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758AB">
      <w:pPr>
        <w:pStyle w:val="21"/>
        <w:ind w:firstLine="560" w:firstLineChars="200"/>
        <w:outlineLvl w:val="9"/>
      </w:pPr>
    </w:p>
    <w:p w14:paraId="4854B2FE"/>
    <w:p w14:paraId="4CFDA83D">
      <w:pPr>
        <w:pStyle w:val="21"/>
        <w:ind w:firstLine="560"/>
        <w:jc w:val="right"/>
      </w:pPr>
    </w:p>
    <w:p w14:paraId="73F12F5D">
      <w:pPr>
        <w:rPr>
          <w:sz w:val="52"/>
          <w:szCs w:val="52"/>
        </w:rPr>
      </w:pPr>
    </w:p>
    <w:p w14:paraId="3B0C2C9E">
      <w:pPr>
        <w:pStyle w:val="21"/>
        <w:ind w:firstLine="560"/>
      </w:pPr>
    </w:p>
    <w:p w14:paraId="1A9A9ABE"/>
    <w:p w14:paraId="654420F6">
      <w:pPr>
        <w:spacing w:line="360" w:lineRule="auto"/>
        <w:ind w:left="2010" w:leftChars="100" w:hanging="1800" w:hangingChars="500"/>
        <w:rPr>
          <w:rFonts w:ascii="黑体" w:hAnsi="黑体" w:eastAsia="黑体"/>
          <w:bCs/>
          <w:sz w:val="36"/>
          <w:szCs w:val="36"/>
        </w:rPr>
      </w:pPr>
    </w:p>
    <w:p w14:paraId="72A35F0C">
      <w:pPr>
        <w:spacing w:line="360" w:lineRule="auto"/>
        <w:ind w:left="2850" w:leftChars="500" w:hanging="1800" w:hangingChars="500"/>
        <w:rPr>
          <w:rFonts w:ascii="黑体" w:hAnsi="黑体" w:eastAsia="黑体"/>
          <w:bCs/>
          <w:sz w:val="36"/>
          <w:szCs w:val="36"/>
        </w:rPr>
      </w:pPr>
    </w:p>
    <w:p w14:paraId="5D992439">
      <w:pPr>
        <w:jc w:val="center"/>
        <w:rPr>
          <w:rFonts w:hint="eastAsia" w:asciiTheme="minorEastAsia" w:hAnsiTheme="minorEastAsia" w:eastAsiaTheme="minorEastAsia" w:cstheme="minorEastAsia"/>
          <w:b/>
          <w:sz w:val="120"/>
          <w:szCs w:val="120"/>
        </w:rPr>
      </w:pPr>
      <w:r>
        <w:rPr>
          <w:rFonts w:hint="eastAsia" w:asciiTheme="minorEastAsia" w:hAnsiTheme="minorEastAsia" w:eastAsiaTheme="minorEastAsia" w:cstheme="minorEastAsia"/>
          <w:b/>
          <w:sz w:val="120"/>
          <w:szCs w:val="120"/>
        </w:rPr>
        <w:t>招标文件</w:t>
      </w:r>
    </w:p>
    <w:p w14:paraId="08639F16">
      <w:pPr>
        <w:jc w:val="center"/>
        <w:rPr>
          <w:rFonts w:hint="eastAsia" w:asciiTheme="minorEastAsia" w:hAnsiTheme="minorEastAsia" w:eastAsiaTheme="minorEastAsia" w:cstheme="minorEastAsia"/>
          <w:b/>
          <w:sz w:val="52"/>
          <w:szCs w:val="52"/>
        </w:rPr>
      </w:pPr>
      <w:r>
        <w:rPr>
          <w:rFonts w:hint="eastAsia" w:asciiTheme="minorEastAsia" w:hAnsiTheme="minorEastAsia" w:eastAsiaTheme="minorEastAsia" w:cstheme="minorEastAsia"/>
          <w:b/>
          <w:sz w:val="52"/>
          <w:szCs w:val="52"/>
        </w:rPr>
        <w:t>（</w:t>
      </w:r>
      <w:r>
        <w:rPr>
          <w:rFonts w:hint="eastAsia" w:asciiTheme="minorEastAsia" w:hAnsiTheme="minorEastAsia" w:eastAsiaTheme="minorEastAsia" w:cstheme="minorEastAsia"/>
          <w:b/>
          <w:sz w:val="52"/>
          <w:szCs w:val="52"/>
          <w:lang w:val="en-US" w:eastAsia="zh-CN"/>
        </w:rPr>
        <w:t>工程施工</w:t>
      </w:r>
      <w:r>
        <w:rPr>
          <w:rFonts w:hint="eastAsia" w:asciiTheme="minorEastAsia" w:hAnsiTheme="minorEastAsia" w:eastAsiaTheme="minorEastAsia" w:cstheme="minorEastAsia"/>
          <w:b/>
          <w:sz w:val="52"/>
          <w:szCs w:val="52"/>
        </w:rPr>
        <w:t>）</w:t>
      </w:r>
    </w:p>
    <w:p w14:paraId="23A3CBE2">
      <w:pPr>
        <w:spacing w:line="360" w:lineRule="auto"/>
        <w:ind w:left="2850" w:leftChars="500" w:hanging="1800" w:hangingChars="500"/>
        <w:rPr>
          <w:rFonts w:ascii="黑体" w:hAnsi="黑体" w:eastAsia="黑体"/>
          <w:bCs/>
          <w:sz w:val="36"/>
          <w:szCs w:val="36"/>
        </w:rPr>
      </w:pPr>
    </w:p>
    <w:p w14:paraId="685D4AB3">
      <w:pPr>
        <w:pStyle w:val="21"/>
        <w:ind w:firstLine="560"/>
      </w:pPr>
    </w:p>
    <w:p w14:paraId="77586038"/>
    <w:p w14:paraId="6BA6F83A">
      <w:pPr>
        <w:pStyle w:val="21"/>
        <w:ind w:firstLine="560"/>
      </w:pPr>
    </w:p>
    <w:p w14:paraId="695570F4">
      <w:pPr>
        <w:pStyle w:val="21"/>
        <w:ind w:firstLine="0" w:firstLineChars="0"/>
        <w:jc w:val="center"/>
        <w:rPr>
          <w:rFonts w:ascii="黑体" w:hAnsi="黑体" w:eastAsia="黑体"/>
          <w:bCs/>
          <w:szCs w:val="28"/>
        </w:rPr>
      </w:pPr>
    </w:p>
    <w:p w14:paraId="46C0856F">
      <w:pPr>
        <w:pStyle w:val="21"/>
        <w:ind w:firstLine="0" w:firstLineChars="0"/>
        <w:jc w:val="center"/>
        <w:rPr>
          <w:rFonts w:ascii="黑体" w:hAnsi="黑体" w:eastAsia="黑体"/>
          <w:bCs/>
          <w:szCs w:val="28"/>
        </w:rPr>
      </w:pPr>
    </w:p>
    <w:p w14:paraId="6DCD03AA">
      <w:pPr>
        <w:pStyle w:val="21"/>
        <w:ind w:firstLine="0" w:firstLineChars="0"/>
        <w:rPr>
          <w:rFonts w:ascii="黑体" w:hAnsi="黑体" w:eastAsia="黑体"/>
          <w:bCs/>
          <w:szCs w:val="28"/>
        </w:rPr>
      </w:pPr>
    </w:p>
    <w:p w14:paraId="3759069E">
      <w:pPr>
        <w:pStyle w:val="21"/>
        <w:ind w:firstLine="480"/>
        <w:rPr>
          <w:rFonts w:hint="eastAsia" w:ascii="宋体" w:hAnsi="宋体" w:eastAsia="宋体"/>
          <w:bCs/>
          <w:sz w:val="24"/>
          <w:szCs w:val="24"/>
          <w:lang w:val="en-US" w:eastAsia="zh-CN"/>
        </w:rPr>
      </w:pPr>
      <w:r>
        <w:rPr>
          <w:rFonts w:hint="eastAsia" w:ascii="宋体" w:hAnsi="宋体" w:eastAsia="宋体"/>
          <w:bCs/>
          <w:sz w:val="24"/>
          <w:szCs w:val="24"/>
        </w:rPr>
        <w:t>项目名称</w:t>
      </w:r>
      <w:r>
        <w:rPr>
          <w:rFonts w:ascii="宋体" w:hAnsi="宋体" w:eastAsia="宋体"/>
          <w:bCs/>
          <w:sz w:val="24"/>
          <w:szCs w:val="24"/>
        </w:rPr>
        <w:t>：</w:t>
      </w:r>
      <w:r>
        <w:rPr>
          <w:rFonts w:hint="eastAsia" w:ascii="宋体" w:hAnsi="宋体" w:eastAsia="宋体"/>
          <w:bCs/>
          <w:sz w:val="24"/>
          <w:szCs w:val="24"/>
          <w:u w:val="single"/>
          <w:lang w:val="en-US" w:eastAsia="zh-CN"/>
        </w:rPr>
        <w:t>深圳游泳跳水馆华富村员工宿舍装修改造项目</w:t>
      </w:r>
    </w:p>
    <w:p w14:paraId="39988D40">
      <w:pPr>
        <w:pStyle w:val="21"/>
        <w:ind w:firstLine="480"/>
        <w:rPr>
          <w:rFonts w:ascii="宋体" w:hAnsi="宋体" w:eastAsia="宋体"/>
          <w:bCs/>
          <w:sz w:val="24"/>
          <w:szCs w:val="24"/>
        </w:rPr>
      </w:pPr>
      <w:r>
        <w:rPr>
          <w:rFonts w:hint="eastAsia" w:ascii="宋体" w:hAnsi="宋体" w:eastAsia="宋体"/>
          <w:bCs/>
          <w:sz w:val="24"/>
          <w:szCs w:val="24"/>
        </w:rPr>
        <w:t>招标</w:t>
      </w:r>
      <w:r>
        <w:rPr>
          <w:rFonts w:ascii="宋体" w:hAnsi="宋体" w:eastAsia="宋体"/>
          <w:bCs/>
          <w:sz w:val="24"/>
          <w:szCs w:val="24"/>
        </w:rPr>
        <w:t>单位：</w:t>
      </w:r>
      <w:r>
        <w:rPr>
          <w:rFonts w:hint="eastAsia" w:ascii="宋体" w:hAnsi="宋体" w:eastAsia="宋体"/>
          <w:bCs/>
          <w:sz w:val="24"/>
          <w:szCs w:val="24"/>
          <w:highlight w:val="yellow"/>
          <w:u w:val="single"/>
        </w:rPr>
        <w:t>深圳</w:t>
      </w:r>
      <w:r>
        <w:rPr>
          <w:rFonts w:hint="eastAsia" w:ascii="宋体" w:hAnsi="宋体" w:eastAsia="宋体"/>
          <w:bCs/>
          <w:sz w:val="24"/>
          <w:szCs w:val="24"/>
          <w:highlight w:val="yellow"/>
          <w:u w:val="single"/>
          <w:lang w:val="en-US" w:eastAsia="zh-CN"/>
        </w:rPr>
        <w:t>游泳跳水馆运营管理有限公司</w:t>
      </w:r>
      <w:r>
        <w:rPr>
          <w:rFonts w:hint="eastAsia" w:ascii="宋体" w:hAnsi="宋体" w:eastAsia="宋体"/>
          <w:bCs/>
          <w:sz w:val="24"/>
          <w:szCs w:val="24"/>
          <w:u w:val="single"/>
        </w:rPr>
        <w:t xml:space="preserve">           </w:t>
      </w:r>
    </w:p>
    <w:p w14:paraId="1A0573C3">
      <w:pPr>
        <w:pStyle w:val="21"/>
        <w:ind w:firstLine="480"/>
        <w:rPr>
          <w:rFonts w:ascii="宋体" w:hAnsi="宋体" w:eastAsia="宋体"/>
          <w:bCs/>
          <w:sz w:val="24"/>
          <w:szCs w:val="24"/>
        </w:rPr>
      </w:pPr>
      <w:r>
        <w:rPr>
          <w:rFonts w:hint="eastAsia" w:ascii="宋体" w:hAnsi="宋体" w:eastAsia="宋体"/>
          <w:bCs/>
          <w:sz w:val="24"/>
          <w:szCs w:val="24"/>
        </w:rPr>
        <w:t>招标</w:t>
      </w:r>
      <w:r>
        <w:rPr>
          <w:rFonts w:ascii="宋体" w:hAnsi="宋体" w:eastAsia="宋体"/>
          <w:bCs/>
          <w:sz w:val="24"/>
          <w:szCs w:val="24"/>
        </w:rPr>
        <w:t>日期：</w:t>
      </w:r>
      <w:r>
        <w:rPr>
          <w:rFonts w:hint="eastAsia" w:ascii="宋体" w:hAnsi="宋体" w:eastAsia="宋体"/>
          <w:bCs/>
          <w:sz w:val="24"/>
          <w:szCs w:val="24"/>
          <w:u w:val="single"/>
        </w:rPr>
        <w:t>202</w:t>
      </w:r>
      <w:r>
        <w:rPr>
          <w:rFonts w:hint="eastAsia" w:ascii="宋体" w:hAnsi="宋体" w:eastAsia="宋体"/>
          <w:bCs/>
          <w:sz w:val="24"/>
          <w:szCs w:val="24"/>
          <w:u w:val="single"/>
          <w:lang w:val="en-US" w:eastAsia="zh-CN"/>
        </w:rPr>
        <w:t>6</w:t>
      </w:r>
      <w:r>
        <w:rPr>
          <w:rFonts w:hint="eastAsia" w:ascii="宋体" w:hAnsi="宋体" w:eastAsia="宋体"/>
          <w:bCs/>
          <w:sz w:val="24"/>
          <w:szCs w:val="24"/>
          <w:u w:val="single"/>
        </w:rPr>
        <w:t>年</w:t>
      </w:r>
      <w:r>
        <w:rPr>
          <w:rFonts w:hint="eastAsia" w:ascii="宋体" w:hAnsi="宋体" w:eastAsia="宋体"/>
          <w:bCs/>
          <w:sz w:val="24"/>
          <w:szCs w:val="24"/>
          <w:u w:val="single"/>
          <w:lang w:val="en-US" w:eastAsia="zh-CN"/>
        </w:rPr>
        <w:t>05</w:t>
      </w:r>
      <w:r>
        <w:rPr>
          <w:rFonts w:hint="eastAsia" w:ascii="宋体" w:hAnsi="宋体" w:eastAsia="宋体"/>
          <w:bCs/>
          <w:sz w:val="24"/>
          <w:szCs w:val="24"/>
          <w:u w:val="single"/>
        </w:rPr>
        <w:t xml:space="preserve">月                               </w:t>
      </w:r>
    </w:p>
    <w:p w14:paraId="62FFE73B">
      <w:pPr>
        <w:rPr>
          <w:rFonts w:ascii="宋体" w:hAnsi="宋体" w:eastAsia="宋体"/>
        </w:rPr>
      </w:pPr>
    </w:p>
    <w:p w14:paraId="28A0F0FA">
      <w:pPr>
        <w:pStyle w:val="21"/>
        <w:ind w:firstLine="0" w:firstLineChars="0"/>
        <w:rPr>
          <w:rFonts w:ascii="黑体" w:hAnsi="黑体" w:eastAsia="黑体"/>
          <w:bCs/>
          <w:szCs w:val="28"/>
        </w:rPr>
      </w:pPr>
    </w:p>
    <w:p w14:paraId="0E71E002">
      <w:pPr>
        <w:jc w:val="center"/>
        <w:rPr>
          <w:sz w:val="28"/>
          <w:szCs w:val="28"/>
        </w:rPr>
      </w:pPr>
    </w:p>
    <w:p w14:paraId="66BE953C"/>
    <w:p w14:paraId="3A525F85">
      <w:pPr>
        <w:spacing w:line="360" w:lineRule="auto"/>
        <w:jc w:val="center"/>
        <w:outlineLvl w:val="9"/>
        <w:rPr>
          <w:rFonts w:ascii="华文中宋" w:hAnsi="华文中宋" w:eastAsia="华文中宋"/>
          <w:b/>
          <w:sz w:val="44"/>
          <w:szCs w:val="44"/>
        </w:rPr>
      </w:pPr>
    </w:p>
    <w:p w14:paraId="6BBF0655">
      <w:pPr>
        <w:pStyle w:val="16"/>
        <w:ind w:firstLine="0" w:firstLineChars="0"/>
        <w:rPr>
          <w:rFonts w:ascii="华文中宋" w:hAnsi="华文中宋" w:eastAsia="华文中宋"/>
          <w:b/>
          <w:sz w:val="44"/>
          <w:szCs w:val="44"/>
        </w:rPr>
        <w:sectPr>
          <w:footerReference r:id="rId3" w:type="default"/>
          <w:pgSz w:w="11906" w:h="16838"/>
          <w:pgMar w:top="1191" w:right="1134" w:bottom="1191" w:left="1134" w:header="851" w:footer="697" w:gutter="0"/>
          <w:cols w:space="720" w:num="1"/>
          <w:docGrid w:linePitch="312" w:charSpace="0"/>
        </w:sectPr>
      </w:pPr>
    </w:p>
    <w:p w14:paraId="3F91D264">
      <w:pPr>
        <w:pStyle w:val="16"/>
        <w:jc w:val="center"/>
        <w:rPr>
          <w:rFonts w:hint="eastAsia" w:ascii="华文中宋" w:hAnsi="华文中宋" w:eastAsia="华文中宋"/>
          <w:b/>
          <w:sz w:val="44"/>
          <w:szCs w:val="44"/>
          <w:lang w:val="en-US" w:eastAsia="zh-CN"/>
        </w:rPr>
      </w:pPr>
      <w:r>
        <w:rPr>
          <w:rFonts w:hint="eastAsia" w:ascii="华文中宋" w:hAnsi="华文中宋" w:eastAsia="华文中宋"/>
          <w:b/>
          <w:sz w:val="44"/>
          <w:szCs w:val="44"/>
          <w:lang w:val="en-US" w:eastAsia="zh-CN"/>
        </w:rPr>
        <w:t>目 录</w:t>
      </w:r>
    </w:p>
    <w:p w14:paraId="7A498C22">
      <w:pPr>
        <w:pStyle w:val="13"/>
        <w:tabs>
          <w:tab w:val="right" w:leader="dot" w:pos="9638"/>
        </w:tabs>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lang w:val="en-US" w:eastAsia="zh-CN"/>
        </w:rPr>
        <w:fldChar w:fldCharType="begin"/>
      </w:r>
      <w:r>
        <w:rPr>
          <w:rFonts w:hint="eastAsia" w:ascii="宋体" w:hAnsi="宋体" w:eastAsia="宋体" w:cs="宋体"/>
          <w:b/>
          <w:sz w:val="24"/>
          <w:szCs w:val="24"/>
          <w:highlight w:val="none"/>
          <w:lang w:val="en-US" w:eastAsia="zh-CN"/>
        </w:rPr>
        <w:instrText xml:space="preserve">TOC \o "1-1" \u </w:instrText>
      </w:r>
      <w:r>
        <w:rPr>
          <w:rFonts w:hint="eastAsia" w:ascii="宋体" w:hAnsi="宋体" w:eastAsia="宋体" w:cs="宋体"/>
          <w:b/>
          <w:sz w:val="24"/>
          <w:szCs w:val="24"/>
          <w:highlight w:val="none"/>
          <w:lang w:val="en-US" w:eastAsia="zh-CN"/>
        </w:rPr>
        <w:fldChar w:fldCharType="separate"/>
      </w:r>
    </w:p>
    <w:sdt>
      <w:sdtPr>
        <w:rPr>
          <w:rFonts w:hint="eastAsia" w:ascii="宋体" w:hAnsi="宋体" w:eastAsia="宋体" w:cs="宋体"/>
          <w:kern w:val="2"/>
          <w:sz w:val="24"/>
          <w:szCs w:val="24"/>
          <w:highlight w:val="none"/>
          <w:lang w:val="en-US" w:eastAsia="zh-CN" w:bidi="ar-SA"/>
        </w:rPr>
        <w:id w:val="147463762"/>
        <w15:color w:val="DBDBDB"/>
        <w:docPartObj>
          <w:docPartGallery w:val="Table of Contents"/>
          <w:docPartUnique/>
        </w:docPartObj>
      </w:sdtPr>
      <w:sdtEndPr>
        <w:rPr>
          <w:rFonts w:hint="eastAsia" w:ascii="宋体" w:hAnsi="宋体" w:eastAsia="宋体" w:cs="宋体"/>
          <w:kern w:val="2"/>
          <w:sz w:val="24"/>
          <w:szCs w:val="24"/>
          <w:highlight w:val="none"/>
          <w:lang w:val="en-US" w:eastAsia="zh-CN" w:bidi="ar-SA"/>
        </w:rPr>
      </w:sdtEndPr>
      <w:sdtContent>
        <w:p w14:paraId="77BD6A72">
          <w:pPr>
            <w:spacing w:before="0" w:beforeLines="0" w:after="0" w:afterLines="0" w:line="240" w:lineRule="auto"/>
            <w:ind w:left="0" w:leftChars="0" w:right="0" w:rightChars="0" w:firstLine="0" w:firstLineChars="0"/>
            <w:jc w:val="center"/>
            <w:rPr>
              <w:rFonts w:hint="eastAsia" w:ascii="宋体" w:hAnsi="宋体" w:eastAsia="宋体" w:cs="宋体"/>
              <w:sz w:val="24"/>
              <w:szCs w:val="24"/>
              <w:highlight w:val="none"/>
            </w:rPr>
          </w:pPr>
        </w:p>
        <w:p w14:paraId="2C5DCEE5">
          <w:pPr>
            <w:pStyle w:val="13"/>
            <w:tabs>
              <w:tab w:val="right" w:leader="dot" w:pos="9638"/>
            </w:tabs>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TOC \o "1-2" \h \u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_Toc5628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sz w:val="24"/>
              <w:szCs w:val="24"/>
              <w:highlight w:val="none"/>
            </w:rPr>
            <w:t>第一章  投标</w:t>
          </w:r>
          <w:r>
            <w:rPr>
              <w:rFonts w:hint="eastAsia" w:ascii="宋体" w:hAnsi="宋体" w:eastAsia="宋体" w:cs="宋体"/>
              <w:sz w:val="24"/>
              <w:szCs w:val="24"/>
              <w:highlight w:val="none"/>
              <w:lang w:val="en-US" w:eastAsia="zh-CN"/>
            </w:rPr>
            <w:t>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3</w:t>
          </w:r>
          <w:r>
            <w:rPr>
              <w:rFonts w:hint="eastAsia" w:ascii="宋体" w:hAnsi="宋体" w:eastAsia="宋体" w:cs="宋体"/>
              <w:kern w:val="2"/>
              <w:sz w:val="24"/>
              <w:szCs w:val="24"/>
              <w:highlight w:val="none"/>
              <w:lang w:val="en-US" w:eastAsia="zh-CN" w:bidi="ar-SA"/>
            </w:rPr>
            <w:fldChar w:fldCharType="end"/>
          </w:r>
        </w:p>
        <w:p w14:paraId="1373A2F2">
          <w:pPr>
            <w:pStyle w:val="14"/>
            <w:tabs>
              <w:tab w:val="right" w:leader="dot" w:pos="9638"/>
            </w:tabs>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_Toc24043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t>第一节 投标人须知附表</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5</w:t>
          </w:r>
          <w:r>
            <w:rPr>
              <w:rFonts w:hint="eastAsia" w:ascii="宋体" w:hAnsi="宋体" w:eastAsia="宋体" w:cs="宋体"/>
              <w:kern w:val="2"/>
              <w:sz w:val="24"/>
              <w:szCs w:val="24"/>
              <w:highlight w:val="none"/>
              <w:lang w:val="en-US" w:eastAsia="zh-CN" w:bidi="ar-SA"/>
            </w:rPr>
            <w:fldChar w:fldCharType="end"/>
          </w:r>
        </w:p>
        <w:p w14:paraId="232E8DFF">
          <w:pPr>
            <w:pStyle w:val="14"/>
            <w:tabs>
              <w:tab w:val="right" w:leader="dot" w:pos="9638"/>
            </w:tabs>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_Toc17854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t>第二节 报价文件否决性条款规定</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6</w:t>
          </w:r>
          <w:r>
            <w:rPr>
              <w:rFonts w:hint="eastAsia" w:ascii="宋体" w:hAnsi="宋体" w:eastAsia="宋体" w:cs="宋体"/>
              <w:kern w:val="2"/>
              <w:sz w:val="24"/>
              <w:szCs w:val="24"/>
              <w:highlight w:val="none"/>
              <w:lang w:val="en-US" w:eastAsia="zh-CN" w:bidi="ar-SA"/>
            </w:rPr>
            <w:fldChar w:fldCharType="end"/>
          </w:r>
        </w:p>
        <w:p w14:paraId="60885B42">
          <w:pPr>
            <w:pStyle w:val="14"/>
            <w:tabs>
              <w:tab w:val="right" w:leader="dot" w:pos="9638"/>
            </w:tabs>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_Toc18700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t>第三节 总则</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7</w:t>
          </w:r>
          <w:r>
            <w:rPr>
              <w:rFonts w:hint="eastAsia" w:ascii="宋体" w:hAnsi="宋体" w:eastAsia="宋体" w:cs="宋体"/>
              <w:kern w:val="2"/>
              <w:sz w:val="24"/>
              <w:szCs w:val="24"/>
              <w:highlight w:val="none"/>
              <w:lang w:val="en-US" w:eastAsia="zh-CN" w:bidi="ar-SA"/>
            </w:rPr>
            <w:fldChar w:fldCharType="end"/>
          </w:r>
        </w:p>
        <w:p w14:paraId="7CDDA952">
          <w:pPr>
            <w:pStyle w:val="13"/>
            <w:tabs>
              <w:tab w:val="right" w:leader="dot" w:pos="9638"/>
            </w:tabs>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_Toc17496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sz w:val="24"/>
              <w:szCs w:val="24"/>
              <w:highlight w:val="none"/>
            </w:rPr>
            <w:t>第二章 评定标办法（综合评审法）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_Toc17496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lang w:val="en-US" w:eastAsia="zh-CN" w:bidi="ar-SA"/>
            </w:rPr>
            <w:fldChar w:fldCharType="end"/>
          </w:r>
        </w:p>
        <w:p w14:paraId="3F536802">
          <w:pPr>
            <w:pStyle w:val="14"/>
            <w:tabs>
              <w:tab w:val="right" w:leader="dot" w:pos="9638"/>
            </w:tabs>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_Toc26248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sz w:val="24"/>
              <w:szCs w:val="24"/>
              <w:highlight w:val="none"/>
            </w:rPr>
            <w:t>1、评标原则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_Toc26248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lang w:val="en-US" w:eastAsia="zh-CN" w:bidi="ar-SA"/>
            </w:rPr>
            <w:fldChar w:fldCharType="end"/>
          </w:r>
        </w:p>
        <w:p w14:paraId="6B76CD44">
          <w:pPr>
            <w:pStyle w:val="14"/>
            <w:tabs>
              <w:tab w:val="right" w:leader="dot" w:pos="9638"/>
            </w:tabs>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_Toc14196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sz w:val="24"/>
              <w:szCs w:val="24"/>
              <w:highlight w:val="none"/>
            </w:rPr>
            <w:t>2、评标方法及流程</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_Toc14196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_Toc11687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fldChar w:fldCharType="end"/>
          </w:r>
        </w:p>
        <w:p w14:paraId="557B1DCA">
          <w:pPr>
            <w:pStyle w:val="14"/>
            <w:tabs>
              <w:tab w:val="right" w:leader="dot" w:pos="9638"/>
            </w:tabs>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_Toc8661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sz w:val="24"/>
              <w:szCs w:val="24"/>
              <w:highlight w:val="none"/>
            </w:rPr>
            <w:t>3、投标文件的澄清</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t>5</w:t>
          </w:r>
        </w:p>
        <w:p w14:paraId="4D626011">
          <w:pPr>
            <w:pStyle w:val="14"/>
            <w:tabs>
              <w:tab w:val="right" w:leader="dot" w:pos="9638"/>
            </w:tabs>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_Toc19433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sz w:val="24"/>
              <w:szCs w:val="24"/>
              <w:highlight w:val="none"/>
            </w:rPr>
            <w:t>4、定标和授标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_Toc19433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lang w:val="en-US" w:eastAsia="zh-CN" w:bidi="ar-SA"/>
            </w:rPr>
            <w:fldChar w:fldCharType="end"/>
          </w:r>
        </w:p>
        <w:p w14:paraId="2EC19884">
          <w:pPr>
            <w:pStyle w:val="13"/>
            <w:tabs>
              <w:tab w:val="right" w:leader="dot" w:pos="9638"/>
            </w:tabs>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_Toc22787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bCs/>
              <w:sz w:val="24"/>
              <w:szCs w:val="24"/>
              <w:highlight w:val="none"/>
            </w:rPr>
            <w:t xml:space="preserve">第三章 </w:t>
          </w:r>
          <w:r>
            <w:rPr>
              <w:rFonts w:hint="eastAsia" w:ascii="宋体" w:hAnsi="宋体" w:eastAsia="宋体" w:cs="宋体"/>
              <w:bCs/>
              <w:sz w:val="24"/>
              <w:szCs w:val="24"/>
              <w:highlight w:val="none"/>
              <w:lang w:val="en-US" w:eastAsia="zh-CN"/>
            </w:rPr>
            <w:t>项目</w:t>
          </w:r>
          <w:r>
            <w:rPr>
              <w:rFonts w:hint="eastAsia" w:ascii="宋体" w:hAnsi="宋体" w:eastAsia="宋体" w:cs="宋体"/>
              <w:bCs/>
              <w:sz w:val="24"/>
              <w:szCs w:val="24"/>
              <w:highlight w:val="none"/>
            </w:rPr>
            <w:t>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_Toc22787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lang w:val="en-US" w:eastAsia="zh-CN" w:bidi="ar-SA"/>
            </w:rPr>
            <w:fldChar w:fldCharType="end"/>
          </w:r>
        </w:p>
        <w:p w14:paraId="25D924F7">
          <w:pPr>
            <w:pStyle w:val="14"/>
            <w:tabs>
              <w:tab w:val="right" w:leader="dot" w:pos="9638"/>
            </w:tabs>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_Toc29218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sz w:val="24"/>
              <w:szCs w:val="24"/>
              <w:highlight w:val="none"/>
            </w:rPr>
            <w:t>1.项目名称</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_Toc29218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lang w:val="en-US" w:eastAsia="zh-CN" w:bidi="ar-SA"/>
            </w:rPr>
            <w:fldChar w:fldCharType="end"/>
          </w:r>
        </w:p>
        <w:p w14:paraId="36E27CE0">
          <w:pPr>
            <w:pStyle w:val="14"/>
            <w:tabs>
              <w:tab w:val="right" w:leader="dot" w:pos="9638"/>
            </w:tabs>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_Toc32299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.项目要求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_Toc32299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lang w:val="en-US" w:eastAsia="zh-CN" w:bidi="ar-SA"/>
            </w:rPr>
            <w:fldChar w:fldCharType="end"/>
          </w:r>
        </w:p>
        <w:p w14:paraId="50E91AAA">
          <w:pPr>
            <w:pStyle w:val="13"/>
            <w:tabs>
              <w:tab w:val="right" w:leader="dot" w:pos="9638"/>
            </w:tabs>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_Toc18899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bCs/>
              <w:sz w:val="24"/>
              <w:szCs w:val="24"/>
              <w:highlight w:val="none"/>
            </w:rPr>
            <w:t>第四章 合同条款及格式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_Toc18899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lang w:val="en-US" w:eastAsia="zh-CN" w:bidi="ar-SA"/>
            </w:rPr>
            <w:fldChar w:fldCharType="end"/>
          </w:r>
        </w:p>
        <w:p w14:paraId="1B95AFCD">
          <w:pPr>
            <w:pStyle w:val="14"/>
            <w:tabs>
              <w:tab w:val="right" w:leader="dot" w:pos="9638"/>
            </w:tabs>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_Toc30149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sz w:val="24"/>
              <w:szCs w:val="24"/>
              <w:highlight w:val="none"/>
              <w:lang w:val="en-US" w:eastAsia="zh-CN"/>
            </w:rPr>
            <w:t>黄木岗</w:t>
          </w:r>
          <w:r>
            <w:rPr>
              <w:rFonts w:hint="eastAsia" w:ascii="宋体" w:hAnsi="宋体" w:eastAsia="宋体" w:cs="宋体"/>
              <w:sz w:val="24"/>
              <w:szCs w:val="24"/>
              <w:highlight w:val="none"/>
            </w:rPr>
            <w:t>员工宿舍装修工程施工合同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_Toc30149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lang w:val="en-US" w:eastAsia="zh-CN" w:bidi="ar-SA"/>
            </w:rPr>
            <w:fldChar w:fldCharType="end"/>
          </w:r>
        </w:p>
        <w:p w14:paraId="05CF5C81">
          <w:pPr>
            <w:pStyle w:val="14"/>
            <w:tabs>
              <w:tab w:val="right" w:leader="dot" w:pos="9638"/>
            </w:tabs>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_Toc27295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sz w:val="24"/>
              <w:szCs w:val="24"/>
              <w:highlight w:val="none"/>
            </w:rPr>
            <w:t>第一条 工程概况</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_Toc27295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lang w:val="en-US" w:eastAsia="zh-CN" w:bidi="ar-SA"/>
            </w:rPr>
            <w:fldChar w:fldCharType="end"/>
          </w:r>
        </w:p>
        <w:p w14:paraId="59D7C09D">
          <w:pPr>
            <w:pStyle w:val="14"/>
            <w:tabs>
              <w:tab w:val="right" w:leader="dot" w:pos="9638"/>
            </w:tabs>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_Toc29106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sz w:val="24"/>
              <w:szCs w:val="24"/>
              <w:highlight w:val="none"/>
            </w:rPr>
            <w:t>第二条 合同价款及支付方式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_Toc29106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lang w:val="en-US" w:eastAsia="zh-CN" w:bidi="ar-SA"/>
            </w:rPr>
            <w:fldChar w:fldCharType="end"/>
          </w:r>
        </w:p>
        <w:p w14:paraId="6B292D26">
          <w:pPr>
            <w:pStyle w:val="14"/>
            <w:tabs>
              <w:tab w:val="right" w:leader="dot" w:pos="9638"/>
            </w:tabs>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_Toc31882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sz w:val="24"/>
              <w:szCs w:val="24"/>
              <w:highlight w:val="none"/>
            </w:rPr>
            <w:t>第三条 施工工期</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t>8</w:t>
          </w:r>
        </w:p>
        <w:p w14:paraId="588B12EA">
          <w:pPr>
            <w:pStyle w:val="14"/>
            <w:tabs>
              <w:tab w:val="right" w:leader="dot" w:pos="9638"/>
            </w:tabs>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_Toc29991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sz w:val="24"/>
              <w:szCs w:val="24"/>
              <w:highlight w:val="none"/>
            </w:rPr>
            <w:t>第四条 工程质量与验收</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t>8</w:t>
          </w:r>
        </w:p>
        <w:p w14:paraId="2CB4BA7B">
          <w:pPr>
            <w:pStyle w:val="14"/>
            <w:tabs>
              <w:tab w:val="right" w:leader="dot" w:pos="9638"/>
            </w:tabs>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_Toc29401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sz w:val="24"/>
              <w:szCs w:val="24"/>
              <w:highlight w:val="none"/>
            </w:rPr>
            <w:t>第五条 质保期</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_Toc29401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t>9</w:t>
          </w:r>
        </w:p>
        <w:p w14:paraId="0D9C6B59">
          <w:pPr>
            <w:pStyle w:val="14"/>
            <w:tabs>
              <w:tab w:val="right" w:leader="dot" w:pos="9638"/>
            </w:tabs>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_Toc3858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sz w:val="24"/>
              <w:szCs w:val="24"/>
              <w:highlight w:val="none"/>
            </w:rPr>
            <w:t>第六条 双方权责</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_Toc3858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t>9</w:t>
          </w:r>
        </w:p>
        <w:p w14:paraId="3C9A52D6">
          <w:pPr>
            <w:pStyle w:val="14"/>
            <w:tabs>
              <w:tab w:val="right" w:leader="dot" w:pos="9638"/>
            </w:tabs>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_Toc26287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sz w:val="24"/>
              <w:szCs w:val="24"/>
              <w:highlight w:val="none"/>
            </w:rPr>
            <w:t>第七条 违约责任</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_Toc26287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lang w:val="en-US" w:eastAsia="zh-CN" w:bidi="ar-SA"/>
            </w:rPr>
            <w:fldChar w:fldCharType="end"/>
          </w:r>
        </w:p>
        <w:p w14:paraId="33D90570">
          <w:pPr>
            <w:pStyle w:val="14"/>
            <w:tabs>
              <w:tab w:val="right" w:leader="dot" w:pos="9638"/>
            </w:tabs>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_Toc22126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sz w:val="24"/>
              <w:szCs w:val="24"/>
              <w:highlight w:val="none"/>
            </w:rPr>
            <w:t>第八条 不可抗力</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_Toc22126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lang w:val="en-US" w:eastAsia="zh-CN" w:bidi="ar-SA"/>
            </w:rPr>
            <w:fldChar w:fldCharType="end"/>
          </w:r>
        </w:p>
        <w:p w14:paraId="1E1DD0B3">
          <w:pPr>
            <w:pStyle w:val="14"/>
            <w:tabs>
              <w:tab w:val="right" w:leader="dot" w:pos="9638"/>
            </w:tabs>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_Toc28954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sz w:val="24"/>
              <w:szCs w:val="24"/>
              <w:highlight w:val="none"/>
            </w:rPr>
            <w:t>第九条 合同变更与解除</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_Toc28954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lang w:val="en-US" w:eastAsia="zh-CN" w:bidi="ar-SA"/>
            </w:rPr>
            <w:fldChar w:fldCharType="end"/>
          </w:r>
        </w:p>
        <w:p w14:paraId="3FAAEFF2">
          <w:pPr>
            <w:pStyle w:val="14"/>
            <w:tabs>
              <w:tab w:val="right" w:leader="dot" w:pos="9638"/>
            </w:tabs>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_Toc14924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sz w:val="24"/>
              <w:szCs w:val="24"/>
              <w:highlight w:val="none"/>
            </w:rPr>
            <w:t>第十条 争议解决</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_Toc14924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lang w:val="en-US" w:eastAsia="zh-CN" w:bidi="ar-SA"/>
            </w:rPr>
            <w:fldChar w:fldCharType="end"/>
          </w:r>
        </w:p>
        <w:p w14:paraId="7546BAA4">
          <w:pPr>
            <w:pStyle w:val="14"/>
            <w:tabs>
              <w:tab w:val="right" w:leader="dot" w:pos="9638"/>
            </w:tabs>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_Toc20040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sz w:val="24"/>
              <w:szCs w:val="24"/>
              <w:highlight w:val="none"/>
            </w:rPr>
            <w:t>第十一条 其他</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_Toc20040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_Toc21009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fldChar w:fldCharType="end"/>
          </w:r>
        </w:p>
        <w:p w14:paraId="20AA43E6">
          <w:pPr>
            <w:pStyle w:val="13"/>
            <w:tabs>
              <w:tab w:val="right" w:leader="dot" w:pos="9638"/>
            </w:tabs>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_Toc7213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sz w:val="24"/>
              <w:szCs w:val="24"/>
              <w:highlight w:val="none"/>
            </w:rPr>
            <w:t>第五章 投标（响应）文件格式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_Toc7213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fldChar w:fldCharType="end"/>
          </w:r>
          <w:r>
            <w:rPr>
              <w:rFonts w:hint="eastAsia" w:ascii="宋体" w:hAnsi="宋体" w:eastAsia="宋体" w:cs="宋体"/>
              <w:kern w:val="2"/>
              <w:sz w:val="24"/>
              <w:szCs w:val="24"/>
              <w:highlight w:val="none"/>
              <w:lang w:val="en-US" w:eastAsia="zh-CN" w:bidi="ar-SA"/>
            </w:rPr>
            <w:fldChar w:fldCharType="end"/>
          </w:r>
        </w:p>
        <w:p w14:paraId="672C29C6">
          <w:pPr>
            <w:pStyle w:val="14"/>
            <w:tabs>
              <w:tab w:val="right" w:leader="dot" w:pos="9638"/>
            </w:tabs>
            <w:rPr>
              <w:rFonts w:hint="eastAsia" w:ascii="宋体" w:hAnsi="宋体" w:eastAsia="宋体" w:cs="宋体"/>
              <w:sz w:val="24"/>
              <w:szCs w:val="24"/>
              <w:highlight w:val="none"/>
            </w:rPr>
          </w:pPr>
        </w:p>
        <w:p w14:paraId="751EA336">
          <w:pPr>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fldChar w:fldCharType="end"/>
          </w:r>
        </w:p>
      </w:sdtContent>
    </w:sdt>
    <w:p w14:paraId="223A1F47">
      <w:pPr>
        <w:pStyle w:val="16"/>
        <w:rPr>
          <w:rFonts w:hint="eastAsia" w:ascii="宋体" w:hAnsi="宋体" w:eastAsia="宋体" w:cs="宋体"/>
          <w:b/>
          <w:sz w:val="24"/>
          <w:szCs w:val="24"/>
          <w:highlight w:val="none"/>
          <w:lang w:val="en-US" w:eastAsia="zh-CN"/>
        </w:rPr>
        <w:sectPr>
          <w:pgSz w:w="11906" w:h="16838"/>
          <w:pgMar w:top="1191" w:right="1134" w:bottom="1191" w:left="1134" w:header="851" w:footer="697" w:gutter="0"/>
          <w:cols w:space="720" w:num="1"/>
          <w:docGrid w:linePitch="312" w:charSpace="0"/>
        </w:sectPr>
      </w:pPr>
      <w:r>
        <w:rPr>
          <w:rFonts w:hint="eastAsia" w:ascii="宋体" w:hAnsi="宋体" w:eastAsia="宋体" w:cs="宋体"/>
          <w:sz w:val="24"/>
          <w:szCs w:val="24"/>
          <w:highlight w:val="none"/>
          <w:lang w:val="en-US" w:eastAsia="zh-CN"/>
        </w:rPr>
        <w:fldChar w:fldCharType="end"/>
      </w:r>
    </w:p>
    <w:p w14:paraId="76DED230">
      <w:pPr>
        <w:pStyle w:val="16"/>
        <w:rPr>
          <w:rFonts w:hint="eastAsia" w:ascii="宋体" w:hAnsi="宋体" w:eastAsia="宋体" w:cs="宋体"/>
          <w:b/>
          <w:sz w:val="24"/>
          <w:szCs w:val="24"/>
          <w:highlight w:val="none"/>
        </w:rPr>
      </w:pPr>
    </w:p>
    <w:p w14:paraId="52DEA372">
      <w:pPr>
        <w:widowControl w:val="0"/>
        <w:tabs>
          <w:tab w:val="left" w:pos="709"/>
        </w:tabs>
        <w:autoSpaceDE w:val="0"/>
        <w:autoSpaceDN w:val="0"/>
        <w:adjustRightInd w:val="0"/>
        <w:snapToGrid w:val="0"/>
        <w:ind w:firstLine="0" w:firstLineChars="0"/>
        <w:jc w:val="center"/>
        <w:outlineLvl w:val="0"/>
        <w:rPr>
          <w:rFonts w:hint="eastAsia" w:ascii="宋体" w:hAnsi="宋体" w:eastAsia="宋体" w:cs="宋体"/>
          <w:b/>
          <w:bCs/>
          <w:color w:val="auto"/>
          <w:sz w:val="24"/>
          <w:szCs w:val="24"/>
          <w:highlight w:val="none"/>
        </w:rPr>
      </w:pPr>
      <w:bookmarkStart w:id="0" w:name="_Toc30237"/>
      <w:bookmarkStart w:id="1" w:name="_Toc2599"/>
      <w:bookmarkStart w:id="2" w:name="_Toc5568"/>
      <w:bookmarkStart w:id="3" w:name="_Toc2063614588"/>
      <w:bookmarkStart w:id="4" w:name="_Toc201134357"/>
      <w:bookmarkStart w:id="5" w:name="_Toc2775"/>
      <w:bookmarkStart w:id="6" w:name="_Toc21050"/>
      <w:bookmarkStart w:id="7" w:name="_Toc13906"/>
      <w:bookmarkStart w:id="8" w:name="_Toc13452"/>
      <w:bookmarkStart w:id="9" w:name="_Toc28143"/>
      <w:r>
        <w:rPr>
          <w:rFonts w:hint="eastAsia" w:ascii="宋体" w:hAnsi="宋体" w:eastAsia="宋体" w:cs="宋体"/>
          <w:b/>
          <w:bCs/>
          <w:color w:val="auto"/>
          <w:sz w:val="24"/>
          <w:szCs w:val="24"/>
          <w:highlight w:val="none"/>
        </w:rPr>
        <w:t>第一章 投标人须知</w:t>
      </w:r>
      <w:bookmarkEnd w:id="0"/>
      <w:bookmarkEnd w:id="1"/>
      <w:bookmarkEnd w:id="2"/>
      <w:bookmarkEnd w:id="3"/>
      <w:bookmarkEnd w:id="4"/>
      <w:bookmarkEnd w:id="5"/>
      <w:bookmarkEnd w:id="6"/>
      <w:bookmarkEnd w:id="7"/>
      <w:bookmarkEnd w:id="8"/>
      <w:bookmarkEnd w:id="9"/>
      <w:bookmarkStart w:id="10" w:name="_Toc144974496"/>
      <w:bookmarkStart w:id="11" w:name="_Toc152042304"/>
      <w:bookmarkStart w:id="12" w:name="_Toc379581309"/>
      <w:bookmarkStart w:id="13" w:name="_Toc152045528"/>
    </w:p>
    <w:p w14:paraId="03462D74">
      <w:pPr>
        <w:widowControl w:val="0"/>
        <w:autoSpaceDE w:val="0"/>
        <w:autoSpaceDN w:val="0"/>
        <w:adjustRightInd w:val="0"/>
        <w:snapToGrid w:val="0"/>
        <w:ind w:firstLine="0" w:firstLineChars="0"/>
        <w:jc w:val="center"/>
        <w:outlineLvl w:val="1"/>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bookmarkStart w:id="14" w:name="_Toc32708"/>
      <w:bookmarkStart w:id="15" w:name="_Toc21572"/>
      <w:bookmarkStart w:id="16" w:name="_Toc1002960140"/>
      <w:bookmarkStart w:id="17" w:name="_Toc21415"/>
      <w:bookmarkStart w:id="18" w:name="_Toc3665"/>
      <w:bookmarkStart w:id="19" w:name="_Toc201134358"/>
      <w:bookmarkStart w:id="20" w:name="_Toc28933"/>
      <w:r>
        <w:rPr>
          <w:rFonts w:hint="eastAsia" w:ascii="宋体" w:hAnsi="宋体" w:eastAsia="宋体" w:cs="宋体"/>
          <w:b/>
          <w:color w:val="auto"/>
          <w:sz w:val="24"/>
          <w:szCs w:val="24"/>
          <w:highlight w:val="none"/>
        </w:rPr>
        <w:t>第一节 投标人须知前附表</w:t>
      </w:r>
      <w:bookmarkEnd w:id="10"/>
      <w:bookmarkEnd w:id="11"/>
      <w:bookmarkEnd w:id="12"/>
      <w:bookmarkEnd w:id="13"/>
      <w:bookmarkEnd w:id="14"/>
      <w:bookmarkEnd w:id="15"/>
      <w:bookmarkEnd w:id="16"/>
      <w:bookmarkEnd w:id="17"/>
      <w:bookmarkEnd w:id="18"/>
      <w:bookmarkEnd w:id="19"/>
      <w:bookmarkEnd w:id="20"/>
    </w:p>
    <w:p w14:paraId="6E923704">
      <w:pPr>
        <w:widowControl w:val="0"/>
        <w:autoSpaceDE w:val="0"/>
        <w:autoSpaceDN w:val="0"/>
        <w:adjustRightInd w:val="0"/>
        <w:snapToGrid w:val="0"/>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重要提示：</w:t>
      </w:r>
    </w:p>
    <w:p w14:paraId="36C41446">
      <w:pPr>
        <w:widowControl w:val="0"/>
        <w:autoSpaceDE w:val="0"/>
        <w:autoSpaceDN w:val="0"/>
        <w:adjustRightInd w:val="0"/>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本表对项目情况、招标程序的主要时限、投标文件编制要求的有关信息，是对投标须知的具体补充。如出现前后不一致的表述以投标人须知前附表为准。</w:t>
      </w:r>
    </w:p>
    <w:p w14:paraId="09E502C6">
      <w:pPr>
        <w:widowControl w:val="0"/>
        <w:autoSpaceDE w:val="0"/>
        <w:autoSpaceDN w:val="0"/>
        <w:adjustRightInd w:val="0"/>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本文所示时间均为北京时间。</w:t>
      </w:r>
    </w:p>
    <w:p w14:paraId="3FE96269">
      <w:pPr>
        <w:widowControl w:val="0"/>
        <w:autoSpaceDE w:val="0"/>
        <w:autoSpaceDN w:val="0"/>
        <w:adjustRightInd w:val="0"/>
        <w:snapToGrid w:val="0"/>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用“☑”标识时表明该选项被招标人选用，用“□”标识时表明该选项未被招标人选用。本文件中对应模板性条款未被招标人选用的内容，自动不适用。</w:t>
      </w:r>
    </w:p>
    <w:p w14:paraId="59D8A03E">
      <w:pPr>
        <w:widowControl w:val="0"/>
        <w:numPr>
          <w:ilvl w:val="0"/>
          <w:numId w:val="0"/>
        </w:numPr>
        <w:tabs>
          <w:tab w:val="left" w:pos="709"/>
        </w:tabs>
        <w:wordWrap w:val="0"/>
        <w:autoSpaceDE w:val="0"/>
        <w:autoSpaceDN w:val="0"/>
        <w:adjustRightInd w:val="0"/>
        <w:snapToGrid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 xml:space="preserve">4. </w:t>
      </w:r>
      <w:r>
        <w:rPr>
          <w:rFonts w:hint="eastAsia" w:ascii="宋体" w:hAnsi="宋体" w:eastAsia="宋体" w:cs="宋体"/>
          <w:snapToGrid w:val="0"/>
          <w:color w:val="auto"/>
          <w:kern w:val="0"/>
          <w:sz w:val="24"/>
          <w:szCs w:val="24"/>
          <w:highlight w:val="none"/>
        </w:rPr>
        <w:t>招标人在编制招标文件时，示范文本中的空格部分应根据招标项目实际需求填写，无内容或不采用者应用</w:t>
      </w:r>
      <w:r>
        <w:rPr>
          <w:rFonts w:hint="eastAsia" w:ascii="宋体" w:hAnsi="宋体" w:eastAsia="宋体" w:cs="宋体"/>
          <w:b/>
          <w:snapToGrid w:val="0"/>
          <w:color w:val="auto"/>
          <w:kern w:val="0"/>
          <w:sz w:val="24"/>
          <w:szCs w:val="24"/>
          <w:highlight w:val="none"/>
        </w:rPr>
        <w:t>斜画线</w:t>
      </w:r>
      <w:r>
        <w:rPr>
          <w:rFonts w:hint="eastAsia" w:ascii="宋体" w:hAnsi="宋体" w:eastAsia="宋体" w:cs="宋体"/>
          <w:snapToGrid w:val="0"/>
          <w:color w:val="auto"/>
          <w:kern w:val="0"/>
          <w:sz w:val="24"/>
          <w:szCs w:val="24"/>
          <w:highlight w:val="none"/>
        </w:rPr>
        <w:t>表示或者注明“本项目不适用”。</w:t>
      </w:r>
    </w:p>
    <w:p w14:paraId="53314E8C">
      <w:pPr>
        <w:widowControl w:val="0"/>
        <w:numPr>
          <w:ilvl w:val="0"/>
          <w:numId w:val="0"/>
        </w:numPr>
        <w:tabs>
          <w:tab w:val="left" w:pos="709"/>
        </w:tabs>
        <w:wordWrap w:val="0"/>
        <w:autoSpaceDE w:val="0"/>
        <w:autoSpaceDN w:val="0"/>
        <w:adjustRightInd w:val="0"/>
        <w:snapToGrid w:val="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关于加强对投标人社保信息、关联关系查验温馨提示：</w:t>
      </w:r>
    </w:p>
    <w:p w14:paraId="786D4A2E">
      <w:pPr>
        <w:widowControl w:val="0"/>
        <w:numPr>
          <w:ilvl w:val="1"/>
          <w:numId w:val="0"/>
        </w:numPr>
        <w:tabs>
          <w:tab w:val="left" w:pos="709"/>
          <w:tab w:val="left" w:pos="993"/>
        </w:tabs>
        <w:wordWrap w:val="0"/>
        <w:autoSpaceDE w:val="0"/>
        <w:autoSpaceDN w:val="0"/>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为营造良好的招标投标营商环境，维护招投标市场秩序，遏制招投标活动中围串标、“挂证”行为，企业在组织招投标活动时，可加强对投标人社保信息、企业关联关系的查验工作。</w:t>
      </w:r>
    </w:p>
    <w:p w14:paraId="19AA23D6">
      <w:pPr>
        <w:widowControl w:val="0"/>
        <w:numPr>
          <w:ilvl w:val="2"/>
          <w:numId w:val="0"/>
        </w:numPr>
        <w:tabs>
          <w:tab w:val="left" w:pos="709"/>
          <w:tab w:val="left" w:pos="993"/>
        </w:tabs>
        <w:wordWrap w:val="0"/>
        <w:autoSpaceDE w:val="0"/>
        <w:autoSpaceDN w:val="0"/>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加强投标人关联关系排查，根据《中华人民共和国招标投标法实施条例》第三十四条规定“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企业在招投标活动中，应加强对投标人关联关系的排查。</w:t>
      </w:r>
    </w:p>
    <w:p w14:paraId="56969091">
      <w:pPr>
        <w:widowControl w:val="0"/>
        <w:numPr>
          <w:ilvl w:val="2"/>
          <w:numId w:val="0"/>
        </w:numPr>
        <w:tabs>
          <w:tab w:val="left" w:pos="709"/>
          <w:tab w:val="left" w:pos="993"/>
        </w:tabs>
        <w:wordWrap w:val="0"/>
        <w:autoSpaceDE w:val="0"/>
        <w:autoSpaceDN w:val="0"/>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加强对投标人社保信息的查验，根据《中华人民共和国招标投标法》第十八条规定“招标人可以根据招标项目本身的要求，在招标公告或者投标邀请书中，要求潜在投标人提供有关资质证明文件和业绩情况，并对潜在投标人进行资格审查；国家对投标人的资格条件有规定的，依照其规定”。采购人可根据项目需要，要求供应商在投标文件中提供相关人员的社保缴纳证明等信息，采购人可以进行查验，确保投标信息的真实性、准确性和有效性。</w:t>
      </w:r>
    </w:p>
    <w:p w14:paraId="0BD8F96C">
      <w:pPr>
        <w:widowControl w:val="0"/>
        <w:numPr>
          <w:ilvl w:val="2"/>
          <w:numId w:val="0"/>
        </w:numPr>
        <w:tabs>
          <w:tab w:val="left" w:pos="709"/>
          <w:tab w:val="left" w:pos="993"/>
        </w:tabs>
        <w:wordWrap w:val="0"/>
        <w:autoSpaceDE w:val="0"/>
        <w:autoSpaceDN w:val="0"/>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企业关联关系查验工具</w:t>
      </w:r>
    </w:p>
    <w:p w14:paraId="01E7D8C3">
      <w:pPr>
        <w:widowControl w:val="0"/>
        <w:tabs>
          <w:tab w:val="left" w:pos="709"/>
          <w:tab w:val="left" w:pos="993"/>
        </w:tabs>
        <w:wordWrap w:val="0"/>
        <w:autoSpaceDE w:val="0"/>
        <w:autoSpaceDN w:val="0"/>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企业关联关系查验工具包括但不限于：</w:t>
      </w:r>
    </w:p>
    <w:p w14:paraId="38F0FF16">
      <w:pPr>
        <w:widowControl w:val="0"/>
        <w:tabs>
          <w:tab w:val="left" w:pos="709"/>
          <w:tab w:val="left" w:pos="993"/>
        </w:tabs>
        <w:wordWrap w:val="0"/>
        <w:autoSpaceDE w:val="0"/>
        <w:autoSpaceDN w:val="0"/>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（1）企查查（https://www.qcc.com/）</w:t>
      </w:r>
    </w:p>
    <w:p w14:paraId="53FA9F9D">
      <w:pPr>
        <w:widowControl w:val="0"/>
        <w:tabs>
          <w:tab w:val="left" w:pos="709"/>
          <w:tab w:val="left" w:pos="993"/>
        </w:tabs>
        <w:wordWrap w:val="0"/>
        <w:autoSpaceDE w:val="0"/>
        <w:autoSpaceDN w:val="0"/>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（2）天眼查（https://www.tianyancha.com/）</w:t>
      </w:r>
    </w:p>
    <w:p w14:paraId="299366FA">
      <w:pPr>
        <w:widowControl w:val="0"/>
        <w:tabs>
          <w:tab w:val="left" w:pos="709"/>
          <w:tab w:val="left" w:pos="993"/>
        </w:tabs>
        <w:wordWrap w:val="0"/>
        <w:autoSpaceDE w:val="0"/>
        <w:autoSpaceDN w:val="0"/>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（3）启信宝（https://www.qixin.com/）</w:t>
      </w:r>
    </w:p>
    <w:p w14:paraId="329F10D6">
      <w:pPr>
        <w:widowControl w:val="0"/>
        <w:tabs>
          <w:tab w:val="left" w:pos="709"/>
          <w:tab w:val="left" w:pos="993"/>
        </w:tabs>
        <w:wordWrap w:val="0"/>
        <w:autoSpaceDE w:val="0"/>
        <w:autoSpaceDN w:val="0"/>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（4）企业万象（https://wx.bidata.com.cn/#/）</w:t>
      </w:r>
    </w:p>
    <w:p w14:paraId="6852B06C">
      <w:pPr>
        <w:widowControl w:val="0"/>
        <w:tabs>
          <w:tab w:val="left" w:pos="709"/>
          <w:tab w:val="left" w:pos="993"/>
        </w:tabs>
        <w:wordWrap w:val="0"/>
        <w:autoSpaceDE w:val="0"/>
        <w:autoSpaceDN w:val="0"/>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以上查验结果仅供参考，具体以评审专家意见为准。</w:t>
      </w:r>
    </w:p>
    <w:p w14:paraId="54EB2984">
      <w:pPr>
        <w:widowControl w:val="0"/>
        <w:numPr>
          <w:ilvl w:val="2"/>
          <w:numId w:val="0"/>
        </w:numPr>
        <w:tabs>
          <w:tab w:val="left" w:pos="709"/>
          <w:tab w:val="left" w:pos="993"/>
        </w:tabs>
        <w:wordWrap w:val="0"/>
        <w:autoSpaceDE w:val="0"/>
        <w:autoSpaceDN w:val="0"/>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企业社保信息查验网站</w:t>
      </w:r>
    </w:p>
    <w:p w14:paraId="4E0702D7">
      <w:pPr>
        <w:widowControl w:val="0"/>
        <w:tabs>
          <w:tab w:val="left" w:pos="709"/>
          <w:tab w:val="left" w:pos="993"/>
        </w:tabs>
        <w:wordWrap w:val="0"/>
        <w:autoSpaceDE w:val="0"/>
        <w:autoSpaceDN w:val="0"/>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社保信息查验网站包括但不限于：</w:t>
      </w:r>
    </w:p>
    <w:p w14:paraId="48B5526C">
      <w:pPr>
        <w:widowControl w:val="0"/>
        <w:tabs>
          <w:tab w:val="left" w:pos="709"/>
          <w:tab w:val="left" w:pos="993"/>
        </w:tabs>
        <w:wordWrap w:val="0"/>
        <w:autoSpaceDE w:val="0"/>
        <w:autoSpaceDN w:val="0"/>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1.国家社会保险公共服务平台http://si.12333.gov.cn/188491.jhtml</w:t>
      </w:r>
    </w:p>
    <w:p w14:paraId="048ADDDE">
      <w:pPr>
        <w:widowControl w:val="0"/>
        <w:tabs>
          <w:tab w:val="left" w:pos="709"/>
          <w:tab w:val="left" w:pos="993"/>
        </w:tabs>
        <w:wordWrap w:val="0"/>
        <w:autoSpaceDE w:val="0"/>
        <w:autoSpaceDN w:val="0"/>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2.广东省https://ggfw.hrss.gd.gov.cn/gdggfw-service/service/bbdy/validate.shtml</w:t>
      </w:r>
    </w:p>
    <w:p w14:paraId="6A5700E4">
      <w:pPr>
        <w:widowControl w:val="0"/>
        <w:tabs>
          <w:tab w:val="left" w:pos="709"/>
          <w:tab w:val="left" w:pos="993"/>
        </w:tabs>
        <w:wordWrap w:val="0"/>
        <w:autoSpaceDE w:val="0"/>
        <w:autoSpaceDN w:val="0"/>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3.深圳市https://sipub.sz.gov.cn/vp/</w:t>
      </w:r>
    </w:p>
    <w:p w14:paraId="08D50F7D">
      <w:pPr>
        <w:widowControl w:val="0"/>
        <w:tabs>
          <w:tab w:val="left" w:pos="709"/>
          <w:tab w:val="left" w:pos="993"/>
        </w:tabs>
        <w:wordWrap w:val="0"/>
        <w:autoSpaceDE w:val="0"/>
        <w:autoSpaceDN w:val="0"/>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4.珠海市https://wsfw.zhrsj.zhuhai.gov.cn/zhrsClient/external.do</w:t>
      </w:r>
    </w:p>
    <w:p w14:paraId="5FD68DE6">
      <w:pPr>
        <w:widowControl w:val="0"/>
        <w:tabs>
          <w:tab w:val="left" w:pos="709"/>
          <w:tab w:val="left" w:pos="993"/>
        </w:tabs>
        <w:wordWrap w:val="0"/>
        <w:autoSpaceDE w:val="0"/>
        <w:autoSpaceDN w:val="0"/>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5.东莞市https://dghrss.dg.gov.cn/bbyz/comm/web/bbyzcx.do?_fresh_t=1686278782543</w:t>
      </w:r>
    </w:p>
    <w:p w14:paraId="646B247C">
      <w:pPr>
        <w:widowControl w:val="0"/>
        <w:tabs>
          <w:tab w:val="left" w:pos="709"/>
          <w:tab w:val="left" w:pos="993"/>
        </w:tabs>
        <w:wordWrap w:val="0"/>
        <w:autoSpaceDE w:val="0"/>
        <w:autoSpaceDN w:val="0"/>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6.四川省http://www.sc.hrss.gov.cn/gjbcms/zmyz/index.jhtml</w:t>
      </w:r>
    </w:p>
    <w:p w14:paraId="64B45985">
      <w:pPr>
        <w:widowControl w:val="0"/>
        <w:tabs>
          <w:tab w:val="left" w:pos="709"/>
          <w:tab w:val="left" w:pos="993"/>
        </w:tabs>
        <w:wordWrap w:val="0"/>
        <w:autoSpaceDE w:val="0"/>
        <w:autoSpaceDN w:val="0"/>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7.安徽省http://61.190.31.166:10001/ggfwwt/home/loadpzyz</w:t>
      </w:r>
    </w:p>
    <w:p w14:paraId="21651406">
      <w:pPr>
        <w:widowControl w:val="0"/>
        <w:tabs>
          <w:tab w:val="left" w:pos="709"/>
          <w:tab w:val="left" w:pos="993"/>
        </w:tabs>
        <w:wordWrap w:val="0"/>
        <w:autoSpaceDE w:val="0"/>
        <w:autoSpaceDN w:val="0"/>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8.辽宁省沈阳http://new.sbzx.shenyang.gov.cn/pages/ewm/ewm.html</w:t>
      </w:r>
    </w:p>
    <w:p w14:paraId="7C07A1D7">
      <w:pPr>
        <w:widowControl w:val="0"/>
        <w:tabs>
          <w:tab w:val="left" w:pos="709"/>
          <w:tab w:val="left" w:pos="993"/>
        </w:tabs>
        <w:wordWrap w:val="0"/>
        <w:autoSpaceDE w:val="0"/>
        <w:autoSpaceDN w:val="0"/>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9.河北省https://he.12333.gov.cn/proof/checkoutJPG.html</w:t>
      </w:r>
    </w:p>
    <w:p w14:paraId="765FEBC9">
      <w:pPr>
        <w:widowControl w:val="0"/>
        <w:tabs>
          <w:tab w:val="left" w:pos="709"/>
          <w:tab w:val="left" w:pos="993"/>
        </w:tabs>
        <w:wordWrap w:val="0"/>
        <w:autoSpaceDE w:val="0"/>
        <w:autoSpaceDN w:val="0"/>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10.湖北省http://59.175.218.201:8005/template/dzsbzmyz.html</w:t>
      </w:r>
    </w:p>
    <w:p w14:paraId="06EF3CF1">
      <w:pPr>
        <w:widowControl w:val="0"/>
        <w:tabs>
          <w:tab w:val="left" w:pos="709"/>
          <w:tab w:val="left" w:pos="993"/>
        </w:tabs>
        <w:wordWrap w:val="0"/>
        <w:autoSpaceDE w:val="0"/>
        <w:autoSpaceDN w:val="0"/>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11.福建省http://220.160.52.229:12333/ggfw/#/portal-module/portalCredentialVerification</w:t>
      </w:r>
    </w:p>
    <w:p w14:paraId="0B67D52E">
      <w:pPr>
        <w:widowControl w:val="0"/>
        <w:tabs>
          <w:tab w:val="left" w:pos="709"/>
          <w:tab w:val="left" w:pos="993"/>
        </w:tabs>
        <w:wordWrap w:val="0"/>
        <w:autoSpaceDE w:val="0"/>
        <w:autoSpaceDN w:val="0"/>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12.北京市http://fuwu.rsj.beijing.gov.cn/bjdkhy/sbqycx/sbRights/verificationSocial?loginType=bjt</w:t>
      </w:r>
    </w:p>
    <w:p w14:paraId="708DEEEE">
      <w:pPr>
        <w:widowControl w:val="0"/>
        <w:tabs>
          <w:tab w:val="left" w:pos="709"/>
          <w:tab w:val="left" w:pos="993"/>
        </w:tabs>
        <w:wordWrap w:val="0"/>
        <w:autoSpaceDE w:val="0"/>
        <w:autoSpaceDN w:val="0"/>
        <w:adjustRightInd w:val="0"/>
        <w:snapToGrid w:val="0"/>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13.广西壮族自治区 https://www.gx12333.net/form/</w:t>
      </w:r>
    </w:p>
    <w:p w14:paraId="3BC67822">
      <w:pPr>
        <w:widowControl w:val="0"/>
        <w:tabs>
          <w:tab w:val="left" w:pos="709"/>
          <w:tab w:val="left" w:pos="993"/>
        </w:tabs>
        <w:wordWrap w:val="0"/>
        <w:autoSpaceDE w:val="0"/>
        <w:autoSpaceDN w:val="0"/>
        <w:adjustRightInd w:val="0"/>
        <w:snapToGrid w:val="0"/>
        <w:ind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14.天津市http://public.hrss.tj.gov.cn/perpaymentstamper/</w:t>
      </w:r>
    </w:p>
    <w:p w14:paraId="7B22C55B">
      <w:pPr>
        <w:spacing w:line="360" w:lineRule="auto"/>
        <w:jc w:val="center"/>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bookmarkStart w:id="21" w:name="_Toc17443"/>
      <w:bookmarkStart w:id="22" w:name="_Toc27350"/>
      <w:r>
        <w:rPr>
          <w:rFonts w:hint="eastAsia" w:ascii="宋体" w:hAnsi="宋体" w:eastAsia="宋体" w:cs="宋体"/>
          <w:b/>
          <w:sz w:val="24"/>
          <w:szCs w:val="24"/>
          <w:highlight w:val="none"/>
        </w:rPr>
        <w:t>第一节 投标人须知附表</w:t>
      </w:r>
      <w:bookmarkEnd w:id="21"/>
      <w:bookmarkEnd w:id="22"/>
    </w:p>
    <w:tbl>
      <w:tblPr>
        <w:tblStyle w:val="17"/>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794"/>
        <w:gridCol w:w="6995"/>
      </w:tblGrid>
      <w:tr w14:paraId="383C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67" w:type="dxa"/>
            <w:shd w:val="clear" w:color="auto" w:fill="D9E2F3"/>
            <w:vAlign w:val="center"/>
          </w:tcPr>
          <w:p w14:paraId="652A08D6">
            <w:pPr>
              <w:spacing w:line="360" w:lineRule="auto"/>
              <w:ind w:left="-34" w:leftChars="-16"/>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794" w:type="dxa"/>
            <w:shd w:val="clear" w:color="auto" w:fill="D9E2F3"/>
          </w:tcPr>
          <w:p w14:paraId="4814870A">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名称</w:t>
            </w:r>
          </w:p>
        </w:tc>
        <w:tc>
          <w:tcPr>
            <w:tcW w:w="6995" w:type="dxa"/>
            <w:shd w:val="clear" w:color="auto" w:fill="D9E2F3"/>
            <w:vAlign w:val="center"/>
          </w:tcPr>
          <w:p w14:paraId="5FE90E9E">
            <w:pPr>
              <w:spacing w:line="360" w:lineRule="auto"/>
              <w:ind w:left="307" w:leftChars="146"/>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内       容</w:t>
            </w:r>
          </w:p>
        </w:tc>
      </w:tr>
      <w:tr w14:paraId="39F3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67" w:type="dxa"/>
            <w:vAlign w:val="center"/>
          </w:tcPr>
          <w:p w14:paraId="00E3C9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794" w:type="dxa"/>
          </w:tcPr>
          <w:p w14:paraId="4BA63BC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项目类别</w:t>
            </w:r>
          </w:p>
        </w:tc>
        <w:tc>
          <w:tcPr>
            <w:tcW w:w="6995" w:type="dxa"/>
            <w:vAlign w:val="center"/>
          </w:tcPr>
          <w:p w14:paraId="7B4CE42B">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工程施工</w:t>
            </w:r>
          </w:p>
        </w:tc>
      </w:tr>
      <w:tr w14:paraId="1C83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7" w:type="dxa"/>
            <w:vAlign w:val="center"/>
          </w:tcPr>
          <w:p w14:paraId="7266312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794" w:type="dxa"/>
            <w:vAlign w:val="center"/>
          </w:tcPr>
          <w:p w14:paraId="7DD64E23">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shd w:val="clear" w:color="auto" w:fill="FFFFFF"/>
              </w:rPr>
              <w:t>投标有效期</w:t>
            </w:r>
          </w:p>
        </w:tc>
        <w:tc>
          <w:tcPr>
            <w:tcW w:w="6995" w:type="dxa"/>
            <w:vAlign w:val="center"/>
          </w:tcPr>
          <w:p w14:paraId="735FA1F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rPr>
              <w:t>个日历日（自投标截止之日起算）</w:t>
            </w:r>
          </w:p>
        </w:tc>
      </w:tr>
      <w:tr w14:paraId="4C8E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7" w:type="dxa"/>
            <w:vAlign w:val="center"/>
          </w:tcPr>
          <w:p w14:paraId="77210B6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794" w:type="dxa"/>
            <w:vAlign w:val="center"/>
          </w:tcPr>
          <w:p w14:paraId="57FA932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是否需要提交报名资料</w:t>
            </w:r>
          </w:p>
        </w:tc>
        <w:tc>
          <w:tcPr>
            <w:tcW w:w="6995" w:type="dxa"/>
            <w:vAlign w:val="center"/>
          </w:tcPr>
          <w:p w14:paraId="49700C27">
            <w:pPr>
              <w:rPr>
                <w:rFonts w:hint="eastAsia" w:ascii="宋体" w:hAnsi="宋体" w:eastAsia="宋体" w:cs="宋体"/>
                <w:sz w:val="24"/>
                <w:szCs w:val="24"/>
                <w:highlight w:val="none"/>
              </w:rPr>
            </w:pPr>
          </w:p>
          <w:p w14:paraId="1346D936">
            <w:pPr>
              <w:autoSpaceDE w:val="0"/>
              <w:autoSpaceDN w:val="0"/>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需要投标单位提交</w:t>
            </w:r>
            <w:r>
              <w:rPr>
                <w:rFonts w:hint="eastAsia" w:ascii="宋体" w:hAnsi="宋体" w:eastAsia="宋体" w:cs="宋体"/>
                <w:color w:val="000000"/>
                <w:kern w:val="0"/>
                <w:sz w:val="24"/>
                <w:szCs w:val="24"/>
                <w:highlight w:val="none"/>
              </w:rPr>
              <w:t>报名</w:t>
            </w:r>
            <w:r>
              <w:rPr>
                <w:rFonts w:hint="eastAsia" w:ascii="宋体" w:hAnsi="宋体" w:eastAsia="宋体" w:cs="宋体"/>
                <w:color w:val="000000"/>
                <w:sz w:val="24"/>
                <w:szCs w:val="24"/>
                <w:highlight w:val="none"/>
              </w:rPr>
              <w:t>资料，且</w:t>
            </w:r>
            <w:r>
              <w:rPr>
                <w:rFonts w:hint="eastAsia" w:ascii="宋体" w:hAnsi="宋体" w:eastAsia="宋体" w:cs="宋体"/>
                <w:color w:val="000000"/>
                <w:kern w:val="0"/>
                <w:sz w:val="24"/>
                <w:szCs w:val="24"/>
                <w:highlight w:val="none"/>
              </w:rPr>
              <w:t>报名</w:t>
            </w:r>
            <w:r>
              <w:rPr>
                <w:rFonts w:hint="eastAsia" w:ascii="宋体" w:hAnsi="宋体" w:eastAsia="宋体" w:cs="宋体"/>
                <w:color w:val="000000"/>
                <w:sz w:val="24"/>
                <w:szCs w:val="24"/>
                <w:highlight w:val="none"/>
              </w:rPr>
              <w:t>资料确认通过才允许获取招标文件。</w:t>
            </w:r>
          </w:p>
          <w:p w14:paraId="563EE24E">
            <w:pPr>
              <w:autoSpaceDE w:val="0"/>
              <w:autoSpaceDN w:val="0"/>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所需资料：</w:t>
            </w:r>
          </w:p>
          <w:p w14:paraId="004E69B1">
            <w:pPr>
              <w:autoSpaceDE w:val="0"/>
              <w:autoSpaceDN w:val="0"/>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1）法定代表人证明书、法定代表人授权委托书；</w:t>
            </w:r>
          </w:p>
          <w:p w14:paraId="03B69E8F">
            <w:pPr>
              <w:autoSpaceDE w:val="0"/>
              <w:autoSpaceDN w:val="0"/>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2）投标人营业执照复印件加盖公章；</w:t>
            </w:r>
          </w:p>
          <w:p w14:paraId="5B9B9D05">
            <w:pPr>
              <w:autoSpaceDE w:val="0"/>
              <w:autoSpaceDN w:val="0"/>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3）提供满足投标人资格要求的其他证明材料。</w:t>
            </w:r>
          </w:p>
          <w:p w14:paraId="2AE7D0C5">
            <w:pPr>
              <w:autoSpaceDE w:val="0"/>
              <w:autoSpaceDN w:val="0"/>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报名时对投标人是否符合“投标人资格要求”规定进行审查，审查结果只表明投标人符合获取招标文件的初步要求。投标人是否满足招标文件规定的资格条件以评标委员会资格后审意见为准。</w:t>
            </w:r>
          </w:p>
          <w:p w14:paraId="4B55414F">
            <w:pPr>
              <w:autoSpaceDE w:val="0"/>
              <w:autoSpaceDN w:val="0"/>
              <w:adjustRightInd w:val="0"/>
              <w:snapToGrid w:val="0"/>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sym w:font="Wingdings 2" w:char="00A3"/>
            </w:r>
            <w:r>
              <w:rPr>
                <w:rFonts w:hint="eastAsia" w:ascii="宋体" w:hAnsi="宋体" w:eastAsia="宋体" w:cs="宋体"/>
                <w:color w:val="000000"/>
                <w:sz w:val="24"/>
                <w:szCs w:val="24"/>
                <w:highlight w:val="none"/>
              </w:rPr>
              <w:t>是</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sym w:font="Wingdings 2" w:char="0052"/>
            </w:r>
            <w:r>
              <w:rPr>
                <w:rFonts w:hint="eastAsia" w:ascii="宋体" w:hAnsi="宋体" w:eastAsia="宋体" w:cs="宋体"/>
                <w:color w:val="000000"/>
                <w:sz w:val="24"/>
                <w:szCs w:val="24"/>
                <w:highlight w:val="none"/>
              </w:rPr>
              <w:t>否，不需要提供。</w:t>
            </w:r>
          </w:p>
        </w:tc>
      </w:tr>
      <w:tr w14:paraId="3441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67" w:type="dxa"/>
            <w:vAlign w:val="center"/>
          </w:tcPr>
          <w:p w14:paraId="314843B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794" w:type="dxa"/>
          </w:tcPr>
          <w:p w14:paraId="0B554CB8">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投标文件正副本份数</w:t>
            </w:r>
          </w:p>
        </w:tc>
        <w:tc>
          <w:tcPr>
            <w:tcW w:w="6995" w:type="dxa"/>
            <w:vAlign w:val="center"/>
          </w:tcPr>
          <w:p w14:paraId="646A664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正本：1份，副本：4份。</w:t>
            </w:r>
          </w:p>
          <w:p w14:paraId="780BDA2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副本可为正本的复印件，投标文件须加盖骑缝章。</w:t>
            </w:r>
          </w:p>
        </w:tc>
      </w:tr>
      <w:tr w14:paraId="79E9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7" w:type="dxa"/>
            <w:vAlign w:val="center"/>
          </w:tcPr>
          <w:p w14:paraId="2983763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794" w:type="dxa"/>
          </w:tcPr>
          <w:p w14:paraId="62D942DF">
            <w:pPr>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★招标控制价</w:t>
            </w:r>
          </w:p>
        </w:tc>
        <w:tc>
          <w:tcPr>
            <w:tcW w:w="6995" w:type="dxa"/>
            <w:vAlign w:val="center"/>
          </w:tcPr>
          <w:p w14:paraId="193907DB">
            <w:pPr>
              <w:autoSpaceDE w:val="0"/>
              <w:autoSpaceDN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：深圳游泳跳水馆</w:t>
            </w:r>
            <w:r>
              <w:rPr>
                <w:rFonts w:hint="eastAsia" w:ascii="宋体" w:hAnsi="宋体" w:eastAsia="宋体" w:cs="宋体"/>
                <w:sz w:val="24"/>
                <w:szCs w:val="24"/>
                <w:highlight w:val="none"/>
                <w:lang w:val="en-US" w:eastAsia="zh-CN"/>
              </w:rPr>
              <w:t>华富村员工宿舍装修</w:t>
            </w:r>
            <w:r>
              <w:rPr>
                <w:rFonts w:hint="eastAsia" w:ascii="宋体" w:hAnsi="宋体" w:eastAsia="宋体" w:cs="宋体"/>
                <w:sz w:val="24"/>
                <w:szCs w:val="24"/>
                <w:highlight w:val="none"/>
              </w:rPr>
              <w:t>改造项目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招标控制价为人民币</w:t>
            </w:r>
            <w:r>
              <w:rPr>
                <w:rFonts w:hint="eastAsia" w:ascii="宋体" w:hAnsi="宋体" w:eastAsia="宋体" w:cs="宋体"/>
                <w:sz w:val="24"/>
                <w:szCs w:val="24"/>
                <w:highlight w:val="none"/>
                <w:lang w:val="en-US" w:eastAsia="zh-CN"/>
              </w:rPr>
              <w:t>49000</w:t>
            </w:r>
            <w:r>
              <w:rPr>
                <w:rFonts w:hint="eastAsia" w:ascii="宋体" w:hAnsi="宋体" w:eastAsia="宋体" w:cs="宋体"/>
                <w:sz w:val="24"/>
                <w:szCs w:val="24"/>
                <w:highlight w:val="none"/>
              </w:rPr>
              <w:t>元。</w:t>
            </w:r>
          </w:p>
          <w:p w14:paraId="0BD0B83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凡超出招标控制价的投标，一律视为无效投标，按废标处理。</w:t>
            </w:r>
          </w:p>
        </w:tc>
      </w:tr>
      <w:tr w14:paraId="1607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7" w:type="dxa"/>
            <w:vAlign w:val="center"/>
          </w:tcPr>
          <w:p w14:paraId="5A31A19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794" w:type="dxa"/>
          </w:tcPr>
          <w:p w14:paraId="3F0A2BEC">
            <w:pPr>
              <w:autoSpaceDE w:val="0"/>
              <w:autoSpaceDN w:val="0"/>
              <w:adjustRightIn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★服务期</w:t>
            </w:r>
          </w:p>
        </w:tc>
        <w:tc>
          <w:tcPr>
            <w:tcW w:w="6995" w:type="dxa"/>
            <w:vAlign w:val="center"/>
          </w:tcPr>
          <w:p w14:paraId="63EA2C4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项目工期：30天</w:t>
            </w:r>
            <w:r>
              <w:rPr>
                <w:rFonts w:hint="eastAsia" w:ascii="宋体" w:hAnsi="宋体" w:eastAsia="宋体" w:cs="宋体"/>
                <w:sz w:val="24"/>
                <w:szCs w:val="24"/>
                <w:highlight w:val="none"/>
              </w:rPr>
              <w:t>。</w:t>
            </w:r>
          </w:p>
        </w:tc>
      </w:tr>
      <w:tr w14:paraId="63DF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7" w:type="dxa"/>
            <w:vAlign w:val="center"/>
          </w:tcPr>
          <w:p w14:paraId="236D857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794" w:type="dxa"/>
            <w:vAlign w:val="center"/>
          </w:tcPr>
          <w:p w14:paraId="11A1AEDA">
            <w:pPr>
              <w:autoSpaceDE w:val="0"/>
              <w:autoSpaceDN w:val="0"/>
              <w:adjustRightInd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评标方法</w:t>
            </w:r>
          </w:p>
        </w:tc>
        <w:tc>
          <w:tcPr>
            <w:tcW w:w="6995" w:type="dxa"/>
            <w:vAlign w:val="center"/>
          </w:tcPr>
          <w:p w14:paraId="386EB544">
            <w:pPr>
              <w:autoSpaceDE w:val="0"/>
              <w:autoSpaceDN w:val="0"/>
              <w:adjustRightInd w:val="0"/>
              <w:snapToGrid w:val="0"/>
              <w:spacing w:line="360" w:lineRule="auto"/>
              <w:rPr>
                <w:rFonts w:hint="default" w:ascii="宋体" w:hAnsi="宋体" w:eastAsia="宋体" w:cs="宋体"/>
                <w:color w:val="000000"/>
                <w:kern w:val="0"/>
                <w:sz w:val="24"/>
                <w:szCs w:val="24"/>
                <w:highlight w:val="none"/>
                <w:lang w:val="en-US" w:eastAsia="zh-CN"/>
              </w:rPr>
            </w:pPr>
            <w:bookmarkStart w:id="124" w:name="_GoBack"/>
            <w:bookmarkEnd w:id="124"/>
            <w:r>
              <w:rPr>
                <w:rFonts w:hint="eastAsia" w:ascii="宋体" w:hAnsi="宋体" w:eastAsia="宋体" w:cs="宋体"/>
                <w:color w:val="000000"/>
                <w:kern w:val="0"/>
                <w:sz w:val="24"/>
                <w:szCs w:val="24"/>
                <w:highlight w:val="none"/>
              </w:rPr>
              <w:sym w:font="Wingdings 2" w:char="0052"/>
            </w: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lang w:val="en-US" w:eastAsia="zh-CN"/>
              </w:rPr>
              <w:t>最低价中标法</w:t>
            </w:r>
          </w:p>
          <w:p w14:paraId="2E5B6369">
            <w:pPr>
              <w:autoSpaceDE w:val="0"/>
              <w:autoSpaceDN w:val="0"/>
              <w:adjustRightInd w:val="0"/>
              <w:snapToGri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 xml:space="preserve"> 经评审的最低投标价法</w:t>
            </w:r>
          </w:p>
          <w:p w14:paraId="6F5ADFA3">
            <w:pPr>
              <w:autoSpaceDE w:val="0"/>
              <w:autoSpaceDN w:val="0"/>
              <w:adjustRightInd w:val="0"/>
              <w:snapToGri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定性评审法</w:t>
            </w:r>
          </w:p>
          <w:p w14:paraId="6CF1DF16">
            <w:pPr>
              <w:autoSpaceDE w:val="0"/>
              <w:autoSpaceDN w:val="0"/>
              <w:adjustRightInd w:val="0"/>
              <w:spacing w:line="360" w:lineRule="auto"/>
              <w:jc w:val="left"/>
              <w:rPr>
                <w:rFonts w:hint="eastAsia" w:ascii="宋体" w:hAnsi="宋体" w:eastAsia="宋体" w:cs="宋体"/>
                <w:sz w:val="24"/>
                <w:szCs w:val="24"/>
                <w:highlight w:val="none"/>
                <w:u w:val="single"/>
              </w:rPr>
            </w:pPr>
            <w:r>
              <w:rPr>
                <w:rFonts w:hint="eastAsia" w:ascii="宋体" w:hAnsi="宋体" w:eastAsia="宋体" w:cs="宋体"/>
                <w:color w:val="000000"/>
                <w:kern w:val="0"/>
                <w:sz w:val="24"/>
                <w:szCs w:val="24"/>
                <w:highlight w:val="none"/>
              </w:rPr>
              <w:t>□ 其他：</w:t>
            </w:r>
            <w:r>
              <w:rPr>
                <w:rFonts w:hint="eastAsia" w:ascii="宋体" w:hAnsi="宋体" w:eastAsia="宋体" w:cs="宋体"/>
                <w:color w:val="000000"/>
                <w:kern w:val="0"/>
                <w:sz w:val="24"/>
                <w:szCs w:val="24"/>
                <w:highlight w:val="none"/>
                <w:u w:val="single"/>
              </w:rPr>
              <w:t xml:space="preserve">              </w:t>
            </w:r>
          </w:p>
        </w:tc>
      </w:tr>
      <w:tr w14:paraId="6C8B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7" w:type="dxa"/>
            <w:vAlign w:val="center"/>
          </w:tcPr>
          <w:p w14:paraId="41AF748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794" w:type="dxa"/>
          </w:tcPr>
          <w:p w14:paraId="342E1047">
            <w:pPr>
              <w:autoSpaceDE w:val="0"/>
              <w:autoSpaceDN w:val="0"/>
              <w:adjustRightIn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推荐中标候选人数量</w:t>
            </w:r>
          </w:p>
        </w:tc>
        <w:tc>
          <w:tcPr>
            <w:tcW w:w="6995" w:type="dxa"/>
            <w:vAlign w:val="center"/>
          </w:tcPr>
          <w:p w14:paraId="1EF1C025">
            <w:pPr>
              <w:spacing w:line="360" w:lineRule="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评标委员会推荐的中标候选人数：</w:t>
            </w:r>
            <w:r>
              <w:rPr>
                <w:rFonts w:hint="eastAsia" w:ascii="宋体" w:hAnsi="宋体" w:eastAsia="宋体" w:cs="宋体"/>
                <w:sz w:val="24"/>
                <w:szCs w:val="24"/>
                <w:highlight w:val="none"/>
                <w:u w:val="single"/>
              </w:rPr>
              <w:t xml:space="preserve">  1 </w:t>
            </w:r>
            <w:r>
              <w:rPr>
                <w:rFonts w:hint="eastAsia" w:ascii="宋体" w:hAnsi="宋体" w:eastAsia="宋体" w:cs="宋体"/>
                <w:sz w:val="24"/>
                <w:szCs w:val="24"/>
                <w:highlight w:val="none"/>
              </w:rPr>
              <w:t xml:space="preserve"> 个</w:t>
            </w:r>
          </w:p>
        </w:tc>
      </w:tr>
      <w:tr w14:paraId="0544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7" w:type="dxa"/>
            <w:vAlign w:val="center"/>
          </w:tcPr>
          <w:p w14:paraId="07A3992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1794" w:type="dxa"/>
          </w:tcPr>
          <w:p w14:paraId="47E1C8DA">
            <w:pPr>
              <w:autoSpaceDE w:val="0"/>
              <w:autoSpaceDN w:val="0"/>
              <w:adjustRightIn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6995" w:type="dxa"/>
            <w:vAlign w:val="center"/>
          </w:tcPr>
          <w:p w14:paraId="3DC752E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企业自筹</w:t>
            </w:r>
          </w:p>
        </w:tc>
      </w:tr>
      <w:tr w14:paraId="5672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7" w:type="dxa"/>
            <w:vAlign w:val="center"/>
          </w:tcPr>
          <w:p w14:paraId="29D0CFE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1794" w:type="dxa"/>
          </w:tcPr>
          <w:p w14:paraId="7F793F8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其他需要补充的重点事项</w:t>
            </w:r>
          </w:p>
        </w:tc>
        <w:tc>
          <w:tcPr>
            <w:tcW w:w="6995" w:type="dxa"/>
            <w:vAlign w:val="center"/>
          </w:tcPr>
          <w:p w14:paraId="1AE5CD4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本项目为深圳游泳跳水馆</w:t>
            </w:r>
            <w:r>
              <w:rPr>
                <w:rFonts w:hint="eastAsia" w:ascii="宋体" w:hAnsi="宋体" w:eastAsia="宋体" w:cs="宋体"/>
                <w:sz w:val="24"/>
                <w:szCs w:val="24"/>
                <w:highlight w:val="none"/>
                <w:lang w:val="en-US" w:eastAsia="zh-CN"/>
              </w:rPr>
              <w:t>运营管理有限公司</w:t>
            </w:r>
            <w:r>
              <w:rPr>
                <w:rFonts w:hint="eastAsia" w:ascii="宋体" w:hAnsi="宋体" w:eastAsia="宋体" w:cs="宋体"/>
                <w:sz w:val="24"/>
                <w:szCs w:val="24"/>
                <w:highlight w:val="none"/>
              </w:rPr>
              <w:t>项目，中标人需与深圳游泳跳水馆</w:t>
            </w:r>
            <w:r>
              <w:rPr>
                <w:rFonts w:hint="eastAsia" w:ascii="宋体" w:hAnsi="宋体" w:eastAsia="宋体" w:cs="宋体"/>
                <w:sz w:val="24"/>
                <w:szCs w:val="24"/>
                <w:highlight w:val="none"/>
                <w:lang w:val="en-US" w:eastAsia="zh-CN"/>
              </w:rPr>
              <w:t>运营管理有限公司</w:t>
            </w:r>
            <w:r>
              <w:rPr>
                <w:rFonts w:hint="eastAsia" w:ascii="宋体" w:hAnsi="宋体" w:eastAsia="宋体" w:cs="宋体"/>
                <w:sz w:val="24"/>
                <w:szCs w:val="24"/>
                <w:highlight w:val="none"/>
              </w:rPr>
              <w:t>对接并开展后续工作，包括合同签订、结算等事项。</w:t>
            </w:r>
          </w:p>
        </w:tc>
      </w:tr>
      <w:tr w14:paraId="6DE4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7" w:type="dxa"/>
            <w:vAlign w:val="center"/>
          </w:tcPr>
          <w:p w14:paraId="218FBD32">
            <w:pPr>
              <w:numPr>
                <w:ilvl w:val="0"/>
                <w:numId w:val="1"/>
              </w:numPr>
              <w:spacing w:line="360" w:lineRule="auto"/>
              <w:jc w:val="center"/>
              <w:rPr>
                <w:rFonts w:hint="eastAsia" w:ascii="宋体" w:hAnsi="宋体" w:eastAsia="宋体" w:cs="宋体"/>
                <w:sz w:val="24"/>
                <w:szCs w:val="24"/>
                <w:highlight w:val="none"/>
              </w:rPr>
            </w:pPr>
          </w:p>
        </w:tc>
        <w:tc>
          <w:tcPr>
            <w:tcW w:w="1794" w:type="dxa"/>
          </w:tcPr>
          <w:p w14:paraId="26D34B9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投标人是否需要参加开标</w:t>
            </w:r>
          </w:p>
        </w:tc>
        <w:tc>
          <w:tcPr>
            <w:tcW w:w="6995" w:type="dxa"/>
            <w:vAlign w:val="center"/>
          </w:tcPr>
          <w:p w14:paraId="4ECC3D53">
            <w:pPr>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sym w:font="Wingdings 2" w:char="00A3"/>
            </w:r>
            <w:r>
              <w:rPr>
                <w:rFonts w:hint="eastAsia" w:ascii="宋体" w:hAnsi="宋体" w:eastAsia="宋体" w:cs="宋体"/>
                <w:color w:val="000000"/>
                <w:kern w:val="0"/>
                <w:sz w:val="24"/>
                <w:szCs w:val="24"/>
                <w:highlight w:val="none"/>
              </w:rPr>
              <w:t>是，投标人需派授权代表参加开标会议简要述标，并签字确认。</w:t>
            </w:r>
          </w:p>
          <w:p w14:paraId="3634F90E">
            <w:pPr>
              <w:autoSpaceDE w:val="0"/>
              <w:autoSpaceDN w:val="0"/>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sym w:font="Wingdings 2" w:char="0052"/>
            </w:r>
            <w:r>
              <w:rPr>
                <w:rFonts w:hint="eastAsia" w:ascii="宋体" w:hAnsi="宋体" w:eastAsia="宋体" w:cs="宋体"/>
                <w:b/>
                <w:bCs/>
                <w:color w:val="000000"/>
                <w:sz w:val="24"/>
                <w:szCs w:val="24"/>
                <w:highlight w:val="none"/>
              </w:rPr>
              <w:t xml:space="preserve"> </w:t>
            </w:r>
            <w:r>
              <w:rPr>
                <w:rFonts w:hint="eastAsia" w:ascii="宋体" w:hAnsi="宋体" w:eastAsia="宋体" w:cs="宋体"/>
                <w:color w:val="000000"/>
                <w:sz w:val="24"/>
                <w:szCs w:val="24"/>
                <w:highlight w:val="none"/>
              </w:rPr>
              <w:t>投标人自愿参加开标会议；未参加开标会议的，视为其认可招标程序。</w:t>
            </w:r>
          </w:p>
        </w:tc>
      </w:tr>
      <w:tr w14:paraId="56D4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7" w:type="dxa"/>
            <w:vAlign w:val="center"/>
          </w:tcPr>
          <w:p w14:paraId="63E3A33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794" w:type="dxa"/>
            <w:vAlign w:val="center"/>
          </w:tcPr>
          <w:p w14:paraId="2B8B7B11">
            <w:pPr>
              <w:autoSpaceDE w:val="0"/>
              <w:autoSpaceDN w:val="0"/>
              <w:adjustRightInd w:val="0"/>
              <w:snapToGrid w:val="0"/>
              <w:spacing w:line="360" w:lineRule="auto"/>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是否接受联合体投标</w:t>
            </w:r>
          </w:p>
        </w:tc>
        <w:tc>
          <w:tcPr>
            <w:tcW w:w="6995" w:type="dxa"/>
            <w:vAlign w:val="center"/>
          </w:tcPr>
          <w:p w14:paraId="4382F93F">
            <w:pPr>
              <w:autoSpaceDE w:val="0"/>
              <w:autoSpaceDN w:val="0"/>
              <w:adjustRightInd w:val="0"/>
              <w:snapToGri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接受, 应满足下列要求：</w:t>
            </w:r>
            <w:r>
              <w:rPr>
                <w:rFonts w:hint="eastAsia" w:ascii="宋体" w:hAnsi="宋体" w:eastAsia="宋体" w:cs="宋体"/>
                <w:color w:val="000000"/>
                <w:kern w:val="0"/>
                <w:sz w:val="24"/>
                <w:szCs w:val="24"/>
                <w:highlight w:val="none"/>
                <w:u w:val="single"/>
              </w:rPr>
              <w:t xml:space="preserve">   投标人资格及要求                 </w:t>
            </w:r>
          </w:p>
          <w:p w14:paraId="1D6B4B7D">
            <w:pPr>
              <w:spacing w:line="360" w:lineRule="auto"/>
              <w:rPr>
                <w:rFonts w:hint="eastAsia" w:ascii="宋体" w:hAnsi="宋体" w:eastAsia="宋体" w:cs="宋体"/>
                <w:sz w:val="24"/>
                <w:szCs w:val="24"/>
                <w:highlight w:val="none"/>
              </w:rPr>
            </w:pPr>
            <w:r>
              <w:rPr>
                <w:rFonts w:hint="eastAsia" w:ascii="宋体" w:hAnsi="宋体" w:eastAsia="宋体" w:cs="宋体"/>
                <w:b/>
                <w:bCs/>
                <w:color w:val="000000"/>
                <w:sz w:val="24"/>
                <w:szCs w:val="24"/>
                <w:highlight w:val="none"/>
              </w:rPr>
              <w:sym w:font="Wingdings 2" w:char="0052"/>
            </w:r>
            <w:r>
              <w:rPr>
                <w:rFonts w:hint="eastAsia" w:ascii="宋体" w:hAnsi="宋体" w:eastAsia="宋体" w:cs="宋体"/>
                <w:color w:val="000000"/>
                <w:kern w:val="0"/>
                <w:sz w:val="24"/>
                <w:szCs w:val="24"/>
                <w:highlight w:val="none"/>
              </w:rPr>
              <w:t>不接受</w:t>
            </w:r>
            <w:r>
              <w:rPr>
                <w:rFonts w:hint="eastAsia" w:ascii="宋体" w:hAnsi="宋体" w:eastAsia="宋体" w:cs="宋体"/>
                <w:color w:val="000000"/>
                <w:kern w:val="0"/>
                <w:sz w:val="24"/>
                <w:szCs w:val="24"/>
                <w:highlight w:val="none"/>
                <w:u w:val="single"/>
              </w:rPr>
              <w:t xml:space="preserve"> </w:t>
            </w:r>
          </w:p>
        </w:tc>
      </w:tr>
      <w:tr w14:paraId="3BAC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7" w:type="dxa"/>
            <w:vAlign w:val="center"/>
          </w:tcPr>
          <w:p w14:paraId="1F68206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1794" w:type="dxa"/>
            <w:vAlign w:val="center"/>
          </w:tcPr>
          <w:p w14:paraId="00D29EE3">
            <w:p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投标方案演示</w:t>
            </w:r>
          </w:p>
        </w:tc>
        <w:tc>
          <w:tcPr>
            <w:tcW w:w="6995" w:type="dxa"/>
            <w:vAlign w:val="center"/>
          </w:tcPr>
          <w:p w14:paraId="3FB1CFE6">
            <w:pPr>
              <w:autoSpaceDE w:val="0"/>
              <w:autoSpaceDN w:val="0"/>
              <w:adjustRightInd w:val="0"/>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sym w:font="Wingdings 2" w:char="0052"/>
            </w:r>
            <w:r>
              <w:rPr>
                <w:rFonts w:hint="eastAsia" w:ascii="宋体" w:hAnsi="宋体" w:eastAsia="宋体" w:cs="宋体"/>
                <w:color w:val="000000"/>
                <w:sz w:val="24"/>
                <w:szCs w:val="24"/>
                <w:highlight w:val="none"/>
              </w:rPr>
              <w:t xml:space="preserve"> 不要求进行方案演示</w:t>
            </w:r>
          </w:p>
          <w:p w14:paraId="656E42CE">
            <w:pPr>
              <w:numPr>
                <w:ilvl w:val="0"/>
                <w:numId w:val="2"/>
              </w:numPr>
              <w:spacing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要求进行方案演示，具体要求：</w:t>
            </w:r>
            <w:r>
              <w:rPr>
                <w:rFonts w:hint="eastAsia" w:ascii="宋体" w:hAnsi="宋体" w:eastAsia="宋体" w:cs="宋体"/>
                <w:color w:val="000000"/>
                <w:sz w:val="24"/>
                <w:szCs w:val="24"/>
                <w:highlight w:val="none"/>
                <w:u w:val="single"/>
              </w:rPr>
              <w:t>/</w:t>
            </w:r>
          </w:p>
        </w:tc>
      </w:tr>
      <w:tr w14:paraId="2E73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7" w:type="dxa"/>
            <w:vAlign w:val="center"/>
          </w:tcPr>
          <w:p w14:paraId="3F33C0F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1794" w:type="dxa"/>
            <w:vAlign w:val="center"/>
          </w:tcPr>
          <w:p w14:paraId="09500F29">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shd w:val="clear" w:color="auto" w:fill="FFFFFF"/>
              </w:rPr>
              <w:t>踏勘现场</w:t>
            </w:r>
          </w:p>
        </w:tc>
        <w:tc>
          <w:tcPr>
            <w:tcW w:w="6995" w:type="dxa"/>
            <w:vAlign w:val="center"/>
          </w:tcPr>
          <w:p w14:paraId="6F8336E8">
            <w:pPr>
              <w:autoSpaceDE w:val="0"/>
              <w:autoSpaceDN w:val="0"/>
              <w:adjustRightInd w:val="0"/>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bCs/>
                <w:color w:val="000000"/>
                <w:sz w:val="24"/>
                <w:szCs w:val="24"/>
                <w:highlight w:val="none"/>
              </w:rPr>
              <w:sym w:font="Wingdings 2" w:char="0052"/>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shd w:val="clear" w:color="auto" w:fill="FFFFFF"/>
              </w:rPr>
              <w:t>不组织。可在</w:t>
            </w:r>
            <w:r>
              <w:rPr>
                <w:rFonts w:hint="eastAsia" w:ascii="宋体" w:hAnsi="宋体" w:eastAsia="宋体" w:cs="宋体"/>
                <w:color w:val="000000"/>
                <w:kern w:val="0"/>
                <w:sz w:val="24"/>
                <w:szCs w:val="24"/>
                <w:highlight w:val="none"/>
                <w:u w:val="single"/>
                <w:shd w:val="clear" w:color="auto" w:fill="FFFFFF"/>
              </w:rPr>
              <w:t xml:space="preserve">   截标日前   </w:t>
            </w:r>
            <w:r>
              <w:rPr>
                <w:rFonts w:hint="eastAsia" w:ascii="宋体" w:hAnsi="宋体" w:eastAsia="宋体" w:cs="宋体"/>
                <w:color w:val="000000"/>
                <w:kern w:val="0"/>
                <w:sz w:val="24"/>
                <w:szCs w:val="24"/>
                <w:highlight w:val="none"/>
                <w:shd w:val="clear" w:color="auto" w:fill="FFFFFF"/>
              </w:rPr>
              <w:t>自行踏勘</w:t>
            </w:r>
          </w:p>
          <w:p w14:paraId="0EF0B254">
            <w:pPr>
              <w:autoSpaceDE w:val="0"/>
              <w:autoSpaceDN w:val="0"/>
              <w:adjustRightInd w:val="0"/>
              <w:snapToGrid w:val="0"/>
              <w:spacing w:line="360" w:lineRule="auto"/>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□组织：</w:t>
            </w:r>
          </w:p>
          <w:p w14:paraId="76485A97">
            <w:pPr>
              <w:autoSpaceDE w:val="0"/>
              <w:autoSpaceDN w:val="0"/>
              <w:adjustRightInd w:val="0"/>
              <w:snapToGri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踏勘时间：</w:t>
            </w:r>
            <w:r>
              <w:rPr>
                <w:rFonts w:hint="eastAsia" w:ascii="宋体" w:hAnsi="宋体" w:eastAsia="宋体" w:cs="宋体"/>
                <w:color w:val="000000"/>
                <w:kern w:val="0"/>
                <w:sz w:val="24"/>
                <w:szCs w:val="24"/>
                <w:highlight w:val="none"/>
                <w:u w:val="single"/>
              </w:rPr>
              <w:t xml:space="preserve">                        </w:t>
            </w:r>
          </w:p>
          <w:p w14:paraId="7DC5EEC0">
            <w:pPr>
              <w:autoSpaceDE w:val="0"/>
              <w:autoSpaceDN w:val="0"/>
              <w:adjustRightInd w:val="0"/>
              <w:snapToGrid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集合地点：</w:t>
            </w:r>
            <w:r>
              <w:rPr>
                <w:rFonts w:hint="eastAsia" w:ascii="宋体" w:hAnsi="宋体" w:eastAsia="宋体" w:cs="宋体"/>
                <w:color w:val="000000"/>
                <w:kern w:val="0"/>
                <w:sz w:val="24"/>
                <w:szCs w:val="24"/>
                <w:highlight w:val="none"/>
                <w:u w:val="single"/>
              </w:rPr>
              <w:t xml:space="preserve">                        </w:t>
            </w:r>
          </w:p>
        </w:tc>
      </w:tr>
      <w:tr w14:paraId="1FA8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7" w:type="dxa"/>
            <w:vAlign w:val="center"/>
          </w:tcPr>
          <w:p w14:paraId="7D38667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1794" w:type="dxa"/>
            <w:vAlign w:val="center"/>
          </w:tcPr>
          <w:p w14:paraId="7540B60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签订合同时间</w:t>
            </w:r>
          </w:p>
        </w:tc>
        <w:tc>
          <w:tcPr>
            <w:tcW w:w="6995" w:type="dxa"/>
            <w:vAlign w:val="center"/>
          </w:tcPr>
          <w:p w14:paraId="0E8FA40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中标通知书发出之日起</w:t>
            </w:r>
            <w:r>
              <w:rPr>
                <w:rFonts w:hint="eastAsia" w:ascii="宋体" w:hAnsi="宋体" w:eastAsia="宋体" w:cs="宋体"/>
                <w:sz w:val="24"/>
                <w:szCs w:val="24"/>
                <w:highlight w:val="none"/>
                <w:u w:val="single"/>
              </w:rPr>
              <w:t>30</w:t>
            </w:r>
            <w:r>
              <w:rPr>
                <w:rFonts w:hint="eastAsia" w:ascii="宋体" w:hAnsi="宋体" w:eastAsia="宋体" w:cs="宋体"/>
                <w:sz w:val="24"/>
                <w:szCs w:val="24"/>
                <w:highlight w:val="none"/>
              </w:rPr>
              <w:t>日内。</w:t>
            </w:r>
          </w:p>
        </w:tc>
      </w:tr>
    </w:tbl>
    <w:p w14:paraId="46A5A5D4">
      <w:pPr>
        <w:autoSpaceDE w:val="0"/>
        <w:autoSpaceDN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注：</w:t>
      </w:r>
    </w:p>
    <w:p w14:paraId="4BACD027">
      <w:pPr>
        <w:autoSpaceDE w:val="0"/>
        <w:autoSpaceDN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 本表对项目情况、招标程序的主要时限、投标文件编制要求的有关信息，是对投标须知的具体补充。如出现前后不一致的表述以投标人须知前附表为准。</w:t>
      </w:r>
    </w:p>
    <w:p w14:paraId="7225A911">
      <w:pPr>
        <w:autoSpaceDE w:val="0"/>
        <w:autoSpaceDN w:val="0"/>
        <w:spacing w:line="360" w:lineRule="auto"/>
        <w:outlineLvl w:val="1"/>
        <w:rPr>
          <w:rFonts w:hint="eastAsia" w:ascii="宋体" w:hAnsi="宋体" w:eastAsia="宋体" w:cs="宋体"/>
          <w:bCs/>
          <w:sz w:val="24"/>
          <w:szCs w:val="24"/>
          <w:highlight w:val="none"/>
        </w:rPr>
      </w:pPr>
      <w:bookmarkStart w:id="23" w:name="_Toc29961"/>
      <w:r>
        <w:rPr>
          <w:rFonts w:hint="eastAsia" w:ascii="宋体" w:hAnsi="宋体" w:eastAsia="宋体" w:cs="宋体"/>
          <w:bCs/>
          <w:sz w:val="24"/>
          <w:szCs w:val="24"/>
          <w:highlight w:val="none"/>
        </w:rPr>
        <w:t>2. 本文所示时间均为北京时间。</w:t>
      </w:r>
      <w:bookmarkEnd w:id="23"/>
    </w:p>
    <w:p w14:paraId="331C4992">
      <w:pPr>
        <w:autoSpaceDE w:val="0"/>
        <w:autoSpaceDN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 用“</w:t>
      </w:r>
      <w:r>
        <w:rPr>
          <w:rFonts w:hint="eastAsia" w:ascii="宋体" w:hAnsi="宋体" w:eastAsia="宋体" w:cs="宋体"/>
          <w:bCs/>
          <w:sz w:val="24"/>
          <w:szCs w:val="24"/>
          <w:highlight w:val="none"/>
        </w:rPr>
        <w:sym w:font="Wingdings 2" w:char="0052"/>
      </w:r>
      <w:r>
        <w:rPr>
          <w:rFonts w:hint="eastAsia" w:ascii="宋体" w:hAnsi="宋体" w:eastAsia="宋体" w:cs="宋体"/>
          <w:bCs/>
          <w:sz w:val="24"/>
          <w:szCs w:val="24"/>
          <w:highlight w:val="none"/>
        </w:rPr>
        <w:t>”标识时表明该选项被招标人选用，用“□”标识时表明该选项未被招标人选用。本文件中对应模板性条款未被招标人选用的内容，自动不适用。</w:t>
      </w:r>
    </w:p>
    <w:p w14:paraId="27685707">
      <w:pPr>
        <w:autoSpaceDE w:val="0"/>
        <w:autoSpaceDN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4、招标人在编制招标文件时，示范文本中的空格部分应根据招标项目实际需求填写，无内容或不采用者应用斜画线表示或者注明“本项目不适用”。</w:t>
      </w:r>
    </w:p>
    <w:p w14:paraId="361A7668">
      <w:pPr>
        <w:jc w:val="center"/>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bookmarkStart w:id="24" w:name="_Toc18240"/>
      <w:bookmarkStart w:id="25" w:name="_Toc3438"/>
      <w:r>
        <w:rPr>
          <w:rFonts w:hint="eastAsia" w:ascii="宋体" w:hAnsi="宋体" w:eastAsia="宋体" w:cs="宋体"/>
          <w:b/>
          <w:sz w:val="24"/>
          <w:szCs w:val="24"/>
          <w:highlight w:val="none"/>
        </w:rPr>
        <w:t>第二节　报价文件否决性条款规定</w:t>
      </w:r>
      <w:bookmarkEnd w:id="24"/>
      <w:bookmarkEnd w:id="25"/>
    </w:p>
    <w:p w14:paraId="10AE60E2">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u w:val="single"/>
        </w:rPr>
      </w:pPr>
    </w:p>
    <w:p w14:paraId="70D14574">
      <w:pPr>
        <w:autoSpaceDE w:val="0"/>
        <w:autoSpaceDN w:val="0"/>
        <w:adjustRightInd w:val="0"/>
        <w:snapToGrid w:val="0"/>
        <w:spacing w:line="360" w:lineRule="auto"/>
        <w:ind w:firstLine="480" w:firstLineChars="200"/>
        <w:jc w:val="left"/>
        <w:outlineLvl w:val="1"/>
        <w:rPr>
          <w:rFonts w:hint="eastAsia" w:ascii="宋体" w:hAnsi="宋体" w:eastAsia="宋体" w:cs="宋体"/>
          <w:color w:val="000000"/>
          <w:sz w:val="24"/>
          <w:szCs w:val="24"/>
          <w:highlight w:val="none"/>
        </w:rPr>
      </w:pPr>
      <w:bookmarkStart w:id="26" w:name="_Toc12024"/>
      <w:r>
        <w:rPr>
          <w:rFonts w:hint="eastAsia" w:ascii="宋体" w:hAnsi="宋体" w:eastAsia="宋体" w:cs="宋体"/>
          <w:color w:val="000000"/>
          <w:sz w:val="24"/>
          <w:szCs w:val="24"/>
          <w:highlight w:val="none"/>
        </w:rPr>
        <w:t>1、报价文件有下列情形之一的，其投标将不予受理：</w:t>
      </w:r>
      <w:bookmarkEnd w:id="26"/>
    </w:p>
    <w:p w14:paraId="1E678D9F">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在投标截止时间以后逾期送达的或者未送达指定地点的投标文件；</w:t>
      </w:r>
    </w:p>
    <w:p w14:paraId="3DA7ACC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 投标文件未按照要求签署（或盖章）的；</w:t>
      </w:r>
    </w:p>
    <w:p w14:paraId="10814DF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 投标人名称和购买（获取）文件时登记不一致的；</w:t>
      </w:r>
    </w:p>
    <w:p w14:paraId="017E24B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 投标文件提交时未按要求密封的。</w:t>
      </w:r>
    </w:p>
    <w:p w14:paraId="178FE8CA">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2、报价文件有下列情形之一的，经评标委员会遵循少数服从多数的原则集体表决认定后，按废标处理，让该投标文件退出评标程序：</w:t>
      </w:r>
    </w:p>
    <w:p w14:paraId="63638D81">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 供应商以他人的名义投标或出现下列串通投标、弄虚作假投标嫌疑的：</w:t>
      </w:r>
    </w:p>
    <w:p w14:paraId="3272F32F">
      <w:pPr>
        <w:autoSpaceDE w:val="0"/>
        <w:autoSpaceDN w:val="0"/>
        <w:adjustRightInd w:val="0"/>
        <w:snapToGrid w:val="0"/>
        <w:spacing w:line="360" w:lineRule="auto"/>
        <w:ind w:firstLine="480" w:firstLineChars="20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 不同供应商的报价文件内容存在非正常一致；</w:t>
      </w:r>
    </w:p>
    <w:p w14:paraId="4FCD68E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 不同供应商的报价文件载明的项目管理班子成员出现同一人的；</w:t>
      </w:r>
    </w:p>
    <w:p w14:paraId="0E94968F">
      <w:pPr>
        <w:autoSpaceDE w:val="0"/>
        <w:autoSpaceDN w:val="0"/>
        <w:adjustRightInd w:val="0"/>
        <w:snapToGrid w:val="0"/>
        <w:spacing w:line="360" w:lineRule="auto"/>
        <w:ind w:firstLine="480" w:firstLineChars="20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2.1.3 不同供应商的报价文件相互混装的。</w:t>
      </w:r>
    </w:p>
    <w:p w14:paraId="079FBA91">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2.2 供应商资格条件不符合国家有关规定和招标文件要求的（投标报名时已报送的资格审查资料，不再进行审核)； </w:t>
      </w:r>
    </w:p>
    <w:p w14:paraId="044B516E">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 供应商拒不按照要求对报价文件进行澄清、说明、补正的；评审小组根据招标文件的规定对报价文件的计算错误进行修正，供应商不接受修正后的投标报价的；</w:t>
      </w:r>
    </w:p>
    <w:p w14:paraId="5B1EBACC">
      <w:pPr>
        <w:autoSpaceDE w:val="0"/>
        <w:autoSpaceDN w:val="0"/>
        <w:adjustRightInd w:val="0"/>
        <w:snapToGrid w:val="0"/>
        <w:spacing w:line="360" w:lineRule="auto"/>
        <w:ind w:firstLine="480" w:firstLineChars="200"/>
        <w:jc w:val="left"/>
        <w:outlineLvl w:val="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 报价文件的投标报价中包含了价格调整要求的投标；</w:t>
      </w:r>
    </w:p>
    <w:p w14:paraId="021140E6">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 报价文件不满足招标文件中加注星号（“★”）的实质性要求和条件要求的；</w:t>
      </w:r>
    </w:p>
    <w:p w14:paraId="773DE554">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 法定代表人为同一个人的两个及两个以上法人，母公司、全资子公司及其控股公司，在同一项目中同时投标的；</w:t>
      </w:r>
    </w:p>
    <w:p w14:paraId="3C21412C">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 投标报价有严重缺漏项目，或对工程量清单项目（或数量）进行修改，或未按招标文件规定填报暂列金等非竞争性费用的；</w:t>
      </w:r>
    </w:p>
    <w:p w14:paraId="2D6935E7">
      <w:pPr>
        <w:autoSpaceDE w:val="0"/>
        <w:autoSpaceDN w:val="0"/>
        <w:adjustRightInd w:val="0"/>
        <w:snapToGrid w:val="0"/>
        <w:spacing w:line="360" w:lineRule="auto"/>
        <w:ind w:firstLine="480" w:firstLineChars="200"/>
        <w:jc w:val="left"/>
        <w:outlineLvl w:val="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2.8 报价文件符合招标文件中规定废标的其他条款的。</w:t>
      </w:r>
    </w:p>
    <w:p w14:paraId="5111DD95">
      <w:pPr>
        <w:autoSpaceDE w:val="0"/>
        <w:autoSpaceDN w:val="0"/>
        <w:adjustRightInd w:val="0"/>
        <w:snapToGrid w:val="0"/>
        <w:spacing w:line="360" w:lineRule="auto"/>
        <w:ind w:firstLine="482" w:firstLineChars="200"/>
        <w:jc w:val="center"/>
        <w:rPr>
          <w:rFonts w:hint="eastAsia" w:ascii="宋体" w:hAnsi="宋体" w:eastAsia="宋体" w:cs="宋体"/>
          <w:b/>
          <w:sz w:val="24"/>
          <w:szCs w:val="24"/>
          <w:highlight w:val="none"/>
        </w:rPr>
      </w:pPr>
    </w:p>
    <w:p w14:paraId="791F78BB">
      <w:pPr>
        <w:autoSpaceDE w:val="0"/>
        <w:autoSpaceDN w:val="0"/>
        <w:adjustRightInd w:val="0"/>
        <w:snapToGrid w:val="0"/>
        <w:spacing w:line="360" w:lineRule="auto"/>
        <w:ind w:firstLine="482" w:firstLineChars="200"/>
        <w:jc w:val="center"/>
        <w:rPr>
          <w:rFonts w:hint="eastAsia" w:ascii="宋体" w:hAnsi="宋体" w:eastAsia="宋体" w:cs="宋体"/>
          <w:b/>
          <w:sz w:val="24"/>
          <w:szCs w:val="24"/>
          <w:highlight w:val="none"/>
        </w:rPr>
      </w:pPr>
    </w:p>
    <w:p w14:paraId="757D65B9">
      <w:pPr>
        <w:autoSpaceDE w:val="0"/>
        <w:autoSpaceDN w:val="0"/>
        <w:adjustRightInd w:val="0"/>
        <w:snapToGrid w:val="0"/>
        <w:spacing w:line="360" w:lineRule="auto"/>
        <w:ind w:firstLine="482" w:firstLineChars="200"/>
        <w:jc w:val="center"/>
        <w:rPr>
          <w:rFonts w:hint="eastAsia" w:ascii="宋体" w:hAnsi="宋体" w:eastAsia="宋体" w:cs="宋体"/>
          <w:b/>
          <w:sz w:val="24"/>
          <w:szCs w:val="24"/>
          <w:highlight w:val="none"/>
        </w:rPr>
      </w:pPr>
    </w:p>
    <w:p w14:paraId="1E134F47">
      <w:pPr>
        <w:autoSpaceDE w:val="0"/>
        <w:autoSpaceDN w:val="0"/>
        <w:adjustRightInd w:val="0"/>
        <w:snapToGrid w:val="0"/>
        <w:spacing w:line="360" w:lineRule="auto"/>
        <w:ind w:firstLine="482" w:firstLineChars="200"/>
        <w:jc w:val="center"/>
        <w:rPr>
          <w:rFonts w:hint="eastAsia" w:ascii="宋体" w:hAnsi="宋体" w:eastAsia="宋体" w:cs="宋体"/>
          <w:b/>
          <w:sz w:val="24"/>
          <w:szCs w:val="24"/>
          <w:highlight w:val="none"/>
        </w:rPr>
      </w:pPr>
    </w:p>
    <w:p w14:paraId="18AD8F70">
      <w:pPr>
        <w:autoSpaceDE w:val="0"/>
        <w:autoSpaceDN w:val="0"/>
        <w:adjustRightInd w:val="0"/>
        <w:snapToGrid w:val="0"/>
        <w:spacing w:line="360" w:lineRule="auto"/>
        <w:ind w:firstLine="482" w:firstLineChars="200"/>
        <w:jc w:val="center"/>
        <w:outlineLvl w:val="4"/>
        <w:rPr>
          <w:rFonts w:hint="eastAsia" w:ascii="宋体" w:hAnsi="宋体" w:eastAsia="宋体" w:cs="宋体"/>
          <w:b/>
          <w:sz w:val="24"/>
          <w:szCs w:val="24"/>
          <w:highlight w:val="none"/>
        </w:rPr>
      </w:pPr>
      <w:r>
        <w:rPr>
          <w:rFonts w:hint="eastAsia" w:ascii="宋体" w:hAnsi="宋体" w:eastAsia="宋体" w:cs="宋体"/>
          <w:b/>
          <w:sz w:val="24"/>
          <w:szCs w:val="24"/>
          <w:highlight w:val="none"/>
        </w:rPr>
        <w:t>第三节  总则</w:t>
      </w:r>
    </w:p>
    <w:p w14:paraId="0A205EBD">
      <w:pPr>
        <w:autoSpaceDE w:val="0"/>
        <w:autoSpaceDN w:val="0"/>
        <w:adjustRightInd w:val="0"/>
        <w:snapToGrid w:val="0"/>
        <w:spacing w:line="360" w:lineRule="auto"/>
        <w:ind w:firstLine="480" w:firstLineChars="200"/>
        <w:jc w:val="left"/>
        <w:outlineLvl w:val="1"/>
        <w:rPr>
          <w:rFonts w:hint="eastAsia" w:ascii="宋体" w:hAnsi="宋体" w:eastAsia="宋体" w:cs="宋体"/>
          <w:color w:val="000000"/>
          <w:sz w:val="24"/>
          <w:szCs w:val="24"/>
          <w:highlight w:val="none"/>
        </w:rPr>
      </w:pPr>
      <w:bookmarkStart w:id="27" w:name="_Toc16871"/>
      <w:r>
        <w:rPr>
          <w:rFonts w:hint="eastAsia" w:ascii="宋体" w:hAnsi="宋体" w:eastAsia="宋体" w:cs="宋体"/>
          <w:color w:val="000000"/>
          <w:sz w:val="24"/>
          <w:szCs w:val="24"/>
          <w:highlight w:val="none"/>
        </w:rPr>
        <w:t>1、说明</w:t>
      </w:r>
      <w:bookmarkEnd w:id="27"/>
    </w:p>
    <w:p w14:paraId="28DFD787">
      <w:pPr>
        <w:autoSpaceDE w:val="0"/>
        <w:autoSpaceDN w:val="0"/>
        <w:adjustRightInd w:val="0"/>
        <w:snapToGrid w:val="0"/>
        <w:spacing w:line="360" w:lineRule="auto"/>
        <w:ind w:firstLine="480" w:firstLineChars="20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适用范围</w:t>
      </w:r>
    </w:p>
    <w:p w14:paraId="63D8372A">
      <w:pPr>
        <w:autoSpaceDE w:val="0"/>
        <w:autoSpaceDN w:val="0"/>
        <w:adjustRightInd w:val="0"/>
        <w:snapToGrid w:val="0"/>
        <w:spacing w:line="360" w:lineRule="auto"/>
        <w:ind w:firstLine="480" w:firstLineChars="200"/>
        <w:jc w:val="left"/>
        <w:outlineLvl w:val="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1.1.1本招标文件仅适用于招标人组织的本次公开招标活动。</w:t>
      </w:r>
    </w:p>
    <w:p w14:paraId="22429546">
      <w:pPr>
        <w:autoSpaceDE w:val="0"/>
        <w:autoSpaceDN w:val="0"/>
        <w:adjustRightInd w:val="0"/>
        <w:snapToGrid w:val="0"/>
        <w:spacing w:line="360" w:lineRule="auto"/>
        <w:ind w:firstLine="480" w:firstLineChars="20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 定义</w:t>
      </w:r>
    </w:p>
    <w:p w14:paraId="7F3C0039">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1.2.1“招标人”系指深圳游泳跳水馆运营管理有限公司；</w:t>
      </w:r>
    </w:p>
    <w:p w14:paraId="1672B13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1.2.2“招标代理”系指招标人委托的招标代理公司；</w:t>
      </w:r>
    </w:p>
    <w:p w14:paraId="13E212E0">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1.2.3“投标人”系指向招标人提交投标文件的合格供应商；</w:t>
      </w:r>
    </w:p>
    <w:p w14:paraId="01277582">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1.2.4招标文件第四章合同中“招标人”系指招标人；</w:t>
      </w:r>
    </w:p>
    <w:p w14:paraId="2F99A03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1.2.5招标文件第四章合同中“投标人”系指中标人；</w:t>
      </w:r>
    </w:p>
    <w:p w14:paraId="05C1626C">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1.2.6“货物、设备”系指投标人按招标文件规定，须向招标人提供的设备、备件、工具、手册及其它技术资料和材料；</w:t>
      </w:r>
    </w:p>
    <w:p w14:paraId="79615E10">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1.2.7“服务”系指招标文件规定投标人须承担的有关售后、质保服务；</w:t>
      </w:r>
    </w:p>
    <w:p w14:paraId="3653EA02">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1.2.8招标文件中的标题或题名仅起引导作用，而不应该作为对招标文件内容的理解或解释。</w:t>
      </w:r>
    </w:p>
    <w:p w14:paraId="097807BF">
      <w:pPr>
        <w:autoSpaceDE w:val="0"/>
        <w:autoSpaceDN w:val="0"/>
        <w:adjustRightInd w:val="0"/>
        <w:snapToGrid w:val="0"/>
        <w:spacing w:line="360" w:lineRule="auto"/>
        <w:ind w:firstLine="480" w:firstLineChars="20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 合格的投标人</w:t>
      </w:r>
    </w:p>
    <w:p w14:paraId="3B9F99DB">
      <w:pPr>
        <w:autoSpaceDE w:val="0"/>
        <w:autoSpaceDN w:val="0"/>
        <w:adjustRightInd w:val="0"/>
        <w:snapToGrid w:val="0"/>
        <w:spacing w:line="360" w:lineRule="auto"/>
        <w:ind w:firstLine="480" w:firstLineChars="200"/>
        <w:jc w:val="left"/>
        <w:outlineLvl w:val="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1.3.1有能力按照本招标文件规定完成相关事项的投标单位；</w:t>
      </w:r>
    </w:p>
    <w:p w14:paraId="61054C5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1.3.2投标人参加本次招标活动应当具备招标文件第一部分“供应商资格条件”规定的条件；</w:t>
      </w:r>
    </w:p>
    <w:p w14:paraId="2D211912">
      <w:pPr>
        <w:autoSpaceDE w:val="0"/>
        <w:autoSpaceDN w:val="0"/>
        <w:adjustRightInd w:val="0"/>
        <w:snapToGrid w:val="0"/>
        <w:spacing w:line="360" w:lineRule="auto"/>
        <w:ind w:firstLine="480" w:firstLineChars="200"/>
        <w:jc w:val="left"/>
        <w:outlineLvl w:val="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1.3.3投标人应遵守中华人民共和国的有关法律、法规。</w:t>
      </w:r>
    </w:p>
    <w:p w14:paraId="74F8E1C2">
      <w:pPr>
        <w:autoSpaceDE w:val="0"/>
        <w:autoSpaceDN w:val="0"/>
        <w:adjustRightInd w:val="0"/>
        <w:snapToGrid w:val="0"/>
        <w:spacing w:line="360" w:lineRule="auto"/>
        <w:ind w:firstLine="480" w:firstLineChars="20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 投标费用</w:t>
      </w:r>
    </w:p>
    <w:p w14:paraId="44189049">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1.4.1无论公开招标过程中的做法和结果如何，投标人均自行承担所有与参加投标有关的全部费用。</w:t>
      </w:r>
    </w:p>
    <w:p w14:paraId="4C28EFAF">
      <w:pPr>
        <w:autoSpaceDE w:val="0"/>
        <w:autoSpaceDN w:val="0"/>
        <w:adjustRightInd w:val="0"/>
        <w:snapToGrid w:val="0"/>
        <w:spacing w:line="360" w:lineRule="auto"/>
        <w:ind w:firstLine="480" w:firstLineChars="20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 注意事项</w:t>
      </w:r>
    </w:p>
    <w:p w14:paraId="7E936D06">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1.5.1投标人一旦领取了本招标文件2个工作日内未提出书面质疑，即被认为接受了本招标文件中的所有条款和规定，招标人对招标文件拥有最终解释权。</w:t>
      </w:r>
    </w:p>
    <w:p w14:paraId="379178DC">
      <w:pPr>
        <w:autoSpaceDE w:val="0"/>
        <w:autoSpaceDN w:val="0"/>
        <w:adjustRightInd w:val="0"/>
        <w:snapToGrid w:val="0"/>
        <w:spacing w:line="360" w:lineRule="auto"/>
        <w:ind w:firstLine="480" w:firstLineChars="200"/>
        <w:jc w:val="left"/>
        <w:outlineLvl w:val="1"/>
        <w:rPr>
          <w:rFonts w:hint="eastAsia" w:ascii="宋体" w:hAnsi="宋体" w:eastAsia="宋体" w:cs="宋体"/>
          <w:color w:val="000000"/>
          <w:sz w:val="24"/>
          <w:szCs w:val="24"/>
          <w:highlight w:val="none"/>
        </w:rPr>
      </w:pPr>
      <w:bookmarkStart w:id="28" w:name="_Toc18712"/>
      <w:r>
        <w:rPr>
          <w:rFonts w:hint="eastAsia" w:ascii="宋体" w:hAnsi="宋体" w:eastAsia="宋体" w:cs="宋体"/>
          <w:color w:val="000000"/>
          <w:sz w:val="24"/>
          <w:szCs w:val="24"/>
          <w:highlight w:val="none"/>
        </w:rPr>
        <w:t>2、招标文件</w:t>
      </w:r>
      <w:bookmarkEnd w:id="28"/>
    </w:p>
    <w:p w14:paraId="296B643A">
      <w:pPr>
        <w:autoSpaceDE w:val="0"/>
        <w:autoSpaceDN w:val="0"/>
        <w:adjustRightInd w:val="0"/>
        <w:snapToGrid w:val="0"/>
        <w:spacing w:line="360" w:lineRule="auto"/>
        <w:ind w:firstLine="480" w:firstLineChars="20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 招标文件的组成</w:t>
      </w:r>
    </w:p>
    <w:p w14:paraId="5F251334">
      <w:pPr>
        <w:autoSpaceDE w:val="0"/>
        <w:autoSpaceDN w:val="0"/>
        <w:adjustRightInd w:val="0"/>
        <w:snapToGrid w:val="0"/>
        <w:spacing w:line="360" w:lineRule="auto"/>
        <w:ind w:firstLine="480" w:firstLineChars="200"/>
        <w:jc w:val="left"/>
        <w:outlineLvl w:val="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2.1.1招标文件由五部分组成，包括：</w:t>
      </w:r>
    </w:p>
    <w:p w14:paraId="0845105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第一章  投标邀请函；</w:t>
      </w:r>
    </w:p>
    <w:p w14:paraId="05CF0C32">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第二章  评定标办法；</w:t>
      </w:r>
    </w:p>
    <w:p w14:paraId="6010FAFA">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第三章  招标需求书；</w:t>
      </w:r>
    </w:p>
    <w:p w14:paraId="5E5C2819">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第四章  合同条款及格式；</w:t>
      </w:r>
    </w:p>
    <w:p w14:paraId="1D85A0D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第五章  投标（响应）文件格式。</w:t>
      </w:r>
    </w:p>
    <w:p w14:paraId="245E76E1">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请仔细检查招标文件是否齐全，如有缺漏，请立即与招标人联系解决。</w:t>
      </w:r>
    </w:p>
    <w:p w14:paraId="7FBD06E0">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2.2投标人必须详阅招标文件的所有条款、文件及表格格式。若未按招标文件的要求和规范编制、提交投标文件，将有可能导致投标文件被拒绝接受，所造成的负面后果由投标人负责。</w:t>
      </w:r>
    </w:p>
    <w:p w14:paraId="5F922CB0">
      <w:pPr>
        <w:autoSpaceDE w:val="0"/>
        <w:autoSpaceDN w:val="0"/>
        <w:adjustRightInd w:val="0"/>
        <w:snapToGrid w:val="0"/>
        <w:spacing w:line="360" w:lineRule="auto"/>
        <w:ind w:firstLine="480" w:firstLineChars="200"/>
        <w:jc w:val="left"/>
        <w:outlineLvl w:val="1"/>
        <w:rPr>
          <w:rFonts w:hint="eastAsia" w:ascii="宋体" w:hAnsi="宋体" w:eastAsia="宋体" w:cs="宋体"/>
          <w:color w:val="000000"/>
          <w:sz w:val="24"/>
          <w:szCs w:val="24"/>
          <w:highlight w:val="none"/>
        </w:rPr>
      </w:pPr>
      <w:bookmarkStart w:id="29" w:name="_Toc11509"/>
      <w:r>
        <w:rPr>
          <w:rFonts w:hint="eastAsia" w:ascii="宋体" w:hAnsi="宋体" w:eastAsia="宋体" w:cs="宋体"/>
          <w:color w:val="000000"/>
          <w:sz w:val="24"/>
          <w:szCs w:val="24"/>
          <w:highlight w:val="none"/>
        </w:rPr>
        <w:t>3、投标文件</w:t>
      </w:r>
      <w:bookmarkEnd w:id="29"/>
    </w:p>
    <w:p w14:paraId="78F7077D">
      <w:pPr>
        <w:autoSpaceDE w:val="0"/>
        <w:autoSpaceDN w:val="0"/>
        <w:adjustRightInd w:val="0"/>
        <w:snapToGrid w:val="0"/>
        <w:spacing w:line="360" w:lineRule="auto"/>
        <w:ind w:firstLine="480" w:firstLineChars="20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3.1投标文件的组成</w:t>
      </w:r>
    </w:p>
    <w:p w14:paraId="3F592CB3">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投标文件应包括下列部分（目录及有关格式按招标文件第五章“投标文件格式”要求）：</w:t>
      </w:r>
    </w:p>
    <w:p w14:paraId="454589C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bookmarkStart w:id="30" w:name="_Hlk61258429"/>
      <w:r>
        <w:rPr>
          <w:rFonts w:hint="eastAsia" w:ascii="宋体" w:hAnsi="宋体" w:eastAsia="宋体" w:cs="宋体"/>
          <w:color w:val="000000"/>
          <w:sz w:val="24"/>
          <w:szCs w:val="24"/>
          <w:highlight w:val="none"/>
        </w:rPr>
        <w:t>3.1.1投标函；</w:t>
      </w:r>
    </w:p>
    <w:p w14:paraId="58BE8C2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3.1.2投标报价；</w:t>
      </w:r>
    </w:p>
    <w:p w14:paraId="0FC2A2E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3.1.3资格证明文件；</w:t>
      </w:r>
    </w:p>
    <w:bookmarkEnd w:id="30"/>
    <w:p w14:paraId="588760A8">
      <w:pPr>
        <w:autoSpaceDE w:val="0"/>
        <w:autoSpaceDN w:val="0"/>
        <w:adjustRightInd w:val="0"/>
        <w:snapToGrid w:val="0"/>
        <w:spacing w:line="360" w:lineRule="auto"/>
        <w:ind w:firstLine="480" w:firstLineChars="20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 投标报价</w:t>
      </w:r>
    </w:p>
    <w:p w14:paraId="0734EDFF">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3.2.1本次招标中，投标人的报价应包括完成本项目所有费用；</w:t>
      </w:r>
    </w:p>
    <w:p w14:paraId="4A76ABCC">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3.2.2 招标人不接受任何有选择的报价；</w:t>
      </w:r>
    </w:p>
    <w:p w14:paraId="4FDC37DA">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3.2.3工程建设标准和技术规范要求的费用应包括在投标报价中；</w:t>
      </w:r>
    </w:p>
    <w:p w14:paraId="0BE1E7C8">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3.2.4招标人有权对中标人不平衡报价进行调整，中标人须无条件接受。</w:t>
      </w:r>
    </w:p>
    <w:p w14:paraId="0FD02844">
      <w:pPr>
        <w:autoSpaceDE w:val="0"/>
        <w:autoSpaceDN w:val="0"/>
        <w:adjustRightInd w:val="0"/>
        <w:snapToGrid w:val="0"/>
        <w:spacing w:line="360" w:lineRule="auto"/>
        <w:ind w:firstLine="480" w:firstLineChars="200"/>
        <w:jc w:val="left"/>
        <w:outlineLvl w:val="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3.2.5投标报价均须以人民币为计算单位。</w:t>
      </w:r>
    </w:p>
    <w:p w14:paraId="4D64E908">
      <w:pPr>
        <w:autoSpaceDE w:val="0"/>
        <w:autoSpaceDN w:val="0"/>
        <w:adjustRightInd w:val="0"/>
        <w:snapToGrid w:val="0"/>
        <w:spacing w:line="360" w:lineRule="auto"/>
        <w:ind w:firstLine="480" w:firstLineChars="200"/>
        <w:jc w:val="left"/>
        <w:outlineLvl w:val="1"/>
        <w:rPr>
          <w:rFonts w:hint="eastAsia" w:ascii="宋体" w:hAnsi="宋体" w:eastAsia="宋体" w:cs="宋体"/>
          <w:color w:val="000000"/>
          <w:sz w:val="24"/>
          <w:szCs w:val="24"/>
          <w:highlight w:val="none"/>
        </w:rPr>
      </w:pPr>
      <w:bookmarkStart w:id="31" w:name="_Toc10427"/>
      <w:r>
        <w:rPr>
          <w:rFonts w:hint="eastAsia" w:ascii="宋体" w:hAnsi="宋体" w:eastAsia="宋体" w:cs="宋体"/>
          <w:color w:val="000000"/>
          <w:sz w:val="24"/>
          <w:szCs w:val="24"/>
          <w:highlight w:val="none"/>
        </w:rPr>
        <w:t>4、投标文件的递交</w:t>
      </w:r>
      <w:bookmarkEnd w:id="31"/>
    </w:p>
    <w:p w14:paraId="76DE290C">
      <w:pPr>
        <w:autoSpaceDE w:val="0"/>
        <w:autoSpaceDN w:val="0"/>
        <w:adjustRightInd w:val="0"/>
        <w:snapToGrid w:val="0"/>
        <w:spacing w:line="360" w:lineRule="auto"/>
        <w:ind w:firstLine="480" w:firstLineChars="20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 投标文件的密封及标记</w:t>
      </w:r>
    </w:p>
    <w:p w14:paraId="316C6954">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4.1.1投标文件标明“正本</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副本”字样，可单独密封也可统一密封在一个密封袋中，并贴好封条；密封袋上注明项目名称、投标人名称、联系方式，封口处应加盖投标单位的骑缝章。</w:t>
      </w:r>
    </w:p>
    <w:p w14:paraId="449F01CE">
      <w:pPr>
        <w:autoSpaceDE w:val="0"/>
        <w:autoSpaceDN w:val="0"/>
        <w:adjustRightInd w:val="0"/>
        <w:snapToGrid w:val="0"/>
        <w:spacing w:line="360" w:lineRule="auto"/>
        <w:ind w:firstLine="480" w:firstLineChars="20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 投标截止时间</w:t>
      </w:r>
    </w:p>
    <w:p w14:paraId="57A1FCC1">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4.2.1投标人须在招标文件规定的投标截止时间前将投标文件送达招标人规定的投标地点。接收后的投标文件招标人不予退回。</w:t>
      </w:r>
    </w:p>
    <w:p w14:paraId="0E6CD0D9">
      <w:pPr>
        <w:autoSpaceDE w:val="0"/>
        <w:autoSpaceDN w:val="0"/>
        <w:adjustRightInd w:val="0"/>
        <w:snapToGrid w:val="0"/>
        <w:spacing w:line="360" w:lineRule="auto"/>
        <w:ind w:firstLine="480" w:firstLineChars="200"/>
        <w:jc w:val="left"/>
        <w:outlineLvl w:val="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4.2.2在投标截止时间后递交的投标文件，招标人将拒绝接受。</w:t>
      </w:r>
    </w:p>
    <w:p w14:paraId="26F374A4">
      <w:pPr>
        <w:autoSpaceDE w:val="0"/>
        <w:autoSpaceDN w:val="0"/>
        <w:adjustRightInd w:val="0"/>
        <w:snapToGrid w:val="0"/>
        <w:spacing w:line="360" w:lineRule="auto"/>
        <w:ind w:firstLine="480" w:firstLineChars="200"/>
        <w:jc w:val="left"/>
        <w:outlineLvl w:val="1"/>
        <w:rPr>
          <w:rFonts w:hint="eastAsia" w:ascii="宋体" w:hAnsi="宋体" w:eastAsia="宋体" w:cs="宋体"/>
          <w:color w:val="000000"/>
          <w:sz w:val="24"/>
          <w:szCs w:val="24"/>
          <w:highlight w:val="none"/>
        </w:rPr>
      </w:pPr>
      <w:bookmarkStart w:id="32" w:name="_Toc17476"/>
      <w:r>
        <w:rPr>
          <w:rFonts w:hint="eastAsia" w:ascii="宋体" w:hAnsi="宋体" w:eastAsia="宋体" w:cs="宋体"/>
          <w:color w:val="000000"/>
          <w:sz w:val="24"/>
          <w:szCs w:val="24"/>
          <w:highlight w:val="none"/>
        </w:rPr>
        <w:t>5、开标及评标</w:t>
      </w:r>
      <w:bookmarkEnd w:id="32"/>
    </w:p>
    <w:p w14:paraId="0BBE1EE4">
      <w:pPr>
        <w:autoSpaceDE w:val="0"/>
        <w:autoSpaceDN w:val="0"/>
        <w:adjustRightInd w:val="0"/>
        <w:snapToGrid w:val="0"/>
        <w:spacing w:line="360" w:lineRule="auto"/>
        <w:ind w:firstLine="480" w:firstLineChars="20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 开标</w:t>
      </w:r>
    </w:p>
    <w:p w14:paraId="3E22C82B">
      <w:pPr>
        <w:autoSpaceDE w:val="0"/>
        <w:autoSpaceDN w:val="0"/>
        <w:adjustRightInd w:val="0"/>
        <w:snapToGrid w:val="0"/>
        <w:spacing w:line="360" w:lineRule="auto"/>
        <w:ind w:firstLine="480" w:firstLineChars="200"/>
        <w:jc w:val="left"/>
        <w:outlineLvl w:val="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5.1.1本项目按招标文件规定的时间和地点开标；</w:t>
      </w:r>
    </w:p>
    <w:p w14:paraId="37186252">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5.1.2如要求投标人委派授权代表参加开标活动，参加开标的代表须持本人身份证件签名报到以证明其出席；投标人未参加开标会议的，视为其放弃参与当次投标。</w:t>
      </w:r>
    </w:p>
    <w:p w14:paraId="0BE26A75">
      <w:pPr>
        <w:autoSpaceDE w:val="0"/>
        <w:autoSpaceDN w:val="0"/>
        <w:adjustRightInd w:val="0"/>
        <w:snapToGrid w:val="0"/>
        <w:spacing w:line="360" w:lineRule="auto"/>
        <w:ind w:firstLine="480" w:firstLineChars="200"/>
        <w:jc w:val="left"/>
        <w:outlineLvl w:val="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5.1.3招标人按规定组建评审小组。</w:t>
      </w:r>
    </w:p>
    <w:p w14:paraId="0C22BBFB">
      <w:pPr>
        <w:autoSpaceDE w:val="0"/>
        <w:autoSpaceDN w:val="0"/>
        <w:adjustRightInd w:val="0"/>
        <w:snapToGrid w:val="0"/>
        <w:spacing w:line="360" w:lineRule="auto"/>
        <w:ind w:firstLine="480" w:firstLineChars="20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 评标及定标</w:t>
      </w:r>
    </w:p>
    <w:p w14:paraId="291D653B">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5.2.1评审小组对照招标文件要求对投标人进行符合性审查；</w:t>
      </w:r>
    </w:p>
    <w:p w14:paraId="74097E58">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5.2.2评审小组对通过符合性审查的投标文件进行评价和比较；</w:t>
      </w:r>
    </w:p>
    <w:p w14:paraId="60E1CF82">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5.2.3评审小组按招标文件规定的评标办法对每份投标文件进行评审，确定中标候选人。除非招标文件有明示最低价中标，否则最低投标价等任何单项因素的最优不能作为中标的保证；</w:t>
      </w:r>
    </w:p>
    <w:p w14:paraId="005B8D2F">
      <w:pPr>
        <w:autoSpaceDE w:val="0"/>
        <w:autoSpaceDN w:val="0"/>
        <w:adjustRightInd w:val="0"/>
        <w:snapToGrid w:val="0"/>
        <w:spacing w:line="360" w:lineRule="auto"/>
        <w:ind w:firstLine="480" w:firstLineChars="200"/>
        <w:jc w:val="left"/>
        <w:outlineLvl w:val="1"/>
        <w:rPr>
          <w:rFonts w:hint="eastAsia" w:ascii="宋体" w:hAnsi="宋体" w:eastAsia="宋体" w:cs="宋体"/>
          <w:color w:val="000000"/>
          <w:sz w:val="24"/>
          <w:szCs w:val="24"/>
          <w:highlight w:val="none"/>
        </w:rPr>
      </w:pPr>
      <w:bookmarkStart w:id="33" w:name="_Toc30282"/>
      <w:r>
        <w:rPr>
          <w:rFonts w:hint="eastAsia" w:ascii="宋体" w:hAnsi="宋体" w:eastAsia="宋体" w:cs="宋体"/>
          <w:color w:val="000000"/>
          <w:sz w:val="24"/>
          <w:szCs w:val="24"/>
          <w:highlight w:val="none"/>
        </w:rPr>
        <w:t>6、招标失败后续处理</w:t>
      </w:r>
      <w:bookmarkEnd w:id="33"/>
    </w:p>
    <w:p w14:paraId="4B93958A">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 为提高招标效率，公开招标失败后，经招标人同意，不再另行制作招标文件，就根据本招标文件内容采用非公开采购方式完成招标。非公开采购方式视公开招标失败的具体情形而定。</w:t>
      </w:r>
    </w:p>
    <w:p w14:paraId="008E1C39">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 若通过符合性审查的投标人等于2家时，评审小组可视项目情况按招标文件中的评审方法对2家投标人进行评审，确定中标候选人；也可视项目情况否决所有投标人，重新公开招标。若通过符合性审查的投标人只有1家的，评审小组也可视项目情况转单一来源谈判招标或重新组织公开招标。</w:t>
      </w:r>
      <w:bookmarkStart w:id="34" w:name="_Toc310434327"/>
      <w:r>
        <w:rPr>
          <w:rFonts w:hint="eastAsia" w:ascii="宋体" w:hAnsi="宋体" w:eastAsia="宋体" w:cs="宋体"/>
          <w:color w:val="000000"/>
          <w:sz w:val="24"/>
          <w:szCs w:val="24"/>
          <w:highlight w:val="none"/>
        </w:rPr>
        <w:tab/>
      </w:r>
    </w:p>
    <w:p w14:paraId="2400D8ED">
      <w:pPr>
        <w:autoSpaceDE w:val="0"/>
        <w:autoSpaceDN w:val="0"/>
        <w:adjustRightInd w:val="0"/>
        <w:snapToGrid w:val="0"/>
        <w:spacing w:line="360" w:lineRule="auto"/>
        <w:ind w:firstLine="480" w:firstLineChars="200"/>
        <w:jc w:val="left"/>
        <w:outlineLvl w:val="2"/>
        <w:rPr>
          <w:rFonts w:hint="eastAsia" w:ascii="宋体" w:hAnsi="宋体" w:eastAsia="宋体" w:cs="宋体"/>
          <w:color w:val="000000"/>
          <w:sz w:val="24"/>
          <w:szCs w:val="24"/>
          <w:highlight w:val="none"/>
        </w:rPr>
      </w:pPr>
      <w:bookmarkStart w:id="35" w:name="_Toc380669103"/>
      <w:bookmarkStart w:id="36" w:name="_Toc387648817"/>
      <w:bookmarkStart w:id="37" w:name="_Toc380669146"/>
      <w:bookmarkStart w:id="38" w:name="_Toc310434333"/>
      <w:r>
        <w:rPr>
          <w:rFonts w:hint="eastAsia" w:ascii="宋体" w:hAnsi="宋体" w:eastAsia="宋体" w:cs="宋体"/>
          <w:color w:val="000000"/>
          <w:sz w:val="24"/>
          <w:szCs w:val="24"/>
          <w:highlight w:val="none"/>
        </w:rPr>
        <w:t>6.3 竞争性谈判</w:t>
      </w:r>
      <w:bookmarkEnd w:id="35"/>
      <w:bookmarkEnd w:id="36"/>
      <w:bookmarkEnd w:id="37"/>
      <w:bookmarkEnd w:id="38"/>
    </w:p>
    <w:p w14:paraId="73D196D0">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6.3.1成立谈判小组。谈判小组由招标人代表共三人及以上的单数组成。</w:t>
      </w:r>
    </w:p>
    <w:p w14:paraId="68E312A5">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6.3.2谈判小组从确定符合相应资格条件的两家供应商参加评审。</w:t>
      </w:r>
    </w:p>
    <w:p w14:paraId="181B1612">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6.3.3谈判小组根据本招标文件/第三章的规定对投标文件进行评审，排序第一的投标人为成交供应商。</w:t>
      </w:r>
    </w:p>
    <w:p w14:paraId="4AE82E00">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6.3.4评审结束后，谈判小组将结果通知所有参加谈判的未成交的供应商。</w:t>
      </w:r>
    </w:p>
    <w:p w14:paraId="2185AE7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6.3.5成交供应商确定后，招标人将向成交供应商发出《成交通知书》。</w:t>
      </w:r>
    </w:p>
    <w:p w14:paraId="6FE9E9F3">
      <w:pPr>
        <w:autoSpaceDE w:val="0"/>
        <w:autoSpaceDN w:val="0"/>
        <w:adjustRightInd w:val="0"/>
        <w:snapToGrid w:val="0"/>
        <w:spacing w:line="360" w:lineRule="auto"/>
        <w:ind w:firstLine="480" w:firstLineChars="200"/>
        <w:jc w:val="left"/>
        <w:outlineLvl w:val="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6.3.6《成交通知书》是合同的一个组成部分。</w:t>
      </w:r>
    </w:p>
    <w:p w14:paraId="19D6E723">
      <w:pPr>
        <w:autoSpaceDE w:val="0"/>
        <w:autoSpaceDN w:val="0"/>
        <w:adjustRightInd w:val="0"/>
        <w:snapToGrid w:val="0"/>
        <w:spacing w:line="360" w:lineRule="auto"/>
        <w:ind w:firstLine="480" w:firstLineChars="20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6.4 单一来源采购谈判</w:t>
      </w:r>
    </w:p>
    <w:p w14:paraId="33A575D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6.4.1成立谈判小组。谈判小组由招标人代表共三人及以上的单数组成。</w:t>
      </w:r>
    </w:p>
    <w:p w14:paraId="54F4C849">
      <w:pPr>
        <w:autoSpaceDE w:val="0"/>
        <w:autoSpaceDN w:val="0"/>
        <w:adjustRightInd w:val="0"/>
        <w:snapToGrid w:val="0"/>
        <w:spacing w:line="360" w:lineRule="auto"/>
        <w:ind w:firstLine="480" w:firstLineChars="200"/>
        <w:jc w:val="left"/>
        <w:outlineLvl w:val="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6.4.2谈判小组与确定符合相应资格条件的供应商谈判。</w:t>
      </w:r>
    </w:p>
    <w:p w14:paraId="59CF26CE">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6.4.3招标人与供应商应当遵循相关法规规定的原则，在保证招标项目质量和双方商定合理价格的基础上进行招标。</w:t>
      </w:r>
    </w:p>
    <w:p w14:paraId="00AB65B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6.4.4谈判结束后，谈判小组应当要求参加谈判的供应商在规定时间内进行最后报价、填写并提交《报价及承诺一览表》。</w:t>
      </w:r>
    </w:p>
    <w:p w14:paraId="7EADE900">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6.4.5成交供应商确定后，招标人将向成交供应商发出《成交通知书》。</w:t>
      </w:r>
    </w:p>
    <w:p w14:paraId="07662A68">
      <w:pPr>
        <w:autoSpaceDE w:val="0"/>
        <w:autoSpaceDN w:val="0"/>
        <w:adjustRightInd w:val="0"/>
        <w:snapToGrid w:val="0"/>
        <w:spacing w:line="360" w:lineRule="auto"/>
        <w:ind w:firstLine="480" w:firstLineChars="200"/>
        <w:jc w:val="left"/>
        <w:outlineLvl w:val="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6.4.6《成交通知书》是合同的一个组成部分。</w:t>
      </w:r>
    </w:p>
    <w:bookmarkEnd w:id="34"/>
    <w:p w14:paraId="0D2F8201">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p>
    <w:p w14:paraId="39959D57">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p>
    <w:p w14:paraId="30EAD772">
      <w:pPr>
        <w:autoSpaceDE w:val="0"/>
        <w:autoSpaceDN w:val="0"/>
        <w:adjustRightInd w:val="0"/>
        <w:snapToGrid w:val="0"/>
        <w:spacing w:line="360" w:lineRule="auto"/>
        <w:ind w:firstLine="480" w:firstLineChars="200"/>
        <w:jc w:val="left"/>
        <w:outlineLvl w:val="1"/>
        <w:rPr>
          <w:rFonts w:hint="eastAsia" w:ascii="宋体" w:hAnsi="宋体" w:eastAsia="宋体" w:cs="宋体"/>
          <w:color w:val="000000"/>
          <w:sz w:val="24"/>
          <w:szCs w:val="24"/>
          <w:highlight w:val="none"/>
        </w:rPr>
      </w:pPr>
      <w:bookmarkStart w:id="39" w:name="_Toc32454"/>
      <w:r>
        <w:rPr>
          <w:rFonts w:hint="eastAsia" w:ascii="宋体" w:hAnsi="宋体" w:eastAsia="宋体" w:cs="宋体"/>
          <w:color w:val="000000"/>
          <w:sz w:val="24"/>
          <w:szCs w:val="24"/>
          <w:highlight w:val="none"/>
        </w:rPr>
        <w:t>7、授标及签约</w:t>
      </w:r>
      <w:bookmarkEnd w:id="39"/>
    </w:p>
    <w:p w14:paraId="5E2619EC">
      <w:pPr>
        <w:autoSpaceDE w:val="0"/>
        <w:autoSpaceDN w:val="0"/>
        <w:adjustRightInd w:val="0"/>
        <w:snapToGrid w:val="0"/>
        <w:spacing w:line="360" w:lineRule="auto"/>
        <w:ind w:firstLine="480" w:firstLineChars="20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 定标原则</w:t>
      </w:r>
    </w:p>
    <w:p w14:paraId="2437940E">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7.1.1评审小组将严格按照招标文件的要求和条件进行评标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根据评标办法选取一名中标候选人。招标人将确定排名第一的投标人为中标人并向其授予中标通知书。排名第一的中标候选人因不可抗力或者自身原因不能履行合同，招标人保留将把合同授予排名第二的中标候选人权利。 </w:t>
      </w:r>
    </w:p>
    <w:p w14:paraId="7D546B52">
      <w:pPr>
        <w:autoSpaceDE w:val="0"/>
        <w:autoSpaceDN w:val="0"/>
        <w:adjustRightInd w:val="0"/>
        <w:snapToGrid w:val="0"/>
        <w:spacing w:line="360" w:lineRule="auto"/>
        <w:ind w:firstLine="480" w:firstLineChars="20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 质疑处理</w:t>
      </w:r>
    </w:p>
    <w:p w14:paraId="03B0A6B8">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7.2.1投标人或者其他利害关系人认为公开招标活动不符合法律、行政法规规定的，可以自知道或者应当知道之日起3日内向招标人监督部门投诉。投诉应当有明确的请求和必要的证明材料。招标人不接受匿名投诉材料。</w:t>
      </w:r>
    </w:p>
    <w:p w14:paraId="6C92B3F9">
      <w:pPr>
        <w:autoSpaceDE w:val="0"/>
        <w:autoSpaceDN w:val="0"/>
        <w:adjustRightInd w:val="0"/>
        <w:snapToGrid w:val="0"/>
        <w:spacing w:line="360" w:lineRule="auto"/>
        <w:ind w:firstLine="480" w:firstLineChars="20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 中标通知</w:t>
      </w:r>
    </w:p>
    <w:p w14:paraId="3F17F7F8">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7.3.1招标人应将招标结果在网站上公示，并向中标人发出中标通知书；</w:t>
      </w:r>
    </w:p>
    <w:p w14:paraId="5B6115A8">
      <w:pPr>
        <w:autoSpaceDE w:val="0"/>
        <w:autoSpaceDN w:val="0"/>
        <w:adjustRightInd w:val="0"/>
        <w:snapToGrid w:val="0"/>
        <w:spacing w:line="360" w:lineRule="auto"/>
        <w:ind w:firstLine="480" w:firstLineChars="200"/>
        <w:jc w:val="left"/>
        <w:outlineLvl w:val="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7.3.2中标通知书是合同的一个组成部分。</w:t>
      </w:r>
    </w:p>
    <w:p w14:paraId="5429C3B8">
      <w:pPr>
        <w:autoSpaceDE w:val="0"/>
        <w:autoSpaceDN w:val="0"/>
        <w:adjustRightInd w:val="0"/>
        <w:snapToGrid w:val="0"/>
        <w:spacing w:line="360" w:lineRule="auto"/>
        <w:ind w:firstLine="480" w:firstLineChars="200"/>
        <w:jc w:val="left"/>
        <w:outlineLvl w:val="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 签订合同</w:t>
      </w:r>
    </w:p>
    <w:p w14:paraId="42A81E59">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7.4.1中标人应按中标通知书规定的时间、地点与招标人签订中标合同；</w:t>
      </w:r>
    </w:p>
    <w:p w14:paraId="4FE4955D">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7.4.2招标文件、中标人的投标文件及评标过程中有关澄清文件均应作为合同附件；</w:t>
      </w:r>
    </w:p>
    <w:p w14:paraId="28AA4D7F">
      <w:pPr>
        <w:autoSpaceDE w:val="0"/>
        <w:autoSpaceDN w:val="0"/>
        <w:adjustRightInd w:val="0"/>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7.4.3签订合同后，中标人不得将货物、工程及其他相关服务进行转包。未经招标人书面同意，中标人不得采用分包的形式履行合同。</w:t>
      </w:r>
    </w:p>
    <w:p w14:paraId="024D1EBF">
      <w:pPr>
        <w:spacing w:line="360" w:lineRule="auto"/>
        <w:jc w:val="center"/>
        <w:rPr>
          <w:rFonts w:hint="eastAsia" w:ascii="宋体" w:hAnsi="宋体" w:eastAsia="宋体" w:cs="宋体"/>
          <w:sz w:val="24"/>
          <w:szCs w:val="24"/>
          <w:highlight w:val="none"/>
        </w:rPr>
      </w:pPr>
    </w:p>
    <w:p w14:paraId="48754CBF">
      <w:pPr>
        <w:spacing w:line="360" w:lineRule="auto"/>
        <w:jc w:val="center"/>
        <w:outlineLvl w:val="0"/>
        <w:rPr>
          <w:rFonts w:ascii="华文中宋" w:hAnsi="华文中宋" w:eastAsia="华文中宋"/>
          <w:b/>
          <w:sz w:val="44"/>
          <w:szCs w:val="44"/>
        </w:rPr>
      </w:pPr>
      <w:r>
        <w:rPr>
          <w:rFonts w:hint="eastAsia" w:ascii="宋体" w:hAnsi="宋体" w:eastAsia="宋体" w:cs="宋体"/>
          <w:b/>
          <w:sz w:val="24"/>
          <w:szCs w:val="24"/>
          <w:highlight w:val="none"/>
        </w:rPr>
        <w:br w:type="page"/>
      </w:r>
      <w:r>
        <w:rPr>
          <w:rFonts w:hint="eastAsia" w:ascii="华文中宋" w:hAnsi="华文中宋" w:eastAsia="华文中宋"/>
          <w:b/>
          <w:sz w:val="44"/>
          <w:szCs w:val="44"/>
        </w:rPr>
        <w:t>第二章 评定标办法（</w:t>
      </w:r>
      <w:r>
        <w:rPr>
          <w:rFonts w:hint="eastAsia" w:ascii="华文中宋" w:hAnsi="华文中宋" w:eastAsia="华文中宋"/>
          <w:b/>
          <w:sz w:val="44"/>
          <w:szCs w:val="44"/>
          <w:lang w:val="en-US" w:eastAsia="zh-CN"/>
        </w:rPr>
        <w:t>最低价中标法</w:t>
      </w:r>
      <w:r>
        <w:rPr>
          <w:rFonts w:hint="eastAsia" w:ascii="华文中宋" w:hAnsi="华文中宋" w:eastAsia="华文中宋"/>
          <w:b/>
          <w:sz w:val="44"/>
          <w:szCs w:val="44"/>
        </w:rPr>
        <w:t>）</w:t>
      </w:r>
    </w:p>
    <w:p w14:paraId="63F9D2C8">
      <w:pPr>
        <w:spacing w:line="360" w:lineRule="auto"/>
        <w:ind w:firstLine="480" w:firstLineChars="200"/>
        <w:outlineLvl w:val="9"/>
        <w:rPr>
          <w:rFonts w:ascii="宋体" w:hAnsi="宋体" w:eastAsia="宋体"/>
          <w:color w:val="000000"/>
          <w:sz w:val="24"/>
        </w:rPr>
      </w:pPr>
    </w:p>
    <w:p w14:paraId="6E35E8CE">
      <w:pPr>
        <w:spacing w:line="360" w:lineRule="auto"/>
        <w:ind w:firstLine="480" w:firstLineChars="200"/>
        <w:outlineLvl w:val="0"/>
        <w:rPr>
          <w:rFonts w:ascii="宋体" w:hAnsi="宋体" w:eastAsia="宋体"/>
          <w:color w:val="000000"/>
          <w:sz w:val="24"/>
        </w:rPr>
      </w:pPr>
      <w:r>
        <w:rPr>
          <w:rFonts w:hint="eastAsia" w:ascii="宋体" w:hAnsi="宋体" w:eastAsia="宋体"/>
          <w:color w:val="000000"/>
          <w:sz w:val="24"/>
        </w:rPr>
        <w:t>1、评标原则</w:t>
      </w:r>
    </w:p>
    <w:p w14:paraId="25629504">
      <w:pPr>
        <w:spacing w:line="360" w:lineRule="auto"/>
        <w:ind w:firstLine="480" w:firstLineChars="200"/>
        <w:outlineLvl w:val="0"/>
        <w:rPr>
          <w:rFonts w:ascii="宋体" w:hAnsi="宋体" w:eastAsia="宋体"/>
          <w:color w:val="000000"/>
          <w:sz w:val="24"/>
        </w:rPr>
      </w:pPr>
      <w:r>
        <w:rPr>
          <w:rFonts w:hint="eastAsia" w:ascii="宋体" w:hAnsi="宋体" w:eastAsia="宋体"/>
          <w:color w:val="000000"/>
          <w:sz w:val="24"/>
        </w:rPr>
        <w:t>1</w:t>
      </w:r>
      <w:r>
        <w:rPr>
          <w:rFonts w:ascii="宋体" w:hAnsi="宋体" w:eastAsia="宋体"/>
          <w:color w:val="000000"/>
          <w:sz w:val="24"/>
        </w:rPr>
        <w:t>.1</w:t>
      </w:r>
      <w:r>
        <w:rPr>
          <w:rFonts w:hint="eastAsia" w:ascii="宋体" w:hAnsi="宋体" w:eastAsia="宋体"/>
          <w:color w:val="000000"/>
          <w:sz w:val="24"/>
        </w:rPr>
        <w:t>评标工作应依据有关法律的规定，遵循“公平、公正、科学、择优”的原则。评审小组将按照规定只对通过符合性检查（初步评审）的投标文件进行评价和比较。</w:t>
      </w:r>
    </w:p>
    <w:p w14:paraId="4A9EBA6A">
      <w:pPr>
        <w:spacing w:line="360" w:lineRule="auto"/>
        <w:ind w:firstLine="480" w:firstLineChars="200"/>
        <w:outlineLvl w:val="0"/>
        <w:rPr>
          <w:rFonts w:ascii="宋体" w:hAnsi="宋体" w:eastAsia="宋体"/>
          <w:color w:val="000000"/>
          <w:sz w:val="24"/>
        </w:rPr>
      </w:pPr>
      <w:r>
        <w:rPr>
          <w:rFonts w:hint="eastAsia" w:ascii="宋体" w:hAnsi="宋体" w:eastAsia="宋体"/>
          <w:color w:val="000000"/>
          <w:sz w:val="24"/>
        </w:rPr>
        <w:t>2、评标方法及流程</w:t>
      </w:r>
    </w:p>
    <w:p w14:paraId="2B5F5C61">
      <w:pPr>
        <w:spacing w:line="360" w:lineRule="auto"/>
        <w:ind w:firstLine="480" w:firstLineChars="200"/>
        <w:outlineLvl w:val="9"/>
        <w:rPr>
          <w:rFonts w:ascii="宋体" w:hAnsi="宋体" w:eastAsia="宋体"/>
          <w:color w:val="000000"/>
          <w:sz w:val="24"/>
        </w:rPr>
      </w:pPr>
      <w:r>
        <w:rPr>
          <w:rFonts w:hint="eastAsia" w:ascii="宋体" w:hAnsi="宋体" w:eastAsia="宋体"/>
          <w:color w:val="000000"/>
          <w:sz w:val="24"/>
        </w:rPr>
        <w:t>本次招标的评标方法采用</w:t>
      </w:r>
      <w:r>
        <w:rPr>
          <w:rFonts w:hint="eastAsia" w:ascii="宋体" w:hAnsi="宋体" w:eastAsia="宋体"/>
          <w:color w:val="000000"/>
          <w:sz w:val="24"/>
          <w:lang w:eastAsia="zh-CN"/>
        </w:rPr>
        <w:t>最低价中标法</w:t>
      </w:r>
      <w:r>
        <w:rPr>
          <w:rFonts w:hint="eastAsia" w:ascii="宋体" w:hAnsi="宋体" w:eastAsia="宋体"/>
          <w:color w:val="000000"/>
          <w:sz w:val="24"/>
        </w:rPr>
        <w:t>。</w:t>
      </w:r>
    </w:p>
    <w:p w14:paraId="5FF72081">
      <w:pPr>
        <w:spacing w:line="360" w:lineRule="auto"/>
        <w:ind w:firstLine="480" w:firstLineChars="200"/>
        <w:outlineLvl w:val="9"/>
        <w:rPr>
          <w:rFonts w:ascii="宋体" w:hAnsi="宋体" w:eastAsia="宋体"/>
          <w:color w:val="000000"/>
          <w:sz w:val="24"/>
        </w:rPr>
      </w:pPr>
      <w:r>
        <w:rPr>
          <w:rFonts w:hint="eastAsia" w:ascii="宋体" w:hAnsi="宋体" w:eastAsia="宋体"/>
          <w:color w:val="000000"/>
          <w:sz w:val="24"/>
        </w:rPr>
        <w:t>评标分两个阶段进行：投标文件初步评审和</w:t>
      </w:r>
      <w:r>
        <w:rPr>
          <w:rFonts w:hint="eastAsia" w:ascii="宋体" w:hAnsi="宋体" w:eastAsia="宋体"/>
          <w:color w:val="000000"/>
          <w:sz w:val="24"/>
          <w:lang w:val="en-US" w:eastAsia="zh-CN"/>
        </w:rPr>
        <w:t>价格</w:t>
      </w:r>
      <w:r>
        <w:rPr>
          <w:rFonts w:hint="eastAsia" w:ascii="宋体" w:hAnsi="宋体" w:eastAsia="宋体"/>
          <w:color w:val="000000"/>
          <w:sz w:val="24"/>
        </w:rPr>
        <w:t>评审。具体方法及流程如下：</w:t>
      </w:r>
    </w:p>
    <w:p w14:paraId="238D30DC">
      <w:pPr>
        <w:spacing w:line="360" w:lineRule="auto"/>
        <w:ind w:firstLine="480" w:firstLineChars="200"/>
        <w:outlineLvl w:val="0"/>
        <w:rPr>
          <w:rFonts w:ascii="宋体" w:hAnsi="宋体" w:eastAsia="宋体"/>
          <w:color w:val="000000"/>
          <w:sz w:val="24"/>
        </w:rPr>
      </w:pPr>
      <w:r>
        <w:rPr>
          <w:rFonts w:ascii="宋体" w:hAnsi="宋体" w:eastAsia="宋体"/>
          <w:color w:val="000000"/>
          <w:sz w:val="24"/>
        </w:rPr>
        <w:t xml:space="preserve">2.1 </w:t>
      </w:r>
      <w:r>
        <w:rPr>
          <w:rFonts w:hint="eastAsia" w:ascii="宋体" w:hAnsi="宋体" w:eastAsia="宋体"/>
          <w:color w:val="000000"/>
          <w:sz w:val="24"/>
        </w:rPr>
        <w:t>投标文件初步评审</w:t>
      </w:r>
    </w:p>
    <w:p w14:paraId="3B9930DF">
      <w:pPr>
        <w:spacing w:line="360" w:lineRule="auto"/>
        <w:ind w:firstLine="480" w:firstLineChars="200"/>
        <w:outlineLvl w:val="0"/>
        <w:rPr>
          <w:rFonts w:ascii="宋体" w:hAnsi="宋体" w:eastAsia="宋体"/>
          <w:color w:val="000000"/>
          <w:sz w:val="24"/>
        </w:rPr>
      </w:pPr>
      <w:r>
        <w:rPr>
          <w:rFonts w:hint="eastAsia" w:ascii="宋体" w:hAnsi="宋体" w:eastAsia="宋体"/>
          <w:color w:val="000000"/>
          <w:sz w:val="24"/>
        </w:rPr>
        <w:t>2</w:t>
      </w:r>
      <w:r>
        <w:rPr>
          <w:rFonts w:ascii="宋体" w:hAnsi="宋体" w:eastAsia="宋体"/>
          <w:color w:val="000000"/>
          <w:sz w:val="24"/>
        </w:rPr>
        <w:t>.1.1</w:t>
      </w:r>
      <w:r>
        <w:rPr>
          <w:rFonts w:hint="eastAsia" w:ascii="宋体" w:hAnsi="宋体" w:eastAsia="宋体"/>
          <w:color w:val="000000"/>
          <w:sz w:val="24"/>
        </w:rPr>
        <w:t>各评委对各投标文件按照招标文件要求的响应情况进行初步评审。初步评审必须根据招标文件中对投标人的要求和投标文件中的响应进行。</w:t>
      </w:r>
    </w:p>
    <w:p w14:paraId="4CA92E6A">
      <w:pPr>
        <w:spacing w:line="360" w:lineRule="auto"/>
        <w:ind w:firstLine="480" w:firstLineChars="200"/>
        <w:outlineLvl w:val="0"/>
        <w:rPr>
          <w:rFonts w:ascii="宋体" w:hAnsi="宋体" w:eastAsia="宋体"/>
          <w:color w:val="000000"/>
          <w:sz w:val="24"/>
        </w:rPr>
      </w:pPr>
      <w:r>
        <w:rPr>
          <w:rFonts w:hint="eastAsia" w:ascii="宋体" w:hAnsi="宋体" w:eastAsia="宋体"/>
          <w:color w:val="000000"/>
          <w:sz w:val="24"/>
        </w:rPr>
        <w:t>2</w:t>
      </w:r>
      <w:r>
        <w:rPr>
          <w:rFonts w:ascii="宋体" w:hAnsi="宋体" w:eastAsia="宋体"/>
          <w:color w:val="000000"/>
          <w:sz w:val="24"/>
        </w:rPr>
        <w:t>.1.2</w:t>
      </w:r>
      <w:r>
        <w:rPr>
          <w:rFonts w:hint="eastAsia" w:ascii="宋体" w:hAnsi="宋体" w:eastAsia="宋体"/>
          <w:color w:val="000000"/>
          <w:sz w:val="24"/>
        </w:rPr>
        <w:t>评审小组可以书面方式要求投标人对投标文件中含义不明确、对同类问题表述不一致或者有明显文字和计算错误的内容作必要的澄清与说明。澄清与说明应以书面方式进行并不得超出投标文件的范围或者改变投标文件的实质性内容。</w:t>
      </w:r>
    </w:p>
    <w:p w14:paraId="005DC668">
      <w:pPr>
        <w:spacing w:line="360" w:lineRule="auto"/>
        <w:ind w:firstLine="480" w:firstLineChars="200"/>
        <w:outlineLvl w:val="0"/>
        <w:rPr>
          <w:rFonts w:ascii="宋体" w:hAnsi="宋体" w:eastAsia="宋体"/>
          <w:color w:val="000000"/>
          <w:sz w:val="24"/>
        </w:rPr>
      </w:pPr>
      <w:r>
        <w:rPr>
          <w:rFonts w:hint="eastAsia" w:ascii="宋体" w:hAnsi="宋体" w:eastAsia="宋体"/>
          <w:color w:val="000000"/>
          <w:sz w:val="24"/>
        </w:rPr>
        <w:t>2</w:t>
      </w:r>
      <w:r>
        <w:rPr>
          <w:rFonts w:ascii="宋体" w:hAnsi="宋体" w:eastAsia="宋体"/>
          <w:color w:val="000000"/>
          <w:sz w:val="24"/>
        </w:rPr>
        <w:t>.1.3</w:t>
      </w:r>
      <w:r>
        <w:rPr>
          <w:rFonts w:hint="eastAsia" w:ascii="宋体" w:hAnsi="宋体" w:eastAsia="宋体"/>
          <w:color w:val="000000"/>
          <w:sz w:val="24"/>
        </w:rPr>
        <w:t>在评审中发现关键指标/参数/货物/功能等未能达到招标文件中的规定或有虚假情况时，评审小组有权取消其投标资格。</w:t>
      </w:r>
    </w:p>
    <w:p w14:paraId="67F9541A">
      <w:pPr>
        <w:spacing w:line="360" w:lineRule="auto"/>
        <w:ind w:firstLine="480" w:firstLineChars="200"/>
        <w:outlineLvl w:val="0"/>
        <w:rPr>
          <w:rFonts w:ascii="宋体" w:hAnsi="宋体" w:eastAsia="宋体"/>
          <w:color w:val="000000"/>
          <w:sz w:val="24"/>
        </w:rPr>
      </w:pPr>
      <w:r>
        <w:rPr>
          <w:rFonts w:ascii="宋体" w:hAnsi="宋体" w:eastAsia="宋体"/>
          <w:color w:val="000000"/>
          <w:sz w:val="24"/>
        </w:rPr>
        <w:t>2.1.4</w:t>
      </w:r>
      <w:r>
        <w:rPr>
          <w:rFonts w:hint="eastAsia" w:ascii="宋体" w:hAnsi="宋体" w:eastAsia="宋体"/>
          <w:color w:val="000000"/>
          <w:sz w:val="24"/>
        </w:rPr>
        <w:t>投标人只有完全通过初步评审，才能进入下一阶段的综合评审，否则视为无效投标。</w:t>
      </w:r>
    </w:p>
    <w:tbl>
      <w:tblPr>
        <w:tblStyle w:val="17"/>
        <w:tblpPr w:leftFromText="180" w:rightFromText="180" w:vertAnchor="text" w:horzAnchor="margin" w:tblpXSpec="center" w:tblpY="4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6"/>
        <w:gridCol w:w="992"/>
        <w:gridCol w:w="1854"/>
        <w:gridCol w:w="3843"/>
        <w:gridCol w:w="1674"/>
      </w:tblGrid>
      <w:tr w14:paraId="73F3D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930" w:type="dxa"/>
            <w:gridSpan w:val="5"/>
            <w:shd w:val="clear" w:color="auto" w:fill="D9E2F3"/>
            <w:vAlign w:val="center"/>
          </w:tcPr>
          <w:p w14:paraId="196DB09B">
            <w:pPr>
              <w:jc w:val="center"/>
              <w:outlineLvl w:val="0"/>
              <w:rPr>
                <w:rFonts w:ascii="宋体" w:hAnsi="宋体" w:eastAsia="宋体"/>
                <w:color w:val="000000"/>
                <w:sz w:val="24"/>
              </w:rPr>
            </w:pPr>
            <w:r>
              <w:rPr>
                <w:rFonts w:hint="eastAsia" w:ascii="宋体" w:hAnsi="宋体" w:eastAsia="宋体"/>
                <w:color w:val="000000"/>
                <w:sz w:val="24"/>
              </w:rPr>
              <w:t>《初步评审审查标准》</w:t>
            </w:r>
          </w:p>
        </w:tc>
      </w:tr>
      <w:tr w14:paraId="38912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59" w:type="dxa"/>
            <w:gridSpan w:val="2"/>
            <w:shd w:val="clear" w:color="auto" w:fill="D9E2F3"/>
            <w:vAlign w:val="center"/>
          </w:tcPr>
          <w:p w14:paraId="78822328">
            <w:pPr>
              <w:ind w:firstLine="480" w:firstLineChars="200"/>
              <w:outlineLvl w:val="0"/>
              <w:rPr>
                <w:rFonts w:ascii="宋体" w:hAnsi="宋体" w:eastAsia="宋体"/>
                <w:color w:val="000000"/>
                <w:sz w:val="24"/>
              </w:rPr>
            </w:pPr>
            <w:r>
              <w:rPr>
                <w:rFonts w:ascii="宋体" w:hAnsi="宋体" w:eastAsia="宋体"/>
                <w:color w:val="000000"/>
                <w:sz w:val="24"/>
              </w:rPr>
              <w:t>条款号</w:t>
            </w:r>
          </w:p>
        </w:tc>
        <w:tc>
          <w:tcPr>
            <w:tcW w:w="1854" w:type="dxa"/>
            <w:shd w:val="clear" w:color="auto" w:fill="D9E2F3"/>
            <w:vAlign w:val="center"/>
          </w:tcPr>
          <w:p w14:paraId="79ECACDD">
            <w:pPr>
              <w:ind w:firstLine="480" w:firstLineChars="200"/>
              <w:outlineLvl w:val="0"/>
              <w:rPr>
                <w:rFonts w:ascii="宋体" w:hAnsi="宋体" w:eastAsia="宋体"/>
                <w:color w:val="000000"/>
                <w:sz w:val="24"/>
              </w:rPr>
            </w:pPr>
            <w:r>
              <w:rPr>
                <w:rFonts w:ascii="宋体" w:hAnsi="宋体" w:eastAsia="宋体"/>
                <w:color w:val="000000"/>
                <w:sz w:val="24"/>
              </w:rPr>
              <w:t>评审因素</w:t>
            </w:r>
          </w:p>
        </w:tc>
        <w:tc>
          <w:tcPr>
            <w:tcW w:w="3843" w:type="dxa"/>
            <w:shd w:val="clear" w:color="auto" w:fill="D9E2F3"/>
            <w:vAlign w:val="center"/>
          </w:tcPr>
          <w:p w14:paraId="54022723">
            <w:pPr>
              <w:ind w:firstLine="480" w:firstLineChars="200"/>
              <w:outlineLvl w:val="0"/>
              <w:rPr>
                <w:rFonts w:ascii="宋体" w:hAnsi="宋体" w:eastAsia="宋体"/>
                <w:color w:val="000000"/>
                <w:sz w:val="24"/>
              </w:rPr>
            </w:pPr>
            <w:r>
              <w:rPr>
                <w:rFonts w:ascii="宋体" w:hAnsi="宋体" w:eastAsia="宋体"/>
                <w:color w:val="000000"/>
                <w:sz w:val="24"/>
              </w:rPr>
              <w:t>评审</w:t>
            </w:r>
            <w:r>
              <w:rPr>
                <w:rFonts w:hint="eastAsia" w:ascii="宋体" w:hAnsi="宋体" w:eastAsia="宋体"/>
                <w:color w:val="000000"/>
                <w:sz w:val="24"/>
              </w:rPr>
              <w:t>内容</w:t>
            </w:r>
          </w:p>
        </w:tc>
        <w:tc>
          <w:tcPr>
            <w:tcW w:w="1674" w:type="dxa"/>
            <w:shd w:val="clear" w:color="auto" w:fill="D9E2F3"/>
            <w:vAlign w:val="center"/>
          </w:tcPr>
          <w:p w14:paraId="6F5A1414">
            <w:pPr>
              <w:ind w:firstLine="480" w:firstLineChars="200"/>
              <w:outlineLvl w:val="0"/>
              <w:rPr>
                <w:rFonts w:ascii="宋体" w:hAnsi="宋体" w:eastAsia="宋体"/>
                <w:color w:val="000000"/>
                <w:sz w:val="24"/>
              </w:rPr>
            </w:pPr>
            <w:r>
              <w:rPr>
                <w:rFonts w:hint="eastAsia" w:ascii="宋体" w:hAnsi="宋体" w:eastAsia="宋体"/>
                <w:color w:val="000000"/>
                <w:sz w:val="24"/>
              </w:rPr>
              <w:t>审查标准</w:t>
            </w:r>
          </w:p>
        </w:tc>
      </w:tr>
      <w:tr w14:paraId="4050F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7" w:type="dxa"/>
            <w:vMerge w:val="restart"/>
            <w:vAlign w:val="center"/>
          </w:tcPr>
          <w:p w14:paraId="75E69F2E">
            <w:pPr>
              <w:ind w:firstLine="480" w:firstLineChars="200"/>
              <w:outlineLvl w:val="0"/>
              <w:rPr>
                <w:rFonts w:ascii="宋体" w:hAnsi="宋体" w:eastAsia="宋体"/>
                <w:color w:val="000000"/>
                <w:sz w:val="24"/>
              </w:rPr>
            </w:pPr>
            <w:r>
              <w:rPr>
                <w:rFonts w:hint="eastAsia" w:ascii="宋体" w:hAnsi="宋体" w:eastAsia="宋体"/>
                <w:color w:val="000000"/>
                <w:sz w:val="24"/>
              </w:rPr>
              <w:t>1</w:t>
            </w:r>
          </w:p>
        </w:tc>
        <w:tc>
          <w:tcPr>
            <w:tcW w:w="992" w:type="dxa"/>
            <w:vMerge w:val="restart"/>
            <w:vAlign w:val="center"/>
          </w:tcPr>
          <w:p w14:paraId="70CBFAC4">
            <w:pPr>
              <w:outlineLvl w:val="0"/>
              <w:rPr>
                <w:rFonts w:ascii="宋体" w:hAnsi="宋体" w:eastAsia="宋体"/>
                <w:color w:val="000000"/>
                <w:sz w:val="24"/>
              </w:rPr>
            </w:pPr>
            <w:r>
              <w:rPr>
                <w:rFonts w:hint="eastAsia" w:ascii="宋体" w:hAnsi="宋体" w:eastAsia="宋体"/>
                <w:color w:val="000000"/>
                <w:sz w:val="24"/>
              </w:rPr>
              <w:t>形式评审标准</w:t>
            </w:r>
          </w:p>
        </w:tc>
        <w:tc>
          <w:tcPr>
            <w:tcW w:w="1854" w:type="dxa"/>
            <w:vAlign w:val="center"/>
          </w:tcPr>
          <w:p w14:paraId="7905D149">
            <w:pPr>
              <w:outlineLvl w:val="0"/>
              <w:rPr>
                <w:rFonts w:ascii="宋体" w:hAnsi="宋体" w:eastAsia="宋体"/>
                <w:color w:val="000000"/>
                <w:sz w:val="24"/>
              </w:rPr>
            </w:pPr>
            <w:r>
              <w:rPr>
                <w:rFonts w:hint="eastAsia" w:ascii="宋体" w:hAnsi="宋体" w:eastAsia="宋体"/>
                <w:color w:val="000000"/>
                <w:sz w:val="24"/>
              </w:rPr>
              <w:t>投标人名称</w:t>
            </w:r>
          </w:p>
        </w:tc>
        <w:tc>
          <w:tcPr>
            <w:tcW w:w="3843" w:type="dxa"/>
            <w:vAlign w:val="center"/>
          </w:tcPr>
          <w:p w14:paraId="5CA3B47E">
            <w:pPr>
              <w:jc w:val="left"/>
              <w:outlineLvl w:val="0"/>
              <w:rPr>
                <w:rFonts w:ascii="宋体" w:hAnsi="宋体" w:eastAsia="宋体"/>
                <w:color w:val="000000"/>
                <w:sz w:val="24"/>
              </w:rPr>
            </w:pPr>
            <w:r>
              <w:rPr>
                <w:rFonts w:ascii="宋体" w:hAnsi="宋体" w:eastAsia="宋体"/>
                <w:color w:val="000000"/>
                <w:sz w:val="24"/>
              </w:rPr>
              <w:t>与营业执照</w:t>
            </w:r>
            <w:r>
              <w:rPr>
                <w:rFonts w:hint="eastAsia" w:ascii="宋体" w:hAnsi="宋体" w:eastAsia="宋体"/>
                <w:color w:val="000000"/>
                <w:sz w:val="24"/>
              </w:rPr>
              <w:t>（事业单位法人证书或其他主体开办证明）</w:t>
            </w:r>
            <w:r>
              <w:rPr>
                <w:rFonts w:ascii="宋体" w:hAnsi="宋体" w:eastAsia="宋体"/>
                <w:color w:val="000000"/>
                <w:sz w:val="24"/>
              </w:rPr>
              <w:t>、资质证书一致</w:t>
            </w:r>
          </w:p>
        </w:tc>
        <w:tc>
          <w:tcPr>
            <w:tcW w:w="1674" w:type="dxa"/>
            <w:vAlign w:val="center"/>
          </w:tcPr>
          <w:p w14:paraId="2B7FC5B1">
            <w:pPr>
              <w:outlineLvl w:val="0"/>
              <w:rPr>
                <w:rFonts w:ascii="宋体" w:hAnsi="宋体" w:eastAsia="宋体"/>
                <w:color w:val="000000"/>
                <w:sz w:val="24"/>
              </w:rPr>
            </w:pPr>
            <w:r>
              <w:rPr>
                <w:rFonts w:hint="eastAsia" w:ascii="宋体" w:hAnsi="宋体" w:eastAsia="宋体"/>
                <w:color w:val="000000"/>
                <w:sz w:val="24"/>
              </w:rPr>
              <w:t>是否符合要求</w:t>
            </w:r>
          </w:p>
        </w:tc>
      </w:tr>
      <w:tr w14:paraId="6239F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7" w:type="dxa"/>
            <w:vMerge w:val="continue"/>
          </w:tcPr>
          <w:p w14:paraId="481198E1">
            <w:pPr>
              <w:ind w:firstLine="480" w:firstLineChars="200"/>
              <w:outlineLvl w:val="0"/>
              <w:rPr>
                <w:rFonts w:ascii="宋体" w:hAnsi="宋体" w:eastAsia="宋体"/>
                <w:color w:val="000000"/>
                <w:sz w:val="24"/>
              </w:rPr>
            </w:pPr>
          </w:p>
        </w:tc>
        <w:tc>
          <w:tcPr>
            <w:tcW w:w="992" w:type="dxa"/>
            <w:vMerge w:val="continue"/>
            <w:vAlign w:val="center"/>
          </w:tcPr>
          <w:p w14:paraId="3CF86A4B">
            <w:pPr>
              <w:ind w:firstLine="480" w:firstLineChars="200"/>
              <w:outlineLvl w:val="0"/>
              <w:rPr>
                <w:rFonts w:ascii="宋体" w:hAnsi="宋体" w:eastAsia="宋体"/>
                <w:color w:val="000000"/>
                <w:sz w:val="24"/>
              </w:rPr>
            </w:pPr>
          </w:p>
        </w:tc>
        <w:tc>
          <w:tcPr>
            <w:tcW w:w="1854" w:type="dxa"/>
            <w:vAlign w:val="center"/>
          </w:tcPr>
          <w:p w14:paraId="1AC81497">
            <w:pPr>
              <w:outlineLvl w:val="0"/>
              <w:rPr>
                <w:rFonts w:ascii="宋体" w:hAnsi="宋体" w:eastAsia="宋体"/>
                <w:color w:val="000000"/>
                <w:sz w:val="24"/>
              </w:rPr>
            </w:pPr>
            <w:r>
              <w:rPr>
                <w:rFonts w:ascii="宋体" w:hAnsi="宋体" w:eastAsia="宋体"/>
                <w:color w:val="000000"/>
                <w:sz w:val="24"/>
              </w:rPr>
              <w:t>报价唯一</w:t>
            </w:r>
          </w:p>
        </w:tc>
        <w:tc>
          <w:tcPr>
            <w:tcW w:w="3843" w:type="dxa"/>
            <w:vAlign w:val="center"/>
          </w:tcPr>
          <w:p w14:paraId="11050882">
            <w:pPr>
              <w:jc w:val="left"/>
              <w:outlineLvl w:val="0"/>
              <w:rPr>
                <w:rFonts w:ascii="宋体" w:hAnsi="宋体" w:eastAsia="宋体"/>
                <w:color w:val="000000"/>
                <w:sz w:val="24"/>
              </w:rPr>
            </w:pPr>
            <w:r>
              <w:rPr>
                <w:rFonts w:ascii="宋体" w:hAnsi="宋体" w:eastAsia="宋体"/>
                <w:color w:val="000000"/>
                <w:sz w:val="24"/>
              </w:rPr>
              <w:t>只能有一个有效报价</w:t>
            </w:r>
          </w:p>
        </w:tc>
        <w:tc>
          <w:tcPr>
            <w:tcW w:w="1674" w:type="dxa"/>
            <w:vAlign w:val="center"/>
          </w:tcPr>
          <w:p w14:paraId="6E62A7D7">
            <w:pPr>
              <w:outlineLvl w:val="0"/>
              <w:rPr>
                <w:rFonts w:ascii="宋体" w:hAnsi="宋体" w:eastAsia="宋体"/>
                <w:color w:val="000000"/>
                <w:sz w:val="24"/>
              </w:rPr>
            </w:pPr>
            <w:r>
              <w:rPr>
                <w:rFonts w:hint="eastAsia" w:ascii="宋体" w:hAnsi="宋体" w:eastAsia="宋体"/>
                <w:color w:val="000000"/>
                <w:sz w:val="24"/>
              </w:rPr>
              <w:t>是否符合要求</w:t>
            </w:r>
          </w:p>
        </w:tc>
      </w:tr>
      <w:tr w14:paraId="4A16A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7" w:type="dxa"/>
            <w:vMerge w:val="continue"/>
          </w:tcPr>
          <w:p w14:paraId="14738136">
            <w:pPr>
              <w:ind w:firstLine="480" w:firstLineChars="200"/>
              <w:outlineLvl w:val="0"/>
              <w:rPr>
                <w:rFonts w:ascii="宋体" w:hAnsi="宋体" w:eastAsia="宋体"/>
                <w:color w:val="000000"/>
                <w:sz w:val="24"/>
              </w:rPr>
            </w:pPr>
          </w:p>
        </w:tc>
        <w:tc>
          <w:tcPr>
            <w:tcW w:w="992" w:type="dxa"/>
            <w:vMerge w:val="continue"/>
          </w:tcPr>
          <w:p w14:paraId="545024FD">
            <w:pPr>
              <w:ind w:firstLine="480" w:firstLineChars="200"/>
              <w:outlineLvl w:val="0"/>
              <w:rPr>
                <w:rFonts w:ascii="宋体" w:hAnsi="宋体" w:eastAsia="宋体"/>
                <w:color w:val="000000"/>
                <w:sz w:val="24"/>
              </w:rPr>
            </w:pPr>
          </w:p>
        </w:tc>
        <w:tc>
          <w:tcPr>
            <w:tcW w:w="1854" w:type="dxa"/>
            <w:vAlign w:val="center"/>
          </w:tcPr>
          <w:p w14:paraId="70DD35A1">
            <w:pPr>
              <w:outlineLvl w:val="0"/>
              <w:rPr>
                <w:rFonts w:ascii="宋体" w:hAnsi="宋体" w:eastAsia="宋体"/>
                <w:color w:val="000000"/>
                <w:sz w:val="24"/>
              </w:rPr>
            </w:pPr>
            <w:r>
              <w:rPr>
                <w:rFonts w:hint="eastAsia" w:ascii="宋体" w:hAnsi="宋体" w:eastAsia="宋体"/>
                <w:color w:val="000000"/>
                <w:sz w:val="24"/>
              </w:rPr>
              <w:t>否决性条款</w:t>
            </w:r>
          </w:p>
          <w:p w14:paraId="3B5205A5">
            <w:pPr>
              <w:outlineLvl w:val="0"/>
              <w:rPr>
                <w:rFonts w:ascii="宋体" w:hAnsi="宋体" w:eastAsia="宋体"/>
                <w:color w:val="000000"/>
                <w:sz w:val="24"/>
              </w:rPr>
            </w:pPr>
            <w:r>
              <w:rPr>
                <w:rFonts w:hint="eastAsia" w:ascii="宋体" w:hAnsi="宋体" w:eastAsia="宋体"/>
                <w:color w:val="000000"/>
                <w:sz w:val="24"/>
              </w:rPr>
              <w:t>判定</w:t>
            </w:r>
          </w:p>
        </w:tc>
        <w:tc>
          <w:tcPr>
            <w:tcW w:w="3843" w:type="dxa"/>
            <w:vAlign w:val="center"/>
          </w:tcPr>
          <w:p w14:paraId="5B82EF2B">
            <w:pPr>
              <w:jc w:val="left"/>
              <w:outlineLvl w:val="0"/>
              <w:rPr>
                <w:rFonts w:ascii="宋体" w:hAnsi="宋体" w:eastAsia="宋体"/>
                <w:color w:val="000000"/>
                <w:sz w:val="24"/>
              </w:rPr>
            </w:pPr>
            <w:r>
              <w:rPr>
                <w:rFonts w:hint="eastAsia" w:ascii="宋体" w:hAnsi="宋体" w:eastAsia="宋体"/>
                <w:color w:val="000000"/>
                <w:sz w:val="24"/>
              </w:rPr>
              <w:t>招标文件否决性条款摘要中列明的情形</w:t>
            </w:r>
          </w:p>
        </w:tc>
        <w:tc>
          <w:tcPr>
            <w:tcW w:w="1674" w:type="dxa"/>
            <w:vAlign w:val="center"/>
          </w:tcPr>
          <w:p w14:paraId="12A9F6B7">
            <w:pPr>
              <w:outlineLvl w:val="0"/>
              <w:rPr>
                <w:rFonts w:ascii="宋体" w:hAnsi="宋体" w:eastAsia="宋体"/>
                <w:color w:val="000000"/>
                <w:sz w:val="24"/>
              </w:rPr>
            </w:pPr>
            <w:r>
              <w:rPr>
                <w:rFonts w:hint="eastAsia" w:ascii="宋体" w:hAnsi="宋体" w:eastAsia="宋体"/>
                <w:color w:val="000000"/>
                <w:sz w:val="24"/>
              </w:rPr>
              <w:t>是否符合要求</w:t>
            </w:r>
          </w:p>
        </w:tc>
      </w:tr>
      <w:tr w14:paraId="5DE62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7" w:type="dxa"/>
            <w:vMerge w:val="restart"/>
            <w:vAlign w:val="center"/>
          </w:tcPr>
          <w:p w14:paraId="4DEDA9D0">
            <w:pPr>
              <w:ind w:firstLine="480" w:firstLineChars="200"/>
              <w:outlineLvl w:val="0"/>
              <w:rPr>
                <w:rFonts w:ascii="宋体" w:hAnsi="宋体" w:eastAsia="宋体"/>
                <w:color w:val="000000"/>
                <w:sz w:val="24"/>
              </w:rPr>
            </w:pPr>
            <w:r>
              <w:rPr>
                <w:rFonts w:hint="eastAsia" w:ascii="宋体" w:hAnsi="宋体" w:eastAsia="宋体"/>
                <w:color w:val="000000"/>
                <w:sz w:val="24"/>
              </w:rPr>
              <w:t>2</w:t>
            </w:r>
          </w:p>
        </w:tc>
        <w:tc>
          <w:tcPr>
            <w:tcW w:w="992" w:type="dxa"/>
            <w:vMerge w:val="restart"/>
            <w:vAlign w:val="center"/>
          </w:tcPr>
          <w:p w14:paraId="6FD8661F">
            <w:pPr>
              <w:outlineLvl w:val="0"/>
              <w:rPr>
                <w:rFonts w:ascii="宋体" w:hAnsi="宋体" w:eastAsia="宋体"/>
                <w:color w:val="000000"/>
                <w:sz w:val="24"/>
              </w:rPr>
            </w:pPr>
            <w:r>
              <w:rPr>
                <w:rFonts w:hint="eastAsia" w:ascii="宋体" w:hAnsi="宋体" w:eastAsia="宋体"/>
                <w:color w:val="000000"/>
                <w:sz w:val="24"/>
              </w:rPr>
              <w:t>资格评审标准</w:t>
            </w:r>
          </w:p>
        </w:tc>
        <w:tc>
          <w:tcPr>
            <w:tcW w:w="1854" w:type="dxa"/>
            <w:vAlign w:val="center"/>
          </w:tcPr>
          <w:p w14:paraId="5AB11385">
            <w:pPr>
              <w:outlineLvl w:val="0"/>
              <w:rPr>
                <w:rFonts w:ascii="宋体" w:hAnsi="宋体" w:eastAsia="宋体"/>
                <w:color w:val="000000"/>
                <w:sz w:val="24"/>
              </w:rPr>
            </w:pPr>
            <w:r>
              <w:rPr>
                <w:rFonts w:ascii="宋体" w:hAnsi="宋体" w:eastAsia="宋体"/>
                <w:color w:val="000000"/>
                <w:sz w:val="24"/>
              </w:rPr>
              <w:t>营业执照</w:t>
            </w:r>
          </w:p>
        </w:tc>
        <w:tc>
          <w:tcPr>
            <w:tcW w:w="3843" w:type="dxa"/>
            <w:vAlign w:val="center"/>
          </w:tcPr>
          <w:p w14:paraId="2EB11863">
            <w:pPr>
              <w:jc w:val="left"/>
              <w:outlineLvl w:val="0"/>
              <w:rPr>
                <w:rFonts w:ascii="宋体" w:hAnsi="宋体" w:eastAsia="宋体"/>
                <w:color w:val="000000"/>
                <w:sz w:val="24"/>
              </w:rPr>
            </w:pPr>
            <w:r>
              <w:rPr>
                <w:rFonts w:hint="eastAsia" w:ascii="宋体" w:hAnsi="宋体" w:eastAsia="宋体"/>
                <w:color w:val="000000"/>
                <w:sz w:val="24"/>
              </w:rPr>
              <w:t>具备有效的营业执照（事业单位法人证书或其他主体开办证明）</w:t>
            </w:r>
          </w:p>
        </w:tc>
        <w:tc>
          <w:tcPr>
            <w:tcW w:w="1674" w:type="dxa"/>
            <w:vAlign w:val="center"/>
          </w:tcPr>
          <w:p w14:paraId="1732F555">
            <w:pPr>
              <w:outlineLvl w:val="0"/>
              <w:rPr>
                <w:rFonts w:ascii="宋体" w:hAnsi="宋体" w:eastAsia="宋体"/>
                <w:color w:val="000000"/>
                <w:sz w:val="24"/>
              </w:rPr>
            </w:pPr>
            <w:r>
              <w:rPr>
                <w:rFonts w:ascii="宋体" w:hAnsi="宋体" w:eastAsia="宋体"/>
                <w:color w:val="000000"/>
                <w:sz w:val="24"/>
              </w:rPr>
              <w:t>是否符合要求</w:t>
            </w:r>
          </w:p>
        </w:tc>
      </w:tr>
      <w:tr w14:paraId="52F75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7" w:type="dxa"/>
            <w:vMerge w:val="continue"/>
            <w:vAlign w:val="center"/>
          </w:tcPr>
          <w:p w14:paraId="43B43647">
            <w:pPr>
              <w:ind w:firstLine="480" w:firstLineChars="200"/>
              <w:outlineLvl w:val="0"/>
              <w:rPr>
                <w:rFonts w:ascii="宋体" w:hAnsi="宋体" w:eastAsia="宋体"/>
                <w:color w:val="000000"/>
                <w:sz w:val="24"/>
              </w:rPr>
            </w:pPr>
          </w:p>
        </w:tc>
        <w:tc>
          <w:tcPr>
            <w:tcW w:w="992" w:type="dxa"/>
            <w:vMerge w:val="continue"/>
            <w:vAlign w:val="center"/>
          </w:tcPr>
          <w:p w14:paraId="3F54B49D">
            <w:pPr>
              <w:ind w:firstLine="480" w:firstLineChars="200"/>
              <w:outlineLvl w:val="0"/>
              <w:rPr>
                <w:rFonts w:ascii="宋体" w:hAnsi="宋体" w:eastAsia="宋体"/>
                <w:color w:val="000000"/>
                <w:sz w:val="24"/>
              </w:rPr>
            </w:pPr>
          </w:p>
        </w:tc>
        <w:tc>
          <w:tcPr>
            <w:tcW w:w="1854" w:type="dxa"/>
            <w:vAlign w:val="center"/>
          </w:tcPr>
          <w:p w14:paraId="5C7B6D1B">
            <w:pPr>
              <w:outlineLvl w:val="0"/>
              <w:rPr>
                <w:rFonts w:ascii="宋体" w:hAnsi="宋体" w:eastAsia="宋体"/>
                <w:color w:val="000000"/>
                <w:sz w:val="24"/>
              </w:rPr>
            </w:pPr>
            <w:r>
              <w:rPr>
                <w:rFonts w:hint="eastAsia" w:ascii="宋体" w:hAnsi="宋体" w:eastAsia="宋体"/>
                <w:color w:val="000000"/>
                <w:sz w:val="24"/>
              </w:rPr>
              <w:t>其他资格要求</w:t>
            </w:r>
          </w:p>
        </w:tc>
        <w:tc>
          <w:tcPr>
            <w:tcW w:w="3843" w:type="dxa"/>
            <w:vAlign w:val="center"/>
          </w:tcPr>
          <w:p w14:paraId="29BDA074">
            <w:pPr>
              <w:jc w:val="left"/>
              <w:outlineLvl w:val="0"/>
              <w:rPr>
                <w:rFonts w:ascii="宋体" w:hAnsi="宋体" w:eastAsia="宋体"/>
                <w:color w:val="000000"/>
                <w:sz w:val="24"/>
              </w:rPr>
            </w:pPr>
            <w:r>
              <w:rPr>
                <w:rFonts w:ascii="宋体" w:hAnsi="宋体" w:eastAsia="宋体"/>
                <w:color w:val="000000"/>
                <w:sz w:val="24"/>
              </w:rPr>
              <w:t>符合</w:t>
            </w:r>
            <w:r>
              <w:rPr>
                <w:rFonts w:hint="eastAsia" w:ascii="宋体" w:hAnsi="宋体" w:eastAsia="宋体"/>
                <w:color w:val="000000"/>
                <w:sz w:val="24"/>
              </w:rPr>
              <w:t>招标文件要求</w:t>
            </w:r>
          </w:p>
        </w:tc>
        <w:tc>
          <w:tcPr>
            <w:tcW w:w="1674" w:type="dxa"/>
            <w:vAlign w:val="center"/>
          </w:tcPr>
          <w:p w14:paraId="67EE667A">
            <w:pPr>
              <w:outlineLvl w:val="0"/>
              <w:rPr>
                <w:rFonts w:ascii="宋体" w:hAnsi="宋体" w:eastAsia="宋体"/>
                <w:color w:val="000000"/>
                <w:sz w:val="24"/>
              </w:rPr>
            </w:pPr>
            <w:r>
              <w:rPr>
                <w:rFonts w:ascii="宋体" w:hAnsi="宋体" w:eastAsia="宋体"/>
                <w:color w:val="000000"/>
                <w:sz w:val="24"/>
              </w:rPr>
              <w:t>是否符合要求</w:t>
            </w:r>
          </w:p>
        </w:tc>
      </w:tr>
      <w:tr w14:paraId="20B26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7" w:type="dxa"/>
            <w:vMerge w:val="continue"/>
          </w:tcPr>
          <w:p w14:paraId="683A1954">
            <w:pPr>
              <w:ind w:firstLine="480" w:firstLineChars="200"/>
              <w:outlineLvl w:val="0"/>
              <w:rPr>
                <w:rFonts w:ascii="宋体" w:hAnsi="宋体" w:eastAsia="宋体"/>
                <w:color w:val="000000"/>
                <w:sz w:val="24"/>
              </w:rPr>
            </w:pPr>
          </w:p>
        </w:tc>
        <w:tc>
          <w:tcPr>
            <w:tcW w:w="992" w:type="dxa"/>
            <w:vMerge w:val="continue"/>
            <w:vAlign w:val="center"/>
          </w:tcPr>
          <w:p w14:paraId="111658AD">
            <w:pPr>
              <w:ind w:firstLine="480" w:firstLineChars="200"/>
              <w:outlineLvl w:val="0"/>
              <w:rPr>
                <w:rFonts w:ascii="宋体" w:hAnsi="宋体" w:eastAsia="宋体"/>
                <w:color w:val="000000"/>
                <w:sz w:val="24"/>
              </w:rPr>
            </w:pPr>
          </w:p>
        </w:tc>
        <w:tc>
          <w:tcPr>
            <w:tcW w:w="1854" w:type="dxa"/>
            <w:vAlign w:val="center"/>
          </w:tcPr>
          <w:p w14:paraId="406596DE">
            <w:pPr>
              <w:outlineLvl w:val="0"/>
              <w:rPr>
                <w:rFonts w:ascii="宋体" w:hAnsi="宋体" w:eastAsia="宋体"/>
                <w:color w:val="000000"/>
                <w:sz w:val="24"/>
              </w:rPr>
            </w:pPr>
            <w:r>
              <w:rPr>
                <w:rFonts w:hint="eastAsia" w:ascii="宋体" w:hAnsi="宋体" w:eastAsia="宋体"/>
                <w:color w:val="000000"/>
                <w:sz w:val="24"/>
              </w:rPr>
              <w:t>不存在禁止投标的情形</w:t>
            </w:r>
          </w:p>
        </w:tc>
        <w:tc>
          <w:tcPr>
            <w:tcW w:w="3843" w:type="dxa"/>
            <w:vAlign w:val="center"/>
          </w:tcPr>
          <w:p w14:paraId="10F611C9">
            <w:pPr>
              <w:jc w:val="left"/>
              <w:outlineLvl w:val="0"/>
              <w:rPr>
                <w:rFonts w:ascii="宋体" w:hAnsi="宋体" w:eastAsia="宋体"/>
                <w:color w:val="000000"/>
                <w:sz w:val="24"/>
              </w:rPr>
            </w:pPr>
            <w:r>
              <w:rPr>
                <w:rFonts w:hint="eastAsia" w:ascii="宋体" w:hAnsi="宋体" w:eastAsia="宋体"/>
                <w:color w:val="000000"/>
                <w:sz w:val="24"/>
              </w:rPr>
              <w:t>符合招标文件要求</w:t>
            </w:r>
          </w:p>
        </w:tc>
        <w:tc>
          <w:tcPr>
            <w:tcW w:w="1674" w:type="dxa"/>
            <w:vAlign w:val="center"/>
          </w:tcPr>
          <w:p w14:paraId="46BBDBC3">
            <w:pPr>
              <w:outlineLvl w:val="0"/>
              <w:rPr>
                <w:rFonts w:ascii="宋体" w:hAnsi="宋体" w:eastAsia="宋体"/>
                <w:color w:val="000000"/>
                <w:sz w:val="24"/>
              </w:rPr>
            </w:pPr>
            <w:r>
              <w:rPr>
                <w:rFonts w:ascii="宋体" w:hAnsi="宋体" w:eastAsia="宋体"/>
                <w:color w:val="000000"/>
                <w:sz w:val="24"/>
              </w:rPr>
              <w:t>是否符合要求</w:t>
            </w:r>
          </w:p>
        </w:tc>
      </w:tr>
      <w:tr w14:paraId="080CB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7" w:type="dxa"/>
            <w:vMerge w:val="restart"/>
            <w:vAlign w:val="center"/>
          </w:tcPr>
          <w:p w14:paraId="1B3810B3">
            <w:pPr>
              <w:ind w:firstLine="480" w:firstLineChars="200"/>
              <w:outlineLvl w:val="0"/>
              <w:rPr>
                <w:rFonts w:ascii="宋体" w:hAnsi="宋体" w:eastAsia="宋体"/>
                <w:color w:val="000000"/>
                <w:sz w:val="24"/>
              </w:rPr>
            </w:pPr>
            <w:r>
              <w:rPr>
                <w:rFonts w:hint="eastAsia" w:ascii="宋体" w:hAnsi="宋体" w:eastAsia="宋体"/>
                <w:color w:val="000000"/>
                <w:sz w:val="24"/>
              </w:rPr>
              <w:t>3</w:t>
            </w:r>
          </w:p>
        </w:tc>
        <w:tc>
          <w:tcPr>
            <w:tcW w:w="992" w:type="dxa"/>
            <w:vMerge w:val="restart"/>
            <w:vAlign w:val="center"/>
          </w:tcPr>
          <w:p w14:paraId="47083EAE">
            <w:pPr>
              <w:outlineLvl w:val="0"/>
              <w:rPr>
                <w:rFonts w:ascii="宋体" w:hAnsi="宋体" w:eastAsia="宋体"/>
                <w:color w:val="000000"/>
                <w:sz w:val="24"/>
              </w:rPr>
            </w:pPr>
            <w:r>
              <w:rPr>
                <w:rFonts w:hint="eastAsia" w:ascii="宋体" w:hAnsi="宋体" w:eastAsia="宋体"/>
                <w:color w:val="000000"/>
                <w:sz w:val="24"/>
              </w:rPr>
              <w:t>响应性评审标准</w:t>
            </w:r>
          </w:p>
        </w:tc>
        <w:tc>
          <w:tcPr>
            <w:tcW w:w="1854" w:type="dxa"/>
            <w:vAlign w:val="center"/>
          </w:tcPr>
          <w:p w14:paraId="667E857F">
            <w:pPr>
              <w:outlineLvl w:val="0"/>
              <w:rPr>
                <w:rFonts w:ascii="宋体" w:hAnsi="宋体" w:eastAsia="宋体"/>
                <w:color w:val="000000"/>
                <w:sz w:val="24"/>
              </w:rPr>
            </w:pPr>
            <w:r>
              <w:rPr>
                <w:rFonts w:hint="eastAsia" w:ascii="宋体" w:hAnsi="宋体" w:eastAsia="宋体"/>
                <w:color w:val="000000"/>
                <w:sz w:val="24"/>
              </w:rPr>
              <w:t>投标报价</w:t>
            </w:r>
          </w:p>
        </w:tc>
        <w:tc>
          <w:tcPr>
            <w:tcW w:w="3843" w:type="dxa"/>
            <w:vAlign w:val="center"/>
          </w:tcPr>
          <w:p w14:paraId="41CDC93E">
            <w:pPr>
              <w:outlineLvl w:val="0"/>
              <w:rPr>
                <w:rFonts w:ascii="宋体" w:hAnsi="宋体" w:eastAsia="宋体"/>
                <w:color w:val="000000"/>
                <w:sz w:val="24"/>
              </w:rPr>
            </w:pPr>
            <w:r>
              <w:rPr>
                <w:rFonts w:hint="eastAsia" w:ascii="宋体" w:hAnsi="宋体" w:eastAsia="宋体"/>
                <w:color w:val="000000"/>
                <w:sz w:val="24"/>
              </w:rPr>
              <w:t>投标报价未高于最高限价</w:t>
            </w:r>
          </w:p>
        </w:tc>
        <w:tc>
          <w:tcPr>
            <w:tcW w:w="1674" w:type="dxa"/>
            <w:vAlign w:val="center"/>
          </w:tcPr>
          <w:p w14:paraId="7926F981">
            <w:pPr>
              <w:outlineLvl w:val="0"/>
              <w:rPr>
                <w:rFonts w:ascii="宋体" w:hAnsi="宋体" w:eastAsia="宋体"/>
                <w:color w:val="000000"/>
                <w:sz w:val="24"/>
              </w:rPr>
            </w:pPr>
            <w:r>
              <w:rPr>
                <w:rFonts w:ascii="宋体" w:hAnsi="宋体" w:eastAsia="宋体"/>
                <w:color w:val="000000"/>
                <w:sz w:val="24"/>
              </w:rPr>
              <w:t>是否符合要求</w:t>
            </w:r>
          </w:p>
        </w:tc>
      </w:tr>
      <w:tr w14:paraId="4C1FF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7" w:type="dxa"/>
            <w:vMerge w:val="continue"/>
          </w:tcPr>
          <w:p w14:paraId="7ACFB7BA">
            <w:pPr>
              <w:ind w:firstLine="480" w:firstLineChars="200"/>
              <w:outlineLvl w:val="0"/>
              <w:rPr>
                <w:rFonts w:ascii="宋体" w:hAnsi="宋体" w:eastAsia="宋体"/>
                <w:color w:val="000000"/>
                <w:sz w:val="24"/>
              </w:rPr>
            </w:pPr>
          </w:p>
        </w:tc>
        <w:tc>
          <w:tcPr>
            <w:tcW w:w="992" w:type="dxa"/>
            <w:vMerge w:val="continue"/>
            <w:vAlign w:val="center"/>
          </w:tcPr>
          <w:p w14:paraId="36CBC060">
            <w:pPr>
              <w:ind w:firstLine="480" w:firstLineChars="200"/>
              <w:outlineLvl w:val="0"/>
              <w:rPr>
                <w:rFonts w:ascii="宋体" w:hAnsi="宋体" w:eastAsia="宋体"/>
                <w:color w:val="000000"/>
                <w:sz w:val="24"/>
              </w:rPr>
            </w:pPr>
          </w:p>
        </w:tc>
        <w:tc>
          <w:tcPr>
            <w:tcW w:w="1854" w:type="dxa"/>
            <w:vAlign w:val="center"/>
          </w:tcPr>
          <w:p w14:paraId="74359250">
            <w:pPr>
              <w:outlineLvl w:val="0"/>
              <w:rPr>
                <w:rFonts w:ascii="宋体" w:hAnsi="宋体" w:eastAsia="宋体"/>
                <w:color w:val="000000"/>
                <w:sz w:val="24"/>
              </w:rPr>
            </w:pPr>
            <w:r>
              <w:rPr>
                <w:rFonts w:hint="eastAsia" w:ascii="宋体" w:hAnsi="宋体" w:eastAsia="宋体"/>
                <w:color w:val="000000"/>
                <w:sz w:val="24"/>
              </w:rPr>
              <w:t>投标有效期</w:t>
            </w:r>
          </w:p>
        </w:tc>
        <w:tc>
          <w:tcPr>
            <w:tcW w:w="3843" w:type="dxa"/>
            <w:vAlign w:val="center"/>
          </w:tcPr>
          <w:p w14:paraId="17E05483">
            <w:pPr>
              <w:outlineLvl w:val="0"/>
              <w:rPr>
                <w:rFonts w:ascii="宋体" w:hAnsi="宋体" w:eastAsia="宋体"/>
                <w:color w:val="000000"/>
                <w:sz w:val="24"/>
              </w:rPr>
            </w:pPr>
            <w:r>
              <w:rPr>
                <w:rFonts w:ascii="宋体" w:hAnsi="宋体" w:eastAsia="宋体"/>
                <w:color w:val="000000"/>
                <w:sz w:val="24"/>
              </w:rPr>
              <w:t>符合</w:t>
            </w:r>
            <w:r>
              <w:rPr>
                <w:rFonts w:hint="eastAsia" w:ascii="宋体" w:hAnsi="宋体" w:eastAsia="宋体"/>
                <w:color w:val="000000"/>
                <w:sz w:val="24"/>
              </w:rPr>
              <w:t>招标文件要求</w:t>
            </w:r>
          </w:p>
        </w:tc>
        <w:tc>
          <w:tcPr>
            <w:tcW w:w="1674" w:type="dxa"/>
            <w:vAlign w:val="center"/>
          </w:tcPr>
          <w:p w14:paraId="603EC338">
            <w:pPr>
              <w:outlineLvl w:val="0"/>
              <w:rPr>
                <w:rFonts w:ascii="宋体" w:hAnsi="宋体" w:eastAsia="宋体"/>
                <w:color w:val="000000"/>
                <w:sz w:val="24"/>
              </w:rPr>
            </w:pPr>
            <w:r>
              <w:rPr>
                <w:rFonts w:ascii="宋体" w:hAnsi="宋体" w:eastAsia="宋体"/>
                <w:color w:val="000000"/>
                <w:sz w:val="24"/>
              </w:rPr>
              <w:t>是否符合要求</w:t>
            </w:r>
          </w:p>
        </w:tc>
      </w:tr>
      <w:tr w14:paraId="56B3A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7" w:type="dxa"/>
            <w:vMerge w:val="continue"/>
          </w:tcPr>
          <w:p w14:paraId="531810B7">
            <w:pPr>
              <w:ind w:firstLine="480" w:firstLineChars="200"/>
              <w:outlineLvl w:val="0"/>
              <w:rPr>
                <w:rFonts w:ascii="宋体" w:hAnsi="宋体" w:eastAsia="宋体"/>
                <w:color w:val="000000"/>
                <w:sz w:val="24"/>
              </w:rPr>
            </w:pPr>
          </w:p>
        </w:tc>
        <w:tc>
          <w:tcPr>
            <w:tcW w:w="992" w:type="dxa"/>
            <w:vMerge w:val="continue"/>
            <w:vAlign w:val="center"/>
          </w:tcPr>
          <w:p w14:paraId="74E9DD51">
            <w:pPr>
              <w:ind w:firstLine="480" w:firstLineChars="200"/>
              <w:outlineLvl w:val="0"/>
              <w:rPr>
                <w:rFonts w:ascii="宋体" w:hAnsi="宋体" w:eastAsia="宋体"/>
                <w:color w:val="000000"/>
                <w:sz w:val="24"/>
              </w:rPr>
            </w:pPr>
          </w:p>
        </w:tc>
        <w:tc>
          <w:tcPr>
            <w:tcW w:w="1854" w:type="dxa"/>
            <w:vAlign w:val="center"/>
          </w:tcPr>
          <w:p w14:paraId="596F6F88">
            <w:pPr>
              <w:outlineLvl w:val="0"/>
              <w:rPr>
                <w:rFonts w:ascii="宋体" w:hAnsi="宋体" w:eastAsia="宋体"/>
                <w:color w:val="000000"/>
                <w:sz w:val="24"/>
              </w:rPr>
            </w:pPr>
            <w:r>
              <w:rPr>
                <w:rFonts w:hint="eastAsia" w:ascii="宋体" w:hAnsi="宋体" w:eastAsia="宋体"/>
                <w:color w:val="000000"/>
                <w:sz w:val="24"/>
              </w:rPr>
              <w:t>工期</w:t>
            </w:r>
          </w:p>
        </w:tc>
        <w:tc>
          <w:tcPr>
            <w:tcW w:w="3843" w:type="dxa"/>
            <w:vAlign w:val="center"/>
          </w:tcPr>
          <w:p w14:paraId="70DCEEB2">
            <w:pPr>
              <w:outlineLvl w:val="0"/>
              <w:rPr>
                <w:rFonts w:ascii="宋体" w:hAnsi="宋体" w:eastAsia="宋体"/>
                <w:color w:val="000000"/>
                <w:sz w:val="24"/>
              </w:rPr>
            </w:pPr>
            <w:r>
              <w:rPr>
                <w:rFonts w:ascii="宋体" w:hAnsi="宋体" w:eastAsia="宋体"/>
                <w:color w:val="000000"/>
                <w:sz w:val="24"/>
              </w:rPr>
              <w:t>符合</w:t>
            </w:r>
            <w:r>
              <w:rPr>
                <w:rFonts w:hint="eastAsia" w:ascii="宋体" w:hAnsi="宋体" w:eastAsia="宋体"/>
                <w:color w:val="000000"/>
                <w:sz w:val="24"/>
              </w:rPr>
              <w:t>招标文件要求</w:t>
            </w:r>
          </w:p>
        </w:tc>
        <w:tc>
          <w:tcPr>
            <w:tcW w:w="1674" w:type="dxa"/>
            <w:vAlign w:val="center"/>
          </w:tcPr>
          <w:p w14:paraId="6ACBA55F">
            <w:pPr>
              <w:outlineLvl w:val="0"/>
              <w:rPr>
                <w:rFonts w:ascii="宋体" w:hAnsi="宋体" w:eastAsia="宋体"/>
                <w:color w:val="000000"/>
                <w:sz w:val="24"/>
              </w:rPr>
            </w:pPr>
            <w:r>
              <w:rPr>
                <w:rFonts w:ascii="宋体" w:hAnsi="宋体" w:eastAsia="宋体"/>
                <w:color w:val="000000"/>
                <w:sz w:val="24"/>
              </w:rPr>
              <w:t>是否符合要求</w:t>
            </w:r>
          </w:p>
        </w:tc>
      </w:tr>
    </w:tbl>
    <w:p w14:paraId="7CD5299A">
      <w:pPr>
        <w:spacing w:line="360" w:lineRule="auto"/>
        <w:ind w:firstLine="480" w:firstLineChars="200"/>
        <w:outlineLvl w:val="9"/>
        <w:rPr>
          <w:rFonts w:ascii="宋体" w:hAnsi="宋体" w:eastAsia="宋体"/>
          <w:color w:val="000000"/>
          <w:sz w:val="24"/>
        </w:rPr>
      </w:pPr>
      <w:r>
        <w:rPr>
          <w:rFonts w:hint="eastAsia" w:ascii="宋体" w:hAnsi="宋体" w:eastAsia="宋体"/>
          <w:color w:val="000000"/>
          <w:sz w:val="24"/>
        </w:rPr>
        <w:t xml:space="preserve"> </w:t>
      </w:r>
    </w:p>
    <w:p w14:paraId="4AC1DBE3">
      <w:pPr>
        <w:spacing w:line="360" w:lineRule="auto"/>
        <w:ind w:firstLine="480" w:firstLineChars="200"/>
        <w:outlineLvl w:val="0"/>
        <w:rPr>
          <w:rFonts w:ascii="宋体" w:hAnsi="宋体" w:eastAsia="宋体"/>
          <w:color w:val="000000"/>
          <w:sz w:val="24"/>
        </w:rPr>
      </w:pPr>
      <w:r>
        <w:rPr>
          <w:rFonts w:hint="eastAsia" w:ascii="宋体" w:hAnsi="宋体" w:eastAsia="宋体"/>
          <w:color w:val="000000"/>
          <w:sz w:val="24"/>
        </w:rPr>
        <w:t>2.</w:t>
      </w:r>
      <w:r>
        <w:rPr>
          <w:rFonts w:ascii="宋体" w:hAnsi="宋体" w:eastAsia="宋体"/>
          <w:color w:val="000000"/>
          <w:sz w:val="24"/>
        </w:rPr>
        <w:t>2</w:t>
      </w:r>
      <w:r>
        <w:rPr>
          <w:rFonts w:hint="eastAsia" w:ascii="宋体" w:hAnsi="宋体" w:eastAsia="宋体"/>
          <w:color w:val="000000"/>
          <w:sz w:val="24"/>
        </w:rPr>
        <w:t>投标文件综合评审</w:t>
      </w:r>
    </w:p>
    <w:p w14:paraId="1A4F4ECF">
      <w:pPr>
        <w:spacing w:line="360" w:lineRule="auto"/>
        <w:ind w:firstLine="480" w:firstLineChars="200"/>
        <w:outlineLvl w:val="9"/>
        <w:rPr>
          <w:rFonts w:ascii="宋体" w:hAnsi="宋体" w:eastAsia="宋体"/>
          <w:color w:val="000000"/>
          <w:sz w:val="24"/>
        </w:rPr>
      </w:pPr>
      <w:r>
        <w:rPr>
          <w:rFonts w:hint="eastAsia" w:ascii="宋体" w:hAnsi="宋体" w:eastAsia="宋体"/>
          <w:color w:val="000000"/>
          <w:sz w:val="24"/>
        </w:rPr>
        <w:t>当通过初步评审的投标人多于或等于3家时，按照评标程序的规定和</w:t>
      </w:r>
      <w:r>
        <w:rPr>
          <w:rFonts w:hint="eastAsia" w:ascii="宋体" w:hAnsi="宋体" w:eastAsia="宋体"/>
          <w:color w:val="000000"/>
          <w:sz w:val="24"/>
          <w:lang w:val="en-US" w:eastAsia="zh-CN"/>
        </w:rPr>
        <w:t>价格高低</w:t>
      </w:r>
      <w:r>
        <w:rPr>
          <w:rFonts w:hint="eastAsia" w:ascii="宋体" w:hAnsi="宋体" w:eastAsia="宋体"/>
          <w:color w:val="000000"/>
          <w:sz w:val="24"/>
        </w:rPr>
        <w:t>评审结果，（出现</w:t>
      </w:r>
      <w:r>
        <w:rPr>
          <w:rFonts w:hint="eastAsia" w:ascii="宋体" w:hAnsi="宋体" w:eastAsia="宋体"/>
          <w:color w:val="000000"/>
          <w:sz w:val="24"/>
          <w:lang w:val="en-US" w:eastAsia="zh-CN"/>
        </w:rPr>
        <w:t>同样价格时</w:t>
      </w:r>
      <w:r>
        <w:rPr>
          <w:rFonts w:hint="eastAsia" w:ascii="宋体" w:hAnsi="宋体" w:eastAsia="宋体"/>
          <w:color w:val="000000"/>
          <w:sz w:val="24"/>
        </w:rPr>
        <w:t>，</w:t>
      </w:r>
      <w:r>
        <w:rPr>
          <w:rFonts w:hint="eastAsia" w:ascii="宋体" w:hAnsi="宋体" w:eastAsia="宋体"/>
          <w:color w:val="000000"/>
          <w:sz w:val="24"/>
          <w:lang w:val="en-US" w:eastAsia="zh-CN"/>
        </w:rPr>
        <w:t>首先根据是否符合招标文件的要求，并对其进行相关的评估，其次可通过随机抽签的方式来决定中标者）</w:t>
      </w:r>
      <w:r>
        <w:rPr>
          <w:rFonts w:hint="eastAsia" w:ascii="宋体" w:hAnsi="宋体" w:eastAsia="宋体"/>
          <w:color w:val="000000"/>
          <w:sz w:val="24"/>
        </w:rPr>
        <w:t>。</w:t>
      </w:r>
    </w:p>
    <w:p w14:paraId="581CDACD">
      <w:pPr>
        <w:spacing w:line="360" w:lineRule="auto"/>
        <w:ind w:firstLine="480" w:firstLineChars="200"/>
        <w:outlineLvl w:val="0"/>
        <w:rPr>
          <w:rFonts w:hint="eastAsia" w:ascii="宋体" w:hAnsi="宋体" w:eastAsia="宋体"/>
          <w:color w:val="000000"/>
          <w:sz w:val="24"/>
          <w:lang w:eastAsia="zh-CN"/>
        </w:rPr>
      </w:pPr>
      <w:r>
        <w:rPr>
          <w:rFonts w:ascii="宋体" w:hAnsi="宋体" w:eastAsia="宋体"/>
          <w:color w:val="000000"/>
          <w:sz w:val="24"/>
          <w:highlight w:val="yellow"/>
        </w:rPr>
        <w:t>2.2.1</w:t>
      </w:r>
      <w:r>
        <w:rPr>
          <w:rFonts w:hint="eastAsia" w:ascii="宋体" w:hAnsi="宋体" w:eastAsia="宋体"/>
          <w:color w:val="000000"/>
          <w:sz w:val="24"/>
          <w:highlight w:val="yellow"/>
        </w:rPr>
        <w:t>评标方法</w:t>
      </w:r>
      <w:r>
        <w:rPr>
          <w:rFonts w:ascii="宋体" w:hAnsi="宋体" w:eastAsia="宋体"/>
          <w:color w:val="000000"/>
          <w:sz w:val="24"/>
          <w:highlight w:val="yellow"/>
        </w:rPr>
        <w:t>：</w:t>
      </w:r>
      <w:r>
        <w:rPr>
          <w:rFonts w:hint="eastAsia" w:ascii="宋体" w:hAnsi="宋体" w:eastAsia="宋体"/>
          <w:color w:val="000000"/>
          <w:sz w:val="24"/>
          <w:highlight w:val="yellow"/>
          <w:lang w:eastAsia="zh-CN"/>
        </w:rPr>
        <w:t>最低价中标法</w:t>
      </w:r>
    </w:p>
    <w:p w14:paraId="2E512B0B">
      <w:pPr>
        <w:spacing w:line="360" w:lineRule="auto"/>
        <w:ind w:firstLine="480" w:firstLineChars="200"/>
        <w:outlineLvl w:val="9"/>
        <w:rPr>
          <w:rFonts w:hint="eastAsia" w:ascii="宋体" w:hAnsi="宋体" w:eastAsia="宋体"/>
          <w:color w:val="000000"/>
          <w:sz w:val="24"/>
        </w:rPr>
      </w:pPr>
      <w:r>
        <w:rPr>
          <w:rFonts w:hint="eastAsia" w:ascii="宋体" w:hAnsi="宋体" w:eastAsia="宋体"/>
          <w:color w:val="000000"/>
          <w:sz w:val="24"/>
          <w:lang w:eastAsia="zh-CN"/>
        </w:rPr>
        <w:t>最低价中标法</w:t>
      </w:r>
      <w:r>
        <w:rPr>
          <w:rFonts w:ascii="宋体" w:hAnsi="宋体" w:eastAsia="宋体"/>
          <w:color w:val="000000"/>
          <w:sz w:val="24"/>
        </w:rPr>
        <w:t>，是指投标文件满足招标文件全部实质性要求，且</w:t>
      </w:r>
      <w:r>
        <w:rPr>
          <w:rFonts w:hint="eastAsia" w:ascii="宋体" w:hAnsi="宋体" w:eastAsia="宋体"/>
          <w:color w:val="000000"/>
          <w:sz w:val="24"/>
          <w:lang w:val="en-US" w:eastAsia="zh-CN"/>
        </w:rPr>
        <w:t>最低价者中标</w:t>
      </w:r>
      <w:r>
        <w:rPr>
          <w:rFonts w:ascii="宋体" w:hAnsi="宋体" w:eastAsia="宋体"/>
          <w:color w:val="000000"/>
          <w:sz w:val="24"/>
        </w:rPr>
        <w:t>的评标方法</w:t>
      </w:r>
      <w:r>
        <w:rPr>
          <w:rFonts w:hint="eastAsia" w:ascii="宋体" w:hAnsi="宋体" w:eastAsia="宋体"/>
          <w:color w:val="000000"/>
          <w:sz w:val="24"/>
        </w:rPr>
        <w:t>。</w:t>
      </w:r>
    </w:p>
    <w:p w14:paraId="60A8E645">
      <w:pPr>
        <w:spacing w:line="360" w:lineRule="auto"/>
        <w:ind w:firstLine="480" w:firstLineChars="200"/>
        <w:outlineLvl w:val="9"/>
        <w:rPr>
          <w:rFonts w:hint="eastAsia" w:ascii="宋体" w:hAnsi="宋体" w:eastAsia="宋体" w:cs="宋体"/>
          <w:sz w:val="24"/>
          <w:szCs w:val="24"/>
          <w:highlight w:val="none"/>
        </w:rPr>
        <w:sectPr>
          <w:pgSz w:w="11906" w:h="16838"/>
          <w:pgMar w:top="1191" w:right="1134" w:bottom="1191" w:left="1134" w:header="851" w:footer="697" w:gutter="0"/>
          <w:cols w:space="720" w:num="1"/>
          <w:docGrid w:linePitch="312" w:charSpace="0"/>
        </w:sectPr>
      </w:pPr>
    </w:p>
    <w:p w14:paraId="68FD4E34">
      <w:pPr>
        <w:numPr>
          <w:ilvl w:val="0"/>
          <w:numId w:val="3"/>
        </w:numPr>
        <w:spacing w:line="360" w:lineRule="auto"/>
        <w:jc w:val="center"/>
        <w:outlineLvl w:val="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bookmarkStart w:id="40" w:name="_Toc30435"/>
      <w:bookmarkStart w:id="41" w:name="_Toc30284"/>
      <w:bookmarkStart w:id="42" w:name="_Toc22787"/>
      <w:bookmarkStart w:id="43" w:name="_Toc378"/>
      <w:bookmarkStart w:id="44" w:name="_Toc27644"/>
      <w:r>
        <w:rPr>
          <w:rFonts w:hint="eastAsia" w:ascii="宋体" w:hAnsi="宋体" w:eastAsia="宋体" w:cs="宋体"/>
          <w:bCs/>
          <w:sz w:val="24"/>
          <w:szCs w:val="24"/>
          <w:highlight w:val="none"/>
          <w:lang w:val="en-US" w:eastAsia="zh-CN"/>
        </w:rPr>
        <w:t>项目</w:t>
      </w:r>
      <w:r>
        <w:rPr>
          <w:rFonts w:hint="eastAsia" w:ascii="宋体" w:hAnsi="宋体" w:eastAsia="宋体" w:cs="宋体"/>
          <w:bCs/>
          <w:sz w:val="24"/>
          <w:szCs w:val="24"/>
          <w:highlight w:val="none"/>
        </w:rPr>
        <w:t>需求</w:t>
      </w:r>
      <w:bookmarkEnd w:id="40"/>
      <w:bookmarkEnd w:id="41"/>
      <w:bookmarkEnd w:id="42"/>
      <w:bookmarkEnd w:id="43"/>
      <w:bookmarkEnd w:id="44"/>
    </w:p>
    <w:p w14:paraId="50A55C86">
      <w:pPr>
        <w:numPr>
          <w:ilvl w:val="0"/>
          <w:numId w:val="0"/>
        </w:numPr>
        <w:spacing w:line="360" w:lineRule="auto"/>
        <w:ind w:left="0" w:leftChars="0" w:firstLine="482" w:firstLineChars="200"/>
        <w:jc w:val="both"/>
        <w:outlineLvl w:val="1"/>
        <w:rPr>
          <w:rFonts w:hint="eastAsia" w:ascii="宋体" w:hAnsi="宋体" w:eastAsia="宋体" w:cs="宋体"/>
          <w:snapToGrid w:val="0"/>
          <w:kern w:val="0"/>
          <w:sz w:val="24"/>
          <w:szCs w:val="24"/>
          <w:highlight w:val="none"/>
        </w:rPr>
      </w:pPr>
      <w:bookmarkStart w:id="45" w:name="_Toc17221"/>
      <w:bookmarkStart w:id="46" w:name="_Toc5600"/>
      <w:bookmarkStart w:id="47" w:name="_Toc29218"/>
      <w:bookmarkStart w:id="48" w:name="_Toc23183"/>
      <w:bookmarkStart w:id="49" w:name="_Toc3364"/>
      <w:r>
        <w:rPr>
          <w:rFonts w:hint="eastAsia" w:ascii="宋体" w:hAnsi="宋体" w:eastAsia="宋体" w:cs="宋体"/>
          <w:b/>
          <w:sz w:val="24"/>
          <w:szCs w:val="24"/>
          <w:highlight w:val="none"/>
        </w:rPr>
        <w:t>1.项目名称：</w:t>
      </w:r>
      <w:r>
        <w:rPr>
          <w:rFonts w:hint="eastAsia" w:ascii="宋体" w:hAnsi="宋体" w:eastAsia="宋体" w:cs="宋体"/>
          <w:bCs/>
          <w:sz w:val="24"/>
          <w:szCs w:val="24"/>
          <w:highlight w:val="none"/>
          <w:u w:val="single"/>
        </w:rPr>
        <w:t>深圳游泳跳水馆</w:t>
      </w:r>
      <w:r>
        <w:rPr>
          <w:rFonts w:hint="eastAsia" w:ascii="宋体" w:hAnsi="宋体" w:eastAsia="宋体" w:cs="宋体"/>
          <w:bCs/>
          <w:sz w:val="24"/>
          <w:szCs w:val="24"/>
          <w:highlight w:val="none"/>
          <w:u w:val="single"/>
          <w:lang w:val="en-US" w:eastAsia="zh-CN"/>
        </w:rPr>
        <w:t>华富村员工宿舍装修</w:t>
      </w:r>
      <w:r>
        <w:rPr>
          <w:rFonts w:hint="eastAsia" w:ascii="宋体" w:hAnsi="宋体" w:eastAsia="宋体" w:cs="宋体"/>
          <w:bCs/>
          <w:sz w:val="24"/>
          <w:szCs w:val="24"/>
          <w:highlight w:val="none"/>
          <w:u w:val="single"/>
        </w:rPr>
        <w:t>改造项目</w:t>
      </w:r>
      <w:bookmarkEnd w:id="45"/>
      <w:bookmarkEnd w:id="46"/>
      <w:bookmarkEnd w:id="47"/>
      <w:bookmarkEnd w:id="48"/>
      <w:bookmarkEnd w:id="49"/>
      <w:r>
        <w:rPr>
          <w:rFonts w:hint="eastAsia" w:ascii="宋体" w:hAnsi="宋体" w:eastAsia="宋体" w:cs="宋体"/>
          <w:snapToGrid w:val="0"/>
          <w:kern w:val="0"/>
          <w:sz w:val="24"/>
          <w:szCs w:val="24"/>
          <w:highlight w:val="none"/>
        </w:rPr>
        <w:t xml:space="preserve"> </w:t>
      </w:r>
    </w:p>
    <w:p w14:paraId="55674160">
      <w:pPr>
        <w:pStyle w:val="16"/>
        <w:ind w:firstLine="482" w:firstLineChars="200"/>
        <w:outlineLvl w:val="9"/>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2.项目要求：</w:t>
      </w:r>
    </w:p>
    <w:p w14:paraId="1C00FFA9">
      <w:pPr>
        <w:numPr>
          <w:ilvl w:val="0"/>
          <w:numId w:val="4"/>
        </w:numPr>
        <w:ind w:left="0" w:leftChars="0" w:firstLine="400" w:firstLineChars="0"/>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在中华人民共和国境内注册的具有合法经营资格的国内独立法人</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auto"/>
          <w:sz w:val="24"/>
          <w:szCs w:val="24"/>
          <w:highlight w:val="none"/>
          <w:lang w:val="en-US" w:eastAsia="zh-CN"/>
        </w:rPr>
        <w:t>具有装修资质三级以上</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需提供营业执照副本复印件加盖投标人公章；</w:t>
      </w:r>
    </w:p>
    <w:p w14:paraId="3E70C0DF">
      <w:pPr>
        <w:numPr>
          <w:ilvl w:val="0"/>
          <w:numId w:val="4"/>
        </w:numPr>
        <w:ind w:left="0" w:leftChars="0" w:firstLine="400" w:firstLineChars="0"/>
        <w:outlineLvl w:val="1"/>
        <w:rPr>
          <w:rFonts w:hint="eastAsia" w:ascii="宋体" w:hAnsi="宋体" w:eastAsia="宋体" w:cs="宋体"/>
          <w:color w:val="000000"/>
          <w:kern w:val="0"/>
          <w:sz w:val="24"/>
          <w:szCs w:val="24"/>
          <w:highlight w:val="none"/>
        </w:rPr>
      </w:pPr>
      <w:bookmarkStart w:id="50" w:name="_Toc32299"/>
      <w:r>
        <w:rPr>
          <w:rFonts w:hint="eastAsia" w:ascii="宋体" w:hAnsi="宋体" w:eastAsia="宋体" w:cs="宋体"/>
          <w:color w:val="000000"/>
          <w:kern w:val="0"/>
          <w:sz w:val="24"/>
          <w:szCs w:val="24"/>
          <w:highlight w:val="none"/>
        </w:rPr>
        <w:t>具有独立承担民事责任能力的其它组织</w:t>
      </w:r>
      <w:r>
        <w:rPr>
          <w:rFonts w:hint="eastAsia" w:ascii="宋体" w:hAnsi="宋体" w:eastAsia="宋体" w:cs="宋体"/>
          <w:color w:val="000000"/>
          <w:kern w:val="0"/>
          <w:sz w:val="24"/>
          <w:szCs w:val="24"/>
          <w:highlight w:val="none"/>
          <w:lang w:val="en-US" w:eastAsia="zh-CN"/>
        </w:rPr>
        <w:t>。</w:t>
      </w:r>
      <w:bookmarkEnd w:id="50"/>
    </w:p>
    <w:p w14:paraId="62CD2E69">
      <w:pPr>
        <w:numPr>
          <w:ilvl w:val="0"/>
          <w:numId w:val="4"/>
        </w:numPr>
        <w:ind w:left="0" w:leftChars="0" w:firstLine="400" w:firstLineChars="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须提供三年内无作假无违反招投标规定的行为、无严重违约、无发生重大安全事故的承诺书原件。如有违反承诺书的内容，则取消投标资格；已中标的人，取消中标资格（承诺书格式自拟，加盖投标人公章）</w:t>
      </w:r>
      <w:r>
        <w:rPr>
          <w:rFonts w:hint="eastAsia" w:ascii="宋体" w:hAnsi="宋体" w:eastAsia="宋体" w:cs="宋体"/>
          <w:color w:val="000000"/>
          <w:kern w:val="0"/>
          <w:sz w:val="24"/>
          <w:szCs w:val="24"/>
          <w:highlight w:val="none"/>
          <w:lang w:eastAsia="zh-CN"/>
        </w:rPr>
        <w:t>。</w:t>
      </w:r>
    </w:p>
    <w:p w14:paraId="18A89CAC">
      <w:pPr>
        <w:pStyle w:val="16"/>
        <w:ind w:firstLine="960" w:firstLineChars="400"/>
        <w:rPr>
          <w:rFonts w:hint="eastAsia" w:ascii="宋体" w:hAnsi="宋体" w:eastAsia="宋体" w:cs="宋体"/>
          <w:b w:val="0"/>
          <w:bCs/>
          <w:kern w:val="2"/>
          <w:sz w:val="24"/>
          <w:szCs w:val="24"/>
          <w:highlight w:val="none"/>
          <w:lang w:val="en-US" w:eastAsia="zh-CN" w:bidi="ar-SA"/>
        </w:rPr>
      </w:pPr>
    </w:p>
    <w:p w14:paraId="34714547">
      <w:pP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br w:type="page"/>
      </w:r>
    </w:p>
    <w:p w14:paraId="2EA034D3">
      <w:pPr>
        <w:pStyle w:val="16"/>
        <w:rPr>
          <w:rFonts w:hint="eastAsia" w:ascii="宋体" w:hAnsi="宋体" w:eastAsia="宋体" w:cs="宋体"/>
          <w:b/>
          <w:kern w:val="2"/>
          <w:sz w:val="24"/>
          <w:szCs w:val="24"/>
          <w:highlight w:val="none"/>
          <w:lang w:val="en-US" w:eastAsia="zh-CN" w:bidi="ar-SA"/>
        </w:rPr>
      </w:pPr>
    </w:p>
    <w:p w14:paraId="5AF2E056">
      <w:pPr>
        <w:pStyle w:val="22"/>
        <w:keepNext w:val="0"/>
        <w:keepLines w:val="0"/>
        <w:numPr>
          <w:ilvl w:val="0"/>
          <w:numId w:val="5"/>
        </w:numPr>
        <w:spacing w:before="156" w:after="156" w:line="360" w:lineRule="auto"/>
        <w:outlineLvl w:val="0"/>
        <w:rPr>
          <w:rFonts w:hint="eastAsia" w:ascii="宋体" w:hAnsi="宋体" w:eastAsia="宋体" w:cs="宋体"/>
          <w:bCs/>
          <w:color w:val="auto"/>
          <w:sz w:val="24"/>
          <w:szCs w:val="24"/>
          <w:highlight w:val="none"/>
        </w:rPr>
      </w:pPr>
      <w:bookmarkStart w:id="51" w:name="_Toc3362"/>
      <w:bookmarkStart w:id="52" w:name="_Toc18899"/>
      <w:bookmarkStart w:id="53" w:name="_Toc24137"/>
      <w:bookmarkStart w:id="54" w:name="_Toc31938"/>
      <w:bookmarkStart w:id="55" w:name="_Toc15396"/>
      <w:r>
        <w:rPr>
          <w:rFonts w:hint="eastAsia" w:ascii="宋体" w:hAnsi="宋体" w:eastAsia="宋体" w:cs="宋体"/>
          <w:bCs/>
          <w:color w:val="auto"/>
          <w:sz w:val="24"/>
          <w:szCs w:val="24"/>
          <w:highlight w:val="none"/>
        </w:rPr>
        <w:t>合同条款及格式</w:t>
      </w:r>
      <w:bookmarkEnd w:id="51"/>
      <w:bookmarkEnd w:id="52"/>
      <w:bookmarkEnd w:id="53"/>
      <w:bookmarkEnd w:id="54"/>
      <w:bookmarkEnd w:id="55"/>
    </w:p>
    <w:p w14:paraId="6339256F">
      <w:pPr>
        <w:pStyle w:val="2"/>
        <w:keepNext w:val="0"/>
        <w:keepLines w:val="0"/>
        <w:widowControl/>
        <w:suppressLineNumbers w:val="0"/>
        <w:ind w:firstLine="723" w:firstLineChars="300"/>
        <w:outlineLvl w:val="1"/>
        <w:rPr>
          <w:rFonts w:hint="eastAsia" w:ascii="宋体" w:hAnsi="宋体" w:eastAsia="宋体" w:cs="宋体"/>
          <w:sz w:val="24"/>
          <w:szCs w:val="24"/>
          <w:highlight w:val="none"/>
        </w:rPr>
      </w:pPr>
      <w:bookmarkStart w:id="56" w:name="_Toc3567"/>
      <w:bookmarkStart w:id="57" w:name="_Toc25472"/>
      <w:bookmarkStart w:id="58" w:name="_Toc15958"/>
      <w:bookmarkStart w:id="59" w:name="_Toc31847"/>
      <w:bookmarkStart w:id="60" w:name="_Toc30149"/>
      <w:r>
        <w:rPr>
          <w:rFonts w:hint="eastAsia" w:ascii="宋体" w:hAnsi="宋体" w:eastAsia="宋体" w:cs="宋体"/>
          <w:sz w:val="24"/>
          <w:szCs w:val="24"/>
          <w:highlight w:val="none"/>
          <w:lang w:val="en-US" w:eastAsia="zh-CN"/>
        </w:rPr>
        <w:t>黄木岗</w:t>
      </w:r>
      <w:r>
        <w:rPr>
          <w:rFonts w:hint="eastAsia" w:ascii="宋体" w:hAnsi="宋体" w:eastAsia="宋体" w:cs="宋体"/>
          <w:sz w:val="24"/>
          <w:szCs w:val="24"/>
          <w:highlight w:val="none"/>
        </w:rPr>
        <w:t>员工宿舍装修工程施工合同</w:t>
      </w:r>
      <w:bookmarkEnd w:id="56"/>
      <w:bookmarkEnd w:id="57"/>
      <w:bookmarkEnd w:id="58"/>
      <w:bookmarkEnd w:id="59"/>
      <w:bookmarkEnd w:id="60"/>
    </w:p>
    <w:p w14:paraId="62E11ADF">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甲方（发包方）：________________________（以下简称“甲方”）</w:t>
      </w:r>
    </w:p>
    <w:p w14:paraId="38304E51">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乙方（承包方）：________________________（以下简称“乙方”）</w:t>
      </w:r>
    </w:p>
    <w:p w14:paraId="3889C86F">
      <w:pPr>
        <w:keepNext w:val="0"/>
        <w:keepLines w:val="0"/>
        <w:widowControl/>
        <w:suppressLineNumbers w:val="0"/>
        <w:jc w:val="left"/>
        <w:rPr>
          <w:rFonts w:hint="eastAsia" w:ascii="宋体" w:hAnsi="宋体" w:eastAsia="宋体" w:cs="宋体"/>
          <w:kern w:val="0"/>
          <w:sz w:val="24"/>
          <w:szCs w:val="24"/>
          <w:highlight w:val="none"/>
          <w:lang w:val="en-US" w:eastAsia="zh-CN" w:bidi="ar"/>
        </w:rPr>
      </w:pPr>
    </w:p>
    <w:p w14:paraId="64749D7F">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   依据《中华人民共和国民法典》《建设工程质量管理条例》等相关法律法规，甲乙双方本着平等自愿、公平诚信、权责对等的原则，就甲方公司员工宿舍装修工程（以下简称“本工程”）施工事宜，经友好协商，订立本合同，以资共同信守。</w:t>
      </w:r>
    </w:p>
    <w:p w14:paraId="14A8253D">
      <w:pPr>
        <w:pStyle w:val="3"/>
        <w:keepNext w:val="0"/>
        <w:keepLines w:val="0"/>
        <w:widowControl/>
        <w:suppressLineNumbers w:val="0"/>
        <w:jc w:val="left"/>
        <w:outlineLvl w:val="1"/>
        <w:rPr>
          <w:rFonts w:hint="eastAsia" w:ascii="宋体" w:hAnsi="宋体" w:eastAsia="宋体" w:cs="宋体"/>
          <w:sz w:val="24"/>
          <w:szCs w:val="24"/>
          <w:highlight w:val="none"/>
        </w:rPr>
      </w:pPr>
      <w:bookmarkStart w:id="61" w:name="_Toc26226"/>
      <w:bookmarkStart w:id="62" w:name="_Toc28174"/>
      <w:bookmarkStart w:id="63" w:name="_Toc27295"/>
      <w:r>
        <w:rPr>
          <w:rFonts w:hint="eastAsia" w:ascii="宋体" w:hAnsi="宋体" w:eastAsia="宋体" w:cs="宋体"/>
          <w:sz w:val="24"/>
          <w:szCs w:val="24"/>
          <w:highlight w:val="none"/>
        </w:rPr>
        <w:t>第一条 工程概况</w:t>
      </w:r>
      <w:bookmarkEnd w:id="61"/>
      <w:bookmarkEnd w:id="62"/>
      <w:bookmarkEnd w:id="63"/>
    </w:p>
    <w:p w14:paraId="7BCD22A6">
      <w:pPr>
        <w:keepNext w:val="0"/>
        <w:keepLines w:val="0"/>
        <w:widowControl/>
        <w:suppressLineNumbers w:val="0"/>
        <w:jc w:val="left"/>
        <w:outlineLvl w:val="2"/>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lang w:val="en-US" w:eastAsia="zh-CN" w:bidi="ar"/>
        </w:rPr>
        <w:t>1.1 工程名称：</w:t>
      </w:r>
      <w:r>
        <w:rPr>
          <w:rFonts w:hint="eastAsia" w:ascii="宋体" w:hAnsi="宋体" w:eastAsia="宋体" w:cs="宋体"/>
          <w:kern w:val="0"/>
          <w:sz w:val="24"/>
          <w:szCs w:val="24"/>
          <w:highlight w:val="none"/>
          <w:u w:val="single"/>
          <w:lang w:val="en-US" w:eastAsia="zh-CN" w:bidi="ar"/>
        </w:rPr>
        <w:t>黄木岗员工宿舍装修工程</w:t>
      </w:r>
    </w:p>
    <w:p w14:paraId="5F11EBC7">
      <w:pPr>
        <w:keepNext w:val="0"/>
        <w:keepLines w:val="0"/>
        <w:widowControl/>
        <w:suppressLineNumbers w:val="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1.2 工程地点：</w:t>
      </w:r>
      <w:r>
        <w:rPr>
          <w:rFonts w:hint="eastAsia" w:ascii="宋体" w:hAnsi="宋体" w:eastAsia="宋体" w:cs="宋体"/>
          <w:kern w:val="0"/>
          <w:sz w:val="24"/>
          <w:szCs w:val="24"/>
          <w:highlight w:val="none"/>
          <w:u w:val="single"/>
          <w:lang w:val="en-US" w:eastAsia="zh-CN" w:bidi="ar"/>
        </w:rPr>
        <w:t>___黄木岗__G栋4304___________</w:t>
      </w:r>
    </w:p>
    <w:p w14:paraId="391D003B">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1.3 工程范围及内容：具体包括但不限于宿舍内墙面、地面、天花板装修，门窗安装及维修，水电改造及安装（含灯具、开关、插座），卫生洁具等安装，以及满足员工正常居住需求的其他装修工程（详细施工内容见附件一《工程量清单》，清单内容作为本合同不可分割部分）。</w:t>
      </w:r>
    </w:p>
    <w:p w14:paraId="65AFE1C8">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1.4 工程用途：甲方员工居住使用，乙方施工需符合甲方要求的宿舍居住安全、环保、实用耐用标准以及相应的国家标准。</w:t>
      </w:r>
    </w:p>
    <w:p w14:paraId="11B00634">
      <w:pPr>
        <w:pStyle w:val="3"/>
        <w:keepNext w:val="0"/>
        <w:keepLines w:val="0"/>
        <w:widowControl/>
        <w:suppressLineNumbers w:val="0"/>
        <w:jc w:val="left"/>
        <w:outlineLvl w:val="1"/>
        <w:rPr>
          <w:rFonts w:hint="eastAsia" w:ascii="宋体" w:hAnsi="宋体" w:eastAsia="宋体" w:cs="宋体"/>
          <w:sz w:val="24"/>
          <w:szCs w:val="24"/>
          <w:highlight w:val="none"/>
        </w:rPr>
      </w:pPr>
      <w:bookmarkStart w:id="64" w:name="_Toc29106"/>
      <w:bookmarkStart w:id="65" w:name="_Toc27921"/>
      <w:bookmarkStart w:id="66" w:name="_Toc23557"/>
      <w:r>
        <w:rPr>
          <w:rFonts w:hint="eastAsia" w:ascii="宋体" w:hAnsi="宋体" w:eastAsia="宋体" w:cs="宋体"/>
          <w:sz w:val="24"/>
          <w:szCs w:val="24"/>
          <w:highlight w:val="none"/>
        </w:rPr>
        <w:t>第二条 合同价款及支付方式</w:t>
      </w:r>
      <w:bookmarkEnd w:id="64"/>
      <w:bookmarkEnd w:id="65"/>
      <w:bookmarkEnd w:id="66"/>
    </w:p>
    <w:p w14:paraId="32011922">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2.1 本工程采用</w:t>
      </w:r>
      <w:r>
        <w:rPr>
          <w:rStyle w:val="19"/>
          <w:rFonts w:hint="eastAsia" w:ascii="宋体" w:hAnsi="宋体" w:eastAsia="宋体" w:cs="宋体"/>
          <w:kern w:val="0"/>
          <w:sz w:val="24"/>
          <w:szCs w:val="24"/>
          <w:highlight w:val="none"/>
          <w:lang w:val="en-US" w:eastAsia="zh-CN" w:bidi="ar"/>
        </w:rPr>
        <w:t>总价包干</w:t>
      </w:r>
      <w:r>
        <w:rPr>
          <w:rFonts w:hint="eastAsia" w:ascii="宋体" w:hAnsi="宋体" w:eastAsia="宋体" w:cs="宋体"/>
          <w:kern w:val="0"/>
          <w:sz w:val="24"/>
          <w:szCs w:val="24"/>
          <w:highlight w:val="none"/>
          <w:lang w:val="en-US" w:eastAsia="zh-CN" w:bidi="ar"/>
        </w:rPr>
        <w:t>方式计价，合同总价款为人民币______元（大写：________________________元整）。该总价已包含本工程所有施工内容、人工、材料、设备、运输、安装、调试、检测、验收、税费、施工安责险、利润、管理费，以及施工过程中可能出现的小型变更（单次变更费用不超过合同总价的1%）、现场清理、垃圾清运等全部费用，除本合同明确约定的调整情形外，甲方无需额外支付任何费用。</w:t>
      </w:r>
    </w:p>
    <w:p w14:paraId="65327E61">
      <w:pPr>
        <w:keepNext w:val="0"/>
        <w:keepLines w:val="0"/>
        <w:widowControl/>
        <w:suppressLineNumbers w:val="0"/>
        <w:jc w:val="left"/>
        <w:outlineLvl w:val="2"/>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2.2支付方式：</w:t>
      </w:r>
    </w:p>
    <w:p w14:paraId="697EDEF4">
      <w:pPr>
        <w:keepNext w:val="0"/>
        <w:keepLines w:val="0"/>
        <w:widowControl/>
        <w:suppressLineNumbers w:val="0"/>
        <w:jc w:val="left"/>
        <w:outlineLvl w:val="3"/>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（1）本合同无预付款；</w:t>
      </w:r>
    </w:p>
    <w:p w14:paraId="4E20D359">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（2）工程全部完工，经甲方、乙方及相关验收单位共同验收合格，并签署验收合格文件后15个工作日内，甲方支付乙方合同总造价的97%，即人民币__________元（大写：________________________）；</w:t>
      </w:r>
    </w:p>
    <w:p w14:paraId="0DF570D6">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（3）剩余合同总造价的3%，即人民币__________元（大写：________________________）作为工程质量保证金（以下简称“质保金”）。</w:t>
      </w:r>
    </w:p>
    <w:p w14:paraId="3C697F34">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2.3 质保金返还：质保期届满后15个工作日内，甲方对工程进行复核，确认无质量问题、乙方已履行完毕保修义务，且无任何未结清款项的，甲方将质保金无息一次性返还给乙方；若工程存在质量问题，乙方需在甲方通知的期限内整改，整改费用由乙方承担，质保期自整改合格之日起重新计算，质保金返还相应顺延；若质量问题造成甲方损失，甲方有权从质保金中抵扣相应费用，不足部分有权向乙方追偿。</w:t>
      </w:r>
    </w:p>
    <w:p w14:paraId="5A86A887">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2.4 付款方式：甲方通过银行转账方式支付至乙方指定账户，乙方需在付款前向甲方提供合法有效的等额发票，否则甲方有权顺延付款，且不承担逾期付款责任。</w:t>
      </w:r>
    </w:p>
    <w:p w14:paraId="23777D89">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乙方指定收款账户：</w:t>
      </w:r>
    </w:p>
    <w:p w14:paraId="5EB3BC11">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开户行：________________________</w:t>
      </w:r>
    </w:p>
    <w:p w14:paraId="6443588C">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户 名：________________________</w:t>
      </w:r>
    </w:p>
    <w:p w14:paraId="1B9B59A8">
      <w:pPr>
        <w:keepNext w:val="0"/>
        <w:keepLines w:val="0"/>
        <w:widowControl/>
        <w:suppressLineNumbers w:val="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账 号：________________________</w:t>
      </w:r>
    </w:p>
    <w:p w14:paraId="0328378D">
      <w:pPr>
        <w:keepNext w:val="0"/>
        <w:keepLines w:val="0"/>
        <w:widowControl/>
        <w:suppressLineNumbers w:val="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甲方开票信息；</w:t>
      </w:r>
    </w:p>
    <w:p w14:paraId="240E2D5F">
      <w:pPr>
        <w:keepNext w:val="0"/>
        <w:keepLines w:val="0"/>
        <w:widowControl/>
        <w:suppressLineNumbers w:val="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 xml:space="preserve">户名：深圳游泳跳水馆运营管理有限公司 </w:t>
      </w:r>
    </w:p>
    <w:p w14:paraId="0F482C93">
      <w:pPr>
        <w:keepNext w:val="0"/>
        <w:keepLines w:val="0"/>
        <w:widowControl/>
        <w:suppressLineNumbers w:val="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纳税人识别号：91440300559878148G</w:t>
      </w:r>
    </w:p>
    <w:p w14:paraId="6C59631B">
      <w:pPr>
        <w:keepNext w:val="0"/>
        <w:keepLines w:val="0"/>
        <w:widowControl/>
        <w:suppressLineNumbers w:val="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银行账号：748457954436</w:t>
      </w:r>
    </w:p>
    <w:p w14:paraId="67570EE1">
      <w:pPr>
        <w:keepNext w:val="0"/>
        <w:keepLines w:val="0"/>
        <w:widowControl/>
        <w:suppressLineNumbers w:val="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 xml:space="preserve">开户行： 中行深圳黄木岗支行 </w:t>
      </w:r>
    </w:p>
    <w:p w14:paraId="6C6480A4">
      <w:pPr>
        <w:keepNext w:val="0"/>
        <w:keepLines w:val="0"/>
        <w:widowControl/>
        <w:suppressLineNumbers w:val="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地址： 深圳市福田区笋岗西路市体育中心深圳游泳跳水馆</w:t>
      </w:r>
    </w:p>
    <w:p w14:paraId="30E85026">
      <w:pPr>
        <w:keepNext w:val="0"/>
        <w:keepLines w:val="0"/>
        <w:widowControl/>
        <w:suppressLineNumbers w:val="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联系电话：0755-83676020</w:t>
      </w:r>
    </w:p>
    <w:p w14:paraId="351727D3">
      <w:pPr>
        <w:pStyle w:val="3"/>
        <w:keepNext w:val="0"/>
        <w:keepLines w:val="0"/>
        <w:widowControl/>
        <w:suppressLineNumbers w:val="0"/>
        <w:jc w:val="left"/>
        <w:outlineLvl w:val="1"/>
        <w:rPr>
          <w:rFonts w:hint="eastAsia" w:ascii="宋体" w:hAnsi="宋体" w:eastAsia="宋体" w:cs="宋体"/>
          <w:sz w:val="24"/>
          <w:szCs w:val="24"/>
          <w:highlight w:val="none"/>
        </w:rPr>
      </w:pPr>
      <w:bookmarkStart w:id="67" w:name="_Toc7555"/>
      <w:bookmarkStart w:id="68" w:name="_Toc31882"/>
      <w:bookmarkStart w:id="69" w:name="_Toc32021"/>
      <w:r>
        <w:rPr>
          <w:rFonts w:hint="eastAsia" w:ascii="宋体" w:hAnsi="宋体" w:eastAsia="宋体" w:cs="宋体"/>
          <w:sz w:val="24"/>
          <w:szCs w:val="24"/>
          <w:highlight w:val="none"/>
        </w:rPr>
        <w:t>第三条 施工工期</w:t>
      </w:r>
      <w:bookmarkEnd w:id="67"/>
      <w:bookmarkEnd w:id="68"/>
      <w:bookmarkEnd w:id="69"/>
    </w:p>
    <w:p w14:paraId="54C79F44">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3.1 本工程开工日期：______年______月______日（以甲方书面通知开工之日为准）；</w:t>
      </w:r>
    </w:p>
    <w:p w14:paraId="2A27F79D">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3.2 本工程竣工日期：______年______月______日；</w:t>
      </w:r>
    </w:p>
    <w:p w14:paraId="22D6CA5A">
      <w:pPr>
        <w:keepNext w:val="0"/>
        <w:keepLines w:val="0"/>
        <w:widowControl/>
        <w:suppressLineNumbers w:val="0"/>
        <w:jc w:val="left"/>
        <w:outlineLvl w:val="2"/>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3.3 总工期：30日历天。</w:t>
      </w:r>
    </w:p>
    <w:p w14:paraId="0A8280A2">
      <w:pPr>
        <w:keepNext w:val="0"/>
        <w:keepLines w:val="0"/>
        <w:widowControl/>
        <w:suppressLineNumbers w:val="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 xml:space="preserve">3.3.1 </w:t>
      </w:r>
      <w:r>
        <w:rPr>
          <w:rFonts w:hint="eastAsia" w:ascii="宋体" w:hAnsi="宋体" w:eastAsia="宋体" w:cs="宋体"/>
          <w:kern w:val="0"/>
          <w:sz w:val="24"/>
          <w:szCs w:val="24"/>
          <w:highlight w:val="none"/>
          <w:lang w:bidi="ar"/>
        </w:rPr>
        <w:t>因乙方原因导致工期延误的，每逾期一日，乙方应向甲方支付合同总价款 千分之五 的违约金。</w:t>
      </w:r>
    </w:p>
    <w:p w14:paraId="04D564B3">
      <w:pPr>
        <w:keepNext w:val="0"/>
        <w:keepLines w:val="0"/>
        <w:widowControl/>
        <w:suppressLineNumbers w:val="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3.3.2 逾期超过 5 日的，甲方有权单方书面通知乙方解除本合同。甲方选择解除合同的，乙方除应支付截至合同解除之日的全部逾期违约金外，还应：</w:t>
      </w:r>
    </w:p>
    <w:p w14:paraId="31BE1484">
      <w:pPr>
        <w:keepNext w:val="0"/>
        <w:keepLines w:val="0"/>
        <w:widowControl/>
        <w:suppressLineNumbers w:val="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（1）在收到解除通知后 3 日内退还甲方已支付的全部款项；</w:t>
      </w:r>
    </w:p>
    <w:p w14:paraId="0107506D">
      <w:pPr>
        <w:keepNext w:val="0"/>
        <w:keepLines w:val="0"/>
        <w:widowControl/>
        <w:suppressLineNumbers w:val="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（2）向甲方支付合同总价款20%的违约金；</w:t>
      </w:r>
    </w:p>
    <w:p w14:paraId="15C75D75">
      <w:pPr>
        <w:keepNext w:val="0"/>
        <w:keepLines w:val="0"/>
        <w:widowControl/>
        <w:suppressLineNumbers w:val="0"/>
        <w:jc w:val="left"/>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（3）赔偿甲方因此遭受的全部损失，包括但不限于为完成本工程而另行发包所产生的费用增加、因延误使用宿舍而另行租赁房屋的费用等。</w:t>
      </w:r>
    </w:p>
    <w:p w14:paraId="4B144229">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3.3.3 本条约定的逾期违约金总额最高不超过合同总价款的</w:t>
      </w:r>
      <w:r>
        <w:rPr>
          <w:rFonts w:hint="eastAsia" w:ascii="宋体" w:hAnsi="宋体" w:eastAsia="宋体" w:cs="宋体"/>
          <w:kern w:val="0"/>
          <w:sz w:val="24"/>
          <w:szCs w:val="24"/>
          <w:highlight w:val="none"/>
          <w:lang w:val="en-US" w:eastAsia="zh-CN" w:bidi="ar"/>
        </w:rPr>
        <w:t>3</w:t>
      </w:r>
      <w:r>
        <w:rPr>
          <w:rFonts w:hint="eastAsia" w:ascii="宋体" w:hAnsi="宋体" w:eastAsia="宋体" w:cs="宋体"/>
          <w:kern w:val="0"/>
          <w:sz w:val="24"/>
          <w:szCs w:val="24"/>
          <w:highlight w:val="none"/>
          <w:lang w:bidi="ar"/>
        </w:rPr>
        <w:t>0%。若违约金不足以弥补甲方损失的，甲方有权继续向乙方追偿。</w:t>
      </w:r>
    </w:p>
    <w:p w14:paraId="3EFF8B4F">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3.4 因甲方原因（如未按时支付预付款、提供施工条件、确认设计变更等）导致工期延误的，工期相应顺延，乙方不承担相应违约责任；因不可抗力导致工期延误的，双方互不承担责任，工期顺延。</w:t>
      </w:r>
    </w:p>
    <w:p w14:paraId="25E36452">
      <w:pPr>
        <w:pStyle w:val="3"/>
        <w:keepNext w:val="0"/>
        <w:keepLines w:val="0"/>
        <w:widowControl/>
        <w:suppressLineNumbers w:val="0"/>
        <w:jc w:val="left"/>
        <w:outlineLvl w:val="1"/>
        <w:rPr>
          <w:rFonts w:hint="eastAsia" w:ascii="宋体" w:hAnsi="宋体" w:eastAsia="宋体" w:cs="宋体"/>
          <w:sz w:val="24"/>
          <w:szCs w:val="24"/>
          <w:highlight w:val="none"/>
        </w:rPr>
      </w:pPr>
      <w:bookmarkStart w:id="70" w:name="_Toc23064"/>
      <w:bookmarkStart w:id="71" w:name="_Toc29991"/>
      <w:bookmarkStart w:id="72" w:name="_Toc9297"/>
      <w:r>
        <w:rPr>
          <w:rFonts w:hint="eastAsia" w:ascii="宋体" w:hAnsi="宋体" w:eastAsia="宋体" w:cs="宋体"/>
          <w:sz w:val="24"/>
          <w:szCs w:val="24"/>
          <w:highlight w:val="none"/>
        </w:rPr>
        <w:t>第四条 工程质量与验收</w:t>
      </w:r>
      <w:bookmarkEnd w:id="70"/>
      <w:bookmarkEnd w:id="71"/>
      <w:bookmarkEnd w:id="72"/>
    </w:p>
    <w:p w14:paraId="0E5EA82F">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4.1 工程质量标准：乙方必须严格按照国家现行《建筑与市政工程施工质量控制通用规范》（GB 55032-2022）、附件一《施工图纸及工程量清单》、本合同约定及甲方合理要求施工，确保工程质量合格，符合宿舍居住安全、环保、耐用要求，所有材料、设备需符合国家相关质量标准，且需提供产品合格证明、检测报告（如有）。</w:t>
      </w:r>
    </w:p>
    <w:p w14:paraId="0E2D05E5">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4.2 材料与设备要求：乙方使用的材料、设备需提前___2___个工作日向甲方提交样品及相关合格证明，经甲方书面确认后方可使用；</w:t>
      </w:r>
      <w:r>
        <w:rPr>
          <w:rFonts w:hint="eastAsia" w:ascii="宋体" w:hAnsi="宋体" w:eastAsia="宋体" w:cs="宋体"/>
          <w:color w:val="auto"/>
          <w:kern w:val="0"/>
          <w:sz w:val="24"/>
          <w:szCs w:val="24"/>
          <w:highlight w:val="none"/>
          <w:lang w:val="en-US" w:eastAsia="zh-CN" w:bidi="ar"/>
        </w:rPr>
        <w:t>若甲方逾期未书面确认且未提出异议，视为不同意该材料/设备的使用，乙方不得擅自使用，否则甲方有权要求乙方拆除、更换，产生的费用由乙方承担，且工期不予顺延</w:t>
      </w:r>
      <w:r>
        <w:rPr>
          <w:rFonts w:hint="eastAsia" w:ascii="宋体" w:hAnsi="宋体" w:eastAsia="宋体" w:cs="宋体"/>
          <w:color w:val="FF0000"/>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严禁使用不合格、假冒伪劣、未经甲方书面确认的材料及设备。一经发现，无论是否已用于工程，甲方均有权要求乙方立即将相关材料、设备清退出场，并予以更换。由此产生的费用及工期延误责任均由乙方承担。同时，乙方应按该批不合格材料、设备总价值（或合同清单对应项合价，以高者为准）的 3 倍向甲方支付违约金，</w:t>
      </w:r>
      <w:r>
        <w:rPr>
          <w:rFonts w:hint="eastAsia" w:ascii="宋体" w:hAnsi="宋体" w:eastAsia="宋体" w:cs="宋体"/>
          <w:color w:val="auto"/>
          <w:kern w:val="0"/>
          <w:sz w:val="24"/>
          <w:szCs w:val="24"/>
          <w:highlight w:val="none"/>
          <w:lang w:val="en-US" w:eastAsia="zh-CN" w:bidi="ar"/>
        </w:rPr>
        <w:t>且甲方有权单方解除合同</w:t>
      </w:r>
      <w:r>
        <w:rPr>
          <w:rFonts w:hint="eastAsia" w:ascii="宋体" w:hAnsi="宋体" w:eastAsia="宋体" w:cs="宋体"/>
          <w:kern w:val="0"/>
          <w:sz w:val="24"/>
          <w:szCs w:val="24"/>
          <w:highlight w:val="none"/>
          <w:lang w:val="en-US" w:eastAsia="zh-CN" w:bidi="ar"/>
        </w:rPr>
        <w:t>。</w:t>
      </w:r>
    </w:p>
    <w:p w14:paraId="2D6DFA80">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4.3 分部分项验收：工程各分部分项完工后，乙方需提前24小时通知甲方进行验收，甲方应在收到通知后___3___个工作日内组织验收，验收合格后方可进入下一工序施工；验收不合格的，乙方需在甲方指定期限内整改完毕，重新验收，整改费用由乙方承担，工期相应顺延。</w:t>
      </w:r>
    </w:p>
    <w:p w14:paraId="6201D606">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4.4 竣工验收：工程全部竣工后，乙方提交竣工验收申请及完整的竣工资料（包括但不限于施工记录、材料合格证明、检测报告、竣工图纸等），甲方应在收到申请后___3___个工作日内组织乙方及相关方进行联合验收，验收合格的，双方签署《工程竣工验收合格单》，验收日期为竣工日期；验收不合格的，乙方需在___1___个工作日内整改完毕，重新申请验收，直至合格，整改费用及工期延误责任由乙方承担。</w:t>
      </w:r>
    </w:p>
    <w:p w14:paraId="08A7243C">
      <w:pPr>
        <w:pStyle w:val="3"/>
        <w:keepNext w:val="0"/>
        <w:keepLines w:val="0"/>
        <w:widowControl/>
        <w:suppressLineNumbers w:val="0"/>
        <w:jc w:val="left"/>
        <w:outlineLvl w:val="1"/>
        <w:rPr>
          <w:rFonts w:hint="eastAsia" w:ascii="宋体" w:hAnsi="宋体" w:eastAsia="宋体" w:cs="宋体"/>
          <w:sz w:val="24"/>
          <w:szCs w:val="24"/>
          <w:highlight w:val="none"/>
        </w:rPr>
      </w:pPr>
      <w:bookmarkStart w:id="73" w:name="_Toc29401"/>
      <w:bookmarkStart w:id="74" w:name="_Toc28017"/>
      <w:bookmarkStart w:id="75" w:name="_Toc10785"/>
      <w:r>
        <w:rPr>
          <w:rFonts w:hint="eastAsia" w:ascii="宋体" w:hAnsi="宋体" w:eastAsia="宋体" w:cs="宋体"/>
          <w:sz w:val="24"/>
          <w:szCs w:val="24"/>
          <w:highlight w:val="none"/>
        </w:rPr>
        <w:t>第五条 质保期</w:t>
      </w:r>
      <w:bookmarkEnd w:id="73"/>
      <w:bookmarkEnd w:id="74"/>
      <w:bookmarkEnd w:id="75"/>
    </w:p>
    <w:p w14:paraId="0C017DF5">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5.1 本工程整体质保期为</w:t>
      </w:r>
      <w:r>
        <w:rPr>
          <w:rStyle w:val="19"/>
          <w:rFonts w:hint="eastAsia" w:ascii="宋体" w:hAnsi="宋体" w:eastAsia="宋体" w:cs="宋体"/>
          <w:kern w:val="0"/>
          <w:sz w:val="24"/>
          <w:szCs w:val="24"/>
          <w:highlight w:val="none"/>
          <w:lang w:val="en-US" w:eastAsia="zh-CN" w:bidi="ar"/>
        </w:rPr>
        <w:t>二年</w:t>
      </w:r>
      <w:r>
        <w:rPr>
          <w:rFonts w:hint="eastAsia" w:ascii="宋体" w:hAnsi="宋体" w:eastAsia="宋体" w:cs="宋体"/>
          <w:kern w:val="0"/>
          <w:sz w:val="24"/>
          <w:szCs w:val="24"/>
          <w:highlight w:val="none"/>
          <w:lang w:val="en-US" w:eastAsia="zh-CN" w:bidi="ar"/>
        </w:rPr>
        <w:t>，自工程竣工验收合格并签署《工程竣工验收合格单》之日起计算。其中，卫生间等有防水要求的区域的防水工程，质保期为五年，自</w:t>
      </w:r>
      <w:r>
        <w:rPr>
          <w:rFonts w:hint="eastAsia" w:ascii="宋体" w:hAnsi="宋体" w:eastAsia="宋体" w:cs="宋体"/>
          <w:kern w:val="0"/>
          <w:sz w:val="24"/>
          <w:szCs w:val="24"/>
          <w:highlight w:val="none"/>
          <w:lang w:bidi="ar"/>
        </w:rPr>
        <w:t>工程竣工验收合格并签署《工程竣工验收合格单》之日起</w:t>
      </w:r>
      <w:r>
        <w:rPr>
          <w:rFonts w:hint="eastAsia" w:ascii="宋体" w:hAnsi="宋体" w:eastAsia="宋体" w:cs="宋体"/>
          <w:kern w:val="0"/>
          <w:sz w:val="24"/>
          <w:szCs w:val="24"/>
          <w:highlight w:val="none"/>
          <w:lang w:val="en-US" w:eastAsia="zh-CN" w:bidi="ar"/>
        </w:rPr>
        <w:t>计算。</w:t>
      </w:r>
    </w:p>
    <w:p w14:paraId="2D63F00F">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5.2 质保期内，因乙方施工质量问题、材料质量问题导致工程出现损坏、故障的（如墙面开裂、地面起砂、水电故障、洁具漏水等），乙方需在接到甲方通知后___24___小时内（紧急情况2小时内）派员到场处理，免费进行维修、更换，确保恢复正常使用，维修产生的所有费用（人工、材料、设备等）由乙方承担。</w:t>
      </w:r>
    </w:p>
    <w:p w14:paraId="6E1822EF">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5.3 质保期内，乙方未按本合同第5.2条约定的时间（紧急情况2小时，一般情况 24 小时）内响应并派员维修的，每发生一次，甲方有权从质保金中直接扣除 人民币1000元 作为违约金。乙方虽响应但维修后同一质量问题在 3 个月内再次出现的，甲方有权要求乙方再次免费维修，并有权从质保金中扣除 人民币2000元 作为违约金，同时该部位的质量保证期自再次维修合格之日起重新计算。乙方拒绝履行或怠于履行保修义务累计达到 2 次或造成甲方重大损失的，甲方除有权委托第三方维修外，还有权不予返还全部剩余质保金。产生的维修费用由乙方承担，甲方有权从质保金中直接抵扣，不足部分有权向乙方追偿。</w:t>
      </w:r>
    </w:p>
    <w:p w14:paraId="08629208">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5.4 质保期内，因甲方使用不当、第三方施工（不包括因乙方违约行为而由甲方另行委托第三方施工的情形，该情形仍然由乙方自行承担所有费用及法律责任）等非乙方原因导致工程损坏的，乙方可提供维修服务，费用由甲方承担。</w:t>
      </w:r>
    </w:p>
    <w:p w14:paraId="5F196CAB">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5.5 质保期满后，乙方需在___3___个工作日内对工程进行一次全面检查，对发现的问题（非人为损坏）免费处理，确保工程正常使用，检查完毕后，双方签署质保期满确认单，甲方按约定退还质保金。</w:t>
      </w:r>
    </w:p>
    <w:p w14:paraId="047238A5">
      <w:pPr>
        <w:pStyle w:val="3"/>
        <w:keepNext w:val="0"/>
        <w:keepLines w:val="0"/>
        <w:widowControl/>
        <w:suppressLineNumbers w:val="0"/>
        <w:jc w:val="left"/>
        <w:outlineLvl w:val="1"/>
        <w:rPr>
          <w:rFonts w:hint="eastAsia" w:ascii="宋体" w:hAnsi="宋体" w:eastAsia="宋体" w:cs="宋体"/>
          <w:sz w:val="24"/>
          <w:szCs w:val="24"/>
          <w:highlight w:val="none"/>
        </w:rPr>
      </w:pPr>
      <w:bookmarkStart w:id="76" w:name="_Toc18309"/>
      <w:bookmarkStart w:id="77" w:name="_Toc3858"/>
      <w:bookmarkStart w:id="78" w:name="_Toc19935"/>
      <w:r>
        <w:rPr>
          <w:rFonts w:hint="eastAsia" w:ascii="宋体" w:hAnsi="宋体" w:eastAsia="宋体" w:cs="宋体"/>
          <w:sz w:val="24"/>
          <w:szCs w:val="24"/>
          <w:highlight w:val="none"/>
        </w:rPr>
        <w:t>第六条 双方权责</w:t>
      </w:r>
      <w:bookmarkEnd w:id="76"/>
      <w:bookmarkEnd w:id="77"/>
      <w:bookmarkEnd w:id="78"/>
    </w:p>
    <w:p w14:paraId="2FEA66E5">
      <w:pPr>
        <w:keepNext w:val="0"/>
        <w:keepLines w:val="0"/>
        <w:widowControl/>
        <w:suppressLineNumbers w:val="0"/>
        <w:jc w:val="left"/>
        <w:outlineLvl w:val="2"/>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6.1 甲方权责：</w:t>
      </w:r>
    </w:p>
    <w:p w14:paraId="36E2D215">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（1）负责提供施工所需的宿舍场地，清理场地内的杂物、障碍物，确保施工条件具备；</w:t>
      </w:r>
    </w:p>
    <w:p w14:paraId="62DD8FE1">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（2）负责提供施工图纸及相关技术要求，及时确认乙方提交的材料样品等；</w:t>
      </w:r>
    </w:p>
    <w:p w14:paraId="4D922D76">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（3）对乙方施工过程进行监督、检查，发现问题及时通知乙方整改；</w:t>
      </w:r>
    </w:p>
    <w:p w14:paraId="66EE566B">
      <w:pPr>
        <w:keepNext w:val="0"/>
        <w:keepLines w:val="0"/>
        <w:widowControl/>
        <w:suppressLineNumbers w:val="0"/>
        <w:jc w:val="left"/>
        <w:outlineLvl w:val="3"/>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（4）组织工程分部分项验收及竣工验收，签署验收文件。</w:t>
      </w:r>
    </w:p>
    <w:p w14:paraId="4A192EF9">
      <w:pPr>
        <w:keepNext w:val="0"/>
        <w:keepLines w:val="0"/>
        <w:widowControl/>
        <w:suppressLineNumbers w:val="0"/>
        <w:jc w:val="left"/>
        <w:outlineLvl w:val="2"/>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6.2 乙方权责：</w:t>
      </w:r>
    </w:p>
    <w:p w14:paraId="7E2961A7">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（1）严格按照本合同约定、施工图纸及相关标准施工，确保工程质量和工期。</w:t>
      </w:r>
    </w:p>
    <w:p w14:paraId="280FF973">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（2）施工人员</w:t>
      </w:r>
      <w:r>
        <w:rPr>
          <w:rFonts w:hint="eastAsia" w:ascii="宋体" w:hAnsi="宋体" w:eastAsia="宋体" w:cs="宋体"/>
          <w:color w:val="auto"/>
          <w:kern w:val="0"/>
          <w:sz w:val="24"/>
          <w:szCs w:val="24"/>
          <w:highlight w:val="none"/>
          <w:lang w:val="en-US" w:eastAsia="zh-CN" w:bidi="ar"/>
        </w:rPr>
        <w:t>进场前需向甲方提交全部施工人员身份信息，经甲方登记同意后方可进场，确保所有施工人员具备相应资质，严格遵守甲方宿舍区各项管理规定，文明施工、安全施工，承担施工过程中发生的一切安全事故、人员伤亡及财产损失的全部责任；如因施工过程中发生的安全事故、人员伤亡或财产损失导致甲方被牵连（包括但不限于被列为共同被告、被行政处罚或商誉受损），乙方应承担全部赔偿责任并对甲方因此遭受的全部损失（包括但不限于诉讼费、律师费、商誉损失等）进行赔偿。</w:t>
      </w:r>
    </w:p>
    <w:p w14:paraId="6C58CAE5">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（3）负责施工过程中的现场安全防护、消防措施，严禁违规操作，避免对甲方宿舍原有设施、周边环境造成损坏，否则承担全部赔偿责任。</w:t>
      </w:r>
    </w:p>
    <w:p w14:paraId="5554006B">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（4）负责施工垃圾的清理、清运，施工完毕后及时清理现场，确保场地整洁。</w:t>
      </w:r>
    </w:p>
    <w:p w14:paraId="22797242">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（5）及时向甲方汇报施工进度、质量情况，接受甲方的监督、检查，对甲方提出的整改要求及时落实。</w:t>
      </w:r>
    </w:p>
    <w:p w14:paraId="6B872B4E">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（6）负责办理施工所需的相关手续（如有），承担相关费用。</w:t>
      </w:r>
    </w:p>
    <w:p w14:paraId="36047871">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（7）质保期内履行维修义务，及时处理工程质量问题。</w:t>
      </w:r>
    </w:p>
    <w:p w14:paraId="767DBB3C">
      <w:pPr>
        <w:keepNext w:val="0"/>
        <w:keepLines w:val="0"/>
        <w:widowControl/>
        <w:suppressLineNumbers w:val="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（8）向甲方提供完整的竣工资料，配合甲方完成验收工作。</w:t>
      </w:r>
    </w:p>
    <w:p w14:paraId="14B99C3D">
      <w:pPr>
        <w:pStyle w:val="15"/>
        <w:widowControl w:val="0"/>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（9）</w:t>
      </w:r>
      <w:r>
        <w:rPr>
          <w:rFonts w:hint="eastAsia" w:ascii="宋体" w:hAnsi="宋体" w:eastAsia="宋体" w:cs="宋体"/>
          <w:color w:val="auto"/>
          <w:kern w:val="0"/>
          <w:sz w:val="24"/>
          <w:szCs w:val="24"/>
          <w:highlight w:val="none"/>
          <w:lang w:val="en-US" w:eastAsia="zh-CN" w:bidi="ar"/>
        </w:rPr>
        <w:t>乙方施工不得损坏宿舍原有结构及原有留存设施，若因施工造成损坏，乙方需无偿修复并赔偿甲方因此遭受的全部损失。</w:t>
      </w:r>
    </w:p>
    <w:p w14:paraId="0BBB3E46">
      <w:pPr>
        <w:pStyle w:val="3"/>
        <w:keepNext w:val="0"/>
        <w:keepLines w:val="0"/>
        <w:widowControl/>
        <w:suppressLineNumbers w:val="0"/>
        <w:jc w:val="left"/>
        <w:outlineLvl w:val="1"/>
        <w:rPr>
          <w:rFonts w:hint="eastAsia" w:ascii="宋体" w:hAnsi="宋体" w:eastAsia="宋体" w:cs="宋体"/>
          <w:sz w:val="24"/>
          <w:szCs w:val="24"/>
          <w:highlight w:val="none"/>
        </w:rPr>
      </w:pPr>
      <w:bookmarkStart w:id="79" w:name="_Toc30600"/>
      <w:bookmarkStart w:id="80" w:name="_Toc796"/>
      <w:bookmarkStart w:id="81" w:name="_Toc26287"/>
      <w:r>
        <w:rPr>
          <w:rFonts w:hint="eastAsia" w:ascii="宋体" w:hAnsi="宋体" w:eastAsia="宋体" w:cs="宋体"/>
          <w:sz w:val="24"/>
          <w:szCs w:val="24"/>
          <w:highlight w:val="none"/>
        </w:rPr>
        <w:t>第七条 违约责任</w:t>
      </w:r>
      <w:bookmarkEnd w:id="79"/>
      <w:bookmarkEnd w:id="80"/>
      <w:bookmarkEnd w:id="81"/>
    </w:p>
    <w:p w14:paraId="0A89718B">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7.1 在乙方达到本合同约定付款条件下，甲方无正当理由未按本合同约定支付工程价款的，每逾期一天，按应付未付金额的0.5‰向乙方支付违约金；逾期超过______天，乙方有权暂停施工，工期相应顺延，甲方承担由此给乙方造成的实际直接经济损失。</w:t>
      </w:r>
    </w:p>
    <w:p w14:paraId="050502AA">
      <w:pPr>
        <w:keepNext w:val="0"/>
        <w:keepLines w:val="0"/>
        <w:widowControl/>
        <w:suppressLineNumbers w:val="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7.2 工程质量不符合本合同约定标准的，甲方有权要求乙方在指定期限内无偿返工、修理或更换，直至验收合格。因返工导致工期延误的，乙方应按本合同第3.3条承担逾期违约责任。若乙方返工后仍不合格，或拒绝返工，或返工将严重影响工期且甲方认为不宜再由乙方继续施工的，甲方有权选择：</w:t>
      </w:r>
    </w:p>
    <w:p w14:paraId="4D100F0B">
      <w:pPr>
        <w:keepNext w:val="0"/>
        <w:keepLines w:val="0"/>
        <w:widowControl/>
        <w:suppressLineNumbers w:val="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（1）解除合同，乙方应退还全部已付款项，支付合同总价款 20% 的违约金，并赔偿甲方全部损失（</w:t>
      </w:r>
      <w:r>
        <w:rPr>
          <w:rFonts w:hint="eastAsia" w:ascii="宋体" w:hAnsi="宋体" w:eastAsia="宋体" w:cs="宋体"/>
          <w:kern w:val="0"/>
          <w:sz w:val="24"/>
          <w:szCs w:val="24"/>
          <w:highlight w:val="none"/>
          <w:lang w:bidi="ar"/>
        </w:rPr>
        <w:t>包括但不限于重新装修费用、员工安置费用等</w:t>
      </w:r>
      <w:r>
        <w:rPr>
          <w:rFonts w:hint="eastAsia" w:ascii="宋体" w:hAnsi="宋体" w:eastAsia="宋体" w:cs="宋体"/>
          <w:kern w:val="0"/>
          <w:sz w:val="24"/>
          <w:szCs w:val="24"/>
          <w:highlight w:val="none"/>
          <w:lang w:val="en-US" w:eastAsia="zh-CN" w:bidi="ar"/>
        </w:rPr>
        <w:t>）；</w:t>
      </w:r>
    </w:p>
    <w:p w14:paraId="4C7E94AF">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（2）委托第三方进行整改，所发生费用由乙方承担，甲方可直接从应付工程款或质保金中扣除，不足部分有权向乙方追偿。</w:t>
      </w:r>
    </w:p>
    <w:p w14:paraId="72063EBC">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7.3 乙方未按本合同约定的工期完工，按本合同第3.3条约定支付违约金，逾期超过约定天数，甲方有权解除合同，乙方承担由此给甲方造成的全部损失（包括但不限于重新装修费用、员工安置费用等）。</w:t>
      </w:r>
    </w:p>
    <w:p w14:paraId="437FC546">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7.4 乙方违反本合同约定，使用不合格材料、设备的，按本合同第四条约定支付违约金，甲方有权要求乙方拆除、更换，产生的费用由乙方承担，工期不予顺延。</w:t>
      </w:r>
    </w:p>
    <w:p w14:paraId="4A8B9400">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7.5 乙方未履行质保期维修义务，按本合同第五条约定承担法律责任，甲方有权追偿相关费用。</w:t>
      </w:r>
    </w:p>
    <w:p w14:paraId="4137785A">
      <w:pPr>
        <w:keepNext w:val="0"/>
        <w:keepLines w:val="0"/>
        <w:widowControl/>
        <w:suppressLineNumbers w:val="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7.6 任何一方违反本合同其他约定，给对方造成损失的，应承担相应的赔偿责任。</w:t>
      </w:r>
    </w:p>
    <w:p w14:paraId="6946BF01">
      <w:pPr>
        <w:keepNext w:val="0"/>
        <w:keepLines w:val="0"/>
        <w:widowControl/>
        <w:suppressLineNumbers w:val="0"/>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7.7因乙方违约导致甲方需要通过诉讼或其他方式维护其在本合同项下权利的，乙方应承担甲方因此支付的全部合理费用，包括但不限于诉讼费、财产保全费、证据保全费、鉴定费、评估费、律师费、差旅费等。</w:t>
      </w:r>
    </w:p>
    <w:p w14:paraId="5B613EAD">
      <w:pPr>
        <w:pStyle w:val="3"/>
        <w:keepNext w:val="0"/>
        <w:keepLines w:val="0"/>
        <w:widowControl/>
        <w:suppressLineNumbers w:val="0"/>
        <w:jc w:val="left"/>
        <w:outlineLvl w:val="1"/>
        <w:rPr>
          <w:rFonts w:hint="eastAsia" w:ascii="宋体" w:hAnsi="宋体" w:eastAsia="宋体" w:cs="宋体"/>
          <w:sz w:val="24"/>
          <w:szCs w:val="24"/>
          <w:highlight w:val="none"/>
        </w:rPr>
      </w:pPr>
      <w:bookmarkStart w:id="82" w:name="_Toc2704"/>
      <w:bookmarkStart w:id="83" w:name="_Toc29779"/>
      <w:bookmarkStart w:id="84" w:name="_Toc22126"/>
      <w:r>
        <w:rPr>
          <w:rFonts w:hint="eastAsia" w:ascii="宋体" w:hAnsi="宋体" w:eastAsia="宋体" w:cs="宋体"/>
          <w:sz w:val="24"/>
          <w:szCs w:val="24"/>
          <w:highlight w:val="none"/>
        </w:rPr>
        <w:t>第八条 不可抗力</w:t>
      </w:r>
      <w:bookmarkEnd w:id="82"/>
      <w:bookmarkEnd w:id="83"/>
      <w:bookmarkEnd w:id="84"/>
    </w:p>
    <w:p w14:paraId="2DB893A8">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因地震、台风、洪水、战争、政府征收、政策调整等不可抗力因素导致本合同无法履行或延迟履行的，遭遇不可抗力一方应及时通知对方，并在不可抗力发生后______个工作日内提供相关证明文件，双方根据不可抗力的影响，协商决定部分履行、延期履行或解除合同，互不承担违约责任，但应尽力减少损失。</w:t>
      </w:r>
    </w:p>
    <w:p w14:paraId="63D21506">
      <w:pPr>
        <w:pStyle w:val="3"/>
        <w:keepNext w:val="0"/>
        <w:keepLines w:val="0"/>
        <w:widowControl/>
        <w:suppressLineNumbers w:val="0"/>
        <w:jc w:val="left"/>
        <w:outlineLvl w:val="1"/>
        <w:rPr>
          <w:rFonts w:hint="eastAsia" w:ascii="宋体" w:hAnsi="宋体" w:eastAsia="宋体" w:cs="宋体"/>
          <w:sz w:val="24"/>
          <w:szCs w:val="24"/>
          <w:highlight w:val="none"/>
        </w:rPr>
      </w:pPr>
      <w:bookmarkStart w:id="85" w:name="_Toc30043"/>
      <w:bookmarkStart w:id="86" w:name="_Toc28779"/>
      <w:bookmarkStart w:id="87" w:name="_Toc28954"/>
      <w:r>
        <w:rPr>
          <w:rFonts w:hint="eastAsia" w:ascii="宋体" w:hAnsi="宋体" w:eastAsia="宋体" w:cs="宋体"/>
          <w:sz w:val="24"/>
          <w:szCs w:val="24"/>
          <w:highlight w:val="none"/>
        </w:rPr>
        <w:t>第九条 合同变更与解除</w:t>
      </w:r>
      <w:bookmarkEnd w:id="85"/>
      <w:bookmarkEnd w:id="86"/>
      <w:bookmarkEnd w:id="87"/>
    </w:p>
    <w:p w14:paraId="1D625295">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9.1 本合同的任何变更，需经双方协商一致，签订书面补充协议，补充协议与本合同具有同等法律效力。</w:t>
      </w:r>
    </w:p>
    <w:p w14:paraId="559F6803">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9.2 发生本合同约定的解除情形，守约方有权书面通知违约方解除合同，合同自通知到达违约方之日起解除，违约方承担相应的违约责任。</w:t>
      </w:r>
    </w:p>
    <w:p w14:paraId="541B525F">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lang w:val="en-US" w:eastAsia="zh-CN" w:bidi="ar"/>
        </w:rPr>
        <w:t>9.3 合同解除后，双方应清理已完成的工程、结算工程价款，乙方应在合同解除后______</w:t>
      </w:r>
      <w:r>
        <w:rPr>
          <w:rFonts w:hint="eastAsia" w:ascii="宋体" w:hAnsi="宋体" w:eastAsia="宋体" w:cs="宋体"/>
          <w:color w:val="auto"/>
          <w:kern w:val="0"/>
          <w:sz w:val="24"/>
          <w:szCs w:val="24"/>
          <w:highlight w:val="none"/>
          <w:lang w:val="en-US" w:eastAsia="zh-CN" w:bidi="ar"/>
        </w:rPr>
        <w:t>个工作日内撤离施工场地，清理现场。已完成工程需经甲方书面验收合格后，甲方按合同约定支付对应合格部分的工程的相应价款（扣除乙方应承担的违约金、损失、不合格工程的整改/拆除费用等）；不合格部分甲方有权拒绝支付对应价款，且乙方需在指定期限内完成拆除或整改，费用自行承担。</w:t>
      </w:r>
    </w:p>
    <w:p w14:paraId="1FB230D5">
      <w:pPr>
        <w:pStyle w:val="3"/>
        <w:keepNext w:val="0"/>
        <w:keepLines w:val="0"/>
        <w:widowControl/>
        <w:suppressLineNumbers w:val="0"/>
        <w:jc w:val="left"/>
        <w:outlineLvl w:val="1"/>
        <w:rPr>
          <w:rFonts w:hint="eastAsia" w:ascii="宋体" w:hAnsi="宋体" w:eastAsia="宋体" w:cs="宋体"/>
          <w:sz w:val="24"/>
          <w:szCs w:val="24"/>
          <w:highlight w:val="none"/>
        </w:rPr>
      </w:pPr>
      <w:bookmarkStart w:id="88" w:name="_Toc14924"/>
      <w:bookmarkStart w:id="89" w:name="_Toc6616"/>
      <w:bookmarkStart w:id="90" w:name="_Toc3457"/>
      <w:r>
        <w:rPr>
          <w:rFonts w:hint="eastAsia" w:ascii="宋体" w:hAnsi="宋体" w:eastAsia="宋体" w:cs="宋体"/>
          <w:sz w:val="24"/>
          <w:szCs w:val="24"/>
          <w:highlight w:val="none"/>
        </w:rPr>
        <w:t>第十条 争议解决</w:t>
      </w:r>
      <w:bookmarkEnd w:id="88"/>
      <w:bookmarkEnd w:id="89"/>
      <w:bookmarkEnd w:id="90"/>
    </w:p>
    <w:p w14:paraId="75436FF1">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本合同履行过程中发生的争议，双方应首先友好协商解决；协商不成的，任何一方均有权向</w:t>
      </w:r>
      <w:r>
        <w:rPr>
          <w:rStyle w:val="19"/>
          <w:rFonts w:hint="eastAsia" w:ascii="宋体" w:hAnsi="宋体" w:eastAsia="宋体" w:cs="宋体"/>
          <w:kern w:val="0"/>
          <w:sz w:val="24"/>
          <w:szCs w:val="24"/>
          <w:highlight w:val="none"/>
          <w:lang w:val="en-US" w:eastAsia="zh-CN" w:bidi="ar"/>
        </w:rPr>
        <w:t>本工程所在地</w:t>
      </w:r>
      <w:r>
        <w:rPr>
          <w:rFonts w:hint="eastAsia" w:ascii="宋体" w:hAnsi="宋体" w:eastAsia="宋体" w:cs="宋体"/>
          <w:kern w:val="0"/>
          <w:sz w:val="24"/>
          <w:szCs w:val="24"/>
          <w:highlight w:val="none"/>
          <w:lang w:val="en-US" w:eastAsia="zh-CN" w:bidi="ar"/>
        </w:rPr>
        <w:t>人民法院提起诉讼。</w:t>
      </w:r>
    </w:p>
    <w:p w14:paraId="49BED0D7">
      <w:pPr>
        <w:pStyle w:val="3"/>
        <w:keepNext w:val="0"/>
        <w:keepLines w:val="0"/>
        <w:widowControl/>
        <w:suppressLineNumbers w:val="0"/>
        <w:jc w:val="left"/>
        <w:outlineLvl w:val="1"/>
        <w:rPr>
          <w:rFonts w:hint="eastAsia" w:ascii="宋体" w:hAnsi="宋体" w:eastAsia="宋体" w:cs="宋体"/>
          <w:sz w:val="24"/>
          <w:szCs w:val="24"/>
          <w:highlight w:val="none"/>
        </w:rPr>
      </w:pPr>
      <w:bookmarkStart w:id="91" w:name="_Toc20040"/>
      <w:bookmarkStart w:id="92" w:name="_Toc12014"/>
      <w:bookmarkStart w:id="93" w:name="_Toc23972"/>
      <w:r>
        <w:rPr>
          <w:rFonts w:hint="eastAsia" w:ascii="宋体" w:hAnsi="宋体" w:eastAsia="宋体" w:cs="宋体"/>
          <w:sz w:val="24"/>
          <w:szCs w:val="24"/>
          <w:highlight w:val="none"/>
        </w:rPr>
        <w:t>第十一条 其他</w:t>
      </w:r>
      <w:bookmarkEnd w:id="91"/>
      <w:bookmarkEnd w:id="92"/>
      <w:bookmarkEnd w:id="93"/>
    </w:p>
    <w:p w14:paraId="31CEC879">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11.1 本合同附件（《施工图纸及工程量清单》、材料样品确认单等）为本合同不可分割的组成部分，与本合同具有同等法律效力。</w:t>
      </w:r>
    </w:p>
    <w:p w14:paraId="5155B09E">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11.2 本合同自双方签字并盖章之日起生效，质保期届满且甲方退还质保金（如有）后，本合同自动终止。</w:t>
      </w:r>
    </w:p>
    <w:p w14:paraId="6FB24B44">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11.3 本合同一式肆份，甲方执贰份，乙方执贰份，具有同等法律效力，双方各执一份为凭。</w:t>
      </w:r>
    </w:p>
    <w:p w14:paraId="3906B946">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11.4 双方联系方式变更的，应及时书面通知对方，否则因此产生的无法联系、通知延误等责任由变更方承担。</w:t>
      </w:r>
    </w:p>
    <w:p w14:paraId="7F04AB0F">
      <w:pPr>
        <w:keepNext w:val="0"/>
        <w:keepLines w:val="0"/>
        <w:widowControl/>
        <w:suppressLineNumbers w:val="0"/>
        <w:jc w:val="left"/>
        <w:outlineLvl w:val="2"/>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11.5 本合同未尽事宜，双方可另行协商并签订补充协议。</w:t>
      </w:r>
    </w:p>
    <w:p w14:paraId="45385C6A">
      <w:pPr>
        <w:pStyle w:val="3"/>
        <w:keepNext w:val="0"/>
        <w:keepLines w:val="0"/>
        <w:widowControl/>
        <w:suppressLineNumbers w:val="0"/>
        <w:jc w:val="left"/>
        <w:outlineLvl w:val="0"/>
        <w:rPr>
          <w:rFonts w:hint="eastAsia" w:ascii="宋体" w:hAnsi="宋体" w:eastAsia="宋体" w:cs="宋体"/>
          <w:sz w:val="24"/>
          <w:szCs w:val="24"/>
          <w:highlight w:val="none"/>
        </w:rPr>
      </w:pPr>
      <w:bookmarkStart w:id="94" w:name="_Toc21009"/>
      <w:bookmarkStart w:id="95" w:name="_Toc18041"/>
      <w:bookmarkStart w:id="96" w:name="_Toc29374"/>
      <w:r>
        <w:rPr>
          <w:rFonts w:hint="eastAsia" w:ascii="宋体" w:hAnsi="宋体" w:eastAsia="宋体" w:cs="宋体"/>
          <w:sz w:val="24"/>
          <w:szCs w:val="24"/>
          <w:highlight w:val="none"/>
        </w:rPr>
        <w:t>（以下无正文）</w:t>
      </w:r>
      <w:bookmarkEnd w:id="94"/>
      <w:bookmarkEnd w:id="95"/>
      <w:bookmarkEnd w:id="96"/>
    </w:p>
    <w:p w14:paraId="65C9CB28">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甲方（盖章）：________________________</w:t>
      </w:r>
    </w:p>
    <w:p w14:paraId="7E8F6269">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法定代表人/授权代表人（签字）：________________________</w:t>
      </w:r>
    </w:p>
    <w:p w14:paraId="03CC8B9D">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签订日期：______年______月______日</w:t>
      </w:r>
    </w:p>
    <w:p w14:paraId="13342DB2">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乙方（盖章）：________________________</w:t>
      </w:r>
    </w:p>
    <w:p w14:paraId="09A504F0">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法定代表人/授权代表人（签字）：________________________</w:t>
      </w:r>
    </w:p>
    <w:p w14:paraId="1AACF5D4">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签订日期：______年______月______日</w:t>
      </w:r>
    </w:p>
    <w:p w14:paraId="4637DEB3">
      <w:pPr>
        <w:tabs>
          <w:tab w:val="left" w:pos="980"/>
        </w:tabs>
        <w:spacing w:beforeLines="50" w:afterLines="50" w:line="360" w:lineRule="auto"/>
        <w:rPr>
          <w:rFonts w:hint="eastAsia" w:ascii="宋体" w:hAnsi="宋体" w:eastAsia="宋体" w:cs="宋体"/>
          <w:sz w:val="24"/>
          <w:szCs w:val="24"/>
          <w:highlight w:val="none"/>
          <w:lang w:val="en-US"/>
        </w:rPr>
      </w:pPr>
    </w:p>
    <w:p w14:paraId="4A3A4874">
      <w:pPr>
        <w:numPr>
          <w:ilvl w:val="0"/>
          <w:numId w:val="5"/>
        </w:numPr>
        <w:spacing w:line="360" w:lineRule="auto"/>
        <w:ind w:left="0" w:leftChars="0" w:firstLine="0" w:firstLineChars="0"/>
        <w:jc w:val="center"/>
        <w:outlineLvl w:val="0"/>
        <w:rPr>
          <w:rFonts w:hint="eastAsia" w:ascii="宋体" w:hAnsi="宋体" w:eastAsia="宋体" w:cs="宋体"/>
          <w:b/>
          <w:sz w:val="24"/>
          <w:szCs w:val="24"/>
          <w:highlight w:val="none"/>
        </w:rPr>
      </w:pPr>
      <w:r>
        <w:rPr>
          <w:rFonts w:hint="eastAsia" w:ascii="宋体" w:hAnsi="宋体" w:eastAsia="宋体" w:cs="宋体"/>
          <w:color w:val="000000"/>
          <w:sz w:val="24"/>
          <w:szCs w:val="24"/>
          <w:highlight w:val="none"/>
        </w:rPr>
        <w:br w:type="page"/>
      </w:r>
      <w:r>
        <w:rPr>
          <w:rFonts w:hint="eastAsia" w:ascii="宋体" w:hAnsi="宋体" w:eastAsia="宋体" w:cs="宋体"/>
          <w:b/>
          <w:sz w:val="24"/>
          <w:szCs w:val="24"/>
          <w:highlight w:val="none"/>
        </w:rPr>
        <w:t xml:space="preserve"> </w:t>
      </w:r>
      <w:bookmarkStart w:id="97" w:name="_Toc4396"/>
      <w:bookmarkStart w:id="98" w:name="_Toc7213"/>
      <w:bookmarkStart w:id="99" w:name="_Toc20991"/>
      <w:bookmarkStart w:id="100" w:name="_Toc15006"/>
      <w:bookmarkStart w:id="101" w:name="_Toc15863"/>
      <w:r>
        <w:rPr>
          <w:rFonts w:hint="eastAsia" w:ascii="宋体" w:hAnsi="宋体" w:eastAsia="宋体" w:cs="宋体"/>
          <w:b/>
          <w:sz w:val="24"/>
          <w:szCs w:val="24"/>
          <w:highlight w:val="none"/>
        </w:rPr>
        <w:t>投标（响应）文件格式</w:t>
      </w:r>
      <w:bookmarkEnd w:id="97"/>
      <w:bookmarkEnd w:id="98"/>
      <w:bookmarkEnd w:id="99"/>
      <w:bookmarkEnd w:id="100"/>
      <w:bookmarkEnd w:id="101"/>
    </w:p>
    <w:p w14:paraId="13760992">
      <w:pPr>
        <w:pStyle w:val="16"/>
        <w:widowControl w:val="0"/>
        <w:numPr>
          <w:ilvl w:val="0"/>
          <w:numId w:val="0"/>
        </w:numPr>
        <w:jc w:val="both"/>
        <w:rPr>
          <w:rFonts w:hint="eastAsia" w:ascii="宋体" w:hAnsi="宋体" w:eastAsia="宋体" w:cs="宋体"/>
          <w:sz w:val="24"/>
          <w:szCs w:val="24"/>
          <w:highlight w:val="none"/>
        </w:rPr>
      </w:pPr>
    </w:p>
    <w:p w14:paraId="52262389">
      <w:pPr>
        <w:pStyle w:val="16"/>
        <w:widowControl w:val="0"/>
        <w:numPr>
          <w:ilvl w:val="0"/>
          <w:numId w:val="0"/>
        </w:numPr>
        <w:jc w:val="both"/>
        <w:rPr>
          <w:rFonts w:hint="eastAsia" w:ascii="宋体" w:hAnsi="宋体" w:eastAsia="宋体" w:cs="宋体"/>
          <w:sz w:val="24"/>
          <w:szCs w:val="24"/>
          <w:highlight w:val="none"/>
        </w:rPr>
      </w:pPr>
    </w:p>
    <w:p w14:paraId="3A8C74B4">
      <w:pPr>
        <w:pStyle w:val="16"/>
        <w:widowControl w:val="0"/>
        <w:numPr>
          <w:ilvl w:val="0"/>
          <w:numId w:val="0"/>
        </w:numPr>
        <w:jc w:val="both"/>
        <w:rPr>
          <w:rFonts w:hint="eastAsia" w:ascii="宋体" w:hAnsi="宋体" w:eastAsia="宋体" w:cs="宋体"/>
          <w:sz w:val="24"/>
          <w:szCs w:val="24"/>
          <w:highlight w:val="none"/>
        </w:rPr>
      </w:pPr>
    </w:p>
    <w:p w14:paraId="64FEDA8E">
      <w:pPr>
        <w:spacing w:line="500" w:lineRule="exact"/>
        <w:outlineLvl w:val="1"/>
        <w:rPr>
          <w:rFonts w:hint="eastAsia" w:ascii="宋体" w:hAnsi="宋体" w:eastAsia="宋体" w:cs="宋体"/>
          <w:b/>
          <w:bCs/>
          <w:spacing w:val="8"/>
          <w:sz w:val="24"/>
          <w:szCs w:val="24"/>
          <w:highlight w:val="none"/>
        </w:rPr>
      </w:pPr>
      <w:bookmarkStart w:id="102" w:name="_Toc16225"/>
      <w:r>
        <w:rPr>
          <w:rFonts w:hint="eastAsia" w:ascii="宋体" w:hAnsi="宋体" w:eastAsia="宋体" w:cs="宋体"/>
          <w:b/>
          <w:bCs/>
          <w:spacing w:val="8"/>
          <w:sz w:val="24"/>
          <w:szCs w:val="24"/>
          <w:highlight w:val="none"/>
        </w:rPr>
        <w:t>外包装封面及投标文件封面格式</w:t>
      </w:r>
      <w:bookmarkEnd w:id="102"/>
    </w:p>
    <w:p w14:paraId="5158AF70">
      <w:pPr>
        <w:spacing w:line="500" w:lineRule="exact"/>
        <w:rPr>
          <w:rFonts w:hint="eastAsia" w:ascii="宋体" w:hAnsi="宋体" w:eastAsia="宋体" w:cs="宋体"/>
          <w:spacing w:val="8"/>
          <w:sz w:val="24"/>
          <w:szCs w:val="24"/>
          <w:highlight w:val="none"/>
        </w:rPr>
      </w:pPr>
      <w:bookmarkStart w:id="103" w:name="_Toc523469425"/>
      <w:bookmarkStart w:id="104" w:name="_Toc523909441"/>
      <w:r>
        <w:rPr>
          <w:rFonts w:hint="eastAsia" w:ascii="宋体" w:hAnsi="宋体" w:eastAsia="宋体" w:cs="宋体"/>
          <w:spacing w:val="8"/>
          <w:sz w:val="24"/>
          <w:szCs w:val="24"/>
          <w:highlight w:val="none"/>
        </w:rPr>
        <w:t>投标文件封面必须注明（正本）或（副本）</w:t>
      </w:r>
      <w:bookmarkEnd w:id="103"/>
      <w:bookmarkEnd w:id="104"/>
    </w:p>
    <w:p w14:paraId="48B37BAB">
      <w:pPr>
        <w:spacing w:line="500" w:lineRule="exact"/>
        <w:rPr>
          <w:rFonts w:hint="eastAsia" w:ascii="宋体" w:hAnsi="宋体" w:eastAsia="宋体" w:cs="宋体"/>
          <w:spacing w:val="8"/>
          <w:sz w:val="24"/>
          <w:szCs w:val="24"/>
          <w:highlight w:val="none"/>
        </w:rPr>
      </w:pPr>
    </w:p>
    <w:p w14:paraId="6CE68A0C">
      <w:pPr>
        <w:spacing w:line="500" w:lineRule="exact"/>
        <w:rPr>
          <w:rFonts w:hint="eastAsia" w:ascii="宋体" w:hAnsi="宋体" w:eastAsia="宋体" w:cs="宋体"/>
          <w:spacing w:val="8"/>
          <w:sz w:val="24"/>
          <w:szCs w:val="24"/>
          <w:highlight w:val="none"/>
        </w:rPr>
      </w:pPr>
    </w:p>
    <w:p w14:paraId="4755CEB6">
      <w:pPr>
        <w:spacing w:line="500" w:lineRule="exact"/>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项目名称：</w:t>
      </w:r>
    </w:p>
    <w:p w14:paraId="2497CB18">
      <w:pPr>
        <w:spacing w:line="500" w:lineRule="exact"/>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投标人名称（盖章）：</w:t>
      </w:r>
    </w:p>
    <w:p w14:paraId="3CC559EF">
      <w:pPr>
        <w:spacing w:line="500" w:lineRule="exact"/>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投标人地址：</w:t>
      </w:r>
    </w:p>
    <w:p w14:paraId="096AF111">
      <w:pPr>
        <w:spacing w:line="500" w:lineRule="exact"/>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负责人或委托代理人（签字或盖章）：</w:t>
      </w:r>
    </w:p>
    <w:p w14:paraId="1B6CE1EB">
      <w:pPr>
        <w:spacing w:line="500" w:lineRule="exact"/>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联系方式：</w:t>
      </w:r>
    </w:p>
    <w:p w14:paraId="3226F950">
      <w:pPr>
        <w:spacing w:line="500" w:lineRule="exact"/>
        <w:rPr>
          <w:rFonts w:hint="eastAsia" w:ascii="宋体" w:hAnsi="宋体" w:eastAsia="宋体" w:cs="宋体"/>
          <w:spacing w:val="8"/>
          <w:sz w:val="24"/>
          <w:szCs w:val="24"/>
          <w:highlight w:val="none"/>
        </w:rPr>
      </w:pPr>
    </w:p>
    <w:p w14:paraId="3A820AD9">
      <w:pPr>
        <w:spacing w:line="500" w:lineRule="exact"/>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时间：   年  月  日  时  分之前不得启封</w:t>
      </w:r>
    </w:p>
    <w:p w14:paraId="23F0682C">
      <w:pPr>
        <w:pStyle w:val="16"/>
        <w:rPr>
          <w:rFonts w:hint="eastAsia" w:ascii="宋体" w:hAnsi="宋体" w:eastAsia="宋体" w:cs="宋体"/>
          <w:b/>
          <w:kern w:val="2"/>
          <w:sz w:val="24"/>
          <w:szCs w:val="24"/>
          <w:highlight w:val="none"/>
          <w:lang w:val="en-US" w:eastAsia="zh-CN" w:bidi="ar-SA"/>
        </w:rPr>
      </w:pPr>
    </w:p>
    <w:p w14:paraId="736CA320">
      <w:pPr>
        <w:pStyle w:val="16"/>
        <w:rPr>
          <w:rFonts w:hint="eastAsia" w:ascii="宋体" w:hAnsi="宋体" w:eastAsia="宋体" w:cs="宋体"/>
          <w:b/>
          <w:kern w:val="2"/>
          <w:sz w:val="24"/>
          <w:szCs w:val="24"/>
          <w:highlight w:val="none"/>
          <w:lang w:val="en-US" w:eastAsia="zh-CN" w:bidi="ar-SA"/>
        </w:rPr>
      </w:pPr>
    </w:p>
    <w:p w14:paraId="24B35A40">
      <w:pPr>
        <w:pStyle w:val="16"/>
        <w:rPr>
          <w:rFonts w:hint="eastAsia" w:ascii="宋体" w:hAnsi="宋体" w:eastAsia="宋体" w:cs="宋体"/>
          <w:b/>
          <w:kern w:val="2"/>
          <w:sz w:val="24"/>
          <w:szCs w:val="24"/>
          <w:highlight w:val="none"/>
          <w:lang w:val="en-US" w:eastAsia="zh-CN" w:bidi="ar-SA"/>
        </w:rPr>
      </w:pPr>
    </w:p>
    <w:p w14:paraId="13DA51D6">
      <w:pPr>
        <w:pStyle w:val="16"/>
        <w:rPr>
          <w:rFonts w:hint="eastAsia" w:ascii="宋体" w:hAnsi="宋体" w:eastAsia="宋体" w:cs="宋体"/>
          <w:b/>
          <w:kern w:val="2"/>
          <w:sz w:val="24"/>
          <w:szCs w:val="24"/>
          <w:highlight w:val="none"/>
          <w:lang w:val="en-US" w:eastAsia="zh-CN" w:bidi="ar-SA"/>
        </w:rPr>
      </w:pPr>
    </w:p>
    <w:p w14:paraId="57BA8F44">
      <w:pPr>
        <w:pStyle w:val="16"/>
        <w:rPr>
          <w:rFonts w:hint="eastAsia" w:ascii="宋体" w:hAnsi="宋体" w:eastAsia="宋体" w:cs="宋体"/>
          <w:b/>
          <w:kern w:val="2"/>
          <w:sz w:val="24"/>
          <w:szCs w:val="24"/>
          <w:highlight w:val="none"/>
          <w:lang w:val="en-US" w:eastAsia="zh-CN" w:bidi="ar-SA"/>
        </w:rPr>
      </w:pPr>
    </w:p>
    <w:p w14:paraId="339EE210">
      <w:pPr>
        <w:pStyle w:val="16"/>
        <w:rPr>
          <w:rFonts w:hint="eastAsia" w:ascii="宋体" w:hAnsi="宋体" w:eastAsia="宋体" w:cs="宋体"/>
          <w:b/>
          <w:kern w:val="2"/>
          <w:sz w:val="24"/>
          <w:szCs w:val="24"/>
          <w:highlight w:val="none"/>
          <w:lang w:val="en-US" w:eastAsia="zh-CN" w:bidi="ar-SA"/>
        </w:rPr>
      </w:pPr>
    </w:p>
    <w:p w14:paraId="5DD9BCF2">
      <w:pPr>
        <w:pStyle w:val="16"/>
        <w:rPr>
          <w:rFonts w:hint="eastAsia" w:ascii="宋体" w:hAnsi="宋体" w:eastAsia="宋体" w:cs="宋体"/>
          <w:b/>
          <w:kern w:val="2"/>
          <w:sz w:val="24"/>
          <w:szCs w:val="24"/>
          <w:highlight w:val="none"/>
          <w:lang w:val="en-US" w:eastAsia="zh-CN" w:bidi="ar-SA"/>
        </w:rPr>
      </w:pPr>
    </w:p>
    <w:p w14:paraId="59D531B5">
      <w:pPr>
        <w:pStyle w:val="16"/>
        <w:rPr>
          <w:rFonts w:hint="eastAsia" w:ascii="宋体" w:hAnsi="宋体" w:eastAsia="宋体" w:cs="宋体"/>
          <w:b/>
          <w:kern w:val="2"/>
          <w:sz w:val="24"/>
          <w:szCs w:val="24"/>
          <w:highlight w:val="none"/>
          <w:lang w:val="en-US" w:eastAsia="zh-CN" w:bidi="ar-SA"/>
        </w:rPr>
      </w:pPr>
    </w:p>
    <w:p w14:paraId="2C3780B4">
      <w:pPr>
        <w:pStyle w:val="16"/>
        <w:rPr>
          <w:rFonts w:hint="eastAsia" w:ascii="宋体" w:hAnsi="宋体" w:eastAsia="宋体" w:cs="宋体"/>
          <w:b/>
          <w:kern w:val="2"/>
          <w:sz w:val="24"/>
          <w:szCs w:val="24"/>
          <w:highlight w:val="none"/>
          <w:lang w:val="en-US" w:eastAsia="zh-CN" w:bidi="ar-SA"/>
        </w:rPr>
      </w:pPr>
    </w:p>
    <w:p w14:paraId="30D9577A">
      <w:pPr>
        <w:pStyle w:val="16"/>
        <w:rPr>
          <w:rFonts w:hint="eastAsia" w:ascii="宋体" w:hAnsi="宋体" w:eastAsia="宋体" w:cs="宋体"/>
          <w:b/>
          <w:kern w:val="2"/>
          <w:sz w:val="24"/>
          <w:szCs w:val="24"/>
          <w:highlight w:val="none"/>
          <w:lang w:val="en-US" w:eastAsia="zh-CN" w:bidi="ar-SA"/>
        </w:rPr>
      </w:pPr>
    </w:p>
    <w:p w14:paraId="2CC7ED2D">
      <w:pPr>
        <w:pStyle w:val="16"/>
        <w:rPr>
          <w:rFonts w:hint="eastAsia" w:ascii="宋体" w:hAnsi="宋体" w:eastAsia="宋体" w:cs="宋体"/>
          <w:b/>
          <w:kern w:val="2"/>
          <w:sz w:val="24"/>
          <w:szCs w:val="24"/>
          <w:highlight w:val="none"/>
          <w:lang w:val="en-US" w:eastAsia="zh-CN" w:bidi="ar-SA"/>
        </w:rPr>
      </w:pPr>
    </w:p>
    <w:p w14:paraId="630B61CD">
      <w:pPr>
        <w:pStyle w:val="16"/>
        <w:rPr>
          <w:rFonts w:hint="eastAsia" w:ascii="宋体" w:hAnsi="宋体" w:eastAsia="宋体" w:cs="宋体"/>
          <w:b/>
          <w:kern w:val="2"/>
          <w:sz w:val="24"/>
          <w:szCs w:val="24"/>
          <w:highlight w:val="none"/>
          <w:lang w:val="en-US" w:eastAsia="zh-CN" w:bidi="ar-SA"/>
        </w:rPr>
      </w:pPr>
    </w:p>
    <w:p w14:paraId="3DCAB38E">
      <w:pPr>
        <w:pStyle w:val="16"/>
        <w:rPr>
          <w:rFonts w:hint="eastAsia" w:ascii="宋体" w:hAnsi="宋体" w:eastAsia="宋体" w:cs="宋体"/>
          <w:b/>
          <w:kern w:val="2"/>
          <w:sz w:val="24"/>
          <w:szCs w:val="24"/>
          <w:highlight w:val="none"/>
          <w:lang w:val="en-US" w:eastAsia="zh-CN" w:bidi="ar-SA"/>
        </w:rPr>
      </w:pPr>
    </w:p>
    <w:p w14:paraId="21363B9F">
      <w:pPr>
        <w:pStyle w:val="16"/>
        <w:rPr>
          <w:rFonts w:hint="eastAsia" w:ascii="宋体" w:hAnsi="宋体" w:eastAsia="宋体" w:cs="宋体"/>
          <w:b/>
          <w:kern w:val="2"/>
          <w:sz w:val="24"/>
          <w:szCs w:val="24"/>
          <w:highlight w:val="none"/>
          <w:lang w:val="en-US" w:eastAsia="zh-CN" w:bidi="ar-SA"/>
        </w:rPr>
      </w:pPr>
    </w:p>
    <w:p w14:paraId="57001AC1">
      <w:pPr>
        <w:pStyle w:val="16"/>
        <w:rPr>
          <w:rFonts w:hint="eastAsia" w:ascii="宋体" w:hAnsi="宋体" w:eastAsia="宋体" w:cs="宋体"/>
          <w:b/>
          <w:kern w:val="2"/>
          <w:sz w:val="24"/>
          <w:szCs w:val="24"/>
          <w:highlight w:val="none"/>
          <w:lang w:val="en-US" w:eastAsia="zh-CN" w:bidi="ar-SA"/>
        </w:rPr>
      </w:pPr>
    </w:p>
    <w:p w14:paraId="40EC9453">
      <w:pPr>
        <w:pStyle w:val="16"/>
        <w:rPr>
          <w:rFonts w:hint="eastAsia" w:ascii="宋体" w:hAnsi="宋体" w:eastAsia="宋体" w:cs="宋体"/>
          <w:b/>
          <w:kern w:val="2"/>
          <w:sz w:val="24"/>
          <w:szCs w:val="24"/>
          <w:highlight w:val="none"/>
          <w:lang w:val="en-US" w:eastAsia="zh-CN" w:bidi="ar-SA"/>
        </w:rPr>
      </w:pPr>
    </w:p>
    <w:p w14:paraId="2CD6209D">
      <w:pPr>
        <w:pStyle w:val="16"/>
        <w:rPr>
          <w:rFonts w:hint="eastAsia" w:ascii="宋体" w:hAnsi="宋体" w:eastAsia="宋体" w:cs="宋体"/>
          <w:b/>
          <w:kern w:val="2"/>
          <w:sz w:val="24"/>
          <w:szCs w:val="24"/>
          <w:highlight w:val="none"/>
          <w:lang w:val="en-US" w:eastAsia="zh-CN" w:bidi="ar-SA"/>
        </w:rPr>
      </w:pPr>
    </w:p>
    <w:p w14:paraId="2D35D1C0">
      <w:pPr>
        <w:pStyle w:val="16"/>
        <w:rPr>
          <w:rFonts w:hint="eastAsia" w:ascii="宋体" w:hAnsi="宋体" w:eastAsia="宋体" w:cs="宋体"/>
          <w:b/>
          <w:kern w:val="2"/>
          <w:sz w:val="24"/>
          <w:szCs w:val="24"/>
          <w:highlight w:val="none"/>
          <w:lang w:val="en-US" w:eastAsia="zh-CN" w:bidi="ar-SA"/>
        </w:rPr>
      </w:pPr>
    </w:p>
    <w:p w14:paraId="41267590">
      <w:pPr>
        <w:pStyle w:val="16"/>
        <w:rPr>
          <w:rFonts w:hint="eastAsia" w:ascii="宋体" w:hAnsi="宋体" w:eastAsia="宋体" w:cs="宋体"/>
          <w:b/>
          <w:kern w:val="2"/>
          <w:sz w:val="24"/>
          <w:szCs w:val="24"/>
          <w:highlight w:val="none"/>
          <w:lang w:val="en-US" w:eastAsia="zh-CN" w:bidi="ar-SA"/>
        </w:rPr>
      </w:pPr>
    </w:p>
    <w:p w14:paraId="12E2BBED">
      <w:pPr>
        <w:pStyle w:val="16"/>
        <w:rPr>
          <w:rFonts w:hint="eastAsia" w:ascii="宋体" w:hAnsi="宋体" w:eastAsia="宋体" w:cs="宋体"/>
          <w:b/>
          <w:kern w:val="2"/>
          <w:sz w:val="24"/>
          <w:szCs w:val="24"/>
          <w:highlight w:val="none"/>
          <w:lang w:val="en-US" w:eastAsia="zh-CN" w:bidi="ar-SA"/>
        </w:rPr>
      </w:pPr>
    </w:p>
    <w:p w14:paraId="5774EAF5">
      <w:pPr>
        <w:pStyle w:val="16"/>
        <w:rPr>
          <w:rFonts w:hint="eastAsia" w:ascii="宋体" w:hAnsi="宋体" w:eastAsia="宋体" w:cs="宋体"/>
          <w:b/>
          <w:kern w:val="2"/>
          <w:sz w:val="24"/>
          <w:szCs w:val="24"/>
          <w:highlight w:val="none"/>
          <w:lang w:val="en-US" w:eastAsia="zh-CN" w:bidi="ar-SA"/>
        </w:rPr>
      </w:pPr>
    </w:p>
    <w:p w14:paraId="64F470C9">
      <w:pPr>
        <w:tabs>
          <w:tab w:val="left" w:pos="840"/>
        </w:tabs>
        <w:spacing w:line="360" w:lineRule="auto"/>
        <w:ind w:firstLine="480" w:firstLineChars="200"/>
        <w:outlineLvl w:val="9"/>
        <w:rPr>
          <w:rFonts w:hint="eastAsia" w:ascii="宋体" w:hAnsi="宋体" w:eastAsia="宋体" w:cs="宋体"/>
          <w:color w:val="000000"/>
          <w:sz w:val="24"/>
          <w:szCs w:val="24"/>
          <w:highlight w:val="none"/>
        </w:rPr>
      </w:pPr>
      <w:bookmarkStart w:id="105" w:name="_Toc27618"/>
      <w:bookmarkStart w:id="106" w:name="_Toc30028"/>
      <w:bookmarkStart w:id="107" w:name="_Toc1137"/>
      <w:bookmarkStart w:id="108" w:name="_Toc11131"/>
      <w:r>
        <w:rPr>
          <w:rFonts w:hint="eastAsia" w:ascii="宋体" w:hAnsi="宋体" w:eastAsia="宋体" w:cs="宋体"/>
          <w:color w:val="000000"/>
          <w:sz w:val="24"/>
          <w:szCs w:val="24"/>
          <w:highlight w:val="none"/>
        </w:rPr>
        <w:t>格式1.投标函</w:t>
      </w:r>
      <w:bookmarkEnd w:id="105"/>
      <w:bookmarkEnd w:id="106"/>
      <w:bookmarkEnd w:id="107"/>
      <w:bookmarkEnd w:id="108"/>
    </w:p>
    <w:p w14:paraId="5F1DB43C">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投标函</w:t>
      </w:r>
    </w:p>
    <w:p w14:paraId="364D09C9">
      <w:pPr>
        <w:pStyle w:val="21"/>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 xml:space="preserve">（招标人名称) </w:t>
      </w:r>
      <w:r>
        <w:rPr>
          <w:rFonts w:hint="eastAsia" w:ascii="宋体" w:hAnsi="宋体" w:eastAsia="宋体" w:cs="宋体"/>
          <w:color w:val="000000"/>
          <w:sz w:val="24"/>
          <w:szCs w:val="24"/>
          <w:highlight w:val="none"/>
        </w:rPr>
        <w:t>：深圳游泳跳水馆运营管理有限公司</w:t>
      </w:r>
    </w:p>
    <w:p w14:paraId="27CA91B6">
      <w:pPr>
        <w:tabs>
          <w:tab w:val="left" w:pos="84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贵司招标文件收悉，我司经详细审阅和研究，现决定参加投标，并作相关承诺如下：</w:t>
      </w:r>
    </w:p>
    <w:p w14:paraId="3FD02CD3">
      <w:pPr>
        <w:tabs>
          <w:tab w:val="left" w:pos="84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（一）我司是符合法律规定的供应商，并严格遵守有关法律的规定；</w:t>
      </w:r>
    </w:p>
    <w:p w14:paraId="0B7428EF">
      <w:pPr>
        <w:tabs>
          <w:tab w:val="left" w:pos="84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（二）我司接受招标文件的所有的条款和规定；</w:t>
      </w:r>
    </w:p>
    <w:p w14:paraId="39E9BF50">
      <w:pPr>
        <w:tabs>
          <w:tab w:val="left" w:pos="84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（三）我司同意按照招标文件第一章“投标人须知前附表”的规定，本投标文件的有效期为从投标截止日期起计算的</w:t>
      </w: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rPr>
        <w:t>个自然日内，在此期间，本投标文件将始终对我司具有约束力，并可随时被接受。如果我司中标，本投标文件在此期间之后将继续保持有效；</w:t>
      </w:r>
    </w:p>
    <w:p w14:paraId="7E5CC2DA">
      <w:pPr>
        <w:tabs>
          <w:tab w:val="left" w:pos="840"/>
        </w:tabs>
        <w:spacing w:line="360" w:lineRule="auto"/>
        <w:ind w:firstLine="480" w:firstLineChars="200"/>
        <w:outlineLvl w:val="1"/>
        <w:rPr>
          <w:rFonts w:hint="eastAsia" w:ascii="宋体" w:hAnsi="宋体" w:eastAsia="宋体" w:cs="宋体"/>
          <w:sz w:val="24"/>
          <w:szCs w:val="24"/>
          <w:highlight w:val="none"/>
        </w:rPr>
      </w:pPr>
      <w:bookmarkStart w:id="109" w:name="_Toc2907"/>
      <w:r>
        <w:rPr>
          <w:rFonts w:hint="eastAsia" w:ascii="宋体" w:hAnsi="宋体" w:eastAsia="宋体" w:cs="宋体"/>
          <w:sz w:val="24"/>
          <w:szCs w:val="24"/>
          <w:highlight w:val="none"/>
        </w:rPr>
        <w:t>（四）我司同意提供招标人要求的有关本次招标的所有资料；</w:t>
      </w:r>
      <w:bookmarkEnd w:id="109"/>
    </w:p>
    <w:p w14:paraId="55E58482">
      <w:pPr>
        <w:tabs>
          <w:tab w:val="left" w:pos="84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（五）我司理解，贵司无义务必须接受投标价最低的投标，并有权拒绝所有的投标； </w:t>
      </w:r>
    </w:p>
    <w:p w14:paraId="7FF978AF">
      <w:pPr>
        <w:tabs>
          <w:tab w:val="left" w:pos="84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（六）我司理解并接受招标人的开标评标定标程序，理解并</w:t>
      </w:r>
      <w:r>
        <w:rPr>
          <w:rFonts w:hint="eastAsia" w:ascii="宋体" w:hAnsi="宋体" w:eastAsia="宋体" w:cs="宋体"/>
          <w:sz w:val="24"/>
          <w:szCs w:val="24"/>
          <w:highlight w:val="none"/>
          <w:lang w:eastAsia="zh-CN"/>
        </w:rPr>
        <w:t>接受</w:t>
      </w:r>
      <w:r>
        <w:rPr>
          <w:rFonts w:hint="eastAsia" w:ascii="宋体" w:hAnsi="宋体" w:eastAsia="宋体" w:cs="宋体"/>
          <w:sz w:val="24"/>
          <w:szCs w:val="24"/>
          <w:highlight w:val="none"/>
        </w:rPr>
        <w:t>本招标文件的解释权归属于招标人。</w:t>
      </w:r>
    </w:p>
    <w:p w14:paraId="1D9B9B87">
      <w:pPr>
        <w:tabs>
          <w:tab w:val="left" w:pos="840"/>
        </w:tabs>
        <w:spacing w:line="360" w:lineRule="auto"/>
        <w:ind w:firstLine="3480" w:firstLineChars="14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544E0F78">
      <w:pPr>
        <w:tabs>
          <w:tab w:val="left" w:pos="840"/>
        </w:tabs>
        <w:spacing w:line="360" w:lineRule="auto"/>
        <w:ind w:firstLine="3480" w:firstLineChars="14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投标人名称（公章）：</w:t>
      </w:r>
    </w:p>
    <w:p w14:paraId="6E779A3F">
      <w:pPr>
        <w:tabs>
          <w:tab w:val="left" w:pos="84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法定代表人（或授权代表）签名：</w:t>
      </w:r>
    </w:p>
    <w:p w14:paraId="25A54DDB">
      <w:pPr>
        <w:tabs>
          <w:tab w:val="left" w:pos="84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投标人地址： </w:t>
      </w:r>
    </w:p>
    <w:p w14:paraId="5A850081">
      <w:pPr>
        <w:tabs>
          <w:tab w:val="left" w:pos="840"/>
        </w:tabs>
        <w:spacing w:line="360" w:lineRule="auto"/>
        <w:ind w:firstLine="3600" w:firstLineChars="15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467D4364">
      <w:pPr>
        <w:tabs>
          <w:tab w:val="left" w:pos="840"/>
        </w:tabs>
        <w:spacing w:line="360" w:lineRule="auto"/>
        <w:outlineLvl w:val="9"/>
        <w:rPr>
          <w:rFonts w:hint="eastAsia" w:ascii="宋体" w:hAnsi="宋体" w:eastAsia="宋体" w:cs="宋体"/>
          <w:sz w:val="24"/>
          <w:szCs w:val="24"/>
          <w:highlight w:val="none"/>
        </w:rPr>
        <w:sectPr>
          <w:headerReference r:id="rId4" w:type="default"/>
          <w:footerReference r:id="rId5" w:type="default"/>
          <w:pgSz w:w="11906" w:h="16838"/>
          <w:pgMar w:top="1191" w:right="1191" w:bottom="1191" w:left="1361" w:header="851" w:footer="697" w:gutter="0"/>
          <w:cols w:space="720" w:num="1"/>
          <w:titlePg/>
          <w:docGrid w:linePitch="312" w:charSpace="0"/>
        </w:sectPr>
      </w:pPr>
    </w:p>
    <w:p w14:paraId="2A7CBF12">
      <w:pPr>
        <w:tabs>
          <w:tab w:val="left" w:pos="840"/>
        </w:tabs>
        <w:spacing w:line="360" w:lineRule="auto"/>
        <w:outlineLvl w:val="2"/>
        <w:rPr>
          <w:rFonts w:hint="eastAsia" w:ascii="宋体" w:hAnsi="宋体" w:eastAsia="宋体" w:cs="宋体"/>
          <w:sz w:val="24"/>
          <w:szCs w:val="24"/>
          <w:highlight w:val="none"/>
        </w:rPr>
      </w:pPr>
      <w:bookmarkStart w:id="110" w:name="_Toc12789"/>
      <w:bookmarkStart w:id="111" w:name="_Toc6577"/>
      <w:bookmarkStart w:id="112" w:name="_Toc4181"/>
      <w:bookmarkStart w:id="113" w:name="_Toc31698"/>
      <w:r>
        <w:rPr>
          <w:rFonts w:hint="eastAsia" w:ascii="宋体" w:hAnsi="宋体" w:eastAsia="宋体" w:cs="宋体"/>
          <w:sz w:val="24"/>
          <w:szCs w:val="24"/>
          <w:highlight w:val="none"/>
        </w:rPr>
        <w:t>格式2.法人代表证明书/法人授权委托书</w:t>
      </w:r>
      <w:bookmarkEnd w:id="110"/>
      <w:bookmarkEnd w:id="111"/>
      <w:bookmarkEnd w:id="112"/>
      <w:bookmarkEnd w:id="113"/>
      <w:r>
        <w:rPr>
          <w:rFonts w:hint="eastAsia" w:ascii="宋体" w:hAnsi="宋体" w:eastAsia="宋体" w:cs="宋体"/>
          <w:sz w:val="24"/>
          <w:szCs w:val="24"/>
          <w:highlight w:val="none"/>
        </w:rPr>
        <w:t xml:space="preserve"> </w:t>
      </w:r>
    </w:p>
    <w:p w14:paraId="0B5E8240">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法定代表人证明书</w:t>
      </w:r>
    </w:p>
    <w:p w14:paraId="30BDB06C">
      <w:pPr>
        <w:spacing w:line="360" w:lineRule="auto"/>
        <w:rPr>
          <w:rFonts w:hint="eastAsia" w:ascii="宋体" w:hAnsi="宋体" w:eastAsia="宋体" w:cs="宋体"/>
          <w:sz w:val="24"/>
          <w:szCs w:val="24"/>
          <w:highlight w:val="none"/>
        </w:rPr>
      </w:pPr>
    </w:p>
    <w:p w14:paraId="2ADBAD7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同志，现任我单位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职务，为我司法定代表人，特此证明。</w:t>
      </w:r>
    </w:p>
    <w:p w14:paraId="399E67F5">
      <w:pPr>
        <w:spacing w:line="360" w:lineRule="auto"/>
        <w:ind w:firstLine="4440" w:firstLineChars="1850"/>
        <w:rPr>
          <w:rFonts w:hint="eastAsia" w:ascii="宋体" w:hAnsi="宋体" w:eastAsia="宋体" w:cs="宋体"/>
          <w:sz w:val="24"/>
          <w:szCs w:val="24"/>
          <w:highlight w:val="none"/>
        </w:rPr>
      </w:pPr>
      <w:r>
        <w:rPr>
          <w:rFonts w:hint="eastAsia" w:ascii="宋体" w:hAnsi="宋体" w:eastAsia="宋体" w:cs="宋体"/>
          <w:sz w:val="24"/>
          <w:szCs w:val="24"/>
          <w:highlight w:val="none"/>
        </w:rPr>
        <w:t>单位（盖章）：</w:t>
      </w:r>
    </w:p>
    <w:p w14:paraId="5FC3F301">
      <w:pPr>
        <w:spacing w:line="360" w:lineRule="auto"/>
        <w:ind w:firstLine="4440" w:firstLineChars="1850"/>
        <w:rPr>
          <w:rFonts w:hint="eastAsia" w:ascii="宋体" w:hAnsi="宋体" w:eastAsia="宋体" w:cs="宋体"/>
          <w:sz w:val="24"/>
          <w:szCs w:val="24"/>
          <w:highlight w:val="none"/>
        </w:rPr>
      </w:pPr>
      <w:r>
        <w:rPr>
          <w:rFonts w:hint="eastAsia" w:ascii="宋体" w:hAnsi="宋体" w:eastAsia="宋体" w:cs="宋体"/>
          <w:sz w:val="24"/>
          <w:szCs w:val="24"/>
          <w:highlight w:val="none"/>
        </w:rPr>
        <w:t>签发日期：</w:t>
      </w:r>
    </w:p>
    <w:p w14:paraId="59E9A4DB">
      <w:pPr>
        <w:spacing w:line="360" w:lineRule="auto"/>
        <w:rPr>
          <w:rFonts w:hint="eastAsia" w:ascii="宋体" w:hAnsi="宋体" w:eastAsia="宋体" w:cs="宋体"/>
          <w:sz w:val="24"/>
          <w:szCs w:val="24"/>
          <w:highlight w:val="none"/>
        </w:rPr>
      </w:pPr>
    </w:p>
    <w:p w14:paraId="2231117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w:t>
      </w:r>
    </w:p>
    <w:p w14:paraId="7B2A715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代表人性别：        年龄：       身份证号码：                             </w:t>
      </w:r>
    </w:p>
    <w:p w14:paraId="1D22DF6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营业执照号码：                   经济性质：</w:t>
      </w:r>
    </w:p>
    <w:p w14:paraId="45C6BB4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主营（产）：</w:t>
      </w:r>
    </w:p>
    <w:p w14:paraId="331F91D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兼营（产）：</w:t>
      </w:r>
    </w:p>
    <w:p w14:paraId="1D81AE4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进口物品经营许可证号码：</w:t>
      </w:r>
    </w:p>
    <w:p w14:paraId="1578BB2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主营（产）：</w:t>
      </w:r>
    </w:p>
    <w:p w14:paraId="675EA53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兼营（产）：</w:t>
      </w:r>
    </w:p>
    <w:p w14:paraId="04D9551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3932589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1.法定代表人为企业事业单位、国家机关、社会团体的主要行政负责人。</w:t>
      </w:r>
    </w:p>
    <w:p w14:paraId="0E8A9D7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2.内容必须填写真实、清楚，涂改无效，不得转让、买卖。</w:t>
      </w:r>
    </w:p>
    <w:p w14:paraId="61AAD966">
      <w:pPr>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3.将此证明书提交对方作为合同附件。</w:t>
      </w:r>
    </w:p>
    <w:p w14:paraId="42A19447">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7D2F60A5">
      <w:pPr>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rPr>
        <w:t>法人授权委托书</w:t>
      </w:r>
    </w:p>
    <w:p w14:paraId="706F3C85">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致</w:t>
      </w:r>
      <w:r>
        <w:rPr>
          <w:rFonts w:hint="eastAsia" w:ascii="宋体" w:hAnsi="宋体" w:eastAsia="宋体" w:cs="宋体"/>
          <w:bCs/>
          <w:color w:val="000000"/>
          <w:sz w:val="24"/>
          <w:szCs w:val="24"/>
          <w:highlight w:val="none"/>
          <w:u w:val="single"/>
        </w:rPr>
        <w:t xml:space="preserve">  （招标人名称) </w:t>
      </w:r>
      <w:r>
        <w:rPr>
          <w:rFonts w:hint="eastAsia" w:ascii="宋体" w:hAnsi="宋体" w:eastAsia="宋体" w:cs="宋体"/>
          <w:bCs/>
          <w:sz w:val="24"/>
          <w:szCs w:val="24"/>
          <w:highlight w:val="none"/>
        </w:rPr>
        <w:t>：</w:t>
      </w:r>
    </w:p>
    <w:p w14:paraId="5433BA9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本授权书宣告：</w:t>
      </w:r>
    </w:p>
    <w:p w14:paraId="750D9A1F">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委托人：  </w:t>
      </w:r>
    </w:p>
    <w:p w14:paraId="44754116">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  址：                      法定代表人：</w:t>
      </w:r>
    </w:p>
    <w:p w14:paraId="586E44B4">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受托人：</w:t>
      </w:r>
    </w:p>
    <w:p w14:paraId="73BC8EB5">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姓  名：       性别：     出生日期：    年  月  日</w:t>
      </w:r>
    </w:p>
    <w:p w14:paraId="0953BED6">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所在单位：                    职务：           </w:t>
      </w:r>
    </w:p>
    <w:p w14:paraId="56907F4C">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身 份 证：                  联系方式:</w:t>
      </w:r>
    </w:p>
    <w:p w14:paraId="11618661">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兹委托受托人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合法地代表我单位参加贵司组织的招标活动，受托人有权在该投标活动中，以我单位的名义签署投标书和投标文件，向评审小组及招标人澄清、解释投标文件中的疑问，签订合同书并执行一切与本项目有关的事项。</w:t>
      </w:r>
    </w:p>
    <w:p w14:paraId="25E229D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受托人在办理上述事宜过程中以其自己的名义所签署的所有文件我均予以承认。受托人无转委托权。</w:t>
      </w:r>
    </w:p>
    <w:p w14:paraId="7D4E735A">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委托期限：至上述事宜处理完毕止。</w:t>
      </w:r>
    </w:p>
    <w:p w14:paraId="40EAFEA3">
      <w:pPr>
        <w:snapToGrid w:val="0"/>
        <w:spacing w:line="480" w:lineRule="auto"/>
        <w:ind w:firstLine="3840" w:firstLineChars="1600"/>
        <w:rPr>
          <w:rFonts w:hint="eastAsia" w:ascii="宋体" w:hAnsi="宋体" w:eastAsia="宋体" w:cs="宋体"/>
          <w:sz w:val="24"/>
          <w:szCs w:val="24"/>
          <w:highlight w:val="none"/>
        </w:rPr>
      </w:pPr>
    </w:p>
    <w:p w14:paraId="38816EB6">
      <w:pPr>
        <w:snapToGrid w:val="0"/>
        <w:spacing w:line="480" w:lineRule="auto"/>
        <w:ind w:firstLine="3840" w:firstLineChars="1600"/>
        <w:rPr>
          <w:rFonts w:hint="eastAsia" w:ascii="宋体" w:hAnsi="宋体" w:eastAsia="宋体" w:cs="宋体"/>
          <w:sz w:val="24"/>
          <w:szCs w:val="24"/>
          <w:highlight w:val="none"/>
        </w:rPr>
      </w:pPr>
    </w:p>
    <w:p w14:paraId="49653E7D">
      <w:pPr>
        <w:snapToGrid w:val="0"/>
        <w:spacing w:line="480" w:lineRule="auto"/>
        <w:ind w:firstLine="3840" w:firstLineChars="1600"/>
        <w:rPr>
          <w:rFonts w:hint="eastAsia" w:ascii="宋体" w:hAnsi="宋体" w:eastAsia="宋体" w:cs="宋体"/>
          <w:sz w:val="24"/>
          <w:szCs w:val="24"/>
          <w:highlight w:val="none"/>
        </w:rPr>
      </w:pPr>
      <w:r>
        <w:rPr>
          <w:rFonts w:hint="eastAsia" w:ascii="宋体" w:hAnsi="宋体" w:eastAsia="宋体" w:cs="宋体"/>
          <w:sz w:val="24"/>
          <w:szCs w:val="24"/>
          <w:highlight w:val="none"/>
        </w:rPr>
        <w:t>投标人（公章）：</w:t>
      </w:r>
    </w:p>
    <w:p w14:paraId="131F4701">
      <w:pPr>
        <w:snapToGrid w:val="0"/>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法定代表人（签名）： </w:t>
      </w:r>
    </w:p>
    <w:p w14:paraId="49FDFBE2">
      <w:pPr>
        <w:snapToGrid w:val="0"/>
        <w:spacing w:line="480" w:lineRule="auto"/>
        <w:ind w:firstLine="3960" w:firstLineChars="165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r>
        <w:rPr>
          <w:rFonts w:hint="eastAsia" w:ascii="宋体" w:hAnsi="宋体" w:eastAsia="宋体" w:cs="宋体"/>
          <w:sz w:val="24"/>
          <w:szCs w:val="24"/>
          <w:highlight w:val="none"/>
        </w:rPr>
        <w:br w:type="page"/>
      </w:r>
    </w:p>
    <w:p w14:paraId="604146E2">
      <w:pPr>
        <w:tabs>
          <w:tab w:val="left" w:pos="840"/>
        </w:tabs>
        <w:spacing w:line="360" w:lineRule="auto"/>
        <w:jc w:val="left"/>
        <w:outlineLvl w:val="9"/>
        <w:rPr>
          <w:rFonts w:hint="eastAsia" w:ascii="宋体" w:hAnsi="宋体" w:eastAsia="宋体" w:cs="宋体"/>
          <w:sz w:val="24"/>
          <w:szCs w:val="24"/>
          <w:highlight w:val="none"/>
        </w:rPr>
      </w:pPr>
      <w:bookmarkStart w:id="114" w:name="_Toc24509"/>
      <w:bookmarkStart w:id="115" w:name="_Toc28579"/>
      <w:bookmarkStart w:id="116" w:name="_Toc27859"/>
      <w:bookmarkStart w:id="117" w:name="_Toc28749"/>
      <w:r>
        <w:rPr>
          <w:rFonts w:hint="eastAsia" w:ascii="宋体" w:hAnsi="宋体" w:eastAsia="宋体" w:cs="宋体"/>
          <w:color w:val="000000"/>
          <w:sz w:val="24"/>
          <w:szCs w:val="24"/>
          <w:highlight w:val="none"/>
        </w:rPr>
        <w:t>格式3.投标报价一览表</w:t>
      </w:r>
      <w:bookmarkEnd w:id="114"/>
      <w:bookmarkEnd w:id="115"/>
      <w:bookmarkEnd w:id="116"/>
      <w:bookmarkEnd w:id="117"/>
      <w:r>
        <w:rPr>
          <w:rFonts w:hint="eastAsia" w:ascii="宋体" w:hAnsi="宋体" w:eastAsia="宋体" w:cs="宋体"/>
          <w:b/>
          <w:bCs/>
          <w:sz w:val="24"/>
          <w:szCs w:val="24"/>
          <w:highlight w:val="none"/>
        </w:rPr>
        <w:tab/>
      </w:r>
    </w:p>
    <w:p w14:paraId="6B6F93F4">
      <w:pPr>
        <w:pStyle w:val="21"/>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 xml:space="preserve">                   </w:t>
      </w:r>
    </w:p>
    <w:p w14:paraId="767CDF43">
      <w:pPr>
        <w:pStyle w:val="21"/>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A1C3C5D">
      <w:pPr>
        <w:spacing w:before="37"/>
        <w:rPr>
          <w:rFonts w:hint="eastAsia" w:ascii="宋体" w:hAnsi="宋体" w:eastAsia="宋体" w:cs="宋体"/>
          <w:sz w:val="24"/>
          <w:szCs w:val="24"/>
          <w:highlight w:val="none"/>
        </w:rPr>
      </w:pPr>
    </w:p>
    <w:p w14:paraId="7DD58AF5">
      <w:pPr>
        <w:spacing w:before="37"/>
        <w:rPr>
          <w:rFonts w:hint="eastAsia" w:ascii="宋体" w:hAnsi="宋体" w:eastAsia="宋体" w:cs="宋体"/>
          <w:sz w:val="24"/>
          <w:szCs w:val="24"/>
          <w:highlight w:val="none"/>
        </w:rPr>
      </w:pPr>
    </w:p>
    <w:tbl>
      <w:tblPr>
        <w:tblStyle w:val="25"/>
        <w:tblW w:w="108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7"/>
        <w:gridCol w:w="1608"/>
        <w:gridCol w:w="2686"/>
        <w:gridCol w:w="900"/>
        <w:gridCol w:w="1008"/>
        <w:gridCol w:w="995"/>
        <w:gridCol w:w="1262"/>
        <w:gridCol w:w="1557"/>
      </w:tblGrid>
      <w:tr w14:paraId="3192C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867" w:type="dxa"/>
            <w:shd w:val="clear" w:color="auto" w:fill="FFC000"/>
            <w:vAlign w:val="top"/>
          </w:tcPr>
          <w:p w14:paraId="7CFEE36D">
            <w:pPr>
              <w:pStyle w:val="24"/>
              <w:spacing w:before="40" w:line="217" w:lineRule="auto"/>
              <w:ind w:left="120"/>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项目编</w:t>
            </w:r>
          </w:p>
          <w:p w14:paraId="2D480936">
            <w:pPr>
              <w:pStyle w:val="24"/>
              <w:spacing w:before="50" w:line="206" w:lineRule="auto"/>
              <w:ind w:left="339"/>
              <w:rPr>
                <w:rFonts w:hint="eastAsia" w:ascii="宋体" w:hAnsi="宋体" w:eastAsia="宋体" w:cs="宋体"/>
                <w:sz w:val="24"/>
                <w:szCs w:val="24"/>
                <w:highlight w:val="none"/>
              </w:rPr>
            </w:pPr>
            <w:r>
              <w:rPr>
                <w:rFonts w:hint="eastAsia" w:ascii="宋体" w:hAnsi="宋体" w:eastAsia="宋体" w:cs="宋体"/>
                <w:b/>
                <w:bCs/>
                <w:sz w:val="24"/>
                <w:szCs w:val="24"/>
                <w:highlight w:val="none"/>
              </w:rPr>
              <w:t>号</w:t>
            </w:r>
          </w:p>
        </w:tc>
        <w:tc>
          <w:tcPr>
            <w:tcW w:w="1608" w:type="dxa"/>
            <w:shd w:val="clear" w:color="auto" w:fill="FFC000"/>
            <w:vAlign w:val="top"/>
          </w:tcPr>
          <w:p w14:paraId="665BDC64">
            <w:pPr>
              <w:pStyle w:val="24"/>
              <w:spacing w:before="183" w:line="216" w:lineRule="auto"/>
              <w:ind w:left="383"/>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项目名称</w:t>
            </w:r>
          </w:p>
        </w:tc>
        <w:tc>
          <w:tcPr>
            <w:tcW w:w="2686" w:type="dxa"/>
            <w:shd w:val="clear" w:color="auto" w:fill="FFC000"/>
            <w:vAlign w:val="top"/>
          </w:tcPr>
          <w:p w14:paraId="45F5C1D8">
            <w:pPr>
              <w:pStyle w:val="24"/>
              <w:spacing w:before="184" w:line="215" w:lineRule="auto"/>
              <w:ind w:left="923"/>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项目特征</w:t>
            </w:r>
          </w:p>
        </w:tc>
        <w:tc>
          <w:tcPr>
            <w:tcW w:w="900" w:type="dxa"/>
            <w:shd w:val="clear" w:color="auto" w:fill="FFC000"/>
            <w:vAlign w:val="top"/>
          </w:tcPr>
          <w:p w14:paraId="2BD8A04C">
            <w:pPr>
              <w:pStyle w:val="24"/>
              <w:spacing w:before="38" w:line="219" w:lineRule="auto"/>
              <w:ind w:left="141"/>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计量单</w:t>
            </w:r>
          </w:p>
          <w:p w14:paraId="6596793C">
            <w:pPr>
              <w:pStyle w:val="24"/>
              <w:spacing w:before="39" w:line="216" w:lineRule="auto"/>
              <w:ind w:left="343"/>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位</w:t>
            </w:r>
          </w:p>
        </w:tc>
        <w:tc>
          <w:tcPr>
            <w:tcW w:w="1008" w:type="dxa"/>
            <w:shd w:val="clear" w:color="auto" w:fill="FFC000"/>
            <w:vAlign w:val="top"/>
          </w:tcPr>
          <w:p w14:paraId="0B6A391D">
            <w:pPr>
              <w:pStyle w:val="24"/>
              <w:spacing w:before="39" w:line="218" w:lineRule="auto"/>
              <w:ind w:left="201"/>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工程数</w:t>
            </w:r>
          </w:p>
          <w:p w14:paraId="5F9349AA">
            <w:pPr>
              <w:pStyle w:val="24"/>
              <w:spacing w:before="53" w:line="204" w:lineRule="auto"/>
              <w:ind w:left="406"/>
              <w:rPr>
                <w:rFonts w:hint="eastAsia" w:ascii="宋体" w:hAnsi="宋体" w:eastAsia="宋体" w:cs="宋体"/>
                <w:sz w:val="24"/>
                <w:szCs w:val="24"/>
                <w:highlight w:val="none"/>
              </w:rPr>
            </w:pPr>
            <w:r>
              <w:rPr>
                <w:rFonts w:hint="eastAsia" w:ascii="宋体" w:hAnsi="宋体" w:eastAsia="宋体" w:cs="宋体"/>
                <w:b/>
                <w:bCs/>
                <w:sz w:val="24"/>
                <w:szCs w:val="24"/>
                <w:highlight w:val="none"/>
              </w:rPr>
              <w:t>量</w:t>
            </w:r>
          </w:p>
        </w:tc>
        <w:tc>
          <w:tcPr>
            <w:tcW w:w="995" w:type="dxa"/>
            <w:shd w:val="clear" w:color="auto" w:fill="FFC000"/>
            <w:vAlign w:val="top"/>
          </w:tcPr>
          <w:p w14:paraId="5AA74CBE">
            <w:pPr>
              <w:pStyle w:val="24"/>
              <w:spacing w:before="180" w:line="219" w:lineRule="auto"/>
              <w:ind w:left="296"/>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单价</w:t>
            </w:r>
          </w:p>
        </w:tc>
        <w:tc>
          <w:tcPr>
            <w:tcW w:w="1262" w:type="dxa"/>
            <w:shd w:val="clear" w:color="auto" w:fill="FFC000"/>
            <w:vAlign w:val="top"/>
          </w:tcPr>
          <w:p w14:paraId="3E7C51EB">
            <w:pPr>
              <w:pStyle w:val="24"/>
              <w:spacing w:before="178" w:line="220" w:lineRule="auto"/>
              <w:ind w:left="210"/>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含税总价</w:t>
            </w:r>
          </w:p>
        </w:tc>
        <w:tc>
          <w:tcPr>
            <w:tcW w:w="1557" w:type="dxa"/>
            <w:shd w:val="clear" w:color="auto" w:fill="FFC000"/>
            <w:vAlign w:val="top"/>
          </w:tcPr>
          <w:p w14:paraId="42EBA6DD">
            <w:pPr>
              <w:pStyle w:val="24"/>
              <w:spacing w:before="179" w:line="219" w:lineRule="auto"/>
              <w:ind w:left="587"/>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品牌</w:t>
            </w:r>
          </w:p>
        </w:tc>
      </w:tr>
      <w:tr w14:paraId="1261C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67" w:type="dxa"/>
            <w:vAlign w:val="top"/>
          </w:tcPr>
          <w:p w14:paraId="0F29B39C">
            <w:pPr>
              <w:rPr>
                <w:rFonts w:hint="eastAsia" w:ascii="宋体" w:hAnsi="宋体" w:eastAsia="宋体" w:cs="宋体"/>
                <w:sz w:val="24"/>
                <w:szCs w:val="24"/>
                <w:highlight w:val="none"/>
              </w:rPr>
            </w:pPr>
          </w:p>
        </w:tc>
        <w:tc>
          <w:tcPr>
            <w:tcW w:w="1608" w:type="dxa"/>
            <w:vAlign w:val="top"/>
          </w:tcPr>
          <w:p w14:paraId="52360738">
            <w:pPr>
              <w:spacing w:before="31" w:line="228" w:lineRule="auto"/>
              <w:ind w:left="178"/>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建筑安装工程</w:t>
            </w:r>
          </w:p>
          <w:p w14:paraId="5491A0F2">
            <w:pPr>
              <w:spacing w:before="24" w:line="219" w:lineRule="auto"/>
              <w:ind w:left="715"/>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费</w:t>
            </w:r>
          </w:p>
        </w:tc>
        <w:tc>
          <w:tcPr>
            <w:tcW w:w="2686" w:type="dxa"/>
            <w:vAlign w:val="top"/>
          </w:tcPr>
          <w:p w14:paraId="57765D55">
            <w:pPr>
              <w:rPr>
                <w:rFonts w:hint="eastAsia" w:ascii="宋体" w:hAnsi="宋体" w:eastAsia="宋体" w:cs="宋体"/>
                <w:sz w:val="24"/>
                <w:szCs w:val="24"/>
                <w:highlight w:val="none"/>
              </w:rPr>
            </w:pPr>
          </w:p>
        </w:tc>
        <w:tc>
          <w:tcPr>
            <w:tcW w:w="900" w:type="dxa"/>
            <w:vAlign w:val="top"/>
          </w:tcPr>
          <w:p w14:paraId="6B971A1A">
            <w:pPr>
              <w:rPr>
                <w:rFonts w:hint="eastAsia" w:ascii="宋体" w:hAnsi="宋体" w:eastAsia="宋体" w:cs="宋体"/>
                <w:sz w:val="24"/>
                <w:szCs w:val="24"/>
                <w:highlight w:val="none"/>
              </w:rPr>
            </w:pPr>
          </w:p>
        </w:tc>
        <w:tc>
          <w:tcPr>
            <w:tcW w:w="1008" w:type="dxa"/>
            <w:vAlign w:val="top"/>
          </w:tcPr>
          <w:p w14:paraId="676F269D">
            <w:pPr>
              <w:rPr>
                <w:rFonts w:hint="eastAsia" w:ascii="宋体" w:hAnsi="宋体" w:eastAsia="宋体" w:cs="宋体"/>
                <w:sz w:val="24"/>
                <w:szCs w:val="24"/>
                <w:highlight w:val="none"/>
              </w:rPr>
            </w:pPr>
          </w:p>
        </w:tc>
        <w:tc>
          <w:tcPr>
            <w:tcW w:w="995" w:type="dxa"/>
            <w:vAlign w:val="top"/>
          </w:tcPr>
          <w:p w14:paraId="55D4C568">
            <w:pPr>
              <w:rPr>
                <w:rFonts w:hint="eastAsia" w:ascii="宋体" w:hAnsi="宋体" w:eastAsia="宋体" w:cs="宋体"/>
                <w:sz w:val="24"/>
                <w:szCs w:val="24"/>
                <w:highlight w:val="none"/>
              </w:rPr>
            </w:pPr>
          </w:p>
        </w:tc>
        <w:tc>
          <w:tcPr>
            <w:tcW w:w="1262" w:type="dxa"/>
            <w:vAlign w:val="top"/>
          </w:tcPr>
          <w:p w14:paraId="063298C4">
            <w:pPr>
              <w:rPr>
                <w:rFonts w:hint="eastAsia" w:ascii="宋体" w:hAnsi="宋体" w:eastAsia="宋体" w:cs="宋体"/>
                <w:sz w:val="24"/>
                <w:szCs w:val="24"/>
                <w:highlight w:val="none"/>
              </w:rPr>
            </w:pPr>
          </w:p>
        </w:tc>
        <w:tc>
          <w:tcPr>
            <w:tcW w:w="1557" w:type="dxa"/>
            <w:vAlign w:val="top"/>
          </w:tcPr>
          <w:p w14:paraId="32F371E3">
            <w:pPr>
              <w:rPr>
                <w:rFonts w:hint="eastAsia" w:ascii="宋体" w:hAnsi="宋体" w:eastAsia="宋体" w:cs="宋体"/>
                <w:sz w:val="24"/>
                <w:szCs w:val="24"/>
                <w:highlight w:val="none"/>
              </w:rPr>
            </w:pPr>
          </w:p>
        </w:tc>
      </w:tr>
      <w:tr w14:paraId="17733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867" w:type="dxa"/>
            <w:vAlign w:val="top"/>
          </w:tcPr>
          <w:p w14:paraId="1A0ADA8C">
            <w:pPr>
              <w:spacing w:line="320" w:lineRule="auto"/>
              <w:rPr>
                <w:rFonts w:hint="eastAsia" w:ascii="宋体" w:hAnsi="宋体" w:eastAsia="宋体" w:cs="宋体"/>
                <w:sz w:val="24"/>
                <w:szCs w:val="24"/>
                <w:highlight w:val="none"/>
              </w:rPr>
            </w:pPr>
          </w:p>
          <w:p w14:paraId="27E0C107">
            <w:pPr>
              <w:spacing w:line="320" w:lineRule="auto"/>
              <w:rPr>
                <w:rFonts w:hint="eastAsia" w:ascii="宋体" w:hAnsi="宋体" w:eastAsia="宋体" w:cs="宋体"/>
                <w:sz w:val="24"/>
                <w:szCs w:val="24"/>
                <w:highlight w:val="none"/>
              </w:rPr>
            </w:pPr>
          </w:p>
          <w:p w14:paraId="378FD6E2">
            <w:pPr>
              <w:pStyle w:val="24"/>
              <w:spacing w:before="67" w:line="322" w:lineRule="exact"/>
              <w:ind w:left="390"/>
              <w:rPr>
                <w:rFonts w:hint="eastAsia" w:ascii="宋体" w:hAnsi="宋体" w:eastAsia="宋体" w:cs="宋体"/>
                <w:sz w:val="24"/>
                <w:szCs w:val="24"/>
                <w:highlight w:val="none"/>
              </w:rPr>
            </w:pPr>
            <w:r>
              <w:rPr>
                <w:rFonts w:hint="eastAsia" w:ascii="宋体" w:hAnsi="宋体" w:eastAsia="宋体" w:cs="宋体"/>
                <w:position w:val="4"/>
                <w:sz w:val="24"/>
                <w:szCs w:val="24"/>
                <w:highlight w:val="none"/>
              </w:rPr>
              <w:t>1</w:t>
            </w:r>
          </w:p>
        </w:tc>
        <w:tc>
          <w:tcPr>
            <w:tcW w:w="1608" w:type="dxa"/>
            <w:vAlign w:val="top"/>
          </w:tcPr>
          <w:p w14:paraId="34750720">
            <w:pPr>
              <w:spacing w:line="336" w:lineRule="auto"/>
              <w:rPr>
                <w:rFonts w:hint="eastAsia" w:ascii="宋体" w:hAnsi="宋体" w:eastAsia="宋体" w:cs="宋体"/>
                <w:sz w:val="24"/>
                <w:szCs w:val="24"/>
                <w:highlight w:val="none"/>
              </w:rPr>
            </w:pPr>
          </w:p>
          <w:p w14:paraId="7379695E">
            <w:pPr>
              <w:spacing w:line="336" w:lineRule="auto"/>
              <w:rPr>
                <w:rFonts w:hint="eastAsia" w:ascii="宋体" w:hAnsi="宋体" w:eastAsia="宋体" w:cs="宋体"/>
                <w:sz w:val="24"/>
                <w:szCs w:val="24"/>
                <w:highlight w:val="none"/>
              </w:rPr>
            </w:pPr>
          </w:p>
          <w:p w14:paraId="670689BE">
            <w:pPr>
              <w:pStyle w:val="24"/>
              <w:spacing w:before="68" w:line="217" w:lineRule="auto"/>
              <w:ind w:left="49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地坪漆</w:t>
            </w:r>
          </w:p>
        </w:tc>
        <w:tc>
          <w:tcPr>
            <w:tcW w:w="2686" w:type="dxa"/>
            <w:vAlign w:val="top"/>
          </w:tcPr>
          <w:p w14:paraId="2431BB71">
            <w:pPr>
              <w:pStyle w:val="24"/>
              <w:spacing w:before="36" w:line="217" w:lineRule="auto"/>
              <w:ind w:left="112"/>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楼地面</w:t>
            </w:r>
          </w:p>
          <w:p w14:paraId="17DB00C1">
            <w:pPr>
              <w:pStyle w:val="24"/>
              <w:spacing w:before="5" w:line="252" w:lineRule="auto"/>
              <w:ind w:left="121" w:right="15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25"/>
                <w:sz w:val="24"/>
                <w:szCs w:val="24"/>
                <w:highlight w:val="none"/>
              </w:rPr>
              <w:t xml:space="preserve"> </w:t>
            </w:r>
            <w:r>
              <w:rPr>
                <w:rFonts w:hint="eastAsia" w:ascii="宋体" w:hAnsi="宋体" w:eastAsia="宋体" w:cs="宋体"/>
                <w:spacing w:val="2"/>
                <w:sz w:val="24"/>
                <w:szCs w:val="24"/>
                <w:highlight w:val="none"/>
              </w:rPr>
              <w:t>、材质及厚度：</w:t>
            </w:r>
            <w:r>
              <w:rPr>
                <w:rFonts w:hint="eastAsia" w:ascii="宋体" w:hAnsi="宋体" w:eastAsia="宋体" w:cs="宋体"/>
                <w:spacing w:val="-12"/>
                <w:sz w:val="24"/>
                <w:szCs w:val="24"/>
                <w:highlight w:val="none"/>
              </w:rPr>
              <w:t xml:space="preserve"> </w:t>
            </w:r>
            <w:r>
              <w:rPr>
                <w:rFonts w:hint="eastAsia" w:ascii="宋体" w:hAnsi="宋体" w:eastAsia="宋体" w:cs="宋体"/>
                <w:spacing w:val="2"/>
                <w:sz w:val="24"/>
                <w:szCs w:val="24"/>
                <w:highlight w:val="none"/>
              </w:rPr>
              <w:t>自流平漆</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1</w:t>
            </w:r>
            <w:r>
              <w:rPr>
                <w:rFonts w:hint="eastAsia" w:ascii="宋体" w:hAnsi="宋体" w:eastAsia="宋体" w:cs="宋体"/>
                <w:sz w:val="24"/>
                <w:szCs w:val="24"/>
                <w:highlight w:val="none"/>
              </w:rPr>
              <w:t>mm</w:t>
            </w:r>
          </w:p>
          <w:p w14:paraId="509181DA">
            <w:pPr>
              <w:pStyle w:val="24"/>
              <w:spacing w:line="249" w:lineRule="auto"/>
              <w:ind w:left="112" w:right="156" w:firstLine="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w:t>
            </w:r>
            <w:r>
              <w:rPr>
                <w:rFonts w:hint="eastAsia" w:ascii="宋体" w:hAnsi="宋体" w:eastAsia="宋体" w:cs="宋体"/>
                <w:spacing w:val="-18"/>
                <w:sz w:val="24"/>
                <w:szCs w:val="24"/>
                <w:highlight w:val="none"/>
              </w:rPr>
              <w:t xml:space="preserve"> </w:t>
            </w:r>
            <w:r>
              <w:rPr>
                <w:rFonts w:hint="eastAsia" w:ascii="宋体" w:hAnsi="宋体" w:eastAsia="宋体" w:cs="宋体"/>
                <w:spacing w:val="3"/>
                <w:sz w:val="24"/>
                <w:szCs w:val="24"/>
                <w:highlight w:val="none"/>
              </w:rPr>
              <w:t>、做法：包含清扫口</w:t>
            </w:r>
            <w:r>
              <w:rPr>
                <w:rFonts w:hint="eastAsia" w:ascii="宋体" w:hAnsi="宋体" w:eastAsia="宋体" w:cs="宋体"/>
                <w:spacing w:val="-26"/>
                <w:sz w:val="24"/>
                <w:szCs w:val="24"/>
                <w:highlight w:val="none"/>
              </w:rPr>
              <w:t xml:space="preserve"> </w:t>
            </w:r>
            <w:r>
              <w:rPr>
                <w:rFonts w:hint="eastAsia" w:ascii="宋体" w:hAnsi="宋体" w:eastAsia="宋体" w:cs="宋体"/>
                <w:spacing w:val="3"/>
                <w:sz w:val="24"/>
                <w:szCs w:val="24"/>
                <w:highlight w:val="none"/>
              </w:rPr>
              <w:t>、表</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面柔光处理等一切所需辅</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材。</w:t>
            </w:r>
          </w:p>
        </w:tc>
        <w:tc>
          <w:tcPr>
            <w:tcW w:w="900" w:type="dxa"/>
            <w:vAlign w:val="top"/>
          </w:tcPr>
          <w:p w14:paraId="08EC0C9C">
            <w:pPr>
              <w:spacing w:line="320" w:lineRule="auto"/>
              <w:rPr>
                <w:rFonts w:hint="eastAsia" w:ascii="宋体" w:hAnsi="宋体" w:eastAsia="宋体" w:cs="宋体"/>
                <w:sz w:val="24"/>
                <w:szCs w:val="24"/>
                <w:highlight w:val="none"/>
              </w:rPr>
            </w:pPr>
          </w:p>
          <w:p w14:paraId="0D59C400">
            <w:pPr>
              <w:spacing w:line="320" w:lineRule="auto"/>
              <w:rPr>
                <w:rFonts w:hint="eastAsia" w:ascii="宋体" w:hAnsi="宋体" w:eastAsia="宋体" w:cs="宋体"/>
                <w:sz w:val="24"/>
                <w:szCs w:val="24"/>
                <w:highlight w:val="none"/>
              </w:rPr>
            </w:pPr>
          </w:p>
          <w:p w14:paraId="2C6BD9A4">
            <w:pPr>
              <w:pStyle w:val="24"/>
              <w:spacing w:before="67" w:line="322" w:lineRule="exact"/>
              <w:ind w:left="320"/>
              <w:rPr>
                <w:rFonts w:hint="eastAsia" w:ascii="宋体" w:hAnsi="宋体" w:eastAsia="宋体" w:cs="宋体"/>
                <w:sz w:val="24"/>
                <w:szCs w:val="24"/>
                <w:highlight w:val="none"/>
              </w:rPr>
            </w:pPr>
            <w:r>
              <w:rPr>
                <w:rFonts w:hint="eastAsia" w:ascii="宋体" w:hAnsi="宋体" w:eastAsia="宋体" w:cs="宋体"/>
                <w:spacing w:val="-3"/>
                <w:position w:val="3"/>
                <w:sz w:val="24"/>
                <w:szCs w:val="24"/>
                <w:highlight w:val="none"/>
              </w:rPr>
              <w:t>m2</w:t>
            </w:r>
          </w:p>
        </w:tc>
        <w:tc>
          <w:tcPr>
            <w:tcW w:w="1008" w:type="dxa"/>
            <w:vAlign w:val="top"/>
          </w:tcPr>
          <w:p w14:paraId="66BC8515">
            <w:pPr>
              <w:spacing w:line="320" w:lineRule="auto"/>
              <w:rPr>
                <w:rFonts w:hint="eastAsia" w:ascii="宋体" w:hAnsi="宋体" w:eastAsia="宋体" w:cs="宋体"/>
                <w:sz w:val="24"/>
                <w:szCs w:val="24"/>
                <w:highlight w:val="none"/>
              </w:rPr>
            </w:pPr>
          </w:p>
          <w:p w14:paraId="7BFF55B5">
            <w:pPr>
              <w:spacing w:line="320" w:lineRule="auto"/>
              <w:rPr>
                <w:rFonts w:hint="eastAsia" w:ascii="宋体" w:hAnsi="宋体" w:eastAsia="宋体" w:cs="宋体"/>
                <w:sz w:val="24"/>
                <w:szCs w:val="24"/>
                <w:highlight w:val="none"/>
              </w:rPr>
            </w:pPr>
          </w:p>
          <w:p w14:paraId="697C9597">
            <w:pPr>
              <w:pStyle w:val="24"/>
              <w:spacing w:before="67" w:line="320" w:lineRule="exact"/>
              <w:ind w:left="219"/>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106.52</w:t>
            </w:r>
          </w:p>
        </w:tc>
        <w:tc>
          <w:tcPr>
            <w:tcW w:w="995" w:type="dxa"/>
            <w:vAlign w:val="top"/>
          </w:tcPr>
          <w:p w14:paraId="1957EB5A">
            <w:pPr>
              <w:spacing w:line="320" w:lineRule="auto"/>
              <w:rPr>
                <w:rFonts w:hint="eastAsia" w:ascii="宋体" w:hAnsi="宋体" w:eastAsia="宋体" w:cs="宋体"/>
                <w:sz w:val="24"/>
                <w:szCs w:val="24"/>
                <w:highlight w:val="none"/>
              </w:rPr>
            </w:pPr>
          </w:p>
          <w:p w14:paraId="770CCDC6">
            <w:pPr>
              <w:spacing w:line="320" w:lineRule="auto"/>
              <w:rPr>
                <w:rFonts w:hint="eastAsia" w:ascii="宋体" w:hAnsi="宋体" w:eastAsia="宋体" w:cs="宋体"/>
                <w:sz w:val="24"/>
                <w:szCs w:val="24"/>
                <w:highlight w:val="none"/>
              </w:rPr>
            </w:pPr>
          </w:p>
          <w:p w14:paraId="63CCBD1B">
            <w:pPr>
              <w:pStyle w:val="24"/>
              <w:spacing w:before="67" w:line="320" w:lineRule="exact"/>
              <w:ind w:left="390"/>
              <w:rPr>
                <w:rFonts w:hint="eastAsia" w:ascii="宋体" w:hAnsi="宋体" w:eastAsia="宋体" w:cs="宋体"/>
                <w:sz w:val="24"/>
                <w:szCs w:val="24"/>
                <w:highlight w:val="none"/>
                <w:lang w:eastAsia="zh-CN"/>
              </w:rPr>
            </w:pPr>
            <w:r>
              <w:rPr>
                <w:rFonts w:hint="eastAsia" w:ascii="宋体" w:hAnsi="宋体" w:eastAsia="宋体" w:cs="宋体"/>
                <w:spacing w:val="2"/>
                <w:position w:val="3"/>
                <w:sz w:val="24"/>
                <w:szCs w:val="24"/>
                <w:highlight w:val="none"/>
                <w:lang w:val="en-US" w:eastAsia="zh-CN"/>
              </w:rPr>
              <w:t xml:space="preserve"> </w:t>
            </w:r>
          </w:p>
        </w:tc>
        <w:tc>
          <w:tcPr>
            <w:tcW w:w="1262" w:type="dxa"/>
            <w:vAlign w:val="top"/>
          </w:tcPr>
          <w:p w14:paraId="3E21B2F6">
            <w:pPr>
              <w:spacing w:line="320" w:lineRule="auto"/>
              <w:rPr>
                <w:rFonts w:hint="eastAsia" w:ascii="宋体" w:hAnsi="宋体" w:eastAsia="宋体" w:cs="宋体"/>
                <w:sz w:val="24"/>
                <w:szCs w:val="24"/>
                <w:highlight w:val="none"/>
              </w:rPr>
            </w:pPr>
          </w:p>
          <w:p w14:paraId="2FB3F635">
            <w:pPr>
              <w:spacing w:line="320" w:lineRule="auto"/>
              <w:rPr>
                <w:rFonts w:hint="eastAsia" w:ascii="宋体" w:hAnsi="宋体" w:eastAsia="宋体" w:cs="宋体"/>
                <w:sz w:val="24"/>
                <w:szCs w:val="24"/>
                <w:highlight w:val="none"/>
              </w:rPr>
            </w:pPr>
          </w:p>
          <w:p w14:paraId="0143BF02">
            <w:pPr>
              <w:pStyle w:val="24"/>
              <w:spacing w:before="67" w:line="320" w:lineRule="exact"/>
              <w:ind w:left="278"/>
              <w:rPr>
                <w:rFonts w:hint="eastAsia" w:ascii="宋体" w:hAnsi="宋体" w:eastAsia="宋体" w:cs="宋体"/>
                <w:sz w:val="24"/>
                <w:szCs w:val="24"/>
                <w:highlight w:val="none"/>
              </w:rPr>
            </w:pPr>
          </w:p>
        </w:tc>
        <w:tc>
          <w:tcPr>
            <w:tcW w:w="1557" w:type="dxa"/>
            <w:vAlign w:val="top"/>
          </w:tcPr>
          <w:p w14:paraId="41F94B92">
            <w:pPr>
              <w:spacing w:line="265" w:lineRule="auto"/>
              <w:rPr>
                <w:rFonts w:hint="eastAsia" w:ascii="宋体" w:hAnsi="宋体" w:eastAsia="宋体" w:cs="宋体"/>
                <w:sz w:val="24"/>
                <w:szCs w:val="24"/>
                <w:highlight w:val="none"/>
              </w:rPr>
            </w:pPr>
          </w:p>
          <w:p w14:paraId="5EEACFD3">
            <w:pPr>
              <w:spacing w:line="266" w:lineRule="auto"/>
              <w:rPr>
                <w:rFonts w:hint="eastAsia" w:ascii="宋体" w:hAnsi="宋体" w:eastAsia="宋体" w:cs="宋体"/>
                <w:sz w:val="24"/>
                <w:szCs w:val="24"/>
                <w:highlight w:val="none"/>
              </w:rPr>
            </w:pPr>
          </w:p>
          <w:p w14:paraId="79A3A1CE">
            <w:pPr>
              <w:pStyle w:val="24"/>
              <w:spacing w:before="68" w:line="259" w:lineRule="auto"/>
              <w:ind w:left="489" w:right="182" w:hanging="33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西卡</w:t>
            </w:r>
            <w:r>
              <w:rPr>
                <w:rFonts w:hint="eastAsia" w:ascii="宋体" w:hAnsi="宋体" w:eastAsia="宋体" w:cs="宋体"/>
                <w:spacing w:val="-25"/>
                <w:sz w:val="24"/>
                <w:szCs w:val="24"/>
                <w:highlight w:val="none"/>
              </w:rPr>
              <w:t xml:space="preserve"> </w:t>
            </w:r>
            <w:r>
              <w:rPr>
                <w:rFonts w:hint="eastAsia" w:ascii="宋体" w:hAnsi="宋体" w:eastAsia="宋体" w:cs="宋体"/>
                <w:spacing w:val="-3"/>
                <w:sz w:val="24"/>
                <w:szCs w:val="24"/>
                <w:highlight w:val="none"/>
              </w:rPr>
              <w:t>、秀珀、</w:t>
            </w:r>
            <w:r>
              <w:rPr>
                <w:rFonts w:hint="eastAsia" w:ascii="宋体" w:hAnsi="宋体" w:eastAsia="宋体" w:cs="宋体"/>
                <w:sz w:val="24"/>
                <w:szCs w:val="24"/>
                <w:highlight w:val="none"/>
              </w:rPr>
              <w:t xml:space="preserve"> 巴斯夫</w:t>
            </w:r>
          </w:p>
        </w:tc>
      </w:tr>
      <w:tr w14:paraId="0E620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867" w:type="dxa"/>
            <w:vAlign w:val="top"/>
          </w:tcPr>
          <w:p w14:paraId="30973F64">
            <w:pPr>
              <w:spacing w:line="251" w:lineRule="auto"/>
              <w:rPr>
                <w:rFonts w:hint="eastAsia" w:ascii="宋体" w:hAnsi="宋体" w:eastAsia="宋体" w:cs="宋体"/>
                <w:sz w:val="24"/>
                <w:szCs w:val="24"/>
                <w:highlight w:val="none"/>
              </w:rPr>
            </w:pPr>
          </w:p>
          <w:p w14:paraId="5123E6A3">
            <w:pPr>
              <w:spacing w:line="251" w:lineRule="auto"/>
              <w:rPr>
                <w:rFonts w:hint="eastAsia" w:ascii="宋体" w:hAnsi="宋体" w:eastAsia="宋体" w:cs="宋体"/>
                <w:sz w:val="24"/>
                <w:szCs w:val="24"/>
                <w:highlight w:val="none"/>
              </w:rPr>
            </w:pPr>
          </w:p>
          <w:p w14:paraId="6E2C85B9">
            <w:pPr>
              <w:pStyle w:val="24"/>
              <w:spacing w:before="68" w:line="322" w:lineRule="exact"/>
              <w:ind w:left="386"/>
              <w:rPr>
                <w:rFonts w:hint="eastAsia" w:ascii="宋体" w:hAnsi="宋体" w:eastAsia="宋体" w:cs="宋体"/>
                <w:sz w:val="24"/>
                <w:szCs w:val="24"/>
                <w:highlight w:val="none"/>
              </w:rPr>
            </w:pPr>
            <w:r>
              <w:rPr>
                <w:rFonts w:hint="eastAsia" w:ascii="宋体" w:hAnsi="宋体" w:eastAsia="宋体" w:cs="宋体"/>
                <w:position w:val="3"/>
                <w:sz w:val="24"/>
                <w:szCs w:val="24"/>
                <w:highlight w:val="none"/>
              </w:rPr>
              <w:t>2</w:t>
            </w:r>
          </w:p>
        </w:tc>
        <w:tc>
          <w:tcPr>
            <w:tcW w:w="1608" w:type="dxa"/>
            <w:vAlign w:val="top"/>
          </w:tcPr>
          <w:p w14:paraId="16DCA566">
            <w:pPr>
              <w:spacing w:line="359" w:lineRule="auto"/>
              <w:rPr>
                <w:rFonts w:hint="eastAsia" w:ascii="宋体" w:hAnsi="宋体" w:eastAsia="宋体" w:cs="宋体"/>
                <w:sz w:val="24"/>
                <w:szCs w:val="24"/>
                <w:highlight w:val="none"/>
              </w:rPr>
            </w:pPr>
          </w:p>
          <w:p w14:paraId="6CFE69EA">
            <w:pPr>
              <w:pStyle w:val="24"/>
              <w:spacing w:before="68" w:line="286" w:lineRule="exact"/>
              <w:ind w:left="189"/>
              <w:rPr>
                <w:rFonts w:hint="eastAsia" w:ascii="宋体" w:hAnsi="宋体" w:eastAsia="宋体" w:cs="宋体"/>
                <w:sz w:val="24"/>
                <w:szCs w:val="24"/>
                <w:highlight w:val="none"/>
              </w:rPr>
            </w:pPr>
            <w:r>
              <w:rPr>
                <w:rFonts w:hint="eastAsia" w:ascii="宋体" w:hAnsi="宋体" w:eastAsia="宋体" w:cs="宋体"/>
                <w:spacing w:val="6"/>
                <w:position w:val="2"/>
                <w:sz w:val="24"/>
                <w:szCs w:val="24"/>
                <w:highlight w:val="none"/>
              </w:rPr>
              <w:t>防霉涂料内墙</w:t>
            </w:r>
          </w:p>
          <w:p w14:paraId="24988119">
            <w:pPr>
              <w:pStyle w:val="24"/>
              <w:spacing w:line="295" w:lineRule="exact"/>
              <w:ind w:right="13"/>
              <w:jc w:val="right"/>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（A 级</w:t>
            </w:r>
            <w:r>
              <w:rPr>
                <w:rFonts w:hint="eastAsia" w:ascii="宋体" w:hAnsi="宋体" w:eastAsia="宋体" w:cs="宋体"/>
                <w:spacing w:val="-26"/>
                <w:w w:val="75"/>
                <w:position w:val="3"/>
                <w:sz w:val="24"/>
                <w:szCs w:val="24"/>
                <w:highlight w:val="none"/>
              </w:rPr>
              <w:t>）（</w:t>
            </w:r>
            <w:r>
              <w:rPr>
                <w:rFonts w:hint="eastAsia" w:ascii="宋体" w:hAnsi="宋体" w:eastAsia="宋体" w:cs="宋体"/>
                <w:spacing w:val="1"/>
                <w:position w:val="3"/>
                <w:sz w:val="24"/>
                <w:szCs w:val="24"/>
                <w:highlight w:val="none"/>
              </w:rPr>
              <w:t>墙面）</w:t>
            </w:r>
          </w:p>
        </w:tc>
        <w:tc>
          <w:tcPr>
            <w:tcW w:w="2686" w:type="dxa"/>
            <w:vAlign w:val="top"/>
          </w:tcPr>
          <w:p w14:paraId="670D9B70">
            <w:pPr>
              <w:pStyle w:val="24"/>
              <w:spacing w:before="39" w:line="216" w:lineRule="auto"/>
              <w:ind w:left="13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内墙</w:t>
            </w:r>
          </w:p>
          <w:p w14:paraId="14CF5AC7">
            <w:pPr>
              <w:pStyle w:val="24"/>
              <w:spacing w:before="5" w:line="252" w:lineRule="auto"/>
              <w:ind w:left="150" w:right="268" w:hanging="2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27"/>
                <w:sz w:val="24"/>
                <w:szCs w:val="24"/>
                <w:highlight w:val="none"/>
              </w:rPr>
              <w:t xml:space="preserve"> </w:t>
            </w:r>
            <w:r>
              <w:rPr>
                <w:rFonts w:hint="eastAsia" w:ascii="宋体" w:hAnsi="宋体" w:eastAsia="宋体" w:cs="宋体"/>
                <w:spacing w:val="2"/>
                <w:sz w:val="24"/>
                <w:szCs w:val="24"/>
                <w:highlight w:val="none"/>
              </w:rPr>
              <w:t>、饰面：</w:t>
            </w:r>
            <w:r>
              <w:rPr>
                <w:rFonts w:hint="eastAsia" w:ascii="宋体" w:hAnsi="宋体" w:eastAsia="宋体" w:cs="宋体"/>
                <w:spacing w:val="-25"/>
                <w:sz w:val="24"/>
                <w:szCs w:val="24"/>
                <w:highlight w:val="none"/>
              </w:rPr>
              <w:t xml:space="preserve"> </w:t>
            </w:r>
            <w:r>
              <w:rPr>
                <w:rFonts w:hint="eastAsia" w:ascii="宋体" w:hAnsi="宋体" w:eastAsia="宋体" w:cs="宋体"/>
                <w:spacing w:val="2"/>
                <w:sz w:val="24"/>
                <w:szCs w:val="24"/>
                <w:highlight w:val="none"/>
              </w:rPr>
              <w:t>防霉涂料(A 级)</w:t>
            </w:r>
            <w:r>
              <w:rPr>
                <w:rFonts w:hint="eastAsia" w:ascii="宋体" w:hAnsi="宋体" w:eastAsia="宋体" w:cs="宋体"/>
                <w:sz w:val="24"/>
                <w:szCs w:val="24"/>
                <w:highlight w:val="none"/>
              </w:rPr>
              <w:t xml:space="preserve"> </w:t>
            </w:r>
            <w:r>
              <w:rPr>
                <w:rFonts w:hint="eastAsia" w:ascii="宋体" w:hAnsi="宋体" w:eastAsia="宋体" w:cs="宋体"/>
                <w:spacing w:val="-6"/>
                <w:sz w:val="24"/>
                <w:szCs w:val="24"/>
                <w:highlight w:val="none"/>
              </w:rPr>
              <w:t>（两面</w:t>
            </w:r>
            <w:r>
              <w:rPr>
                <w:rFonts w:hint="eastAsia" w:ascii="宋体" w:hAnsi="宋体" w:eastAsia="宋体" w:cs="宋体"/>
                <w:sz w:val="24"/>
                <w:szCs w:val="24"/>
                <w:highlight w:val="none"/>
              </w:rPr>
              <w:t>）；</w:t>
            </w:r>
          </w:p>
          <w:p w14:paraId="51C80491">
            <w:pPr>
              <w:pStyle w:val="24"/>
              <w:spacing w:before="1" w:line="247" w:lineRule="auto"/>
              <w:ind w:left="119" w:right="156" w:hanging="3"/>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2</w:t>
            </w:r>
            <w:r>
              <w:rPr>
                <w:rFonts w:hint="eastAsia" w:ascii="宋体" w:hAnsi="宋体" w:eastAsia="宋体" w:cs="宋体"/>
                <w:spacing w:val="-26"/>
                <w:sz w:val="24"/>
                <w:szCs w:val="24"/>
                <w:highlight w:val="none"/>
              </w:rPr>
              <w:t xml:space="preserve"> </w:t>
            </w:r>
            <w:r>
              <w:rPr>
                <w:rFonts w:hint="eastAsia" w:ascii="宋体" w:hAnsi="宋体" w:eastAsia="宋体" w:cs="宋体"/>
                <w:spacing w:val="6"/>
                <w:sz w:val="24"/>
                <w:szCs w:val="24"/>
                <w:highlight w:val="none"/>
              </w:rPr>
              <w:t>、单价包括其他完成此项</w:t>
            </w:r>
            <w:r>
              <w:rPr>
                <w:rFonts w:hint="eastAsia" w:ascii="宋体" w:hAnsi="宋体" w:eastAsia="宋体" w:cs="宋体"/>
                <w:sz w:val="24"/>
                <w:szCs w:val="24"/>
                <w:highlight w:val="none"/>
              </w:rPr>
              <w:t xml:space="preserve"> </w:t>
            </w:r>
            <w:r>
              <w:rPr>
                <w:rFonts w:hint="eastAsia" w:ascii="宋体" w:hAnsi="宋体" w:eastAsia="宋体" w:cs="宋体"/>
                <w:spacing w:val="6"/>
                <w:sz w:val="24"/>
                <w:szCs w:val="24"/>
                <w:highlight w:val="none"/>
              </w:rPr>
              <w:t>工作的一切费用；</w:t>
            </w:r>
          </w:p>
        </w:tc>
        <w:tc>
          <w:tcPr>
            <w:tcW w:w="900" w:type="dxa"/>
            <w:vAlign w:val="top"/>
          </w:tcPr>
          <w:p w14:paraId="3B23DEC3">
            <w:pPr>
              <w:spacing w:line="251" w:lineRule="auto"/>
              <w:rPr>
                <w:rFonts w:hint="eastAsia" w:ascii="宋体" w:hAnsi="宋体" w:eastAsia="宋体" w:cs="宋体"/>
                <w:sz w:val="24"/>
                <w:szCs w:val="24"/>
                <w:highlight w:val="none"/>
              </w:rPr>
            </w:pPr>
          </w:p>
          <w:p w14:paraId="1B3F56D5">
            <w:pPr>
              <w:spacing w:line="251" w:lineRule="auto"/>
              <w:rPr>
                <w:rFonts w:hint="eastAsia" w:ascii="宋体" w:hAnsi="宋体" w:eastAsia="宋体" w:cs="宋体"/>
                <w:sz w:val="24"/>
                <w:szCs w:val="24"/>
                <w:highlight w:val="none"/>
              </w:rPr>
            </w:pPr>
          </w:p>
          <w:p w14:paraId="3331C407">
            <w:pPr>
              <w:pStyle w:val="24"/>
              <w:spacing w:before="68" w:line="322" w:lineRule="exact"/>
              <w:ind w:left="320"/>
              <w:rPr>
                <w:rFonts w:hint="eastAsia" w:ascii="宋体" w:hAnsi="宋体" w:eastAsia="宋体" w:cs="宋体"/>
                <w:sz w:val="24"/>
                <w:szCs w:val="24"/>
                <w:highlight w:val="none"/>
              </w:rPr>
            </w:pPr>
            <w:r>
              <w:rPr>
                <w:rFonts w:hint="eastAsia" w:ascii="宋体" w:hAnsi="宋体" w:eastAsia="宋体" w:cs="宋体"/>
                <w:spacing w:val="-3"/>
                <w:position w:val="3"/>
                <w:sz w:val="24"/>
                <w:szCs w:val="24"/>
                <w:highlight w:val="none"/>
              </w:rPr>
              <w:t>m2</w:t>
            </w:r>
          </w:p>
        </w:tc>
        <w:tc>
          <w:tcPr>
            <w:tcW w:w="1008" w:type="dxa"/>
            <w:vAlign w:val="top"/>
          </w:tcPr>
          <w:p w14:paraId="698E3F82">
            <w:pPr>
              <w:spacing w:line="251" w:lineRule="auto"/>
              <w:rPr>
                <w:rFonts w:hint="eastAsia" w:ascii="宋体" w:hAnsi="宋体" w:eastAsia="宋体" w:cs="宋体"/>
                <w:sz w:val="24"/>
                <w:szCs w:val="24"/>
                <w:highlight w:val="none"/>
              </w:rPr>
            </w:pPr>
          </w:p>
          <w:p w14:paraId="6C6D967D">
            <w:pPr>
              <w:spacing w:line="251" w:lineRule="auto"/>
              <w:rPr>
                <w:rFonts w:hint="eastAsia" w:ascii="宋体" w:hAnsi="宋体" w:eastAsia="宋体" w:cs="宋体"/>
                <w:sz w:val="24"/>
                <w:szCs w:val="24"/>
                <w:highlight w:val="none"/>
              </w:rPr>
            </w:pPr>
          </w:p>
          <w:p w14:paraId="10268EFB">
            <w:pPr>
              <w:pStyle w:val="24"/>
              <w:spacing w:before="68" w:line="320" w:lineRule="exact"/>
              <w:ind w:left="212"/>
              <w:rPr>
                <w:rFonts w:hint="eastAsia" w:ascii="宋体" w:hAnsi="宋体" w:eastAsia="宋体" w:cs="宋体"/>
                <w:sz w:val="24"/>
                <w:szCs w:val="24"/>
                <w:highlight w:val="none"/>
              </w:rPr>
            </w:pPr>
            <w:r>
              <w:rPr>
                <w:rFonts w:hint="eastAsia" w:ascii="宋体" w:hAnsi="宋体" w:eastAsia="宋体" w:cs="宋体"/>
                <w:spacing w:val="2"/>
                <w:position w:val="3"/>
                <w:sz w:val="24"/>
                <w:szCs w:val="24"/>
                <w:highlight w:val="none"/>
              </w:rPr>
              <w:t>320.00</w:t>
            </w:r>
          </w:p>
        </w:tc>
        <w:tc>
          <w:tcPr>
            <w:tcW w:w="995" w:type="dxa"/>
            <w:vAlign w:val="top"/>
          </w:tcPr>
          <w:p w14:paraId="6F7FF507">
            <w:pPr>
              <w:spacing w:line="251" w:lineRule="auto"/>
              <w:rPr>
                <w:rFonts w:hint="eastAsia" w:ascii="宋体" w:hAnsi="宋体" w:eastAsia="宋体" w:cs="宋体"/>
                <w:sz w:val="24"/>
                <w:szCs w:val="24"/>
                <w:highlight w:val="none"/>
              </w:rPr>
            </w:pPr>
          </w:p>
          <w:p w14:paraId="573BCFE1">
            <w:pPr>
              <w:spacing w:line="251" w:lineRule="auto"/>
              <w:rPr>
                <w:rFonts w:hint="eastAsia" w:ascii="宋体" w:hAnsi="宋体" w:eastAsia="宋体" w:cs="宋体"/>
                <w:sz w:val="24"/>
                <w:szCs w:val="24"/>
                <w:highlight w:val="none"/>
              </w:rPr>
            </w:pPr>
          </w:p>
          <w:p w14:paraId="21CC8C51">
            <w:pPr>
              <w:pStyle w:val="24"/>
              <w:spacing w:before="68" w:line="320" w:lineRule="exact"/>
              <w:ind w:left="397"/>
              <w:rPr>
                <w:rFonts w:hint="eastAsia" w:ascii="宋体" w:hAnsi="宋体" w:eastAsia="宋体" w:cs="宋体"/>
                <w:sz w:val="24"/>
                <w:szCs w:val="24"/>
                <w:highlight w:val="none"/>
                <w:lang w:eastAsia="zh-CN"/>
              </w:rPr>
            </w:pPr>
            <w:r>
              <w:rPr>
                <w:rFonts w:hint="eastAsia" w:ascii="宋体" w:hAnsi="宋体" w:eastAsia="宋体" w:cs="宋体"/>
                <w:spacing w:val="-1"/>
                <w:position w:val="3"/>
                <w:sz w:val="24"/>
                <w:szCs w:val="24"/>
                <w:highlight w:val="none"/>
                <w:lang w:val="en-US" w:eastAsia="zh-CN"/>
              </w:rPr>
              <w:t xml:space="preserve"> </w:t>
            </w:r>
          </w:p>
        </w:tc>
        <w:tc>
          <w:tcPr>
            <w:tcW w:w="1262" w:type="dxa"/>
            <w:vAlign w:val="top"/>
          </w:tcPr>
          <w:p w14:paraId="741D1A05">
            <w:pPr>
              <w:spacing w:line="251" w:lineRule="auto"/>
              <w:rPr>
                <w:rFonts w:hint="eastAsia" w:ascii="宋体" w:hAnsi="宋体" w:eastAsia="宋体" w:cs="宋体"/>
                <w:sz w:val="24"/>
                <w:szCs w:val="24"/>
                <w:highlight w:val="none"/>
              </w:rPr>
            </w:pPr>
          </w:p>
          <w:p w14:paraId="23B0CF06">
            <w:pPr>
              <w:spacing w:line="251" w:lineRule="auto"/>
              <w:rPr>
                <w:rFonts w:hint="eastAsia" w:ascii="宋体" w:hAnsi="宋体" w:eastAsia="宋体" w:cs="宋体"/>
                <w:sz w:val="24"/>
                <w:szCs w:val="24"/>
                <w:highlight w:val="none"/>
              </w:rPr>
            </w:pPr>
          </w:p>
          <w:p w14:paraId="6EAEFC90">
            <w:pPr>
              <w:pStyle w:val="24"/>
              <w:spacing w:before="68" w:line="320" w:lineRule="exact"/>
              <w:ind w:left="284"/>
              <w:rPr>
                <w:rFonts w:hint="eastAsia" w:ascii="宋体" w:hAnsi="宋体" w:eastAsia="宋体" w:cs="宋体"/>
                <w:sz w:val="24"/>
                <w:szCs w:val="24"/>
                <w:highlight w:val="none"/>
                <w:lang w:eastAsia="zh-CN"/>
              </w:rPr>
            </w:pPr>
            <w:r>
              <w:rPr>
                <w:rFonts w:hint="eastAsia" w:ascii="宋体" w:hAnsi="宋体" w:eastAsia="宋体" w:cs="宋体"/>
                <w:spacing w:val="2"/>
                <w:position w:val="3"/>
                <w:sz w:val="24"/>
                <w:szCs w:val="24"/>
                <w:highlight w:val="none"/>
                <w:lang w:val="en-US" w:eastAsia="zh-CN"/>
              </w:rPr>
              <w:t xml:space="preserve"> </w:t>
            </w:r>
          </w:p>
        </w:tc>
        <w:tc>
          <w:tcPr>
            <w:tcW w:w="1557" w:type="dxa"/>
            <w:vAlign w:val="top"/>
          </w:tcPr>
          <w:p w14:paraId="45D2DEA2">
            <w:pPr>
              <w:spacing w:line="392" w:lineRule="auto"/>
              <w:rPr>
                <w:rFonts w:hint="eastAsia" w:ascii="宋体" w:hAnsi="宋体" w:eastAsia="宋体" w:cs="宋体"/>
                <w:sz w:val="24"/>
                <w:szCs w:val="24"/>
                <w:highlight w:val="none"/>
              </w:rPr>
            </w:pPr>
          </w:p>
          <w:p w14:paraId="1D6D9E82">
            <w:pPr>
              <w:pStyle w:val="24"/>
              <w:spacing w:before="68" w:line="217" w:lineRule="auto"/>
              <w:ind w:right="14"/>
              <w:jc w:val="right"/>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多乐士、立邦、</w:t>
            </w:r>
          </w:p>
          <w:p w14:paraId="14A82CD1">
            <w:pPr>
              <w:pStyle w:val="24"/>
              <w:spacing w:before="41" w:line="216" w:lineRule="auto"/>
              <w:ind w:left="473"/>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三棵树</w:t>
            </w:r>
          </w:p>
        </w:tc>
      </w:tr>
      <w:tr w14:paraId="34F22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1" w:hRule="atLeast"/>
        </w:trPr>
        <w:tc>
          <w:tcPr>
            <w:tcW w:w="867" w:type="dxa"/>
            <w:vAlign w:val="top"/>
          </w:tcPr>
          <w:p w14:paraId="68482E22">
            <w:pPr>
              <w:spacing w:line="321" w:lineRule="auto"/>
              <w:rPr>
                <w:rFonts w:hint="eastAsia" w:ascii="宋体" w:hAnsi="宋体" w:eastAsia="宋体" w:cs="宋体"/>
                <w:sz w:val="24"/>
                <w:szCs w:val="24"/>
                <w:highlight w:val="none"/>
              </w:rPr>
            </w:pPr>
          </w:p>
          <w:p w14:paraId="1BE16BE4">
            <w:pPr>
              <w:spacing w:line="321" w:lineRule="auto"/>
              <w:rPr>
                <w:rFonts w:hint="eastAsia" w:ascii="宋体" w:hAnsi="宋体" w:eastAsia="宋体" w:cs="宋体"/>
                <w:sz w:val="24"/>
                <w:szCs w:val="24"/>
                <w:highlight w:val="none"/>
              </w:rPr>
            </w:pPr>
          </w:p>
          <w:p w14:paraId="5B662AEC">
            <w:pPr>
              <w:pStyle w:val="24"/>
              <w:spacing w:before="68" w:line="320" w:lineRule="exact"/>
              <w:ind w:left="383"/>
              <w:rPr>
                <w:rFonts w:hint="eastAsia" w:ascii="宋体" w:hAnsi="宋体" w:eastAsia="宋体" w:cs="宋体"/>
                <w:sz w:val="24"/>
                <w:szCs w:val="24"/>
                <w:highlight w:val="none"/>
              </w:rPr>
            </w:pPr>
            <w:r>
              <w:rPr>
                <w:rFonts w:hint="eastAsia" w:ascii="宋体" w:hAnsi="宋体" w:eastAsia="宋体" w:cs="宋体"/>
                <w:position w:val="3"/>
                <w:sz w:val="24"/>
                <w:szCs w:val="24"/>
                <w:highlight w:val="none"/>
              </w:rPr>
              <w:t>3</w:t>
            </w:r>
          </w:p>
        </w:tc>
        <w:tc>
          <w:tcPr>
            <w:tcW w:w="1608" w:type="dxa"/>
            <w:vAlign w:val="top"/>
          </w:tcPr>
          <w:p w14:paraId="5C4DBA64">
            <w:pPr>
              <w:spacing w:line="251" w:lineRule="auto"/>
              <w:rPr>
                <w:rFonts w:hint="eastAsia" w:ascii="宋体" w:hAnsi="宋体" w:eastAsia="宋体" w:cs="宋体"/>
                <w:sz w:val="24"/>
                <w:szCs w:val="24"/>
                <w:highlight w:val="none"/>
              </w:rPr>
            </w:pPr>
          </w:p>
          <w:p w14:paraId="252C25F5">
            <w:pPr>
              <w:spacing w:line="251" w:lineRule="auto"/>
              <w:rPr>
                <w:rFonts w:hint="eastAsia" w:ascii="宋体" w:hAnsi="宋体" w:eastAsia="宋体" w:cs="宋体"/>
                <w:sz w:val="24"/>
                <w:szCs w:val="24"/>
                <w:highlight w:val="none"/>
              </w:rPr>
            </w:pPr>
          </w:p>
          <w:p w14:paraId="4EB7E04C">
            <w:pPr>
              <w:pStyle w:val="24"/>
              <w:spacing w:before="67" w:line="286" w:lineRule="exact"/>
              <w:ind w:left="175"/>
              <w:rPr>
                <w:rFonts w:hint="eastAsia" w:ascii="宋体" w:hAnsi="宋体" w:eastAsia="宋体" w:cs="宋体"/>
                <w:sz w:val="24"/>
                <w:szCs w:val="24"/>
                <w:highlight w:val="none"/>
              </w:rPr>
            </w:pPr>
            <w:r>
              <w:rPr>
                <w:rFonts w:hint="eastAsia" w:ascii="宋体" w:hAnsi="宋体" w:eastAsia="宋体" w:cs="宋体"/>
                <w:spacing w:val="8"/>
                <w:position w:val="2"/>
                <w:sz w:val="24"/>
                <w:szCs w:val="24"/>
                <w:highlight w:val="none"/>
              </w:rPr>
              <w:t>厨房内墙（墙</w:t>
            </w:r>
          </w:p>
          <w:p w14:paraId="0AA076AE">
            <w:pPr>
              <w:pStyle w:val="24"/>
              <w:spacing w:line="295" w:lineRule="exact"/>
              <w:ind w:left="602"/>
              <w:rPr>
                <w:rFonts w:hint="eastAsia" w:ascii="宋体" w:hAnsi="宋体" w:eastAsia="宋体" w:cs="宋体"/>
                <w:sz w:val="24"/>
                <w:szCs w:val="24"/>
                <w:highlight w:val="none"/>
              </w:rPr>
            </w:pPr>
            <w:r>
              <w:rPr>
                <w:rFonts w:hint="eastAsia" w:ascii="宋体" w:hAnsi="宋体" w:eastAsia="宋体" w:cs="宋体"/>
                <w:spacing w:val="-2"/>
                <w:position w:val="3"/>
                <w:sz w:val="24"/>
                <w:szCs w:val="24"/>
                <w:highlight w:val="none"/>
              </w:rPr>
              <w:t>面）</w:t>
            </w:r>
          </w:p>
        </w:tc>
        <w:tc>
          <w:tcPr>
            <w:tcW w:w="2686" w:type="dxa"/>
            <w:vAlign w:val="top"/>
          </w:tcPr>
          <w:p w14:paraId="5BBFF93C">
            <w:pPr>
              <w:pStyle w:val="24"/>
              <w:spacing w:before="40" w:line="216" w:lineRule="auto"/>
              <w:ind w:left="13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内墙</w:t>
            </w:r>
          </w:p>
          <w:p w14:paraId="17F9F6D4">
            <w:pPr>
              <w:pStyle w:val="24"/>
              <w:spacing w:before="3" w:line="252" w:lineRule="auto"/>
              <w:ind w:left="117" w:right="212" w:firstLine="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16"/>
                <w:sz w:val="24"/>
                <w:szCs w:val="24"/>
                <w:highlight w:val="none"/>
              </w:rPr>
              <w:t xml:space="preserve"> </w:t>
            </w:r>
            <w:r>
              <w:rPr>
                <w:rFonts w:hint="eastAsia" w:ascii="宋体" w:hAnsi="宋体" w:eastAsia="宋体" w:cs="宋体"/>
                <w:spacing w:val="-2"/>
                <w:sz w:val="24"/>
                <w:szCs w:val="24"/>
                <w:highlight w:val="none"/>
              </w:rPr>
              <w:t>、饰面：</w:t>
            </w:r>
            <w:r>
              <w:rPr>
                <w:rFonts w:hint="eastAsia" w:ascii="宋体" w:hAnsi="宋体" w:eastAsia="宋体" w:cs="宋体"/>
                <w:spacing w:val="-29"/>
                <w:sz w:val="24"/>
                <w:szCs w:val="24"/>
                <w:highlight w:val="none"/>
              </w:rPr>
              <w:t xml:space="preserve"> </w:t>
            </w:r>
            <w:r>
              <w:rPr>
                <w:rFonts w:hint="eastAsia" w:ascii="宋体" w:hAnsi="宋体" w:eastAsia="宋体" w:cs="宋体"/>
                <w:spacing w:val="-2"/>
                <w:sz w:val="24"/>
                <w:szCs w:val="24"/>
                <w:highlight w:val="none"/>
              </w:rPr>
              <w:t>刮腻子粉一遍：</w:t>
            </w:r>
            <w:r>
              <w:rPr>
                <w:rFonts w:hint="eastAsia" w:ascii="宋体" w:hAnsi="宋体" w:eastAsia="宋体" w:cs="宋体"/>
                <w:sz w:val="24"/>
                <w:szCs w:val="24"/>
                <w:highlight w:val="none"/>
              </w:rPr>
              <w:t xml:space="preserve"> </w:t>
            </w:r>
            <w:r>
              <w:rPr>
                <w:rFonts w:hint="eastAsia" w:ascii="宋体" w:hAnsi="宋体" w:eastAsia="宋体" w:cs="宋体"/>
                <w:spacing w:val="6"/>
                <w:sz w:val="24"/>
                <w:szCs w:val="24"/>
                <w:highlight w:val="none"/>
              </w:rPr>
              <w:t>防霉涂料(A 级)（一底两</w:t>
            </w:r>
            <w:r>
              <w:rPr>
                <w:rFonts w:hint="eastAsia" w:ascii="宋体" w:hAnsi="宋体" w:eastAsia="宋体" w:cs="宋体"/>
                <w:spacing w:val="1"/>
                <w:sz w:val="24"/>
                <w:szCs w:val="24"/>
                <w:highlight w:val="none"/>
              </w:rPr>
              <w:t xml:space="preserve">    </w:t>
            </w:r>
            <w:r>
              <w:rPr>
                <w:rFonts w:hint="eastAsia" w:ascii="宋体" w:hAnsi="宋体" w:eastAsia="宋体" w:cs="宋体"/>
                <w:spacing w:val="-4"/>
                <w:sz w:val="24"/>
                <w:szCs w:val="24"/>
                <w:highlight w:val="none"/>
              </w:rPr>
              <w:t>面</w:t>
            </w:r>
            <w:r>
              <w:rPr>
                <w:rFonts w:hint="eastAsia" w:ascii="宋体" w:hAnsi="宋体" w:eastAsia="宋体" w:cs="宋体"/>
                <w:sz w:val="24"/>
                <w:szCs w:val="24"/>
                <w:highlight w:val="none"/>
              </w:rPr>
              <w:t>）；</w:t>
            </w:r>
          </w:p>
          <w:p w14:paraId="397977C9">
            <w:pPr>
              <w:pStyle w:val="24"/>
              <w:spacing w:before="1" w:line="247" w:lineRule="auto"/>
              <w:ind w:left="120" w:right="156" w:hanging="6"/>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3</w:t>
            </w:r>
            <w:r>
              <w:rPr>
                <w:rFonts w:hint="eastAsia" w:ascii="宋体" w:hAnsi="宋体" w:eastAsia="宋体" w:cs="宋体"/>
                <w:spacing w:val="-23"/>
                <w:sz w:val="24"/>
                <w:szCs w:val="24"/>
                <w:highlight w:val="none"/>
              </w:rPr>
              <w:t xml:space="preserve"> </w:t>
            </w:r>
            <w:r>
              <w:rPr>
                <w:rFonts w:hint="eastAsia" w:ascii="宋体" w:hAnsi="宋体" w:eastAsia="宋体" w:cs="宋体"/>
                <w:spacing w:val="6"/>
                <w:sz w:val="24"/>
                <w:szCs w:val="24"/>
                <w:highlight w:val="none"/>
              </w:rPr>
              <w:t>、单价包括其他完成此项</w:t>
            </w:r>
            <w:r>
              <w:rPr>
                <w:rFonts w:hint="eastAsia" w:ascii="宋体" w:hAnsi="宋体" w:eastAsia="宋体" w:cs="宋体"/>
                <w:sz w:val="24"/>
                <w:szCs w:val="24"/>
                <w:highlight w:val="none"/>
              </w:rPr>
              <w:t xml:space="preserve"> </w:t>
            </w:r>
            <w:r>
              <w:rPr>
                <w:rFonts w:hint="eastAsia" w:ascii="宋体" w:hAnsi="宋体" w:eastAsia="宋体" w:cs="宋体"/>
                <w:spacing w:val="6"/>
                <w:sz w:val="24"/>
                <w:szCs w:val="24"/>
                <w:highlight w:val="none"/>
              </w:rPr>
              <w:t>工作的一切费用；</w:t>
            </w:r>
          </w:p>
        </w:tc>
        <w:tc>
          <w:tcPr>
            <w:tcW w:w="900" w:type="dxa"/>
            <w:vAlign w:val="top"/>
          </w:tcPr>
          <w:p w14:paraId="38D3786C">
            <w:pPr>
              <w:spacing w:line="321" w:lineRule="auto"/>
              <w:rPr>
                <w:rFonts w:hint="eastAsia" w:ascii="宋体" w:hAnsi="宋体" w:eastAsia="宋体" w:cs="宋体"/>
                <w:sz w:val="24"/>
                <w:szCs w:val="24"/>
                <w:highlight w:val="none"/>
              </w:rPr>
            </w:pPr>
          </w:p>
          <w:p w14:paraId="6F5A4C3F">
            <w:pPr>
              <w:spacing w:line="321" w:lineRule="auto"/>
              <w:rPr>
                <w:rFonts w:hint="eastAsia" w:ascii="宋体" w:hAnsi="宋体" w:eastAsia="宋体" w:cs="宋体"/>
                <w:sz w:val="24"/>
                <w:szCs w:val="24"/>
                <w:highlight w:val="none"/>
              </w:rPr>
            </w:pPr>
          </w:p>
          <w:p w14:paraId="4B00A44F">
            <w:pPr>
              <w:pStyle w:val="24"/>
              <w:spacing w:before="68" w:line="320" w:lineRule="exact"/>
              <w:ind w:left="320"/>
              <w:rPr>
                <w:rFonts w:hint="eastAsia" w:ascii="宋体" w:hAnsi="宋体" w:eastAsia="宋体" w:cs="宋体"/>
                <w:sz w:val="24"/>
                <w:szCs w:val="24"/>
                <w:highlight w:val="none"/>
              </w:rPr>
            </w:pPr>
            <w:r>
              <w:rPr>
                <w:rFonts w:hint="eastAsia" w:ascii="宋体" w:hAnsi="宋体" w:eastAsia="宋体" w:cs="宋体"/>
                <w:spacing w:val="-3"/>
                <w:position w:val="3"/>
                <w:sz w:val="24"/>
                <w:szCs w:val="24"/>
                <w:highlight w:val="none"/>
              </w:rPr>
              <w:t>m3</w:t>
            </w:r>
          </w:p>
        </w:tc>
        <w:tc>
          <w:tcPr>
            <w:tcW w:w="1008" w:type="dxa"/>
            <w:vAlign w:val="top"/>
          </w:tcPr>
          <w:p w14:paraId="0E033B85">
            <w:pPr>
              <w:spacing w:line="318" w:lineRule="auto"/>
              <w:rPr>
                <w:rFonts w:hint="eastAsia" w:ascii="宋体" w:hAnsi="宋体" w:eastAsia="宋体" w:cs="宋体"/>
                <w:sz w:val="24"/>
                <w:szCs w:val="24"/>
                <w:highlight w:val="none"/>
              </w:rPr>
            </w:pPr>
          </w:p>
          <w:p w14:paraId="49572F7F">
            <w:pPr>
              <w:spacing w:line="319" w:lineRule="auto"/>
              <w:rPr>
                <w:rFonts w:hint="eastAsia" w:ascii="宋体" w:hAnsi="宋体" w:eastAsia="宋体" w:cs="宋体"/>
                <w:sz w:val="24"/>
                <w:szCs w:val="24"/>
                <w:highlight w:val="none"/>
              </w:rPr>
            </w:pPr>
          </w:p>
          <w:p w14:paraId="39AD1090">
            <w:pPr>
              <w:pStyle w:val="24"/>
              <w:spacing w:before="67" w:line="322" w:lineRule="exact"/>
              <w:ind w:left="253"/>
              <w:rPr>
                <w:rFonts w:hint="eastAsia" w:ascii="宋体" w:hAnsi="宋体" w:eastAsia="宋体" w:cs="宋体"/>
                <w:sz w:val="24"/>
                <w:szCs w:val="24"/>
                <w:highlight w:val="none"/>
              </w:rPr>
            </w:pPr>
            <w:r>
              <w:rPr>
                <w:rFonts w:hint="eastAsia" w:ascii="宋体" w:hAnsi="宋体" w:eastAsia="宋体" w:cs="宋体"/>
                <w:b/>
                <w:bCs/>
                <w:spacing w:val="2"/>
                <w:position w:val="4"/>
                <w:sz w:val="24"/>
                <w:szCs w:val="24"/>
                <w:highlight w:val="none"/>
              </w:rPr>
              <w:t>24.00</w:t>
            </w:r>
          </w:p>
        </w:tc>
        <w:tc>
          <w:tcPr>
            <w:tcW w:w="995" w:type="dxa"/>
            <w:vAlign w:val="top"/>
          </w:tcPr>
          <w:p w14:paraId="625FF148">
            <w:pPr>
              <w:spacing w:line="318" w:lineRule="auto"/>
              <w:rPr>
                <w:rFonts w:hint="eastAsia" w:ascii="宋体" w:hAnsi="宋体" w:eastAsia="宋体" w:cs="宋体"/>
                <w:sz w:val="24"/>
                <w:szCs w:val="24"/>
                <w:highlight w:val="none"/>
              </w:rPr>
            </w:pPr>
          </w:p>
          <w:p w14:paraId="2804D579">
            <w:pPr>
              <w:spacing w:line="319" w:lineRule="auto"/>
              <w:rPr>
                <w:rFonts w:hint="eastAsia" w:ascii="宋体" w:hAnsi="宋体" w:eastAsia="宋体" w:cs="宋体"/>
                <w:sz w:val="24"/>
                <w:szCs w:val="24"/>
                <w:highlight w:val="none"/>
              </w:rPr>
            </w:pPr>
          </w:p>
          <w:p w14:paraId="2A136FDC">
            <w:pPr>
              <w:pStyle w:val="24"/>
              <w:spacing w:before="67" w:line="322" w:lineRule="exact"/>
              <w:ind w:left="393"/>
              <w:rPr>
                <w:rFonts w:hint="eastAsia" w:ascii="宋体" w:hAnsi="宋体" w:eastAsia="宋体" w:cs="宋体"/>
                <w:sz w:val="24"/>
                <w:szCs w:val="24"/>
                <w:highlight w:val="none"/>
                <w:lang w:eastAsia="zh-CN"/>
              </w:rPr>
            </w:pPr>
            <w:r>
              <w:rPr>
                <w:rFonts w:hint="eastAsia" w:ascii="宋体" w:hAnsi="宋体" w:eastAsia="宋体" w:cs="宋体"/>
                <w:b/>
                <w:bCs/>
                <w:spacing w:val="-3"/>
                <w:position w:val="4"/>
                <w:sz w:val="24"/>
                <w:szCs w:val="24"/>
                <w:highlight w:val="none"/>
                <w:lang w:val="en-US" w:eastAsia="zh-CN"/>
              </w:rPr>
              <w:t xml:space="preserve"> </w:t>
            </w:r>
          </w:p>
        </w:tc>
        <w:tc>
          <w:tcPr>
            <w:tcW w:w="1262" w:type="dxa"/>
            <w:vAlign w:val="top"/>
          </w:tcPr>
          <w:p w14:paraId="4588F271">
            <w:pPr>
              <w:spacing w:line="318" w:lineRule="auto"/>
              <w:rPr>
                <w:rFonts w:hint="eastAsia" w:ascii="宋体" w:hAnsi="宋体" w:eastAsia="宋体" w:cs="宋体"/>
                <w:sz w:val="24"/>
                <w:szCs w:val="24"/>
                <w:highlight w:val="none"/>
              </w:rPr>
            </w:pPr>
          </w:p>
          <w:p w14:paraId="5454462D">
            <w:pPr>
              <w:spacing w:line="319" w:lineRule="auto"/>
              <w:rPr>
                <w:rFonts w:hint="eastAsia" w:ascii="宋体" w:hAnsi="宋体" w:eastAsia="宋体" w:cs="宋体"/>
                <w:sz w:val="24"/>
                <w:szCs w:val="24"/>
                <w:highlight w:val="none"/>
              </w:rPr>
            </w:pPr>
          </w:p>
          <w:p w14:paraId="0689E3A2">
            <w:pPr>
              <w:pStyle w:val="24"/>
              <w:spacing w:before="67" w:line="322" w:lineRule="exact"/>
              <w:ind w:left="319"/>
              <w:rPr>
                <w:rFonts w:hint="eastAsia" w:ascii="宋体" w:hAnsi="宋体" w:eastAsia="宋体" w:cs="宋体"/>
                <w:sz w:val="24"/>
                <w:szCs w:val="24"/>
                <w:highlight w:val="none"/>
                <w:lang w:eastAsia="zh-CN"/>
              </w:rPr>
            </w:pPr>
            <w:r>
              <w:rPr>
                <w:rFonts w:hint="eastAsia" w:ascii="宋体" w:hAnsi="宋体" w:eastAsia="宋体" w:cs="宋体"/>
                <w:b/>
                <w:bCs/>
                <w:spacing w:val="3"/>
                <w:position w:val="4"/>
                <w:sz w:val="24"/>
                <w:szCs w:val="24"/>
                <w:highlight w:val="none"/>
                <w:lang w:val="en-US" w:eastAsia="zh-CN"/>
              </w:rPr>
              <w:t xml:space="preserve"> </w:t>
            </w:r>
          </w:p>
        </w:tc>
        <w:tc>
          <w:tcPr>
            <w:tcW w:w="1557" w:type="dxa"/>
            <w:vAlign w:val="top"/>
          </w:tcPr>
          <w:p w14:paraId="75BB9013">
            <w:pPr>
              <w:spacing w:line="267" w:lineRule="auto"/>
              <w:rPr>
                <w:rFonts w:hint="eastAsia" w:ascii="宋体" w:hAnsi="宋体" w:eastAsia="宋体" w:cs="宋体"/>
                <w:sz w:val="24"/>
                <w:szCs w:val="24"/>
                <w:highlight w:val="none"/>
              </w:rPr>
            </w:pPr>
          </w:p>
          <w:p w14:paraId="79D8C612">
            <w:pPr>
              <w:spacing w:line="268" w:lineRule="auto"/>
              <w:rPr>
                <w:rFonts w:hint="eastAsia" w:ascii="宋体" w:hAnsi="宋体" w:eastAsia="宋体" w:cs="宋体"/>
                <w:sz w:val="24"/>
                <w:szCs w:val="24"/>
                <w:highlight w:val="none"/>
              </w:rPr>
            </w:pPr>
          </w:p>
          <w:p w14:paraId="09BDE8C6">
            <w:pPr>
              <w:pStyle w:val="24"/>
              <w:spacing w:before="67" w:line="217" w:lineRule="auto"/>
              <w:ind w:right="14"/>
              <w:jc w:val="right"/>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多乐士、立邦、</w:t>
            </w:r>
          </w:p>
          <w:p w14:paraId="09EF699F">
            <w:pPr>
              <w:pStyle w:val="24"/>
              <w:spacing w:before="39" w:line="218" w:lineRule="auto"/>
              <w:ind w:left="47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嘉宝莉</w:t>
            </w:r>
          </w:p>
        </w:tc>
      </w:tr>
      <w:tr w14:paraId="4466A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1" w:hRule="atLeast"/>
        </w:trPr>
        <w:tc>
          <w:tcPr>
            <w:tcW w:w="867" w:type="dxa"/>
            <w:vAlign w:val="top"/>
          </w:tcPr>
          <w:p w14:paraId="38DA6DF6">
            <w:pPr>
              <w:spacing w:line="322" w:lineRule="auto"/>
              <w:rPr>
                <w:rFonts w:hint="eastAsia" w:ascii="宋体" w:hAnsi="宋体" w:eastAsia="宋体" w:cs="宋体"/>
                <w:sz w:val="24"/>
                <w:szCs w:val="24"/>
                <w:highlight w:val="none"/>
              </w:rPr>
            </w:pPr>
          </w:p>
          <w:p w14:paraId="72D83CA1">
            <w:pPr>
              <w:spacing w:line="323" w:lineRule="auto"/>
              <w:rPr>
                <w:rFonts w:hint="eastAsia" w:ascii="宋体" w:hAnsi="宋体" w:eastAsia="宋体" w:cs="宋体"/>
                <w:sz w:val="24"/>
                <w:szCs w:val="24"/>
                <w:highlight w:val="none"/>
              </w:rPr>
            </w:pPr>
          </w:p>
          <w:p w14:paraId="60892F93">
            <w:pPr>
              <w:pStyle w:val="24"/>
              <w:spacing w:before="68" w:line="321" w:lineRule="exact"/>
              <w:ind w:left="379"/>
              <w:rPr>
                <w:rFonts w:hint="eastAsia" w:ascii="宋体" w:hAnsi="宋体" w:eastAsia="宋体" w:cs="宋体"/>
                <w:sz w:val="24"/>
                <w:szCs w:val="24"/>
                <w:highlight w:val="none"/>
              </w:rPr>
            </w:pPr>
            <w:r>
              <w:rPr>
                <w:rFonts w:hint="eastAsia" w:ascii="宋体" w:hAnsi="宋体" w:eastAsia="宋体" w:cs="宋体"/>
                <w:position w:val="4"/>
                <w:sz w:val="24"/>
                <w:szCs w:val="24"/>
                <w:highlight w:val="none"/>
              </w:rPr>
              <w:t>4</w:t>
            </w:r>
          </w:p>
        </w:tc>
        <w:tc>
          <w:tcPr>
            <w:tcW w:w="1608" w:type="dxa"/>
            <w:vAlign w:val="top"/>
          </w:tcPr>
          <w:p w14:paraId="3117D8DA">
            <w:pPr>
              <w:spacing w:line="268" w:lineRule="auto"/>
              <w:rPr>
                <w:rFonts w:hint="eastAsia" w:ascii="宋体" w:hAnsi="宋体" w:eastAsia="宋体" w:cs="宋体"/>
                <w:sz w:val="24"/>
                <w:szCs w:val="24"/>
                <w:highlight w:val="none"/>
              </w:rPr>
            </w:pPr>
          </w:p>
          <w:p w14:paraId="395ADF95">
            <w:pPr>
              <w:spacing w:line="268" w:lineRule="auto"/>
              <w:rPr>
                <w:rFonts w:hint="eastAsia" w:ascii="宋体" w:hAnsi="宋体" w:eastAsia="宋体" w:cs="宋体"/>
                <w:sz w:val="24"/>
                <w:szCs w:val="24"/>
                <w:highlight w:val="none"/>
              </w:rPr>
            </w:pPr>
          </w:p>
          <w:p w14:paraId="5B5A6295">
            <w:pPr>
              <w:pStyle w:val="24"/>
              <w:spacing w:before="68" w:line="218" w:lineRule="auto"/>
              <w:ind w:left="18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新建室内入户</w:t>
            </w:r>
          </w:p>
          <w:p w14:paraId="3956AF90">
            <w:pPr>
              <w:pStyle w:val="24"/>
              <w:spacing w:before="42" w:line="213" w:lineRule="auto"/>
              <w:ind w:left="725"/>
              <w:rPr>
                <w:rFonts w:hint="eastAsia" w:ascii="宋体" w:hAnsi="宋体" w:eastAsia="宋体" w:cs="宋体"/>
                <w:sz w:val="24"/>
                <w:szCs w:val="24"/>
                <w:highlight w:val="none"/>
              </w:rPr>
            </w:pPr>
            <w:r>
              <w:rPr>
                <w:rFonts w:hint="eastAsia" w:ascii="宋体" w:hAnsi="宋体" w:eastAsia="宋体" w:cs="宋体"/>
                <w:sz w:val="24"/>
                <w:szCs w:val="24"/>
                <w:highlight w:val="none"/>
              </w:rPr>
              <w:t>门</w:t>
            </w:r>
          </w:p>
        </w:tc>
        <w:tc>
          <w:tcPr>
            <w:tcW w:w="2686" w:type="dxa"/>
            <w:vAlign w:val="top"/>
          </w:tcPr>
          <w:p w14:paraId="311C4685">
            <w:pPr>
              <w:pStyle w:val="24"/>
              <w:spacing w:before="6" w:line="283" w:lineRule="exact"/>
              <w:ind w:left="121"/>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1.名称：</w:t>
            </w:r>
            <w:r>
              <w:rPr>
                <w:rFonts w:hint="eastAsia" w:ascii="宋体" w:hAnsi="宋体" w:eastAsia="宋体" w:cs="宋体"/>
                <w:spacing w:val="-27"/>
                <w:position w:val="2"/>
                <w:sz w:val="24"/>
                <w:szCs w:val="24"/>
                <w:highlight w:val="none"/>
              </w:rPr>
              <w:t xml:space="preserve"> </w:t>
            </w:r>
            <w:r>
              <w:rPr>
                <w:rFonts w:hint="eastAsia" w:ascii="宋体" w:hAnsi="宋体" w:eastAsia="宋体" w:cs="宋体"/>
                <w:position w:val="2"/>
                <w:sz w:val="24"/>
                <w:szCs w:val="24"/>
                <w:highlight w:val="none"/>
              </w:rPr>
              <w:t>LM</w:t>
            </w:r>
            <w:r>
              <w:rPr>
                <w:rFonts w:hint="eastAsia" w:ascii="宋体" w:hAnsi="宋体" w:eastAsia="宋体" w:cs="宋体"/>
                <w:spacing w:val="3"/>
                <w:position w:val="2"/>
                <w:sz w:val="24"/>
                <w:szCs w:val="24"/>
                <w:highlight w:val="none"/>
              </w:rPr>
              <w:t>080a20</w:t>
            </w:r>
          </w:p>
          <w:p w14:paraId="183BBE31">
            <w:pPr>
              <w:pStyle w:val="24"/>
              <w:spacing w:line="285" w:lineRule="exact"/>
              <w:ind w:left="116"/>
              <w:rPr>
                <w:rFonts w:hint="eastAsia" w:ascii="宋体" w:hAnsi="宋体" w:eastAsia="宋体" w:cs="宋体"/>
                <w:sz w:val="24"/>
                <w:szCs w:val="24"/>
                <w:highlight w:val="none"/>
              </w:rPr>
            </w:pPr>
            <w:r>
              <w:rPr>
                <w:rFonts w:hint="eastAsia" w:ascii="宋体" w:hAnsi="宋体" w:eastAsia="宋体" w:cs="宋体"/>
                <w:spacing w:val="4"/>
                <w:position w:val="2"/>
                <w:sz w:val="24"/>
                <w:szCs w:val="24"/>
                <w:highlight w:val="none"/>
              </w:rPr>
              <w:t>2.材质：</w:t>
            </w:r>
            <w:r>
              <w:rPr>
                <w:rFonts w:hint="eastAsia" w:ascii="宋体" w:hAnsi="宋体" w:eastAsia="宋体" w:cs="宋体"/>
                <w:spacing w:val="-28"/>
                <w:position w:val="2"/>
                <w:sz w:val="24"/>
                <w:szCs w:val="24"/>
                <w:highlight w:val="none"/>
              </w:rPr>
              <w:t xml:space="preserve"> </w:t>
            </w:r>
            <w:r>
              <w:rPr>
                <w:rFonts w:hint="eastAsia" w:ascii="宋体" w:hAnsi="宋体" w:eastAsia="宋体" w:cs="宋体"/>
                <w:spacing w:val="4"/>
                <w:position w:val="2"/>
                <w:sz w:val="24"/>
                <w:szCs w:val="24"/>
                <w:highlight w:val="none"/>
              </w:rPr>
              <w:t>实木复合</w:t>
            </w:r>
          </w:p>
          <w:p w14:paraId="102145B9">
            <w:pPr>
              <w:pStyle w:val="24"/>
              <w:spacing w:line="283" w:lineRule="exact"/>
              <w:ind w:left="114"/>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3.尺寸：</w:t>
            </w:r>
            <w:r>
              <w:rPr>
                <w:rFonts w:hint="eastAsia" w:ascii="宋体" w:hAnsi="宋体" w:eastAsia="宋体" w:cs="宋体"/>
                <w:spacing w:val="-23"/>
                <w:position w:val="2"/>
                <w:sz w:val="24"/>
                <w:szCs w:val="24"/>
                <w:highlight w:val="none"/>
              </w:rPr>
              <w:t xml:space="preserve"> </w:t>
            </w:r>
            <w:r>
              <w:rPr>
                <w:rFonts w:hint="eastAsia" w:ascii="宋体" w:hAnsi="宋体" w:eastAsia="宋体" w:cs="宋体"/>
                <w:spacing w:val="3"/>
                <w:position w:val="2"/>
                <w:sz w:val="24"/>
                <w:szCs w:val="24"/>
                <w:highlight w:val="none"/>
              </w:rPr>
              <w:t>1050*2100m</w:t>
            </w:r>
          </w:p>
          <w:p w14:paraId="4397F33F">
            <w:pPr>
              <w:pStyle w:val="24"/>
              <w:spacing w:line="285" w:lineRule="exact"/>
              <w:ind w:left="109"/>
              <w:rPr>
                <w:rFonts w:hint="eastAsia" w:ascii="宋体" w:hAnsi="宋体" w:eastAsia="宋体" w:cs="宋体"/>
                <w:sz w:val="24"/>
                <w:szCs w:val="24"/>
                <w:highlight w:val="none"/>
              </w:rPr>
            </w:pPr>
            <w:r>
              <w:rPr>
                <w:rFonts w:hint="eastAsia" w:ascii="宋体" w:hAnsi="宋体" w:eastAsia="宋体" w:cs="宋体"/>
                <w:spacing w:val="7"/>
                <w:position w:val="2"/>
                <w:sz w:val="24"/>
                <w:szCs w:val="24"/>
                <w:highlight w:val="none"/>
              </w:rPr>
              <w:t>4.包含门套及五金</w:t>
            </w:r>
          </w:p>
          <w:p w14:paraId="019BC6C4">
            <w:pPr>
              <w:pStyle w:val="24"/>
              <w:spacing w:before="1" w:line="246" w:lineRule="auto"/>
              <w:ind w:left="113" w:right="110" w:firstLine="3"/>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5.单价包括其他完成此项工</w:t>
            </w:r>
            <w:r>
              <w:rPr>
                <w:rFonts w:hint="eastAsia" w:ascii="宋体" w:hAnsi="宋体" w:eastAsia="宋体" w:cs="宋体"/>
                <w:spacing w:val="11"/>
                <w:sz w:val="24"/>
                <w:szCs w:val="24"/>
                <w:highlight w:val="none"/>
              </w:rPr>
              <w:t xml:space="preserve"> </w:t>
            </w:r>
            <w:r>
              <w:rPr>
                <w:rFonts w:hint="eastAsia" w:ascii="宋体" w:hAnsi="宋体" w:eastAsia="宋体" w:cs="宋体"/>
                <w:spacing w:val="8"/>
                <w:sz w:val="24"/>
                <w:szCs w:val="24"/>
                <w:highlight w:val="none"/>
              </w:rPr>
              <w:t>作的一切费用</w:t>
            </w:r>
          </w:p>
        </w:tc>
        <w:tc>
          <w:tcPr>
            <w:tcW w:w="900" w:type="dxa"/>
            <w:vAlign w:val="top"/>
          </w:tcPr>
          <w:p w14:paraId="121BB351">
            <w:pPr>
              <w:spacing w:line="338" w:lineRule="auto"/>
              <w:rPr>
                <w:rFonts w:hint="eastAsia" w:ascii="宋体" w:hAnsi="宋体" w:eastAsia="宋体" w:cs="宋体"/>
                <w:sz w:val="24"/>
                <w:szCs w:val="24"/>
                <w:highlight w:val="none"/>
              </w:rPr>
            </w:pPr>
          </w:p>
          <w:p w14:paraId="6F0F32A5">
            <w:pPr>
              <w:spacing w:line="339" w:lineRule="auto"/>
              <w:rPr>
                <w:rFonts w:hint="eastAsia" w:ascii="宋体" w:hAnsi="宋体" w:eastAsia="宋体" w:cs="宋体"/>
                <w:sz w:val="24"/>
                <w:szCs w:val="24"/>
                <w:highlight w:val="none"/>
              </w:rPr>
            </w:pPr>
          </w:p>
          <w:p w14:paraId="590961CA">
            <w:pPr>
              <w:pStyle w:val="24"/>
              <w:spacing w:before="68" w:line="217" w:lineRule="auto"/>
              <w:ind w:left="34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樘</w:t>
            </w:r>
          </w:p>
        </w:tc>
        <w:tc>
          <w:tcPr>
            <w:tcW w:w="1008" w:type="dxa"/>
            <w:vAlign w:val="top"/>
          </w:tcPr>
          <w:p w14:paraId="0D115C1B">
            <w:pPr>
              <w:spacing w:line="322" w:lineRule="auto"/>
              <w:rPr>
                <w:rFonts w:hint="eastAsia" w:ascii="宋体" w:hAnsi="宋体" w:eastAsia="宋体" w:cs="宋体"/>
                <w:sz w:val="24"/>
                <w:szCs w:val="24"/>
                <w:highlight w:val="none"/>
              </w:rPr>
            </w:pPr>
          </w:p>
          <w:p w14:paraId="4C790D74">
            <w:pPr>
              <w:spacing w:line="323" w:lineRule="auto"/>
              <w:rPr>
                <w:rFonts w:hint="eastAsia" w:ascii="宋体" w:hAnsi="宋体" w:eastAsia="宋体" w:cs="宋体"/>
                <w:sz w:val="24"/>
                <w:szCs w:val="24"/>
                <w:highlight w:val="none"/>
              </w:rPr>
            </w:pPr>
          </w:p>
          <w:p w14:paraId="2C87E1FD">
            <w:pPr>
              <w:pStyle w:val="24"/>
              <w:spacing w:before="68" w:line="319" w:lineRule="exact"/>
              <w:ind w:left="322"/>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3.00</w:t>
            </w:r>
          </w:p>
        </w:tc>
        <w:tc>
          <w:tcPr>
            <w:tcW w:w="995" w:type="dxa"/>
            <w:vAlign w:val="top"/>
          </w:tcPr>
          <w:p w14:paraId="5A0100B1">
            <w:pPr>
              <w:spacing w:line="322" w:lineRule="auto"/>
              <w:rPr>
                <w:rFonts w:hint="eastAsia" w:ascii="宋体" w:hAnsi="宋体" w:eastAsia="宋体" w:cs="宋体"/>
                <w:sz w:val="24"/>
                <w:szCs w:val="24"/>
                <w:highlight w:val="none"/>
              </w:rPr>
            </w:pPr>
          </w:p>
          <w:p w14:paraId="1DAE4D1F">
            <w:pPr>
              <w:spacing w:line="323" w:lineRule="auto"/>
              <w:rPr>
                <w:rFonts w:hint="eastAsia" w:ascii="宋体" w:hAnsi="宋体" w:eastAsia="宋体" w:cs="宋体"/>
                <w:sz w:val="24"/>
                <w:szCs w:val="24"/>
                <w:highlight w:val="none"/>
              </w:rPr>
            </w:pPr>
          </w:p>
          <w:p w14:paraId="30D9324C">
            <w:pPr>
              <w:pStyle w:val="24"/>
              <w:spacing w:before="68" w:line="319" w:lineRule="exact"/>
              <w:ind w:left="341"/>
              <w:rPr>
                <w:rFonts w:hint="eastAsia" w:ascii="宋体" w:hAnsi="宋体" w:eastAsia="宋体" w:cs="宋体"/>
                <w:sz w:val="24"/>
                <w:szCs w:val="24"/>
                <w:highlight w:val="none"/>
                <w:lang w:eastAsia="zh-CN"/>
              </w:rPr>
            </w:pPr>
            <w:r>
              <w:rPr>
                <w:rFonts w:hint="eastAsia" w:ascii="宋体" w:hAnsi="宋体" w:eastAsia="宋体" w:cs="宋体"/>
                <w:spacing w:val="1"/>
                <w:position w:val="3"/>
                <w:sz w:val="24"/>
                <w:szCs w:val="24"/>
                <w:highlight w:val="none"/>
                <w:lang w:val="en-US" w:eastAsia="zh-CN"/>
              </w:rPr>
              <w:t xml:space="preserve"> </w:t>
            </w:r>
          </w:p>
        </w:tc>
        <w:tc>
          <w:tcPr>
            <w:tcW w:w="1262" w:type="dxa"/>
            <w:vAlign w:val="top"/>
          </w:tcPr>
          <w:p w14:paraId="67A8D5D0">
            <w:pPr>
              <w:spacing w:line="322" w:lineRule="auto"/>
              <w:rPr>
                <w:rFonts w:hint="eastAsia" w:ascii="宋体" w:hAnsi="宋体" w:eastAsia="宋体" w:cs="宋体"/>
                <w:sz w:val="24"/>
                <w:szCs w:val="24"/>
                <w:highlight w:val="none"/>
              </w:rPr>
            </w:pPr>
          </w:p>
          <w:p w14:paraId="6A5BA839">
            <w:pPr>
              <w:spacing w:line="323" w:lineRule="auto"/>
              <w:rPr>
                <w:rFonts w:hint="eastAsia" w:ascii="宋体" w:hAnsi="宋体" w:eastAsia="宋体" w:cs="宋体"/>
                <w:sz w:val="24"/>
                <w:szCs w:val="24"/>
                <w:highlight w:val="none"/>
              </w:rPr>
            </w:pPr>
          </w:p>
          <w:p w14:paraId="4525D94B">
            <w:pPr>
              <w:pStyle w:val="24"/>
              <w:spacing w:before="68" w:line="319" w:lineRule="exact"/>
              <w:ind w:left="285"/>
              <w:rPr>
                <w:rFonts w:hint="eastAsia" w:ascii="宋体" w:hAnsi="宋体" w:eastAsia="宋体" w:cs="宋体"/>
                <w:sz w:val="24"/>
                <w:szCs w:val="24"/>
                <w:highlight w:val="none"/>
                <w:lang w:eastAsia="zh-CN"/>
              </w:rPr>
            </w:pPr>
            <w:r>
              <w:rPr>
                <w:rFonts w:hint="eastAsia" w:ascii="宋体" w:hAnsi="宋体" w:eastAsia="宋体" w:cs="宋体"/>
                <w:spacing w:val="2"/>
                <w:position w:val="3"/>
                <w:sz w:val="24"/>
                <w:szCs w:val="24"/>
                <w:highlight w:val="none"/>
                <w:lang w:val="en-US" w:eastAsia="zh-CN"/>
              </w:rPr>
              <w:t xml:space="preserve"> </w:t>
            </w:r>
          </w:p>
        </w:tc>
        <w:tc>
          <w:tcPr>
            <w:tcW w:w="1557" w:type="dxa"/>
            <w:vAlign w:val="top"/>
          </w:tcPr>
          <w:p w14:paraId="0B242D71">
            <w:pPr>
              <w:spacing w:line="269" w:lineRule="auto"/>
              <w:rPr>
                <w:rFonts w:hint="eastAsia" w:ascii="宋体" w:hAnsi="宋体" w:eastAsia="宋体" w:cs="宋体"/>
                <w:sz w:val="24"/>
                <w:szCs w:val="24"/>
                <w:highlight w:val="none"/>
              </w:rPr>
            </w:pPr>
          </w:p>
          <w:p w14:paraId="40A86EDA">
            <w:pPr>
              <w:spacing w:line="270" w:lineRule="auto"/>
              <w:rPr>
                <w:rFonts w:hint="eastAsia" w:ascii="宋体" w:hAnsi="宋体" w:eastAsia="宋体" w:cs="宋体"/>
                <w:sz w:val="24"/>
                <w:szCs w:val="24"/>
                <w:highlight w:val="none"/>
              </w:rPr>
            </w:pPr>
          </w:p>
          <w:p w14:paraId="35B29B6B">
            <w:pPr>
              <w:pStyle w:val="24"/>
              <w:spacing w:before="68" w:line="215" w:lineRule="auto"/>
              <w:ind w:left="115"/>
              <w:rPr>
                <w:rFonts w:hint="eastAsia" w:ascii="宋体" w:hAnsi="宋体" w:eastAsia="宋体" w:cs="宋体"/>
                <w:sz w:val="24"/>
                <w:szCs w:val="24"/>
                <w:highlight w:val="none"/>
              </w:rPr>
            </w:pPr>
            <w:r>
              <w:rPr>
                <w:rFonts w:hint="eastAsia" w:ascii="宋体" w:hAnsi="宋体" w:eastAsia="宋体" w:cs="宋体"/>
                <w:sz w:val="24"/>
                <w:szCs w:val="24"/>
                <w:highlight w:val="none"/>
              </w:rPr>
              <w:t>TATA</w:t>
            </w:r>
            <w:r>
              <w:rPr>
                <w:rFonts w:hint="eastAsia" w:ascii="宋体" w:hAnsi="宋体" w:eastAsia="宋体" w:cs="宋体"/>
                <w:spacing w:val="-26"/>
                <w:sz w:val="24"/>
                <w:szCs w:val="24"/>
                <w:highlight w:val="none"/>
              </w:rPr>
              <w:t xml:space="preserve"> </w:t>
            </w:r>
            <w:r>
              <w:rPr>
                <w:rFonts w:hint="eastAsia" w:ascii="宋体" w:hAnsi="宋体" w:eastAsia="宋体" w:cs="宋体"/>
                <w:spacing w:val="5"/>
                <w:sz w:val="24"/>
                <w:szCs w:val="24"/>
                <w:highlight w:val="none"/>
              </w:rPr>
              <w:t>、梦天、</w:t>
            </w:r>
          </w:p>
          <w:p w14:paraId="2B7381DD">
            <w:pPr>
              <w:pStyle w:val="24"/>
              <w:spacing w:before="38" w:line="217" w:lineRule="auto"/>
              <w:ind w:left="38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尚品本色</w:t>
            </w:r>
          </w:p>
        </w:tc>
      </w:tr>
      <w:tr w14:paraId="0A2BB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9" w:hRule="atLeast"/>
        </w:trPr>
        <w:tc>
          <w:tcPr>
            <w:tcW w:w="867" w:type="dxa"/>
            <w:vAlign w:val="top"/>
          </w:tcPr>
          <w:p w14:paraId="2DB5AB66">
            <w:pPr>
              <w:spacing w:line="309" w:lineRule="auto"/>
              <w:rPr>
                <w:rFonts w:hint="eastAsia" w:ascii="宋体" w:hAnsi="宋体" w:eastAsia="宋体" w:cs="宋体"/>
                <w:sz w:val="24"/>
                <w:szCs w:val="24"/>
                <w:highlight w:val="none"/>
              </w:rPr>
            </w:pPr>
          </w:p>
          <w:p w14:paraId="67049A6D">
            <w:pPr>
              <w:spacing w:line="310" w:lineRule="auto"/>
              <w:rPr>
                <w:rFonts w:hint="eastAsia" w:ascii="宋体" w:hAnsi="宋体" w:eastAsia="宋体" w:cs="宋体"/>
                <w:sz w:val="24"/>
                <w:szCs w:val="24"/>
                <w:highlight w:val="none"/>
              </w:rPr>
            </w:pPr>
          </w:p>
          <w:p w14:paraId="0A658642">
            <w:pPr>
              <w:spacing w:line="310" w:lineRule="auto"/>
              <w:rPr>
                <w:rFonts w:hint="eastAsia" w:ascii="宋体" w:hAnsi="宋体" w:eastAsia="宋体" w:cs="宋体"/>
                <w:sz w:val="24"/>
                <w:szCs w:val="24"/>
                <w:highlight w:val="none"/>
              </w:rPr>
            </w:pPr>
          </w:p>
          <w:p w14:paraId="2E9D8A6B">
            <w:pPr>
              <w:pStyle w:val="24"/>
              <w:spacing w:before="67" w:line="320" w:lineRule="exact"/>
              <w:ind w:left="386"/>
              <w:rPr>
                <w:rFonts w:hint="eastAsia" w:ascii="宋体" w:hAnsi="宋体" w:eastAsia="宋体" w:cs="宋体"/>
                <w:sz w:val="24"/>
                <w:szCs w:val="24"/>
                <w:highlight w:val="none"/>
              </w:rPr>
            </w:pPr>
            <w:r>
              <w:rPr>
                <w:rFonts w:hint="eastAsia" w:ascii="宋体" w:hAnsi="宋体" w:eastAsia="宋体" w:cs="宋体"/>
                <w:position w:val="4"/>
                <w:sz w:val="24"/>
                <w:szCs w:val="24"/>
                <w:highlight w:val="none"/>
              </w:rPr>
              <w:t>5</w:t>
            </w:r>
          </w:p>
        </w:tc>
        <w:tc>
          <w:tcPr>
            <w:tcW w:w="1608" w:type="dxa"/>
            <w:vAlign w:val="top"/>
          </w:tcPr>
          <w:p w14:paraId="5969434E">
            <w:pPr>
              <w:spacing w:line="319" w:lineRule="auto"/>
              <w:rPr>
                <w:rFonts w:hint="eastAsia" w:ascii="宋体" w:hAnsi="宋体" w:eastAsia="宋体" w:cs="宋体"/>
                <w:sz w:val="24"/>
                <w:szCs w:val="24"/>
                <w:highlight w:val="none"/>
              </w:rPr>
            </w:pPr>
          </w:p>
          <w:p w14:paraId="44156E28">
            <w:pPr>
              <w:spacing w:line="320" w:lineRule="auto"/>
              <w:rPr>
                <w:rFonts w:hint="eastAsia" w:ascii="宋体" w:hAnsi="宋体" w:eastAsia="宋体" w:cs="宋体"/>
                <w:sz w:val="24"/>
                <w:szCs w:val="24"/>
                <w:highlight w:val="none"/>
              </w:rPr>
            </w:pPr>
          </w:p>
          <w:p w14:paraId="2E77542A">
            <w:pPr>
              <w:spacing w:line="320" w:lineRule="auto"/>
              <w:rPr>
                <w:rFonts w:hint="eastAsia" w:ascii="宋体" w:hAnsi="宋体" w:eastAsia="宋体" w:cs="宋体"/>
                <w:sz w:val="24"/>
                <w:szCs w:val="24"/>
                <w:highlight w:val="none"/>
              </w:rPr>
            </w:pPr>
          </w:p>
          <w:p w14:paraId="213A97D3">
            <w:pPr>
              <w:pStyle w:val="24"/>
              <w:spacing w:before="68" w:line="219" w:lineRule="auto"/>
              <w:ind w:left="39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防滑地砖</w:t>
            </w:r>
          </w:p>
        </w:tc>
        <w:tc>
          <w:tcPr>
            <w:tcW w:w="2686" w:type="dxa"/>
            <w:vAlign w:val="top"/>
          </w:tcPr>
          <w:p w14:paraId="214B71F4">
            <w:pPr>
              <w:pStyle w:val="24"/>
              <w:spacing w:before="39" w:line="217" w:lineRule="auto"/>
              <w:ind w:left="11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厕所地面</w:t>
            </w:r>
          </w:p>
          <w:p w14:paraId="251471B1">
            <w:pPr>
              <w:pStyle w:val="24"/>
              <w:spacing w:before="5" w:line="252" w:lineRule="auto"/>
              <w:ind w:left="113" w:right="326" w:firstLine="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1.600*600*10</w:t>
            </w:r>
            <w:r>
              <w:rPr>
                <w:rFonts w:hint="eastAsia" w:ascii="宋体" w:hAnsi="宋体" w:eastAsia="宋体" w:cs="宋体"/>
                <w:sz w:val="24"/>
                <w:szCs w:val="24"/>
                <w:highlight w:val="none"/>
              </w:rPr>
              <w:t>mm</w:t>
            </w:r>
            <w:r>
              <w:rPr>
                <w:rFonts w:hint="eastAsia" w:ascii="宋体" w:hAnsi="宋体" w:eastAsia="宋体" w:cs="宋体"/>
                <w:spacing w:val="24"/>
                <w:sz w:val="24"/>
                <w:szCs w:val="24"/>
                <w:highlight w:val="none"/>
              </w:rPr>
              <w:t xml:space="preserve"> </w:t>
            </w:r>
            <w:r>
              <w:rPr>
                <w:rFonts w:hint="eastAsia" w:ascii="宋体" w:hAnsi="宋体" w:eastAsia="宋体" w:cs="宋体"/>
                <w:spacing w:val="4"/>
                <w:sz w:val="24"/>
                <w:szCs w:val="24"/>
                <w:highlight w:val="none"/>
              </w:rPr>
              <w:t>防滑地</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砖</w:t>
            </w:r>
            <w:r>
              <w:rPr>
                <w:rFonts w:hint="eastAsia" w:ascii="宋体" w:hAnsi="宋体" w:eastAsia="宋体" w:cs="宋体"/>
                <w:spacing w:val="-26"/>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31"/>
                <w:sz w:val="24"/>
                <w:szCs w:val="24"/>
                <w:highlight w:val="none"/>
              </w:rPr>
              <w:t xml:space="preserve"> </w:t>
            </w:r>
            <w:r>
              <w:rPr>
                <w:rFonts w:hint="eastAsia" w:ascii="宋体" w:hAnsi="宋体" w:eastAsia="宋体" w:cs="宋体"/>
                <w:spacing w:val="3"/>
                <w:sz w:val="24"/>
                <w:szCs w:val="24"/>
                <w:highlight w:val="none"/>
              </w:rPr>
              <w:t>专用勾缝剂勾缝</w:t>
            </w:r>
          </w:p>
          <w:p w14:paraId="4A59D9AC">
            <w:pPr>
              <w:pStyle w:val="24"/>
              <w:spacing w:before="4" w:line="249" w:lineRule="auto"/>
              <w:ind w:left="112" w:right="156" w:firstLine="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2.单价包括 5</w:t>
            </w:r>
            <w:r>
              <w:rPr>
                <w:rFonts w:hint="eastAsia" w:ascii="宋体" w:hAnsi="宋体" w:eastAsia="宋体" w:cs="宋体"/>
                <w:sz w:val="24"/>
                <w:szCs w:val="24"/>
                <w:highlight w:val="none"/>
              </w:rPr>
              <w:t>mm</w:t>
            </w:r>
            <w:r>
              <w:rPr>
                <w:rFonts w:hint="eastAsia" w:ascii="宋体" w:hAnsi="宋体" w:eastAsia="宋体" w:cs="宋体"/>
                <w:spacing w:val="6"/>
                <w:sz w:val="24"/>
                <w:szCs w:val="24"/>
                <w:highlight w:val="none"/>
              </w:rPr>
              <w:t xml:space="preserve"> 厚聚合物</w:t>
            </w:r>
            <w:r>
              <w:rPr>
                <w:rFonts w:hint="eastAsia" w:ascii="宋体" w:hAnsi="宋体" w:eastAsia="宋体" w:cs="宋体"/>
                <w:spacing w:val="11"/>
                <w:sz w:val="24"/>
                <w:szCs w:val="24"/>
                <w:highlight w:val="none"/>
              </w:rPr>
              <w:t xml:space="preserve"> </w:t>
            </w:r>
            <w:r>
              <w:rPr>
                <w:rFonts w:hint="eastAsia" w:ascii="宋体" w:hAnsi="宋体" w:eastAsia="宋体" w:cs="宋体"/>
                <w:spacing w:val="5"/>
                <w:sz w:val="24"/>
                <w:szCs w:val="24"/>
                <w:highlight w:val="none"/>
              </w:rPr>
              <w:t>水泥砂浆，</w:t>
            </w:r>
            <w:r>
              <w:rPr>
                <w:rFonts w:hint="eastAsia" w:ascii="宋体" w:hAnsi="宋体" w:eastAsia="宋体" w:cs="宋体"/>
                <w:spacing w:val="-20"/>
                <w:sz w:val="24"/>
                <w:szCs w:val="24"/>
                <w:highlight w:val="none"/>
              </w:rPr>
              <w:t xml:space="preserve"> </w:t>
            </w:r>
            <w:r>
              <w:rPr>
                <w:rFonts w:hint="eastAsia" w:ascii="宋体" w:hAnsi="宋体" w:eastAsia="宋体" w:cs="宋体"/>
                <w:spacing w:val="5"/>
                <w:sz w:val="24"/>
                <w:szCs w:val="24"/>
                <w:highlight w:val="none"/>
              </w:rPr>
              <w:t>15</w:t>
            </w:r>
            <w:r>
              <w:rPr>
                <w:rFonts w:hint="eastAsia" w:ascii="宋体" w:hAnsi="宋体" w:eastAsia="宋体" w:cs="宋体"/>
                <w:sz w:val="24"/>
                <w:szCs w:val="24"/>
                <w:highlight w:val="none"/>
              </w:rPr>
              <w:t>mm</w:t>
            </w:r>
            <w:r>
              <w:rPr>
                <w:rFonts w:hint="eastAsia" w:ascii="宋体" w:hAnsi="宋体" w:eastAsia="宋体" w:cs="宋体"/>
                <w:spacing w:val="5"/>
                <w:sz w:val="24"/>
                <w:szCs w:val="24"/>
                <w:highlight w:val="none"/>
              </w:rPr>
              <w:t xml:space="preserve"> 厚(最薄</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处)普通水泥砂浆,1%坡向地</w:t>
            </w:r>
            <w:r>
              <w:rPr>
                <w:rFonts w:hint="eastAsia" w:ascii="宋体" w:hAnsi="宋体" w:eastAsia="宋体" w:cs="宋体"/>
                <w:spacing w:val="5"/>
                <w:sz w:val="24"/>
                <w:szCs w:val="24"/>
                <w:highlight w:val="none"/>
              </w:rPr>
              <w:t xml:space="preserve"> </w:t>
            </w:r>
            <w:r>
              <w:rPr>
                <w:rFonts w:hint="eastAsia" w:ascii="宋体" w:hAnsi="宋体" w:eastAsia="宋体" w:cs="宋体"/>
                <w:spacing w:val="9"/>
                <w:sz w:val="24"/>
                <w:szCs w:val="24"/>
                <w:highlight w:val="none"/>
              </w:rPr>
              <w:t>漏及其他完成此项工作的</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一切费用</w:t>
            </w:r>
          </w:p>
        </w:tc>
        <w:tc>
          <w:tcPr>
            <w:tcW w:w="900" w:type="dxa"/>
            <w:vAlign w:val="top"/>
          </w:tcPr>
          <w:p w14:paraId="4FC653A6">
            <w:pPr>
              <w:spacing w:line="309" w:lineRule="auto"/>
              <w:rPr>
                <w:rFonts w:hint="eastAsia" w:ascii="宋体" w:hAnsi="宋体" w:eastAsia="宋体" w:cs="宋体"/>
                <w:sz w:val="24"/>
                <w:szCs w:val="24"/>
                <w:highlight w:val="none"/>
              </w:rPr>
            </w:pPr>
          </w:p>
          <w:p w14:paraId="3A62B788">
            <w:pPr>
              <w:spacing w:line="310" w:lineRule="auto"/>
              <w:rPr>
                <w:rFonts w:hint="eastAsia" w:ascii="宋体" w:hAnsi="宋体" w:eastAsia="宋体" w:cs="宋体"/>
                <w:sz w:val="24"/>
                <w:szCs w:val="24"/>
                <w:highlight w:val="none"/>
              </w:rPr>
            </w:pPr>
          </w:p>
          <w:p w14:paraId="01601BB9">
            <w:pPr>
              <w:spacing w:line="310" w:lineRule="auto"/>
              <w:rPr>
                <w:rFonts w:hint="eastAsia" w:ascii="宋体" w:hAnsi="宋体" w:eastAsia="宋体" w:cs="宋体"/>
                <w:sz w:val="24"/>
                <w:szCs w:val="24"/>
                <w:highlight w:val="none"/>
              </w:rPr>
            </w:pPr>
          </w:p>
          <w:p w14:paraId="545C8351">
            <w:pPr>
              <w:pStyle w:val="24"/>
              <w:spacing w:before="67" w:line="322" w:lineRule="exact"/>
              <w:ind w:left="320"/>
              <w:rPr>
                <w:rFonts w:hint="eastAsia" w:ascii="宋体" w:hAnsi="宋体" w:eastAsia="宋体" w:cs="宋体"/>
                <w:sz w:val="24"/>
                <w:szCs w:val="24"/>
                <w:highlight w:val="none"/>
              </w:rPr>
            </w:pPr>
            <w:r>
              <w:rPr>
                <w:rFonts w:hint="eastAsia" w:ascii="宋体" w:hAnsi="宋体" w:eastAsia="宋体" w:cs="宋体"/>
                <w:spacing w:val="-3"/>
                <w:position w:val="3"/>
                <w:sz w:val="24"/>
                <w:szCs w:val="24"/>
                <w:highlight w:val="none"/>
              </w:rPr>
              <w:t>m2</w:t>
            </w:r>
          </w:p>
        </w:tc>
        <w:tc>
          <w:tcPr>
            <w:tcW w:w="1008" w:type="dxa"/>
            <w:vAlign w:val="top"/>
          </w:tcPr>
          <w:p w14:paraId="54D7C8C7">
            <w:pPr>
              <w:spacing w:line="309" w:lineRule="auto"/>
              <w:rPr>
                <w:rFonts w:hint="eastAsia" w:ascii="宋体" w:hAnsi="宋体" w:eastAsia="宋体" w:cs="宋体"/>
                <w:sz w:val="24"/>
                <w:szCs w:val="24"/>
                <w:highlight w:val="none"/>
              </w:rPr>
            </w:pPr>
          </w:p>
          <w:p w14:paraId="3F9669F3">
            <w:pPr>
              <w:spacing w:line="310" w:lineRule="auto"/>
              <w:rPr>
                <w:rFonts w:hint="eastAsia" w:ascii="宋体" w:hAnsi="宋体" w:eastAsia="宋体" w:cs="宋体"/>
                <w:sz w:val="24"/>
                <w:szCs w:val="24"/>
                <w:highlight w:val="none"/>
              </w:rPr>
            </w:pPr>
          </w:p>
          <w:p w14:paraId="7539B559">
            <w:pPr>
              <w:spacing w:line="310" w:lineRule="auto"/>
              <w:rPr>
                <w:rFonts w:hint="eastAsia" w:ascii="宋体" w:hAnsi="宋体" w:eastAsia="宋体" w:cs="宋体"/>
                <w:sz w:val="24"/>
                <w:szCs w:val="24"/>
                <w:highlight w:val="none"/>
              </w:rPr>
            </w:pPr>
          </w:p>
          <w:p w14:paraId="722405D0">
            <w:pPr>
              <w:pStyle w:val="24"/>
              <w:spacing w:before="67" w:line="320" w:lineRule="exact"/>
              <w:ind w:left="324"/>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8.84</w:t>
            </w:r>
          </w:p>
        </w:tc>
        <w:tc>
          <w:tcPr>
            <w:tcW w:w="995" w:type="dxa"/>
            <w:vAlign w:val="top"/>
          </w:tcPr>
          <w:p w14:paraId="2DCBED35">
            <w:pPr>
              <w:spacing w:line="309" w:lineRule="auto"/>
              <w:rPr>
                <w:rFonts w:hint="eastAsia" w:ascii="宋体" w:hAnsi="宋体" w:eastAsia="宋体" w:cs="宋体"/>
                <w:sz w:val="24"/>
                <w:szCs w:val="24"/>
                <w:highlight w:val="none"/>
              </w:rPr>
            </w:pPr>
          </w:p>
          <w:p w14:paraId="2439F70F">
            <w:pPr>
              <w:spacing w:line="310" w:lineRule="auto"/>
              <w:rPr>
                <w:rFonts w:hint="eastAsia" w:ascii="宋体" w:hAnsi="宋体" w:eastAsia="宋体" w:cs="宋体"/>
                <w:sz w:val="24"/>
                <w:szCs w:val="24"/>
                <w:highlight w:val="none"/>
              </w:rPr>
            </w:pPr>
          </w:p>
          <w:p w14:paraId="414F11E3">
            <w:pPr>
              <w:spacing w:line="310" w:lineRule="auto"/>
              <w:rPr>
                <w:rFonts w:hint="eastAsia" w:ascii="宋体" w:hAnsi="宋体" w:eastAsia="宋体" w:cs="宋体"/>
                <w:sz w:val="24"/>
                <w:szCs w:val="24"/>
                <w:highlight w:val="none"/>
              </w:rPr>
            </w:pPr>
          </w:p>
          <w:p w14:paraId="0F8873E4">
            <w:pPr>
              <w:pStyle w:val="24"/>
              <w:spacing w:before="67" w:line="320" w:lineRule="exact"/>
              <w:ind w:left="396"/>
              <w:rPr>
                <w:rFonts w:hint="eastAsia" w:ascii="宋体" w:hAnsi="宋体" w:eastAsia="宋体" w:cs="宋体"/>
                <w:sz w:val="24"/>
                <w:szCs w:val="24"/>
                <w:highlight w:val="none"/>
                <w:lang w:eastAsia="zh-CN"/>
              </w:rPr>
            </w:pPr>
            <w:r>
              <w:rPr>
                <w:rFonts w:hint="eastAsia" w:ascii="宋体" w:hAnsi="宋体" w:eastAsia="宋体" w:cs="宋体"/>
                <w:spacing w:val="-1"/>
                <w:position w:val="3"/>
                <w:sz w:val="24"/>
                <w:szCs w:val="24"/>
                <w:highlight w:val="none"/>
                <w:lang w:val="en-US" w:eastAsia="zh-CN"/>
              </w:rPr>
              <w:t xml:space="preserve"> </w:t>
            </w:r>
          </w:p>
        </w:tc>
        <w:tc>
          <w:tcPr>
            <w:tcW w:w="1262" w:type="dxa"/>
            <w:vAlign w:val="top"/>
          </w:tcPr>
          <w:p w14:paraId="53820CA7">
            <w:pPr>
              <w:spacing w:line="309" w:lineRule="auto"/>
              <w:rPr>
                <w:rFonts w:hint="eastAsia" w:ascii="宋体" w:hAnsi="宋体" w:eastAsia="宋体" w:cs="宋体"/>
                <w:sz w:val="24"/>
                <w:szCs w:val="24"/>
                <w:highlight w:val="none"/>
              </w:rPr>
            </w:pPr>
          </w:p>
          <w:p w14:paraId="6B092768">
            <w:pPr>
              <w:spacing w:line="310" w:lineRule="auto"/>
              <w:rPr>
                <w:rFonts w:hint="eastAsia" w:ascii="宋体" w:hAnsi="宋体" w:eastAsia="宋体" w:cs="宋体"/>
                <w:sz w:val="24"/>
                <w:szCs w:val="24"/>
                <w:highlight w:val="none"/>
              </w:rPr>
            </w:pPr>
          </w:p>
          <w:p w14:paraId="4F5BF508">
            <w:pPr>
              <w:spacing w:line="310" w:lineRule="auto"/>
              <w:rPr>
                <w:rFonts w:hint="eastAsia" w:ascii="宋体" w:hAnsi="宋体" w:eastAsia="宋体" w:cs="宋体"/>
                <w:sz w:val="24"/>
                <w:szCs w:val="24"/>
                <w:highlight w:val="none"/>
              </w:rPr>
            </w:pPr>
          </w:p>
          <w:p w14:paraId="256F6238">
            <w:pPr>
              <w:pStyle w:val="24"/>
              <w:spacing w:before="67" w:line="320" w:lineRule="exact"/>
              <w:ind w:left="342"/>
              <w:rPr>
                <w:rFonts w:hint="eastAsia" w:ascii="宋体" w:hAnsi="宋体" w:eastAsia="宋体" w:cs="宋体"/>
                <w:sz w:val="24"/>
                <w:szCs w:val="24"/>
                <w:highlight w:val="none"/>
                <w:lang w:eastAsia="zh-CN"/>
              </w:rPr>
            </w:pPr>
            <w:r>
              <w:rPr>
                <w:rFonts w:hint="eastAsia" w:ascii="宋体" w:hAnsi="宋体" w:eastAsia="宋体" w:cs="宋体"/>
                <w:spacing w:val="2"/>
                <w:position w:val="3"/>
                <w:sz w:val="24"/>
                <w:szCs w:val="24"/>
                <w:highlight w:val="none"/>
                <w:lang w:val="en-US" w:eastAsia="zh-CN"/>
              </w:rPr>
              <w:t xml:space="preserve"> </w:t>
            </w:r>
          </w:p>
        </w:tc>
        <w:tc>
          <w:tcPr>
            <w:tcW w:w="1557" w:type="dxa"/>
            <w:vAlign w:val="top"/>
          </w:tcPr>
          <w:p w14:paraId="142A473F">
            <w:pPr>
              <w:spacing w:line="272" w:lineRule="auto"/>
              <w:rPr>
                <w:rFonts w:hint="eastAsia" w:ascii="宋体" w:hAnsi="宋体" w:eastAsia="宋体" w:cs="宋体"/>
                <w:sz w:val="24"/>
                <w:szCs w:val="24"/>
                <w:highlight w:val="none"/>
              </w:rPr>
            </w:pPr>
          </w:p>
          <w:p w14:paraId="4AE13B9E">
            <w:pPr>
              <w:spacing w:line="272" w:lineRule="auto"/>
              <w:rPr>
                <w:rFonts w:hint="eastAsia" w:ascii="宋体" w:hAnsi="宋体" w:eastAsia="宋体" w:cs="宋体"/>
                <w:sz w:val="24"/>
                <w:szCs w:val="24"/>
                <w:highlight w:val="none"/>
              </w:rPr>
            </w:pPr>
          </w:p>
          <w:p w14:paraId="55DDC259">
            <w:pPr>
              <w:spacing w:line="273" w:lineRule="auto"/>
              <w:rPr>
                <w:rFonts w:hint="eastAsia" w:ascii="宋体" w:hAnsi="宋体" w:eastAsia="宋体" w:cs="宋体"/>
                <w:sz w:val="24"/>
                <w:szCs w:val="24"/>
                <w:highlight w:val="none"/>
              </w:rPr>
            </w:pPr>
          </w:p>
          <w:p w14:paraId="24816142">
            <w:pPr>
              <w:pStyle w:val="24"/>
              <w:spacing w:before="68" w:line="218" w:lineRule="auto"/>
              <w:ind w:left="15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东鹏</w:t>
            </w:r>
            <w:r>
              <w:rPr>
                <w:rFonts w:hint="eastAsia" w:ascii="宋体" w:hAnsi="宋体" w:eastAsia="宋体" w:cs="宋体"/>
                <w:spacing w:val="-21"/>
                <w:sz w:val="24"/>
                <w:szCs w:val="24"/>
                <w:highlight w:val="none"/>
              </w:rPr>
              <w:t xml:space="preserve"> </w:t>
            </w:r>
            <w:r>
              <w:rPr>
                <w:rFonts w:hint="eastAsia" w:ascii="宋体" w:hAnsi="宋体" w:eastAsia="宋体" w:cs="宋体"/>
                <w:spacing w:val="-2"/>
                <w:sz w:val="24"/>
                <w:szCs w:val="24"/>
                <w:highlight w:val="none"/>
              </w:rPr>
              <w:t>、</w:t>
            </w:r>
            <w:r>
              <w:rPr>
                <w:rFonts w:hint="eastAsia" w:ascii="宋体" w:hAnsi="宋体" w:eastAsia="宋体" w:cs="宋体"/>
                <w:spacing w:val="-33"/>
                <w:sz w:val="24"/>
                <w:szCs w:val="24"/>
                <w:highlight w:val="none"/>
              </w:rPr>
              <w:t xml:space="preserve"> </w:t>
            </w:r>
            <w:r>
              <w:rPr>
                <w:rFonts w:hint="eastAsia" w:ascii="宋体" w:hAnsi="宋体" w:eastAsia="宋体" w:cs="宋体"/>
                <w:spacing w:val="-2"/>
                <w:sz w:val="24"/>
                <w:szCs w:val="24"/>
                <w:highlight w:val="none"/>
              </w:rPr>
              <w:t>马可波</w:t>
            </w:r>
          </w:p>
          <w:p w14:paraId="1FF605F8">
            <w:pPr>
              <w:pStyle w:val="24"/>
              <w:spacing w:before="39" w:line="218" w:lineRule="auto"/>
              <w:ind w:left="16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罗</w:t>
            </w:r>
            <w:r>
              <w:rPr>
                <w:rFonts w:hint="eastAsia" w:ascii="宋体" w:hAnsi="宋体" w:eastAsia="宋体" w:cs="宋体"/>
                <w:spacing w:val="-27"/>
                <w:sz w:val="24"/>
                <w:szCs w:val="24"/>
                <w:highlight w:val="none"/>
              </w:rPr>
              <w:t xml:space="preserve"> </w:t>
            </w:r>
            <w:r>
              <w:rPr>
                <w:rFonts w:hint="eastAsia" w:ascii="宋体" w:hAnsi="宋体" w:eastAsia="宋体" w:cs="宋体"/>
                <w:spacing w:val="-2"/>
                <w:sz w:val="24"/>
                <w:szCs w:val="24"/>
                <w:highlight w:val="none"/>
              </w:rPr>
              <w:t>、</w:t>
            </w:r>
            <w:r>
              <w:rPr>
                <w:rFonts w:hint="eastAsia" w:ascii="宋体" w:hAnsi="宋体" w:eastAsia="宋体" w:cs="宋体"/>
                <w:spacing w:val="-32"/>
                <w:sz w:val="24"/>
                <w:szCs w:val="24"/>
                <w:highlight w:val="none"/>
              </w:rPr>
              <w:t xml:space="preserve"> </w:t>
            </w:r>
            <w:r>
              <w:rPr>
                <w:rFonts w:hint="eastAsia" w:ascii="宋体" w:hAnsi="宋体" w:eastAsia="宋体" w:cs="宋体"/>
                <w:spacing w:val="-2"/>
                <w:sz w:val="24"/>
                <w:szCs w:val="24"/>
                <w:highlight w:val="none"/>
              </w:rPr>
              <w:t>蒙娜丽莎</w:t>
            </w:r>
          </w:p>
        </w:tc>
      </w:tr>
      <w:tr w14:paraId="6BAD2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1" w:hRule="atLeast"/>
        </w:trPr>
        <w:tc>
          <w:tcPr>
            <w:tcW w:w="867" w:type="dxa"/>
            <w:vAlign w:val="top"/>
          </w:tcPr>
          <w:p w14:paraId="55FB484F">
            <w:pPr>
              <w:spacing w:line="323" w:lineRule="auto"/>
              <w:rPr>
                <w:rFonts w:hint="eastAsia" w:ascii="宋体" w:hAnsi="宋体" w:eastAsia="宋体" w:cs="宋体"/>
                <w:sz w:val="24"/>
                <w:szCs w:val="24"/>
                <w:highlight w:val="none"/>
              </w:rPr>
            </w:pPr>
          </w:p>
          <w:p w14:paraId="4FF11EAC">
            <w:pPr>
              <w:spacing w:line="323" w:lineRule="auto"/>
              <w:rPr>
                <w:rFonts w:hint="eastAsia" w:ascii="宋体" w:hAnsi="宋体" w:eastAsia="宋体" w:cs="宋体"/>
                <w:sz w:val="24"/>
                <w:szCs w:val="24"/>
                <w:highlight w:val="none"/>
              </w:rPr>
            </w:pPr>
          </w:p>
          <w:p w14:paraId="15D93BB2">
            <w:pPr>
              <w:pStyle w:val="24"/>
              <w:spacing w:before="67" w:line="320" w:lineRule="exact"/>
              <w:ind w:left="386"/>
              <w:rPr>
                <w:rFonts w:hint="eastAsia" w:ascii="宋体" w:hAnsi="宋体" w:eastAsia="宋体" w:cs="宋体"/>
                <w:sz w:val="24"/>
                <w:szCs w:val="24"/>
                <w:highlight w:val="none"/>
              </w:rPr>
            </w:pPr>
            <w:r>
              <w:rPr>
                <w:rFonts w:hint="eastAsia" w:ascii="宋体" w:hAnsi="宋体" w:eastAsia="宋体" w:cs="宋体"/>
                <w:position w:val="3"/>
                <w:sz w:val="24"/>
                <w:szCs w:val="24"/>
                <w:highlight w:val="none"/>
              </w:rPr>
              <w:t>6</w:t>
            </w:r>
          </w:p>
        </w:tc>
        <w:tc>
          <w:tcPr>
            <w:tcW w:w="1608" w:type="dxa"/>
            <w:vAlign w:val="top"/>
          </w:tcPr>
          <w:p w14:paraId="44B5A313">
            <w:pPr>
              <w:spacing w:line="364" w:lineRule="auto"/>
              <w:rPr>
                <w:rFonts w:hint="eastAsia" w:ascii="宋体" w:hAnsi="宋体" w:eastAsia="宋体" w:cs="宋体"/>
                <w:sz w:val="24"/>
                <w:szCs w:val="24"/>
                <w:highlight w:val="none"/>
              </w:rPr>
            </w:pPr>
          </w:p>
          <w:p w14:paraId="6FBC476F">
            <w:pPr>
              <w:pStyle w:val="24"/>
              <w:spacing w:before="68" w:line="251" w:lineRule="auto"/>
              <w:ind w:left="148" w:right="119" w:hanging="2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2.0 厚聚合物水</w:t>
            </w:r>
            <w:r>
              <w:rPr>
                <w:rFonts w:hint="eastAsia" w:ascii="宋体" w:hAnsi="宋体" w:eastAsia="宋体" w:cs="宋体"/>
                <w:spacing w:val="1"/>
                <w:sz w:val="24"/>
                <w:szCs w:val="24"/>
                <w:highlight w:val="none"/>
              </w:rPr>
              <w:t xml:space="preserve"> </w:t>
            </w:r>
            <w:r>
              <w:rPr>
                <w:rFonts w:hint="eastAsia" w:ascii="宋体" w:hAnsi="宋体" w:eastAsia="宋体" w:cs="宋体"/>
                <w:spacing w:val="-3"/>
                <w:sz w:val="24"/>
                <w:szCs w:val="24"/>
                <w:highlight w:val="none"/>
              </w:rPr>
              <w:t>泥防水涂料(</w:t>
            </w:r>
            <w:r>
              <w:rPr>
                <w:rFonts w:hint="eastAsia" w:ascii="宋体" w:hAnsi="宋体" w:eastAsia="宋体" w:cs="宋体"/>
                <w:spacing w:val="17"/>
                <w:sz w:val="24"/>
                <w:szCs w:val="24"/>
                <w:highlight w:val="none"/>
              </w:rPr>
              <w:t xml:space="preserve"> </w:t>
            </w:r>
            <w:r>
              <w:rPr>
                <w:rFonts w:hint="eastAsia" w:ascii="宋体" w:hAnsi="宋体" w:eastAsia="宋体" w:cs="宋体"/>
                <w:spacing w:val="-3"/>
                <w:sz w:val="24"/>
                <w:szCs w:val="24"/>
                <w:highlight w:val="none"/>
              </w:rPr>
              <w:t>Ⅱ</w:t>
            </w:r>
          </w:p>
          <w:p w14:paraId="4906E22F">
            <w:pPr>
              <w:pStyle w:val="24"/>
              <w:spacing w:before="2" w:line="283" w:lineRule="exact"/>
              <w:ind w:left="677"/>
              <w:rPr>
                <w:rFonts w:hint="eastAsia" w:ascii="宋体" w:hAnsi="宋体" w:eastAsia="宋体" w:cs="宋体"/>
                <w:sz w:val="24"/>
                <w:szCs w:val="24"/>
                <w:highlight w:val="none"/>
              </w:rPr>
            </w:pPr>
            <w:r>
              <w:rPr>
                <w:rFonts w:hint="eastAsia" w:ascii="宋体" w:hAnsi="宋体" w:eastAsia="宋体" w:cs="宋体"/>
                <w:position w:val="3"/>
                <w:sz w:val="24"/>
                <w:szCs w:val="24"/>
                <w:highlight w:val="none"/>
              </w:rPr>
              <w:t>型)</w:t>
            </w:r>
          </w:p>
        </w:tc>
        <w:tc>
          <w:tcPr>
            <w:tcW w:w="2686" w:type="dxa"/>
            <w:vAlign w:val="top"/>
          </w:tcPr>
          <w:p w14:paraId="4E1FC374">
            <w:pPr>
              <w:pStyle w:val="24"/>
              <w:spacing w:before="42" w:line="217" w:lineRule="auto"/>
              <w:ind w:left="11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厕所地面</w:t>
            </w:r>
          </w:p>
          <w:p w14:paraId="2F5D2795">
            <w:pPr>
              <w:pStyle w:val="24"/>
              <w:spacing w:before="3" w:line="252" w:lineRule="auto"/>
              <w:ind w:left="114" w:right="113" w:firstLine="7"/>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1.2</w:t>
            </w:r>
            <w:r>
              <w:rPr>
                <w:rFonts w:hint="eastAsia" w:ascii="宋体" w:hAnsi="宋体" w:eastAsia="宋体" w:cs="宋体"/>
                <w:sz w:val="24"/>
                <w:szCs w:val="24"/>
                <w:highlight w:val="none"/>
              </w:rPr>
              <w:t>mm</w:t>
            </w:r>
            <w:r>
              <w:rPr>
                <w:rFonts w:hint="eastAsia" w:ascii="宋体" w:hAnsi="宋体" w:eastAsia="宋体" w:cs="宋体"/>
                <w:spacing w:val="7"/>
                <w:sz w:val="24"/>
                <w:szCs w:val="24"/>
                <w:highlight w:val="none"/>
              </w:rPr>
              <w:t xml:space="preserve"> 厚聚合物水泥防水</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涂料（</w:t>
            </w:r>
            <w:r>
              <w:rPr>
                <w:rFonts w:hint="eastAsia" w:ascii="宋体" w:hAnsi="宋体" w:eastAsia="宋体" w:cs="宋体"/>
                <w:sz w:val="24"/>
                <w:szCs w:val="24"/>
                <w:highlight w:val="none"/>
              </w:rPr>
              <w:t>II</w:t>
            </w:r>
            <w:r>
              <w:rPr>
                <w:rFonts w:hint="eastAsia" w:ascii="宋体" w:hAnsi="宋体" w:eastAsia="宋体" w:cs="宋体"/>
                <w:spacing w:val="7"/>
                <w:sz w:val="24"/>
                <w:szCs w:val="24"/>
                <w:highlight w:val="none"/>
              </w:rPr>
              <w:t xml:space="preserve"> 型</w:t>
            </w:r>
            <w:r>
              <w:rPr>
                <w:rFonts w:hint="eastAsia" w:ascii="宋体" w:hAnsi="宋体" w:eastAsia="宋体" w:cs="宋体"/>
                <w:spacing w:val="-5"/>
                <w:sz w:val="24"/>
                <w:szCs w:val="24"/>
                <w:highlight w:val="none"/>
              </w:rPr>
              <w:t>）</w:t>
            </w:r>
            <w:r>
              <w:rPr>
                <w:rFonts w:hint="eastAsia" w:ascii="宋体" w:hAnsi="宋体" w:eastAsia="宋体" w:cs="宋体"/>
                <w:spacing w:val="-16"/>
                <w:sz w:val="24"/>
                <w:szCs w:val="24"/>
                <w:highlight w:val="none"/>
              </w:rPr>
              <w:t xml:space="preserve"> </w:t>
            </w:r>
            <w:r>
              <w:rPr>
                <w:rFonts w:hint="eastAsia" w:ascii="宋体" w:hAnsi="宋体" w:eastAsia="宋体" w:cs="宋体"/>
                <w:spacing w:val="-5"/>
                <w:sz w:val="24"/>
                <w:szCs w:val="24"/>
                <w:highlight w:val="none"/>
              </w:rPr>
              <w:t>，</w:t>
            </w:r>
            <w:r>
              <w:rPr>
                <w:rFonts w:hint="eastAsia" w:ascii="宋体" w:hAnsi="宋体" w:eastAsia="宋体" w:cs="宋体"/>
                <w:spacing w:val="7"/>
                <w:sz w:val="24"/>
                <w:szCs w:val="24"/>
                <w:highlight w:val="none"/>
              </w:rPr>
              <w:t>遇墙上翻至</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完成面 300</w:t>
            </w:r>
            <w:r>
              <w:rPr>
                <w:rFonts w:hint="eastAsia" w:ascii="宋体" w:hAnsi="宋体" w:eastAsia="宋体" w:cs="宋体"/>
                <w:sz w:val="24"/>
                <w:szCs w:val="24"/>
                <w:highlight w:val="none"/>
              </w:rPr>
              <w:t>mm</w:t>
            </w:r>
            <w:r>
              <w:rPr>
                <w:rFonts w:hint="eastAsia" w:ascii="宋体" w:hAnsi="宋体" w:eastAsia="宋体" w:cs="宋体"/>
                <w:spacing w:val="20"/>
                <w:w w:val="101"/>
                <w:sz w:val="24"/>
                <w:szCs w:val="24"/>
                <w:highlight w:val="none"/>
              </w:rPr>
              <w:t xml:space="preserve"> </w:t>
            </w:r>
            <w:r>
              <w:rPr>
                <w:rFonts w:hint="eastAsia" w:ascii="宋体" w:hAnsi="宋体" w:eastAsia="宋体" w:cs="宋体"/>
                <w:spacing w:val="5"/>
                <w:sz w:val="24"/>
                <w:szCs w:val="24"/>
                <w:highlight w:val="none"/>
              </w:rPr>
              <w:t>高</w:t>
            </w:r>
          </w:p>
          <w:p w14:paraId="2FE2C2EE">
            <w:pPr>
              <w:pStyle w:val="24"/>
              <w:spacing w:line="246" w:lineRule="auto"/>
              <w:ind w:left="113" w:right="110" w:firstLine="2"/>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2.单价包括其他完成此项工</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作的一切费用</w:t>
            </w:r>
          </w:p>
        </w:tc>
        <w:tc>
          <w:tcPr>
            <w:tcW w:w="900" w:type="dxa"/>
            <w:vAlign w:val="top"/>
          </w:tcPr>
          <w:p w14:paraId="1C95908B">
            <w:pPr>
              <w:spacing w:line="323" w:lineRule="auto"/>
              <w:rPr>
                <w:rFonts w:hint="eastAsia" w:ascii="宋体" w:hAnsi="宋体" w:eastAsia="宋体" w:cs="宋体"/>
                <w:sz w:val="24"/>
                <w:szCs w:val="24"/>
                <w:highlight w:val="none"/>
              </w:rPr>
            </w:pPr>
          </w:p>
          <w:p w14:paraId="008DD789">
            <w:pPr>
              <w:spacing w:line="323" w:lineRule="auto"/>
              <w:rPr>
                <w:rFonts w:hint="eastAsia" w:ascii="宋体" w:hAnsi="宋体" w:eastAsia="宋体" w:cs="宋体"/>
                <w:sz w:val="24"/>
                <w:szCs w:val="24"/>
                <w:highlight w:val="none"/>
              </w:rPr>
            </w:pPr>
          </w:p>
          <w:p w14:paraId="229FE293">
            <w:pPr>
              <w:pStyle w:val="24"/>
              <w:spacing w:before="67" w:line="322" w:lineRule="exact"/>
              <w:ind w:left="320"/>
              <w:rPr>
                <w:rFonts w:hint="eastAsia" w:ascii="宋体" w:hAnsi="宋体" w:eastAsia="宋体" w:cs="宋体"/>
                <w:sz w:val="24"/>
                <w:szCs w:val="24"/>
                <w:highlight w:val="none"/>
              </w:rPr>
            </w:pPr>
            <w:r>
              <w:rPr>
                <w:rFonts w:hint="eastAsia" w:ascii="宋体" w:hAnsi="宋体" w:eastAsia="宋体" w:cs="宋体"/>
                <w:spacing w:val="-3"/>
                <w:position w:val="3"/>
                <w:sz w:val="24"/>
                <w:szCs w:val="24"/>
                <w:highlight w:val="none"/>
              </w:rPr>
              <w:t>m2</w:t>
            </w:r>
          </w:p>
        </w:tc>
        <w:tc>
          <w:tcPr>
            <w:tcW w:w="1008" w:type="dxa"/>
            <w:vAlign w:val="top"/>
          </w:tcPr>
          <w:p w14:paraId="1691AD9C">
            <w:pPr>
              <w:spacing w:line="323" w:lineRule="auto"/>
              <w:rPr>
                <w:rFonts w:hint="eastAsia" w:ascii="宋体" w:hAnsi="宋体" w:eastAsia="宋体" w:cs="宋体"/>
                <w:sz w:val="24"/>
                <w:szCs w:val="24"/>
                <w:highlight w:val="none"/>
              </w:rPr>
            </w:pPr>
          </w:p>
          <w:p w14:paraId="1C118E9B">
            <w:pPr>
              <w:spacing w:line="323" w:lineRule="auto"/>
              <w:rPr>
                <w:rFonts w:hint="eastAsia" w:ascii="宋体" w:hAnsi="宋体" w:eastAsia="宋体" w:cs="宋体"/>
                <w:sz w:val="24"/>
                <w:szCs w:val="24"/>
                <w:highlight w:val="none"/>
              </w:rPr>
            </w:pPr>
          </w:p>
          <w:p w14:paraId="54F19FE2">
            <w:pPr>
              <w:pStyle w:val="24"/>
              <w:spacing w:before="67" w:line="320" w:lineRule="exact"/>
              <w:ind w:left="270"/>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62.08</w:t>
            </w:r>
          </w:p>
        </w:tc>
        <w:tc>
          <w:tcPr>
            <w:tcW w:w="995" w:type="dxa"/>
            <w:vAlign w:val="top"/>
          </w:tcPr>
          <w:p w14:paraId="12394981">
            <w:pPr>
              <w:spacing w:line="323" w:lineRule="auto"/>
              <w:rPr>
                <w:rFonts w:hint="eastAsia" w:ascii="宋体" w:hAnsi="宋体" w:eastAsia="宋体" w:cs="宋体"/>
                <w:sz w:val="24"/>
                <w:szCs w:val="24"/>
                <w:highlight w:val="none"/>
              </w:rPr>
            </w:pPr>
          </w:p>
          <w:p w14:paraId="1BB06DA5">
            <w:pPr>
              <w:spacing w:line="323" w:lineRule="auto"/>
              <w:rPr>
                <w:rFonts w:hint="eastAsia" w:ascii="宋体" w:hAnsi="宋体" w:eastAsia="宋体" w:cs="宋体"/>
                <w:sz w:val="24"/>
                <w:szCs w:val="24"/>
                <w:highlight w:val="none"/>
              </w:rPr>
            </w:pPr>
          </w:p>
          <w:p w14:paraId="1F26DDF4">
            <w:pPr>
              <w:pStyle w:val="24"/>
              <w:spacing w:before="67" w:line="320" w:lineRule="exact"/>
              <w:ind w:left="397"/>
              <w:rPr>
                <w:rFonts w:hint="eastAsia" w:ascii="宋体" w:hAnsi="宋体" w:eastAsia="宋体" w:cs="宋体"/>
                <w:sz w:val="24"/>
                <w:szCs w:val="24"/>
                <w:highlight w:val="none"/>
                <w:lang w:eastAsia="zh-CN"/>
              </w:rPr>
            </w:pPr>
            <w:r>
              <w:rPr>
                <w:rFonts w:hint="eastAsia" w:ascii="宋体" w:hAnsi="宋体" w:eastAsia="宋体" w:cs="宋体"/>
                <w:spacing w:val="-1"/>
                <w:position w:val="3"/>
                <w:sz w:val="24"/>
                <w:szCs w:val="24"/>
                <w:highlight w:val="none"/>
                <w:lang w:val="en-US" w:eastAsia="zh-CN"/>
              </w:rPr>
              <w:t xml:space="preserve"> </w:t>
            </w:r>
          </w:p>
        </w:tc>
        <w:tc>
          <w:tcPr>
            <w:tcW w:w="1262" w:type="dxa"/>
            <w:vAlign w:val="top"/>
          </w:tcPr>
          <w:p w14:paraId="443A0C8A">
            <w:pPr>
              <w:spacing w:line="323" w:lineRule="auto"/>
              <w:rPr>
                <w:rFonts w:hint="eastAsia" w:ascii="宋体" w:hAnsi="宋体" w:eastAsia="宋体" w:cs="宋体"/>
                <w:sz w:val="24"/>
                <w:szCs w:val="24"/>
                <w:highlight w:val="none"/>
              </w:rPr>
            </w:pPr>
          </w:p>
          <w:p w14:paraId="1D9D0D25">
            <w:pPr>
              <w:spacing w:line="323" w:lineRule="auto"/>
              <w:rPr>
                <w:rFonts w:hint="eastAsia" w:ascii="宋体" w:hAnsi="宋体" w:eastAsia="宋体" w:cs="宋体"/>
                <w:sz w:val="24"/>
                <w:szCs w:val="24"/>
                <w:highlight w:val="none"/>
              </w:rPr>
            </w:pPr>
          </w:p>
          <w:p w14:paraId="6D8A944D">
            <w:pPr>
              <w:pStyle w:val="24"/>
              <w:spacing w:before="67" w:line="320" w:lineRule="exact"/>
              <w:ind w:left="289"/>
              <w:rPr>
                <w:rFonts w:hint="eastAsia" w:ascii="宋体" w:hAnsi="宋体" w:eastAsia="宋体" w:cs="宋体"/>
                <w:sz w:val="24"/>
                <w:szCs w:val="24"/>
                <w:highlight w:val="none"/>
                <w:lang w:eastAsia="zh-CN"/>
              </w:rPr>
            </w:pPr>
            <w:r>
              <w:rPr>
                <w:rFonts w:hint="eastAsia" w:ascii="宋体" w:hAnsi="宋体" w:eastAsia="宋体" w:cs="宋体"/>
                <w:spacing w:val="2"/>
                <w:position w:val="3"/>
                <w:sz w:val="24"/>
                <w:szCs w:val="24"/>
                <w:highlight w:val="none"/>
                <w:lang w:val="en-US" w:eastAsia="zh-CN"/>
              </w:rPr>
              <w:t xml:space="preserve"> </w:t>
            </w:r>
          </w:p>
        </w:tc>
        <w:tc>
          <w:tcPr>
            <w:tcW w:w="1557" w:type="dxa"/>
            <w:vAlign w:val="top"/>
          </w:tcPr>
          <w:p w14:paraId="15BED6EB">
            <w:pPr>
              <w:spacing w:line="250" w:lineRule="auto"/>
              <w:rPr>
                <w:rFonts w:hint="eastAsia" w:ascii="宋体" w:hAnsi="宋体" w:eastAsia="宋体" w:cs="宋体"/>
                <w:sz w:val="24"/>
                <w:szCs w:val="24"/>
                <w:highlight w:val="none"/>
              </w:rPr>
            </w:pPr>
          </w:p>
          <w:p w14:paraId="72898807">
            <w:pPr>
              <w:spacing w:line="251" w:lineRule="auto"/>
              <w:rPr>
                <w:rFonts w:hint="eastAsia" w:ascii="宋体" w:hAnsi="宋体" w:eastAsia="宋体" w:cs="宋体"/>
                <w:sz w:val="24"/>
                <w:szCs w:val="24"/>
                <w:highlight w:val="none"/>
              </w:rPr>
            </w:pPr>
          </w:p>
          <w:p w14:paraId="0B0090A3">
            <w:pPr>
              <w:spacing w:before="78" w:line="242" w:lineRule="auto"/>
              <w:ind w:left="305" w:right="106" w:hanging="179"/>
              <w:rPr>
                <w:rFonts w:hint="eastAsia" w:ascii="宋体" w:hAnsi="宋体" w:eastAsia="宋体" w:cs="宋体"/>
                <w:sz w:val="24"/>
                <w:szCs w:val="24"/>
                <w:highlight w:val="none"/>
              </w:rPr>
            </w:pPr>
            <w:r>
              <w:rPr>
                <w:rFonts w:hint="eastAsia" w:ascii="宋体" w:hAnsi="宋体" w:eastAsia="宋体" w:cs="宋体"/>
                <w:spacing w:val="-21"/>
                <w:sz w:val="24"/>
                <w:szCs w:val="24"/>
                <w:highlight w:val="none"/>
              </w:rPr>
              <w:t>东方雨虹、科</w:t>
            </w:r>
            <w:r>
              <w:rPr>
                <w:rFonts w:hint="eastAsia" w:ascii="宋体" w:hAnsi="宋体" w:eastAsia="宋体" w:cs="宋体"/>
                <w:spacing w:val="4"/>
                <w:sz w:val="24"/>
                <w:szCs w:val="24"/>
                <w:highlight w:val="none"/>
              </w:rPr>
              <w:t xml:space="preserve"> </w:t>
            </w:r>
            <w:r>
              <w:rPr>
                <w:rFonts w:hint="eastAsia" w:ascii="宋体" w:hAnsi="宋体" w:eastAsia="宋体" w:cs="宋体"/>
                <w:spacing w:val="-3"/>
                <w:sz w:val="24"/>
                <w:szCs w:val="24"/>
                <w:highlight w:val="none"/>
              </w:rPr>
              <w:t>顺、卓宝</w:t>
            </w:r>
          </w:p>
        </w:tc>
      </w:tr>
      <w:tr w14:paraId="5632D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867" w:type="dxa"/>
            <w:vAlign w:val="top"/>
          </w:tcPr>
          <w:p w14:paraId="71019408">
            <w:pPr>
              <w:spacing w:line="364" w:lineRule="auto"/>
              <w:rPr>
                <w:rFonts w:hint="eastAsia" w:ascii="宋体" w:hAnsi="宋体" w:eastAsia="宋体" w:cs="宋体"/>
                <w:sz w:val="24"/>
                <w:szCs w:val="24"/>
                <w:highlight w:val="none"/>
              </w:rPr>
            </w:pPr>
          </w:p>
          <w:p w14:paraId="1C7BABEB">
            <w:pPr>
              <w:pStyle w:val="24"/>
              <w:spacing w:before="68" w:line="322" w:lineRule="exact"/>
              <w:ind w:left="385"/>
              <w:rPr>
                <w:rFonts w:hint="eastAsia" w:ascii="宋体" w:hAnsi="宋体" w:eastAsia="宋体" w:cs="宋体"/>
                <w:sz w:val="24"/>
                <w:szCs w:val="24"/>
                <w:highlight w:val="none"/>
              </w:rPr>
            </w:pPr>
            <w:r>
              <w:rPr>
                <w:rFonts w:hint="eastAsia" w:ascii="宋体" w:hAnsi="宋体" w:eastAsia="宋体" w:cs="宋体"/>
                <w:position w:val="4"/>
                <w:sz w:val="24"/>
                <w:szCs w:val="24"/>
                <w:highlight w:val="none"/>
              </w:rPr>
              <w:t>7</w:t>
            </w:r>
          </w:p>
        </w:tc>
        <w:tc>
          <w:tcPr>
            <w:tcW w:w="1608" w:type="dxa"/>
            <w:vAlign w:val="top"/>
          </w:tcPr>
          <w:p w14:paraId="22049FEC">
            <w:pPr>
              <w:pStyle w:val="24"/>
              <w:spacing w:before="293" w:line="298" w:lineRule="exact"/>
              <w:ind w:left="157"/>
              <w:rPr>
                <w:rFonts w:hint="eastAsia" w:ascii="宋体" w:hAnsi="宋体" w:eastAsia="宋体" w:cs="宋体"/>
                <w:sz w:val="24"/>
                <w:szCs w:val="24"/>
                <w:highlight w:val="none"/>
              </w:rPr>
            </w:pPr>
            <w:r>
              <w:rPr>
                <w:rFonts w:hint="eastAsia" w:ascii="宋体" w:hAnsi="宋体" w:eastAsia="宋体" w:cs="宋体"/>
                <w:spacing w:val="2"/>
                <w:position w:val="3"/>
                <w:sz w:val="24"/>
                <w:szCs w:val="24"/>
                <w:highlight w:val="none"/>
              </w:rPr>
              <w:t>1:3:3</w:t>
            </w:r>
            <w:r>
              <w:rPr>
                <w:rFonts w:hint="eastAsia" w:ascii="宋体" w:hAnsi="宋体" w:eastAsia="宋体" w:cs="宋体"/>
                <w:spacing w:val="19"/>
                <w:w w:val="101"/>
                <w:position w:val="3"/>
                <w:sz w:val="24"/>
                <w:szCs w:val="24"/>
                <w:highlight w:val="none"/>
              </w:rPr>
              <w:t xml:space="preserve"> </w:t>
            </w:r>
            <w:r>
              <w:rPr>
                <w:rFonts w:hint="eastAsia" w:ascii="宋体" w:hAnsi="宋体" w:eastAsia="宋体" w:cs="宋体"/>
                <w:spacing w:val="2"/>
                <w:position w:val="3"/>
                <w:sz w:val="24"/>
                <w:szCs w:val="24"/>
                <w:highlight w:val="none"/>
              </w:rPr>
              <w:t>陶粒混凝</w:t>
            </w:r>
          </w:p>
          <w:p w14:paraId="641AB926">
            <w:pPr>
              <w:pStyle w:val="24"/>
              <w:spacing w:before="16" w:line="218" w:lineRule="auto"/>
              <w:ind w:left="49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土填充</w:t>
            </w:r>
          </w:p>
        </w:tc>
        <w:tc>
          <w:tcPr>
            <w:tcW w:w="2686" w:type="dxa"/>
            <w:vAlign w:val="top"/>
          </w:tcPr>
          <w:p w14:paraId="6ACF8F05">
            <w:pPr>
              <w:pStyle w:val="24"/>
              <w:spacing w:before="8" w:line="249" w:lineRule="auto"/>
              <w:ind w:left="131" w:right="105" w:hanging="1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pacing w:val="-24"/>
                <w:sz w:val="24"/>
                <w:szCs w:val="24"/>
                <w:highlight w:val="none"/>
              </w:rPr>
              <w:t xml:space="preserve"> </w:t>
            </w:r>
            <w:r>
              <w:rPr>
                <w:rFonts w:hint="eastAsia" w:ascii="宋体" w:hAnsi="宋体" w:eastAsia="宋体" w:cs="宋体"/>
                <w:sz w:val="24"/>
                <w:szCs w:val="24"/>
                <w:highlight w:val="none"/>
              </w:rPr>
              <w:t>、材料</w:t>
            </w:r>
            <w:r>
              <w:rPr>
                <w:rFonts w:hint="eastAsia" w:ascii="宋体" w:hAnsi="宋体" w:eastAsia="宋体" w:cs="宋体"/>
                <w:spacing w:val="-19"/>
                <w:sz w:val="24"/>
                <w:szCs w:val="24"/>
                <w:highlight w:val="none"/>
              </w:rPr>
              <w:t xml:space="preserve"> </w:t>
            </w:r>
            <w:r>
              <w:rPr>
                <w:rFonts w:hint="eastAsia" w:ascii="宋体" w:hAnsi="宋体" w:eastAsia="宋体" w:cs="宋体"/>
                <w:sz w:val="24"/>
                <w:szCs w:val="24"/>
                <w:highlight w:val="none"/>
              </w:rPr>
              <w:t>：1:3:3</w:t>
            </w:r>
            <w:r>
              <w:rPr>
                <w:rFonts w:hint="eastAsia" w:ascii="宋体" w:hAnsi="宋体" w:eastAsia="宋体" w:cs="宋体"/>
                <w:spacing w:val="22"/>
                <w:sz w:val="24"/>
                <w:szCs w:val="24"/>
                <w:highlight w:val="none"/>
              </w:rPr>
              <w:t xml:space="preserve"> </w:t>
            </w:r>
            <w:r>
              <w:rPr>
                <w:rFonts w:hint="eastAsia" w:ascii="宋体" w:hAnsi="宋体" w:eastAsia="宋体" w:cs="宋体"/>
                <w:sz w:val="24"/>
                <w:szCs w:val="24"/>
                <w:highlight w:val="none"/>
              </w:rPr>
              <w:t xml:space="preserve">陶粒混凝土 </w:t>
            </w:r>
            <w:r>
              <w:rPr>
                <w:rFonts w:hint="eastAsia" w:ascii="宋体" w:hAnsi="宋体" w:eastAsia="宋体" w:cs="宋体"/>
                <w:spacing w:val="-5"/>
                <w:sz w:val="24"/>
                <w:szCs w:val="24"/>
                <w:highlight w:val="none"/>
              </w:rPr>
              <w:t>回填</w:t>
            </w:r>
          </w:p>
          <w:p w14:paraId="2EDB96F9">
            <w:pPr>
              <w:pStyle w:val="24"/>
              <w:spacing w:before="4" w:line="247" w:lineRule="auto"/>
              <w:ind w:left="111" w:right="156" w:firstLine="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w:t>
            </w:r>
            <w:r>
              <w:rPr>
                <w:rFonts w:hint="eastAsia" w:ascii="宋体" w:hAnsi="宋体" w:eastAsia="宋体" w:cs="宋体"/>
                <w:spacing w:val="-25"/>
                <w:sz w:val="24"/>
                <w:szCs w:val="24"/>
                <w:highlight w:val="none"/>
              </w:rPr>
              <w:t xml:space="preserve"> </w:t>
            </w:r>
            <w:r>
              <w:rPr>
                <w:rFonts w:hint="eastAsia" w:ascii="宋体" w:hAnsi="宋体" w:eastAsia="宋体" w:cs="宋体"/>
                <w:spacing w:val="4"/>
                <w:sz w:val="24"/>
                <w:szCs w:val="24"/>
                <w:highlight w:val="none"/>
              </w:rPr>
              <w:t>、要求：</w:t>
            </w:r>
            <w:r>
              <w:rPr>
                <w:rFonts w:hint="eastAsia" w:ascii="宋体" w:hAnsi="宋体" w:eastAsia="宋体" w:cs="宋体"/>
                <w:spacing w:val="-31"/>
                <w:sz w:val="24"/>
                <w:szCs w:val="24"/>
                <w:highlight w:val="none"/>
              </w:rPr>
              <w:t xml:space="preserve"> </w:t>
            </w:r>
            <w:r>
              <w:rPr>
                <w:rFonts w:hint="eastAsia" w:ascii="宋体" w:hAnsi="宋体" w:eastAsia="宋体" w:cs="宋体"/>
                <w:spacing w:val="4"/>
                <w:sz w:val="24"/>
                <w:szCs w:val="24"/>
                <w:highlight w:val="none"/>
              </w:rPr>
              <w:t>需满足相关图纸</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所示及一切规范要求</w:t>
            </w:r>
          </w:p>
        </w:tc>
        <w:tc>
          <w:tcPr>
            <w:tcW w:w="900" w:type="dxa"/>
            <w:vAlign w:val="top"/>
          </w:tcPr>
          <w:p w14:paraId="2FE71F19">
            <w:pPr>
              <w:spacing w:line="364" w:lineRule="auto"/>
              <w:rPr>
                <w:rFonts w:hint="eastAsia" w:ascii="宋体" w:hAnsi="宋体" w:eastAsia="宋体" w:cs="宋体"/>
                <w:sz w:val="24"/>
                <w:szCs w:val="24"/>
                <w:highlight w:val="none"/>
              </w:rPr>
            </w:pPr>
          </w:p>
          <w:p w14:paraId="33C88897">
            <w:pPr>
              <w:pStyle w:val="24"/>
              <w:spacing w:before="68" w:line="320" w:lineRule="exact"/>
              <w:ind w:left="320"/>
              <w:rPr>
                <w:rFonts w:hint="eastAsia" w:ascii="宋体" w:hAnsi="宋体" w:eastAsia="宋体" w:cs="宋体"/>
                <w:sz w:val="24"/>
                <w:szCs w:val="24"/>
                <w:highlight w:val="none"/>
              </w:rPr>
            </w:pPr>
            <w:r>
              <w:rPr>
                <w:rFonts w:hint="eastAsia" w:ascii="宋体" w:hAnsi="宋体" w:eastAsia="宋体" w:cs="宋体"/>
                <w:spacing w:val="-3"/>
                <w:position w:val="3"/>
                <w:sz w:val="24"/>
                <w:szCs w:val="24"/>
                <w:highlight w:val="none"/>
              </w:rPr>
              <w:t>m3</w:t>
            </w:r>
          </w:p>
        </w:tc>
        <w:tc>
          <w:tcPr>
            <w:tcW w:w="1008" w:type="dxa"/>
            <w:vAlign w:val="top"/>
          </w:tcPr>
          <w:p w14:paraId="298842A8">
            <w:pPr>
              <w:spacing w:line="364" w:lineRule="auto"/>
              <w:rPr>
                <w:rFonts w:hint="eastAsia" w:ascii="宋体" w:hAnsi="宋体" w:eastAsia="宋体" w:cs="宋体"/>
                <w:sz w:val="24"/>
                <w:szCs w:val="24"/>
                <w:highlight w:val="none"/>
              </w:rPr>
            </w:pPr>
          </w:p>
          <w:p w14:paraId="4D93C83F">
            <w:pPr>
              <w:pStyle w:val="24"/>
              <w:spacing w:before="68" w:line="320" w:lineRule="exact"/>
              <w:ind w:left="325"/>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5.31</w:t>
            </w:r>
          </w:p>
        </w:tc>
        <w:tc>
          <w:tcPr>
            <w:tcW w:w="995" w:type="dxa"/>
            <w:vAlign w:val="top"/>
          </w:tcPr>
          <w:p w14:paraId="1ECF8533">
            <w:pPr>
              <w:spacing w:line="364" w:lineRule="auto"/>
              <w:rPr>
                <w:rFonts w:hint="eastAsia" w:ascii="宋体" w:hAnsi="宋体" w:eastAsia="宋体" w:cs="宋体"/>
                <w:sz w:val="24"/>
                <w:szCs w:val="24"/>
                <w:highlight w:val="none"/>
              </w:rPr>
            </w:pPr>
          </w:p>
          <w:p w14:paraId="08015AAE">
            <w:pPr>
              <w:pStyle w:val="24"/>
              <w:spacing w:before="68" w:line="320" w:lineRule="exact"/>
              <w:ind w:left="346"/>
              <w:rPr>
                <w:rFonts w:hint="eastAsia" w:ascii="宋体" w:hAnsi="宋体" w:eastAsia="宋体" w:cs="宋体"/>
                <w:sz w:val="24"/>
                <w:szCs w:val="24"/>
                <w:highlight w:val="none"/>
                <w:lang w:eastAsia="zh-CN"/>
              </w:rPr>
            </w:pPr>
            <w:r>
              <w:rPr>
                <w:rFonts w:hint="eastAsia" w:ascii="宋体" w:hAnsi="宋体" w:eastAsia="宋体" w:cs="宋体"/>
                <w:spacing w:val="-1"/>
                <w:position w:val="3"/>
                <w:sz w:val="24"/>
                <w:szCs w:val="24"/>
                <w:highlight w:val="none"/>
                <w:lang w:val="en-US" w:eastAsia="zh-CN"/>
              </w:rPr>
              <w:t xml:space="preserve"> </w:t>
            </w:r>
          </w:p>
        </w:tc>
        <w:tc>
          <w:tcPr>
            <w:tcW w:w="1262" w:type="dxa"/>
            <w:vAlign w:val="top"/>
          </w:tcPr>
          <w:p w14:paraId="155351A0">
            <w:pPr>
              <w:spacing w:line="364" w:lineRule="auto"/>
              <w:rPr>
                <w:rFonts w:hint="eastAsia" w:ascii="宋体" w:hAnsi="宋体" w:eastAsia="宋体" w:cs="宋体"/>
                <w:sz w:val="24"/>
                <w:szCs w:val="24"/>
                <w:highlight w:val="none"/>
              </w:rPr>
            </w:pPr>
          </w:p>
          <w:p w14:paraId="231B990E">
            <w:pPr>
              <w:pStyle w:val="24"/>
              <w:spacing w:before="68" w:line="320" w:lineRule="exact"/>
              <w:ind w:left="342"/>
              <w:rPr>
                <w:rFonts w:hint="eastAsia" w:ascii="宋体" w:hAnsi="宋体" w:eastAsia="宋体" w:cs="宋体"/>
                <w:sz w:val="24"/>
                <w:szCs w:val="24"/>
                <w:highlight w:val="none"/>
                <w:lang w:eastAsia="zh-CN"/>
              </w:rPr>
            </w:pPr>
            <w:r>
              <w:rPr>
                <w:rFonts w:hint="eastAsia" w:ascii="宋体" w:hAnsi="宋体" w:eastAsia="宋体" w:cs="宋体"/>
                <w:spacing w:val="2"/>
                <w:position w:val="3"/>
                <w:sz w:val="24"/>
                <w:szCs w:val="24"/>
                <w:highlight w:val="none"/>
                <w:lang w:val="en-US" w:eastAsia="zh-CN"/>
              </w:rPr>
              <w:t xml:space="preserve"> </w:t>
            </w:r>
          </w:p>
        </w:tc>
        <w:tc>
          <w:tcPr>
            <w:tcW w:w="1557" w:type="dxa"/>
            <w:vAlign w:val="top"/>
          </w:tcPr>
          <w:p w14:paraId="2FCFFEB5">
            <w:pPr>
              <w:rPr>
                <w:rFonts w:hint="eastAsia" w:ascii="宋体" w:hAnsi="宋体" w:eastAsia="宋体" w:cs="宋体"/>
                <w:sz w:val="24"/>
                <w:szCs w:val="24"/>
                <w:highlight w:val="none"/>
              </w:rPr>
            </w:pPr>
          </w:p>
        </w:tc>
      </w:tr>
      <w:tr w14:paraId="2EF38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 w:hRule="atLeast"/>
        </w:trPr>
        <w:tc>
          <w:tcPr>
            <w:tcW w:w="867" w:type="dxa"/>
            <w:vAlign w:val="top"/>
          </w:tcPr>
          <w:p w14:paraId="7F42F7BD">
            <w:pPr>
              <w:pStyle w:val="24"/>
              <w:spacing w:before="21" w:line="287" w:lineRule="exact"/>
              <w:ind w:left="385"/>
              <w:rPr>
                <w:rFonts w:hint="eastAsia" w:ascii="宋体" w:hAnsi="宋体" w:eastAsia="宋体" w:cs="宋体"/>
                <w:sz w:val="24"/>
                <w:szCs w:val="24"/>
                <w:highlight w:val="none"/>
              </w:rPr>
            </w:pPr>
            <w:r>
              <w:rPr>
                <w:rFonts w:hint="eastAsia" w:ascii="宋体" w:hAnsi="宋体" w:eastAsia="宋体" w:cs="宋体"/>
                <w:position w:val="3"/>
                <w:sz w:val="24"/>
                <w:szCs w:val="24"/>
                <w:highlight w:val="none"/>
              </w:rPr>
              <w:t>8</w:t>
            </w:r>
          </w:p>
        </w:tc>
        <w:tc>
          <w:tcPr>
            <w:tcW w:w="1608" w:type="dxa"/>
            <w:vAlign w:val="top"/>
          </w:tcPr>
          <w:p w14:paraId="04109FC2">
            <w:pPr>
              <w:pStyle w:val="24"/>
              <w:spacing w:before="52" w:line="218" w:lineRule="auto"/>
              <w:ind w:left="388"/>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墙面面砖</w:t>
            </w:r>
          </w:p>
        </w:tc>
        <w:tc>
          <w:tcPr>
            <w:tcW w:w="2686" w:type="dxa"/>
            <w:vAlign w:val="top"/>
          </w:tcPr>
          <w:p w14:paraId="22A82E27">
            <w:pPr>
              <w:pStyle w:val="24"/>
              <w:spacing w:before="55" w:line="216" w:lineRule="auto"/>
              <w:ind w:left="11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厕所内墙</w:t>
            </w:r>
          </w:p>
        </w:tc>
        <w:tc>
          <w:tcPr>
            <w:tcW w:w="900" w:type="dxa"/>
            <w:vAlign w:val="top"/>
          </w:tcPr>
          <w:p w14:paraId="634CDEF8">
            <w:pPr>
              <w:pStyle w:val="24"/>
              <w:spacing w:before="21" w:line="287" w:lineRule="exact"/>
              <w:ind w:left="320"/>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m2</w:t>
            </w:r>
          </w:p>
        </w:tc>
        <w:tc>
          <w:tcPr>
            <w:tcW w:w="1008" w:type="dxa"/>
            <w:vAlign w:val="top"/>
          </w:tcPr>
          <w:p w14:paraId="5C45C74B">
            <w:pPr>
              <w:pStyle w:val="24"/>
              <w:spacing w:before="21" w:line="287" w:lineRule="exact"/>
              <w:ind w:left="270"/>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62.08</w:t>
            </w:r>
          </w:p>
        </w:tc>
        <w:tc>
          <w:tcPr>
            <w:tcW w:w="995" w:type="dxa"/>
            <w:vAlign w:val="top"/>
          </w:tcPr>
          <w:p w14:paraId="655025FE">
            <w:pPr>
              <w:rPr>
                <w:rFonts w:hint="eastAsia" w:ascii="宋体" w:hAnsi="宋体" w:eastAsia="宋体" w:cs="宋体"/>
                <w:sz w:val="24"/>
                <w:szCs w:val="24"/>
                <w:highlight w:val="none"/>
              </w:rPr>
            </w:pPr>
          </w:p>
        </w:tc>
        <w:tc>
          <w:tcPr>
            <w:tcW w:w="1262" w:type="dxa"/>
            <w:vAlign w:val="top"/>
          </w:tcPr>
          <w:p w14:paraId="0B732B1E">
            <w:pPr>
              <w:rPr>
                <w:rFonts w:hint="eastAsia" w:ascii="宋体" w:hAnsi="宋体" w:eastAsia="宋体" w:cs="宋体"/>
                <w:sz w:val="24"/>
                <w:szCs w:val="24"/>
                <w:highlight w:val="none"/>
              </w:rPr>
            </w:pPr>
          </w:p>
        </w:tc>
        <w:tc>
          <w:tcPr>
            <w:tcW w:w="1557" w:type="dxa"/>
            <w:vAlign w:val="top"/>
          </w:tcPr>
          <w:p w14:paraId="3850CE44">
            <w:pPr>
              <w:spacing w:before="39" w:line="207" w:lineRule="auto"/>
              <w:ind w:right="3"/>
              <w:jc w:val="right"/>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东鹏、冠珠、</w:t>
            </w:r>
          </w:p>
        </w:tc>
      </w:tr>
    </w:tbl>
    <w:p w14:paraId="33CB4AA1">
      <w:pPr>
        <w:rPr>
          <w:rFonts w:hint="eastAsia" w:ascii="宋体" w:hAnsi="宋体" w:eastAsia="宋体" w:cs="宋体"/>
          <w:sz w:val="24"/>
          <w:szCs w:val="24"/>
          <w:highlight w:val="none"/>
        </w:rPr>
      </w:pPr>
    </w:p>
    <w:p w14:paraId="744EB278">
      <w:pPr>
        <w:rPr>
          <w:rFonts w:hint="eastAsia" w:ascii="宋体" w:hAnsi="宋体" w:eastAsia="宋体" w:cs="宋体"/>
          <w:sz w:val="24"/>
          <w:szCs w:val="24"/>
          <w:highlight w:val="none"/>
        </w:rPr>
        <w:sectPr>
          <w:pgSz w:w="11906" w:h="16839"/>
          <w:pgMar w:top="400" w:right="509" w:bottom="400" w:left="508" w:header="0" w:footer="0" w:gutter="0"/>
          <w:cols w:space="720" w:num="1"/>
        </w:sectPr>
      </w:pPr>
    </w:p>
    <w:p w14:paraId="1C3A1E0B">
      <w:pPr>
        <w:spacing w:before="19"/>
        <w:rPr>
          <w:rFonts w:hint="eastAsia" w:ascii="宋体" w:hAnsi="宋体" w:eastAsia="宋体" w:cs="宋体"/>
          <w:sz w:val="24"/>
          <w:szCs w:val="24"/>
          <w:highlight w:val="none"/>
        </w:rPr>
      </w:pPr>
    </w:p>
    <w:p w14:paraId="35E40BC1">
      <w:pPr>
        <w:spacing w:before="19"/>
        <w:rPr>
          <w:rFonts w:hint="eastAsia" w:ascii="宋体" w:hAnsi="宋体" w:eastAsia="宋体" w:cs="宋体"/>
          <w:sz w:val="24"/>
          <w:szCs w:val="24"/>
          <w:highlight w:val="none"/>
        </w:rPr>
      </w:pPr>
    </w:p>
    <w:p w14:paraId="17825344">
      <w:pPr>
        <w:spacing w:before="18"/>
        <w:rPr>
          <w:rFonts w:hint="eastAsia" w:ascii="宋体" w:hAnsi="宋体" w:eastAsia="宋体" w:cs="宋体"/>
          <w:sz w:val="24"/>
          <w:szCs w:val="24"/>
          <w:highlight w:val="none"/>
        </w:rPr>
      </w:pPr>
    </w:p>
    <w:p w14:paraId="2509C2F8">
      <w:pPr>
        <w:spacing w:before="18"/>
        <w:rPr>
          <w:rFonts w:hint="eastAsia" w:ascii="宋体" w:hAnsi="宋体" w:eastAsia="宋体" w:cs="宋体"/>
          <w:sz w:val="24"/>
          <w:szCs w:val="24"/>
          <w:highlight w:val="none"/>
        </w:rPr>
      </w:pPr>
    </w:p>
    <w:tbl>
      <w:tblPr>
        <w:tblStyle w:val="25"/>
        <w:tblW w:w="108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7"/>
        <w:gridCol w:w="1608"/>
        <w:gridCol w:w="2686"/>
        <w:gridCol w:w="900"/>
        <w:gridCol w:w="1008"/>
        <w:gridCol w:w="995"/>
        <w:gridCol w:w="1262"/>
        <w:gridCol w:w="1557"/>
      </w:tblGrid>
      <w:tr w14:paraId="49FA9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67" w:type="dxa"/>
            <w:shd w:val="clear" w:color="auto" w:fill="FFC000"/>
            <w:vAlign w:val="top"/>
          </w:tcPr>
          <w:p w14:paraId="663C51ED">
            <w:pPr>
              <w:pStyle w:val="24"/>
              <w:spacing w:before="41" w:line="217" w:lineRule="auto"/>
              <w:ind w:left="120"/>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项目编</w:t>
            </w:r>
          </w:p>
          <w:p w14:paraId="7F44682C">
            <w:pPr>
              <w:pStyle w:val="24"/>
              <w:spacing w:before="51" w:line="204" w:lineRule="auto"/>
              <w:ind w:left="339"/>
              <w:rPr>
                <w:rFonts w:hint="eastAsia" w:ascii="宋体" w:hAnsi="宋体" w:eastAsia="宋体" w:cs="宋体"/>
                <w:sz w:val="24"/>
                <w:szCs w:val="24"/>
                <w:highlight w:val="none"/>
              </w:rPr>
            </w:pPr>
            <w:r>
              <w:rPr>
                <w:rFonts w:hint="eastAsia" w:ascii="宋体" w:hAnsi="宋体" w:eastAsia="宋体" w:cs="宋体"/>
                <w:b/>
                <w:bCs/>
                <w:sz w:val="24"/>
                <w:szCs w:val="24"/>
                <w:highlight w:val="none"/>
              </w:rPr>
              <w:t>号</w:t>
            </w:r>
          </w:p>
        </w:tc>
        <w:tc>
          <w:tcPr>
            <w:tcW w:w="1608" w:type="dxa"/>
            <w:shd w:val="clear" w:color="auto" w:fill="FFC000"/>
            <w:vAlign w:val="top"/>
          </w:tcPr>
          <w:p w14:paraId="788020C4">
            <w:pPr>
              <w:pStyle w:val="24"/>
              <w:spacing w:before="183" w:line="216" w:lineRule="auto"/>
              <w:ind w:left="383"/>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项目名称</w:t>
            </w:r>
          </w:p>
        </w:tc>
        <w:tc>
          <w:tcPr>
            <w:tcW w:w="2686" w:type="dxa"/>
            <w:shd w:val="clear" w:color="auto" w:fill="FFC000"/>
            <w:vAlign w:val="top"/>
          </w:tcPr>
          <w:p w14:paraId="4AAEB8D1">
            <w:pPr>
              <w:pStyle w:val="24"/>
              <w:spacing w:before="185" w:line="215" w:lineRule="auto"/>
              <w:ind w:left="923"/>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项目特征</w:t>
            </w:r>
          </w:p>
        </w:tc>
        <w:tc>
          <w:tcPr>
            <w:tcW w:w="900" w:type="dxa"/>
            <w:shd w:val="clear" w:color="auto" w:fill="FFC000"/>
            <w:vAlign w:val="top"/>
          </w:tcPr>
          <w:p w14:paraId="172FEAA0">
            <w:pPr>
              <w:pStyle w:val="24"/>
              <w:spacing w:before="38" w:line="219" w:lineRule="auto"/>
              <w:ind w:left="141"/>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计量单</w:t>
            </w:r>
          </w:p>
          <w:p w14:paraId="56F894E9">
            <w:pPr>
              <w:pStyle w:val="24"/>
              <w:spacing w:before="39" w:line="215" w:lineRule="auto"/>
              <w:ind w:left="343"/>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位</w:t>
            </w:r>
          </w:p>
        </w:tc>
        <w:tc>
          <w:tcPr>
            <w:tcW w:w="1008" w:type="dxa"/>
            <w:shd w:val="clear" w:color="auto" w:fill="FFC000"/>
            <w:vAlign w:val="top"/>
          </w:tcPr>
          <w:p w14:paraId="0F91C9FE">
            <w:pPr>
              <w:pStyle w:val="24"/>
              <w:spacing w:before="39" w:line="218" w:lineRule="auto"/>
              <w:ind w:left="201"/>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工程数</w:t>
            </w:r>
          </w:p>
          <w:p w14:paraId="2E6BC996">
            <w:pPr>
              <w:pStyle w:val="24"/>
              <w:spacing w:before="52" w:line="203" w:lineRule="auto"/>
              <w:ind w:left="406"/>
              <w:rPr>
                <w:rFonts w:hint="eastAsia" w:ascii="宋体" w:hAnsi="宋体" w:eastAsia="宋体" w:cs="宋体"/>
                <w:sz w:val="24"/>
                <w:szCs w:val="24"/>
                <w:highlight w:val="none"/>
              </w:rPr>
            </w:pPr>
            <w:r>
              <w:rPr>
                <w:rFonts w:hint="eastAsia" w:ascii="宋体" w:hAnsi="宋体" w:eastAsia="宋体" w:cs="宋体"/>
                <w:b/>
                <w:bCs/>
                <w:sz w:val="24"/>
                <w:szCs w:val="24"/>
                <w:highlight w:val="none"/>
              </w:rPr>
              <w:t>量</w:t>
            </w:r>
          </w:p>
        </w:tc>
        <w:tc>
          <w:tcPr>
            <w:tcW w:w="995" w:type="dxa"/>
            <w:shd w:val="clear" w:color="auto" w:fill="FFC000"/>
            <w:vAlign w:val="top"/>
          </w:tcPr>
          <w:p w14:paraId="2442CF6F">
            <w:pPr>
              <w:pStyle w:val="24"/>
              <w:spacing w:before="180" w:line="219" w:lineRule="auto"/>
              <w:ind w:left="296"/>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单价</w:t>
            </w:r>
          </w:p>
        </w:tc>
        <w:tc>
          <w:tcPr>
            <w:tcW w:w="1262" w:type="dxa"/>
            <w:shd w:val="clear" w:color="auto" w:fill="FFC000"/>
            <w:vAlign w:val="top"/>
          </w:tcPr>
          <w:p w14:paraId="5F11FA10">
            <w:pPr>
              <w:pStyle w:val="24"/>
              <w:spacing w:before="179" w:line="220" w:lineRule="auto"/>
              <w:ind w:left="210"/>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含税总价</w:t>
            </w:r>
          </w:p>
        </w:tc>
        <w:tc>
          <w:tcPr>
            <w:tcW w:w="1557" w:type="dxa"/>
            <w:shd w:val="clear" w:color="auto" w:fill="FFC000"/>
            <w:vAlign w:val="top"/>
          </w:tcPr>
          <w:p w14:paraId="4A2ABF15">
            <w:pPr>
              <w:pStyle w:val="24"/>
              <w:spacing w:before="180" w:line="219" w:lineRule="auto"/>
              <w:ind w:left="587"/>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品牌</w:t>
            </w:r>
          </w:p>
        </w:tc>
      </w:tr>
      <w:tr w14:paraId="149D7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867" w:type="dxa"/>
            <w:vAlign w:val="top"/>
          </w:tcPr>
          <w:p w14:paraId="2969AA0F">
            <w:pPr>
              <w:rPr>
                <w:rFonts w:hint="eastAsia" w:ascii="宋体" w:hAnsi="宋体" w:eastAsia="宋体" w:cs="宋体"/>
                <w:sz w:val="24"/>
                <w:szCs w:val="24"/>
                <w:highlight w:val="none"/>
              </w:rPr>
            </w:pPr>
          </w:p>
        </w:tc>
        <w:tc>
          <w:tcPr>
            <w:tcW w:w="1608" w:type="dxa"/>
            <w:vAlign w:val="top"/>
          </w:tcPr>
          <w:p w14:paraId="660C31EA">
            <w:pPr>
              <w:rPr>
                <w:rFonts w:hint="eastAsia" w:ascii="宋体" w:hAnsi="宋体" w:eastAsia="宋体" w:cs="宋体"/>
                <w:sz w:val="24"/>
                <w:szCs w:val="24"/>
                <w:highlight w:val="none"/>
              </w:rPr>
            </w:pPr>
          </w:p>
        </w:tc>
        <w:tc>
          <w:tcPr>
            <w:tcW w:w="2686" w:type="dxa"/>
            <w:vAlign w:val="top"/>
          </w:tcPr>
          <w:p w14:paraId="5C221963">
            <w:pPr>
              <w:pStyle w:val="24"/>
              <w:spacing w:before="3" w:line="250" w:lineRule="auto"/>
              <w:ind w:left="114" w:right="105" w:firstLine="7"/>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  面砖</w:t>
            </w:r>
            <w:r>
              <w:rPr>
                <w:rFonts w:hint="eastAsia" w:ascii="宋体" w:hAnsi="宋体" w:eastAsia="宋体" w:cs="宋体"/>
                <w:spacing w:val="-9"/>
                <w:sz w:val="24"/>
                <w:szCs w:val="24"/>
                <w:highlight w:val="none"/>
              </w:rPr>
              <w:t xml:space="preserve"> </w:t>
            </w:r>
            <w:r>
              <w:rPr>
                <w:rFonts w:hint="eastAsia" w:ascii="宋体" w:hAnsi="宋体" w:eastAsia="宋体" w:cs="宋体"/>
                <w:spacing w:val="3"/>
                <w:sz w:val="24"/>
                <w:szCs w:val="24"/>
                <w:highlight w:val="none"/>
              </w:rPr>
              <w:t>300*600*＞8</w:t>
            </w:r>
            <w:r>
              <w:rPr>
                <w:rFonts w:hint="eastAsia" w:ascii="宋体" w:hAnsi="宋体" w:eastAsia="宋体" w:cs="宋体"/>
                <w:sz w:val="24"/>
                <w:szCs w:val="24"/>
                <w:highlight w:val="none"/>
              </w:rPr>
              <w:t>mm</w:t>
            </w:r>
            <w:r>
              <w:rPr>
                <w:rFonts w:hint="eastAsia" w:ascii="宋体" w:hAnsi="宋体" w:eastAsia="宋体" w:cs="宋体"/>
                <w:spacing w:val="3"/>
                <w:sz w:val="24"/>
                <w:szCs w:val="24"/>
                <w:highlight w:val="none"/>
              </w:rPr>
              <w:t xml:space="preserve"> 专</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用粘结剂粘结  ,  专用勾缝</w:t>
            </w:r>
            <w:r>
              <w:rPr>
                <w:rFonts w:hint="eastAsia" w:ascii="宋体" w:hAnsi="宋体" w:eastAsia="宋体" w:cs="宋体"/>
                <w:spacing w:val="1"/>
                <w:sz w:val="24"/>
                <w:szCs w:val="24"/>
                <w:highlight w:val="none"/>
              </w:rPr>
              <w:t xml:space="preserve">   </w:t>
            </w:r>
            <w:r>
              <w:rPr>
                <w:rFonts w:hint="eastAsia" w:ascii="宋体" w:hAnsi="宋体" w:eastAsia="宋体" w:cs="宋体"/>
                <w:spacing w:val="6"/>
                <w:sz w:val="24"/>
                <w:szCs w:val="24"/>
                <w:highlight w:val="none"/>
              </w:rPr>
              <w:t>剂勾缝</w:t>
            </w:r>
          </w:p>
          <w:p w14:paraId="15928856">
            <w:pPr>
              <w:pStyle w:val="24"/>
              <w:spacing w:before="8" w:line="247" w:lineRule="auto"/>
              <w:ind w:left="113" w:right="110" w:firstLine="2"/>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2.单价包括其他完成此项工</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作的一切费用</w:t>
            </w:r>
          </w:p>
        </w:tc>
        <w:tc>
          <w:tcPr>
            <w:tcW w:w="900" w:type="dxa"/>
            <w:vAlign w:val="top"/>
          </w:tcPr>
          <w:p w14:paraId="0D4E098E">
            <w:pPr>
              <w:rPr>
                <w:rFonts w:hint="eastAsia" w:ascii="宋体" w:hAnsi="宋体" w:eastAsia="宋体" w:cs="宋体"/>
                <w:sz w:val="24"/>
                <w:szCs w:val="24"/>
                <w:highlight w:val="none"/>
              </w:rPr>
            </w:pPr>
          </w:p>
        </w:tc>
        <w:tc>
          <w:tcPr>
            <w:tcW w:w="1008" w:type="dxa"/>
            <w:vAlign w:val="top"/>
          </w:tcPr>
          <w:p w14:paraId="1FC77392">
            <w:pPr>
              <w:rPr>
                <w:rFonts w:hint="eastAsia" w:ascii="宋体" w:hAnsi="宋体" w:eastAsia="宋体" w:cs="宋体"/>
                <w:sz w:val="24"/>
                <w:szCs w:val="24"/>
                <w:highlight w:val="none"/>
              </w:rPr>
            </w:pPr>
          </w:p>
        </w:tc>
        <w:tc>
          <w:tcPr>
            <w:tcW w:w="995" w:type="dxa"/>
            <w:vAlign w:val="top"/>
          </w:tcPr>
          <w:p w14:paraId="1F094BB2">
            <w:pPr>
              <w:rPr>
                <w:rFonts w:hint="eastAsia" w:ascii="宋体" w:hAnsi="宋体" w:eastAsia="宋体" w:cs="宋体"/>
                <w:sz w:val="24"/>
                <w:szCs w:val="24"/>
                <w:highlight w:val="none"/>
              </w:rPr>
            </w:pPr>
          </w:p>
        </w:tc>
        <w:tc>
          <w:tcPr>
            <w:tcW w:w="1262" w:type="dxa"/>
            <w:vAlign w:val="top"/>
          </w:tcPr>
          <w:p w14:paraId="059FE9EE">
            <w:pPr>
              <w:rPr>
                <w:rFonts w:hint="eastAsia" w:ascii="宋体" w:hAnsi="宋体" w:eastAsia="宋体" w:cs="宋体"/>
                <w:sz w:val="24"/>
                <w:szCs w:val="24"/>
                <w:highlight w:val="none"/>
              </w:rPr>
            </w:pPr>
          </w:p>
        </w:tc>
        <w:tc>
          <w:tcPr>
            <w:tcW w:w="1557" w:type="dxa"/>
            <w:vAlign w:val="top"/>
          </w:tcPr>
          <w:p w14:paraId="56DD5F1D">
            <w:pPr>
              <w:spacing w:before="34" w:line="220" w:lineRule="auto"/>
              <w:ind w:left="31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马可波罗</w:t>
            </w:r>
          </w:p>
        </w:tc>
      </w:tr>
      <w:tr w14:paraId="27E28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1" w:hRule="atLeast"/>
        </w:trPr>
        <w:tc>
          <w:tcPr>
            <w:tcW w:w="867" w:type="dxa"/>
            <w:vAlign w:val="top"/>
          </w:tcPr>
          <w:p w14:paraId="3C22489D">
            <w:pPr>
              <w:spacing w:line="321" w:lineRule="auto"/>
              <w:rPr>
                <w:rFonts w:hint="eastAsia" w:ascii="宋体" w:hAnsi="宋体" w:eastAsia="宋体" w:cs="宋体"/>
                <w:sz w:val="24"/>
                <w:szCs w:val="24"/>
                <w:highlight w:val="none"/>
              </w:rPr>
            </w:pPr>
          </w:p>
          <w:p w14:paraId="79D15F6A">
            <w:pPr>
              <w:spacing w:line="322" w:lineRule="auto"/>
              <w:rPr>
                <w:rFonts w:hint="eastAsia" w:ascii="宋体" w:hAnsi="宋体" w:eastAsia="宋体" w:cs="宋体"/>
                <w:sz w:val="24"/>
                <w:szCs w:val="24"/>
                <w:highlight w:val="none"/>
              </w:rPr>
            </w:pPr>
          </w:p>
          <w:p w14:paraId="3F3C3440">
            <w:pPr>
              <w:pStyle w:val="24"/>
              <w:spacing w:before="68" w:line="320" w:lineRule="exact"/>
              <w:ind w:left="385"/>
              <w:rPr>
                <w:rFonts w:hint="eastAsia" w:ascii="宋体" w:hAnsi="宋体" w:eastAsia="宋体" w:cs="宋体"/>
                <w:sz w:val="24"/>
                <w:szCs w:val="24"/>
                <w:highlight w:val="none"/>
              </w:rPr>
            </w:pPr>
            <w:r>
              <w:rPr>
                <w:rFonts w:hint="eastAsia" w:ascii="宋体" w:hAnsi="宋体" w:eastAsia="宋体" w:cs="宋体"/>
                <w:position w:val="3"/>
                <w:sz w:val="24"/>
                <w:szCs w:val="24"/>
                <w:highlight w:val="none"/>
              </w:rPr>
              <w:t>9</w:t>
            </w:r>
          </w:p>
        </w:tc>
        <w:tc>
          <w:tcPr>
            <w:tcW w:w="1608" w:type="dxa"/>
            <w:vAlign w:val="top"/>
          </w:tcPr>
          <w:p w14:paraId="2128D692">
            <w:pPr>
              <w:spacing w:line="361" w:lineRule="auto"/>
              <w:rPr>
                <w:rFonts w:hint="eastAsia" w:ascii="宋体" w:hAnsi="宋体" w:eastAsia="宋体" w:cs="宋体"/>
                <w:sz w:val="24"/>
                <w:szCs w:val="24"/>
                <w:highlight w:val="none"/>
              </w:rPr>
            </w:pPr>
          </w:p>
          <w:p w14:paraId="4B21A6E1">
            <w:pPr>
              <w:pStyle w:val="24"/>
              <w:spacing w:before="68" w:line="263" w:lineRule="auto"/>
              <w:ind w:left="177" w:right="107" w:hanging="6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墙面 3</w:t>
            </w:r>
            <w:r>
              <w:rPr>
                <w:rFonts w:hint="eastAsia" w:ascii="宋体" w:hAnsi="宋体" w:eastAsia="宋体" w:cs="宋体"/>
                <w:sz w:val="24"/>
                <w:szCs w:val="24"/>
                <w:highlight w:val="none"/>
              </w:rPr>
              <w:t>mm</w:t>
            </w:r>
            <w:r>
              <w:rPr>
                <w:rFonts w:hint="eastAsia" w:ascii="宋体" w:hAnsi="宋体" w:eastAsia="宋体" w:cs="宋体"/>
                <w:spacing w:val="4"/>
                <w:sz w:val="24"/>
                <w:szCs w:val="24"/>
                <w:highlight w:val="none"/>
              </w:rPr>
              <w:t xml:space="preserve"> 厚聚</w:t>
            </w:r>
            <w:r>
              <w:rPr>
                <w:rFonts w:hint="eastAsia" w:ascii="宋体" w:hAnsi="宋体" w:eastAsia="宋体" w:cs="宋体"/>
                <w:spacing w:val="2"/>
                <w:sz w:val="24"/>
                <w:szCs w:val="24"/>
                <w:highlight w:val="none"/>
              </w:rPr>
              <w:t xml:space="preserve"> </w:t>
            </w:r>
            <w:r>
              <w:rPr>
                <w:rFonts w:hint="eastAsia" w:ascii="宋体" w:hAnsi="宋体" w:eastAsia="宋体" w:cs="宋体"/>
                <w:spacing w:val="8"/>
                <w:sz w:val="24"/>
                <w:szCs w:val="24"/>
                <w:highlight w:val="none"/>
              </w:rPr>
              <w:t>合物水泥防水</w:t>
            </w:r>
          </w:p>
          <w:p w14:paraId="73B1364C">
            <w:pPr>
              <w:pStyle w:val="24"/>
              <w:spacing w:before="5" w:line="218" w:lineRule="auto"/>
              <w:ind w:left="59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砂浆</w:t>
            </w:r>
          </w:p>
        </w:tc>
        <w:tc>
          <w:tcPr>
            <w:tcW w:w="2686" w:type="dxa"/>
            <w:vAlign w:val="top"/>
          </w:tcPr>
          <w:p w14:paraId="628CEE5C">
            <w:pPr>
              <w:pStyle w:val="24"/>
              <w:spacing w:before="39" w:line="216" w:lineRule="auto"/>
              <w:ind w:left="11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厕所内墙</w:t>
            </w:r>
          </w:p>
          <w:p w14:paraId="31107EDA">
            <w:pPr>
              <w:pStyle w:val="24"/>
              <w:spacing w:before="6" w:line="252" w:lineRule="auto"/>
              <w:ind w:left="114" w:right="108" w:firstLine="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w:t>
            </w:r>
            <w:r>
              <w:rPr>
                <w:rFonts w:hint="eastAsia" w:ascii="宋体" w:hAnsi="宋体" w:eastAsia="宋体" w:cs="宋体"/>
                <w:spacing w:val="-25"/>
                <w:sz w:val="24"/>
                <w:szCs w:val="24"/>
                <w:highlight w:val="none"/>
              </w:rPr>
              <w:t xml:space="preserve"> </w:t>
            </w:r>
            <w:r>
              <w:rPr>
                <w:rFonts w:hint="eastAsia" w:ascii="宋体" w:hAnsi="宋体" w:eastAsia="宋体" w:cs="宋体"/>
                <w:spacing w:val="2"/>
                <w:sz w:val="24"/>
                <w:szCs w:val="24"/>
                <w:highlight w:val="none"/>
              </w:rPr>
              <w:t>、材质及厚度</w:t>
            </w:r>
            <w:r>
              <w:rPr>
                <w:rFonts w:hint="eastAsia" w:ascii="宋体" w:hAnsi="宋体" w:eastAsia="宋体" w:cs="宋体"/>
                <w:spacing w:val="-19"/>
                <w:sz w:val="24"/>
                <w:szCs w:val="24"/>
                <w:highlight w:val="none"/>
              </w:rPr>
              <w:t xml:space="preserve"> </w:t>
            </w:r>
            <w:r>
              <w:rPr>
                <w:rFonts w:hint="eastAsia" w:ascii="宋体" w:hAnsi="宋体" w:eastAsia="宋体" w:cs="宋体"/>
                <w:spacing w:val="2"/>
                <w:sz w:val="24"/>
                <w:szCs w:val="24"/>
                <w:highlight w:val="none"/>
              </w:rPr>
              <w:t>：3.0</w:t>
            </w:r>
            <w:r>
              <w:rPr>
                <w:rFonts w:hint="eastAsia" w:ascii="宋体" w:hAnsi="宋体" w:eastAsia="宋体" w:cs="宋体"/>
                <w:sz w:val="24"/>
                <w:szCs w:val="24"/>
                <w:highlight w:val="none"/>
              </w:rPr>
              <w:t>mm</w:t>
            </w:r>
            <w:r>
              <w:rPr>
                <w:rFonts w:hint="eastAsia" w:ascii="宋体" w:hAnsi="宋体" w:eastAsia="宋体" w:cs="宋体"/>
                <w:spacing w:val="2"/>
                <w:sz w:val="24"/>
                <w:szCs w:val="24"/>
                <w:highlight w:val="none"/>
              </w:rPr>
              <w:t xml:space="preserve"> 厚</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聚合物水泥防水砂浆，防水</w:t>
            </w:r>
            <w:r>
              <w:rPr>
                <w:rFonts w:hint="eastAsia" w:ascii="宋体" w:hAnsi="宋体" w:eastAsia="宋体" w:cs="宋体"/>
                <w:spacing w:val="9"/>
                <w:sz w:val="24"/>
                <w:szCs w:val="24"/>
                <w:highlight w:val="none"/>
              </w:rPr>
              <w:t xml:space="preserve"> </w:t>
            </w:r>
            <w:r>
              <w:rPr>
                <w:rFonts w:hint="eastAsia" w:ascii="宋体" w:hAnsi="宋体" w:eastAsia="宋体" w:cs="宋体"/>
                <w:spacing w:val="6"/>
                <w:sz w:val="24"/>
                <w:szCs w:val="24"/>
                <w:highlight w:val="none"/>
              </w:rPr>
              <w:t>至吊顶上 100</w:t>
            </w:r>
            <w:r>
              <w:rPr>
                <w:rFonts w:hint="eastAsia" w:ascii="宋体" w:hAnsi="宋体" w:eastAsia="宋体" w:cs="宋体"/>
                <w:sz w:val="24"/>
                <w:szCs w:val="24"/>
                <w:highlight w:val="none"/>
              </w:rPr>
              <w:t>mm</w:t>
            </w:r>
            <w:r>
              <w:rPr>
                <w:rFonts w:hint="eastAsia" w:ascii="宋体" w:hAnsi="宋体" w:eastAsia="宋体" w:cs="宋体"/>
                <w:spacing w:val="6"/>
                <w:sz w:val="24"/>
                <w:szCs w:val="24"/>
                <w:highlight w:val="none"/>
              </w:rPr>
              <w:t>；</w:t>
            </w:r>
          </w:p>
          <w:p w14:paraId="1869A888">
            <w:pPr>
              <w:pStyle w:val="24"/>
              <w:spacing w:line="247" w:lineRule="auto"/>
              <w:ind w:left="111" w:right="156" w:firstLine="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w:t>
            </w:r>
            <w:r>
              <w:rPr>
                <w:rFonts w:hint="eastAsia" w:ascii="宋体" w:hAnsi="宋体" w:eastAsia="宋体" w:cs="宋体"/>
                <w:spacing w:val="-25"/>
                <w:sz w:val="24"/>
                <w:szCs w:val="24"/>
                <w:highlight w:val="none"/>
              </w:rPr>
              <w:t xml:space="preserve"> </w:t>
            </w:r>
            <w:r>
              <w:rPr>
                <w:rFonts w:hint="eastAsia" w:ascii="宋体" w:hAnsi="宋体" w:eastAsia="宋体" w:cs="宋体"/>
                <w:spacing w:val="4"/>
                <w:sz w:val="24"/>
                <w:szCs w:val="24"/>
                <w:highlight w:val="none"/>
              </w:rPr>
              <w:t>、要求：</w:t>
            </w:r>
            <w:r>
              <w:rPr>
                <w:rFonts w:hint="eastAsia" w:ascii="宋体" w:hAnsi="宋体" w:eastAsia="宋体" w:cs="宋体"/>
                <w:spacing w:val="-31"/>
                <w:sz w:val="24"/>
                <w:szCs w:val="24"/>
                <w:highlight w:val="none"/>
              </w:rPr>
              <w:t xml:space="preserve"> </w:t>
            </w:r>
            <w:r>
              <w:rPr>
                <w:rFonts w:hint="eastAsia" w:ascii="宋体" w:hAnsi="宋体" w:eastAsia="宋体" w:cs="宋体"/>
                <w:spacing w:val="4"/>
                <w:sz w:val="24"/>
                <w:szCs w:val="24"/>
                <w:highlight w:val="none"/>
              </w:rPr>
              <w:t>需满足相关图纸</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所示及一切规范要求</w:t>
            </w:r>
          </w:p>
        </w:tc>
        <w:tc>
          <w:tcPr>
            <w:tcW w:w="900" w:type="dxa"/>
            <w:vAlign w:val="top"/>
          </w:tcPr>
          <w:p w14:paraId="1E8E44F9">
            <w:pPr>
              <w:spacing w:line="321" w:lineRule="auto"/>
              <w:rPr>
                <w:rFonts w:hint="eastAsia" w:ascii="宋体" w:hAnsi="宋体" w:eastAsia="宋体" w:cs="宋体"/>
                <w:sz w:val="24"/>
                <w:szCs w:val="24"/>
                <w:highlight w:val="none"/>
              </w:rPr>
            </w:pPr>
          </w:p>
          <w:p w14:paraId="1B8C4A0F">
            <w:pPr>
              <w:spacing w:line="322" w:lineRule="auto"/>
              <w:rPr>
                <w:rFonts w:hint="eastAsia" w:ascii="宋体" w:hAnsi="宋体" w:eastAsia="宋体" w:cs="宋体"/>
                <w:sz w:val="24"/>
                <w:szCs w:val="24"/>
                <w:highlight w:val="none"/>
              </w:rPr>
            </w:pPr>
          </w:p>
          <w:p w14:paraId="166FAEDE">
            <w:pPr>
              <w:pStyle w:val="24"/>
              <w:spacing w:before="68" w:line="322" w:lineRule="exact"/>
              <w:ind w:left="320"/>
              <w:rPr>
                <w:rFonts w:hint="eastAsia" w:ascii="宋体" w:hAnsi="宋体" w:eastAsia="宋体" w:cs="宋体"/>
                <w:sz w:val="24"/>
                <w:szCs w:val="24"/>
                <w:highlight w:val="none"/>
              </w:rPr>
            </w:pPr>
            <w:r>
              <w:rPr>
                <w:rFonts w:hint="eastAsia" w:ascii="宋体" w:hAnsi="宋体" w:eastAsia="宋体" w:cs="宋体"/>
                <w:spacing w:val="-3"/>
                <w:position w:val="3"/>
                <w:sz w:val="24"/>
                <w:szCs w:val="24"/>
                <w:highlight w:val="none"/>
              </w:rPr>
              <w:t>m2</w:t>
            </w:r>
          </w:p>
        </w:tc>
        <w:tc>
          <w:tcPr>
            <w:tcW w:w="1008" w:type="dxa"/>
            <w:vAlign w:val="top"/>
          </w:tcPr>
          <w:p w14:paraId="3CF2C18E">
            <w:pPr>
              <w:spacing w:line="321" w:lineRule="auto"/>
              <w:rPr>
                <w:rFonts w:hint="eastAsia" w:ascii="宋体" w:hAnsi="宋体" w:eastAsia="宋体" w:cs="宋体"/>
                <w:sz w:val="24"/>
                <w:szCs w:val="24"/>
                <w:highlight w:val="none"/>
              </w:rPr>
            </w:pPr>
          </w:p>
          <w:p w14:paraId="5DD88123">
            <w:pPr>
              <w:spacing w:line="322" w:lineRule="auto"/>
              <w:rPr>
                <w:rFonts w:hint="eastAsia" w:ascii="宋体" w:hAnsi="宋体" w:eastAsia="宋体" w:cs="宋体"/>
                <w:sz w:val="24"/>
                <w:szCs w:val="24"/>
                <w:highlight w:val="none"/>
              </w:rPr>
            </w:pPr>
          </w:p>
          <w:p w14:paraId="16D5E93E">
            <w:pPr>
              <w:pStyle w:val="24"/>
              <w:spacing w:before="68" w:line="320" w:lineRule="exact"/>
              <w:ind w:left="270"/>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62.02</w:t>
            </w:r>
          </w:p>
        </w:tc>
        <w:tc>
          <w:tcPr>
            <w:tcW w:w="995" w:type="dxa"/>
            <w:vAlign w:val="top"/>
          </w:tcPr>
          <w:p w14:paraId="6194595C">
            <w:pPr>
              <w:spacing w:line="321" w:lineRule="auto"/>
              <w:rPr>
                <w:rFonts w:hint="eastAsia" w:ascii="宋体" w:hAnsi="宋体" w:eastAsia="宋体" w:cs="宋体"/>
                <w:sz w:val="24"/>
                <w:szCs w:val="24"/>
                <w:highlight w:val="none"/>
              </w:rPr>
            </w:pPr>
          </w:p>
          <w:p w14:paraId="6506067B">
            <w:pPr>
              <w:spacing w:line="322" w:lineRule="auto"/>
              <w:rPr>
                <w:rFonts w:hint="eastAsia" w:ascii="宋体" w:hAnsi="宋体" w:eastAsia="宋体" w:cs="宋体"/>
                <w:sz w:val="24"/>
                <w:szCs w:val="24"/>
                <w:highlight w:val="none"/>
              </w:rPr>
            </w:pPr>
          </w:p>
          <w:p w14:paraId="73B2E628">
            <w:pPr>
              <w:pStyle w:val="24"/>
              <w:spacing w:before="68" w:line="320" w:lineRule="exact"/>
              <w:ind w:left="401"/>
              <w:rPr>
                <w:rFonts w:hint="eastAsia" w:ascii="宋体" w:hAnsi="宋体" w:eastAsia="宋体" w:cs="宋体"/>
                <w:sz w:val="24"/>
                <w:szCs w:val="24"/>
                <w:highlight w:val="none"/>
                <w:lang w:eastAsia="zh-CN"/>
              </w:rPr>
            </w:pPr>
            <w:r>
              <w:rPr>
                <w:rFonts w:hint="eastAsia" w:ascii="宋体" w:hAnsi="宋体" w:eastAsia="宋体" w:cs="宋体"/>
                <w:spacing w:val="-4"/>
                <w:position w:val="3"/>
                <w:sz w:val="24"/>
                <w:szCs w:val="24"/>
                <w:highlight w:val="none"/>
                <w:lang w:val="en-US" w:eastAsia="zh-CN"/>
              </w:rPr>
              <w:t xml:space="preserve"> </w:t>
            </w:r>
          </w:p>
        </w:tc>
        <w:tc>
          <w:tcPr>
            <w:tcW w:w="1262" w:type="dxa"/>
            <w:vAlign w:val="top"/>
          </w:tcPr>
          <w:p w14:paraId="0FE025DE">
            <w:pPr>
              <w:spacing w:line="321" w:lineRule="auto"/>
              <w:rPr>
                <w:rFonts w:hint="eastAsia" w:ascii="宋体" w:hAnsi="宋体" w:eastAsia="宋体" w:cs="宋体"/>
                <w:sz w:val="24"/>
                <w:szCs w:val="24"/>
                <w:highlight w:val="none"/>
              </w:rPr>
            </w:pPr>
          </w:p>
          <w:p w14:paraId="0B5295AD">
            <w:pPr>
              <w:spacing w:line="322" w:lineRule="auto"/>
              <w:rPr>
                <w:rFonts w:hint="eastAsia" w:ascii="宋体" w:hAnsi="宋体" w:eastAsia="宋体" w:cs="宋体"/>
                <w:sz w:val="24"/>
                <w:szCs w:val="24"/>
                <w:highlight w:val="none"/>
              </w:rPr>
            </w:pPr>
          </w:p>
          <w:p w14:paraId="740DF04B">
            <w:pPr>
              <w:pStyle w:val="24"/>
              <w:spacing w:before="68" w:line="320" w:lineRule="exact"/>
              <w:ind w:left="289"/>
              <w:rPr>
                <w:rFonts w:hint="eastAsia" w:ascii="宋体" w:hAnsi="宋体" w:eastAsia="宋体" w:cs="宋体"/>
                <w:sz w:val="24"/>
                <w:szCs w:val="24"/>
                <w:highlight w:val="none"/>
                <w:lang w:eastAsia="zh-CN"/>
              </w:rPr>
            </w:pPr>
            <w:r>
              <w:rPr>
                <w:rFonts w:hint="eastAsia" w:ascii="宋体" w:hAnsi="宋体" w:eastAsia="宋体" w:cs="宋体"/>
                <w:spacing w:val="2"/>
                <w:position w:val="3"/>
                <w:sz w:val="24"/>
                <w:szCs w:val="24"/>
                <w:highlight w:val="none"/>
                <w:lang w:val="en-US" w:eastAsia="zh-CN"/>
              </w:rPr>
              <w:t xml:space="preserve"> </w:t>
            </w:r>
          </w:p>
        </w:tc>
        <w:tc>
          <w:tcPr>
            <w:tcW w:w="1557" w:type="dxa"/>
            <w:vAlign w:val="top"/>
          </w:tcPr>
          <w:p w14:paraId="127DA1B3">
            <w:pPr>
              <w:spacing w:line="267" w:lineRule="auto"/>
              <w:rPr>
                <w:rFonts w:hint="eastAsia" w:ascii="宋体" w:hAnsi="宋体" w:eastAsia="宋体" w:cs="宋体"/>
                <w:sz w:val="24"/>
                <w:szCs w:val="24"/>
                <w:highlight w:val="none"/>
              </w:rPr>
            </w:pPr>
          </w:p>
          <w:p w14:paraId="6937EB91">
            <w:pPr>
              <w:spacing w:line="267" w:lineRule="auto"/>
              <w:rPr>
                <w:rFonts w:hint="eastAsia" w:ascii="宋体" w:hAnsi="宋体" w:eastAsia="宋体" w:cs="宋体"/>
                <w:sz w:val="24"/>
                <w:szCs w:val="24"/>
                <w:highlight w:val="none"/>
              </w:rPr>
            </w:pPr>
          </w:p>
          <w:p w14:paraId="098E0D22">
            <w:pPr>
              <w:pStyle w:val="24"/>
              <w:spacing w:before="68" w:line="218" w:lineRule="auto"/>
              <w:ind w:left="15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东方雨虹</w:t>
            </w:r>
            <w:r>
              <w:rPr>
                <w:rFonts w:hint="eastAsia" w:ascii="宋体" w:hAnsi="宋体" w:eastAsia="宋体" w:cs="宋体"/>
                <w:spacing w:val="-23"/>
                <w:sz w:val="24"/>
                <w:szCs w:val="24"/>
                <w:highlight w:val="none"/>
              </w:rPr>
              <w:t xml:space="preserve"> </w:t>
            </w:r>
            <w:r>
              <w:rPr>
                <w:rFonts w:hint="eastAsia" w:ascii="宋体" w:hAnsi="宋体" w:eastAsia="宋体" w:cs="宋体"/>
                <w:spacing w:val="2"/>
                <w:sz w:val="24"/>
                <w:szCs w:val="24"/>
                <w:highlight w:val="none"/>
              </w:rPr>
              <w:t>、科</w:t>
            </w:r>
          </w:p>
          <w:p w14:paraId="3A1CF85A">
            <w:pPr>
              <w:pStyle w:val="24"/>
              <w:spacing w:before="37" w:line="218" w:lineRule="auto"/>
              <w:ind w:left="363"/>
              <w:rPr>
                <w:rFonts w:hint="eastAsia" w:ascii="宋体" w:hAnsi="宋体" w:eastAsia="宋体" w:cs="宋体"/>
                <w:sz w:val="24"/>
                <w:szCs w:val="24"/>
                <w:highlight w:val="none"/>
              </w:rPr>
            </w:pPr>
            <w:r>
              <w:rPr>
                <w:rFonts w:hint="eastAsia" w:ascii="宋体" w:hAnsi="宋体" w:eastAsia="宋体" w:cs="宋体"/>
                <w:sz w:val="24"/>
                <w:szCs w:val="24"/>
                <w:highlight w:val="none"/>
              </w:rPr>
              <w:t>顺</w:t>
            </w:r>
            <w:r>
              <w:rPr>
                <w:rFonts w:hint="eastAsia" w:ascii="宋体" w:hAnsi="宋体" w:eastAsia="宋体" w:cs="宋体"/>
                <w:spacing w:val="-26"/>
                <w:sz w:val="24"/>
                <w:szCs w:val="24"/>
                <w:highlight w:val="none"/>
              </w:rPr>
              <w:t xml:space="preserve"> </w:t>
            </w:r>
            <w:r>
              <w:rPr>
                <w:rFonts w:hint="eastAsia" w:ascii="宋体" w:hAnsi="宋体" w:eastAsia="宋体" w:cs="宋体"/>
                <w:sz w:val="24"/>
                <w:szCs w:val="24"/>
                <w:highlight w:val="none"/>
              </w:rPr>
              <w:t>、汉高</w:t>
            </w:r>
          </w:p>
        </w:tc>
      </w:tr>
      <w:tr w14:paraId="0F0C9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67" w:type="dxa"/>
            <w:vAlign w:val="top"/>
          </w:tcPr>
          <w:p w14:paraId="7B3EB911">
            <w:pPr>
              <w:pStyle w:val="24"/>
              <w:spacing w:before="146" w:line="320" w:lineRule="exact"/>
              <w:ind w:left="335"/>
              <w:rPr>
                <w:rFonts w:hint="eastAsia" w:ascii="宋体" w:hAnsi="宋体" w:eastAsia="宋体" w:cs="宋体"/>
                <w:sz w:val="24"/>
                <w:szCs w:val="24"/>
                <w:highlight w:val="none"/>
              </w:rPr>
            </w:pPr>
            <w:r>
              <w:rPr>
                <w:rFonts w:hint="eastAsia" w:ascii="宋体" w:hAnsi="宋体" w:eastAsia="宋体" w:cs="宋体"/>
                <w:spacing w:val="-4"/>
                <w:position w:val="3"/>
                <w:sz w:val="24"/>
                <w:szCs w:val="24"/>
                <w:highlight w:val="none"/>
              </w:rPr>
              <w:t>10</w:t>
            </w:r>
          </w:p>
        </w:tc>
        <w:tc>
          <w:tcPr>
            <w:tcW w:w="1608" w:type="dxa"/>
            <w:vAlign w:val="top"/>
          </w:tcPr>
          <w:p w14:paraId="48E3C28B">
            <w:pPr>
              <w:pStyle w:val="24"/>
              <w:spacing w:before="181" w:line="216" w:lineRule="auto"/>
              <w:ind w:left="390"/>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卫生间门</w:t>
            </w:r>
          </w:p>
        </w:tc>
        <w:tc>
          <w:tcPr>
            <w:tcW w:w="2686" w:type="dxa"/>
            <w:vAlign w:val="top"/>
          </w:tcPr>
          <w:p w14:paraId="40801F42">
            <w:pPr>
              <w:pStyle w:val="24"/>
              <w:spacing w:before="181" w:line="216" w:lineRule="auto"/>
              <w:ind w:left="112"/>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铝合金成品平开门</w:t>
            </w:r>
          </w:p>
        </w:tc>
        <w:tc>
          <w:tcPr>
            <w:tcW w:w="900" w:type="dxa"/>
            <w:vAlign w:val="top"/>
          </w:tcPr>
          <w:p w14:paraId="2BCAADE7">
            <w:pPr>
              <w:pStyle w:val="24"/>
              <w:spacing w:before="182" w:line="215" w:lineRule="auto"/>
              <w:ind w:left="352"/>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1008" w:type="dxa"/>
            <w:vAlign w:val="top"/>
          </w:tcPr>
          <w:p w14:paraId="0E435C59">
            <w:pPr>
              <w:pStyle w:val="24"/>
              <w:spacing w:before="146" w:line="320" w:lineRule="exact"/>
              <w:ind w:left="325"/>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2.00</w:t>
            </w:r>
          </w:p>
        </w:tc>
        <w:tc>
          <w:tcPr>
            <w:tcW w:w="995" w:type="dxa"/>
            <w:vAlign w:val="top"/>
          </w:tcPr>
          <w:p w14:paraId="4C357F30">
            <w:pPr>
              <w:pStyle w:val="24"/>
              <w:spacing w:before="146" w:line="320" w:lineRule="exact"/>
              <w:ind w:left="435"/>
              <w:rPr>
                <w:rFonts w:hint="eastAsia" w:ascii="宋体" w:hAnsi="宋体" w:eastAsia="宋体" w:cs="宋体"/>
                <w:sz w:val="24"/>
                <w:szCs w:val="24"/>
                <w:highlight w:val="none"/>
                <w:lang w:eastAsia="zh-CN"/>
              </w:rPr>
            </w:pPr>
            <w:r>
              <w:rPr>
                <w:rFonts w:hint="eastAsia" w:ascii="宋体" w:hAnsi="宋体" w:eastAsia="宋体" w:cs="宋体"/>
                <w:spacing w:val="1"/>
                <w:position w:val="3"/>
                <w:sz w:val="24"/>
                <w:szCs w:val="24"/>
                <w:highlight w:val="none"/>
                <w:lang w:val="en-US" w:eastAsia="zh-CN"/>
              </w:rPr>
              <w:t xml:space="preserve"> </w:t>
            </w:r>
          </w:p>
        </w:tc>
        <w:tc>
          <w:tcPr>
            <w:tcW w:w="1262" w:type="dxa"/>
            <w:vAlign w:val="top"/>
          </w:tcPr>
          <w:p w14:paraId="735493DD">
            <w:pPr>
              <w:pStyle w:val="24"/>
              <w:spacing w:before="146" w:line="320" w:lineRule="exact"/>
              <w:ind w:left="424"/>
              <w:rPr>
                <w:rFonts w:hint="eastAsia" w:ascii="宋体" w:hAnsi="宋体" w:eastAsia="宋体" w:cs="宋体"/>
                <w:sz w:val="24"/>
                <w:szCs w:val="24"/>
                <w:highlight w:val="none"/>
                <w:lang w:eastAsia="zh-CN"/>
              </w:rPr>
            </w:pPr>
            <w:r>
              <w:rPr>
                <w:rFonts w:hint="eastAsia" w:ascii="宋体" w:hAnsi="宋体" w:eastAsia="宋体" w:cs="宋体"/>
                <w:position w:val="3"/>
                <w:sz w:val="24"/>
                <w:szCs w:val="24"/>
                <w:highlight w:val="none"/>
                <w:lang w:val="en-US" w:eastAsia="zh-CN"/>
              </w:rPr>
              <w:t xml:space="preserve"> </w:t>
            </w:r>
          </w:p>
        </w:tc>
        <w:tc>
          <w:tcPr>
            <w:tcW w:w="1557" w:type="dxa"/>
            <w:vAlign w:val="top"/>
          </w:tcPr>
          <w:p w14:paraId="5C4CA100">
            <w:pPr>
              <w:pStyle w:val="24"/>
              <w:spacing w:before="5" w:line="296" w:lineRule="exact"/>
              <w:ind w:right="14"/>
              <w:jc w:val="right"/>
              <w:rPr>
                <w:rFonts w:hint="eastAsia" w:ascii="宋体" w:hAnsi="宋体" w:eastAsia="宋体" w:cs="宋体"/>
                <w:sz w:val="24"/>
                <w:szCs w:val="24"/>
                <w:highlight w:val="none"/>
              </w:rPr>
            </w:pPr>
            <w:r>
              <w:rPr>
                <w:rFonts w:hint="eastAsia" w:ascii="宋体" w:hAnsi="宋体" w:eastAsia="宋体" w:cs="宋体"/>
                <w:spacing w:val="2"/>
                <w:position w:val="3"/>
                <w:sz w:val="24"/>
                <w:szCs w:val="24"/>
                <w:highlight w:val="none"/>
              </w:rPr>
              <w:t>皇派、新豪轩、</w:t>
            </w:r>
          </w:p>
          <w:p w14:paraId="00800BD9">
            <w:pPr>
              <w:pStyle w:val="24"/>
              <w:spacing w:before="24" w:line="211" w:lineRule="auto"/>
              <w:ind w:left="57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派雅</w:t>
            </w:r>
          </w:p>
        </w:tc>
      </w:tr>
      <w:tr w14:paraId="244B9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2" w:hRule="atLeast"/>
        </w:trPr>
        <w:tc>
          <w:tcPr>
            <w:tcW w:w="867" w:type="dxa"/>
            <w:vAlign w:val="top"/>
          </w:tcPr>
          <w:p w14:paraId="1E05339A">
            <w:pPr>
              <w:spacing w:line="244" w:lineRule="auto"/>
              <w:rPr>
                <w:rFonts w:hint="eastAsia" w:ascii="宋体" w:hAnsi="宋体" w:eastAsia="宋体" w:cs="宋体"/>
                <w:sz w:val="24"/>
                <w:szCs w:val="24"/>
                <w:highlight w:val="none"/>
              </w:rPr>
            </w:pPr>
          </w:p>
          <w:p w14:paraId="041C16DD">
            <w:pPr>
              <w:spacing w:line="244" w:lineRule="auto"/>
              <w:rPr>
                <w:rFonts w:hint="eastAsia" w:ascii="宋体" w:hAnsi="宋体" w:eastAsia="宋体" w:cs="宋体"/>
                <w:sz w:val="24"/>
                <w:szCs w:val="24"/>
                <w:highlight w:val="none"/>
              </w:rPr>
            </w:pPr>
          </w:p>
          <w:p w14:paraId="74DE8E25">
            <w:pPr>
              <w:spacing w:line="244" w:lineRule="auto"/>
              <w:rPr>
                <w:rFonts w:hint="eastAsia" w:ascii="宋体" w:hAnsi="宋体" w:eastAsia="宋体" w:cs="宋体"/>
                <w:sz w:val="24"/>
                <w:szCs w:val="24"/>
                <w:highlight w:val="none"/>
              </w:rPr>
            </w:pPr>
          </w:p>
          <w:p w14:paraId="23C9F29B">
            <w:pPr>
              <w:spacing w:line="244" w:lineRule="auto"/>
              <w:rPr>
                <w:rFonts w:hint="eastAsia" w:ascii="宋体" w:hAnsi="宋体" w:eastAsia="宋体" w:cs="宋体"/>
                <w:sz w:val="24"/>
                <w:szCs w:val="24"/>
                <w:highlight w:val="none"/>
              </w:rPr>
            </w:pPr>
          </w:p>
          <w:p w14:paraId="623B38C7">
            <w:pPr>
              <w:spacing w:line="244" w:lineRule="auto"/>
              <w:rPr>
                <w:rFonts w:hint="eastAsia" w:ascii="宋体" w:hAnsi="宋体" w:eastAsia="宋体" w:cs="宋体"/>
                <w:sz w:val="24"/>
                <w:szCs w:val="24"/>
                <w:highlight w:val="none"/>
              </w:rPr>
            </w:pPr>
          </w:p>
          <w:p w14:paraId="39F7584F">
            <w:pPr>
              <w:spacing w:line="244" w:lineRule="auto"/>
              <w:rPr>
                <w:rFonts w:hint="eastAsia" w:ascii="宋体" w:hAnsi="宋体" w:eastAsia="宋体" w:cs="宋体"/>
                <w:sz w:val="24"/>
                <w:szCs w:val="24"/>
                <w:highlight w:val="none"/>
              </w:rPr>
            </w:pPr>
          </w:p>
          <w:p w14:paraId="65016F1B">
            <w:pPr>
              <w:spacing w:line="244" w:lineRule="auto"/>
              <w:rPr>
                <w:rFonts w:hint="eastAsia" w:ascii="宋体" w:hAnsi="宋体" w:eastAsia="宋体" w:cs="宋体"/>
                <w:sz w:val="24"/>
                <w:szCs w:val="24"/>
                <w:highlight w:val="none"/>
              </w:rPr>
            </w:pPr>
          </w:p>
          <w:p w14:paraId="7E0EA4C7">
            <w:pPr>
              <w:spacing w:line="245" w:lineRule="auto"/>
              <w:rPr>
                <w:rFonts w:hint="eastAsia" w:ascii="宋体" w:hAnsi="宋体" w:eastAsia="宋体" w:cs="宋体"/>
                <w:sz w:val="24"/>
                <w:szCs w:val="24"/>
                <w:highlight w:val="none"/>
              </w:rPr>
            </w:pPr>
          </w:p>
          <w:p w14:paraId="7C70E191">
            <w:pPr>
              <w:spacing w:line="245" w:lineRule="auto"/>
              <w:rPr>
                <w:rFonts w:hint="eastAsia" w:ascii="宋体" w:hAnsi="宋体" w:eastAsia="宋体" w:cs="宋体"/>
                <w:sz w:val="24"/>
                <w:szCs w:val="24"/>
                <w:highlight w:val="none"/>
              </w:rPr>
            </w:pPr>
          </w:p>
          <w:p w14:paraId="102B33EE">
            <w:pPr>
              <w:pStyle w:val="24"/>
              <w:spacing w:before="68" w:line="322" w:lineRule="exact"/>
              <w:ind w:left="335"/>
              <w:rPr>
                <w:rFonts w:hint="eastAsia" w:ascii="宋体" w:hAnsi="宋体" w:eastAsia="宋体" w:cs="宋体"/>
                <w:sz w:val="24"/>
                <w:szCs w:val="24"/>
                <w:highlight w:val="none"/>
              </w:rPr>
            </w:pPr>
            <w:r>
              <w:rPr>
                <w:rFonts w:hint="eastAsia" w:ascii="宋体" w:hAnsi="宋体" w:eastAsia="宋体" w:cs="宋体"/>
                <w:spacing w:val="-4"/>
                <w:position w:val="4"/>
                <w:sz w:val="24"/>
                <w:szCs w:val="24"/>
                <w:highlight w:val="none"/>
              </w:rPr>
              <w:t>11</w:t>
            </w:r>
          </w:p>
        </w:tc>
        <w:tc>
          <w:tcPr>
            <w:tcW w:w="1608" w:type="dxa"/>
            <w:vAlign w:val="top"/>
          </w:tcPr>
          <w:p w14:paraId="05319DBC">
            <w:pPr>
              <w:spacing w:line="248" w:lineRule="auto"/>
              <w:rPr>
                <w:rFonts w:hint="eastAsia" w:ascii="宋体" w:hAnsi="宋体" w:eastAsia="宋体" w:cs="宋体"/>
                <w:sz w:val="24"/>
                <w:szCs w:val="24"/>
                <w:highlight w:val="none"/>
              </w:rPr>
            </w:pPr>
          </w:p>
          <w:p w14:paraId="19C4B0CB">
            <w:pPr>
              <w:spacing w:line="248" w:lineRule="auto"/>
              <w:rPr>
                <w:rFonts w:hint="eastAsia" w:ascii="宋体" w:hAnsi="宋体" w:eastAsia="宋体" w:cs="宋体"/>
                <w:sz w:val="24"/>
                <w:szCs w:val="24"/>
                <w:highlight w:val="none"/>
              </w:rPr>
            </w:pPr>
          </w:p>
          <w:p w14:paraId="0B83E0F4">
            <w:pPr>
              <w:spacing w:line="248" w:lineRule="auto"/>
              <w:rPr>
                <w:rFonts w:hint="eastAsia" w:ascii="宋体" w:hAnsi="宋体" w:eastAsia="宋体" w:cs="宋体"/>
                <w:sz w:val="24"/>
                <w:szCs w:val="24"/>
                <w:highlight w:val="none"/>
              </w:rPr>
            </w:pPr>
          </w:p>
          <w:p w14:paraId="5E969743">
            <w:pPr>
              <w:spacing w:line="248" w:lineRule="auto"/>
              <w:rPr>
                <w:rFonts w:hint="eastAsia" w:ascii="宋体" w:hAnsi="宋体" w:eastAsia="宋体" w:cs="宋体"/>
                <w:sz w:val="24"/>
                <w:szCs w:val="24"/>
                <w:highlight w:val="none"/>
              </w:rPr>
            </w:pPr>
          </w:p>
          <w:p w14:paraId="442A820C">
            <w:pPr>
              <w:spacing w:line="248" w:lineRule="auto"/>
              <w:rPr>
                <w:rFonts w:hint="eastAsia" w:ascii="宋体" w:hAnsi="宋体" w:eastAsia="宋体" w:cs="宋体"/>
                <w:sz w:val="24"/>
                <w:szCs w:val="24"/>
                <w:highlight w:val="none"/>
              </w:rPr>
            </w:pPr>
          </w:p>
          <w:p w14:paraId="7ADE6979">
            <w:pPr>
              <w:spacing w:line="248" w:lineRule="auto"/>
              <w:rPr>
                <w:rFonts w:hint="eastAsia" w:ascii="宋体" w:hAnsi="宋体" w:eastAsia="宋体" w:cs="宋体"/>
                <w:sz w:val="24"/>
                <w:szCs w:val="24"/>
                <w:highlight w:val="none"/>
              </w:rPr>
            </w:pPr>
          </w:p>
          <w:p w14:paraId="76EF0C82">
            <w:pPr>
              <w:spacing w:line="248" w:lineRule="auto"/>
              <w:rPr>
                <w:rFonts w:hint="eastAsia" w:ascii="宋体" w:hAnsi="宋体" w:eastAsia="宋体" w:cs="宋体"/>
                <w:sz w:val="24"/>
                <w:szCs w:val="24"/>
                <w:highlight w:val="none"/>
              </w:rPr>
            </w:pPr>
          </w:p>
          <w:p w14:paraId="6AB925F9">
            <w:pPr>
              <w:spacing w:line="248" w:lineRule="auto"/>
              <w:rPr>
                <w:rFonts w:hint="eastAsia" w:ascii="宋体" w:hAnsi="宋体" w:eastAsia="宋体" w:cs="宋体"/>
                <w:sz w:val="24"/>
                <w:szCs w:val="24"/>
                <w:highlight w:val="none"/>
              </w:rPr>
            </w:pPr>
          </w:p>
          <w:p w14:paraId="13ADBD56">
            <w:pPr>
              <w:spacing w:line="248" w:lineRule="auto"/>
              <w:rPr>
                <w:rFonts w:hint="eastAsia" w:ascii="宋体" w:hAnsi="宋体" w:eastAsia="宋体" w:cs="宋体"/>
                <w:sz w:val="24"/>
                <w:szCs w:val="24"/>
                <w:highlight w:val="none"/>
              </w:rPr>
            </w:pPr>
          </w:p>
          <w:p w14:paraId="18F4DD01">
            <w:pPr>
              <w:pStyle w:val="24"/>
              <w:spacing w:before="68" w:line="216" w:lineRule="auto"/>
              <w:ind w:left="282"/>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铝扣板吊顶</w:t>
            </w:r>
          </w:p>
        </w:tc>
        <w:tc>
          <w:tcPr>
            <w:tcW w:w="2686" w:type="dxa"/>
            <w:vAlign w:val="top"/>
          </w:tcPr>
          <w:p w14:paraId="211DE8DE">
            <w:pPr>
              <w:pStyle w:val="24"/>
              <w:spacing w:before="4" w:line="286" w:lineRule="exact"/>
              <w:ind w:left="119"/>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顶棚</w:t>
            </w:r>
            <w:r>
              <w:rPr>
                <w:rFonts w:hint="eastAsia" w:ascii="宋体" w:hAnsi="宋体" w:eastAsia="宋体" w:cs="宋体"/>
                <w:spacing w:val="6"/>
                <w:position w:val="2"/>
                <w:sz w:val="24"/>
                <w:szCs w:val="24"/>
                <w:highlight w:val="none"/>
              </w:rPr>
              <w:t xml:space="preserve"> </w:t>
            </w:r>
            <w:r>
              <w:rPr>
                <w:rFonts w:hint="eastAsia" w:ascii="宋体" w:hAnsi="宋体" w:eastAsia="宋体" w:cs="宋体"/>
                <w:spacing w:val="1"/>
                <w:position w:val="2"/>
                <w:sz w:val="24"/>
                <w:szCs w:val="24"/>
                <w:highlight w:val="none"/>
              </w:rPr>
              <w:t>3</w:t>
            </w:r>
          </w:p>
          <w:p w14:paraId="004DF63A">
            <w:pPr>
              <w:pStyle w:val="24"/>
              <w:spacing w:before="2" w:line="251" w:lineRule="auto"/>
              <w:ind w:left="112" w:right="170" w:firstLine="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w:t>
            </w:r>
            <w:r>
              <w:rPr>
                <w:rFonts w:hint="eastAsia" w:ascii="宋体" w:hAnsi="宋体" w:eastAsia="宋体" w:cs="宋体"/>
                <w:spacing w:val="-24"/>
                <w:sz w:val="24"/>
                <w:szCs w:val="24"/>
                <w:highlight w:val="none"/>
              </w:rPr>
              <w:t xml:space="preserve"> </w:t>
            </w:r>
            <w:r>
              <w:rPr>
                <w:rFonts w:hint="eastAsia" w:ascii="宋体" w:hAnsi="宋体" w:eastAsia="宋体" w:cs="宋体"/>
                <w:spacing w:val="4"/>
                <w:sz w:val="24"/>
                <w:szCs w:val="24"/>
                <w:highlight w:val="none"/>
              </w:rPr>
              <w:t>、面层：300*600*0.6</w:t>
            </w:r>
            <w:r>
              <w:rPr>
                <w:rFonts w:hint="eastAsia" w:ascii="宋体" w:hAnsi="宋体" w:eastAsia="宋体" w:cs="宋体"/>
                <w:sz w:val="24"/>
                <w:szCs w:val="24"/>
                <w:highlight w:val="none"/>
              </w:rPr>
              <w:t xml:space="preserve">mm </w:t>
            </w:r>
            <w:r>
              <w:rPr>
                <w:rFonts w:hint="eastAsia" w:ascii="宋体" w:hAnsi="宋体" w:eastAsia="宋体" w:cs="宋体"/>
                <w:spacing w:val="4"/>
                <w:sz w:val="24"/>
                <w:szCs w:val="24"/>
                <w:highlight w:val="none"/>
              </w:rPr>
              <w:t>铝扣板吊顶（</w:t>
            </w:r>
            <w:r>
              <w:rPr>
                <w:rFonts w:hint="eastAsia" w:ascii="宋体" w:hAnsi="宋体" w:eastAsia="宋体" w:cs="宋体"/>
                <w:spacing w:val="-16"/>
                <w:sz w:val="24"/>
                <w:szCs w:val="24"/>
                <w:highlight w:val="none"/>
              </w:rPr>
              <w:t xml:space="preserve"> </w:t>
            </w:r>
            <w:r>
              <w:rPr>
                <w:rFonts w:hint="eastAsia" w:ascii="宋体" w:hAnsi="宋体" w:eastAsia="宋体" w:cs="宋体"/>
                <w:sz w:val="24"/>
                <w:szCs w:val="24"/>
                <w:highlight w:val="none"/>
              </w:rPr>
              <w:t>MT</w:t>
            </w:r>
            <w:r>
              <w:rPr>
                <w:rFonts w:hint="eastAsia" w:ascii="宋体" w:hAnsi="宋体" w:eastAsia="宋体" w:cs="宋体"/>
                <w:spacing w:val="4"/>
                <w:sz w:val="24"/>
                <w:szCs w:val="24"/>
                <w:highlight w:val="none"/>
              </w:rPr>
              <w:t>-07）</w:t>
            </w:r>
          </w:p>
          <w:p w14:paraId="06379D53">
            <w:pPr>
              <w:pStyle w:val="24"/>
              <w:spacing w:before="1" w:line="251" w:lineRule="auto"/>
              <w:ind w:left="111" w:right="156" w:firstLine="2"/>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3</w:t>
            </w:r>
            <w:r>
              <w:rPr>
                <w:rFonts w:hint="eastAsia" w:ascii="宋体" w:hAnsi="宋体" w:eastAsia="宋体" w:cs="宋体"/>
                <w:spacing w:val="-21"/>
                <w:sz w:val="24"/>
                <w:szCs w:val="24"/>
                <w:highlight w:val="none"/>
              </w:rPr>
              <w:t xml:space="preserve"> </w:t>
            </w:r>
            <w:r>
              <w:rPr>
                <w:rFonts w:hint="eastAsia" w:ascii="宋体" w:hAnsi="宋体" w:eastAsia="宋体" w:cs="宋体"/>
                <w:spacing w:val="4"/>
                <w:sz w:val="24"/>
                <w:szCs w:val="24"/>
                <w:highlight w:val="none"/>
              </w:rPr>
              <w:t>、计算规则：</w:t>
            </w:r>
            <w:r>
              <w:rPr>
                <w:rFonts w:hint="eastAsia" w:ascii="宋体" w:hAnsi="宋体" w:eastAsia="宋体" w:cs="宋体"/>
                <w:spacing w:val="-33"/>
                <w:sz w:val="24"/>
                <w:szCs w:val="24"/>
                <w:highlight w:val="none"/>
              </w:rPr>
              <w:t xml:space="preserve"> </w:t>
            </w:r>
            <w:r>
              <w:rPr>
                <w:rFonts w:hint="eastAsia" w:ascii="宋体" w:hAnsi="宋体" w:eastAsia="宋体" w:cs="宋体"/>
                <w:spacing w:val="4"/>
                <w:sz w:val="24"/>
                <w:szCs w:val="24"/>
                <w:highlight w:val="none"/>
              </w:rPr>
              <w:t>天棚吊顶按</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水平投影面积（含风口面</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积）计取</w:t>
            </w:r>
          </w:p>
          <w:p w14:paraId="1E46B2C0">
            <w:pPr>
              <w:pStyle w:val="24"/>
              <w:spacing w:line="252" w:lineRule="auto"/>
              <w:ind w:left="111" w:right="32" w:hanging="2"/>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4</w:t>
            </w:r>
            <w:r>
              <w:rPr>
                <w:rFonts w:hint="eastAsia" w:ascii="宋体" w:hAnsi="宋体" w:eastAsia="宋体" w:cs="宋体"/>
                <w:spacing w:val="-19"/>
                <w:sz w:val="24"/>
                <w:szCs w:val="24"/>
                <w:highlight w:val="none"/>
              </w:rPr>
              <w:t xml:space="preserve"> </w:t>
            </w:r>
            <w:r>
              <w:rPr>
                <w:rFonts w:hint="eastAsia" w:ascii="宋体" w:hAnsi="宋体" w:eastAsia="宋体" w:cs="宋体"/>
                <w:spacing w:val="6"/>
                <w:sz w:val="24"/>
                <w:szCs w:val="24"/>
                <w:highlight w:val="none"/>
              </w:rPr>
              <w:t>、包含包括在吊顶上裁切</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开孔，</w:t>
            </w:r>
            <w:r>
              <w:rPr>
                <w:rFonts w:hint="eastAsia" w:ascii="宋体" w:hAnsi="宋体" w:eastAsia="宋体" w:cs="宋体"/>
                <w:sz w:val="24"/>
                <w:szCs w:val="24"/>
                <w:highlight w:val="none"/>
              </w:rPr>
              <w:t>MT</w:t>
            </w:r>
            <w:r>
              <w:rPr>
                <w:rFonts w:hint="eastAsia" w:ascii="宋体" w:hAnsi="宋体" w:eastAsia="宋体" w:cs="宋体"/>
                <w:spacing w:val="1"/>
                <w:sz w:val="24"/>
                <w:szCs w:val="24"/>
                <w:highlight w:val="none"/>
              </w:rPr>
              <w:t>-01 不锈钢颜色同</w:t>
            </w:r>
            <w:r>
              <w:rPr>
                <w:rFonts w:hint="eastAsia" w:ascii="宋体" w:hAnsi="宋体" w:eastAsia="宋体" w:cs="宋体"/>
                <w:spacing w:val="2"/>
                <w:sz w:val="24"/>
                <w:szCs w:val="24"/>
                <w:highlight w:val="none"/>
              </w:rPr>
              <w:t xml:space="preserve">  </w:t>
            </w:r>
            <w:r>
              <w:rPr>
                <w:rFonts w:hint="eastAsia" w:ascii="宋体" w:hAnsi="宋体" w:eastAsia="宋体" w:cs="宋体"/>
                <w:spacing w:val="5"/>
                <w:sz w:val="24"/>
                <w:szCs w:val="24"/>
                <w:highlight w:val="none"/>
              </w:rPr>
              <w:t>铝扣板颜色、铝板配套三角</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龙骨</w:t>
            </w:r>
            <w:r>
              <w:rPr>
                <w:rFonts w:hint="eastAsia" w:ascii="宋体" w:hAnsi="宋体" w:eastAsia="宋体" w:cs="宋体"/>
                <w:spacing w:val="-14"/>
                <w:sz w:val="24"/>
                <w:szCs w:val="24"/>
                <w:highlight w:val="none"/>
              </w:rPr>
              <w:t xml:space="preserve"> </w:t>
            </w:r>
            <w:r>
              <w:rPr>
                <w:rFonts w:hint="eastAsia" w:ascii="宋体" w:hAnsi="宋体" w:eastAsia="宋体" w:cs="宋体"/>
                <w:spacing w:val="2"/>
                <w:sz w:val="24"/>
                <w:szCs w:val="24"/>
                <w:highlight w:val="none"/>
              </w:rPr>
              <w:t>、十字连口</w:t>
            </w:r>
            <w:r>
              <w:rPr>
                <w:rFonts w:hint="eastAsia" w:ascii="宋体" w:hAnsi="宋体" w:eastAsia="宋体" w:cs="宋体"/>
                <w:spacing w:val="-26"/>
                <w:sz w:val="24"/>
                <w:szCs w:val="24"/>
                <w:highlight w:val="none"/>
              </w:rPr>
              <w:t xml:space="preserve"> </w:t>
            </w:r>
            <w:r>
              <w:rPr>
                <w:rFonts w:hint="eastAsia" w:ascii="宋体" w:hAnsi="宋体" w:eastAsia="宋体" w:cs="宋体"/>
                <w:spacing w:val="2"/>
                <w:sz w:val="24"/>
                <w:szCs w:val="24"/>
                <w:highlight w:val="none"/>
              </w:rPr>
              <w:t>、38 系列</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龙骨、垂直吊扣、全螺吊杆、</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周围</w:t>
            </w:r>
            <w:r>
              <w:rPr>
                <w:rFonts w:hint="eastAsia" w:ascii="宋体" w:hAnsi="宋体" w:eastAsia="宋体" w:cs="宋体"/>
                <w:spacing w:val="23"/>
                <w:w w:val="101"/>
                <w:sz w:val="24"/>
                <w:szCs w:val="24"/>
                <w:highlight w:val="none"/>
              </w:rPr>
              <w:t xml:space="preserve"> </w:t>
            </w:r>
            <w:r>
              <w:rPr>
                <w:rFonts w:hint="eastAsia" w:ascii="宋体" w:hAnsi="宋体" w:eastAsia="宋体" w:cs="宋体"/>
                <w:spacing w:val="5"/>
                <w:sz w:val="24"/>
                <w:szCs w:val="24"/>
                <w:highlight w:val="none"/>
              </w:rPr>
              <w:t>L 型收边条水平钉装，</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M10 后扩底螺栓（间距</w:t>
            </w:r>
          </w:p>
          <w:p w14:paraId="432DF1E6">
            <w:pPr>
              <w:pStyle w:val="24"/>
              <w:spacing w:before="1" w:line="249" w:lineRule="auto"/>
              <w:ind w:left="120" w:right="108" w:hanging="3"/>
              <w:rPr>
                <w:rFonts w:hint="eastAsia" w:ascii="宋体" w:hAnsi="宋体" w:eastAsia="宋体" w:cs="宋体"/>
                <w:sz w:val="24"/>
                <w:szCs w:val="24"/>
                <w:highlight w:val="none"/>
              </w:rPr>
            </w:pPr>
            <w:r>
              <w:rPr>
                <w:rFonts w:hint="eastAsia" w:ascii="宋体" w:hAnsi="宋体" w:eastAsia="宋体" w:cs="宋体"/>
                <w:sz w:val="24"/>
                <w:szCs w:val="24"/>
                <w:highlight w:val="none"/>
              </w:rPr>
              <w:t>600mm）等一切所需辅材及</w:t>
            </w:r>
            <w:r>
              <w:rPr>
                <w:rFonts w:hint="eastAsia" w:ascii="宋体" w:hAnsi="宋体" w:eastAsia="宋体" w:cs="宋体"/>
                <w:spacing w:val="1"/>
                <w:sz w:val="24"/>
                <w:szCs w:val="24"/>
                <w:highlight w:val="none"/>
              </w:rPr>
              <w:t xml:space="preserve"> 工序</w:t>
            </w:r>
          </w:p>
          <w:p w14:paraId="653F14EA">
            <w:pPr>
              <w:pStyle w:val="24"/>
              <w:spacing w:before="6" w:line="248" w:lineRule="auto"/>
              <w:ind w:left="111" w:right="156" w:firstLine="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5</w:t>
            </w:r>
            <w:r>
              <w:rPr>
                <w:rFonts w:hint="eastAsia" w:ascii="宋体" w:hAnsi="宋体" w:eastAsia="宋体" w:cs="宋体"/>
                <w:spacing w:val="-26"/>
                <w:sz w:val="24"/>
                <w:szCs w:val="24"/>
                <w:highlight w:val="none"/>
              </w:rPr>
              <w:t xml:space="preserve"> </w:t>
            </w:r>
            <w:r>
              <w:rPr>
                <w:rFonts w:hint="eastAsia" w:ascii="宋体" w:hAnsi="宋体" w:eastAsia="宋体" w:cs="宋体"/>
                <w:spacing w:val="4"/>
                <w:sz w:val="24"/>
                <w:szCs w:val="24"/>
                <w:highlight w:val="none"/>
              </w:rPr>
              <w:t>、要求：</w:t>
            </w:r>
            <w:r>
              <w:rPr>
                <w:rFonts w:hint="eastAsia" w:ascii="宋体" w:hAnsi="宋体" w:eastAsia="宋体" w:cs="宋体"/>
                <w:spacing w:val="-31"/>
                <w:sz w:val="24"/>
                <w:szCs w:val="24"/>
                <w:highlight w:val="none"/>
              </w:rPr>
              <w:t xml:space="preserve"> </w:t>
            </w:r>
            <w:r>
              <w:rPr>
                <w:rFonts w:hint="eastAsia" w:ascii="宋体" w:hAnsi="宋体" w:eastAsia="宋体" w:cs="宋体"/>
                <w:spacing w:val="4"/>
                <w:sz w:val="24"/>
                <w:szCs w:val="24"/>
                <w:highlight w:val="none"/>
              </w:rPr>
              <w:t>需满足相关图纸</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所示及一切规范要求</w:t>
            </w:r>
          </w:p>
        </w:tc>
        <w:tc>
          <w:tcPr>
            <w:tcW w:w="900" w:type="dxa"/>
            <w:vAlign w:val="top"/>
          </w:tcPr>
          <w:p w14:paraId="7939F832">
            <w:pPr>
              <w:spacing w:line="244" w:lineRule="auto"/>
              <w:rPr>
                <w:rFonts w:hint="eastAsia" w:ascii="宋体" w:hAnsi="宋体" w:eastAsia="宋体" w:cs="宋体"/>
                <w:sz w:val="24"/>
                <w:szCs w:val="24"/>
                <w:highlight w:val="none"/>
              </w:rPr>
            </w:pPr>
          </w:p>
          <w:p w14:paraId="7FAEF8F0">
            <w:pPr>
              <w:spacing w:line="244" w:lineRule="auto"/>
              <w:rPr>
                <w:rFonts w:hint="eastAsia" w:ascii="宋体" w:hAnsi="宋体" w:eastAsia="宋体" w:cs="宋体"/>
                <w:sz w:val="24"/>
                <w:szCs w:val="24"/>
                <w:highlight w:val="none"/>
              </w:rPr>
            </w:pPr>
          </w:p>
          <w:p w14:paraId="1CF5B97F">
            <w:pPr>
              <w:spacing w:line="244" w:lineRule="auto"/>
              <w:rPr>
                <w:rFonts w:hint="eastAsia" w:ascii="宋体" w:hAnsi="宋体" w:eastAsia="宋体" w:cs="宋体"/>
                <w:sz w:val="24"/>
                <w:szCs w:val="24"/>
                <w:highlight w:val="none"/>
              </w:rPr>
            </w:pPr>
          </w:p>
          <w:p w14:paraId="4E85DAC1">
            <w:pPr>
              <w:spacing w:line="244" w:lineRule="auto"/>
              <w:rPr>
                <w:rFonts w:hint="eastAsia" w:ascii="宋体" w:hAnsi="宋体" w:eastAsia="宋体" w:cs="宋体"/>
                <w:sz w:val="24"/>
                <w:szCs w:val="24"/>
                <w:highlight w:val="none"/>
              </w:rPr>
            </w:pPr>
          </w:p>
          <w:p w14:paraId="05CF8BFF">
            <w:pPr>
              <w:spacing w:line="244" w:lineRule="auto"/>
              <w:rPr>
                <w:rFonts w:hint="eastAsia" w:ascii="宋体" w:hAnsi="宋体" w:eastAsia="宋体" w:cs="宋体"/>
                <w:sz w:val="24"/>
                <w:szCs w:val="24"/>
                <w:highlight w:val="none"/>
              </w:rPr>
            </w:pPr>
          </w:p>
          <w:p w14:paraId="598BE456">
            <w:pPr>
              <w:spacing w:line="244" w:lineRule="auto"/>
              <w:rPr>
                <w:rFonts w:hint="eastAsia" w:ascii="宋体" w:hAnsi="宋体" w:eastAsia="宋体" w:cs="宋体"/>
                <w:sz w:val="24"/>
                <w:szCs w:val="24"/>
                <w:highlight w:val="none"/>
              </w:rPr>
            </w:pPr>
          </w:p>
          <w:p w14:paraId="2A14BE98">
            <w:pPr>
              <w:spacing w:line="244" w:lineRule="auto"/>
              <w:rPr>
                <w:rFonts w:hint="eastAsia" w:ascii="宋体" w:hAnsi="宋体" w:eastAsia="宋体" w:cs="宋体"/>
                <w:sz w:val="24"/>
                <w:szCs w:val="24"/>
                <w:highlight w:val="none"/>
              </w:rPr>
            </w:pPr>
          </w:p>
          <w:p w14:paraId="22DBBE58">
            <w:pPr>
              <w:spacing w:line="245" w:lineRule="auto"/>
              <w:rPr>
                <w:rFonts w:hint="eastAsia" w:ascii="宋体" w:hAnsi="宋体" w:eastAsia="宋体" w:cs="宋体"/>
                <w:sz w:val="24"/>
                <w:szCs w:val="24"/>
                <w:highlight w:val="none"/>
              </w:rPr>
            </w:pPr>
          </w:p>
          <w:p w14:paraId="001BD87A">
            <w:pPr>
              <w:spacing w:line="245" w:lineRule="auto"/>
              <w:rPr>
                <w:rFonts w:hint="eastAsia" w:ascii="宋体" w:hAnsi="宋体" w:eastAsia="宋体" w:cs="宋体"/>
                <w:sz w:val="24"/>
                <w:szCs w:val="24"/>
                <w:highlight w:val="none"/>
              </w:rPr>
            </w:pPr>
          </w:p>
          <w:p w14:paraId="63E0005F">
            <w:pPr>
              <w:pStyle w:val="24"/>
              <w:spacing w:before="68" w:line="322" w:lineRule="exact"/>
              <w:ind w:left="320"/>
              <w:rPr>
                <w:rFonts w:hint="eastAsia" w:ascii="宋体" w:hAnsi="宋体" w:eastAsia="宋体" w:cs="宋体"/>
                <w:sz w:val="24"/>
                <w:szCs w:val="24"/>
                <w:highlight w:val="none"/>
              </w:rPr>
            </w:pPr>
            <w:r>
              <w:rPr>
                <w:rFonts w:hint="eastAsia" w:ascii="宋体" w:hAnsi="宋体" w:eastAsia="宋体" w:cs="宋体"/>
                <w:spacing w:val="-3"/>
                <w:position w:val="3"/>
                <w:sz w:val="24"/>
                <w:szCs w:val="24"/>
                <w:highlight w:val="none"/>
              </w:rPr>
              <w:t>m2</w:t>
            </w:r>
          </w:p>
        </w:tc>
        <w:tc>
          <w:tcPr>
            <w:tcW w:w="1008" w:type="dxa"/>
            <w:vAlign w:val="top"/>
          </w:tcPr>
          <w:p w14:paraId="7857FF70">
            <w:pPr>
              <w:spacing w:line="244" w:lineRule="auto"/>
              <w:rPr>
                <w:rFonts w:hint="eastAsia" w:ascii="宋体" w:hAnsi="宋体" w:eastAsia="宋体" w:cs="宋体"/>
                <w:sz w:val="24"/>
                <w:szCs w:val="24"/>
                <w:highlight w:val="none"/>
              </w:rPr>
            </w:pPr>
          </w:p>
          <w:p w14:paraId="0AE87AB9">
            <w:pPr>
              <w:spacing w:line="244" w:lineRule="auto"/>
              <w:rPr>
                <w:rFonts w:hint="eastAsia" w:ascii="宋体" w:hAnsi="宋体" w:eastAsia="宋体" w:cs="宋体"/>
                <w:sz w:val="24"/>
                <w:szCs w:val="24"/>
                <w:highlight w:val="none"/>
              </w:rPr>
            </w:pPr>
          </w:p>
          <w:p w14:paraId="74E4C648">
            <w:pPr>
              <w:spacing w:line="244" w:lineRule="auto"/>
              <w:rPr>
                <w:rFonts w:hint="eastAsia" w:ascii="宋体" w:hAnsi="宋体" w:eastAsia="宋体" w:cs="宋体"/>
                <w:sz w:val="24"/>
                <w:szCs w:val="24"/>
                <w:highlight w:val="none"/>
              </w:rPr>
            </w:pPr>
          </w:p>
          <w:p w14:paraId="01610286">
            <w:pPr>
              <w:spacing w:line="244" w:lineRule="auto"/>
              <w:rPr>
                <w:rFonts w:hint="eastAsia" w:ascii="宋体" w:hAnsi="宋体" w:eastAsia="宋体" w:cs="宋体"/>
                <w:sz w:val="24"/>
                <w:szCs w:val="24"/>
                <w:highlight w:val="none"/>
              </w:rPr>
            </w:pPr>
          </w:p>
          <w:p w14:paraId="01B43417">
            <w:pPr>
              <w:spacing w:line="244" w:lineRule="auto"/>
              <w:rPr>
                <w:rFonts w:hint="eastAsia" w:ascii="宋体" w:hAnsi="宋体" w:eastAsia="宋体" w:cs="宋体"/>
                <w:sz w:val="24"/>
                <w:szCs w:val="24"/>
                <w:highlight w:val="none"/>
              </w:rPr>
            </w:pPr>
          </w:p>
          <w:p w14:paraId="2AD91953">
            <w:pPr>
              <w:spacing w:line="244" w:lineRule="auto"/>
              <w:rPr>
                <w:rFonts w:hint="eastAsia" w:ascii="宋体" w:hAnsi="宋体" w:eastAsia="宋体" w:cs="宋体"/>
                <w:sz w:val="24"/>
                <w:szCs w:val="24"/>
                <w:highlight w:val="none"/>
              </w:rPr>
            </w:pPr>
          </w:p>
          <w:p w14:paraId="4C675A38">
            <w:pPr>
              <w:spacing w:line="244" w:lineRule="auto"/>
              <w:rPr>
                <w:rFonts w:hint="eastAsia" w:ascii="宋体" w:hAnsi="宋体" w:eastAsia="宋体" w:cs="宋体"/>
                <w:sz w:val="24"/>
                <w:szCs w:val="24"/>
                <w:highlight w:val="none"/>
              </w:rPr>
            </w:pPr>
          </w:p>
          <w:p w14:paraId="6C3403A9">
            <w:pPr>
              <w:spacing w:line="245" w:lineRule="auto"/>
              <w:rPr>
                <w:rFonts w:hint="eastAsia" w:ascii="宋体" w:hAnsi="宋体" w:eastAsia="宋体" w:cs="宋体"/>
                <w:sz w:val="24"/>
                <w:szCs w:val="24"/>
                <w:highlight w:val="none"/>
              </w:rPr>
            </w:pPr>
          </w:p>
          <w:p w14:paraId="4D66F950">
            <w:pPr>
              <w:spacing w:line="245" w:lineRule="auto"/>
              <w:rPr>
                <w:rFonts w:hint="eastAsia" w:ascii="宋体" w:hAnsi="宋体" w:eastAsia="宋体" w:cs="宋体"/>
                <w:sz w:val="24"/>
                <w:szCs w:val="24"/>
                <w:highlight w:val="none"/>
              </w:rPr>
            </w:pPr>
          </w:p>
          <w:p w14:paraId="43FCD2E5">
            <w:pPr>
              <w:pStyle w:val="24"/>
              <w:spacing w:before="68" w:line="320" w:lineRule="exact"/>
              <w:ind w:left="274"/>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10.62</w:t>
            </w:r>
          </w:p>
        </w:tc>
        <w:tc>
          <w:tcPr>
            <w:tcW w:w="995" w:type="dxa"/>
            <w:vAlign w:val="top"/>
          </w:tcPr>
          <w:p w14:paraId="5EAE153C">
            <w:pPr>
              <w:spacing w:line="244" w:lineRule="auto"/>
              <w:rPr>
                <w:rFonts w:hint="eastAsia" w:ascii="宋体" w:hAnsi="宋体" w:eastAsia="宋体" w:cs="宋体"/>
                <w:sz w:val="24"/>
                <w:szCs w:val="24"/>
                <w:highlight w:val="none"/>
              </w:rPr>
            </w:pPr>
          </w:p>
          <w:p w14:paraId="492A86F8">
            <w:pPr>
              <w:spacing w:line="244" w:lineRule="auto"/>
              <w:rPr>
                <w:rFonts w:hint="eastAsia" w:ascii="宋体" w:hAnsi="宋体" w:eastAsia="宋体" w:cs="宋体"/>
                <w:sz w:val="24"/>
                <w:szCs w:val="24"/>
                <w:highlight w:val="none"/>
              </w:rPr>
            </w:pPr>
          </w:p>
          <w:p w14:paraId="516F5C3A">
            <w:pPr>
              <w:spacing w:line="244" w:lineRule="auto"/>
              <w:rPr>
                <w:rFonts w:hint="eastAsia" w:ascii="宋体" w:hAnsi="宋体" w:eastAsia="宋体" w:cs="宋体"/>
                <w:sz w:val="24"/>
                <w:szCs w:val="24"/>
                <w:highlight w:val="none"/>
              </w:rPr>
            </w:pPr>
          </w:p>
          <w:p w14:paraId="3B521DD4">
            <w:pPr>
              <w:spacing w:line="244" w:lineRule="auto"/>
              <w:rPr>
                <w:rFonts w:hint="eastAsia" w:ascii="宋体" w:hAnsi="宋体" w:eastAsia="宋体" w:cs="宋体"/>
                <w:sz w:val="24"/>
                <w:szCs w:val="24"/>
                <w:highlight w:val="none"/>
              </w:rPr>
            </w:pPr>
          </w:p>
          <w:p w14:paraId="24C46CDD">
            <w:pPr>
              <w:spacing w:line="244" w:lineRule="auto"/>
              <w:rPr>
                <w:rFonts w:hint="eastAsia" w:ascii="宋体" w:hAnsi="宋体" w:eastAsia="宋体" w:cs="宋体"/>
                <w:sz w:val="24"/>
                <w:szCs w:val="24"/>
                <w:highlight w:val="none"/>
              </w:rPr>
            </w:pPr>
          </w:p>
          <w:p w14:paraId="5ACF5A83">
            <w:pPr>
              <w:spacing w:line="244" w:lineRule="auto"/>
              <w:rPr>
                <w:rFonts w:hint="eastAsia" w:ascii="宋体" w:hAnsi="宋体" w:eastAsia="宋体" w:cs="宋体"/>
                <w:sz w:val="24"/>
                <w:szCs w:val="24"/>
                <w:highlight w:val="none"/>
              </w:rPr>
            </w:pPr>
          </w:p>
          <w:p w14:paraId="0CEFF3A6">
            <w:pPr>
              <w:spacing w:line="244" w:lineRule="auto"/>
              <w:rPr>
                <w:rFonts w:hint="eastAsia" w:ascii="宋体" w:hAnsi="宋体" w:eastAsia="宋体" w:cs="宋体"/>
                <w:sz w:val="24"/>
                <w:szCs w:val="24"/>
                <w:highlight w:val="none"/>
              </w:rPr>
            </w:pPr>
          </w:p>
          <w:p w14:paraId="2A8710F2">
            <w:pPr>
              <w:spacing w:line="245" w:lineRule="auto"/>
              <w:rPr>
                <w:rFonts w:hint="eastAsia" w:ascii="宋体" w:hAnsi="宋体" w:eastAsia="宋体" w:cs="宋体"/>
                <w:sz w:val="24"/>
                <w:szCs w:val="24"/>
                <w:highlight w:val="none"/>
              </w:rPr>
            </w:pPr>
          </w:p>
          <w:p w14:paraId="3196E8EA">
            <w:pPr>
              <w:spacing w:line="245" w:lineRule="auto"/>
              <w:rPr>
                <w:rFonts w:hint="eastAsia" w:ascii="宋体" w:hAnsi="宋体" w:eastAsia="宋体" w:cs="宋体"/>
                <w:sz w:val="24"/>
                <w:szCs w:val="24"/>
                <w:highlight w:val="none"/>
              </w:rPr>
            </w:pPr>
          </w:p>
          <w:p w14:paraId="0740990F">
            <w:pPr>
              <w:pStyle w:val="24"/>
              <w:spacing w:before="68" w:line="320" w:lineRule="exact"/>
              <w:ind w:left="346"/>
              <w:rPr>
                <w:rFonts w:hint="eastAsia" w:ascii="宋体" w:hAnsi="宋体" w:eastAsia="宋体" w:cs="宋体"/>
                <w:sz w:val="24"/>
                <w:szCs w:val="24"/>
                <w:highlight w:val="none"/>
                <w:lang w:eastAsia="zh-CN"/>
              </w:rPr>
            </w:pPr>
            <w:r>
              <w:rPr>
                <w:rFonts w:hint="eastAsia" w:ascii="宋体" w:hAnsi="宋体" w:eastAsia="宋体" w:cs="宋体"/>
                <w:spacing w:val="-1"/>
                <w:position w:val="4"/>
                <w:sz w:val="24"/>
                <w:szCs w:val="24"/>
                <w:highlight w:val="none"/>
                <w:lang w:val="en-US" w:eastAsia="zh-CN"/>
              </w:rPr>
              <w:t xml:space="preserve"> </w:t>
            </w:r>
          </w:p>
        </w:tc>
        <w:tc>
          <w:tcPr>
            <w:tcW w:w="1262" w:type="dxa"/>
            <w:vAlign w:val="top"/>
          </w:tcPr>
          <w:p w14:paraId="4DC26987">
            <w:pPr>
              <w:spacing w:line="244" w:lineRule="auto"/>
              <w:rPr>
                <w:rFonts w:hint="eastAsia" w:ascii="宋体" w:hAnsi="宋体" w:eastAsia="宋体" w:cs="宋体"/>
                <w:sz w:val="24"/>
                <w:szCs w:val="24"/>
                <w:highlight w:val="none"/>
              </w:rPr>
            </w:pPr>
          </w:p>
          <w:p w14:paraId="5CC0B46D">
            <w:pPr>
              <w:spacing w:line="244" w:lineRule="auto"/>
              <w:rPr>
                <w:rFonts w:hint="eastAsia" w:ascii="宋体" w:hAnsi="宋体" w:eastAsia="宋体" w:cs="宋体"/>
                <w:sz w:val="24"/>
                <w:szCs w:val="24"/>
                <w:highlight w:val="none"/>
              </w:rPr>
            </w:pPr>
          </w:p>
          <w:p w14:paraId="254198D8">
            <w:pPr>
              <w:spacing w:line="244" w:lineRule="auto"/>
              <w:rPr>
                <w:rFonts w:hint="eastAsia" w:ascii="宋体" w:hAnsi="宋体" w:eastAsia="宋体" w:cs="宋体"/>
                <w:sz w:val="24"/>
                <w:szCs w:val="24"/>
                <w:highlight w:val="none"/>
              </w:rPr>
            </w:pPr>
          </w:p>
          <w:p w14:paraId="2FAFC1FF">
            <w:pPr>
              <w:spacing w:line="244" w:lineRule="auto"/>
              <w:rPr>
                <w:rFonts w:hint="eastAsia" w:ascii="宋体" w:hAnsi="宋体" w:eastAsia="宋体" w:cs="宋体"/>
                <w:sz w:val="24"/>
                <w:szCs w:val="24"/>
                <w:highlight w:val="none"/>
              </w:rPr>
            </w:pPr>
          </w:p>
          <w:p w14:paraId="2CC5B38B">
            <w:pPr>
              <w:spacing w:line="244" w:lineRule="auto"/>
              <w:rPr>
                <w:rFonts w:hint="eastAsia" w:ascii="宋体" w:hAnsi="宋体" w:eastAsia="宋体" w:cs="宋体"/>
                <w:sz w:val="24"/>
                <w:szCs w:val="24"/>
                <w:highlight w:val="none"/>
              </w:rPr>
            </w:pPr>
          </w:p>
          <w:p w14:paraId="7BBA192A">
            <w:pPr>
              <w:spacing w:line="244" w:lineRule="auto"/>
              <w:rPr>
                <w:rFonts w:hint="eastAsia" w:ascii="宋体" w:hAnsi="宋体" w:eastAsia="宋体" w:cs="宋体"/>
                <w:sz w:val="24"/>
                <w:szCs w:val="24"/>
                <w:highlight w:val="none"/>
              </w:rPr>
            </w:pPr>
          </w:p>
          <w:p w14:paraId="6365C7E6">
            <w:pPr>
              <w:spacing w:line="244" w:lineRule="auto"/>
              <w:rPr>
                <w:rFonts w:hint="eastAsia" w:ascii="宋体" w:hAnsi="宋体" w:eastAsia="宋体" w:cs="宋体"/>
                <w:sz w:val="24"/>
                <w:szCs w:val="24"/>
                <w:highlight w:val="none"/>
              </w:rPr>
            </w:pPr>
          </w:p>
          <w:p w14:paraId="02221A1A">
            <w:pPr>
              <w:spacing w:line="245" w:lineRule="auto"/>
              <w:rPr>
                <w:rFonts w:hint="eastAsia" w:ascii="宋体" w:hAnsi="宋体" w:eastAsia="宋体" w:cs="宋体"/>
                <w:sz w:val="24"/>
                <w:szCs w:val="24"/>
                <w:highlight w:val="none"/>
              </w:rPr>
            </w:pPr>
          </w:p>
          <w:p w14:paraId="15AD0172">
            <w:pPr>
              <w:spacing w:line="245" w:lineRule="auto"/>
              <w:rPr>
                <w:rFonts w:hint="eastAsia" w:ascii="宋体" w:hAnsi="宋体" w:eastAsia="宋体" w:cs="宋体"/>
                <w:sz w:val="24"/>
                <w:szCs w:val="24"/>
                <w:highlight w:val="none"/>
              </w:rPr>
            </w:pPr>
          </w:p>
          <w:p w14:paraId="6739FD63">
            <w:pPr>
              <w:pStyle w:val="24"/>
              <w:spacing w:before="68" w:line="320" w:lineRule="exact"/>
              <w:ind w:left="289"/>
              <w:rPr>
                <w:rFonts w:hint="eastAsia" w:ascii="宋体" w:hAnsi="宋体" w:eastAsia="宋体" w:cs="宋体"/>
                <w:sz w:val="24"/>
                <w:szCs w:val="24"/>
                <w:highlight w:val="none"/>
                <w:lang w:val="en-US" w:eastAsia="zh-CN"/>
              </w:rPr>
            </w:pPr>
            <w:r>
              <w:rPr>
                <w:rFonts w:hint="eastAsia" w:ascii="宋体" w:hAnsi="宋体" w:eastAsia="宋体" w:cs="宋体"/>
                <w:spacing w:val="2"/>
                <w:position w:val="3"/>
                <w:sz w:val="24"/>
                <w:szCs w:val="24"/>
                <w:highlight w:val="none"/>
                <w:lang w:val="en-US" w:eastAsia="zh-CN"/>
              </w:rPr>
              <w:t xml:space="preserve"> </w:t>
            </w:r>
          </w:p>
        </w:tc>
        <w:tc>
          <w:tcPr>
            <w:tcW w:w="1557" w:type="dxa"/>
            <w:vAlign w:val="top"/>
          </w:tcPr>
          <w:p w14:paraId="034F9FCC">
            <w:pPr>
              <w:spacing w:line="257" w:lineRule="auto"/>
              <w:rPr>
                <w:rFonts w:hint="eastAsia" w:ascii="宋体" w:hAnsi="宋体" w:eastAsia="宋体" w:cs="宋体"/>
                <w:sz w:val="24"/>
                <w:szCs w:val="24"/>
                <w:highlight w:val="none"/>
              </w:rPr>
            </w:pPr>
          </w:p>
          <w:p w14:paraId="428D8EC3">
            <w:pPr>
              <w:spacing w:line="257" w:lineRule="auto"/>
              <w:rPr>
                <w:rFonts w:hint="eastAsia" w:ascii="宋体" w:hAnsi="宋体" w:eastAsia="宋体" w:cs="宋体"/>
                <w:sz w:val="24"/>
                <w:szCs w:val="24"/>
                <w:highlight w:val="none"/>
              </w:rPr>
            </w:pPr>
          </w:p>
          <w:p w14:paraId="28075F5B">
            <w:pPr>
              <w:spacing w:line="257" w:lineRule="auto"/>
              <w:rPr>
                <w:rFonts w:hint="eastAsia" w:ascii="宋体" w:hAnsi="宋体" w:eastAsia="宋体" w:cs="宋体"/>
                <w:sz w:val="24"/>
                <w:szCs w:val="24"/>
                <w:highlight w:val="none"/>
              </w:rPr>
            </w:pPr>
          </w:p>
          <w:p w14:paraId="1C7DB5A4">
            <w:pPr>
              <w:spacing w:line="257" w:lineRule="auto"/>
              <w:rPr>
                <w:rFonts w:hint="eastAsia" w:ascii="宋体" w:hAnsi="宋体" w:eastAsia="宋体" w:cs="宋体"/>
                <w:sz w:val="24"/>
                <w:szCs w:val="24"/>
                <w:highlight w:val="none"/>
              </w:rPr>
            </w:pPr>
          </w:p>
          <w:p w14:paraId="1453B66B">
            <w:pPr>
              <w:spacing w:line="257" w:lineRule="auto"/>
              <w:rPr>
                <w:rFonts w:hint="eastAsia" w:ascii="宋体" w:hAnsi="宋体" w:eastAsia="宋体" w:cs="宋体"/>
                <w:sz w:val="24"/>
                <w:szCs w:val="24"/>
                <w:highlight w:val="none"/>
              </w:rPr>
            </w:pPr>
          </w:p>
          <w:p w14:paraId="59FDCD98">
            <w:pPr>
              <w:spacing w:line="257" w:lineRule="auto"/>
              <w:rPr>
                <w:rFonts w:hint="eastAsia" w:ascii="宋体" w:hAnsi="宋体" w:eastAsia="宋体" w:cs="宋体"/>
                <w:sz w:val="24"/>
                <w:szCs w:val="24"/>
                <w:highlight w:val="none"/>
              </w:rPr>
            </w:pPr>
          </w:p>
          <w:p w14:paraId="17811B31">
            <w:pPr>
              <w:spacing w:line="257" w:lineRule="auto"/>
              <w:rPr>
                <w:rFonts w:hint="eastAsia" w:ascii="宋体" w:hAnsi="宋体" w:eastAsia="宋体" w:cs="宋体"/>
                <w:sz w:val="24"/>
                <w:szCs w:val="24"/>
                <w:highlight w:val="none"/>
              </w:rPr>
            </w:pPr>
          </w:p>
          <w:p w14:paraId="67775BF3">
            <w:pPr>
              <w:spacing w:line="258" w:lineRule="auto"/>
              <w:rPr>
                <w:rFonts w:hint="eastAsia" w:ascii="宋体" w:hAnsi="宋体" w:eastAsia="宋体" w:cs="宋体"/>
                <w:sz w:val="24"/>
                <w:szCs w:val="24"/>
                <w:highlight w:val="none"/>
              </w:rPr>
            </w:pPr>
          </w:p>
          <w:p w14:paraId="4903A23C">
            <w:pPr>
              <w:pStyle w:val="24"/>
              <w:spacing w:before="68" w:line="297" w:lineRule="exact"/>
              <w:ind w:left="154"/>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友邦</w:t>
            </w:r>
            <w:r>
              <w:rPr>
                <w:rFonts w:hint="eastAsia" w:ascii="宋体" w:hAnsi="宋体" w:eastAsia="宋体" w:cs="宋体"/>
                <w:spacing w:val="-23"/>
                <w:position w:val="3"/>
                <w:sz w:val="24"/>
                <w:szCs w:val="24"/>
                <w:highlight w:val="none"/>
              </w:rPr>
              <w:t xml:space="preserve"> </w:t>
            </w:r>
            <w:r>
              <w:rPr>
                <w:rFonts w:hint="eastAsia" w:ascii="宋体" w:hAnsi="宋体" w:eastAsia="宋体" w:cs="宋体"/>
                <w:spacing w:val="1"/>
                <w:position w:val="3"/>
                <w:sz w:val="24"/>
                <w:szCs w:val="24"/>
                <w:highlight w:val="none"/>
              </w:rPr>
              <w:t>、奥普、</w:t>
            </w:r>
          </w:p>
          <w:p w14:paraId="628464F1">
            <w:pPr>
              <w:pStyle w:val="24"/>
              <w:spacing w:before="24" w:line="214" w:lineRule="auto"/>
              <w:ind w:left="474"/>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法狮龙</w:t>
            </w:r>
          </w:p>
        </w:tc>
      </w:tr>
    </w:tbl>
    <w:p w14:paraId="158ABAAF">
      <w:pPr>
        <w:rPr>
          <w:rFonts w:hint="eastAsia" w:ascii="宋体" w:hAnsi="宋体" w:eastAsia="宋体" w:cs="宋体"/>
          <w:sz w:val="24"/>
          <w:szCs w:val="24"/>
          <w:highlight w:val="none"/>
        </w:rPr>
      </w:pPr>
    </w:p>
    <w:p w14:paraId="6E0186C5">
      <w:pPr>
        <w:rPr>
          <w:rFonts w:hint="eastAsia" w:ascii="宋体" w:hAnsi="宋体" w:eastAsia="宋体" w:cs="宋体"/>
          <w:sz w:val="24"/>
          <w:szCs w:val="24"/>
          <w:highlight w:val="none"/>
        </w:rPr>
        <w:sectPr>
          <w:pgSz w:w="11906" w:h="16839"/>
          <w:pgMar w:top="400" w:right="509" w:bottom="400" w:left="508" w:header="0" w:footer="0" w:gutter="0"/>
          <w:cols w:space="720" w:num="1"/>
        </w:sectPr>
      </w:pPr>
    </w:p>
    <w:p w14:paraId="6158C75F">
      <w:pPr>
        <w:spacing w:before="19"/>
        <w:rPr>
          <w:rFonts w:hint="eastAsia" w:ascii="宋体" w:hAnsi="宋体" w:eastAsia="宋体" w:cs="宋体"/>
          <w:sz w:val="24"/>
          <w:szCs w:val="24"/>
          <w:highlight w:val="none"/>
        </w:rPr>
      </w:pPr>
    </w:p>
    <w:p w14:paraId="771E37EF">
      <w:pPr>
        <w:spacing w:before="19"/>
        <w:rPr>
          <w:rFonts w:hint="eastAsia" w:ascii="宋体" w:hAnsi="宋体" w:eastAsia="宋体" w:cs="宋体"/>
          <w:sz w:val="24"/>
          <w:szCs w:val="24"/>
          <w:highlight w:val="none"/>
        </w:rPr>
      </w:pPr>
    </w:p>
    <w:p w14:paraId="4F210A2F">
      <w:pPr>
        <w:spacing w:before="18"/>
        <w:rPr>
          <w:rFonts w:hint="eastAsia" w:ascii="宋体" w:hAnsi="宋体" w:eastAsia="宋体" w:cs="宋体"/>
          <w:sz w:val="24"/>
          <w:szCs w:val="24"/>
          <w:highlight w:val="none"/>
        </w:rPr>
      </w:pPr>
    </w:p>
    <w:p w14:paraId="03C213A0">
      <w:pPr>
        <w:spacing w:before="18"/>
        <w:rPr>
          <w:rFonts w:hint="eastAsia" w:ascii="宋体" w:hAnsi="宋体" w:eastAsia="宋体" w:cs="宋体"/>
          <w:sz w:val="24"/>
          <w:szCs w:val="24"/>
          <w:highlight w:val="none"/>
        </w:rPr>
      </w:pPr>
    </w:p>
    <w:tbl>
      <w:tblPr>
        <w:tblStyle w:val="25"/>
        <w:tblW w:w="105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2"/>
        <w:gridCol w:w="1172"/>
        <w:gridCol w:w="3081"/>
        <w:gridCol w:w="682"/>
        <w:gridCol w:w="763"/>
        <w:gridCol w:w="1155"/>
        <w:gridCol w:w="1136"/>
        <w:gridCol w:w="1940"/>
      </w:tblGrid>
      <w:tr w14:paraId="7E2C6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592" w:type="dxa"/>
            <w:textDirection w:val="tbRlV"/>
            <w:vAlign w:val="top"/>
          </w:tcPr>
          <w:p w14:paraId="6E230CBE">
            <w:pPr>
              <w:pStyle w:val="24"/>
              <w:spacing w:before="189" w:line="220" w:lineRule="auto"/>
              <w:ind w:left="204"/>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序</w:t>
            </w:r>
            <w:r>
              <w:rPr>
                <w:rFonts w:hint="eastAsia" w:ascii="宋体" w:hAnsi="宋体" w:eastAsia="宋体" w:cs="宋体"/>
                <w:b/>
                <w:bCs/>
                <w:spacing w:val="42"/>
                <w:sz w:val="24"/>
                <w:szCs w:val="24"/>
                <w:highlight w:val="none"/>
              </w:rPr>
              <w:t xml:space="preserve"> </w:t>
            </w:r>
            <w:r>
              <w:rPr>
                <w:rFonts w:hint="eastAsia" w:ascii="宋体" w:hAnsi="宋体" w:eastAsia="宋体" w:cs="宋体"/>
                <w:b/>
                <w:bCs/>
                <w:spacing w:val="-1"/>
                <w:sz w:val="24"/>
                <w:szCs w:val="24"/>
                <w:highlight w:val="none"/>
              </w:rPr>
              <w:t>号</w:t>
            </w:r>
          </w:p>
        </w:tc>
        <w:tc>
          <w:tcPr>
            <w:tcW w:w="1172" w:type="dxa"/>
            <w:vAlign w:val="top"/>
          </w:tcPr>
          <w:p w14:paraId="13ED2E9A">
            <w:pPr>
              <w:spacing w:line="280" w:lineRule="auto"/>
              <w:rPr>
                <w:rFonts w:hint="eastAsia" w:ascii="宋体" w:hAnsi="宋体" w:eastAsia="宋体" w:cs="宋体"/>
                <w:sz w:val="24"/>
                <w:szCs w:val="24"/>
                <w:highlight w:val="none"/>
              </w:rPr>
            </w:pPr>
          </w:p>
          <w:p w14:paraId="6B367DB8">
            <w:pPr>
              <w:pStyle w:val="24"/>
              <w:spacing w:before="67" w:line="216" w:lineRule="auto"/>
              <w:ind w:left="165"/>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项目名称</w:t>
            </w:r>
          </w:p>
        </w:tc>
        <w:tc>
          <w:tcPr>
            <w:tcW w:w="3081" w:type="dxa"/>
            <w:vAlign w:val="top"/>
          </w:tcPr>
          <w:p w14:paraId="551CE8D2">
            <w:pPr>
              <w:spacing w:line="281" w:lineRule="auto"/>
              <w:rPr>
                <w:rFonts w:hint="eastAsia" w:ascii="宋体" w:hAnsi="宋体" w:eastAsia="宋体" w:cs="宋体"/>
                <w:sz w:val="24"/>
                <w:szCs w:val="24"/>
                <w:highlight w:val="none"/>
              </w:rPr>
            </w:pPr>
          </w:p>
          <w:p w14:paraId="64265B42">
            <w:pPr>
              <w:pStyle w:val="24"/>
              <w:spacing w:before="67" w:line="215" w:lineRule="auto"/>
              <w:ind w:left="1122"/>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项目特征</w:t>
            </w:r>
          </w:p>
        </w:tc>
        <w:tc>
          <w:tcPr>
            <w:tcW w:w="682" w:type="dxa"/>
            <w:vAlign w:val="top"/>
          </w:tcPr>
          <w:p w14:paraId="0D6298F7">
            <w:pPr>
              <w:spacing w:line="276" w:lineRule="auto"/>
              <w:rPr>
                <w:rFonts w:hint="eastAsia" w:ascii="宋体" w:hAnsi="宋体" w:eastAsia="宋体" w:cs="宋体"/>
                <w:sz w:val="24"/>
                <w:szCs w:val="24"/>
                <w:highlight w:val="none"/>
              </w:rPr>
            </w:pPr>
          </w:p>
          <w:p w14:paraId="57693BCA">
            <w:pPr>
              <w:pStyle w:val="24"/>
              <w:spacing w:before="68" w:line="219" w:lineRule="auto"/>
              <w:ind w:left="140"/>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单位</w:t>
            </w:r>
          </w:p>
        </w:tc>
        <w:tc>
          <w:tcPr>
            <w:tcW w:w="763" w:type="dxa"/>
            <w:vAlign w:val="top"/>
          </w:tcPr>
          <w:p w14:paraId="12ED5187">
            <w:pPr>
              <w:pStyle w:val="24"/>
              <w:spacing w:before="211" w:line="263" w:lineRule="auto"/>
              <w:ind w:left="280" w:right="172" w:hanging="98"/>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工程</w:t>
            </w:r>
            <w:r>
              <w:rPr>
                <w:rFonts w:hint="eastAsia" w:ascii="宋体" w:hAnsi="宋体" w:eastAsia="宋体" w:cs="宋体"/>
                <w:b/>
                <w:bCs/>
                <w:sz w:val="24"/>
                <w:szCs w:val="24"/>
                <w:highlight w:val="none"/>
              </w:rPr>
              <w:t xml:space="preserve"> 量</w:t>
            </w:r>
          </w:p>
        </w:tc>
        <w:tc>
          <w:tcPr>
            <w:tcW w:w="1155" w:type="dxa"/>
            <w:vAlign w:val="top"/>
          </w:tcPr>
          <w:p w14:paraId="70A946CE">
            <w:pPr>
              <w:spacing w:line="276" w:lineRule="auto"/>
              <w:rPr>
                <w:rFonts w:hint="eastAsia" w:ascii="宋体" w:hAnsi="宋体" w:eastAsia="宋体" w:cs="宋体"/>
                <w:sz w:val="24"/>
                <w:szCs w:val="24"/>
                <w:highlight w:val="none"/>
              </w:rPr>
            </w:pPr>
          </w:p>
          <w:p w14:paraId="699B3FA0">
            <w:pPr>
              <w:pStyle w:val="24"/>
              <w:spacing w:before="68" w:line="219" w:lineRule="auto"/>
              <w:ind w:left="375"/>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单价</w:t>
            </w:r>
          </w:p>
        </w:tc>
        <w:tc>
          <w:tcPr>
            <w:tcW w:w="1136" w:type="dxa"/>
            <w:vAlign w:val="top"/>
          </w:tcPr>
          <w:p w14:paraId="2DF3D584">
            <w:pPr>
              <w:spacing w:line="275" w:lineRule="auto"/>
              <w:rPr>
                <w:rFonts w:hint="eastAsia" w:ascii="宋体" w:hAnsi="宋体" w:eastAsia="宋体" w:cs="宋体"/>
                <w:sz w:val="24"/>
                <w:szCs w:val="24"/>
                <w:highlight w:val="none"/>
              </w:rPr>
            </w:pPr>
          </w:p>
          <w:p w14:paraId="645A6E88">
            <w:pPr>
              <w:pStyle w:val="24"/>
              <w:spacing w:before="68" w:line="220" w:lineRule="auto"/>
              <w:ind w:left="146"/>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含税总价</w:t>
            </w:r>
          </w:p>
        </w:tc>
        <w:tc>
          <w:tcPr>
            <w:tcW w:w="1940" w:type="dxa"/>
            <w:vAlign w:val="top"/>
          </w:tcPr>
          <w:p w14:paraId="544EFA56">
            <w:pPr>
              <w:spacing w:line="276" w:lineRule="auto"/>
              <w:rPr>
                <w:rFonts w:hint="eastAsia" w:ascii="宋体" w:hAnsi="宋体" w:eastAsia="宋体" w:cs="宋体"/>
                <w:sz w:val="24"/>
                <w:szCs w:val="24"/>
                <w:highlight w:val="none"/>
              </w:rPr>
            </w:pPr>
          </w:p>
          <w:p w14:paraId="5417592E">
            <w:pPr>
              <w:pStyle w:val="24"/>
              <w:spacing w:before="68" w:line="219" w:lineRule="auto"/>
              <w:ind w:left="77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品牌</w:t>
            </w:r>
          </w:p>
        </w:tc>
      </w:tr>
      <w:tr w14:paraId="2247B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592" w:type="dxa"/>
            <w:vAlign w:val="top"/>
          </w:tcPr>
          <w:p w14:paraId="14BC02C2">
            <w:pPr>
              <w:rPr>
                <w:rFonts w:hint="eastAsia" w:ascii="宋体" w:hAnsi="宋体" w:eastAsia="宋体" w:cs="宋体"/>
                <w:sz w:val="24"/>
                <w:szCs w:val="24"/>
                <w:highlight w:val="none"/>
              </w:rPr>
            </w:pPr>
          </w:p>
        </w:tc>
        <w:tc>
          <w:tcPr>
            <w:tcW w:w="1172" w:type="dxa"/>
            <w:vAlign w:val="top"/>
          </w:tcPr>
          <w:p w14:paraId="620ED22D">
            <w:pPr>
              <w:pStyle w:val="24"/>
              <w:spacing w:before="34" w:line="224" w:lineRule="auto"/>
              <w:ind w:left="267" w:right="144" w:hanging="118"/>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建筑安装</w:t>
            </w:r>
            <w:r>
              <w:rPr>
                <w:rFonts w:hint="eastAsia" w:ascii="宋体" w:hAnsi="宋体" w:eastAsia="宋体" w:cs="宋体"/>
                <w:b/>
                <w:bCs/>
                <w:sz w:val="24"/>
                <w:szCs w:val="24"/>
                <w:highlight w:val="none"/>
              </w:rPr>
              <w:t xml:space="preserve"> </w:t>
            </w:r>
            <w:r>
              <w:rPr>
                <w:rFonts w:hint="eastAsia" w:ascii="宋体" w:hAnsi="宋体" w:eastAsia="宋体" w:cs="宋体"/>
                <w:b/>
                <w:bCs/>
                <w:spacing w:val="-5"/>
                <w:sz w:val="24"/>
                <w:szCs w:val="24"/>
                <w:highlight w:val="none"/>
              </w:rPr>
              <w:t>工程费</w:t>
            </w:r>
          </w:p>
        </w:tc>
        <w:tc>
          <w:tcPr>
            <w:tcW w:w="3081" w:type="dxa"/>
            <w:vAlign w:val="top"/>
          </w:tcPr>
          <w:p w14:paraId="224273A2">
            <w:pPr>
              <w:rPr>
                <w:rFonts w:hint="eastAsia" w:ascii="宋体" w:hAnsi="宋体" w:eastAsia="宋体" w:cs="宋体"/>
                <w:sz w:val="24"/>
                <w:szCs w:val="24"/>
                <w:highlight w:val="none"/>
              </w:rPr>
            </w:pPr>
          </w:p>
        </w:tc>
        <w:tc>
          <w:tcPr>
            <w:tcW w:w="682" w:type="dxa"/>
            <w:vAlign w:val="top"/>
          </w:tcPr>
          <w:p w14:paraId="4FB4D996">
            <w:pPr>
              <w:rPr>
                <w:rFonts w:hint="eastAsia" w:ascii="宋体" w:hAnsi="宋体" w:eastAsia="宋体" w:cs="宋体"/>
                <w:sz w:val="24"/>
                <w:szCs w:val="24"/>
                <w:highlight w:val="none"/>
              </w:rPr>
            </w:pPr>
          </w:p>
        </w:tc>
        <w:tc>
          <w:tcPr>
            <w:tcW w:w="763" w:type="dxa"/>
            <w:vAlign w:val="top"/>
          </w:tcPr>
          <w:p w14:paraId="7441661B">
            <w:pPr>
              <w:rPr>
                <w:rFonts w:hint="eastAsia" w:ascii="宋体" w:hAnsi="宋体" w:eastAsia="宋体" w:cs="宋体"/>
                <w:sz w:val="24"/>
                <w:szCs w:val="24"/>
                <w:highlight w:val="none"/>
              </w:rPr>
            </w:pPr>
          </w:p>
        </w:tc>
        <w:tc>
          <w:tcPr>
            <w:tcW w:w="1155" w:type="dxa"/>
            <w:vAlign w:val="top"/>
          </w:tcPr>
          <w:p w14:paraId="1251093A">
            <w:pPr>
              <w:rPr>
                <w:rFonts w:hint="eastAsia" w:ascii="宋体" w:hAnsi="宋体" w:eastAsia="宋体" w:cs="宋体"/>
                <w:sz w:val="24"/>
                <w:szCs w:val="24"/>
                <w:highlight w:val="none"/>
              </w:rPr>
            </w:pPr>
          </w:p>
        </w:tc>
        <w:tc>
          <w:tcPr>
            <w:tcW w:w="1136" w:type="dxa"/>
            <w:vAlign w:val="top"/>
          </w:tcPr>
          <w:p w14:paraId="0350B21D">
            <w:pPr>
              <w:rPr>
                <w:rFonts w:hint="eastAsia" w:ascii="宋体" w:hAnsi="宋体" w:eastAsia="宋体" w:cs="宋体"/>
                <w:sz w:val="24"/>
                <w:szCs w:val="24"/>
                <w:highlight w:val="none"/>
              </w:rPr>
            </w:pPr>
          </w:p>
        </w:tc>
        <w:tc>
          <w:tcPr>
            <w:tcW w:w="1940" w:type="dxa"/>
            <w:vAlign w:val="top"/>
          </w:tcPr>
          <w:p w14:paraId="55C44C54">
            <w:pPr>
              <w:rPr>
                <w:rFonts w:hint="eastAsia" w:ascii="宋体" w:hAnsi="宋体" w:eastAsia="宋体" w:cs="宋体"/>
                <w:sz w:val="24"/>
                <w:szCs w:val="24"/>
                <w:highlight w:val="none"/>
              </w:rPr>
            </w:pPr>
          </w:p>
        </w:tc>
      </w:tr>
      <w:tr w14:paraId="47F92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2" w:hRule="atLeast"/>
        </w:trPr>
        <w:tc>
          <w:tcPr>
            <w:tcW w:w="592" w:type="dxa"/>
            <w:vAlign w:val="top"/>
          </w:tcPr>
          <w:p w14:paraId="584DA442">
            <w:pPr>
              <w:spacing w:line="254" w:lineRule="auto"/>
              <w:rPr>
                <w:rFonts w:hint="eastAsia" w:ascii="宋体" w:hAnsi="宋体" w:eastAsia="宋体" w:cs="宋体"/>
                <w:sz w:val="24"/>
                <w:szCs w:val="24"/>
                <w:highlight w:val="none"/>
              </w:rPr>
            </w:pPr>
          </w:p>
          <w:p w14:paraId="7B9E715D">
            <w:pPr>
              <w:spacing w:line="254" w:lineRule="auto"/>
              <w:rPr>
                <w:rFonts w:hint="eastAsia" w:ascii="宋体" w:hAnsi="宋体" w:eastAsia="宋体" w:cs="宋体"/>
                <w:sz w:val="24"/>
                <w:szCs w:val="24"/>
                <w:highlight w:val="none"/>
              </w:rPr>
            </w:pPr>
          </w:p>
          <w:p w14:paraId="56E3A074">
            <w:pPr>
              <w:spacing w:line="254" w:lineRule="auto"/>
              <w:rPr>
                <w:rFonts w:hint="eastAsia" w:ascii="宋体" w:hAnsi="宋体" w:eastAsia="宋体" w:cs="宋体"/>
                <w:sz w:val="24"/>
                <w:szCs w:val="24"/>
                <w:highlight w:val="none"/>
              </w:rPr>
            </w:pPr>
          </w:p>
          <w:p w14:paraId="4952259C">
            <w:pPr>
              <w:spacing w:line="255" w:lineRule="auto"/>
              <w:rPr>
                <w:rFonts w:hint="eastAsia" w:ascii="宋体" w:hAnsi="宋体" w:eastAsia="宋体" w:cs="宋体"/>
                <w:sz w:val="24"/>
                <w:szCs w:val="24"/>
                <w:highlight w:val="none"/>
              </w:rPr>
            </w:pPr>
          </w:p>
          <w:p w14:paraId="6C569FDF">
            <w:pPr>
              <w:pStyle w:val="24"/>
              <w:spacing w:before="64" w:line="306" w:lineRule="exact"/>
              <w:ind w:left="201"/>
              <w:rPr>
                <w:rFonts w:hint="eastAsia" w:ascii="宋体" w:hAnsi="宋体" w:eastAsia="宋体" w:cs="宋体"/>
                <w:sz w:val="24"/>
                <w:szCs w:val="24"/>
                <w:highlight w:val="none"/>
              </w:rPr>
            </w:pPr>
            <w:r>
              <w:rPr>
                <w:rFonts w:hint="eastAsia" w:ascii="宋体" w:hAnsi="宋体" w:eastAsia="宋体" w:cs="宋体"/>
                <w:spacing w:val="-3"/>
                <w:position w:val="3"/>
                <w:sz w:val="24"/>
                <w:szCs w:val="24"/>
                <w:highlight w:val="none"/>
              </w:rPr>
              <w:t>12</w:t>
            </w:r>
          </w:p>
        </w:tc>
        <w:tc>
          <w:tcPr>
            <w:tcW w:w="1172" w:type="dxa"/>
            <w:vAlign w:val="top"/>
          </w:tcPr>
          <w:p w14:paraId="5997FA47">
            <w:pPr>
              <w:spacing w:line="262" w:lineRule="auto"/>
              <w:rPr>
                <w:rFonts w:hint="eastAsia" w:ascii="宋体" w:hAnsi="宋体" w:eastAsia="宋体" w:cs="宋体"/>
                <w:sz w:val="24"/>
                <w:szCs w:val="24"/>
                <w:highlight w:val="none"/>
              </w:rPr>
            </w:pPr>
          </w:p>
          <w:p w14:paraId="5C172854">
            <w:pPr>
              <w:spacing w:line="262" w:lineRule="auto"/>
              <w:rPr>
                <w:rFonts w:hint="eastAsia" w:ascii="宋体" w:hAnsi="宋体" w:eastAsia="宋体" w:cs="宋体"/>
                <w:sz w:val="24"/>
                <w:szCs w:val="24"/>
                <w:highlight w:val="none"/>
              </w:rPr>
            </w:pPr>
          </w:p>
          <w:p w14:paraId="169CFC9C">
            <w:pPr>
              <w:spacing w:line="263" w:lineRule="auto"/>
              <w:rPr>
                <w:rFonts w:hint="eastAsia" w:ascii="宋体" w:hAnsi="宋体" w:eastAsia="宋体" w:cs="宋体"/>
                <w:sz w:val="24"/>
                <w:szCs w:val="24"/>
                <w:highlight w:val="none"/>
              </w:rPr>
            </w:pPr>
          </w:p>
          <w:p w14:paraId="3C52ADED">
            <w:pPr>
              <w:spacing w:line="263" w:lineRule="auto"/>
              <w:rPr>
                <w:rFonts w:hint="eastAsia" w:ascii="宋体" w:hAnsi="宋体" w:eastAsia="宋体" w:cs="宋体"/>
                <w:sz w:val="24"/>
                <w:szCs w:val="24"/>
                <w:highlight w:val="none"/>
              </w:rPr>
            </w:pPr>
          </w:p>
          <w:p w14:paraId="10B8287D">
            <w:pPr>
              <w:pStyle w:val="24"/>
              <w:spacing w:before="65" w:line="215" w:lineRule="auto"/>
              <w:ind w:left="290"/>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热水器</w:t>
            </w:r>
          </w:p>
        </w:tc>
        <w:tc>
          <w:tcPr>
            <w:tcW w:w="3081" w:type="dxa"/>
            <w:vAlign w:val="top"/>
          </w:tcPr>
          <w:p w14:paraId="2C021C48">
            <w:pPr>
              <w:pStyle w:val="24"/>
              <w:spacing w:before="4" w:line="252" w:lineRule="auto"/>
              <w:ind w:left="114" w:right="108" w:firstLine="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1.名称：热水器储水式一级能效速</w:t>
            </w:r>
            <w:r>
              <w:rPr>
                <w:rFonts w:hint="eastAsia" w:ascii="宋体" w:hAnsi="宋体" w:eastAsia="宋体" w:cs="宋体"/>
                <w:spacing w:val="13"/>
                <w:sz w:val="24"/>
                <w:szCs w:val="24"/>
                <w:highlight w:val="none"/>
              </w:rPr>
              <w:t xml:space="preserve"> </w:t>
            </w:r>
            <w:r>
              <w:rPr>
                <w:rFonts w:hint="eastAsia" w:ascii="宋体" w:hAnsi="宋体" w:eastAsia="宋体" w:cs="宋体"/>
                <w:spacing w:val="-1"/>
                <w:sz w:val="24"/>
                <w:szCs w:val="24"/>
                <w:highlight w:val="none"/>
              </w:rPr>
              <w:t>热</w:t>
            </w:r>
            <w:r>
              <w:rPr>
                <w:rFonts w:hint="eastAsia" w:ascii="宋体" w:hAnsi="宋体" w:eastAsia="宋体" w:cs="宋体"/>
                <w:spacing w:val="11"/>
                <w:sz w:val="24"/>
                <w:szCs w:val="24"/>
                <w:highlight w:val="none"/>
              </w:rPr>
              <w:t xml:space="preserve"> </w:t>
            </w:r>
            <w:r>
              <w:rPr>
                <w:rFonts w:hint="eastAsia" w:ascii="宋体" w:hAnsi="宋体" w:eastAsia="宋体" w:cs="宋体"/>
                <w:spacing w:val="-1"/>
                <w:sz w:val="24"/>
                <w:szCs w:val="24"/>
                <w:highlight w:val="none"/>
              </w:rPr>
              <w:t>60</w:t>
            </w:r>
            <w:r>
              <w:rPr>
                <w:rFonts w:hint="eastAsia" w:ascii="宋体" w:hAnsi="宋体" w:eastAsia="宋体" w:cs="宋体"/>
                <w:spacing w:val="7"/>
                <w:sz w:val="24"/>
                <w:szCs w:val="24"/>
                <w:highlight w:val="none"/>
              </w:rPr>
              <w:t xml:space="preserve"> </w:t>
            </w:r>
            <w:r>
              <w:rPr>
                <w:rFonts w:hint="eastAsia" w:ascii="宋体" w:hAnsi="宋体" w:eastAsia="宋体" w:cs="宋体"/>
                <w:spacing w:val="-1"/>
                <w:sz w:val="24"/>
                <w:szCs w:val="24"/>
                <w:highlight w:val="none"/>
              </w:rPr>
              <w:t>升</w:t>
            </w:r>
          </w:p>
          <w:p w14:paraId="385A69FB">
            <w:pPr>
              <w:pStyle w:val="24"/>
              <w:spacing w:before="2" w:line="251" w:lineRule="auto"/>
              <w:ind w:left="114" w:right="55" w:firstLine="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2.包括但不限于洁具</w:t>
            </w:r>
            <w:r>
              <w:rPr>
                <w:rFonts w:hint="eastAsia" w:ascii="宋体" w:hAnsi="宋体" w:eastAsia="宋体" w:cs="宋体"/>
                <w:spacing w:val="-14"/>
                <w:sz w:val="24"/>
                <w:szCs w:val="24"/>
                <w:highlight w:val="none"/>
              </w:rPr>
              <w:t xml:space="preserve"> </w:t>
            </w:r>
            <w:r>
              <w:rPr>
                <w:rFonts w:hint="eastAsia" w:ascii="宋体" w:hAnsi="宋体" w:eastAsia="宋体" w:cs="宋体"/>
                <w:spacing w:val="4"/>
                <w:sz w:val="24"/>
                <w:szCs w:val="24"/>
                <w:highlight w:val="none"/>
              </w:rPr>
              <w:t>、预埋加固、</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固定件</w:t>
            </w:r>
            <w:r>
              <w:rPr>
                <w:rFonts w:hint="eastAsia" w:ascii="宋体" w:hAnsi="宋体" w:eastAsia="宋体" w:cs="宋体"/>
                <w:spacing w:val="-18"/>
                <w:sz w:val="24"/>
                <w:szCs w:val="24"/>
                <w:highlight w:val="none"/>
              </w:rPr>
              <w:t xml:space="preserve"> </w:t>
            </w:r>
            <w:r>
              <w:rPr>
                <w:rFonts w:hint="eastAsia" w:ascii="宋体" w:hAnsi="宋体" w:eastAsia="宋体" w:cs="宋体"/>
                <w:spacing w:val="1"/>
                <w:sz w:val="24"/>
                <w:szCs w:val="24"/>
                <w:highlight w:val="none"/>
              </w:rPr>
              <w:t>、存水弯</w:t>
            </w:r>
            <w:r>
              <w:rPr>
                <w:rFonts w:hint="eastAsia" w:ascii="宋体" w:hAnsi="宋体" w:eastAsia="宋体" w:cs="宋体"/>
                <w:spacing w:val="-25"/>
                <w:sz w:val="24"/>
                <w:szCs w:val="24"/>
                <w:highlight w:val="none"/>
              </w:rPr>
              <w:t xml:space="preserve"> </w:t>
            </w:r>
            <w:r>
              <w:rPr>
                <w:rFonts w:hint="eastAsia" w:ascii="宋体" w:hAnsi="宋体" w:eastAsia="宋体" w:cs="宋体"/>
                <w:spacing w:val="1"/>
                <w:sz w:val="24"/>
                <w:szCs w:val="24"/>
                <w:highlight w:val="none"/>
              </w:rPr>
              <w:t>、</w:t>
            </w:r>
            <w:r>
              <w:rPr>
                <w:rFonts w:hint="eastAsia" w:ascii="宋体" w:hAnsi="宋体" w:eastAsia="宋体" w:cs="宋体"/>
                <w:spacing w:val="-27"/>
                <w:sz w:val="24"/>
                <w:szCs w:val="24"/>
                <w:highlight w:val="none"/>
              </w:rPr>
              <w:t xml:space="preserve"> </w:t>
            </w:r>
            <w:r>
              <w:rPr>
                <w:rFonts w:hint="eastAsia" w:ascii="宋体" w:hAnsi="宋体" w:eastAsia="宋体" w:cs="宋体"/>
                <w:spacing w:val="1"/>
                <w:sz w:val="24"/>
                <w:szCs w:val="24"/>
                <w:highlight w:val="none"/>
              </w:rPr>
              <w:t>角阀</w:t>
            </w:r>
            <w:r>
              <w:rPr>
                <w:rFonts w:hint="eastAsia" w:ascii="宋体" w:hAnsi="宋体" w:eastAsia="宋体" w:cs="宋体"/>
                <w:spacing w:val="-25"/>
                <w:sz w:val="24"/>
                <w:szCs w:val="24"/>
                <w:highlight w:val="none"/>
              </w:rPr>
              <w:t xml:space="preserve"> </w:t>
            </w:r>
            <w:r>
              <w:rPr>
                <w:rFonts w:hint="eastAsia" w:ascii="宋体" w:hAnsi="宋体" w:eastAsia="宋体" w:cs="宋体"/>
                <w:spacing w:val="1"/>
                <w:sz w:val="24"/>
                <w:szCs w:val="24"/>
                <w:highlight w:val="none"/>
              </w:rPr>
              <w:t>、连接件</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等一切所需之物料损耗及工序，</w:t>
            </w:r>
            <w:r>
              <w:rPr>
                <w:rFonts w:hint="eastAsia" w:ascii="宋体" w:hAnsi="宋体" w:eastAsia="宋体" w:cs="宋体"/>
                <w:spacing w:val="2"/>
                <w:sz w:val="24"/>
                <w:szCs w:val="24"/>
                <w:highlight w:val="none"/>
              </w:rPr>
              <w:t xml:space="preserve">   </w:t>
            </w:r>
            <w:r>
              <w:rPr>
                <w:rFonts w:hint="eastAsia" w:ascii="宋体" w:hAnsi="宋体" w:eastAsia="宋体" w:cs="宋体"/>
                <w:spacing w:val="9"/>
                <w:sz w:val="24"/>
                <w:szCs w:val="24"/>
                <w:highlight w:val="none"/>
              </w:rPr>
              <w:t>洁具品牌及尺寸型号可参考物料</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洁具表</w:t>
            </w:r>
            <w:r>
              <w:rPr>
                <w:rFonts w:hint="eastAsia" w:ascii="宋体" w:hAnsi="宋体" w:eastAsia="宋体" w:cs="宋体"/>
                <w:spacing w:val="-25"/>
                <w:sz w:val="24"/>
                <w:szCs w:val="24"/>
                <w:highlight w:val="none"/>
              </w:rPr>
              <w:t xml:space="preserve"> </w:t>
            </w:r>
            <w:r>
              <w:rPr>
                <w:rFonts w:hint="eastAsia" w:ascii="宋体" w:hAnsi="宋体" w:eastAsia="宋体" w:cs="宋体"/>
                <w:spacing w:val="3"/>
                <w:sz w:val="24"/>
                <w:szCs w:val="24"/>
                <w:highlight w:val="none"/>
              </w:rPr>
              <w:t>。满足国家规范</w:t>
            </w:r>
            <w:r>
              <w:rPr>
                <w:rFonts w:hint="eastAsia" w:ascii="宋体" w:hAnsi="宋体" w:eastAsia="宋体" w:cs="宋体"/>
                <w:spacing w:val="-25"/>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21"/>
                <w:sz w:val="24"/>
                <w:szCs w:val="24"/>
                <w:highlight w:val="none"/>
              </w:rPr>
              <w:t xml:space="preserve"> </w:t>
            </w:r>
            <w:r>
              <w:rPr>
                <w:rFonts w:hint="eastAsia" w:ascii="宋体" w:hAnsi="宋体" w:eastAsia="宋体" w:cs="宋体"/>
                <w:spacing w:val="3"/>
                <w:sz w:val="24"/>
                <w:szCs w:val="24"/>
                <w:highlight w:val="none"/>
              </w:rPr>
              <w:t>图纸及</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工料规范</w:t>
            </w:r>
            <w:r>
              <w:rPr>
                <w:rFonts w:hint="eastAsia" w:ascii="宋体" w:hAnsi="宋体" w:eastAsia="宋体" w:cs="宋体"/>
                <w:spacing w:val="-23"/>
                <w:sz w:val="24"/>
                <w:szCs w:val="24"/>
                <w:highlight w:val="none"/>
              </w:rPr>
              <w:t xml:space="preserve"> </w:t>
            </w:r>
            <w:r>
              <w:rPr>
                <w:rFonts w:hint="eastAsia" w:ascii="宋体" w:hAnsi="宋体" w:eastAsia="宋体" w:cs="宋体"/>
                <w:spacing w:val="7"/>
                <w:sz w:val="24"/>
                <w:szCs w:val="24"/>
                <w:highlight w:val="none"/>
              </w:rPr>
              <w:t>、技术要求所需之一切</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内容</w:t>
            </w:r>
          </w:p>
        </w:tc>
        <w:tc>
          <w:tcPr>
            <w:tcW w:w="682" w:type="dxa"/>
            <w:vAlign w:val="top"/>
          </w:tcPr>
          <w:p w14:paraId="00CBB970">
            <w:pPr>
              <w:spacing w:line="262" w:lineRule="auto"/>
              <w:rPr>
                <w:rFonts w:hint="eastAsia" w:ascii="宋体" w:hAnsi="宋体" w:eastAsia="宋体" w:cs="宋体"/>
                <w:sz w:val="24"/>
                <w:szCs w:val="24"/>
                <w:highlight w:val="none"/>
              </w:rPr>
            </w:pPr>
          </w:p>
          <w:p w14:paraId="20DE6F4A">
            <w:pPr>
              <w:spacing w:line="262" w:lineRule="auto"/>
              <w:rPr>
                <w:rFonts w:hint="eastAsia" w:ascii="宋体" w:hAnsi="宋体" w:eastAsia="宋体" w:cs="宋体"/>
                <w:sz w:val="24"/>
                <w:szCs w:val="24"/>
                <w:highlight w:val="none"/>
              </w:rPr>
            </w:pPr>
          </w:p>
          <w:p w14:paraId="0877245F">
            <w:pPr>
              <w:spacing w:line="262" w:lineRule="auto"/>
              <w:rPr>
                <w:rFonts w:hint="eastAsia" w:ascii="宋体" w:hAnsi="宋体" w:eastAsia="宋体" w:cs="宋体"/>
                <w:sz w:val="24"/>
                <w:szCs w:val="24"/>
                <w:highlight w:val="none"/>
              </w:rPr>
            </w:pPr>
          </w:p>
          <w:p w14:paraId="60518EA9">
            <w:pPr>
              <w:spacing w:line="263" w:lineRule="auto"/>
              <w:rPr>
                <w:rFonts w:hint="eastAsia" w:ascii="宋体" w:hAnsi="宋体" w:eastAsia="宋体" w:cs="宋体"/>
                <w:sz w:val="24"/>
                <w:szCs w:val="24"/>
                <w:highlight w:val="none"/>
              </w:rPr>
            </w:pPr>
          </w:p>
          <w:p w14:paraId="33C6D382">
            <w:pPr>
              <w:pStyle w:val="24"/>
              <w:spacing w:before="65" w:line="216" w:lineRule="auto"/>
              <w:ind w:left="24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个</w:t>
            </w:r>
          </w:p>
        </w:tc>
        <w:tc>
          <w:tcPr>
            <w:tcW w:w="763" w:type="dxa"/>
            <w:vAlign w:val="top"/>
          </w:tcPr>
          <w:p w14:paraId="367B230A">
            <w:pPr>
              <w:spacing w:line="254" w:lineRule="auto"/>
              <w:rPr>
                <w:rFonts w:hint="eastAsia" w:ascii="宋体" w:hAnsi="宋体" w:eastAsia="宋体" w:cs="宋体"/>
                <w:sz w:val="24"/>
                <w:szCs w:val="24"/>
                <w:highlight w:val="none"/>
              </w:rPr>
            </w:pPr>
          </w:p>
          <w:p w14:paraId="5226770F">
            <w:pPr>
              <w:spacing w:line="254" w:lineRule="auto"/>
              <w:rPr>
                <w:rFonts w:hint="eastAsia" w:ascii="宋体" w:hAnsi="宋体" w:eastAsia="宋体" w:cs="宋体"/>
                <w:sz w:val="24"/>
                <w:szCs w:val="24"/>
                <w:highlight w:val="none"/>
              </w:rPr>
            </w:pPr>
          </w:p>
          <w:p w14:paraId="549BDEAF">
            <w:pPr>
              <w:spacing w:line="254" w:lineRule="auto"/>
              <w:rPr>
                <w:rFonts w:hint="eastAsia" w:ascii="宋体" w:hAnsi="宋体" w:eastAsia="宋体" w:cs="宋体"/>
                <w:sz w:val="24"/>
                <w:szCs w:val="24"/>
                <w:highlight w:val="none"/>
              </w:rPr>
            </w:pPr>
          </w:p>
          <w:p w14:paraId="125A136C">
            <w:pPr>
              <w:spacing w:line="255" w:lineRule="auto"/>
              <w:rPr>
                <w:rFonts w:hint="eastAsia" w:ascii="宋体" w:hAnsi="宋体" w:eastAsia="宋体" w:cs="宋体"/>
                <w:sz w:val="24"/>
                <w:szCs w:val="24"/>
                <w:highlight w:val="none"/>
              </w:rPr>
            </w:pPr>
          </w:p>
          <w:p w14:paraId="74DD4819">
            <w:pPr>
              <w:pStyle w:val="24"/>
              <w:spacing w:before="64" w:line="304" w:lineRule="exact"/>
              <w:ind w:left="209"/>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2.00</w:t>
            </w:r>
          </w:p>
        </w:tc>
        <w:tc>
          <w:tcPr>
            <w:tcW w:w="1155" w:type="dxa"/>
            <w:vAlign w:val="top"/>
          </w:tcPr>
          <w:p w14:paraId="2B18DCC0">
            <w:pPr>
              <w:spacing w:line="254" w:lineRule="auto"/>
              <w:rPr>
                <w:rFonts w:hint="eastAsia" w:ascii="宋体" w:hAnsi="宋体" w:eastAsia="宋体" w:cs="宋体"/>
                <w:sz w:val="24"/>
                <w:szCs w:val="24"/>
                <w:highlight w:val="none"/>
              </w:rPr>
            </w:pPr>
          </w:p>
          <w:p w14:paraId="2C7FEAB7">
            <w:pPr>
              <w:spacing w:line="254" w:lineRule="auto"/>
              <w:rPr>
                <w:rFonts w:hint="eastAsia" w:ascii="宋体" w:hAnsi="宋体" w:eastAsia="宋体" w:cs="宋体"/>
                <w:sz w:val="24"/>
                <w:szCs w:val="24"/>
                <w:highlight w:val="none"/>
              </w:rPr>
            </w:pPr>
          </w:p>
          <w:p w14:paraId="2A813DB6">
            <w:pPr>
              <w:spacing w:line="254" w:lineRule="auto"/>
              <w:rPr>
                <w:rFonts w:hint="eastAsia" w:ascii="宋体" w:hAnsi="宋体" w:eastAsia="宋体" w:cs="宋体"/>
                <w:sz w:val="24"/>
                <w:szCs w:val="24"/>
                <w:highlight w:val="none"/>
              </w:rPr>
            </w:pPr>
          </w:p>
          <w:p w14:paraId="5C273CB5">
            <w:pPr>
              <w:spacing w:line="255" w:lineRule="auto"/>
              <w:rPr>
                <w:rFonts w:hint="eastAsia" w:ascii="宋体" w:hAnsi="宋体" w:eastAsia="宋体" w:cs="宋体"/>
                <w:sz w:val="24"/>
                <w:szCs w:val="24"/>
                <w:highlight w:val="none"/>
              </w:rPr>
            </w:pPr>
          </w:p>
          <w:p w14:paraId="68EFBB74">
            <w:pPr>
              <w:pStyle w:val="24"/>
              <w:spacing w:before="64" w:line="304" w:lineRule="exact"/>
              <w:ind w:left="379"/>
              <w:rPr>
                <w:rFonts w:hint="eastAsia" w:ascii="宋体" w:hAnsi="宋体" w:eastAsia="宋体" w:cs="宋体"/>
                <w:sz w:val="24"/>
                <w:szCs w:val="24"/>
                <w:highlight w:val="none"/>
                <w:lang w:eastAsia="zh-CN"/>
              </w:rPr>
            </w:pPr>
            <w:r>
              <w:rPr>
                <w:rFonts w:hint="eastAsia" w:ascii="宋体" w:hAnsi="宋体" w:eastAsia="宋体" w:cs="宋体"/>
                <w:spacing w:val="1"/>
                <w:position w:val="3"/>
                <w:sz w:val="24"/>
                <w:szCs w:val="24"/>
                <w:highlight w:val="none"/>
                <w:lang w:val="en-US" w:eastAsia="zh-CN"/>
              </w:rPr>
              <w:t xml:space="preserve"> </w:t>
            </w:r>
          </w:p>
        </w:tc>
        <w:tc>
          <w:tcPr>
            <w:tcW w:w="1136" w:type="dxa"/>
            <w:vAlign w:val="top"/>
          </w:tcPr>
          <w:p w14:paraId="7A08FAC0">
            <w:pPr>
              <w:spacing w:line="254" w:lineRule="auto"/>
              <w:rPr>
                <w:rFonts w:hint="eastAsia" w:ascii="宋体" w:hAnsi="宋体" w:eastAsia="宋体" w:cs="宋体"/>
                <w:sz w:val="24"/>
                <w:szCs w:val="24"/>
                <w:highlight w:val="none"/>
              </w:rPr>
            </w:pPr>
          </w:p>
          <w:p w14:paraId="5B4AF4A5">
            <w:pPr>
              <w:spacing w:line="254" w:lineRule="auto"/>
              <w:rPr>
                <w:rFonts w:hint="eastAsia" w:ascii="宋体" w:hAnsi="宋体" w:eastAsia="宋体" w:cs="宋体"/>
                <w:sz w:val="24"/>
                <w:szCs w:val="24"/>
                <w:highlight w:val="none"/>
              </w:rPr>
            </w:pPr>
          </w:p>
          <w:p w14:paraId="63A9AAF5">
            <w:pPr>
              <w:spacing w:line="254" w:lineRule="auto"/>
              <w:rPr>
                <w:rFonts w:hint="eastAsia" w:ascii="宋体" w:hAnsi="宋体" w:eastAsia="宋体" w:cs="宋体"/>
                <w:sz w:val="24"/>
                <w:szCs w:val="24"/>
                <w:highlight w:val="none"/>
              </w:rPr>
            </w:pPr>
          </w:p>
          <w:p w14:paraId="7F3BCA84">
            <w:pPr>
              <w:spacing w:line="255" w:lineRule="auto"/>
              <w:rPr>
                <w:rFonts w:hint="eastAsia" w:ascii="宋体" w:hAnsi="宋体" w:eastAsia="宋体" w:cs="宋体"/>
                <w:sz w:val="24"/>
                <w:szCs w:val="24"/>
                <w:highlight w:val="none"/>
              </w:rPr>
            </w:pPr>
          </w:p>
          <w:p w14:paraId="74474DF4">
            <w:pPr>
              <w:pStyle w:val="24"/>
              <w:spacing w:before="64" w:line="304" w:lineRule="exact"/>
              <w:ind w:left="367"/>
              <w:rPr>
                <w:rFonts w:hint="eastAsia" w:ascii="宋体" w:hAnsi="宋体" w:eastAsia="宋体" w:cs="宋体"/>
                <w:sz w:val="24"/>
                <w:szCs w:val="24"/>
                <w:highlight w:val="none"/>
                <w:lang w:eastAsia="zh-CN"/>
              </w:rPr>
            </w:pPr>
            <w:r>
              <w:rPr>
                <w:rFonts w:hint="eastAsia" w:ascii="宋体" w:hAnsi="宋体" w:eastAsia="宋体" w:cs="宋体"/>
                <w:spacing w:val="2"/>
                <w:position w:val="3"/>
                <w:sz w:val="24"/>
                <w:szCs w:val="24"/>
                <w:highlight w:val="none"/>
                <w:lang w:val="en-US" w:eastAsia="zh-CN"/>
              </w:rPr>
              <w:t xml:space="preserve"> </w:t>
            </w:r>
          </w:p>
        </w:tc>
        <w:tc>
          <w:tcPr>
            <w:tcW w:w="1940" w:type="dxa"/>
            <w:vAlign w:val="top"/>
          </w:tcPr>
          <w:p w14:paraId="256184B2">
            <w:pPr>
              <w:spacing w:line="254" w:lineRule="auto"/>
              <w:rPr>
                <w:rFonts w:hint="eastAsia" w:ascii="宋体" w:hAnsi="宋体" w:eastAsia="宋体" w:cs="宋体"/>
                <w:sz w:val="24"/>
                <w:szCs w:val="24"/>
                <w:highlight w:val="none"/>
              </w:rPr>
            </w:pPr>
          </w:p>
          <w:p w14:paraId="65D493B7">
            <w:pPr>
              <w:spacing w:line="254" w:lineRule="auto"/>
              <w:rPr>
                <w:rFonts w:hint="eastAsia" w:ascii="宋体" w:hAnsi="宋体" w:eastAsia="宋体" w:cs="宋体"/>
                <w:sz w:val="24"/>
                <w:szCs w:val="24"/>
                <w:highlight w:val="none"/>
              </w:rPr>
            </w:pPr>
          </w:p>
          <w:p w14:paraId="1AC68541">
            <w:pPr>
              <w:spacing w:line="254" w:lineRule="auto"/>
              <w:rPr>
                <w:rFonts w:hint="eastAsia" w:ascii="宋体" w:hAnsi="宋体" w:eastAsia="宋体" w:cs="宋体"/>
                <w:sz w:val="24"/>
                <w:szCs w:val="24"/>
                <w:highlight w:val="none"/>
              </w:rPr>
            </w:pPr>
          </w:p>
          <w:p w14:paraId="62F7E19B">
            <w:pPr>
              <w:spacing w:line="255" w:lineRule="auto"/>
              <w:rPr>
                <w:rFonts w:hint="eastAsia" w:ascii="宋体" w:hAnsi="宋体" w:eastAsia="宋体" w:cs="宋体"/>
                <w:sz w:val="24"/>
                <w:szCs w:val="24"/>
                <w:highlight w:val="none"/>
              </w:rPr>
            </w:pPr>
          </w:p>
          <w:p w14:paraId="0F92BB0A">
            <w:pPr>
              <w:pStyle w:val="24"/>
              <w:spacing w:before="64" w:line="285" w:lineRule="exact"/>
              <w:ind w:left="179"/>
              <w:rPr>
                <w:rFonts w:hint="eastAsia" w:ascii="宋体" w:hAnsi="宋体" w:eastAsia="宋体" w:cs="宋体"/>
                <w:sz w:val="24"/>
                <w:szCs w:val="24"/>
                <w:highlight w:val="none"/>
              </w:rPr>
            </w:pPr>
            <w:r>
              <w:rPr>
                <w:rFonts w:hint="eastAsia" w:ascii="宋体" w:hAnsi="宋体" w:eastAsia="宋体" w:cs="宋体"/>
                <w:spacing w:val="-2"/>
                <w:position w:val="2"/>
                <w:sz w:val="24"/>
                <w:szCs w:val="24"/>
                <w:highlight w:val="none"/>
              </w:rPr>
              <w:t>海尔</w:t>
            </w:r>
            <w:r>
              <w:rPr>
                <w:rFonts w:hint="eastAsia" w:ascii="宋体" w:hAnsi="宋体" w:eastAsia="宋体" w:cs="宋体"/>
                <w:spacing w:val="-21"/>
                <w:position w:val="2"/>
                <w:sz w:val="24"/>
                <w:szCs w:val="24"/>
                <w:highlight w:val="none"/>
              </w:rPr>
              <w:t xml:space="preserve"> </w:t>
            </w:r>
            <w:r>
              <w:rPr>
                <w:rFonts w:hint="eastAsia" w:ascii="宋体" w:hAnsi="宋体" w:eastAsia="宋体" w:cs="宋体"/>
                <w:spacing w:val="-2"/>
                <w:position w:val="2"/>
                <w:sz w:val="24"/>
                <w:szCs w:val="24"/>
                <w:highlight w:val="none"/>
              </w:rPr>
              <w:t>、格力</w:t>
            </w:r>
            <w:r>
              <w:rPr>
                <w:rFonts w:hint="eastAsia" w:ascii="宋体" w:hAnsi="宋体" w:eastAsia="宋体" w:cs="宋体"/>
                <w:spacing w:val="-22"/>
                <w:position w:val="2"/>
                <w:sz w:val="24"/>
                <w:szCs w:val="24"/>
                <w:highlight w:val="none"/>
              </w:rPr>
              <w:t xml:space="preserve"> </w:t>
            </w:r>
            <w:r>
              <w:rPr>
                <w:rFonts w:hint="eastAsia" w:ascii="宋体" w:hAnsi="宋体" w:eastAsia="宋体" w:cs="宋体"/>
                <w:spacing w:val="-2"/>
                <w:position w:val="2"/>
                <w:sz w:val="24"/>
                <w:szCs w:val="24"/>
                <w:highlight w:val="none"/>
              </w:rPr>
              <w:t>、</w:t>
            </w:r>
            <w:r>
              <w:rPr>
                <w:rFonts w:hint="eastAsia" w:ascii="宋体" w:hAnsi="宋体" w:eastAsia="宋体" w:cs="宋体"/>
                <w:spacing w:val="-31"/>
                <w:position w:val="2"/>
                <w:sz w:val="24"/>
                <w:szCs w:val="24"/>
                <w:highlight w:val="none"/>
              </w:rPr>
              <w:t xml:space="preserve"> </w:t>
            </w:r>
            <w:r>
              <w:rPr>
                <w:rFonts w:hint="eastAsia" w:ascii="宋体" w:hAnsi="宋体" w:eastAsia="宋体" w:cs="宋体"/>
                <w:spacing w:val="-2"/>
                <w:position w:val="2"/>
                <w:sz w:val="24"/>
                <w:szCs w:val="24"/>
                <w:highlight w:val="none"/>
              </w:rPr>
              <w:t>美的</w:t>
            </w:r>
          </w:p>
        </w:tc>
      </w:tr>
      <w:tr w14:paraId="219A3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1" w:hRule="atLeast"/>
        </w:trPr>
        <w:tc>
          <w:tcPr>
            <w:tcW w:w="592" w:type="dxa"/>
            <w:vAlign w:val="top"/>
          </w:tcPr>
          <w:p w14:paraId="27B6F645">
            <w:pPr>
              <w:spacing w:line="294" w:lineRule="auto"/>
              <w:rPr>
                <w:rFonts w:hint="eastAsia" w:ascii="宋体" w:hAnsi="宋体" w:eastAsia="宋体" w:cs="宋体"/>
                <w:sz w:val="24"/>
                <w:szCs w:val="24"/>
                <w:highlight w:val="none"/>
              </w:rPr>
            </w:pPr>
          </w:p>
          <w:p w14:paraId="434DE6E5">
            <w:pPr>
              <w:spacing w:line="295" w:lineRule="auto"/>
              <w:rPr>
                <w:rFonts w:hint="eastAsia" w:ascii="宋体" w:hAnsi="宋体" w:eastAsia="宋体" w:cs="宋体"/>
                <w:sz w:val="24"/>
                <w:szCs w:val="24"/>
                <w:highlight w:val="none"/>
              </w:rPr>
            </w:pPr>
          </w:p>
          <w:p w14:paraId="29100141">
            <w:pPr>
              <w:spacing w:line="295" w:lineRule="auto"/>
              <w:rPr>
                <w:rFonts w:hint="eastAsia" w:ascii="宋体" w:hAnsi="宋体" w:eastAsia="宋体" w:cs="宋体"/>
                <w:sz w:val="24"/>
                <w:szCs w:val="24"/>
                <w:highlight w:val="none"/>
              </w:rPr>
            </w:pPr>
          </w:p>
          <w:p w14:paraId="38463D53">
            <w:pPr>
              <w:pStyle w:val="24"/>
              <w:spacing w:before="64" w:line="305" w:lineRule="exact"/>
              <w:ind w:left="201"/>
              <w:rPr>
                <w:rFonts w:hint="eastAsia" w:ascii="宋体" w:hAnsi="宋体" w:eastAsia="宋体" w:cs="宋体"/>
                <w:sz w:val="24"/>
                <w:szCs w:val="24"/>
                <w:highlight w:val="none"/>
              </w:rPr>
            </w:pPr>
            <w:r>
              <w:rPr>
                <w:rFonts w:hint="eastAsia" w:ascii="宋体" w:hAnsi="宋体" w:eastAsia="宋体" w:cs="宋体"/>
                <w:spacing w:val="-3"/>
                <w:position w:val="3"/>
                <w:sz w:val="24"/>
                <w:szCs w:val="24"/>
                <w:highlight w:val="none"/>
              </w:rPr>
              <w:t>13</w:t>
            </w:r>
          </w:p>
        </w:tc>
        <w:tc>
          <w:tcPr>
            <w:tcW w:w="1172" w:type="dxa"/>
            <w:vAlign w:val="top"/>
          </w:tcPr>
          <w:p w14:paraId="0AB16B75">
            <w:pPr>
              <w:spacing w:line="306" w:lineRule="auto"/>
              <w:rPr>
                <w:rFonts w:hint="eastAsia" w:ascii="宋体" w:hAnsi="宋体" w:eastAsia="宋体" w:cs="宋体"/>
                <w:sz w:val="24"/>
                <w:szCs w:val="24"/>
                <w:highlight w:val="none"/>
              </w:rPr>
            </w:pPr>
          </w:p>
          <w:p w14:paraId="13D28FC8">
            <w:pPr>
              <w:spacing w:line="306" w:lineRule="auto"/>
              <w:rPr>
                <w:rFonts w:hint="eastAsia" w:ascii="宋体" w:hAnsi="宋体" w:eastAsia="宋体" w:cs="宋体"/>
                <w:sz w:val="24"/>
                <w:szCs w:val="24"/>
                <w:highlight w:val="none"/>
              </w:rPr>
            </w:pPr>
          </w:p>
          <w:p w14:paraId="0B394405">
            <w:pPr>
              <w:spacing w:line="306" w:lineRule="auto"/>
              <w:rPr>
                <w:rFonts w:hint="eastAsia" w:ascii="宋体" w:hAnsi="宋体" w:eastAsia="宋体" w:cs="宋体"/>
                <w:sz w:val="24"/>
                <w:szCs w:val="24"/>
                <w:highlight w:val="none"/>
              </w:rPr>
            </w:pPr>
          </w:p>
          <w:p w14:paraId="589312D3">
            <w:pPr>
              <w:pStyle w:val="24"/>
              <w:spacing w:before="64" w:line="215" w:lineRule="auto"/>
              <w:ind w:left="394"/>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龙头</w:t>
            </w:r>
          </w:p>
        </w:tc>
        <w:tc>
          <w:tcPr>
            <w:tcW w:w="3081" w:type="dxa"/>
            <w:vAlign w:val="top"/>
          </w:tcPr>
          <w:p w14:paraId="1F783281">
            <w:pPr>
              <w:pStyle w:val="24"/>
              <w:spacing w:before="6" w:line="269" w:lineRule="exact"/>
              <w:ind w:left="120"/>
              <w:rPr>
                <w:rFonts w:hint="eastAsia" w:ascii="宋体" w:hAnsi="宋体" w:eastAsia="宋体" w:cs="宋体"/>
                <w:sz w:val="24"/>
                <w:szCs w:val="24"/>
                <w:highlight w:val="none"/>
              </w:rPr>
            </w:pPr>
            <w:r>
              <w:rPr>
                <w:rFonts w:hint="eastAsia" w:ascii="宋体" w:hAnsi="宋体" w:eastAsia="宋体" w:cs="宋体"/>
                <w:spacing w:val="5"/>
                <w:position w:val="2"/>
                <w:sz w:val="24"/>
                <w:szCs w:val="24"/>
                <w:highlight w:val="none"/>
              </w:rPr>
              <w:t>1.名称</w:t>
            </w:r>
            <w:r>
              <w:rPr>
                <w:rFonts w:hint="eastAsia" w:ascii="宋体" w:hAnsi="宋体" w:eastAsia="宋体" w:cs="宋体"/>
                <w:spacing w:val="-18"/>
                <w:position w:val="2"/>
                <w:sz w:val="24"/>
                <w:szCs w:val="24"/>
                <w:highlight w:val="none"/>
              </w:rPr>
              <w:t xml:space="preserve"> </w:t>
            </w:r>
            <w:r>
              <w:rPr>
                <w:rFonts w:hint="eastAsia" w:ascii="宋体" w:hAnsi="宋体" w:eastAsia="宋体" w:cs="宋体"/>
                <w:spacing w:val="5"/>
                <w:position w:val="2"/>
                <w:sz w:val="24"/>
                <w:szCs w:val="24"/>
                <w:highlight w:val="none"/>
              </w:rPr>
              <w:t>：热水器三开水龙头</w:t>
            </w:r>
          </w:p>
          <w:p w14:paraId="6D987DA1">
            <w:pPr>
              <w:pStyle w:val="24"/>
              <w:spacing w:before="1" w:line="251" w:lineRule="auto"/>
              <w:ind w:left="114" w:right="55" w:firstLine="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2.包括但不限于洁具</w:t>
            </w:r>
            <w:r>
              <w:rPr>
                <w:rFonts w:hint="eastAsia" w:ascii="宋体" w:hAnsi="宋体" w:eastAsia="宋体" w:cs="宋体"/>
                <w:spacing w:val="-14"/>
                <w:sz w:val="24"/>
                <w:szCs w:val="24"/>
                <w:highlight w:val="none"/>
              </w:rPr>
              <w:t xml:space="preserve"> </w:t>
            </w:r>
            <w:r>
              <w:rPr>
                <w:rFonts w:hint="eastAsia" w:ascii="宋体" w:hAnsi="宋体" w:eastAsia="宋体" w:cs="宋体"/>
                <w:spacing w:val="4"/>
                <w:sz w:val="24"/>
                <w:szCs w:val="24"/>
                <w:highlight w:val="none"/>
              </w:rPr>
              <w:t>、预埋加固、</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固定件</w:t>
            </w:r>
            <w:r>
              <w:rPr>
                <w:rFonts w:hint="eastAsia" w:ascii="宋体" w:hAnsi="宋体" w:eastAsia="宋体" w:cs="宋体"/>
                <w:spacing w:val="-18"/>
                <w:sz w:val="24"/>
                <w:szCs w:val="24"/>
                <w:highlight w:val="none"/>
              </w:rPr>
              <w:t xml:space="preserve"> </w:t>
            </w:r>
            <w:r>
              <w:rPr>
                <w:rFonts w:hint="eastAsia" w:ascii="宋体" w:hAnsi="宋体" w:eastAsia="宋体" w:cs="宋体"/>
                <w:spacing w:val="1"/>
                <w:sz w:val="24"/>
                <w:szCs w:val="24"/>
                <w:highlight w:val="none"/>
              </w:rPr>
              <w:t>、存水弯</w:t>
            </w:r>
            <w:r>
              <w:rPr>
                <w:rFonts w:hint="eastAsia" w:ascii="宋体" w:hAnsi="宋体" w:eastAsia="宋体" w:cs="宋体"/>
                <w:spacing w:val="-25"/>
                <w:sz w:val="24"/>
                <w:szCs w:val="24"/>
                <w:highlight w:val="none"/>
              </w:rPr>
              <w:t xml:space="preserve"> </w:t>
            </w:r>
            <w:r>
              <w:rPr>
                <w:rFonts w:hint="eastAsia" w:ascii="宋体" w:hAnsi="宋体" w:eastAsia="宋体" w:cs="宋体"/>
                <w:spacing w:val="1"/>
                <w:sz w:val="24"/>
                <w:szCs w:val="24"/>
                <w:highlight w:val="none"/>
              </w:rPr>
              <w:t>、</w:t>
            </w:r>
            <w:r>
              <w:rPr>
                <w:rFonts w:hint="eastAsia" w:ascii="宋体" w:hAnsi="宋体" w:eastAsia="宋体" w:cs="宋体"/>
                <w:spacing w:val="-27"/>
                <w:sz w:val="24"/>
                <w:szCs w:val="24"/>
                <w:highlight w:val="none"/>
              </w:rPr>
              <w:t xml:space="preserve"> </w:t>
            </w:r>
            <w:r>
              <w:rPr>
                <w:rFonts w:hint="eastAsia" w:ascii="宋体" w:hAnsi="宋体" w:eastAsia="宋体" w:cs="宋体"/>
                <w:spacing w:val="1"/>
                <w:sz w:val="24"/>
                <w:szCs w:val="24"/>
                <w:highlight w:val="none"/>
              </w:rPr>
              <w:t>角阀</w:t>
            </w:r>
            <w:r>
              <w:rPr>
                <w:rFonts w:hint="eastAsia" w:ascii="宋体" w:hAnsi="宋体" w:eastAsia="宋体" w:cs="宋体"/>
                <w:spacing w:val="-25"/>
                <w:sz w:val="24"/>
                <w:szCs w:val="24"/>
                <w:highlight w:val="none"/>
              </w:rPr>
              <w:t xml:space="preserve"> </w:t>
            </w:r>
            <w:r>
              <w:rPr>
                <w:rFonts w:hint="eastAsia" w:ascii="宋体" w:hAnsi="宋体" w:eastAsia="宋体" w:cs="宋体"/>
                <w:spacing w:val="1"/>
                <w:sz w:val="24"/>
                <w:szCs w:val="24"/>
                <w:highlight w:val="none"/>
              </w:rPr>
              <w:t>、连接件</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等一切所需之物料损耗及工序，</w:t>
            </w:r>
            <w:r>
              <w:rPr>
                <w:rFonts w:hint="eastAsia" w:ascii="宋体" w:hAnsi="宋体" w:eastAsia="宋体" w:cs="宋体"/>
                <w:spacing w:val="2"/>
                <w:sz w:val="24"/>
                <w:szCs w:val="24"/>
                <w:highlight w:val="none"/>
              </w:rPr>
              <w:t xml:space="preserve">   </w:t>
            </w:r>
            <w:r>
              <w:rPr>
                <w:rFonts w:hint="eastAsia" w:ascii="宋体" w:hAnsi="宋体" w:eastAsia="宋体" w:cs="宋体"/>
                <w:spacing w:val="9"/>
                <w:sz w:val="24"/>
                <w:szCs w:val="24"/>
                <w:highlight w:val="none"/>
              </w:rPr>
              <w:t>洁具品牌及尺寸型号可参考物料</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洁具表</w:t>
            </w:r>
            <w:r>
              <w:rPr>
                <w:rFonts w:hint="eastAsia" w:ascii="宋体" w:hAnsi="宋体" w:eastAsia="宋体" w:cs="宋体"/>
                <w:spacing w:val="-25"/>
                <w:sz w:val="24"/>
                <w:szCs w:val="24"/>
                <w:highlight w:val="none"/>
              </w:rPr>
              <w:t xml:space="preserve"> </w:t>
            </w:r>
            <w:r>
              <w:rPr>
                <w:rFonts w:hint="eastAsia" w:ascii="宋体" w:hAnsi="宋体" w:eastAsia="宋体" w:cs="宋体"/>
                <w:spacing w:val="3"/>
                <w:sz w:val="24"/>
                <w:szCs w:val="24"/>
                <w:highlight w:val="none"/>
              </w:rPr>
              <w:t>。满足国家规范</w:t>
            </w:r>
            <w:r>
              <w:rPr>
                <w:rFonts w:hint="eastAsia" w:ascii="宋体" w:hAnsi="宋体" w:eastAsia="宋体" w:cs="宋体"/>
                <w:spacing w:val="-25"/>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21"/>
                <w:sz w:val="24"/>
                <w:szCs w:val="24"/>
                <w:highlight w:val="none"/>
              </w:rPr>
              <w:t xml:space="preserve"> </w:t>
            </w:r>
            <w:r>
              <w:rPr>
                <w:rFonts w:hint="eastAsia" w:ascii="宋体" w:hAnsi="宋体" w:eastAsia="宋体" w:cs="宋体"/>
                <w:spacing w:val="3"/>
                <w:sz w:val="24"/>
                <w:szCs w:val="24"/>
                <w:highlight w:val="none"/>
              </w:rPr>
              <w:t>图纸及</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工料规范</w:t>
            </w:r>
            <w:r>
              <w:rPr>
                <w:rFonts w:hint="eastAsia" w:ascii="宋体" w:hAnsi="宋体" w:eastAsia="宋体" w:cs="宋体"/>
                <w:spacing w:val="-23"/>
                <w:sz w:val="24"/>
                <w:szCs w:val="24"/>
                <w:highlight w:val="none"/>
              </w:rPr>
              <w:t xml:space="preserve"> </w:t>
            </w:r>
            <w:r>
              <w:rPr>
                <w:rFonts w:hint="eastAsia" w:ascii="宋体" w:hAnsi="宋体" w:eastAsia="宋体" w:cs="宋体"/>
                <w:spacing w:val="7"/>
                <w:sz w:val="24"/>
                <w:szCs w:val="24"/>
                <w:highlight w:val="none"/>
              </w:rPr>
              <w:t>、技术要求所需之一切</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内容</w:t>
            </w:r>
          </w:p>
        </w:tc>
        <w:tc>
          <w:tcPr>
            <w:tcW w:w="682" w:type="dxa"/>
            <w:vAlign w:val="top"/>
          </w:tcPr>
          <w:p w14:paraId="1283B7D6">
            <w:pPr>
              <w:spacing w:line="305" w:lineRule="auto"/>
              <w:rPr>
                <w:rFonts w:hint="eastAsia" w:ascii="宋体" w:hAnsi="宋体" w:eastAsia="宋体" w:cs="宋体"/>
                <w:sz w:val="24"/>
                <w:szCs w:val="24"/>
                <w:highlight w:val="none"/>
              </w:rPr>
            </w:pPr>
          </w:p>
          <w:p w14:paraId="5699EEA4">
            <w:pPr>
              <w:spacing w:line="306" w:lineRule="auto"/>
              <w:rPr>
                <w:rFonts w:hint="eastAsia" w:ascii="宋体" w:hAnsi="宋体" w:eastAsia="宋体" w:cs="宋体"/>
                <w:sz w:val="24"/>
                <w:szCs w:val="24"/>
                <w:highlight w:val="none"/>
              </w:rPr>
            </w:pPr>
          </w:p>
          <w:p w14:paraId="37BACCA7">
            <w:pPr>
              <w:spacing w:line="306" w:lineRule="auto"/>
              <w:rPr>
                <w:rFonts w:hint="eastAsia" w:ascii="宋体" w:hAnsi="宋体" w:eastAsia="宋体" w:cs="宋体"/>
                <w:sz w:val="24"/>
                <w:szCs w:val="24"/>
                <w:highlight w:val="none"/>
              </w:rPr>
            </w:pPr>
          </w:p>
          <w:p w14:paraId="58A291EA">
            <w:pPr>
              <w:pStyle w:val="24"/>
              <w:spacing w:before="64" w:line="216" w:lineRule="auto"/>
              <w:ind w:left="24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个</w:t>
            </w:r>
          </w:p>
        </w:tc>
        <w:tc>
          <w:tcPr>
            <w:tcW w:w="763" w:type="dxa"/>
            <w:vAlign w:val="top"/>
          </w:tcPr>
          <w:p w14:paraId="7EAA8F52">
            <w:pPr>
              <w:spacing w:line="294" w:lineRule="auto"/>
              <w:rPr>
                <w:rFonts w:hint="eastAsia" w:ascii="宋体" w:hAnsi="宋体" w:eastAsia="宋体" w:cs="宋体"/>
                <w:sz w:val="24"/>
                <w:szCs w:val="24"/>
                <w:highlight w:val="none"/>
              </w:rPr>
            </w:pPr>
          </w:p>
          <w:p w14:paraId="7DCC42CC">
            <w:pPr>
              <w:spacing w:line="295" w:lineRule="auto"/>
              <w:rPr>
                <w:rFonts w:hint="eastAsia" w:ascii="宋体" w:hAnsi="宋体" w:eastAsia="宋体" w:cs="宋体"/>
                <w:sz w:val="24"/>
                <w:szCs w:val="24"/>
                <w:highlight w:val="none"/>
              </w:rPr>
            </w:pPr>
          </w:p>
          <w:p w14:paraId="6395DEF7">
            <w:pPr>
              <w:spacing w:line="295" w:lineRule="auto"/>
              <w:rPr>
                <w:rFonts w:hint="eastAsia" w:ascii="宋体" w:hAnsi="宋体" w:eastAsia="宋体" w:cs="宋体"/>
                <w:sz w:val="24"/>
                <w:szCs w:val="24"/>
                <w:highlight w:val="none"/>
              </w:rPr>
            </w:pPr>
          </w:p>
          <w:p w14:paraId="5610AF6D">
            <w:pPr>
              <w:pStyle w:val="24"/>
              <w:spacing w:before="64" w:line="305" w:lineRule="exact"/>
              <w:ind w:left="209"/>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2.00</w:t>
            </w:r>
          </w:p>
        </w:tc>
        <w:tc>
          <w:tcPr>
            <w:tcW w:w="1155" w:type="dxa"/>
            <w:vAlign w:val="top"/>
          </w:tcPr>
          <w:p w14:paraId="55B675EC">
            <w:pPr>
              <w:spacing w:line="294" w:lineRule="auto"/>
              <w:rPr>
                <w:rFonts w:hint="eastAsia" w:ascii="宋体" w:hAnsi="宋体" w:eastAsia="宋体" w:cs="宋体"/>
                <w:sz w:val="24"/>
                <w:szCs w:val="24"/>
                <w:highlight w:val="none"/>
              </w:rPr>
            </w:pPr>
          </w:p>
          <w:p w14:paraId="4BDA9F13">
            <w:pPr>
              <w:spacing w:line="295" w:lineRule="auto"/>
              <w:rPr>
                <w:rFonts w:hint="eastAsia" w:ascii="宋体" w:hAnsi="宋体" w:eastAsia="宋体" w:cs="宋体"/>
                <w:sz w:val="24"/>
                <w:szCs w:val="24"/>
                <w:highlight w:val="none"/>
              </w:rPr>
            </w:pPr>
          </w:p>
          <w:p w14:paraId="38E419C5">
            <w:pPr>
              <w:spacing w:line="295" w:lineRule="auto"/>
              <w:rPr>
                <w:rFonts w:hint="eastAsia" w:ascii="宋体" w:hAnsi="宋体" w:eastAsia="宋体" w:cs="宋体"/>
                <w:sz w:val="24"/>
                <w:szCs w:val="24"/>
                <w:highlight w:val="none"/>
              </w:rPr>
            </w:pPr>
          </w:p>
          <w:p w14:paraId="3FD5F5B6">
            <w:pPr>
              <w:pStyle w:val="24"/>
              <w:spacing w:before="64" w:line="305" w:lineRule="exact"/>
              <w:ind w:left="432"/>
              <w:rPr>
                <w:rFonts w:hint="eastAsia" w:ascii="宋体" w:hAnsi="宋体" w:eastAsia="宋体" w:cs="宋体"/>
                <w:sz w:val="24"/>
                <w:szCs w:val="24"/>
                <w:highlight w:val="none"/>
                <w:lang w:eastAsia="zh-CN"/>
              </w:rPr>
            </w:pPr>
            <w:r>
              <w:rPr>
                <w:rFonts w:hint="eastAsia" w:ascii="宋体" w:hAnsi="宋体" w:eastAsia="宋体" w:cs="宋体"/>
                <w:position w:val="3"/>
                <w:sz w:val="24"/>
                <w:szCs w:val="24"/>
                <w:highlight w:val="none"/>
                <w:lang w:val="en-US" w:eastAsia="zh-CN"/>
              </w:rPr>
              <w:t xml:space="preserve"> </w:t>
            </w:r>
          </w:p>
        </w:tc>
        <w:tc>
          <w:tcPr>
            <w:tcW w:w="1136" w:type="dxa"/>
            <w:vAlign w:val="top"/>
          </w:tcPr>
          <w:p w14:paraId="3D7B48F7">
            <w:pPr>
              <w:spacing w:line="294" w:lineRule="auto"/>
              <w:rPr>
                <w:rFonts w:hint="eastAsia" w:ascii="宋体" w:hAnsi="宋体" w:eastAsia="宋体" w:cs="宋体"/>
                <w:sz w:val="24"/>
                <w:szCs w:val="24"/>
                <w:highlight w:val="none"/>
              </w:rPr>
            </w:pPr>
          </w:p>
          <w:p w14:paraId="7D65095E">
            <w:pPr>
              <w:spacing w:line="295" w:lineRule="auto"/>
              <w:rPr>
                <w:rFonts w:hint="eastAsia" w:ascii="宋体" w:hAnsi="宋体" w:eastAsia="宋体" w:cs="宋体"/>
                <w:sz w:val="24"/>
                <w:szCs w:val="24"/>
                <w:highlight w:val="none"/>
              </w:rPr>
            </w:pPr>
          </w:p>
          <w:p w14:paraId="558B6DB1">
            <w:pPr>
              <w:spacing w:line="295" w:lineRule="auto"/>
              <w:rPr>
                <w:rFonts w:hint="eastAsia" w:ascii="宋体" w:hAnsi="宋体" w:eastAsia="宋体" w:cs="宋体"/>
                <w:sz w:val="24"/>
                <w:szCs w:val="24"/>
                <w:highlight w:val="none"/>
              </w:rPr>
            </w:pPr>
          </w:p>
          <w:p w14:paraId="19B56C62">
            <w:pPr>
              <w:pStyle w:val="24"/>
              <w:spacing w:before="64" w:line="305" w:lineRule="exact"/>
              <w:ind w:left="420"/>
              <w:rPr>
                <w:rFonts w:hint="eastAsia" w:ascii="宋体" w:hAnsi="宋体" w:eastAsia="宋体" w:cs="宋体"/>
                <w:sz w:val="24"/>
                <w:szCs w:val="24"/>
                <w:highlight w:val="none"/>
                <w:lang w:eastAsia="zh-CN"/>
              </w:rPr>
            </w:pPr>
            <w:r>
              <w:rPr>
                <w:rFonts w:hint="eastAsia" w:ascii="宋体" w:hAnsi="宋体" w:eastAsia="宋体" w:cs="宋体"/>
                <w:spacing w:val="1"/>
                <w:position w:val="3"/>
                <w:sz w:val="24"/>
                <w:szCs w:val="24"/>
                <w:highlight w:val="none"/>
                <w:lang w:val="en-US" w:eastAsia="zh-CN"/>
              </w:rPr>
              <w:t xml:space="preserve"> </w:t>
            </w:r>
          </w:p>
        </w:tc>
        <w:tc>
          <w:tcPr>
            <w:tcW w:w="1940" w:type="dxa"/>
            <w:vAlign w:val="top"/>
          </w:tcPr>
          <w:p w14:paraId="57567EFC">
            <w:pPr>
              <w:spacing w:line="305" w:lineRule="auto"/>
              <w:rPr>
                <w:rFonts w:hint="eastAsia" w:ascii="宋体" w:hAnsi="宋体" w:eastAsia="宋体" w:cs="宋体"/>
                <w:sz w:val="24"/>
                <w:szCs w:val="24"/>
                <w:highlight w:val="none"/>
              </w:rPr>
            </w:pPr>
          </w:p>
          <w:p w14:paraId="00A44BE4">
            <w:pPr>
              <w:spacing w:line="305" w:lineRule="auto"/>
              <w:rPr>
                <w:rFonts w:hint="eastAsia" w:ascii="宋体" w:hAnsi="宋体" w:eastAsia="宋体" w:cs="宋体"/>
                <w:sz w:val="24"/>
                <w:szCs w:val="24"/>
                <w:highlight w:val="none"/>
              </w:rPr>
            </w:pPr>
          </w:p>
          <w:p w14:paraId="7A298675">
            <w:pPr>
              <w:spacing w:line="305" w:lineRule="auto"/>
              <w:rPr>
                <w:rFonts w:hint="eastAsia" w:ascii="宋体" w:hAnsi="宋体" w:eastAsia="宋体" w:cs="宋体"/>
                <w:sz w:val="24"/>
                <w:szCs w:val="24"/>
                <w:highlight w:val="none"/>
              </w:rPr>
            </w:pPr>
          </w:p>
          <w:p w14:paraId="4ACF918F">
            <w:pPr>
              <w:pStyle w:val="24"/>
              <w:spacing w:before="64" w:line="218" w:lineRule="auto"/>
              <w:ind w:left="17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九牧</w:t>
            </w:r>
            <w:r>
              <w:rPr>
                <w:rFonts w:hint="eastAsia" w:ascii="宋体" w:hAnsi="宋体" w:eastAsia="宋体" w:cs="宋体"/>
                <w:spacing w:val="-20"/>
                <w:sz w:val="24"/>
                <w:szCs w:val="24"/>
                <w:highlight w:val="none"/>
              </w:rPr>
              <w:t xml:space="preserve"> </w:t>
            </w:r>
            <w:r>
              <w:rPr>
                <w:rFonts w:hint="eastAsia" w:ascii="宋体" w:hAnsi="宋体" w:eastAsia="宋体" w:cs="宋体"/>
                <w:spacing w:val="1"/>
                <w:sz w:val="24"/>
                <w:szCs w:val="24"/>
                <w:highlight w:val="none"/>
              </w:rPr>
              <w:t>、箭牌</w:t>
            </w:r>
            <w:r>
              <w:rPr>
                <w:rFonts w:hint="eastAsia" w:ascii="宋体" w:hAnsi="宋体" w:eastAsia="宋体" w:cs="宋体"/>
                <w:spacing w:val="-23"/>
                <w:sz w:val="24"/>
                <w:szCs w:val="24"/>
                <w:highlight w:val="none"/>
              </w:rPr>
              <w:t xml:space="preserve"> </w:t>
            </w:r>
            <w:r>
              <w:rPr>
                <w:rFonts w:hint="eastAsia" w:ascii="宋体" w:hAnsi="宋体" w:eastAsia="宋体" w:cs="宋体"/>
                <w:spacing w:val="1"/>
                <w:sz w:val="24"/>
                <w:szCs w:val="24"/>
                <w:highlight w:val="none"/>
              </w:rPr>
              <w:t>、科勒</w:t>
            </w:r>
          </w:p>
        </w:tc>
      </w:tr>
      <w:tr w14:paraId="7920A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1" w:hRule="atLeast"/>
        </w:trPr>
        <w:tc>
          <w:tcPr>
            <w:tcW w:w="592" w:type="dxa"/>
            <w:vAlign w:val="top"/>
          </w:tcPr>
          <w:p w14:paraId="04C268B4">
            <w:pPr>
              <w:spacing w:line="295" w:lineRule="auto"/>
              <w:rPr>
                <w:rFonts w:hint="eastAsia" w:ascii="宋体" w:hAnsi="宋体" w:eastAsia="宋体" w:cs="宋体"/>
                <w:sz w:val="24"/>
                <w:szCs w:val="24"/>
                <w:highlight w:val="none"/>
              </w:rPr>
            </w:pPr>
          </w:p>
          <w:p w14:paraId="62572342">
            <w:pPr>
              <w:spacing w:line="295" w:lineRule="auto"/>
              <w:rPr>
                <w:rFonts w:hint="eastAsia" w:ascii="宋体" w:hAnsi="宋体" w:eastAsia="宋体" w:cs="宋体"/>
                <w:sz w:val="24"/>
                <w:szCs w:val="24"/>
                <w:highlight w:val="none"/>
              </w:rPr>
            </w:pPr>
          </w:p>
          <w:p w14:paraId="7B335512">
            <w:pPr>
              <w:spacing w:line="295" w:lineRule="auto"/>
              <w:rPr>
                <w:rFonts w:hint="eastAsia" w:ascii="宋体" w:hAnsi="宋体" w:eastAsia="宋体" w:cs="宋体"/>
                <w:sz w:val="24"/>
                <w:szCs w:val="24"/>
                <w:highlight w:val="none"/>
              </w:rPr>
            </w:pPr>
          </w:p>
          <w:p w14:paraId="5E600337">
            <w:pPr>
              <w:pStyle w:val="24"/>
              <w:spacing w:before="64" w:line="307" w:lineRule="exact"/>
              <w:ind w:left="201"/>
              <w:rPr>
                <w:rFonts w:hint="eastAsia" w:ascii="宋体" w:hAnsi="宋体" w:eastAsia="宋体" w:cs="宋体"/>
                <w:sz w:val="24"/>
                <w:szCs w:val="24"/>
                <w:highlight w:val="none"/>
              </w:rPr>
            </w:pPr>
            <w:r>
              <w:rPr>
                <w:rFonts w:hint="eastAsia" w:ascii="宋体" w:hAnsi="宋体" w:eastAsia="宋体" w:cs="宋体"/>
                <w:spacing w:val="-3"/>
                <w:position w:val="3"/>
                <w:sz w:val="24"/>
                <w:szCs w:val="24"/>
                <w:highlight w:val="none"/>
              </w:rPr>
              <w:t>14</w:t>
            </w:r>
          </w:p>
        </w:tc>
        <w:tc>
          <w:tcPr>
            <w:tcW w:w="1172" w:type="dxa"/>
            <w:vAlign w:val="top"/>
          </w:tcPr>
          <w:p w14:paraId="13B6B575">
            <w:pPr>
              <w:spacing w:line="306" w:lineRule="auto"/>
              <w:rPr>
                <w:rFonts w:hint="eastAsia" w:ascii="宋体" w:hAnsi="宋体" w:eastAsia="宋体" w:cs="宋体"/>
                <w:sz w:val="24"/>
                <w:szCs w:val="24"/>
                <w:highlight w:val="none"/>
              </w:rPr>
            </w:pPr>
          </w:p>
          <w:p w14:paraId="27B091F9">
            <w:pPr>
              <w:spacing w:line="306" w:lineRule="auto"/>
              <w:rPr>
                <w:rFonts w:hint="eastAsia" w:ascii="宋体" w:hAnsi="宋体" w:eastAsia="宋体" w:cs="宋体"/>
                <w:sz w:val="24"/>
                <w:szCs w:val="24"/>
                <w:highlight w:val="none"/>
              </w:rPr>
            </w:pPr>
          </w:p>
          <w:p w14:paraId="53F78C7B">
            <w:pPr>
              <w:spacing w:line="307" w:lineRule="auto"/>
              <w:rPr>
                <w:rFonts w:hint="eastAsia" w:ascii="宋体" w:hAnsi="宋体" w:eastAsia="宋体" w:cs="宋体"/>
                <w:sz w:val="24"/>
                <w:szCs w:val="24"/>
                <w:highlight w:val="none"/>
              </w:rPr>
            </w:pPr>
          </w:p>
          <w:p w14:paraId="1F8EA6DE">
            <w:pPr>
              <w:pStyle w:val="24"/>
              <w:spacing w:before="64" w:line="215" w:lineRule="auto"/>
              <w:ind w:left="394"/>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龙头</w:t>
            </w:r>
          </w:p>
        </w:tc>
        <w:tc>
          <w:tcPr>
            <w:tcW w:w="3081" w:type="dxa"/>
            <w:vAlign w:val="top"/>
          </w:tcPr>
          <w:p w14:paraId="6B223883">
            <w:pPr>
              <w:pStyle w:val="24"/>
              <w:spacing w:before="7" w:line="271" w:lineRule="exact"/>
              <w:ind w:left="120"/>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1.名称</w:t>
            </w:r>
            <w:r>
              <w:rPr>
                <w:rFonts w:hint="eastAsia" w:ascii="宋体" w:hAnsi="宋体" w:eastAsia="宋体" w:cs="宋体"/>
                <w:spacing w:val="-13"/>
                <w:position w:val="2"/>
                <w:sz w:val="24"/>
                <w:szCs w:val="24"/>
                <w:highlight w:val="none"/>
              </w:rPr>
              <w:t xml:space="preserve"> </w:t>
            </w:r>
            <w:r>
              <w:rPr>
                <w:rFonts w:hint="eastAsia" w:ascii="宋体" w:hAnsi="宋体" w:eastAsia="宋体" w:cs="宋体"/>
                <w:spacing w:val="3"/>
                <w:position w:val="2"/>
                <w:sz w:val="24"/>
                <w:szCs w:val="24"/>
                <w:highlight w:val="none"/>
              </w:rPr>
              <w:t>：厕所水龙头</w:t>
            </w:r>
          </w:p>
          <w:p w14:paraId="1684546F">
            <w:pPr>
              <w:pStyle w:val="24"/>
              <w:spacing w:before="5" w:line="250" w:lineRule="auto"/>
              <w:ind w:left="113" w:right="5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3.包括但不限于洁具</w:t>
            </w:r>
            <w:r>
              <w:rPr>
                <w:rFonts w:hint="eastAsia" w:ascii="宋体" w:hAnsi="宋体" w:eastAsia="宋体" w:cs="宋体"/>
                <w:spacing w:val="-12"/>
                <w:sz w:val="24"/>
                <w:szCs w:val="24"/>
                <w:highlight w:val="none"/>
              </w:rPr>
              <w:t xml:space="preserve"> </w:t>
            </w:r>
            <w:r>
              <w:rPr>
                <w:rFonts w:hint="eastAsia" w:ascii="宋体" w:hAnsi="宋体" w:eastAsia="宋体" w:cs="宋体"/>
                <w:spacing w:val="4"/>
                <w:sz w:val="24"/>
                <w:szCs w:val="24"/>
                <w:highlight w:val="none"/>
              </w:rPr>
              <w:t>、预埋加固、</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固定件</w:t>
            </w:r>
            <w:r>
              <w:rPr>
                <w:rFonts w:hint="eastAsia" w:ascii="宋体" w:hAnsi="宋体" w:eastAsia="宋体" w:cs="宋体"/>
                <w:spacing w:val="-18"/>
                <w:sz w:val="24"/>
                <w:szCs w:val="24"/>
                <w:highlight w:val="none"/>
              </w:rPr>
              <w:t xml:space="preserve"> </w:t>
            </w:r>
            <w:r>
              <w:rPr>
                <w:rFonts w:hint="eastAsia" w:ascii="宋体" w:hAnsi="宋体" w:eastAsia="宋体" w:cs="宋体"/>
                <w:spacing w:val="1"/>
                <w:sz w:val="24"/>
                <w:szCs w:val="24"/>
                <w:highlight w:val="none"/>
              </w:rPr>
              <w:t>、存水弯</w:t>
            </w:r>
            <w:r>
              <w:rPr>
                <w:rFonts w:hint="eastAsia" w:ascii="宋体" w:hAnsi="宋体" w:eastAsia="宋体" w:cs="宋体"/>
                <w:spacing w:val="-25"/>
                <w:sz w:val="24"/>
                <w:szCs w:val="24"/>
                <w:highlight w:val="none"/>
              </w:rPr>
              <w:t xml:space="preserve"> </w:t>
            </w:r>
            <w:r>
              <w:rPr>
                <w:rFonts w:hint="eastAsia" w:ascii="宋体" w:hAnsi="宋体" w:eastAsia="宋体" w:cs="宋体"/>
                <w:spacing w:val="1"/>
                <w:sz w:val="24"/>
                <w:szCs w:val="24"/>
                <w:highlight w:val="none"/>
              </w:rPr>
              <w:t>、</w:t>
            </w:r>
            <w:r>
              <w:rPr>
                <w:rFonts w:hint="eastAsia" w:ascii="宋体" w:hAnsi="宋体" w:eastAsia="宋体" w:cs="宋体"/>
                <w:spacing w:val="-27"/>
                <w:sz w:val="24"/>
                <w:szCs w:val="24"/>
                <w:highlight w:val="none"/>
              </w:rPr>
              <w:t xml:space="preserve"> </w:t>
            </w:r>
            <w:r>
              <w:rPr>
                <w:rFonts w:hint="eastAsia" w:ascii="宋体" w:hAnsi="宋体" w:eastAsia="宋体" w:cs="宋体"/>
                <w:spacing w:val="1"/>
                <w:sz w:val="24"/>
                <w:szCs w:val="24"/>
                <w:highlight w:val="none"/>
              </w:rPr>
              <w:t>角阀</w:t>
            </w:r>
            <w:r>
              <w:rPr>
                <w:rFonts w:hint="eastAsia" w:ascii="宋体" w:hAnsi="宋体" w:eastAsia="宋体" w:cs="宋体"/>
                <w:spacing w:val="-25"/>
                <w:sz w:val="24"/>
                <w:szCs w:val="24"/>
                <w:highlight w:val="none"/>
              </w:rPr>
              <w:t xml:space="preserve"> </w:t>
            </w:r>
            <w:r>
              <w:rPr>
                <w:rFonts w:hint="eastAsia" w:ascii="宋体" w:hAnsi="宋体" w:eastAsia="宋体" w:cs="宋体"/>
                <w:spacing w:val="1"/>
                <w:sz w:val="24"/>
                <w:szCs w:val="24"/>
                <w:highlight w:val="none"/>
              </w:rPr>
              <w:t>、连接件</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等一切所需之物料损耗及工序，</w:t>
            </w:r>
            <w:r>
              <w:rPr>
                <w:rFonts w:hint="eastAsia" w:ascii="宋体" w:hAnsi="宋体" w:eastAsia="宋体" w:cs="宋体"/>
                <w:spacing w:val="2"/>
                <w:sz w:val="24"/>
                <w:szCs w:val="24"/>
                <w:highlight w:val="none"/>
              </w:rPr>
              <w:t xml:space="preserve">   </w:t>
            </w:r>
            <w:r>
              <w:rPr>
                <w:rFonts w:hint="eastAsia" w:ascii="宋体" w:hAnsi="宋体" w:eastAsia="宋体" w:cs="宋体"/>
                <w:spacing w:val="9"/>
                <w:sz w:val="24"/>
                <w:szCs w:val="24"/>
                <w:highlight w:val="none"/>
              </w:rPr>
              <w:t>洁具品牌及尺寸型号可参考物料</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洁具表</w:t>
            </w:r>
            <w:r>
              <w:rPr>
                <w:rFonts w:hint="eastAsia" w:ascii="宋体" w:hAnsi="宋体" w:eastAsia="宋体" w:cs="宋体"/>
                <w:spacing w:val="-25"/>
                <w:sz w:val="24"/>
                <w:szCs w:val="24"/>
                <w:highlight w:val="none"/>
              </w:rPr>
              <w:t xml:space="preserve"> </w:t>
            </w:r>
            <w:r>
              <w:rPr>
                <w:rFonts w:hint="eastAsia" w:ascii="宋体" w:hAnsi="宋体" w:eastAsia="宋体" w:cs="宋体"/>
                <w:spacing w:val="3"/>
                <w:sz w:val="24"/>
                <w:szCs w:val="24"/>
                <w:highlight w:val="none"/>
              </w:rPr>
              <w:t>。满足国家规范</w:t>
            </w:r>
            <w:r>
              <w:rPr>
                <w:rFonts w:hint="eastAsia" w:ascii="宋体" w:hAnsi="宋体" w:eastAsia="宋体" w:cs="宋体"/>
                <w:spacing w:val="-25"/>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21"/>
                <w:sz w:val="24"/>
                <w:szCs w:val="24"/>
                <w:highlight w:val="none"/>
              </w:rPr>
              <w:t xml:space="preserve"> </w:t>
            </w:r>
            <w:r>
              <w:rPr>
                <w:rFonts w:hint="eastAsia" w:ascii="宋体" w:hAnsi="宋体" w:eastAsia="宋体" w:cs="宋体"/>
                <w:spacing w:val="3"/>
                <w:sz w:val="24"/>
                <w:szCs w:val="24"/>
                <w:highlight w:val="none"/>
              </w:rPr>
              <w:t>图纸及</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工料规范</w:t>
            </w:r>
            <w:r>
              <w:rPr>
                <w:rFonts w:hint="eastAsia" w:ascii="宋体" w:hAnsi="宋体" w:eastAsia="宋体" w:cs="宋体"/>
                <w:spacing w:val="-23"/>
                <w:sz w:val="24"/>
                <w:szCs w:val="24"/>
                <w:highlight w:val="none"/>
              </w:rPr>
              <w:t xml:space="preserve"> </w:t>
            </w:r>
            <w:r>
              <w:rPr>
                <w:rFonts w:hint="eastAsia" w:ascii="宋体" w:hAnsi="宋体" w:eastAsia="宋体" w:cs="宋体"/>
                <w:spacing w:val="7"/>
                <w:sz w:val="24"/>
                <w:szCs w:val="24"/>
                <w:highlight w:val="none"/>
              </w:rPr>
              <w:t>、技术要求所需之一切</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内容</w:t>
            </w:r>
          </w:p>
        </w:tc>
        <w:tc>
          <w:tcPr>
            <w:tcW w:w="682" w:type="dxa"/>
            <w:vAlign w:val="top"/>
          </w:tcPr>
          <w:p w14:paraId="569EAB02">
            <w:pPr>
              <w:spacing w:line="306" w:lineRule="auto"/>
              <w:rPr>
                <w:rFonts w:hint="eastAsia" w:ascii="宋体" w:hAnsi="宋体" w:eastAsia="宋体" w:cs="宋体"/>
                <w:sz w:val="24"/>
                <w:szCs w:val="24"/>
                <w:highlight w:val="none"/>
              </w:rPr>
            </w:pPr>
          </w:p>
          <w:p w14:paraId="09D21021">
            <w:pPr>
              <w:spacing w:line="306" w:lineRule="auto"/>
              <w:rPr>
                <w:rFonts w:hint="eastAsia" w:ascii="宋体" w:hAnsi="宋体" w:eastAsia="宋体" w:cs="宋体"/>
                <w:sz w:val="24"/>
                <w:szCs w:val="24"/>
                <w:highlight w:val="none"/>
              </w:rPr>
            </w:pPr>
          </w:p>
          <w:p w14:paraId="309D38BC">
            <w:pPr>
              <w:spacing w:line="306" w:lineRule="auto"/>
              <w:rPr>
                <w:rFonts w:hint="eastAsia" w:ascii="宋体" w:hAnsi="宋体" w:eastAsia="宋体" w:cs="宋体"/>
                <w:sz w:val="24"/>
                <w:szCs w:val="24"/>
                <w:highlight w:val="none"/>
              </w:rPr>
            </w:pPr>
          </w:p>
          <w:p w14:paraId="15DC8422">
            <w:pPr>
              <w:pStyle w:val="24"/>
              <w:spacing w:before="64" w:line="216" w:lineRule="auto"/>
              <w:ind w:left="24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个</w:t>
            </w:r>
          </w:p>
        </w:tc>
        <w:tc>
          <w:tcPr>
            <w:tcW w:w="763" w:type="dxa"/>
            <w:vAlign w:val="top"/>
          </w:tcPr>
          <w:p w14:paraId="7C18DFD6">
            <w:pPr>
              <w:spacing w:line="295" w:lineRule="auto"/>
              <w:rPr>
                <w:rFonts w:hint="eastAsia" w:ascii="宋体" w:hAnsi="宋体" w:eastAsia="宋体" w:cs="宋体"/>
                <w:sz w:val="24"/>
                <w:szCs w:val="24"/>
                <w:highlight w:val="none"/>
              </w:rPr>
            </w:pPr>
          </w:p>
          <w:p w14:paraId="5C5D3743">
            <w:pPr>
              <w:spacing w:line="295" w:lineRule="auto"/>
              <w:rPr>
                <w:rFonts w:hint="eastAsia" w:ascii="宋体" w:hAnsi="宋体" w:eastAsia="宋体" w:cs="宋体"/>
                <w:sz w:val="24"/>
                <w:szCs w:val="24"/>
                <w:highlight w:val="none"/>
              </w:rPr>
            </w:pPr>
          </w:p>
          <w:p w14:paraId="0693C9A5">
            <w:pPr>
              <w:spacing w:line="295" w:lineRule="auto"/>
              <w:rPr>
                <w:rFonts w:hint="eastAsia" w:ascii="宋体" w:hAnsi="宋体" w:eastAsia="宋体" w:cs="宋体"/>
                <w:sz w:val="24"/>
                <w:szCs w:val="24"/>
                <w:highlight w:val="none"/>
              </w:rPr>
            </w:pPr>
          </w:p>
          <w:p w14:paraId="4E89885A">
            <w:pPr>
              <w:pStyle w:val="24"/>
              <w:spacing w:before="64" w:line="305" w:lineRule="exact"/>
              <w:ind w:left="209"/>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2.00</w:t>
            </w:r>
          </w:p>
        </w:tc>
        <w:tc>
          <w:tcPr>
            <w:tcW w:w="1155" w:type="dxa"/>
            <w:vAlign w:val="top"/>
          </w:tcPr>
          <w:p w14:paraId="5CDBEDBE">
            <w:pPr>
              <w:spacing w:line="295" w:lineRule="auto"/>
              <w:rPr>
                <w:rFonts w:hint="eastAsia" w:ascii="宋体" w:hAnsi="宋体" w:eastAsia="宋体" w:cs="宋体"/>
                <w:sz w:val="24"/>
                <w:szCs w:val="24"/>
                <w:highlight w:val="none"/>
              </w:rPr>
            </w:pPr>
          </w:p>
          <w:p w14:paraId="5B175CDE">
            <w:pPr>
              <w:spacing w:line="295" w:lineRule="auto"/>
              <w:rPr>
                <w:rFonts w:hint="eastAsia" w:ascii="宋体" w:hAnsi="宋体" w:eastAsia="宋体" w:cs="宋体"/>
                <w:sz w:val="24"/>
                <w:szCs w:val="24"/>
                <w:highlight w:val="none"/>
              </w:rPr>
            </w:pPr>
          </w:p>
          <w:p w14:paraId="65F5BE50">
            <w:pPr>
              <w:spacing w:line="295" w:lineRule="auto"/>
              <w:rPr>
                <w:rFonts w:hint="eastAsia" w:ascii="宋体" w:hAnsi="宋体" w:eastAsia="宋体" w:cs="宋体"/>
                <w:sz w:val="24"/>
                <w:szCs w:val="24"/>
                <w:highlight w:val="none"/>
              </w:rPr>
            </w:pPr>
          </w:p>
          <w:p w14:paraId="5F0401AB">
            <w:pPr>
              <w:pStyle w:val="24"/>
              <w:spacing w:before="64" w:line="305" w:lineRule="exact"/>
              <w:ind w:left="474"/>
              <w:rPr>
                <w:rFonts w:hint="eastAsia" w:ascii="宋体" w:hAnsi="宋体" w:eastAsia="宋体" w:cs="宋体"/>
                <w:sz w:val="24"/>
                <w:szCs w:val="24"/>
                <w:highlight w:val="none"/>
                <w:lang w:eastAsia="zh-CN"/>
              </w:rPr>
            </w:pPr>
            <w:r>
              <w:rPr>
                <w:rFonts w:hint="eastAsia" w:ascii="宋体" w:hAnsi="宋体" w:eastAsia="宋体" w:cs="宋体"/>
                <w:spacing w:val="2"/>
                <w:position w:val="3"/>
                <w:sz w:val="24"/>
                <w:szCs w:val="24"/>
                <w:highlight w:val="none"/>
                <w:lang w:val="en-US" w:eastAsia="zh-CN"/>
              </w:rPr>
              <w:t xml:space="preserve"> </w:t>
            </w:r>
          </w:p>
        </w:tc>
        <w:tc>
          <w:tcPr>
            <w:tcW w:w="1136" w:type="dxa"/>
            <w:vAlign w:val="top"/>
          </w:tcPr>
          <w:p w14:paraId="54C98211">
            <w:pPr>
              <w:spacing w:line="295" w:lineRule="auto"/>
              <w:rPr>
                <w:rFonts w:hint="eastAsia" w:ascii="宋体" w:hAnsi="宋体" w:eastAsia="宋体" w:cs="宋体"/>
                <w:sz w:val="24"/>
                <w:szCs w:val="24"/>
                <w:highlight w:val="none"/>
              </w:rPr>
            </w:pPr>
          </w:p>
          <w:p w14:paraId="18E81FA8">
            <w:pPr>
              <w:spacing w:line="295" w:lineRule="auto"/>
              <w:rPr>
                <w:rFonts w:hint="eastAsia" w:ascii="宋体" w:hAnsi="宋体" w:eastAsia="宋体" w:cs="宋体"/>
                <w:sz w:val="24"/>
                <w:szCs w:val="24"/>
                <w:highlight w:val="none"/>
              </w:rPr>
            </w:pPr>
          </w:p>
          <w:p w14:paraId="33FFFE8A">
            <w:pPr>
              <w:spacing w:line="295" w:lineRule="auto"/>
              <w:rPr>
                <w:rFonts w:hint="eastAsia" w:ascii="宋体" w:hAnsi="宋体" w:eastAsia="宋体" w:cs="宋体"/>
                <w:sz w:val="24"/>
                <w:szCs w:val="24"/>
                <w:highlight w:val="none"/>
              </w:rPr>
            </w:pPr>
          </w:p>
          <w:p w14:paraId="6D08FD0D">
            <w:pPr>
              <w:pStyle w:val="24"/>
              <w:spacing w:before="64" w:line="305" w:lineRule="exact"/>
              <w:ind w:left="472"/>
              <w:rPr>
                <w:rFonts w:hint="eastAsia" w:ascii="宋体" w:hAnsi="宋体" w:eastAsia="宋体" w:cs="宋体"/>
                <w:sz w:val="24"/>
                <w:szCs w:val="24"/>
                <w:highlight w:val="none"/>
                <w:lang w:eastAsia="zh-CN"/>
              </w:rPr>
            </w:pPr>
            <w:r>
              <w:rPr>
                <w:rFonts w:hint="eastAsia" w:ascii="宋体" w:hAnsi="宋体" w:eastAsia="宋体" w:cs="宋体"/>
                <w:spacing w:val="-1"/>
                <w:position w:val="3"/>
                <w:sz w:val="24"/>
                <w:szCs w:val="24"/>
                <w:highlight w:val="none"/>
                <w:lang w:val="en-US" w:eastAsia="zh-CN"/>
              </w:rPr>
              <w:t xml:space="preserve"> </w:t>
            </w:r>
          </w:p>
        </w:tc>
        <w:tc>
          <w:tcPr>
            <w:tcW w:w="1940" w:type="dxa"/>
            <w:vAlign w:val="top"/>
          </w:tcPr>
          <w:p w14:paraId="1E3FDA5B">
            <w:pPr>
              <w:spacing w:line="305" w:lineRule="auto"/>
              <w:rPr>
                <w:rFonts w:hint="eastAsia" w:ascii="宋体" w:hAnsi="宋体" w:eastAsia="宋体" w:cs="宋体"/>
                <w:sz w:val="24"/>
                <w:szCs w:val="24"/>
                <w:highlight w:val="none"/>
              </w:rPr>
            </w:pPr>
          </w:p>
          <w:p w14:paraId="4FAB679B">
            <w:pPr>
              <w:spacing w:line="305" w:lineRule="auto"/>
              <w:rPr>
                <w:rFonts w:hint="eastAsia" w:ascii="宋体" w:hAnsi="宋体" w:eastAsia="宋体" w:cs="宋体"/>
                <w:sz w:val="24"/>
                <w:szCs w:val="24"/>
                <w:highlight w:val="none"/>
              </w:rPr>
            </w:pPr>
          </w:p>
          <w:p w14:paraId="2480F157">
            <w:pPr>
              <w:spacing w:line="306" w:lineRule="auto"/>
              <w:rPr>
                <w:rFonts w:hint="eastAsia" w:ascii="宋体" w:hAnsi="宋体" w:eastAsia="宋体" w:cs="宋体"/>
                <w:sz w:val="24"/>
                <w:szCs w:val="24"/>
                <w:highlight w:val="none"/>
              </w:rPr>
            </w:pPr>
          </w:p>
          <w:p w14:paraId="3959789C">
            <w:pPr>
              <w:pStyle w:val="24"/>
              <w:spacing w:before="64" w:line="218" w:lineRule="auto"/>
              <w:ind w:left="17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九牧</w:t>
            </w:r>
            <w:r>
              <w:rPr>
                <w:rFonts w:hint="eastAsia" w:ascii="宋体" w:hAnsi="宋体" w:eastAsia="宋体" w:cs="宋体"/>
                <w:spacing w:val="-20"/>
                <w:sz w:val="24"/>
                <w:szCs w:val="24"/>
                <w:highlight w:val="none"/>
              </w:rPr>
              <w:t xml:space="preserve"> </w:t>
            </w:r>
            <w:r>
              <w:rPr>
                <w:rFonts w:hint="eastAsia" w:ascii="宋体" w:hAnsi="宋体" w:eastAsia="宋体" w:cs="宋体"/>
                <w:spacing w:val="1"/>
                <w:sz w:val="24"/>
                <w:szCs w:val="24"/>
                <w:highlight w:val="none"/>
              </w:rPr>
              <w:t>、箭牌</w:t>
            </w:r>
            <w:r>
              <w:rPr>
                <w:rFonts w:hint="eastAsia" w:ascii="宋体" w:hAnsi="宋体" w:eastAsia="宋体" w:cs="宋体"/>
                <w:spacing w:val="-23"/>
                <w:sz w:val="24"/>
                <w:szCs w:val="24"/>
                <w:highlight w:val="none"/>
              </w:rPr>
              <w:t xml:space="preserve"> </w:t>
            </w:r>
            <w:r>
              <w:rPr>
                <w:rFonts w:hint="eastAsia" w:ascii="宋体" w:hAnsi="宋体" w:eastAsia="宋体" w:cs="宋体"/>
                <w:spacing w:val="1"/>
                <w:sz w:val="24"/>
                <w:szCs w:val="24"/>
                <w:highlight w:val="none"/>
              </w:rPr>
              <w:t>、科勒</w:t>
            </w:r>
          </w:p>
        </w:tc>
      </w:tr>
      <w:tr w14:paraId="226CC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3" w:hRule="atLeast"/>
        </w:trPr>
        <w:tc>
          <w:tcPr>
            <w:tcW w:w="592" w:type="dxa"/>
            <w:vAlign w:val="top"/>
          </w:tcPr>
          <w:p w14:paraId="7E3C0410">
            <w:pPr>
              <w:spacing w:line="254" w:lineRule="auto"/>
              <w:rPr>
                <w:rFonts w:hint="eastAsia" w:ascii="宋体" w:hAnsi="宋体" w:eastAsia="宋体" w:cs="宋体"/>
                <w:sz w:val="24"/>
                <w:szCs w:val="24"/>
                <w:highlight w:val="none"/>
              </w:rPr>
            </w:pPr>
          </w:p>
          <w:p w14:paraId="18E9BE3B">
            <w:pPr>
              <w:spacing w:line="255" w:lineRule="auto"/>
              <w:rPr>
                <w:rFonts w:hint="eastAsia" w:ascii="宋体" w:hAnsi="宋体" w:eastAsia="宋体" w:cs="宋体"/>
                <w:sz w:val="24"/>
                <w:szCs w:val="24"/>
                <w:highlight w:val="none"/>
              </w:rPr>
            </w:pPr>
          </w:p>
          <w:p w14:paraId="00399CFB">
            <w:pPr>
              <w:spacing w:line="255" w:lineRule="auto"/>
              <w:rPr>
                <w:rFonts w:hint="eastAsia" w:ascii="宋体" w:hAnsi="宋体" w:eastAsia="宋体" w:cs="宋体"/>
                <w:sz w:val="24"/>
                <w:szCs w:val="24"/>
                <w:highlight w:val="none"/>
              </w:rPr>
            </w:pPr>
          </w:p>
          <w:p w14:paraId="1BBD3A12">
            <w:pPr>
              <w:spacing w:line="255" w:lineRule="auto"/>
              <w:rPr>
                <w:rFonts w:hint="eastAsia" w:ascii="宋体" w:hAnsi="宋体" w:eastAsia="宋体" w:cs="宋体"/>
                <w:sz w:val="24"/>
                <w:szCs w:val="24"/>
                <w:highlight w:val="none"/>
              </w:rPr>
            </w:pPr>
          </w:p>
          <w:p w14:paraId="2659088A">
            <w:pPr>
              <w:pStyle w:val="24"/>
              <w:spacing w:before="65" w:line="304" w:lineRule="exact"/>
              <w:ind w:left="201"/>
              <w:rPr>
                <w:rFonts w:hint="eastAsia" w:ascii="宋体" w:hAnsi="宋体" w:eastAsia="宋体" w:cs="宋体"/>
                <w:sz w:val="24"/>
                <w:szCs w:val="24"/>
                <w:highlight w:val="none"/>
              </w:rPr>
            </w:pPr>
            <w:r>
              <w:rPr>
                <w:rFonts w:hint="eastAsia" w:ascii="宋体" w:hAnsi="宋体" w:eastAsia="宋体" w:cs="宋体"/>
                <w:spacing w:val="-3"/>
                <w:position w:val="3"/>
                <w:sz w:val="24"/>
                <w:szCs w:val="24"/>
                <w:highlight w:val="none"/>
              </w:rPr>
              <w:t>15</w:t>
            </w:r>
          </w:p>
        </w:tc>
        <w:tc>
          <w:tcPr>
            <w:tcW w:w="1172" w:type="dxa"/>
            <w:vAlign w:val="top"/>
          </w:tcPr>
          <w:p w14:paraId="332865B7">
            <w:pPr>
              <w:spacing w:line="306" w:lineRule="auto"/>
              <w:rPr>
                <w:rFonts w:hint="eastAsia" w:ascii="宋体" w:hAnsi="宋体" w:eastAsia="宋体" w:cs="宋体"/>
                <w:sz w:val="24"/>
                <w:szCs w:val="24"/>
                <w:highlight w:val="none"/>
              </w:rPr>
            </w:pPr>
          </w:p>
          <w:p w14:paraId="3C0A667A">
            <w:pPr>
              <w:spacing w:line="306" w:lineRule="auto"/>
              <w:rPr>
                <w:rFonts w:hint="eastAsia" w:ascii="宋体" w:hAnsi="宋体" w:eastAsia="宋体" w:cs="宋体"/>
                <w:sz w:val="24"/>
                <w:szCs w:val="24"/>
                <w:highlight w:val="none"/>
              </w:rPr>
            </w:pPr>
          </w:p>
          <w:p w14:paraId="606A8DC3">
            <w:pPr>
              <w:spacing w:line="307" w:lineRule="auto"/>
              <w:rPr>
                <w:rFonts w:hint="eastAsia" w:ascii="宋体" w:hAnsi="宋体" w:eastAsia="宋体" w:cs="宋体"/>
                <w:sz w:val="24"/>
                <w:szCs w:val="24"/>
                <w:highlight w:val="none"/>
              </w:rPr>
            </w:pPr>
          </w:p>
          <w:p w14:paraId="37F38875">
            <w:pPr>
              <w:pStyle w:val="24"/>
              <w:spacing w:before="65" w:line="215" w:lineRule="auto"/>
              <w:ind w:left="208"/>
              <w:rPr>
                <w:rFonts w:hint="eastAsia" w:ascii="宋体" w:hAnsi="宋体" w:eastAsia="宋体" w:cs="宋体"/>
                <w:sz w:val="24"/>
                <w:szCs w:val="24"/>
                <w:highlight w:val="none"/>
              </w:rPr>
            </w:pPr>
            <w:r>
              <w:rPr>
                <w:rFonts w:hint="eastAsia" w:ascii="宋体" w:hAnsi="宋体" w:eastAsia="宋体" w:cs="宋体"/>
                <w:sz w:val="24"/>
                <w:szCs w:val="24"/>
                <w:highlight w:val="none"/>
              </w:rPr>
              <w:t>PPR</w:t>
            </w:r>
            <w:r>
              <w:rPr>
                <w:rFonts w:hint="eastAsia" w:ascii="宋体" w:hAnsi="宋体" w:eastAsia="宋体" w:cs="宋体"/>
                <w:spacing w:val="4"/>
                <w:sz w:val="24"/>
                <w:szCs w:val="24"/>
                <w:highlight w:val="none"/>
              </w:rPr>
              <w:t xml:space="preserve"> 给水</w:t>
            </w:r>
          </w:p>
          <w:p w14:paraId="5A6060D8">
            <w:pPr>
              <w:pStyle w:val="24"/>
              <w:spacing w:before="6" w:line="285" w:lineRule="exact"/>
              <w:ind w:left="219"/>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管</w:t>
            </w:r>
            <w:r>
              <w:rPr>
                <w:rFonts w:hint="eastAsia" w:ascii="宋体" w:hAnsi="宋体" w:eastAsia="宋体" w:cs="宋体"/>
                <w:spacing w:val="17"/>
                <w:position w:val="3"/>
                <w:sz w:val="24"/>
                <w:szCs w:val="24"/>
                <w:highlight w:val="none"/>
              </w:rPr>
              <w:t xml:space="preserve"> </w:t>
            </w:r>
            <w:r>
              <w:rPr>
                <w:rFonts w:hint="eastAsia" w:ascii="宋体" w:hAnsi="宋体" w:eastAsia="宋体" w:cs="宋体"/>
                <w:position w:val="3"/>
                <w:sz w:val="24"/>
                <w:szCs w:val="24"/>
                <w:highlight w:val="none"/>
              </w:rPr>
              <w:t>DN</w:t>
            </w:r>
            <w:r>
              <w:rPr>
                <w:rFonts w:hint="eastAsia" w:ascii="宋体" w:hAnsi="宋体" w:eastAsia="宋体" w:cs="宋体"/>
                <w:spacing w:val="1"/>
                <w:position w:val="3"/>
                <w:sz w:val="24"/>
                <w:szCs w:val="24"/>
                <w:highlight w:val="none"/>
              </w:rPr>
              <w:t>20</w:t>
            </w:r>
          </w:p>
        </w:tc>
        <w:tc>
          <w:tcPr>
            <w:tcW w:w="3081" w:type="dxa"/>
            <w:vAlign w:val="top"/>
          </w:tcPr>
          <w:p w14:paraId="7931BB90">
            <w:pPr>
              <w:pStyle w:val="24"/>
              <w:spacing w:before="7" w:line="272" w:lineRule="exact"/>
              <w:ind w:left="120"/>
              <w:rPr>
                <w:rFonts w:hint="eastAsia" w:ascii="宋体" w:hAnsi="宋体" w:eastAsia="宋体" w:cs="宋体"/>
                <w:sz w:val="24"/>
                <w:szCs w:val="24"/>
                <w:highlight w:val="none"/>
              </w:rPr>
            </w:pPr>
            <w:r>
              <w:rPr>
                <w:rFonts w:hint="eastAsia" w:ascii="宋体" w:hAnsi="宋体" w:eastAsia="宋体" w:cs="宋体"/>
                <w:spacing w:val="4"/>
                <w:position w:val="2"/>
                <w:sz w:val="24"/>
                <w:szCs w:val="24"/>
                <w:highlight w:val="none"/>
              </w:rPr>
              <w:t>1.名称：</w:t>
            </w:r>
            <w:r>
              <w:rPr>
                <w:rFonts w:hint="eastAsia" w:ascii="宋体" w:hAnsi="宋体" w:eastAsia="宋体" w:cs="宋体"/>
                <w:spacing w:val="-23"/>
                <w:position w:val="2"/>
                <w:sz w:val="24"/>
                <w:szCs w:val="24"/>
                <w:highlight w:val="none"/>
              </w:rPr>
              <w:t xml:space="preserve"> </w:t>
            </w:r>
            <w:r>
              <w:rPr>
                <w:rFonts w:hint="eastAsia" w:ascii="宋体" w:hAnsi="宋体" w:eastAsia="宋体" w:cs="宋体"/>
                <w:position w:val="2"/>
                <w:sz w:val="24"/>
                <w:szCs w:val="24"/>
                <w:highlight w:val="none"/>
              </w:rPr>
              <w:t>PPR</w:t>
            </w:r>
            <w:r>
              <w:rPr>
                <w:rFonts w:hint="eastAsia" w:ascii="宋体" w:hAnsi="宋体" w:eastAsia="宋体" w:cs="宋体"/>
                <w:spacing w:val="4"/>
                <w:position w:val="2"/>
                <w:sz w:val="24"/>
                <w:szCs w:val="24"/>
                <w:highlight w:val="none"/>
              </w:rPr>
              <w:t xml:space="preserve"> 给水管</w:t>
            </w:r>
          </w:p>
          <w:p w14:paraId="6EB197CC">
            <w:pPr>
              <w:pStyle w:val="24"/>
              <w:spacing w:line="271" w:lineRule="exact"/>
              <w:ind w:left="115"/>
              <w:rPr>
                <w:rFonts w:hint="eastAsia" w:ascii="宋体" w:hAnsi="宋体" w:eastAsia="宋体" w:cs="宋体"/>
                <w:sz w:val="24"/>
                <w:szCs w:val="24"/>
                <w:highlight w:val="none"/>
              </w:rPr>
            </w:pPr>
            <w:r>
              <w:rPr>
                <w:rFonts w:hint="eastAsia" w:ascii="宋体" w:hAnsi="宋体" w:eastAsia="宋体" w:cs="宋体"/>
                <w:spacing w:val="4"/>
                <w:position w:val="2"/>
                <w:sz w:val="24"/>
                <w:szCs w:val="24"/>
                <w:highlight w:val="none"/>
              </w:rPr>
              <w:t>2.规格参数：</w:t>
            </w:r>
            <w:r>
              <w:rPr>
                <w:rFonts w:hint="eastAsia" w:ascii="宋体" w:hAnsi="宋体" w:eastAsia="宋体" w:cs="宋体"/>
                <w:spacing w:val="-21"/>
                <w:position w:val="2"/>
                <w:sz w:val="24"/>
                <w:szCs w:val="24"/>
                <w:highlight w:val="none"/>
              </w:rPr>
              <w:t xml:space="preserve"> </w:t>
            </w:r>
            <w:r>
              <w:rPr>
                <w:rFonts w:hint="eastAsia" w:ascii="宋体" w:hAnsi="宋体" w:eastAsia="宋体" w:cs="宋体"/>
                <w:position w:val="2"/>
                <w:sz w:val="24"/>
                <w:szCs w:val="24"/>
                <w:highlight w:val="none"/>
              </w:rPr>
              <w:t>DN</w:t>
            </w:r>
            <w:r>
              <w:rPr>
                <w:rFonts w:hint="eastAsia" w:ascii="宋体" w:hAnsi="宋体" w:eastAsia="宋体" w:cs="宋体"/>
                <w:spacing w:val="4"/>
                <w:position w:val="2"/>
                <w:sz w:val="24"/>
                <w:szCs w:val="24"/>
                <w:highlight w:val="none"/>
              </w:rPr>
              <w:t>20</w:t>
            </w:r>
          </w:p>
          <w:p w14:paraId="711454F2">
            <w:pPr>
              <w:pStyle w:val="24"/>
              <w:spacing w:line="268" w:lineRule="exact"/>
              <w:ind w:left="113"/>
              <w:rPr>
                <w:rFonts w:hint="eastAsia" w:ascii="宋体" w:hAnsi="宋体" w:eastAsia="宋体" w:cs="宋体"/>
                <w:sz w:val="24"/>
                <w:szCs w:val="24"/>
                <w:highlight w:val="none"/>
              </w:rPr>
            </w:pPr>
            <w:r>
              <w:rPr>
                <w:rFonts w:hint="eastAsia" w:ascii="宋体" w:hAnsi="宋体" w:eastAsia="宋体" w:cs="宋体"/>
                <w:spacing w:val="5"/>
                <w:position w:val="2"/>
                <w:sz w:val="24"/>
                <w:szCs w:val="24"/>
                <w:highlight w:val="none"/>
              </w:rPr>
              <w:t>3.连接方式：</w:t>
            </w:r>
            <w:r>
              <w:rPr>
                <w:rFonts w:hint="eastAsia" w:ascii="宋体" w:hAnsi="宋体" w:eastAsia="宋体" w:cs="宋体"/>
                <w:spacing w:val="-31"/>
                <w:position w:val="2"/>
                <w:sz w:val="24"/>
                <w:szCs w:val="24"/>
                <w:highlight w:val="none"/>
              </w:rPr>
              <w:t xml:space="preserve"> </w:t>
            </w:r>
            <w:r>
              <w:rPr>
                <w:rFonts w:hint="eastAsia" w:ascii="宋体" w:hAnsi="宋体" w:eastAsia="宋体" w:cs="宋体"/>
                <w:spacing w:val="5"/>
                <w:position w:val="2"/>
                <w:sz w:val="24"/>
                <w:szCs w:val="24"/>
                <w:highlight w:val="none"/>
              </w:rPr>
              <w:t>热熔</w:t>
            </w:r>
          </w:p>
          <w:p w14:paraId="79F7A136">
            <w:pPr>
              <w:pStyle w:val="24"/>
              <w:spacing w:before="5" w:line="250" w:lineRule="auto"/>
              <w:ind w:left="110" w:right="55" w:hanging="1"/>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4.包括但不限于本体供应及安装、</w:t>
            </w:r>
            <w:r>
              <w:rPr>
                <w:rFonts w:hint="eastAsia" w:ascii="宋体" w:hAnsi="宋体" w:eastAsia="宋体" w:cs="宋体"/>
                <w:spacing w:val="12"/>
                <w:sz w:val="24"/>
                <w:szCs w:val="24"/>
                <w:highlight w:val="none"/>
              </w:rPr>
              <w:t xml:space="preserve"> </w:t>
            </w:r>
            <w:r>
              <w:rPr>
                <w:rFonts w:hint="eastAsia" w:ascii="宋体" w:hAnsi="宋体" w:eastAsia="宋体" w:cs="宋体"/>
                <w:spacing w:val="3"/>
                <w:sz w:val="24"/>
                <w:szCs w:val="24"/>
                <w:highlight w:val="none"/>
              </w:rPr>
              <w:t>相关配件</w:t>
            </w:r>
            <w:r>
              <w:rPr>
                <w:rFonts w:hint="eastAsia" w:ascii="宋体" w:hAnsi="宋体" w:eastAsia="宋体" w:cs="宋体"/>
                <w:spacing w:val="-24"/>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30"/>
                <w:sz w:val="24"/>
                <w:szCs w:val="24"/>
                <w:highlight w:val="none"/>
              </w:rPr>
              <w:t xml:space="preserve"> </w:t>
            </w:r>
            <w:r>
              <w:rPr>
                <w:rFonts w:hint="eastAsia" w:ascii="宋体" w:hAnsi="宋体" w:eastAsia="宋体" w:cs="宋体"/>
                <w:spacing w:val="3"/>
                <w:sz w:val="24"/>
                <w:szCs w:val="24"/>
                <w:highlight w:val="none"/>
              </w:rPr>
              <w:t>支吊架</w:t>
            </w:r>
            <w:r>
              <w:rPr>
                <w:rFonts w:hint="eastAsia" w:ascii="宋体" w:hAnsi="宋体" w:eastAsia="宋体" w:cs="宋体"/>
                <w:spacing w:val="-23"/>
                <w:sz w:val="24"/>
                <w:szCs w:val="24"/>
                <w:highlight w:val="none"/>
              </w:rPr>
              <w:t xml:space="preserve"> </w:t>
            </w:r>
            <w:r>
              <w:rPr>
                <w:rFonts w:hint="eastAsia" w:ascii="宋体" w:hAnsi="宋体" w:eastAsia="宋体" w:cs="宋体"/>
                <w:spacing w:val="3"/>
                <w:sz w:val="24"/>
                <w:szCs w:val="24"/>
                <w:highlight w:val="none"/>
              </w:rPr>
              <w:t>、管道清洗</w:t>
            </w:r>
            <w:r>
              <w:rPr>
                <w:rFonts w:hint="eastAsia" w:ascii="宋体" w:hAnsi="宋体" w:eastAsia="宋体" w:cs="宋体"/>
                <w:spacing w:val="-25"/>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试压</w:t>
            </w:r>
            <w:r>
              <w:rPr>
                <w:rFonts w:hint="eastAsia" w:ascii="宋体" w:hAnsi="宋体" w:eastAsia="宋体" w:cs="宋体"/>
                <w:spacing w:val="-20"/>
                <w:sz w:val="24"/>
                <w:szCs w:val="24"/>
                <w:highlight w:val="none"/>
              </w:rPr>
              <w:t xml:space="preserve"> </w:t>
            </w:r>
            <w:r>
              <w:rPr>
                <w:rFonts w:hint="eastAsia" w:ascii="宋体" w:hAnsi="宋体" w:eastAsia="宋体" w:cs="宋体"/>
                <w:spacing w:val="3"/>
                <w:sz w:val="24"/>
                <w:szCs w:val="24"/>
                <w:highlight w:val="none"/>
              </w:rPr>
              <w:t>、油漆</w:t>
            </w:r>
            <w:r>
              <w:rPr>
                <w:rFonts w:hint="eastAsia" w:ascii="宋体" w:hAnsi="宋体" w:eastAsia="宋体" w:cs="宋体"/>
                <w:spacing w:val="-23"/>
                <w:sz w:val="24"/>
                <w:szCs w:val="24"/>
                <w:highlight w:val="none"/>
              </w:rPr>
              <w:t xml:space="preserve"> </w:t>
            </w:r>
            <w:r>
              <w:rPr>
                <w:rFonts w:hint="eastAsia" w:ascii="宋体" w:hAnsi="宋体" w:eastAsia="宋体" w:cs="宋体"/>
                <w:spacing w:val="3"/>
                <w:sz w:val="24"/>
                <w:szCs w:val="24"/>
                <w:highlight w:val="none"/>
              </w:rPr>
              <w:t>、充水试验</w:t>
            </w:r>
            <w:r>
              <w:rPr>
                <w:rFonts w:hint="eastAsia" w:ascii="宋体" w:hAnsi="宋体" w:eastAsia="宋体" w:cs="宋体"/>
                <w:spacing w:val="-25"/>
                <w:sz w:val="24"/>
                <w:szCs w:val="24"/>
                <w:highlight w:val="none"/>
              </w:rPr>
              <w:t xml:space="preserve"> </w:t>
            </w:r>
            <w:r>
              <w:rPr>
                <w:rFonts w:hint="eastAsia" w:ascii="宋体" w:hAnsi="宋体" w:eastAsia="宋体" w:cs="宋体"/>
                <w:spacing w:val="3"/>
                <w:sz w:val="24"/>
                <w:szCs w:val="24"/>
                <w:highlight w:val="none"/>
              </w:rPr>
              <w:t>、管道接</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驳</w:t>
            </w:r>
            <w:r>
              <w:rPr>
                <w:rFonts w:hint="eastAsia" w:ascii="宋体" w:hAnsi="宋体" w:eastAsia="宋体" w:cs="宋体"/>
                <w:spacing w:val="-14"/>
                <w:sz w:val="24"/>
                <w:szCs w:val="24"/>
                <w:highlight w:val="none"/>
              </w:rPr>
              <w:t xml:space="preserve"> </w:t>
            </w:r>
            <w:r>
              <w:rPr>
                <w:rFonts w:hint="eastAsia" w:ascii="宋体" w:hAnsi="宋体" w:eastAsia="宋体" w:cs="宋体"/>
                <w:spacing w:val="-1"/>
                <w:sz w:val="24"/>
                <w:szCs w:val="24"/>
                <w:highlight w:val="none"/>
              </w:rPr>
              <w:t>、</w:t>
            </w:r>
            <w:r>
              <w:rPr>
                <w:rFonts w:hint="eastAsia"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rPr>
              <w:t>穿楼板</w:t>
            </w:r>
            <w:r>
              <w:rPr>
                <w:rFonts w:hint="eastAsia" w:ascii="宋体" w:hAnsi="宋体" w:eastAsia="宋体" w:cs="宋体"/>
                <w:spacing w:val="-23"/>
                <w:sz w:val="24"/>
                <w:szCs w:val="24"/>
                <w:highlight w:val="none"/>
              </w:rPr>
              <w:t xml:space="preserve"> </w:t>
            </w:r>
            <w:r>
              <w:rPr>
                <w:rFonts w:hint="eastAsia" w:ascii="宋体" w:hAnsi="宋体" w:eastAsia="宋体" w:cs="宋体"/>
                <w:spacing w:val="-1"/>
                <w:sz w:val="24"/>
                <w:szCs w:val="24"/>
                <w:highlight w:val="none"/>
              </w:rPr>
              <w:t>、墙</w:t>
            </w:r>
            <w:r>
              <w:rPr>
                <w:rFonts w:hint="eastAsia" w:ascii="宋体" w:hAnsi="宋体" w:eastAsia="宋体" w:cs="宋体"/>
                <w:spacing w:val="-25"/>
                <w:sz w:val="24"/>
                <w:szCs w:val="24"/>
                <w:highlight w:val="none"/>
              </w:rPr>
              <w:t xml:space="preserve"> </w:t>
            </w:r>
            <w:r>
              <w:rPr>
                <w:rFonts w:hint="eastAsia" w:ascii="宋体" w:hAnsi="宋体" w:eastAsia="宋体" w:cs="宋体"/>
                <w:spacing w:val="-1"/>
                <w:sz w:val="24"/>
                <w:szCs w:val="24"/>
                <w:highlight w:val="none"/>
              </w:rPr>
              <w:t>、梁的打洞</w:t>
            </w:r>
            <w:r>
              <w:rPr>
                <w:rFonts w:hint="eastAsia" w:ascii="宋体" w:hAnsi="宋体" w:eastAsia="宋体" w:cs="宋体"/>
                <w:spacing w:val="-25"/>
                <w:sz w:val="24"/>
                <w:szCs w:val="24"/>
                <w:highlight w:val="none"/>
              </w:rPr>
              <w:t xml:space="preserve"> </w:t>
            </w:r>
            <w:r>
              <w:rPr>
                <w:rFonts w:hint="eastAsia" w:ascii="宋体" w:hAnsi="宋体" w:eastAsia="宋体" w:cs="宋体"/>
                <w:spacing w:val="-1"/>
                <w:sz w:val="24"/>
                <w:szCs w:val="24"/>
                <w:highlight w:val="none"/>
              </w:rPr>
              <w:t>、套</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管等，</w:t>
            </w:r>
            <w:r>
              <w:rPr>
                <w:rFonts w:hint="eastAsia" w:ascii="宋体" w:hAnsi="宋体" w:eastAsia="宋体" w:cs="宋体"/>
                <w:spacing w:val="-19"/>
                <w:sz w:val="24"/>
                <w:szCs w:val="24"/>
                <w:highlight w:val="none"/>
              </w:rPr>
              <w:t xml:space="preserve"> </w:t>
            </w:r>
            <w:r>
              <w:rPr>
                <w:rFonts w:hint="eastAsia" w:ascii="宋体" w:hAnsi="宋体" w:eastAsia="宋体" w:cs="宋体"/>
                <w:spacing w:val="7"/>
                <w:sz w:val="24"/>
                <w:szCs w:val="24"/>
                <w:highlight w:val="none"/>
              </w:rPr>
              <w:t>满足图纸及技术规范要求</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所需之一切内容</w:t>
            </w:r>
          </w:p>
        </w:tc>
        <w:tc>
          <w:tcPr>
            <w:tcW w:w="682" w:type="dxa"/>
            <w:vAlign w:val="top"/>
          </w:tcPr>
          <w:p w14:paraId="1C3AAA45">
            <w:pPr>
              <w:spacing w:line="278" w:lineRule="auto"/>
              <w:rPr>
                <w:rFonts w:hint="eastAsia" w:ascii="宋体" w:hAnsi="宋体" w:eastAsia="宋体" w:cs="宋体"/>
                <w:sz w:val="24"/>
                <w:szCs w:val="24"/>
                <w:highlight w:val="none"/>
              </w:rPr>
            </w:pPr>
          </w:p>
          <w:p w14:paraId="02F6D652">
            <w:pPr>
              <w:spacing w:line="278" w:lineRule="auto"/>
              <w:rPr>
                <w:rFonts w:hint="eastAsia" w:ascii="宋体" w:hAnsi="宋体" w:eastAsia="宋体" w:cs="宋体"/>
                <w:sz w:val="24"/>
                <w:szCs w:val="24"/>
                <w:highlight w:val="none"/>
              </w:rPr>
            </w:pPr>
          </w:p>
          <w:p w14:paraId="462B7831">
            <w:pPr>
              <w:spacing w:line="279" w:lineRule="auto"/>
              <w:rPr>
                <w:rFonts w:hint="eastAsia" w:ascii="宋体" w:hAnsi="宋体" w:eastAsia="宋体" w:cs="宋体"/>
                <w:sz w:val="24"/>
                <w:szCs w:val="24"/>
                <w:highlight w:val="none"/>
              </w:rPr>
            </w:pPr>
          </w:p>
          <w:p w14:paraId="0C50FBA8">
            <w:pPr>
              <w:spacing w:line="279" w:lineRule="auto"/>
              <w:rPr>
                <w:rFonts w:hint="eastAsia" w:ascii="宋体" w:hAnsi="宋体" w:eastAsia="宋体" w:cs="宋体"/>
                <w:sz w:val="24"/>
                <w:szCs w:val="24"/>
                <w:highlight w:val="none"/>
              </w:rPr>
            </w:pPr>
          </w:p>
          <w:p w14:paraId="4907DBDE">
            <w:pPr>
              <w:pStyle w:val="24"/>
              <w:spacing w:before="64" w:line="157" w:lineRule="auto"/>
              <w:ind w:left="269"/>
              <w:rPr>
                <w:rFonts w:hint="eastAsia" w:ascii="宋体" w:hAnsi="宋体" w:eastAsia="宋体" w:cs="宋体"/>
                <w:sz w:val="24"/>
                <w:szCs w:val="24"/>
                <w:highlight w:val="none"/>
              </w:rPr>
            </w:pPr>
            <w:r>
              <w:rPr>
                <w:rFonts w:hint="eastAsia" w:ascii="宋体" w:hAnsi="宋体" w:eastAsia="宋体" w:cs="宋体"/>
                <w:sz w:val="24"/>
                <w:szCs w:val="24"/>
                <w:highlight w:val="none"/>
              </w:rPr>
              <w:t>m</w:t>
            </w:r>
          </w:p>
        </w:tc>
        <w:tc>
          <w:tcPr>
            <w:tcW w:w="763" w:type="dxa"/>
            <w:vAlign w:val="top"/>
          </w:tcPr>
          <w:p w14:paraId="7DA4E5B5">
            <w:pPr>
              <w:spacing w:line="254" w:lineRule="auto"/>
              <w:rPr>
                <w:rFonts w:hint="eastAsia" w:ascii="宋体" w:hAnsi="宋体" w:eastAsia="宋体" w:cs="宋体"/>
                <w:sz w:val="24"/>
                <w:szCs w:val="24"/>
                <w:highlight w:val="none"/>
              </w:rPr>
            </w:pPr>
          </w:p>
          <w:p w14:paraId="1BB2FD48">
            <w:pPr>
              <w:spacing w:line="255" w:lineRule="auto"/>
              <w:rPr>
                <w:rFonts w:hint="eastAsia" w:ascii="宋体" w:hAnsi="宋体" w:eastAsia="宋体" w:cs="宋体"/>
                <w:sz w:val="24"/>
                <w:szCs w:val="24"/>
                <w:highlight w:val="none"/>
              </w:rPr>
            </w:pPr>
          </w:p>
          <w:p w14:paraId="665D3E47">
            <w:pPr>
              <w:spacing w:line="255" w:lineRule="auto"/>
              <w:rPr>
                <w:rFonts w:hint="eastAsia" w:ascii="宋体" w:hAnsi="宋体" w:eastAsia="宋体" w:cs="宋体"/>
                <w:sz w:val="24"/>
                <w:szCs w:val="24"/>
                <w:highlight w:val="none"/>
              </w:rPr>
            </w:pPr>
          </w:p>
          <w:p w14:paraId="6AEFF010">
            <w:pPr>
              <w:spacing w:line="255" w:lineRule="auto"/>
              <w:rPr>
                <w:rFonts w:hint="eastAsia" w:ascii="宋体" w:hAnsi="宋体" w:eastAsia="宋体" w:cs="宋体"/>
                <w:sz w:val="24"/>
                <w:szCs w:val="24"/>
                <w:highlight w:val="none"/>
              </w:rPr>
            </w:pPr>
          </w:p>
          <w:p w14:paraId="6A65D0F1">
            <w:pPr>
              <w:pStyle w:val="24"/>
              <w:spacing w:before="65" w:line="304" w:lineRule="exact"/>
              <w:ind w:left="208"/>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8.14</w:t>
            </w:r>
          </w:p>
        </w:tc>
        <w:tc>
          <w:tcPr>
            <w:tcW w:w="1155" w:type="dxa"/>
            <w:vAlign w:val="top"/>
          </w:tcPr>
          <w:p w14:paraId="4E2FB02E">
            <w:pPr>
              <w:spacing w:line="254" w:lineRule="auto"/>
              <w:rPr>
                <w:rFonts w:hint="eastAsia" w:ascii="宋体" w:hAnsi="宋体" w:eastAsia="宋体" w:cs="宋体"/>
                <w:sz w:val="24"/>
                <w:szCs w:val="24"/>
                <w:highlight w:val="none"/>
              </w:rPr>
            </w:pPr>
          </w:p>
          <w:p w14:paraId="13CAA92F">
            <w:pPr>
              <w:spacing w:line="255" w:lineRule="auto"/>
              <w:rPr>
                <w:rFonts w:hint="eastAsia" w:ascii="宋体" w:hAnsi="宋体" w:eastAsia="宋体" w:cs="宋体"/>
                <w:sz w:val="24"/>
                <w:szCs w:val="24"/>
                <w:highlight w:val="none"/>
              </w:rPr>
            </w:pPr>
          </w:p>
          <w:p w14:paraId="283E83D0">
            <w:pPr>
              <w:spacing w:line="255" w:lineRule="auto"/>
              <w:rPr>
                <w:rFonts w:hint="eastAsia" w:ascii="宋体" w:hAnsi="宋体" w:eastAsia="宋体" w:cs="宋体"/>
                <w:sz w:val="24"/>
                <w:szCs w:val="24"/>
                <w:highlight w:val="none"/>
              </w:rPr>
            </w:pPr>
          </w:p>
          <w:p w14:paraId="0866609D">
            <w:pPr>
              <w:spacing w:line="255" w:lineRule="auto"/>
              <w:rPr>
                <w:rFonts w:hint="eastAsia" w:ascii="宋体" w:hAnsi="宋体" w:eastAsia="宋体" w:cs="宋体"/>
                <w:sz w:val="24"/>
                <w:szCs w:val="24"/>
                <w:highlight w:val="none"/>
              </w:rPr>
            </w:pPr>
          </w:p>
          <w:p w14:paraId="074FA4DB">
            <w:pPr>
              <w:pStyle w:val="24"/>
              <w:spacing w:before="65" w:line="304" w:lineRule="exact"/>
              <w:ind w:left="474"/>
              <w:rPr>
                <w:rFonts w:hint="eastAsia" w:ascii="宋体" w:hAnsi="宋体" w:eastAsia="宋体" w:cs="宋体"/>
                <w:sz w:val="24"/>
                <w:szCs w:val="24"/>
                <w:highlight w:val="none"/>
                <w:lang w:eastAsia="zh-CN"/>
              </w:rPr>
            </w:pPr>
            <w:r>
              <w:rPr>
                <w:rFonts w:hint="eastAsia" w:ascii="宋体" w:hAnsi="宋体" w:eastAsia="宋体" w:cs="宋体"/>
                <w:spacing w:val="2"/>
                <w:position w:val="3"/>
                <w:sz w:val="24"/>
                <w:szCs w:val="24"/>
                <w:highlight w:val="none"/>
                <w:lang w:val="en-US" w:eastAsia="zh-CN"/>
              </w:rPr>
              <w:t xml:space="preserve"> </w:t>
            </w:r>
          </w:p>
        </w:tc>
        <w:tc>
          <w:tcPr>
            <w:tcW w:w="1136" w:type="dxa"/>
            <w:vAlign w:val="top"/>
          </w:tcPr>
          <w:p w14:paraId="3504EBEC">
            <w:pPr>
              <w:spacing w:line="254" w:lineRule="auto"/>
              <w:rPr>
                <w:rFonts w:hint="eastAsia" w:ascii="宋体" w:hAnsi="宋体" w:eastAsia="宋体" w:cs="宋体"/>
                <w:sz w:val="24"/>
                <w:szCs w:val="24"/>
                <w:highlight w:val="none"/>
              </w:rPr>
            </w:pPr>
          </w:p>
          <w:p w14:paraId="06FDD7A7">
            <w:pPr>
              <w:spacing w:line="255" w:lineRule="auto"/>
              <w:rPr>
                <w:rFonts w:hint="eastAsia" w:ascii="宋体" w:hAnsi="宋体" w:eastAsia="宋体" w:cs="宋体"/>
                <w:sz w:val="24"/>
                <w:szCs w:val="24"/>
                <w:highlight w:val="none"/>
              </w:rPr>
            </w:pPr>
          </w:p>
          <w:p w14:paraId="74A6257C">
            <w:pPr>
              <w:spacing w:line="255" w:lineRule="auto"/>
              <w:rPr>
                <w:rFonts w:hint="eastAsia" w:ascii="宋体" w:hAnsi="宋体" w:eastAsia="宋体" w:cs="宋体"/>
                <w:sz w:val="24"/>
                <w:szCs w:val="24"/>
                <w:highlight w:val="none"/>
              </w:rPr>
            </w:pPr>
          </w:p>
          <w:p w14:paraId="7F6EB51F">
            <w:pPr>
              <w:spacing w:line="255" w:lineRule="auto"/>
              <w:rPr>
                <w:rFonts w:hint="eastAsia" w:ascii="宋体" w:hAnsi="宋体" w:eastAsia="宋体" w:cs="宋体"/>
                <w:sz w:val="24"/>
                <w:szCs w:val="24"/>
                <w:highlight w:val="none"/>
              </w:rPr>
            </w:pPr>
          </w:p>
          <w:p w14:paraId="61E9EAB8">
            <w:pPr>
              <w:pStyle w:val="24"/>
              <w:spacing w:before="65" w:line="304" w:lineRule="exact"/>
              <w:ind w:left="343"/>
              <w:rPr>
                <w:rFonts w:hint="eastAsia" w:ascii="宋体" w:hAnsi="宋体" w:eastAsia="宋体" w:cs="宋体"/>
                <w:sz w:val="24"/>
                <w:szCs w:val="24"/>
                <w:highlight w:val="none"/>
                <w:lang w:eastAsia="zh-CN"/>
              </w:rPr>
            </w:pPr>
            <w:r>
              <w:rPr>
                <w:rFonts w:hint="eastAsia" w:ascii="宋体" w:hAnsi="宋体" w:eastAsia="宋体" w:cs="宋体"/>
                <w:spacing w:val="2"/>
                <w:position w:val="3"/>
                <w:sz w:val="24"/>
                <w:szCs w:val="24"/>
                <w:highlight w:val="none"/>
                <w:lang w:val="en-US" w:eastAsia="zh-CN"/>
              </w:rPr>
              <w:t xml:space="preserve"> </w:t>
            </w:r>
          </w:p>
        </w:tc>
        <w:tc>
          <w:tcPr>
            <w:tcW w:w="1940" w:type="dxa"/>
            <w:vAlign w:val="top"/>
          </w:tcPr>
          <w:p w14:paraId="647828F0">
            <w:pPr>
              <w:spacing w:line="262" w:lineRule="auto"/>
              <w:rPr>
                <w:rFonts w:hint="eastAsia" w:ascii="宋体" w:hAnsi="宋体" w:eastAsia="宋体" w:cs="宋体"/>
                <w:sz w:val="24"/>
                <w:szCs w:val="24"/>
                <w:highlight w:val="none"/>
              </w:rPr>
            </w:pPr>
          </w:p>
          <w:p w14:paraId="31D73785">
            <w:pPr>
              <w:spacing w:line="263" w:lineRule="auto"/>
              <w:rPr>
                <w:rFonts w:hint="eastAsia" w:ascii="宋体" w:hAnsi="宋体" w:eastAsia="宋体" w:cs="宋体"/>
                <w:sz w:val="24"/>
                <w:szCs w:val="24"/>
                <w:highlight w:val="none"/>
              </w:rPr>
            </w:pPr>
          </w:p>
          <w:p w14:paraId="7AA0E0AC">
            <w:pPr>
              <w:spacing w:line="263" w:lineRule="auto"/>
              <w:rPr>
                <w:rFonts w:hint="eastAsia" w:ascii="宋体" w:hAnsi="宋体" w:eastAsia="宋体" w:cs="宋体"/>
                <w:sz w:val="24"/>
                <w:szCs w:val="24"/>
                <w:highlight w:val="none"/>
              </w:rPr>
            </w:pPr>
          </w:p>
          <w:p w14:paraId="1DC7617C">
            <w:pPr>
              <w:spacing w:line="263" w:lineRule="auto"/>
              <w:rPr>
                <w:rFonts w:hint="eastAsia" w:ascii="宋体" w:hAnsi="宋体" w:eastAsia="宋体" w:cs="宋体"/>
                <w:sz w:val="24"/>
                <w:szCs w:val="24"/>
                <w:highlight w:val="none"/>
              </w:rPr>
            </w:pPr>
          </w:p>
          <w:p w14:paraId="51CAE3C3">
            <w:pPr>
              <w:pStyle w:val="24"/>
              <w:spacing w:before="64" w:line="217" w:lineRule="auto"/>
              <w:ind w:left="20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日丰</w:t>
            </w:r>
            <w:r>
              <w:rPr>
                <w:rFonts w:hint="eastAsia" w:ascii="宋体" w:hAnsi="宋体" w:eastAsia="宋体" w:cs="宋体"/>
                <w:spacing w:val="-23"/>
                <w:sz w:val="24"/>
                <w:szCs w:val="24"/>
                <w:highlight w:val="none"/>
              </w:rPr>
              <w:t xml:space="preserve"> </w:t>
            </w:r>
            <w:r>
              <w:rPr>
                <w:rFonts w:hint="eastAsia" w:ascii="宋体" w:hAnsi="宋体" w:eastAsia="宋体" w:cs="宋体"/>
                <w:spacing w:val="-2"/>
                <w:sz w:val="24"/>
                <w:szCs w:val="24"/>
                <w:highlight w:val="none"/>
              </w:rPr>
              <w:t>、伟星</w:t>
            </w:r>
            <w:r>
              <w:rPr>
                <w:rFonts w:hint="eastAsia" w:ascii="宋体" w:hAnsi="宋体" w:eastAsia="宋体" w:cs="宋体"/>
                <w:spacing w:val="-23"/>
                <w:sz w:val="24"/>
                <w:szCs w:val="24"/>
                <w:highlight w:val="none"/>
              </w:rPr>
              <w:t xml:space="preserve"> </w:t>
            </w:r>
            <w:r>
              <w:rPr>
                <w:rFonts w:hint="eastAsia" w:ascii="宋体" w:hAnsi="宋体" w:eastAsia="宋体" w:cs="宋体"/>
                <w:spacing w:val="-2"/>
                <w:sz w:val="24"/>
                <w:szCs w:val="24"/>
                <w:highlight w:val="none"/>
              </w:rPr>
              <w:t>、金德</w:t>
            </w:r>
          </w:p>
        </w:tc>
      </w:tr>
      <w:tr w14:paraId="25737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6" w:hRule="atLeast"/>
        </w:trPr>
        <w:tc>
          <w:tcPr>
            <w:tcW w:w="592" w:type="dxa"/>
            <w:vAlign w:val="top"/>
          </w:tcPr>
          <w:p w14:paraId="3E197FF9">
            <w:pPr>
              <w:spacing w:line="257" w:lineRule="auto"/>
              <w:rPr>
                <w:rFonts w:hint="eastAsia" w:ascii="宋体" w:hAnsi="宋体" w:eastAsia="宋体" w:cs="宋体"/>
                <w:sz w:val="24"/>
                <w:szCs w:val="24"/>
                <w:highlight w:val="none"/>
              </w:rPr>
            </w:pPr>
          </w:p>
          <w:p w14:paraId="40860EBF">
            <w:pPr>
              <w:spacing w:line="258" w:lineRule="auto"/>
              <w:rPr>
                <w:rFonts w:hint="eastAsia" w:ascii="宋体" w:hAnsi="宋体" w:eastAsia="宋体" w:cs="宋体"/>
                <w:sz w:val="24"/>
                <w:szCs w:val="24"/>
                <w:highlight w:val="none"/>
              </w:rPr>
            </w:pPr>
          </w:p>
          <w:p w14:paraId="62847107">
            <w:pPr>
              <w:spacing w:line="258" w:lineRule="auto"/>
              <w:rPr>
                <w:rFonts w:hint="eastAsia" w:ascii="宋体" w:hAnsi="宋体" w:eastAsia="宋体" w:cs="宋体"/>
                <w:sz w:val="24"/>
                <w:szCs w:val="24"/>
                <w:highlight w:val="none"/>
              </w:rPr>
            </w:pPr>
          </w:p>
          <w:p w14:paraId="2015132B">
            <w:pPr>
              <w:spacing w:line="258" w:lineRule="auto"/>
              <w:rPr>
                <w:rFonts w:hint="eastAsia" w:ascii="宋体" w:hAnsi="宋体" w:eastAsia="宋体" w:cs="宋体"/>
                <w:sz w:val="24"/>
                <w:szCs w:val="24"/>
                <w:highlight w:val="none"/>
              </w:rPr>
            </w:pPr>
          </w:p>
          <w:p w14:paraId="4ABDD65E">
            <w:pPr>
              <w:spacing w:line="258" w:lineRule="auto"/>
              <w:rPr>
                <w:rFonts w:hint="eastAsia" w:ascii="宋体" w:hAnsi="宋体" w:eastAsia="宋体" w:cs="宋体"/>
                <w:sz w:val="24"/>
                <w:szCs w:val="24"/>
                <w:highlight w:val="none"/>
              </w:rPr>
            </w:pPr>
          </w:p>
          <w:p w14:paraId="632D8B6F">
            <w:pPr>
              <w:pStyle w:val="24"/>
              <w:spacing w:before="64" w:line="305" w:lineRule="exact"/>
              <w:ind w:left="201"/>
              <w:rPr>
                <w:rFonts w:hint="eastAsia" w:ascii="宋体" w:hAnsi="宋体" w:eastAsia="宋体" w:cs="宋体"/>
                <w:sz w:val="24"/>
                <w:szCs w:val="24"/>
                <w:highlight w:val="none"/>
              </w:rPr>
            </w:pPr>
            <w:r>
              <w:rPr>
                <w:rFonts w:hint="eastAsia" w:ascii="宋体" w:hAnsi="宋体" w:eastAsia="宋体" w:cs="宋体"/>
                <w:spacing w:val="-3"/>
                <w:position w:val="3"/>
                <w:sz w:val="24"/>
                <w:szCs w:val="24"/>
                <w:highlight w:val="none"/>
              </w:rPr>
              <w:t>16</w:t>
            </w:r>
          </w:p>
        </w:tc>
        <w:tc>
          <w:tcPr>
            <w:tcW w:w="1172" w:type="dxa"/>
            <w:vAlign w:val="top"/>
          </w:tcPr>
          <w:p w14:paraId="0620DE1F">
            <w:pPr>
              <w:spacing w:line="264" w:lineRule="auto"/>
              <w:rPr>
                <w:rFonts w:hint="eastAsia" w:ascii="宋体" w:hAnsi="宋体" w:eastAsia="宋体" w:cs="宋体"/>
                <w:sz w:val="24"/>
                <w:szCs w:val="24"/>
                <w:highlight w:val="none"/>
              </w:rPr>
            </w:pPr>
          </w:p>
          <w:p w14:paraId="3C46BB9C">
            <w:pPr>
              <w:spacing w:line="264" w:lineRule="auto"/>
              <w:rPr>
                <w:rFonts w:hint="eastAsia" w:ascii="宋体" w:hAnsi="宋体" w:eastAsia="宋体" w:cs="宋体"/>
                <w:sz w:val="24"/>
                <w:szCs w:val="24"/>
                <w:highlight w:val="none"/>
              </w:rPr>
            </w:pPr>
          </w:p>
          <w:p w14:paraId="0FCD8C4F">
            <w:pPr>
              <w:spacing w:line="264" w:lineRule="auto"/>
              <w:rPr>
                <w:rFonts w:hint="eastAsia" w:ascii="宋体" w:hAnsi="宋体" w:eastAsia="宋体" w:cs="宋体"/>
                <w:sz w:val="24"/>
                <w:szCs w:val="24"/>
                <w:highlight w:val="none"/>
              </w:rPr>
            </w:pPr>
          </w:p>
          <w:p w14:paraId="49B7109B">
            <w:pPr>
              <w:spacing w:line="264" w:lineRule="auto"/>
              <w:rPr>
                <w:rFonts w:hint="eastAsia" w:ascii="宋体" w:hAnsi="宋体" w:eastAsia="宋体" w:cs="宋体"/>
                <w:sz w:val="24"/>
                <w:szCs w:val="24"/>
                <w:highlight w:val="none"/>
              </w:rPr>
            </w:pPr>
          </w:p>
          <w:p w14:paraId="4F8DFB6E">
            <w:pPr>
              <w:spacing w:line="265" w:lineRule="auto"/>
              <w:rPr>
                <w:rFonts w:hint="eastAsia" w:ascii="宋体" w:hAnsi="宋体" w:eastAsia="宋体" w:cs="宋体"/>
                <w:sz w:val="24"/>
                <w:szCs w:val="24"/>
                <w:highlight w:val="none"/>
              </w:rPr>
            </w:pPr>
          </w:p>
          <w:p w14:paraId="6124E446">
            <w:pPr>
              <w:pStyle w:val="24"/>
              <w:spacing w:before="65" w:line="216" w:lineRule="auto"/>
              <w:ind w:left="39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灯具</w:t>
            </w:r>
          </w:p>
        </w:tc>
        <w:tc>
          <w:tcPr>
            <w:tcW w:w="3081" w:type="dxa"/>
            <w:vAlign w:val="top"/>
          </w:tcPr>
          <w:p w14:paraId="7B6A8452">
            <w:pPr>
              <w:pStyle w:val="24"/>
              <w:spacing w:before="7" w:line="253" w:lineRule="auto"/>
              <w:ind w:left="115" w:right="254" w:firstLine="4"/>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1.名称</w:t>
            </w:r>
            <w:r>
              <w:rPr>
                <w:rFonts w:hint="eastAsia" w:ascii="宋体" w:hAnsi="宋体" w:eastAsia="宋体" w:cs="宋体"/>
                <w:spacing w:val="-5"/>
                <w:sz w:val="24"/>
                <w:szCs w:val="24"/>
                <w:highlight w:val="none"/>
              </w:rPr>
              <w:t xml:space="preserve"> </w:t>
            </w:r>
            <w:r>
              <w:rPr>
                <w:rFonts w:hint="eastAsia" w:ascii="宋体" w:hAnsi="宋体" w:eastAsia="宋体" w:cs="宋体"/>
                <w:spacing w:val="2"/>
                <w:sz w:val="24"/>
                <w:szCs w:val="24"/>
                <w:highlight w:val="none"/>
              </w:rPr>
              <w:t>：三防灯白边 35</w:t>
            </w:r>
            <w:r>
              <w:rPr>
                <w:rFonts w:hint="eastAsia" w:ascii="宋体" w:hAnsi="宋体" w:eastAsia="宋体" w:cs="宋体"/>
                <w:sz w:val="24"/>
                <w:szCs w:val="24"/>
                <w:highlight w:val="none"/>
              </w:rPr>
              <w:t>cm</w:t>
            </w:r>
            <w:r>
              <w:rPr>
                <w:rFonts w:hint="eastAsia" w:ascii="宋体" w:hAnsi="宋体" w:eastAsia="宋体" w:cs="宋体"/>
                <w:spacing w:val="31"/>
                <w:w w:val="101"/>
                <w:sz w:val="24"/>
                <w:szCs w:val="24"/>
                <w:highlight w:val="none"/>
              </w:rPr>
              <w:t xml:space="preserve"> </w:t>
            </w:r>
            <w:r>
              <w:rPr>
                <w:rFonts w:hint="eastAsia" w:ascii="宋体" w:hAnsi="宋体" w:eastAsia="宋体" w:cs="宋体"/>
                <w:spacing w:val="2"/>
                <w:sz w:val="24"/>
                <w:szCs w:val="24"/>
                <w:highlight w:val="none"/>
              </w:rPr>
              <w:t>白光</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24-36 瓦</w:t>
            </w:r>
          </w:p>
          <w:p w14:paraId="606D2386">
            <w:pPr>
              <w:pStyle w:val="24"/>
              <w:spacing w:before="1" w:line="248" w:lineRule="auto"/>
              <w:ind w:left="113" w:right="55" w:firstLine="1"/>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 xml:space="preserve">2.灯具包括但不限于开孔及收边、 </w:t>
            </w:r>
            <w:r>
              <w:rPr>
                <w:rFonts w:hint="eastAsia" w:ascii="宋体" w:hAnsi="宋体" w:eastAsia="宋体" w:cs="宋体"/>
                <w:sz w:val="24"/>
                <w:szCs w:val="24"/>
                <w:highlight w:val="none"/>
              </w:rPr>
              <w:t>清理</w:t>
            </w:r>
            <w:r>
              <w:rPr>
                <w:rFonts w:hint="eastAsia" w:ascii="宋体" w:hAnsi="宋体" w:eastAsia="宋体" w:cs="宋体"/>
                <w:spacing w:val="-20"/>
                <w:sz w:val="24"/>
                <w:szCs w:val="24"/>
                <w:highlight w:val="none"/>
              </w:rPr>
              <w:t xml:space="preserve"> </w:t>
            </w:r>
            <w:r>
              <w:rPr>
                <w:rFonts w:hint="eastAsia" w:ascii="宋体" w:hAnsi="宋体" w:eastAsia="宋体" w:cs="宋体"/>
                <w:sz w:val="24"/>
                <w:szCs w:val="24"/>
                <w:highlight w:val="none"/>
              </w:rPr>
              <w:t>、定位</w:t>
            </w:r>
            <w:r>
              <w:rPr>
                <w:rFonts w:hint="eastAsia" w:ascii="宋体" w:hAnsi="宋体" w:eastAsia="宋体" w:cs="宋体"/>
                <w:spacing w:val="-22"/>
                <w:sz w:val="24"/>
                <w:szCs w:val="24"/>
                <w:highlight w:val="none"/>
              </w:rPr>
              <w:t xml:space="preserve"> </w:t>
            </w:r>
            <w:r>
              <w:rPr>
                <w:rFonts w:hint="eastAsia" w:ascii="宋体" w:hAnsi="宋体" w:eastAsia="宋体" w:cs="宋体"/>
                <w:sz w:val="24"/>
                <w:szCs w:val="24"/>
                <w:highlight w:val="none"/>
              </w:rPr>
              <w:t>、安装</w:t>
            </w:r>
            <w:r>
              <w:rPr>
                <w:rFonts w:hint="eastAsia" w:ascii="宋体" w:hAnsi="宋体" w:eastAsia="宋体" w:cs="宋体"/>
                <w:spacing w:val="-23"/>
                <w:sz w:val="24"/>
                <w:szCs w:val="24"/>
                <w:highlight w:val="none"/>
              </w:rPr>
              <w:t xml:space="preserve"> </w:t>
            </w:r>
            <w:r>
              <w:rPr>
                <w:rFonts w:hint="eastAsia" w:ascii="宋体" w:hAnsi="宋体" w:eastAsia="宋体" w:cs="宋体"/>
                <w:sz w:val="24"/>
                <w:szCs w:val="24"/>
                <w:highlight w:val="none"/>
              </w:rPr>
              <w:t>、</w:t>
            </w:r>
            <w:r>
              <w:rPr>
                <w:rFonts w:hint="eastAsia" w:ascii="宋体" w:hAnsi="宋体" w:eastAsia="宋体" w:cs="宋体"/>
                <w:spacing w:val="-25"/>
                <w:sz w:val="24"/>
                <w:szCs w:val="24"/>
                <w:highlight w:val="none"/>
              </w:rPr>
              <w:t xml:space="preserve"> </w:t>
            </w:r>
            <w:r>
              <w:rPr>
                <w:rFonts w:hint="eastAsia" w:ascii="宋体" w:hAnsi="宋体" w:eastAsia="宋体" w:cs="宋体"/>
                <w:sz w:val="24"/>
                <w:szCs w:val="24"/>
                <w:highlight w:val="none"/>
              </w:rPr>
              <w:t>附件组装、</w:t>
            </w:r>
          </w:p>
          <w:p w14:paraId="5D867C28">
            <w:pPr>
              <w:pStyle w:val="24"/>
              <w:spacing w:before="36" w:line="219" w:lineRule="auto"/>
              <w:ind w:left="11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金属软管</w:t>
            </w:r>
            <w:r>
              <w:rPr>
                <w:rFonts w:hint="eastAsia" w:ascii="宋体" w:hAnsi="宋体" w:eastAsia="宋体" w:cs="宋体"/>
                <w:spacing w:val="-19"/>
                <w:sz w:val="24"/>
                <w:szCs w:val="24"/>
                <w:highlight w:val="none"/>
              </w:rPr>
              <w:t xml:space="preserve"> </w:t>
            </w:r>
            <w:r>
              <w:rPr>
                <w:rFonts w:hint="eastAsia" w:ascii="宋体" w:hAnsi="宋体" w:eastAsia="宋体" w:cs="宋体"/>
                <w:spacing w:val="2"/>
                <w:sz w:val="24"/>
                <w:szCs w:val="24"/>
                <w:highlight w:val="none"/>
              </w:rPr>
              <w:t>、</w:t>
            </w:r>
            <w:r>
              <w:rPr>
                <w:rFonts w:hint="eastAsia" w:ascii="宋体" w:hAnsi="宋体" w:eastAsia="宋体" w:cs="宋体"/>
                <w:spacing w:val="-20"/>
                <w:sz w:val="24"/>
                <w:szCs w:val="24"/>
                <w:highlight w:val="none"/>
              </w:rPr>
              <w:t xml:space="preserve"> </w:t>
            </w:r>
            <w:r>
              <w:rPr>
                <w:rFonts w:hint="eastAsia" w:ascii="宋体" w:hAnsi="宋体" w:eastAsia="宋体" w:cs="宋体"/>
                <w:spacing w:val="2"/>
                <w:sz w:val="24"/>
                <w:szCs w:val="24"/>
                <w:highlight w:val="none"/>
              </w:rPr>
              <w:t>固定件安装</w:t>
            </w:r>
            <w:r>
              <w:rPr>
                <w:rFonts w:hint="eastAsia" w:ascii="宋体" w:hAnsi="宋体" w:eastAsia="宋体" w:cs="宋体"/>
                <w:spacing w:val="-25"/>
                <w:sz w:val="24"/>
                <w:szCs w:val="24"/>
                <w:highlight w:val="none"/>
              </w:rPr>
              <w:t xml:space="preserve"> </w:t>
            </w:r>
            <w:r>
              <w:rPr>
                <w:rFonts w:hint="eastAsia" w:ascii="宋体" w:hAnsi="宋体" w:eastAsia="宋体" w:cs="宋体"/>
                <w:spacing w:val="2"/>
                <w:sz w:val="24"/>
                <w:szCs w:val="24"/>
                <w:highlight w:val="none"/>
              </w:rPr>
              <w:t>、刷漆、</w:t>
            </w:r>
          </w:p>
          <w:p w14:paraId="4FA7FE94">
            <w:pPr>
              <w:pStyle w:val="24"/>
              <w:spacing w:before="6" w:line="251" w:lineRule="auto"/>
              <w:ind w:left="105" w:right="38" w:firstLine="4"/>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座灯头（含光源）</w:t>
            </w:r>
            <w:r>
              <w:rPr>
                <w:rFonts w:hint="eastAsia" w:ascii="宋体" w:hAnsi="宋体" w:eastAsia="宋体" w:cs="宋体"/>
                <w:spacing w:val="-18"/>
                <w:sz w:val="24"/>
                <w:szCs w:val="24"/>
                <w:highlight w:val="none"/>
              </w:rPr>
              <w:t xml:space="preserve"> </w:t>
            </w:r>
            <w:r>
              <w:rPr>
                <w:rFonts w:hint="eastAsia" w:ascii="宋体" w:hAnsi="宋体" w:eastAsia="宋体" w:cs="宋体"/>
                <w:spacing w:val="6"/>
                <w:sz w:val="24"/>
                <w:szCs w:val="24"/>
                <w:highlight w:val="none"/>
              </w:rPr>
              <w:t>、含壁装/吸顶</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/吊链/吊杆的材料、支吊架、接线、</w:t>
            </w:r>
            <w:r>
              <w:rPr>
                <w:rFonts w:hint="eastAsia" w:ascii="宋体" w:hAnsi="宋体" w:eastAsia="宋体" w:cs="宋体"/>
                <w:spacing w:val="5"/>
                <w:sz w:val="24"/>
                <w:szCs w:val="24"/>
                <w:highlight w:val="none"/>
              </w:rPr>
              <w:t xml:space="preserve"> 试电</w:t>
            </w:r>
            <w:r>
              <w:rPr>
                <w:rFonts w:hint="eastAsia" w:ascii="宋体" w:hAnsi="宋体" w:eastAsia="宋体" w:cs="宋体"/>
                <w:spacing w:val="-16"/>
                <w:sz w:val="24"/>
                <w:szCs w:val="24"/>
                <w:highlight w:val="none"/>
              </w:rPr>
              <w:t xml:space="preserve"> </w:t>
            </w:r>
            <w:r>
              <w:rPr>
                <w:rFonts w:hint="eastAsia" w:ascii="宋体" w:hAnsi="宋体" w:eastAsia="宋体" w:cs="宋体"/>
                <w:spacing w:val="5"/>
                <w:sz w:val="24"/>
                <w:szCs w:val="24"/>
                <w:highlight w:val="none"/>
              </w:rPr>
              <w:t>、接地</w:t>
            </w:r>
            <w:r>
              <w:rPr>
                <w:rFonts w:hint="eastAsia" w:ascii="宋体" w:hAnsi="宋体" w:eastAsia="宋体" w:cs="宋体"/>
                <w:spacing w:val="-22"/>
                <w:sz w:val="24"/>
                <w:szCs w:val="24"/>
                <w:highlight w:val="none"/>
              </w:rPr>
              <w:t xml:space="preserve"> </w:t>
            </w:r>
            <w:r>
              <w:rPr>
                <w:rFonts w:hint="eastAsia" w:ascii="宋体" w:hAnsi="宋体" w:eastAsia="宋体" w:cs="宋体"/>
                <w:spacing w:val="5"/>
                <w:sz w:val="24"/>
                <w:szCs w:val="24"/>
                <w:highlight w:val="none"/>
              </w:rPr>
              <w:t>、调试及所需一切配</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套部件，满足国家规范</w:t>
            </w:r>
            <w:r>
              <w:rPr>
                <w:rFonts w:hint="eastAsia" w:ascii="宋体" w:hAnsi="宋体" w:eastAsia="宋体" w:cs="宋体"/>
                <w:spacing w:val="-17"/>
                <w:sz w:val="24"/>
                <w:szCs w:val="24"/>
                <w:highlight w:val="none"/>
              </w:rPr>
              <w:t xml:space="preserve"> </w:t>
            </w:r>
            <w:r>
              <w:rPr>
                <w:rFonts w:hint="eastAsia" w:ascii="宋体" w:hAnsi="宋体" w:eastAsia="宋体" w:cs="宋体"/>
                <w:spacing w:val="5"/>
                <w:sz w:val="24"/>
                <w:szCs w:val="24"/>
                <w:highlight w:val="none"/>
              </w:rPr>
              <w:t>、</w:t>
            </w:r>
            <w:r>
              <w:rPr>
                <w:rFonts w:hint="eastAsia" w:ascii="宋体" w:hAnsi="宋体" w:eastAsia="宋体" w:cs="宋体"/>
                <w:spacing w:val="-21"/>
                <w:sz w:val="24"/>
                <w:szCs w:val="24"/>
                <w:highlight w:val="none"/>
              </w:rPr>
              <w:t xml:space="preserve"> </w:t>
            </w:r>
            <w:r>
              <w:rPr>
                <w:rFonts w:hint="eastAsia" w:ascii="宋体" w:hAnsi="宋体" w:eastAsia="宋体" w:cs="宋体"/>
                <w:spacing w:val="5"/>
                <w:sz w:val="24"/>
                <w:szCs w:val="24"/>
                <w:highlight w:val="none"/>
              </w:rPr>
              <w:t>图纸及</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工料规范</w:t>
            </w:r>
            <w:r>
              <w:rPr>
                <w:rFonts w:hint="eastAsia" w:ascii="宋体" w:hAnsi="宋体" w:eastAsia="宋体" w:cs="宋体"/>
                <w:spacing w:val="-14"/>
                <w:sz w:val="24"/>
                <w:szCs w:val="24"/>
                <w:highlight w:val="none"/>
              </w:rPr>
              <w:t xml:space="preserve"> </w:t>
            </w:r>
            <w:r>
              <w:rPr>
                <w:rFonts w:hint="eastAsia" w:ascii="宋体" w:hAnsi="宋体" w:eastAsia="宋体" w:cs="宋体"/>
                <w:spacing w:val="7"/>
                <w:sz w:val="24"/>
                <w:szCs w:val="24"/>
                <w:highlight w:val="none"/>
              </w:rPr>
              <w:t>、技术要求所需之一切</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内容</w:t>
            </w:r>
          </w:p>
        </w:tc>
        <w:tc>
          <w:tcPr>
            <w:tcW w:w="682" w:type="dxa"/>
            <w:vAlign w:val="top"/>
          </w:tcPr>
          <w:p w14:paraId="07A1789A">
            <w:pPr>
              <w:spacing w:line="264" w:lineRule="auto"/>
              <w:rPr>
                <w:rFonts w:hint="eastAsia" w:ascii="宋体" w:hAnsi="宋体" w:eastAsia="宋体" w:cs="宋体"/>
                <w:sz w:val="24"/>
                <w:szCs w:val="24"/>
                <w:highlight w:val="none"/>
              </w:rPr>
            </w:pPr>
          </w:p>
          <w:p w14:paraId="12E0639C">
            <w:pPr>
              <w:spacing w:line="264" w:lineRule="auto"/>
              <w:rPr>
                <w:rFonts w:hint="eastAsia" w:ascii="宋体" w:hAnsi="宋体" w:eastAsia="宋体" w:cs="宋体"/>
                <w:sz w:val="24"/>
                <w:szCs w:val="24"/>
                <w:highlight w:val="none"/>
              </w:rPr>
            </w:pPr>
          </w:p>
          <w:p w14:paraId="73AF6CA2">
            <w:pPr>
              <w:spacing w:line="264" w:lineRule="auto"/>
              <w:rPr>
                <w:rFonts w:hint="eastAsia" w:ascii="宋体" w:hAnsi="宋体" w:eastAsia="宋体" w:cs="宋体"/>
                <w:sz w:val="24"/>
                <w:szCs w:val="24"/>
                <w:highlight w:val="none"/>
              </w:rPr>
            </w:pPr>
          </w:p>
          <w:p w14:paraId="5636360A">
            <w:pPr>
              <w:spacing w:line="265" w:lineRule="auto"/>
              <w:rPr>
                <w:rFonts w:hint="eastAsia" w:ascii="宋体" w:hAnsi="宋体" w:eastAsia="宋体" w:cs="宋体"/>
                <w:sz w:val="24"/>
                <w:szCs w:val="24"/>
                <w:highlight w:val="none"/>
              </w:rPr>
            </w:pPr>
          </w:p>
          <w:p w14:paraId="2313E5B9">
            <w:pPr>
              <w:spacing w:line="265" w:lineRule="auto"/>
              <w:rPr>
                <w:rFonts w:hint="eastAsia" w:ascii="宋体" w:hAnsi="宋体" w:eastAsia="宋体" w:cs="宋体"/>
                <w:sz w:val="24"/>
                <w:szCs w:val="24"/>
                <w:highlight w:val="none"/>
              </w:rPr>
            </w:pPr>
          </w:p>
          <w:p w14:paraId="588682BD">
            <w:pPr>
              <w:pStyle w:val="24"/>
              <w:spacing w:before="64" w:line="216" w:lineRule="auto"/>
              <w:ind w:left="24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个</w:t>
            </w:r>
          </w:p>
        </w:tc>
        <w:tc>
          <w:tcPr>
            <w:tcW w:w="763" w:type="dxa"/>
            <w:vAlign w:val="top"/>
          </w:tcPr>
          <w:p w14:paraId="29BE93D5">
            <w:pPr>
              <w:spacing w:line="257" w:lineRule="auto"/>
              <w:rPr>
                <w:rFonts w:hint="eastAsia" w:ascii="宋体" w:hAnsi="宋体" w:eastAsia="宋体" w:cs="宋体"/>
                <w:sz w:val="24"/>
                <w:szCs w:val="24"/>
                <w:highlight w:val="none"/>
              </w:rPr>
            </w:pPr>
          </w:p>
          <w:p w14:paraId="43FB6E02">
            <w:pPr>
              <w:spacing w:line="258" w:lineRule="auto"/>
              <w:rPr>
                <w:rFonts w:hint="eastAsia" w:ascii="宋体" w:hAnsi="宋体" w:eastAsia="宋体" w:cs="宋体"/>
                <w:sz w:val="24"/>
                <w:szCs w:val="24"/>
                <w:highlight w:val="none"/>
              </w:rPr>
            </w:pPr>
          </w:p>
          <w:p w14:paraId="34572B3D">
            <w:pPr>
              <w:spacing w:line="258" w:lineRule="auto"/>
              <w:rPr>
                <w:rFonts w:hint="eastAsia" w:ascii="宋体" w:hAnsi="宋体" w:eastAsia="宋体" w:cs="宋体"/>
                <w:sz w:val="24"/>
                <w:szCs w:val="24"/>
                <w:highlight w:val="none"/>
              </w:rPr>
            </w:pPr>
          </w:p>
          <w:p w14:paraId="23B945F2">
            <w:pPr>
              <w:spacing w:line="258" w:lineRule="auto"/>
              <w:rPr>
                <w:rFonts w:hint="eastAsia" w:ascii="宋体" w:hAnsi="宋体" w:eastAsia="宋体" w:cs="宋体"/>
                <w:sz w:val="24"/>
                <w:szCs w:val="24"/>
                <w:highlight w:val="none"/>
              </w:rPr>
            </w:pPr>
          </w:p>
          <w:p w14:paraId="54AD04BD">
            <w:pPr>
              <w:spacing w:line="258" w:lineRule="auto"/>
              <w:rPr>
                <w:rFonts w:hint="eastAsia" w:ascii="宋体" w:hAnsi="宋体" w:eastAsia="宋体" w:cs="宋体"/>
                <w:sz w:val="24"/>
                <w:szCs w:val="24"/>
                <w:highlight w:val="none"/>
              </w:rPr>
            </w:pPr>
          </w:p>
          <w:p w14:paraId="78EA1C6F">
            <w:pPr>
              <w:pStyle w:val="24"/>
              <w:spacing w:before="64" w:line="305" w:lineRule="exact"/>
              <w:ind w:left="161"/>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11.00</w:t>
            </w:r>
          </w:p>
        </w:tc>
        <w:tc>
          <w:tcPr>
            <w:tcW w:w="1155" w:type="dxa"/>
            <w:vAlign w:val="top"/>
          </w:tcPr>
          <w:p w14:paraId="04BE9E1C">
            <w:pPr>
              <w:spacing w:line="257" w:lineRule="auto"/>
              <w:rPr>
                <w:rFonts w:hint="eastAsia" w:ascii="宋体" w:hAnsi="宋体" w:eastAsia="宋体" w:cs="宋体"/>
                <w:sz w:val="24"/>
                <w:szCs w:val="24"/>
                <w:highlight w:val="none"/>
              </w:rPr>
            </w:pPr>
          </w:p>
          <w:p w14:paraId="4C5BB19A">
            <w:pPr>
              <w:spacing w:line="258" w:lineRule="auto"/>
              <w:rPr>
                <w:rFonts w:hint="eastAsia" w:ascii="宋体" w:hAnsi="宋体" w:eastAsia="宋体" w:cs="宋体"/>
                <w:sz w:val="24"/>
                <w:szCs w:val="24"/>
                <w:highlight w:val="none"/>
              </w:rPr>
            </w:pPr>
          </w:p>
          <w:p w14:paraId="09E7997C">
            <w:pPr>
              <w:spacing w:line="258" w:lineRule="auto"/>
              <w:rPr>
                <w:rFonts w:hint="eastAsia" w:ascii="宋体" w:hAnsi="宋体" w:eastAsia="宋体" w:cs="宋体"/>
                <w:sz w:val="24"/>
                <w:szCs w:val="24"/>
                <w:highlight w:val="none"/>
              </w:rPr>
            </w:pPr>
          </w:p>
          <w:p w14:paraId="1D53FDE3">
            <w:pPr>
              <w:spacing w:line="258" w:lineRule="auto"/>
              <w:rPr>
                <w:rFonts w:hint="eastAsia" w:ascii="宋体" w:hAnsi="宋体" w:eastAsia="宋体" w:cs="宋体"/>
                <w:sz w:val="24"/>
                <w:szCs w:val="24"/>
                <w:highlight w:val="none"/>
              </w:rPr>
            </w:pPr>
          </w:p>
          <w:p w14:paraId="11A2B1FE">
            <w:pPr>
              <w:spacing w:line="258" w:lineRule="auto"/>
              <w:rPr>
                <w:rFonts w:hint="eastAsia" w:ascii="宋体" w:hAnsi="宋体" w:eastAsia="宋体" w:cs="宋体"/>
                <w:sz w:val="24"/>
                <w:szCs w:val="24"/>
                <w:highlight w:val="none"/>
              </w:rPr>
            </w:pPr>
          </w:p>
          <w:p w14:paraId="289EF3EC">
            <w:pPr>
              <w:pStyle w:val="24"/>
              <w:spacing w:before="64" w:line="305" w:lineRule="exact"/>
              <w:ind w:left="480"/>
              <w:rPr>
                <w:rFonts w:hint="eastAsia" w:ascii="宋体" w:hAnsi="宋体" w:eastAsia="宋体" w:cs="宋体"/>
                <w:sz w:val="24"/>
                <w:szCs w:val="24"/>
                <w:highlight w:val="none"/>
                <w:lang w:eastAsia="zh-CN"/>
              </w:rPr>
            </w:pPr>
            <w:r>
              <w:rPr>
                <w:rFonts w:hint="eastAsia" w:ascii="宋体" w:hAnsi="宋体" w:eastAsia="宋体" w:cs="宋体"/>
                <w:spacing w:val="-1"/>
                <w:position w:val="3"/>
                <w:sz w:val="24"/>
                <w:szCs w:val="24"/>
                <w:highlight w:val="none"/>
                <w:lang w:val="en-US" w:eastAsia="zh-CN"/>
              </w:rPr>
              <w:t xml:space="preserve"> </w:t>
            </w:r>
          </w:p>
        </w:tc>
        <w:tc>
          <w:tcPr>
            <w:tcW w:w="1136" w:type="dxa"/>
            <w:vAlign w:val="top"/>
          </w:tcPr>
          <w:p w14:paraId="195182E6">
            <w:pPr>
              <w:spacing w:line="257" w:lineRule="auto"/>
              <w:rPr>
                <w:rFonts w:hint="eastAsia" w:ascii="宋体" w:hAnsi="宋体" w:eastAsia="宋体" w:cs="宋体"/>
                <w:sz w:val="24"/>
                <w:szCs w:val="24"/>
                <w:highlight w:val="none"/>
              </w:rPr>
            </w:pPr>
          </w:p>
          <w:p w14:paraId="546A5BE4">
            <w:pPr>
              <w:spacing w:line="258" w:lineRule="auto"/>
              <w:rPr>
                <w:rFonts w:hint="eastAsia" w:ascii="宋体" w:hAnsi="宋体" w:eastAsia="宋体" w:cs="宋体"/>
                <w:sz w:val="24"/>
                <w:szCs w:val="24"/>
                <w:highlight w:val="none"/>
              </w:rPr>
            </w:pPr>
          </w:p>
          <w:p w14:paraId="35B5E3C2">
            <w:pPr>
              <w:spacing w:line="258" w:lineRule="auto"/>
              <w:rPr>
                <w:rFonts w:hint="eastAsia" w:ascii="宋体" w:hAnsi="宋体" w:eastAsia="宋体" w:cs="宋体"/>
                <w:sz w:val="24"/>
                <w:szCs w:val="24"/>
                <w:highlight w:val="none"/>
              </w:rPr>
            </w:pPr>
          </w:p>
          <w:p w14:paraId="13DAA9D2">
            <w:pPr>
              <w:spacing w:line="258" w:lineRule="auto"/>
              <w:rPr>
                <w:rFonts w:hint="eastAsia" w:ascii="宋体" w:hAnsi="宋体" w:eastAsia="宋体" w:cs="宋体"/>
                <w:sz w:val="24"/>
                <w:szCs w:val="24"/>
                <w:highlight w:val="none"/>
              </w:rPr>
            </w:pPr>
          </w:p>
          <w:p w14:paraId="1DE0EAFA">
            <w:pPr>
              <w:spacing w:line="258" w:lineRule="auto"/>
              <w:rPr>
                <w:rFonts w:hint="eastAsia" w:ascii="宋体" w:hAnsi="宋体" w:eastAsia="宋体" w:cs="宋体"/>
                <w:sz w:val="24"/>
                <w:szCs w:val="24"/>
                <w:highlight w:val="none"/>
              </w:rPr>
            </w:pPr>
          </w:p>
          <w:p w14:paraId="30CAFF18">
            <w:pPr>
              <w:pStyle w:val="24"/>
              <w:spacing w:before="64" w:line="305" w:lineRule="exact"/>
              <w:ind w:left="371"/>
              <w:rPr>
                <w:rFonts w:hint="eastAsia" w:ascii="宋体" w:hAnsi="宋体" w:eastAsia="宋体" w:cs="宋体"/>
                <w:sz w:val="24"/>
                <w:szCs w:val="24"/>
                <w:highlight w:val="none"/>
                <w:lang w:eastAsia="zh-CN"/>
              </w:rPr>
            </w:pPr>
            <w:r>
              <w:rPr>
                <w:rFonts w:hint="eastAsia" w:ascii="宋体" w:hAnsi="宋体" w:eastAsia="宋体" w:cs="宋体"/>
                <w:spacing w:val="1"/>
                <w:position w:val="3"/>
                <w:sz w:val="24"/>
                <w:szCs w:val="24"/>
                <w:highlight w:val="none"/>
                <w:lang w:val="en-US" w:eastAsia="zh-CN"/>
              </w:rPr>
              <w:t xml:space="preserve"> </w:t>
            </w:r>
          </w:p>
        </w:tc>
        <w:tc>
          <w:tcPr>
            <w:tcW w:w="1940" w:type="dxa"/>
            <w:vAlign w:val="top"/>
          </w:tcPr>
          <w:p w14:paraId="7032050A">
            <w:pPr>
              <w:spacing w:line="296" w:lineRule="auto"/>
              <w:rPr>
                <w:rFonts w:hint="eastAsia" w:ascii="宋体" w:hAnsi="宋体" w:eastAsia="宋体" w:cs="宋体"/>
                <w:sz w:val="24"/>
                <w:szCs w:val="24"/>
                <w:highlight w:val="none"/>
              </w:rPr>
            </w:pPr>
          </w:p>
          <w:p w14:paraId="5387EA01">
            <w:pPr>
              <w:spacing w:line="296" w:lineRule="auto"/>
              <w:rPr>
                <w:rFonts w:hint="eastAsia" w:ascii="宋体" w:hAnsi="宋体" w:eastAsia="宋体" w:cs="宋体"/>
                <w:sz w:val="24"/>
                <w:szCs w:val="24"/>
                <w:highlight w:val="none"/>
              </w:rPr>
            </w:pPr>
          </w:p>
          <w:p w14:paraId="47665BFC">
            <w:pPr>
              <w:spacing w:line="296" w:lineRule="auto"/>
              <w:rPr>
                <w:rFonts w:hint="eastAsia" w:ascii="宋体" w:hAnsi="宋体" w:eastAsia="宋体" w:cs="宋体"/>
                <w:sz w:val="24"/>
                <w:szCs w:val="24"/>
                <w:highlight w:val="none"/>
              </w:rPr>
            </w:pPr>
          </w:p>
          <w:p w14:paraId="690E42CF">
            <w:pPr>
              <w:spacing w:line="297" w:lineRule="auto"/>
              <w:rPr>
                <w:rFonts w:hint="eastAsia" w:ascii="宋体" w:hAnsi="宋体" w:eastAsia="宋体" w:cs="宋体"/>
                <w:sz w:val="24"/>
                <w:szCs w:val="24"/>
                <w:highlight w:val="none"/>
              </w:rPr>
            </w:pPr>
          </w:p>
          <w:p w14:paraId="07CD7601">
            <w:pPr>
              <w:pStyle w:val="24"/>
              <w:spacing w:before="64" w:line="219" w:lineRule="auto"/>
              <w:ind w:left="12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欧普、雷士、德力西</w:t>
            </w:r>
          </w:p>
          <w:p w14:paraId="211AF7F1">
            <w:pPr>
              <w:pStyle w:val="24"/>
              <w:spacing w:before="44" w:line="209" w:lineRule="auto"/>
              <w:ind w:left="78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照明</w:t>
            </w:r>
          </w:p>
        </w:tc>
      </w:tr>
    </w:tbl>
    <w:p w14:paraId="73B91A88">
      <w:pPr>
        <w:rPr>
          <w:rFonts w:hint="eastAsia" w:ascii="宋体" w:hAnsi="宋体" w:eastAsia="宋体" w:cs="宋体"/>
          <w:sz w:val="24"/>
          <w:szCs w:val="24"/>
          <w:highlight w:val="none"/>
        </w:rPr>
      </w:pPr>
    </w:p>
    <w:p w14:paraId="5D44C6A4">
      <w:pPr>
        <w:rPr>
          <w:rFonts w:hint="eastAsia" w:ascii="宋体" w:hAnsi="宋体" w:eastAsia="宋体" w:cs="宋体"/>
          <w:sz w:val="24"/>
          <w:szCs w:val="24"/>
          <w:highlight w:val="none"/>
        </w:rPr>
        <w:sectPr>
          <w:pgSz w:w="11906" w:h="16839"/>
          <w:pgMar w:top="400" w:right="690" w:bottom="400" w:left="689" w:header="0" w:footer="0" w:gutter="0"/>
          <w:cols w:space="720" w:num="1"/>
        </w:sectPr>
      </w:pPr>
    </w:p>
    <w:p w14:paraId="1C97C35E">
      <w:pPr>
        <w:spacing w:before="19"/>
        <w:rPr>
          <w:rFonts w:hint="eastAsia" w:ascii="宋体" w:hAnsi="宋体" w:eastAsia="宋体" w:cs="宋体"/>
          <w:sz w:val="24"/>
          <w:szCs w:val="24"/>
          <w:highlight w:val="none"/>
        </w:rPr>
      </w:pPr>
    </w:p>
    <w:p w14:paraId="1CF026A4">
      <w:pPr>
        <w:spacing w:before="19"/>
        <w:rPr>
          <w:rFonts w:hint="eastAsia" w:ascii="宋体" w:hAnsi="宋体" w:eastAsia="宋体" w:cs="宋体"/>
          <w:sz w:val="24"/>
          <w:szCs w:val="24"/>
          <w:highlight w:val="none"/>
        </w:rPr>
      </w:pPr>
    </w:p>
    <w:p w14:paraId="5EF02C8B">
      <w:pPr>
        <w:spacing w:before="18"/>
        <w:rPr>
          <w:rFonts w:hint="eastAsia" w:ascii="宋体" w:hAnsi="宋体" w:eastAsia="宋体" w:cs="宋体"/>
          <w:sz w:val="24"/>
          <w:szCs w:val="24"/>
          <w:highlight w:val="none"/>
        </w:rPr>
      </w:pPr>
    </w:p>
    <w:p w14:paraId="4EA3FE92">
      <w:pPr>
        <w:spacing w:before="18"/>
        <w:rPr>
          <w:rFonts w:hint="eastAsia" w:ascii="宋体" w:hAnsi="宋体" w:eastAsia="宋体" w:cs="宋体"/>
          <w:sz w:val="24"/>
          <w:szCs w:val="24"/>
          <w:highlight w:val="none"/>
        </w:rPr>
      </w:pPr>
    </w:p>
    <w:tbl>
      <w:tblPr>
        <w:tblStyle w:val="25"/>
        <w:tblW w:w="105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2"/>
        <w:gridCol w:w="1172"/>
        <w:gridCol w:w="3081"/>
        <w:gridCol w:w="682"/>
        <w:gridCol w:w="763"/>
        <w:gridCol w:w="1155"/>
        <w:gridCol w:w="1136"/>
        <w:gridCol w:w="1940"/>
      </w:tblGrid>
      <w:tr w14:paraId="773DC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6" w:hRule="atLeast"/>
        </w:trPr>
        <w:tc>
          <w:tcPr>
            <w:tcW w:w="592" w:type="dxa"/>
            <w:textDirection w:val="tbRlV"/>
            <w:vAlign w:val="top"/>
          </w:tcPr>
          <w:p w14:paraId="13D7C095">
            <w:pPr>
              <w:pStyle w:val="24"/>
              <w:spacing w:before="189" w:line="220" w:lineRule="auto"/>
              <w:ind w:left="204"/>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序</w:t>
            </w:r>
            <w:r>
              <w:rPr>
                <w:rFonts w:hint="eastAsia" w:ascii="宋体" w:hAnsi="宋体" w:eastAsia="宋体" w:cs="宋体"/>
                <w:b/>
                <w:bCs/>
                <w:spacing w:val="42"/>
                <w:sz w:val="24"/>
                <w:szCs w:val="24"/>
                <w:highlight w:val="none"/>
              </w:rPr>
              <w:t xml:space="preserve"> </w:t>
            </w:r>
            <w:r>
              <w:rPr>
                <w:rFonts w:hint="eastAsia" w:ascii="宋体" w:hAnsi="宋体" w:eastAsia="宋体" w:cs="宋体"/>
                <w:b/>
                <w:bCs/>
                <w:spacing w:val="-1"/>
                <w:sz w:val="24"/>
                <w:szCs w:val="24"/>
                <w:highlight w:val="none"/>
              </w:rPr>
              <w:t>号</w:t>
            </w:r>
          </w:p>
        </w:tc>
        <w:tc>
          <w:tcPr>
            <w:tcW w:w="1172" w:type="dxa"/>
            <w:vAlign w:val="top"/>
          </w:tcPr>
          <w:p w14:paraId="602A9DEB">
            <w:pPr>
              <w:spacing w:line="280" w:lineRule="auto"/>
              <w:rPr>
                <w:rFonts w:hint="eastAsia" w:ascii="宋体" w:hAnsi="宋体" w:eastAsia="宋体" w:cs="宋体"/>
                <w:sz w:val="24"/>
                <w:szCs w:val="24"/>
                <w:highlight w:val="none"/>
              </w:rPr>
            </w:pPr>
          </w:p>
          <w:p w14:paraId="37C347B7">
            <w:pPr>
              <w:pStyle w:val="24"/>
              <w:spacing w:before="67" w:line="216" w:lineRule="auto"/>
              <w:ind w:left="165"/>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项目名称</w:t>
            </w:r>
          </w:p>
        </w:tc>
        <w:tc>
          <w:tcPr>
            <w:tcW w:w="3081" w:type="dxa"/>
            <w:vAlign w:val="top"/>
          </w:tcPr>
          <w:p w14:paraId="6AA2EB8D">
            <w:pPr>
              <w:spacing w:line="281" w:lineRule="auto"/>
              <w:rPr>
                <w:rFonts w:hint="eastAsia" w:ascii="宋体" w:hAnsi="宋体" w:eastAsia="宋体" w:cs="宋体"/>
                <w:sz w:val="24"/>
                <w:szCs w:val="24"/>
                <w:highlight w:val="none"/>
              </w:rPr>
            </w:pPr>
          </w:p>
          <w:p w14:paraId="773B5E7D">
            <w:pPr>
              <w:pStyle w:val="24"/>
              <w:spacing w:before="67" w:line="215" w:lineRule="auto"/>
              <w:ind w:left="1122"/>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项目特征</w:t>
            </w:r>
          </w:p>
        </w:tc>
        <w:tc>
          <w:tcPr>
            <w:tcW w:w="682" w:type="dxa"/>
            <w:vAlign w:val="top"/>
          </w:tcPr>
          <w:p w14:paraId="75766C6E">
            <w:pPr>
              <w:spacing w:line="276" w:lineRule="auto"/>
              <w:rPr>
                <w:rFonts w:hint="eastAsia" w:ascii="宋体" w:hAnsi="宋体" w:eastAsia="宋体" w:cs="宋体"/>
                <w:sz w:val="24"/>
                <w:szCs w:val="24"/>
                <w:highlight w:val="none"/>
              </w:rPr>
            </w:pPr>
          </w:p>
          <w:p w14:paraId="5B54682E">
            <w:pPr>
              <w:pStyle w:val="24"/>
              <w:spacing w:before="68" w:line="219" w:lineRule="auto"/>
              <w:ind w:left="140"/>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单位</w:t>
            </w:r>
          </w:p>
        </w:tc>
        <w:tc>
          <w:tcPr>
            <w:tcW w:w="763" w:type="dxa"/>
            <w:vAlign w:val="top"/>
          </w:tcPr>
          <w:p w14:paraId="190611E2">
            <w:pPr>
              <w:pStyle w:val="24"/>
              <w:spacing w:before="211" w:line="263" w:lineRule="auto"/>
              <w:ind w:left="280" w:right="172" w:hanging="98"/>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工程</w:t>
            </w:r>
            <w:r>
              <w:rPr>
                <w:rFonts w:hint="eastAsia" w:ascii="宋体" w:hAnsi="宋体" w:eastAsia="宋体" w:cs="宋体"/>
                <w:b/>
                <w:bCs/>
                <w:sz w:val="24"/>
                <w:szCs w:val="24"/>
                <w:highlight w:val="none"/>
              </w:rPr>
              <w:t xml:space="preserve"> 量</w:t>
            </w:r>
          </w:p>
        </w:tc>
        <w:tc>
          <w:tcPr>
            <w:tcW w:w="1155" w:type="dxa"/>
            <w:vAlign w:val="top"/>
          </w:tcPr>
          <w:p w14:paraId="51753D3D">
            <w:pPr>
              <w:spacing w:line="276" w:lineRule="auto"/>
              <w:rPr>
                <w:rFonts w:hint="eastAsia" w:ascii="宋体" w:hAnsi="宋体" w:eastAsia="宋体" w:cs="宋体"/>
                <w:sz w:val="24"/>
                <w:szCs w:val="24"/>
                <w:highlight w:val="none"/>
              </w:rPr>
            </w:pPr>
          </w:p>
          <w:p w14:paraId="34563F23">
            <w:pPr>
              <w:pStyle w:val="24"/>
              <w:spacing w:before="68" w:line="219" w:lineRule="auto"/>
              <w:ind w:left="375"/>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单价</w:t>
            </w:r>
          </w:p>
        </w:tc>
        <w:tc>
          <w:tcPr>
            <w:tcW w:w="1136" w:type="dxa"/>
            <w:vAlign w:val="top"/>
          </w:tcPr>
          <w:p w14:paraId="0120EE35">
            <w:pPr>
              <w:spacing w:line="275" w:lineRule="auto"/>
              <w:rPr>
                <w:rFonts w:hint="eastAsia" w:ascii="宋体" w:hAnsi="宋体" w:eastAsia="宋体" w:cs="宋体"/>
                <w:sz w:val="24"/>
                <w:szCs w:val="24"/>
                <w:highlight w:val="none"/>
              </w:rPr>
            </w:pPr>
          </w:p>
          <w:p w14:paraId="6B2A8F3F">
            <w:pPr>
              <w:pStyle w:val="24"/>
              <w:spacing w:before="68" w:line="220" w:lineRule="auto"/>
              <w:ind w:left="146"/>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含税总价</w:t>
            </w:r>
          </w:p>
        </w:tc>
        <w:tc>
          <w:tcPr>
            <w:tcW w:w="1940" w:type="dxa"/>
            <w:vAlign w:val="top"/>
          </w:tcPr>
          <w:p w14:paraId="67794236">
            <w:pPr>
              <w:spacing w:line="276" w:lineRule="auto"/>
              <w:rPr>
                <w:rFonts w:hint="eastAsia" w:ascii="宋体" w:hAnsi="宋体" w:eastAsia="宋体" w:cs="宋体"/>
                <w:sz w:val="24"/>
                <w:szCs w:val="24"/>
                <w:highlight w:val="none"/>
              </w:rPr>
            </w:pPr>
          </w:p>
          <w:p w14:paraId="5A1A60C9">
            <w:pPr>
              <w:pStyle w:val="24"/>
              <w:spacing w:before="68" w:line="219" w:lineRule="auto"/>
              <w:ind w:left="77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品牌</w:t>
            </w:r>
          </w:p>
        </w:tc>
      </w:tr>
      <w:tr w14:paraId="62A65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 w:hRule="atLeast"/>
        </w:trPr>
        <w:tc>
          <w:tcPr>
            <w:tcW w:w="592" w:type="dxa"/>
            <w:vAlign w:val="top"/>
          </w:tcPr>
          <w:p w14:paraId="2C01F745">
            <w:pPr>
              <w:spacing w:line="479" w:lineRule="auto"/>
              <w:rPr>
                <w:rFonts w:hint="eastAsia" w:ascii="宋体" w:hAnsi="宋体" w:eastAsia="宋体" w:cs="宋体"/>
                <w:sz w:val="24"/>
                <w:szCs w:val="24"/>
                <w:highlight w:val="none"/>
              </w:rPr>
            </w:pPr>
          </w:p>
          <w:p w14:paraId="0A803588">
            <w:pPr>
              <w:pStyle w:val="24"/>
              <w:spacing w:before="64" w:line="306" w:lineRule="exact"/>
              <w:ind w:left="201"/>
              <w:rPr>
                <w:rFonts w:hint="eastAsia" w:ascii="宋体" w:hAnsi="宋体" w:eastAsia="宋体" w:cs="宋体"/>
                <w:sz w:val="24"/>
                <w:szCs w:val="24"/>
                <w:highlight w:val="none"/>
              </w:rPr>
            </w:pPr>
            <w:r>
              <w:rPr>
                <w:rFonts w:hint="eastAsia" w:ascii="宋体" w:hAnsi="宋体" w:eastAsia="宋体" w:cs="宋体"/>
                <w:spacing w:val="-3"/>
                <w:position w:val="3"/>
                <w:sz w:val="24"/>
                <w:szCs w:val="24"/>
                <w:highlight w:val="none"/>
              </w:rPr>
              <w:t>17</w:t>
            </w:r>
          </w:p>
        </w:tc>
        <w:tc>
          <w:tcPr>
            <w:tcW w:w="1172" w:type="dxa"/>
            <w:vAlign w:val="top"/>
          </w:tcPr>
          <w:p w14:paraId="5A510575">
            <w:pPr>
              <w:spacing w:line="256" w:lineRule="auto"/>
              <w:rPr>
                <w:rFonts w:hint="eastAsia" w:ascii="宋体" w:hAnsi="宋体" w:eastAsia="宋体" w:cs="宋体"/>
                <w:sz w:val="24"/>
                <w:szCs w:val="24"/>
                <w:highlight w:val="none"/>
              </w:rPr>
            </w:pPr>
          </w:p>
          <w:p w14:paraId="6F2E68E6">
            <w:pPr>
              <w:spacing w:line="256" w:lineRule="auto"/>
              <w:rPr>
                <w:rFonts w:hint="eastAsia" w:ascii="宋体" w:hAnsi="宋体" w:eastAsia="宋体" w:cs="宋体"/>
                <w:sz w:val="24"/>
                <w:szCs w:val="24"/>
                <w:highlight w:val="none"/>
              </w:rPr>
            </w:pPr>
          </w:p>
          <w:p w14:paraId="5DACD08A">
            <w:pPr>
              <w:pStyle w:val="24"/>
              <w:spacing w:before="65" w:line="215" w:lineRule="auto"/>
              <w:ind w:left="39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空调</w:t>
            </w:r>
          </w:p>
        </w:tc>
        <w:tc>
          <w:tcPr>
            <w:tcW w:w="3081" w:type="dxa"/>
            <w:vAlign w:val="top"/>
          </w:tcPr>
          <w:p w14:paraId="1A52EBFB">
            <w:pPr>
              <w:pStyle w:val="24"/>
              <w:spacing w:before="4" w:line="271" w:lineRule="exact"/>
              <w:ind w:left="120"/>
              <w:rPr>
                <w:rFonts w:hint="eastAsia" w:ascii="宋体" w:hAnsi="宋体" w:eastAsia="宋体" w:cs="宋体"/>
                <w:sz w:val="24"/>
                <w:szCs w:val="24"/>
                <w:highlight w:val="none"/>
              </w:rPr>
            </w:pPr>
            <w:r>
              <w:rPr>
                <w:rFonts w:hint="eastAsia" w:ascii="宋体" w:hAnsi="宋体" w:eastAsia="宋体" w:cs="宋体"/>
                <w:spacing w:val="4"/>
                <w:position w:val="2"/>
                <w:sz w:val="24"/>
                <w:szCs w:val="24"/>
                <w:highlight w:val="none"/>
              </w:rPr>
              <w:t>1.名称</w:t>
            </w:r>
            <w:r>
              <w:rPr>
                <w:rFonts w:hint="eastAsia" w:ascii="宋体" w:hAnsi="宋体" w:eastAsia="宋体" w:cs="宋体"/>
                <w:spacing w:val="-11"/>
                <w:position w:val="2"/>
                <w:sz w:val="24"/>
                <w:szCs w:val="24"/>
                <w:highlight w:val="none"/>
              </w:rPr>
              <w:t xml:space="preserve"> </w:t>
            </w:r>
            <w:r>
              <w:rPr>
                <w:rFonts w:hint="eastAsia" w:ascii="宋体" w:hAnsi="宋体" w:eastAsia="宋体" w:cs="宋体"/>
                <w:spacing w:val="4"/>
                <w:position w:val="2"/>
                <w:sz w:val="24"/>
                <w:szCs w:val="24"/>
                <w:highlight w:val="none"/>
              </w:rPr>
              <w:t>：壁挂式分体空调</w:t>
            </w:r>
          </w:p>
          <w:p w14:paraId="0FAD6A2A">
            <w:pPr>
              <w:pStyle w:val="24"/>
              <w:spacing w:line="271" w:lineRule="exact"/>
              <w:ind w:left="115"/>
              <w:rPr>
                <w:rFonts w:hint="eastAsia" w:ascii="宋体" w:hAnsi="宋体" w:eastAsia="宋体" w:cs="宋体"/>
                <w:sz w:val="24"/>
                <w:szCs w:val="24"/>
                <w:highlight w:val="none"/>
              </w:rPr>
            </w:pPr>
            <w:r>
              <w:rPr>
                <w:rFonts w:hint="eastAsia" w:ascii="宋体" w:hAnsi="宋体" w:eastAsia="宋体" w:cs="宋体"/>
                <w:spacing w:val="5"/>
                <w:position w:val="2"/>
                <w:sz w:val="24"/>
                <w:szCs w:val="24"/>
                <w:highlight w:val="none"/>
              </w:rPr>
              <w:t>2.型号参数：</w:t>
            </w:r>
            <w:r>
              <w:rPr>
                <w:rFonts w:hint="eastAsia" w:ascii="宋体" w:hAnsi="宋体" w:eastAsia="宋体" w:cs="宋体"/>
                <w:spacing w:val="-18"/>
                <w:position w:val="2"/>
                <w:sz w:val="24"/>
                <w:szCs w:val="24"/>
                <w:highlight w:val="none"/>
              </w:rPr>
              <w:t xml:space="preserve"> </w:t>
            </w:r>
            <w:r>
              <w:rPr>
                <w:rFonts w:hint="eastAsia" w:ascii="宋体" w:hAnsi="宋体" w:eastAsia="宋体" w:cs="宋体"/>
                <w:spacing w:val="5"/>
                <w:position w:val="2"/>
                <w:sz w:val="24"/>
                <w:szCs w:val="24"/>
                <w:highlight w:val="none"/>
              </w:rPr>
              <w:t>制冷量大于</w:t>
            </w:r>
          </w:p>
          <w:p w14:paraId="2E16BA5C">
            <w:pPr>
              <w:pStyle w:val="24"/>
              <w:spacing w:line="271" w:lineRule="exact"/>
              <w:ind w:left="113"/>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3500</w:t>
            </w:r>
            <w:r>
              <w:rPr>
                <w:rFonts w:hint="eastAsia" w:ascii="宋体" w:hAnsi="宋体" w:eastAsia="宋体" w:cs="宋体"/>
                <w:position w:val="2"/>
                <w:sz w:val="24"/>
                <w:szCs w:val="24"/>
                <w:highlight w:val="none"/>
              </w:rPr>
              <w:t>KW</w:t>
            </w:r>
            <w:r>
              <w:rPr>
                <w:rFonts w:hint="eastAsia" w:ascii="宋体" w:hAnsi="宋体" w:eastAsia="宋体" w:cs="宋体"/>
                <w:spacing w:val="1"/>
                <w:position w:val="2"/>
                <w:sz w:val="24"/>
                <w:szCs w:val="24"/>
                <w:highlight w:val="none"/>
              </w:rPr>
              <w:t>，制冷功率：大于 850</w:t>
            </w:r>
            <w:r>
              <w:rPr>
                <w:rFonts w:hint="eastAsia" w:ascii="宋体" w:hAnsi="宋体" w:eastAsia="宋体" w:cs="宋体"/>
                <w:position w:val="2"/>
                <w:sz w:val="24"/>
                <w:szCs w:val="24"/>
                <w:highlight w:val="none"/>
              </w:rPr>
              <w:t>KW</w:t>
            </w:r>
          </w:p>
          <w:p w14:paraId="2F952E89">
            <w:pPr>
              <w:pStyle w:val="24"/>
              <w:spacing w:line="247" w:lineRule="auto"/>
              <w:ind w:left="115" w:right="202" w:hanging="2"/>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3.满足国家规范</w:t>
            </w:r>
            <w:r>
              <w:rPr>
                <w:rFonts w:hint="eastAsia" w:ascii="宋体" w:hAnsi="宋体" w:eastAsia="宋体" w:cs="宋体"/>
                <w:spacing w:val="-14"/>
                <w:sz w:val="24"/>
                <w:szCs w:val="24"/>
                <w:highlight w:val="non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24"/>
                <w:sz w:val="24"/>
                <w:szCs w:val="24"/>
                <w:highlight w:val="none"/>
              </w:rPr>
              <w:t xml:space="preserve"> </w:t>
            </w:r>
            <w:r>
              <w:rPr>
                <w:rFonts w:hint="eastAsia" w:ascii="宋体" w:hAnsi="宋体" w:eastAsia="宋体" w:cs="宋体"/>
                <w:spacing w:val="4"/>
                <w:sz w:val="24"/>
                <w:szCs w:val="24"/>
                <w:highlight w:val="none"/>
              </w:rPr>
              <w:t>图纸及工料规</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范</w:t>
            </w:r>
            <w:r>
              <w:rPr>
                <w:rFonts w:hint="eastAsia" w:ascii="宋体" w:hAnsi="宋体" w:eastAsia="宋体" w:cs="宋体"/>
                <w:spacing w:val="-25"/>
                <w:sz w:val="24"/>
                <w:szCs w:val="24"/>
                <w:highlight w:val="none"/>
              </w:rPr>
              <w:t xml:space="preserve"> </w:t>
            </w:r>
            <w:r>
              <w:rPr>
                <w:rFonts w:hint="eastAsia" w:ascii="宋体" w:hAnsi="宋体" w:eastAsia="宋体" w:cs="宋体"/>
                <w:spacing w:val="5"/>
                <w:sz w:val="24"/>
                <w:szCs w:val="24"/>
                <w:highlight w:val="none"/>
              </w:rPr>
              <w:t>、技术要求所需之一切内容。</w:t>
            </w:r>
          </w:p>
        </w:tc>
        <w:tc>
          <w:tcPr>
            <w:tcW w:w="682" w:type="dxa"/>
            <w:vAlign w:val="top"/>
          </w:tcPr>
          <w:p w14:paraId="1AD38CA5">
            <w:pPr>
              <w:spacing w:line="255" w:lineRule="auto"/>
              <w:rPr>
                <w:rFonts w:hint="eastAsia" w:ascii="宋体" w:hAnsi="宋体" w:eastAsia="宋体" w:cs="宋体"/>
                <w:sz w:val="24"/>
                <w:szCs w:val="24"/>
                <w:highlight w:val="none"/>
              </w:rPr>
            </w:pPr>
          </w:p>
          <w:p w14:paraId="72C2016B">
            <w:pPr>
              <w:spacing w:line="255" w:lineRule="auto"/>
              <w:rPr>
                <w:rFonts w:hint="eastAsia" w:ascii="宋体" w:hAnsi="宋体" w:eastAsia="宋体" w:cs="宋体"/>
                <w:sz w:val="24"/>
                <w:szCs w:val="24"/>
                <w:highlight w:val="none"/>
              </w:rPr>
            </w:pPr>
          </w:p>
          <w:p w14:paraId="519DEFF6">
            <w:pPr>
              <w:pStyle w:val="24"/>
              <w:spacing w:before="65" w:line="217" w:lineRule="auto"/>
              <w:ind w:left="258"/>
              <w:rPr>
                <w:rFonts w:hint="eastAsia" w:ascii="宋体" w:hAnsi="宋体" w:eastAsia="宋体" w:cs="宋体"/>
                <w:sz w:val="24"/>
                <w:szCs w:val="24"/>
                <w:highlight w:val="none"/>
              </w:rPr>
            </w:pPr>
            <w:r>
              <w:rPr>
                <w:rFonts w:hint="eastAsia" w:ascii="宋体" w:hAnsi="宋体" w:eastAsia="宋体" w:cs="宋体"/>
                <w:sz w:val="24"/>
                <w:szCs w:val="24"/>
                <w:highlight w:val="none"/>
              </w:rPr>
              <w:t>台</w:t>
            </w:r>
          </w:p>
        </w:tc>
        <w:tc>
          <w:tcPr>
            <w:tcW w:w="763" w:type="dxa"/>
            <w:vAlign w:val="top"/>
          </w:tcPr>
          <w:p w14:paraId="445AA90D">
            <w:pPr>
              <w:spacing w:line="479" w:lineRule="auto"/>
              <w:rPr>
                <w:rFonts w:hint="eastAsia" w:ascii="宋体" w:hAnsi="宋体" w:eastAsia="宋体" w:cs="宋体"/>
                <w:sz w:val="24"/>
                <w:szCs w:val="24"/>
                <w:highlight w:val="none"/>
              </w:rPr>
            </w:pPr>
          </w:p>
          <w:p w14:paraId="14A2F509">
            <w:pPr>
              <w:pStyle w:val="24"/>
              <w:spacing w:before="64" w:line="305" w:lineRule="exact"/>
              <w:ind w:left="207"/>
              <w:rPr>
                <w:rFonts w:hint="eastAsia" w:ascii="宋体" w:hAnsi="宋体" w:eastAsia="宋体" w:cs="宋体"/>
                <w:sz w:val="24"/>
                <w:szCs w:val="24"/>
                <w:highlight w:val="none"/>
              </w:rPr>
            </w:pPr>
            <w:r>
              <w:rPr>
                <w:rFonts w:hint="eastAsia" w:ascii="宋体" w:hAnsi="宋体" w:eastAsia="宋体" w:cs="宋体"/>
                <w:spacing w:val="2"/>
                <w:position w:val="3"/>
                <w:sz w:val="24"/>
                <w:szCs w:val="24"/>
                <w:highlight w:val="none"/>
              </w:rPr>
              <w:t>3.00</w:t>
            </w:r>
          </w:p>
        </w:tc>
        <w:tc>
          <w:tcPr>
            <w:tcW w:w="1155" w:type="dxa"/>
            <w:vAlign w:val="top"/>
          </w:tcPr>
          <w:p w14:paraId="2C181204">
            <w:pPr>
              <w:spacing w:line="479" w:lineRule="auto"/>
              <w:rPr>
                <w:rFonts w:hint="eastAsia" w:ascii="宋体" w:hAnsi="宋体" w:eastAsia="宋体" w:cs="宋体"/>
                <w:sz w:val="24"/>
                <w:szCs w:val="24"/>
                <w:highlight w:val="none"/>
              </w:rPr>
            </w:pPr>
          </w:p>
          <w:p w14:paraId="43322454">
            <w:pPr>
              <w:pStyle w:val="24"/>
              <w:spacing w:before="64" w:line="305" w:lineRule="exact"/>
              <w:ind w:left="379"/>
              <w:rPr>
                <w:rFonts w:hint="eastAsia" w:ascii="宋体" w:hAnsi="宋体" w:eastAsia="宋体" w:cs="宋体"/>
                <w:sz w:val="24"/>
                <w:szCs w:val="24"/>
                <w:highlight w:val="none"/>
                <w:lang w:eastAsia="zh-CN"/>
              </w:rPr>
            </w:pPr>
            <w:r>
              <w:rPr>
                <w:rFonts w:hint="eastAsia" w:ascii="宋体" w:hAnsi="宋体" w:eastAsia="宋体" w:cs="宋体"/>
                <w:spacing w:val="1"/>
                <w:position w:val="3"/>
                <w:sz w:val="24"/>
                <w:szCs w:val="24"/>
                <w:highlight w:val="none"/>
                <w:lang w:val="en-US" w:eastAsia="zh-CN"/>
              </w:rPr>
              <w:t xml:space="preserve"> </w:t>
            </w:r>
          </w:p>
        </w:tc>
        <w:tc>
          <w:tcPr>
            <w:tcW w:w="1136" w:type="dxa"/>
            <w:vAlign w:val="top"/>
          </w:tcPr>
          <w:p w14:paraId="71257CEF">
            <w:pPr>
              <w:spacing w:line="479" w:lineRule="auto"/>
              <w:rPr>
                <w:rFonts w:hint="eastAsia" w:ascii="宋体" w:hAnsi="宋体" w:eastAsia="宋体" w:cs="宋体"/>
                <w:sz w:val="24"/>
                <w:szCs w:val="24"/>
                <w:highlight w:val="none"/>
              </w:rPr>
            </w:pPr>
          </w:p>
          <w:p w14:paraId="2605997C">
            <w:pPr>
              <w:pStyle w:val="24"/>
              <w:spacing w:before="64" w:line="305" w:lineRule="exact"/>
              <w:ind w:left="368"/>
              <w:rPr>
                <w:rFonts w:hint="eastAsia" w:ascii="宋体" w:hAnsi="宋体" w:eastAsia="宋体" w:cs="宋体"/>
                <w:sz w:val="24"/>
                <w:szCs w:val="24"/>
                <w:highlight w:val="none"/>
                <w:lang w:eastAsia="zh-CN"/>
              </w:rPr>
            </w:pPr>
            <w:r>
              <w:rPr>
                <w:rFonts w:hint="eastAsia" w:ascii="宋体" w:hAnsi="宋体" w:eastAsia="宋体" w:cs="宋体"/>
                <w:spacing w:val="2"/>
                <w:position w:val="3"/>
                <w:sz w:val="24"/>
                <w:szCs w:val="24"/>
                <w:highlight w:val="none"/>
                <w:lang w:val="en-US" w:eastAsia="zh-CN"/>
              </w:rPr>
              <w:t xml:space="preserve"> </w:t>
            </w:r>
          </w:p>
        </w:tc>
        <w:tc>
          <w:tcPr>
            <w:tcW w:w="1940" w:type="dxa"/>
            <w:vAlign w:val="top"/>
          </w:tcPr>
          <w:p w14:paraId="55C34F6E">
            <w:pPr>
              <w:spacing w:line="479" w:lineRule="auto"/>
              <w:rPr>
                <w:rFonts w:hint="eastAsia" w:ascii="宋体" w:hAnsi="宋体" w:eastAsia="宋体" w:cs="宋体"/>
                <w:sz w:val="24"/>
                <w:szCs w:val="24"/>
                <w:highlight w:val="none"/>
              </w:rPr>
            </w:pPr>
          </w:p>
          <w:p w14:paraId="2727035F">
            <w:pPr>
              <w:pStyle w:val="24"/>
              <w:spacing w:before="64" w:line="285" w:lineRule="exact"/>
              <w:ind w:left="179"/>
              <w:rPr>
                <w:rFonts w:hint="eastAsia" w:ascii="宋体" w:hAnsi="宋体" w:eastAsia="宋体" w:cs="宋体"/>
                <w:sz w:val="24"/>
                <w:szCs w:val="24"/>
                <w:highlight w:val="none"/>
              </w:rPr>
            </w:pPr>
            <w:r>
              <w:rPr>
                <w:rFonts w:hint="eastAsia" w:ascii="宋体" w:hAnsi="宋体" w:eastAsia="宋体" w:cs="宋体"/>
                <w:spacing w:val="-2"/>
                <w:position w:val="2"/>
                <w:sz w:val="24"/>
                <w:szCs w:val="24"/>
                <w:highlight w:val="none"/>
              </w:rPr>
              <w:t>海尔</w:t>
            </w:r>
            <w:r>
              <w:rPr>
                <w:rFonts w:hint="eastAsia" w:ascii="宋体" w:hAnsi="宋体" w:eastAsia="宋体" w:cs="宋体"/>
                <w:spacing w:val="-21"/>
                <w:position w:val="2"/>
                <w:sz w:val="24"/>
                <w:szCs w:val="24"/>
                <w:highlight w:val="none"/>
              </w:rPr>
              <w:t xml:space="preserve"> </w:t>
            </w:r>
            <w:r>
              <w:rPr>
                <w:rFonts w:hint="eastAsia" w:ascii="宋体" w:hAnsi="宋体" w:eastAsia="宋体" w:cs="宋体"/>
                <w:spacing w:val="-2"/>
                <w:position w:val="2"/>
                <w:sz w:val="24"/>
                <w:szCs w:val="24"/>
                <w:highlight w:val="none"/>
              </w:rPr>
              <w:t>、格力</w:t>
            </w:r>
            <w:r>
              <w:rPr>
                <w:rFonts w:hint="eastAsia" w:ascii="宋体" w:hAnsi="宋体" w:eastAsia="宋体" w:cs="宋体"/>
                <w:spacing w:val="-22"/>
                <w:position w:val="2"/>
                <w:sz w:val="24"/>
                <w:szCs w:val="24"/>
                <w:highlight w:val="none"/>
              </w:rPr>
              <w:t xml:space="preserve"> </w:t>
            </w:r>
            <w:r>
              <w:rPr>
                <w:rFonts w:hint="eastAsia" w:ascii="宋体" w:hAnsi="宋体" w:eastAsia="宋体" w:cs="宋体"/>
                <w:spacing w:val="-2"/>
                <w:position w:val="2"/>
                <w:sz w:val="24"/>
                <w:szCs w:val="24"/>
                <w:highlight w:val="none"/>
              </w:rPr>
              <w:t>、</w:t>
            </w:r>
            <w:r>
              <w:rPr>
                <w:rFonts w:hint="eastAsia" w:ascii="宋体" w:hAnsi="宋体" w:eastAsia="宋体" w:cs="宋体"/>
                <w:spacing w:val="-31"/>
                <w:position w:val="2"/>
                <w:sz w:val="24"/>
                <w:szCs w:val="24"/>
                <w:highlight w:val="none"/>
              </w:rPr>
              <w:t xml:space="preserve"> </w:t>
            </w:r>
            <w:r>
              <w:rPr>
                <w:rFonts w:hint="eastAsia" w:ascii="宋体" w:hAnsi="宋体" w:eastAsia="宋体" w:cs="宋体"/>
                <w:spacing w:val="-2"/>
                <w:position w:val="2"/>
                <w:sz w:val="24"/>
                <w:szCs w:val="24"/>
                <w:highlight w:val="none"/>
              </w:rPr>
              <w:t>美的</w:t>
            </w:r>
          </w:p>
        </w:tc>
      </w:tr>
      <w:tr w14:paraId="1EE53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5" w:hRule="atLeast"/>
        </w:trPr>
        <w:tc>
          <w:tcPr>
            <w:tcW w:w="592" w:type="dxa"/>
            <w:vAlign w:val="top"/>
          </w:tcPr>
          <w:p w14:paraId="7CA492D7">
            <w:pPr>
              <w:spacing w:line="284" w:lineRule="auto"/>
              <w:rPr>
                <w:rFonts w:hint="eastAsia" w:ascii="宋体" w:hAnsi="宋体" w:eastAsia="宋体" w:cs="宋体"/>
                <w:sz w:val="24"/>
                <w:szCs w:val="24"/>
                <w:highlight w:val="none"/>
              </w:rPr>
            </w:pPr>
          </w:p>
          <w:p w14:paraId="320E4394">
            <w:pPr>
              <w:spacing w:line="284" w:lineRule="auto"/>
              <w:rPr>
                <w:rFonts w:hint="eastAsia" w:ascii="宋体" w:hAnsi="宋体" w:eastAsia="宋体" w:cs="宋体"/>
                <w:sz w:val="24"/>
                <w:szCs w:val="24"/>
                <w:highlight w:val="none"/>
              </w:rPr>
            </w:pPr>
          </w:p>
          <w:p w14:paraId="013C8CAE">
            <w:pPr>
              <w:spacing w:line="284" w:lineRule="auto"/>
              <w:rPr>
                <w:rFonts w:hint="eastAsia" w:ascii="宋体" w:hAnsi="宋体" w:eastAsia="宋体" w:cs="宋体"/>
                <w:sz w:val="24"/>
                <w:szCs w:val="24"/>
                <w:highlight w:val="none"/>
              </w:rPr>
            </w:pPr>
          </w:p>
          <w:p w14:paraId="65D4759E">
            <w:pPr>
              <w:spacing w:line="284" w:lineRule="auto"/>
              <w:rPr>
                <w:rFonts w:hint="eastAsia" w:ascii="宋体" w:hAnsi="宋体" w:eastAsia="宋体" w:cs="宋体"/>
                <w:sz w:val="24"/>
                <w:szCs w:val="24"/>
                <w:highlight w:val="none"/>
              </w:rPr>
            </w:pPr>
          </w:p>
          <w:p w14:paraId="09954630">
            <w:pPr>
              <w:spacing w:line="285" w:lineRule="auto"/>
              <w:rPr>
                <w:rFonts w:hint="eastAsia" w:ascii="宋体" w:hAnsi="宋体" w:eastAsia="宋体" w:cs="宋体"/>
                <w:sz w:val="24"/>
                <w:szCs w:val="24"/>
                <w:highlight w:val="none"/>
              </w:rPr>
            </w:pPr>
          </w:p>
          <w:p w14:paraId="43BC3C55">
            <w:pPr>
              <w:pStyle w:val="24"/>
              <w:spacing w:before="64" w:line="305" w:lineRule="exact"/>
              <w:ind w:left="201"/>
              <w:rPr>
                <w:rFonts w:hint="eastAsia" w:ascii="宋体" w:hAnsi="宋体" w:eastAsia="宋体" w:cs="宋体"/>
                <w:sz w:val="24"/>
                <w:szCs w:val="24"/>
                <w:highlight w:val="none"/>
              </w:rPr>
            </w:pPr>
            <w:r>
              <w:rPr>
                <w:rFonts w:hint="eastAsia" w:ascii="宋体" w:hAnsi="宋体" w:eastAsia="宋体" w:cs="宋体"/>
                <w:spacing w:val="-3"/>
                <w:position w:val="3"/>
                <w:sz w:val="24"/>
                <w:szCs w:val="24"/>
                <w:highlight w:val="none"/>
              </w:rPr>
              <w:t>18</w:t>
            </w:r>
          </w:p>
        </w:tc>
        <w:tc>
          <w:tcPr>
            <w:tcW w:w="1172" w:type="dxa"/>
            <w:vAlign w:val="top"/>
          </w:tcPr>
          <w:p w14:paraId="2F034917">
            <w:pPr>
              <w:spacing w:line="242" w:lineRule="auto"/>
              <w:rPr>
                <w:rFonts w:hint="eastAsia" w:ascii="宋体" w:hAnsi="宋体" w:eastAsia="宋体" w:cs="宋体"/>
                <w:sz w:val="24"/>
                <w:szCs w:val="24"/>
                <w:highlight w:val="none"/>
              </w:rPr>
            </w:pPr>
          </w:p>
          <w:p w14:paraId="5114BD41">
            <w:pPr>
              <w:spacing w:line="242" w:lineRule="auto"/>
              <w:rPr>
                <w:rFonts w:hint="eastAsia" w:ascii="宋体" w:hAnsi="宋体" w:eastAsia="宋体" w:cs="宋体"/>
                <w:sz w:val="24"/>
                <w:szCs w:val="24"/>
                <w:highlight w:val="none"/>
              </w:rPr>
            </w:pPr>
          </w:p>
          <w:p w14:paraId="50C857A6">
            <w:pPr>
              <w:spacing w:line="242" w:lineRule="auto"/>
              <w:rPr>
                <w:rFonts w:hint="eastAsia" w:ascii="宋体" w:hAnsi="宋体" w:eastAsia="宋体" w:cs="宋体"/>
                <w:sz w:val="24"/>
                <w:szCs w:val="24"/>
                <w:highlight w:val="none"/>
              </w:rPr>
            </w:pPr>
          </w:p>
          <w:p w14:paraId="77B11A95">
            <w:pPr>
              <w:spacing w:line="242" w:lineRule="auto"/>
              <w:rPr>
                <w:rFonts w:hint="eastAsia" w:ascii="宋体" w:hAnsi="宋体" w:eastAsia="宋体" w:cs="宋体"/>
                <w:sz w:val="24"/>
                <w:szCs w:val="24"/>
                <w:highlight w:val="none"/>
              </w:rPr>
            </w:pPr>
          </w:p>
          <w:p w14:paraId="270A99AB">
            <w:pPr>
              <w:spacing w:line="243" w:lineRule="auto"/>
              <w:rPr>
                <w:rFonts w:hint="eastAsia" w:ascii="宋体" w:hAnsi="宋体" w:eastAsia="宋体" w:cs="宋体"/>
                <w:sz w:val="24"/>
                <w:szCs w:val="24"/>
                <w:highlight w:val="none"/>
              </w:rPr>
            </w:pPr>
          </w:p>
          <w:p w14:paraId="2244ABBE">
            <w:pPr>
              <w:spacing w:line="243" w:lineRule="auto"/>
              <w:rPr>
                <w:rFonts w:hint="eastAsia" w:ascii="宋体" w:hAnsi="宋体" w:eastAsia="宋体" w:cs="宋体"/>
                <w:sz w:val="24"/>
                <w:szCs w:val="24"/>
                <w:highlight w:val="none"/>
              </w:rPr>
            </w:pPr>
          </w:p>
          <w:p w14:paraId="682CC9B7">
            <w:pPr>
              <w:pStyle w:val="24"/>
              <w:spacing w:before="64" w:line="216" w:lineRule="auto"/>
              <w:ind w:left="388"/>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柱盆</w:t>
            </w:r>
          </w:p>
        </w:tc>
        <w:tc>
          <w:tcPr>
            <w:tcW w:w="3081" w:type="dxa"/>
            <w:vAlign w:val="top"/>
          </w:tcPr>
          <w:p w14:paraId="6DB133B2">
            <w:pPr>
              <w:pStyle w:val="24"/>
              <w:spacing w:before="6" w:line="269" w:lineRule="exact"/>
              <w:ind w:left="120"/>
              <w:rPr>
                <w:rFonts w:hint="eastAsia" w:ascii="宋体" w:hAnsi="宋体" w:eastAsia="宋体" w:cs="宋体"/>
                <w:sz w:val="24"/>
                <w:szCs w:val="24"/>
                <w:highlight w:val="none"/>
              </w:rPr>
            </w:pPr>
            <w:r>
              <w:rPr>
                <w:rFonts w:hint="eastAsia" w:ascii="宋体" w:hAnsi="宋体" w:eastAsia="宋体" w:cs="宋体"/>
                <w:position w:val="2"/>
                <w:sz w:val="24"/>
                <w:szCs w:val="24"/>
                <w:highlight w:val="none"/>
              </w:rPr>
              <w:t>1.名称</w:t>
            </w:r>
            <w:r>
              <w:rPr>
                <w:rFonts w:hint="eastAsia" w:ascii="宋体" w:hAnsi="宋体" w:eastAsia="宋体" w:cs="宋体"/>
                <w:spacing w:val="-13"/>
                <w:position w:val="2"/>
                <w:sz w:val="24"/>
                <w:szCs w:val="24"/>
                <w:highlight w:val="none"/>
              </w:rPr>
              <w:t xml:space="preserve"> </w:t>
            </w:r>
            <w:r>
              <w:rPr>
                <w:rFonts w:hint="eastAsia" w:ascii="宋体" w:hAnsi="宋体" w:eastAsia="宋体" w:cs="宋体"/>
                <w:position w:val="2"/>
                <w:sz w:val="24"/>
                <w:szCs w:val="24"/>
                <w:highlight w:val="none"/>
              </w:rPr>
              <w:t>：柱盆</w:t>
            </w:r>
          </w:p>
          <w:p w14:paraId="0A03F2B8">
            <w:pPr>
              <w:pStyle w:val="24"/>
              <w:spacing w:line="271" w:lineRule="exact"/>
              <w:ind w:left="115"/>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2.含角阀、金属软管、排水配件等</w:t>
            </w:r>
          </w:p>
          <w:p w14:paraId="2ECFED15">
            <w:pPr>
              <w:pStyle w:val="24"/>
              <w:spacing w:before="6" w:line="251" w:lineRule="auto"/>
              <w:ind w:left="112" w:right="10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 xml:space="preserve">3.按图纸、规范及设计要求，并经 </w:t>
            </w:r>
            <w:r>
              <w:rPr>
                <w:rFonts w:hint="eastAsia" w:ascii="宋体" w:hAnsi="宋体" w:eastAsia="宋体" w:cs="宋体"/>
                <w:spacing w:val="7"/>
                <w:sz w:val="24"/>
                <w:szCs w:val="24"/>
                <w:highlight w:val="none"/>
              </w:rPr>
              <w:t>发包方或设计单位批准后，</w:t>
            </w:r>
            <w:r>
              <w:rPr>
                <w:rFonts w:hint="eastAsia" w:ascii="宋体" w:hAnsi="宋体" w:eastAsia="宋体" w:cs="宋体"/>
                <w:spacing w:val="-21"/>
                <w:sz w:val="24"/>
                <w:szCs w:val="24"/>
                <w:highlight w:val="none"/>
              </w:rPr>
              <w:t xml:space="preserve"> </w:t>
            </w:r>
            <w:r>
              <w:rPr>
                <w:rFonts w:hint="eastAsia" w:ascii="宋体" w:hAnsi="宋体" w:eastAsia="宋体" w:cs="宋体"/>
                <w:spacing w:val="7"/>
                <w:sz w:val="24"/>
                <w:szCs w:val="24"/>
                <w:highlight w:val="none"/>
              </w:rPr>
              <w:t>安装</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洁具（洗手盆</w:t>
            </w:r>
            <w:r>
              <w:rPr>
                <w:rFonts w:hint="eastAsia" w:ascii="宋体" w:hAnsi="宋体" w:eastAsia="宋体" w:cs="宋体"/>
                <w:spacing w:val="-14"/>
                <w:sz w:val="24"/>
                <w:szCs w:val="24"/>
                <w:highlight w:val="none"/>
              </w:rPr>
              <w:t xml:space="preserve"> </w:t>
            </w:r>
            <w:r>
              <w:rPr>
                <w:rFonts w:hint="eastAsia" w:ascii="宋体" w:hAnsi="宋体" w:eastAsia="宋体" w:cs="宋体"/>
                <w:spacing w:val="5"/>
                <w:sz w:val="24"/>
                <w:szCs w:val="24"/>
                <w:highlight w:val="none"/>
              </w:rPr>
              <w:t>、</w:t>
            </w:r>
            <w:r>
              <w:rPr>
                <w:rFonts w:hint="eastAsia" w:ascii="宋体" w:hAnsi="宋体" w:eastAsia="宋体" w:cs="宋体"/>
                <w:spacing w:val="-31"/>
                <w:sz w:val="24"/>
                <w:szCs w:val="24"/>
                <w:highlight w:val="none"/>
              </w:rPr>
              <w:t xml:space="preserve"> </w:t>
            </w:r>
            <w:r>
              <w:rPr>
                <w:rFonts w:hint="eastAsia" w:ascii="宋体" w:hAnsi="宋体" w:eastAsia="宋体" w:cs="宋体"/>
                <w:spacing w:val="5"/>
                <w:sz w:val="24"/>
                <w:szCs w:val="24"/>
                <w:highlight w:val="none"/>
              </w:rPr>
              <w:t>马桶等含五金及</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感应套件</w:t>
            </w:r>
            <w:r>
              <w:rPr>
                <w:rFonts w:hint="eastAsia" w:ascii="宋体" w:hAnsi="宋体" w:eastAsia="宋体" w:cs="宋体"/>
                <w:spacing w:val="-14"/>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30"/>
                <w:sz w:val="24"/>
                <w:szCs w:val="24"/>
                <w:highlight w:val="none"/>
              </w:rPr>
              <w:t xml:space="preserve"> </w:t>
            </w:r>
            <w:r>
              <w:rPr>
                <w:rFonts w:hint="eastAsia" w:ascii="宋体" w:hAnsi="宋体" w:eastAsia="宋体" w:cs="宋体"/>
                <w:spacing w:val="3"/>
                <w:sz w:val="24"/>
                <w:szCs w:val="24"/>
                <w:highlight w:val="none"/>
              </w:rPr>
              <w:t>支架）</w:t>
            </w:r>
            <w:r>
              <w:rPr>
                <w:rFonts w:hint="eastAsia" w:ascii="宋体" w:hAnsi="宋体" w:eastAsia="宋体" w:cs="宋体"/>
                <w:spacing w:val="-26"/>
                <w:sz w:val="24"/>
                <w:szCs w:val="24"/>
                <w:highlight w:val="none"/>
              </w:rPr>
              <w:t xml:space="preserve"> </w:t>
            </w:r>
            <w:r>
              <w:rPr>
                <w:rFonts w:hint="eastAsia" w:ascii="宋体" w:hAnsi="宋体" w:eastAsia="宋体" w:cs="宋体"/>
                <w:spacing w:val="3"/>
                <w:sz w:val="24"/>
                <w:szCs w:val="24"/>
                <w:highlight w:val="none"/>
              </w:rPr>
              <w:t>,包括但不限于</w:t>
            </w:r>
            <w:r>
              <w:rPr>
                <w:rFonts w:hint="eastAsia" w:ascii="宋体" w:hAnsi="宋体" w:eastAsia="宋体" w:cs="宋体"/>
                <w:sz w:val="24"/>
                <w:szCs w:val="24"/>
                <w:highlight w:val="none"/>
              </w:rPr>
              <w:t xml:space="preserve"> 洁具</w:t>
            </w:r>
            <w:r>
              <w:rPr>
                <w:rFonts w:hint="eastAsia" w:ascii="宋体" w:hAnsi="宋体" w:eastAsia="宋体" w:cs="宋体"/>
                <w:spacing w:val="-12"/>
                <w:sz w:val="24"/>
                <w:szCs w:val="24"/>
                <w:highlight w:val="none"/>
              </w:rPr>
              <w:t xml:space="preserve"> </w:t>
            </w:r>
            <w:r>
              <w:rPr>
                <w:rFonts w:hint="eastAsia" w:ascii="宋体" w:hAnsi="宋体" w:eastAsia="宋体" w:cs="宋体"/>
                <w:sz w:val="24"/>
                <w:szCs w:val="24"/>
                <w:highlight w:val="none"/>
              </w:rPr>
              <w:t>、预埋加固</w:t>
            </w:r>
            <w:r>
              <w:rPr>
                <w:rFonts w:hint="eastAsia" w:ascii="宋体" w:hAnsi="宋体" w:eastAsia="宋体" w:cs="宋体"/>
                <w:spacing w:val="-25"/>
                <w:sz w:val="24"/>
                <w:szCs w:val="24"/>
                <w:highlight w:val="none"/>
              </w:rPr>
              <w:t xml:space="preserve"> </w:t>
            </w:r>
            <w:r>
              <w:rPr>
                <w:rFonts w:hint="eastAsia" w:ascii="宋体" w:hAnsi="宋体" w:eastAsia="宋体" w:cs="宋体"/>
                <w:sz w:val="24"/>
                <w:szCs w:val="24"/>
                <w:highlight w:val="none"/>
              </w:rPr>
              <w:t>、</w:t>
            </w:r>
            <w:r>
              <w:rPr>
                <w:rFonts w:hint="eastAsia" w:ascii="宋体" w:hAnsi="宋体" w:eastAsia="宋体" w:cs="宋体"/>
                <w:spacing w:val="-19"/>
                <w:sz w:val="24"/>
                <w:szCs w:val="24"/>
                <w:highlight w:val="none"/>
              </w:rPr>
              <w:t xml:space="preserve"> </w:t>
            </w:r>
            <w:r>
              <w:rPr>
                <w:rFonts w:hint="eastAsia" w:ascii="宋体" w:hAnsi="宋体" w:eastAsia="宋体" w:cs="宋体"/>
                <w:sz w:val="24"/>
                <w:szCs w:val="24"/>
                <w:highlight w:val="none"/>
              </w:rPr>
              <w:t>固定件</w:t>
            </w:r>
            <w:r>
              <w:rPr>
                <w:rFonts w:hint="eastAsia" w:ascii="宋体" w:hAnsi="宋体" w:eastAsia="宋体" w:cs="宋体"/>
                <w:spacing w:val="-23"/>
                <w:sz w:val="24"/>
                <w:szCs w:val="24"/>
                <w:highlight w:val="none"/>
              </w:rPr>
              <w:t xml:space="preserve"> </w:t>
            </w:r>
            <w:r>
              <w:rPr>
                <w:rFonts w:hint="eastAsia" w:ascii="宋体" w:hAnsi="宋体" w:eastAsia="宋体" w:cs="宋体"/>
                <w:sz w:val="24"/>
                <w:szCs w:val="24"/>
                <w:highlight w:val="none"/>
              </w:rPr>
              <w:t xml:space="preserve">、存水  </w:t>
            </w:r>
            <w:r>
              <w:rPr>
                <w:rFonts w:hint="eastAsia" w:ascii="宋体" w:hAnsi="宋体" w:eastAsia="宋体" w:cs="宋体"/>
                <w:spacing w:val="3"/>
                <w:sz w:val="24"/>
                <w:szCs w:val="24"/>
                <w:highlight w:val="none"/>
              </w:rPr>
              <w:t>弯</w:t>
            </w:r>
            <w:r>
              <w:rPr>
                <w:rFonts w:hint="eastAsia" w:ascii="宋体" w:hAnsi="宋体" w:eastAsia="宋体" w:cs="宋体"/>
                <w:spacing w:val="-18"/>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26"/>
                <w:sz w:val="24"/>
                <w:szCs w:val="24"/>
                <w:highlight w:val="none"/>
              </w:rPr>
              <w:t xml:space="preserve"> </w:t>
            </w:r>
            <w:r>
              <w:rPr>
                <w:rFonts w:hint="eastAsia" w:ascii="宋体" w:hAnsi="宋体" w:eastAsia="宋体" w:cs="宋体"/>
                <w:spacing w:val="3"/>
                <w:sz w:val="24"/>
                <w:szCs w:val="24"/>
                <w:highlight w:val="none"/>
              </w:rPr>
              <w:t>角阀</w:t>
            </w:r>
            <w:r>
              <w:rPr>
                <w:rFonts w:hint="eastAsia" w:ascii="宋体" w:hAnsi="宋体" w:eastAsia="宋体" w:cs="宋体"/>
                <w:spacing w:val="-25"/>
                <w:sz w:val="24"/>
                <w:szCs w:val="24"/>
                <w:highlight w:val="none"/>
              </w:rPr>
              <w:t xml:space="preserve"> </w:t>
            </w:r>
            <w:r>
              <w:rPr>
                <w:rFonts w:hint="eastAsia" w:ascii="宋体" w:hAnsi="宋体" w:eastAsia="宋体" w:cs="宋体"/>
                <w:spacing w:val="3"/>
                <w:sz w:val="24"/>
                <w:szCs w:val="24"/>
                <w:highlight w:val="none"/>
              </w:rPr>
              <w:t>、连接件等一切所需之</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物料损耗及工序，</w:t>
            </w:r>
            <w:r>
              <w:rPr>
                <w:rFonts w:hint="eastAsia" w:ascii="宋体" w:hAnsi="宋体" w:eastAsia="宋体" w:cs="宋体"/>
                <w:spacing w:val="-21"/>
                <w:sz w:val="24"/>
                <w:szCs w:val="24"/>
                <w:highlight w:val="none"/>
              </w:rPr>
              <w:t xml:space="preserve"> </w:t>
            </w:r>
            <w:r>
              <w:rPr>
                <w:rFonts w:hint="eastAsia" w:ascii="宋体" w:hAnsi="宋体" w:eastAsia="宋体" w:cs="宋体"/>
                <w:spacing w:val="7"/>
                <w:sz w:val="24"/>
                <w:szCs w:val="24"/>
                <w:highlight w:val="none"/>
              </w:rPr>
              <w:t>洁具品牌及尺</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寸型号可参考物料洁具表</w:t>
            </w:r>
            <w:r>
              <w:rPr>
                <w:rFonts w:hint="eastAsia" w:ascii="宋体" w:hAnsi="宋体" w:eastAsia="宋体" w:cs="宋体"/>
                <w:spacing w:val="-21"/>
                <w:sz w:val="24"/>
                <w:szCs w:val="24"/>
                <w:highlight w:val="none"/>
              </w:rPr>
              <w:t xml:space="preserve"> </w:t>
            </w:r>
            <w:r>
              <w:rPr>
                <w:rFonts w:hint="eastAsia" w:ascii="宋体" w:hAnsi="宋体" w:eastAsia="宋体" w:cs="宋体"/>
                <w:spacing w:val="7"/>
                <w:sz w:val="24"/>
                <w:szCs w:val="24"/>
                <w:highlight w:val="none"/>
              </w:rPr>
              <w:t>。满足</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国家规范</w:t>
            </w:r>
            <w:r>
              <w:rPr>
                <w:rFonts w:hint="eastAsia" w:ascii="宋体" w:hAnsi="宋体" w:eastAsia="宋体" w:cs="宋体"/>
                <w:spacing w:val="-23"/>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21"/>
                <w:sz w:val="24"/>
                <w:szCs w:val="24"/>
                <w:highlight w:val="none"/>
              </w:rPr>
              <w:t xml:space="preserve"> </w:t>
            </w:r>
            <w:r>
              <w:rPr>
                <w:rFonts w:hint="eastAsia" w:ascii="宋体" w:hAnsi="宋体" w:eastAsia="宋体" w:cs="宋体"/>
                <w:spacing w:val="3"/>
                <w:sz w:val="24"/>
                <w:szCs w:val="24"/>
                <w:highlight w:val="none"/>
              </w:rPr>
              <w:t>图纸及工料规范</w:t>
            </w:r>
            <w:r>
              <w:rPr>
                <w:rFonts w:hint="eastAsia" w:ascii="宋体" w:hAnsi="宋体" w:eastAsia="宋体" w:cs="宋体"/>
                <w:spacing w:val="-25"/>
                <w:sz w:val="24"/>
                <w:szCs w:val="24"/>
                <w:highlight w:val="none"/>
              </w:rPr>
              <w:t xml:space="preserve"> </w:t>
            </w:r>
            <w:r>
              <w:rPr>
                <w:rFonts w:hint="eastAsia" w:ascii="宋体" w:hAnsi="宋体" w:eastAsia="宋体" w:cs="宋体"/>
                <w:spacing w:val="3"/>
                <w:sz w:val="24"/>
                <w:szCs w:val="24"/>
                <w:highlight w:val="none"/>
              </w:rPr>
              <w:t>、技</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术要求所需之一切内容</w:t>
            </w:r>
          </w:p>
        </w:tc>
        <w:tc>
          <w:tcPr>
            <w:tcW w:w="682" w:type="dxa"/>
            <w:vAlign w:val="top"/>
          </w:tcPr>
          <w:p w14:paraId="542944E7">
            <w:pPr>
              <w:spacing w:line="242" w:lineRule="auto"/>
              <w:rPr>
                <w:rFonts w:hint="eastAsia" w:ascii="宋体" w:hAnsi="宋体" w:eastAsia="宋体" w:cs="宋体"/>
                <w:sz w:val="24"/>
                <w:szCs w:val="24"/>
                <w:highlight w:val="none"/>
              </w:rPr>
            </w:pPr>
          </w:p>
          <w:p w14:paraId="6CDA8DC6">
            <w:pPr>
              <w:spacing w:line="242" w:lineRule="auto"/>
              <w:rPr>
                <w:rFonts w:hint="eastAsia" w:ascii="宋体" w:hAnsi="宋体" w:eastAsia="宋体" w:cs="宋体"/>
                <w:sz w:val="24"/>
                <w:szCs w:val="24"/>
                <w:highlight w:val="none"/>
              </w:rPr>
            </w:pPr>
          </w:p>
          <w:p w14:paraId="529FE1E1">
            <w:pPr>
              <w:spacing w:line="242" w:lineRule="auto"/>
              <w:rPr>
                <w:rFonts w:hint="eastAsia" w:ascii="宋体" w:hAnsi="宋体" w:eastAsia="宋体" w:cs="宋体"/>
                <w:sz w:val="24"/>
                <w:szCs w:val="24"/>
                <w:highlight w:val="none"/>
              </w:rPr>
            </w:pPr>
          </w:p>
          <w:p w14:paraId="7DCE2CC4">
            <w:pPr>
              <w:spacing w:line="243" w:lineRule="auto"/>
              <w:rPr>
                <w:rFonts w:hint="eastAsia" w:ascii="宋体" w:hAnsi="宋体" w:eastAsia="宋体" w:cs="宋体"/>
                <w:sz w:val="24"/>
                <w:szCs w:val="24"/>
                <w:highlight w:val="none"/>
              </w:rPr>
            </w:pPr>
          </w:p>
          <w:p w14:paraId="264E8FD9">
            <w:pPr>
              <w:spacing w:line="243" w:lineRule="auto"/>
              <w:rPr>
                <w:rFonts w:hint="eastAsia" w:ascii="宋体" w:hAnsi="宋体" w:eastAsia="宋体" w:cs="宋体"/>
                <w:sz w:val="24"/>
                <w:szCs w:val="24"/>
                <w:highlight w:val="none"/>
              </w:rPr>
            </w:pPr>
          </w:p>
          <w:p w14:paraId="4276178B">
            <w:pPr>
              <w:spacing w:line="243" w:lineRule="auto"/>
              <w:rPr>
                <w:rFonts w:hint="eastAsia" w:ascii="宋体" w:hAnsi="宋体" w:eastAsia="宋体" w:cs="宋体"/>
                <w:sz w:val="24"/>
                <w:szCs w:val="24"/>
                <w:highlight w:val="none"/>
              </w:rPr>
            </w:pPr>
          </w:p>
          <w:p w14:paraId="6F045723">
            <w:pPr>
              <w:pStyle w:val="24"/>
              <w:spacing w:before="64" w:line="215" w:lineRule="auto"/>
              <w:ind w:left="247"/>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763" w:type="dxa"/>
            <w:vAlign w:val="top"/>
          </w:tcPr>
          <w:p w14:paraId="7833C46B">
            <w:pPr>
              <w:spacing w:line="284" w:lineRule="auto"/>
              <w:rPr>
                <w:rFonts w:hint="eastAsia" w:ascii="宋体" w:hAnsi="宋体" w:eastAsia="宋体" w:cs="宋体"/>
                <w:sz w:val="24"/>
                <w:szCs w:val="24"/>
                <w:highlight w:val="none"/>
              </w:rPr>
            </w:pPr>
          </w:p>
          <w:p w14:paraId="2DC53B04">
            <w:pPr>
              <w:spacing w:line="284" w:lineRule="auto"/>
              <w:rPr>
                <w:rFonts w:hint="eastAsia" w:ascii="宋体" w:hAnsi="宋体" w:eastAsia="宋体" w:cs="宋体"/>
                <w:sz w:val="24"/>
                <w:szCs w:val="24"/>
                <w:highlight w:val="none"/>
              </w:rPr>
            </w:pPr>
          </w:p>
          <w:p w14:paraId="61F7F7F1">
            <w:pPr>
              <w:spacing w:line="284" w:lineRule="auto"/>
              <w:rPr>
                <w:rFonts w:hint="eastAsia" w:ascii="宋体" w:hAnsi="宋体" w:eastAsia="宋体" w:cs="宋体"/>
                <w:sz w:val="24"/>
                <w:szCs w:val="24"/>
                <w:highlight w:val="none"/>
              </w:rPr>
            </w:pPr>
          </w:p>
          <w:p w14:paraId="4C78099C">
            <w:pPr>
              <w:spacing w:line="284" w:lineRule="auto"/>
              <w:rPr>
                <w:rFonts w:hint="eastAsia" w:ascii="宋体" w:hAnsi="宋体" w:eastAsia="宋体" w:cs="宋体"/>
                <w:sz w:val="24"/>
                <w:szCs w:val="24"/>
                <w:highlight w:val="none"/>
              </w:rPr>
            </w:pPr>
          </w:p>
          <w:p w14:paraId="00ECFDE5">
            <w:pPr>
              <w:spacing w:line="285" w:lineRule="auto"/>
              <w:rPr>
                <w:rFonts w:hint="eastAsia" w:ascii="宋体" w:hAnsi="宋体" w:eastAsia="宋体" w:cs="宋体"/>
                <w:sz w:val="24"/>
                <w:szCs w:val="24"/>
                <w:highlight w:val="none"/>
              </w:rPr>
            </w:pPr>
          </w:p>
          <w:p w14:paraId="1EE94968">
            <w:pPr>
              <w:pStyle w:val="24"/>
              <w:spacing w:before="64" w:line="305" w:lineRule="exact"/>
              <w:ind w:left="207"/>
              <w:rPr>
                <w:rFonts w:hint="eastAsia" w:ascii="宋体" w:hAnsi="宋体" w:eastAsia="宋体" w:cs="宋体"/>
                <w:sz w:val="24"/>
                <w:szCs w:val="24"/>
                <w:highlight w:val="none"/>
              </w:rPr>
            </w:pPr>
            <w:r>
              <w:rPr>
                <w:rFonts w:hint="eastAsia" w:ascii="宋体" w:hAnsi="宋体" w:eastAsia="宋体" w:cs="宋体"/>
                <w:spacing w:val="2"/>
                <w:position w:val="3"/>
                <w:sz w:val="24"/>
                <w:szCs w:val="24"/>
                <w:highlight w:val="none"/>
              </w:rPr>
              <w:t>3.00</w:t>
            </w:r>
          </w:p>
        </w:tc>
        <w:tc>
          <w:tcPr>
            <w:tcW w:w="1155" w:type="dxa"/>
            <w:vAlign w:val="top"/>
          </w:tcPr>
          <w:p w14:paraId="3BF18306">
            <w:pPr>
              <w:spacing w:line="284" w:lineRule="auto"/>
              <w:rPr>
                <w:rFonts w:hint="eastAsia" w:ascii="宋体" w:hAnsi="宋体" w:eastAsia="宋体" w:cs="宋体"/>
                <w:sz w:val="24"/>
                <w:szCs w:val="24"/>
                <w:highlight w:val="none"/>
              </w:rPr>
            </w:pPr>
          </w:p>
          <w:p w14:paraId="428FDFD9">
            <w:pPr>
              <w:spacing w:line="284" w:lineRule="auto"/>
              <w:rPr>
                <w:rFonts w:hint="eastAsia" w:ascii="宋体" w:hAnsi="宋体" w:eastAsia="宋体" w:cs="宋体"/>
                <w:sz w:val="24"/>
                <w:szCs w:val="24"/>
                <w:highlight w:val="none"/>
              </w:rPr>
            </w:pPr>
          </w:p>
          <w:p w14:paraId="0ED54016">
            <w:pPr>
              <w:spacing w:line="284" w:lineRule="auto"/>
              <w:rPr>
                <w:rFonts w:hint="eastAsia" w:ascii="宋体" w:hAnsi="宋体" w:eastAsia="宋体" w:cs="宋体"/>
                <w:sz w:val="24"/>
                <w:szCs w:val="24"/>
                <w:highlight w:val="none"/>
              </w:rPr>
            </w:pPr>
          </w:p>
          <w:p w14:paraId="51DE06A0">
            <w:pPr>
              <w:spacing w:line="284" w:lineRule="auto"/>
              <w:rPr>
                <w:rFonts w:hint="eastAsia" w:ascii="宋体" w:hAnsi="宋体" w:eastAsia="宋体" w:cs="宋体"/>
                <w:sz w:val="24"/>
                <w:szCs w:val="24"/>
                <w:highlight w:val="none"/>
              </w:rPr>
            </w:pPr>
          </w:p>
          <w:p w14:paraId="2F83DBE4">
            <w:pPr>
              <w:spacing w:line="285" w:lineRule="auto"/>
              <w:rPr>
                <w:rFonts w:hint="eastAsia" w:ascii="宋体" w:hAnsi="宋体" w:eastAsia="宋体" w:cs="宋体"/>
                <w:sz w:val="24"/>
                <w:szCs w:val="24"/>
                <w:highlight w:val="none"/>
              </w:rPr>
            </w:pPr>
          </w:p>
          <w:p w14:paraId="4C98934D">
            <w:pPr>
              <w:pStyle w:val="24"/>
              <w:spacing w:before="64" w:line="305" w:lineRule="exact"/>
              <w:ind w:left="421"/>
              <w:rPr>
                <w:rFonts w:hint="eastAsia" w:ascii="宋体" w:hAnsi="宋体" w:eastAsia="宋体" w:cs="宋体"/>
                <w:sz w:val="24"/>
                <w:szCs w:val="24"/>
                <w:highlight w:val="none"/>
                <w:lang w:eastAsia="zh-CN"/>
              </w:rPr>
            </w:pPr>
            <w:r>
              <w:rPr>
                <w:rFonts w:hint="eastAsia" w:ascii="宋体" w:hAnsi="宋体" w:eastAsia="宋体" w:cs="宋体"/>
                <w:spacing w:val="3"/>
                <w:position w:val="3"/>
                <w:sz w:val="24"/>
                <w:szCs w:val="24"/>
                <w:highlight w:val="none"/>
                <w:lang w:val="en-US" w:eastAsia="zh-CN"/>
              </w:rPr>
              <w:t xml:space="preserve"> </w:t>
            </w:r>
          </w:p>
        </w:tc>
        <w:tc>
          <w:tcPr>
            <w:tcW w:w="1136" w:type="dxa"/>
            <w:vAlign w:val="top"/>
          </w:tcPr>
          <w:p w14:paraId="304CD5A4">
            <w:pPr>
              <w:spacing w:line="284" w:lineRule="auto"/>
              <w:rPr>
                <w:rFonts w:hint="eastAsia" w:ascii="宋体" w:hAnsi="宋体" w:eastAsia="宋体" w:cs="宋体"/>
                <w:sz w:val="24"/>
                <w:szCs w:val="24"/>
                <w:highlight w:val="none"/>
              </w:rPr>
            </w:pPr>
          </w:p>
          <w:p w14:paraId="4D9D54D4">
            <w:pPr>
              <w:spacing w:line="284" w:lineRule="auto"/>
              <w:rPr>
                <w:rFonts w:hint="eastAsia" w:ascii="宋体" w:hAnsi="宋体" w:eastAsia="宋体" w:cs="宋体"/>
                <w:sz w:val="24"/>
                <w:szCs w:val="24"/>
                <w:highlight w:val="none"/>
              </w:rPr>
            </w:pPr>
          </w:p>
          <w:p w14:paraId="4334BB99">
            <w:pPr>
              <w:spacing w:line="284" w:lineRule="auto"/>
              <w:rPr>
                <w:rFonts w:hint="eastAsia" w:ascii="宋体" w:hAnsi="宋体" w:eastAsia="宋体" w:cs="宋体"/>
                <w:sz w:val="24"/>
                <w:szCs w:val="24"/>
                <w:highlight w:val="none"/>
              </w:rPr>
            </w:pPr>
          </w:p>
          <w:p w14:paraId="1BC98C4B">
            <w:pPr>
              <w:spacing w:line="284" w:lineRule="auto"/>
              <w:rPr>
                <w:rFonts w:hint="eastAsia" w:ascii="宋体" w:hAnsi="宋体" w:eastAsia="宋体" w:cs="宋体"/>
                <w:sz w:val="24"/>
                <w:szCs w:val="24"/>
                <w:highlight w:val="none"/>
              </w:rPr>
            </w:pPr>
          </w:p>
          <w:p w14:paraId="50912FE1">
            <w:pPr>
              <w:spacing w:line="285" w:lineRule="auto"/>
              <w:rPr>
                <w:rFonts w:hint="eastAsia" w:ascii="宋体" w:hAnsi="宋体" w:eastAsia="宋体" w:cs="宋体"/>
                <w:sz w:val="24"/>
                <w:szCs w:val="24"/>
                <w:highlight w:val="none"/>
              </w:rPr>
            </w:pPr>
          </w:p>
          <w:p w14:paraId="21958063">
            <w:pPr>
              <w:pStyle w:val="24"/>
              <w:spacing w:before="64" w:line="305" w:lineRule="exact"/>
              <w:ind w:left="371"/>
              <w:rPr>
                <w:rFonts w:hint="eastAsia" w:ascii="宋体" w:hAnsi="宋体" w:eastAsia="宋体" w:cs="宋体"/>
                <w:sz w:val="24"/>
                <w:szCs w:val="24"/>
                <w:highlight w:val="none"/>
                <w:lang w:eastAsia="zh-CN"/>
              </w:rPr>
            </w:pPr>
            <w:r>
              <w:rPr>
                <w:rFonts w:hint="eastAsia" w:ascii="宋体" w:hAnsi="宋体" w:eastAsia="宋体" w:cs="宋体"/>
                <w:spacing w:val="1"/>
                <w:position w:val="3"/>
                <w:sz w:val="24"/>
                <w:szCs w:val="24"/>
                <w:highlight w:val="none"/>
                <w:lang w:val="en-US" w:eastAsia="zh-CN"/>
              </w:rPr>
              <w:t xml:space="preserve"> </w:t>
            </w:r>
          </w:p>
        </w:tc>
        <w:tc>
          <w:tcPr>
            <w:tcW w:w="1940" w:type="dxa"/>
            <w:vAlign w:val="top"/>
          </w:tcPr>
          <w:p w14:paraId="0048CC6A">
            <w:pPr>
              <w:spacing w:line="242" w:lineRule="auto"/>
              <w:rPr>
                <w:rFonts w:hint="eastAsia" w:ascii="宋体" w:hAnsi="宋体" w:eastAsia="宋体" w:cs="宋体"/>
                <w:sz w:val="24"/>
                <w:szCs w:val="24"/>
                <w:highlight w:val="none"/>
              </w:rPr>
            </w:pPr>
          </w:p>
          <w:p w14:paraId="159A027E">
            <w:pPr>
              <w:spacing w:line="242" w:lineRule="auto"/>
              <w:rPr>
                <w:rFonts w:hint="eastAsia" w:ascii="宋体" w:hAnsi="宋体" w:eastAsia="宋体" w:cs="宋体"/>
                <w:sz w:val="24"/>
                <w:szCs w:val="24"/>
                <w:highlight w:val="none"/>
              </w:rPr>
            </w:pPr>
          </w:p>
          <w:p w14:paraId="0BD62821">
            <w:pPr>
              <w:spacing w:line="242" w:lineRule="auto"/>
              <w:rPr>
                <w:rFonts w:hint="eastAsia" w:ascii="宋体" w:hAnsi="宋体" w:eastAsia="宋体" w:cs="宋体"/>
                <w:sz w:val="24"/>
                <w:szCs w:val="24"/>
                <w:highlight w:val="none"/>
              </w:rPr>
            </w:pPr>
          </w:p>
          <w:p w14:paraId="72081D73">
            <w:pPr>
              <w:spacing w:line="242" w:lineRule="auto"/>
              <w:rPr>
                <w:rFonts w:hint="eastAsia" w:ascii="宋体" w:hAnsi="宋体" w:eastAsia="宋体" w:cs="宋体"/>
                <w:sz w:val="24"/>
                <w:szCs w:val="24"/>
                <w:highlight w:val="none"/>
              </w:rPr>
            </w:pPr>
          </w:p>
          <w:p w14:paraId="5390CDC4">
            <w:pPr>
              <w:spacing w:line="242" w:lineRule="auto"/>
              <w:rPr>
                <w:rFonts w:hint="eastAsia" w:ascii="宋体" w:hAnsi="宋体" w:eastAsia="宋体" w:cs="宋体"/>
                <w:sz w:val="24"/>
                <w:szCs w:val="24"/>
                <w:highlight w:val="none"/>
              </w:rPr>
            </w:pPr>
          </w:p>
          <w:p w14:paraId="365C4BF5">
            <w:pPr>
              <w:spacing w:line="242" w:lineRule="auto"/>
              <w:rPr>
                <w:rFonts w:hint="eastAsia" w:ascii="宋体" w:hAnsi="宋体" w:eastAsia="宋体" w:cs="宋体"/>
                <w:sz w:val="24"/>
                <w:szCs w:val="24"/>
                <w:highlight w:val="none"/>
              </w:rPr>
            </w:pPr>
          </w:p>
          <w:p w14:paraId="2BA1F559">
            <w:pPr>
              <w:pStyle w:val="24"/>
              <w:spacing w:before="64" w:line="218" w:lineRule="auto"/>
              <w:ind w:left="116"/>
              <w:rPr>
                <w:rFonts w:hint="eastAsia" w:ascii="宋体" w:hAnsi="宋体" w:eastAsia="宋体" w:cs="宋体"/>
                <w:sz w:val="24"/>
                <w:szCs w:val="24"/>
                <w:highlight w:val="none"/>
              </w:rPr>
            </w:pPr>
            <w:r>
              <w:rPr>
                <w:rFonts w:hint="eastAsia" w:ascii="宋体" w:hAnsi="宋体" w:eastAsia="宋体" w:cs="宋体"/>
                <w:sz w:val="24"/>
                <w:szCs w:val="24"/>
                <w:highlight w:val="none"/>
              </w:rPr>
              <w:t>箭牌、恒洁、法恩莎</w:t>
            </w:r>
          </w:p>
        </w:tc>
      </w:tr>
      <w:tr w14:paraId="655CE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4" w:hRule="atLeast"/>
        </w:trPr>
        <w:tc>
          <w:tcPr>
            <w:tcW w:w="592" w:type="dxa"/>
            <w:vAlign w:val="top"/>
          </w:tcPr>
          <w:p w14:paraId="4EF7FB0F">
            <w:pPr>
              <w:spacing w:line="257" w:lineRule="auto"/>
              <w:rPr>
                <w:rFonts w:hint="eastAsia" w:ascii="宋体" w:hAnsi="宋体" w:eastAsia="宋体" w:cs="宋体"/>
                <w:sz w:val="24"/>
                <w:szCs w:val="24"/>
                <w:highlight w:val="none"/>
              </w:rPr>
            </w:pPr>
          </w:p>
          <w:p w14:paraId="3F6C5F35">
            <w:pPr>
              <w:spacing w:line="258" w:lineRule="auto"/>
              <w:rPr>
                <w:rFonts w:hint="eastAsia" w:ascii="宋体" w:hAnsi="宋体" w:eastAsia="宋体" w:cs="宋体"/>
                <w:sz w:val="24"/>
                <w:szCs w:val="24"/>
                <w:highlight w:val="none"/>
              </w:rPr>
            </w:pPr>
          </w:p>
          <w:p w14:paraId="67DF31CC">
            <w:pPr>
              <w:spacing w:line="258" w:lineRule="auto"/>
              <w:rPr>
                <w:rFonts w:hint="eastAsia" w:ascii="宋体" w:hAnsi="宋体" w:eastAsia="宋体" w:cs="宋体"/>
                <w:sz w:val="24"/>
                <w:szCs w:val="24"/>
                <w:highlight w:val="none"/>
              </w:rPr>
            </w:pPr>
          </w:p>
          <w:p w14:paraId="71402C20">
            <w:pPr>
              <w:spacing w:line="258" w:lineRule="auto"/>
              <w:rPr>
                <w:rFonts w:hint="eastAsia" w:ascii="宋体" w:hAnsi="宋体" w:eastAsia="宋体" w:cs="宋体"/>
                <w:sz w:val="24"/>
                <w:szCs w:val="24"/>
                <w:highlight w:val="none"/>
              </w:rPr>
            </w:pPr>
          </w:p>
          <w:p w14:paraId="26677FAB">
            <w:pPr>
              <w:spacing w:line="258" w:lineRule="auto"/>
              <w:rPr>
                <w:rFonts w:hint="eastAsia" w:ascii="宋体" w:hAnsi="宋体" w:eastAsia="宋体" w:cs="宋体"/>
                <w:sz w:val="24"/>
                <w:szCs w:val="24"/>
                <w:highlight w:val="none"/>
              </w:rPr>
            </w:pPr>
          </w:p>
          <w:p w14:paraId="2E2041C2">
            <w:pPr>
              <w:pStyle w:val="24"/>
              <w:spacing w:before="65" w:line="304" w:lineRule="exact"/>
              <w:ind w:left="201"/>
              <w:rPr>
                <w:rFonts w:hint="eastAsia" w:ascii="宋体" w:hAnsi="宋体" w:eastAsia="宋体" w:cs="宋体"/>
                <w:sz w:val="24"/>
                <w:szCs w:val="24"/>
                <w:highlight w:val="none"/>
              </w:rPr>
            </w:pPr>
            <w:r>
              <w:rPr>
                <w:rFonts w:hint="eastAsia" w:ascii="宋体" w:hAnsi="宋体" w:eastAsia="宋体" w:cs="宋体"/>
                <w:spacing w:val="-3"/>
                <w:position w:val="3"/>
                <w:sz w:val="24"/>
                <w:szCs w:val="24"/>
                <w:highlight w:val="none"/>
              </w:rPr>
              <w:t>19</w:t>
            </w:r>
          </w:p>
        </w:tc>
        <w:tc>
          <w:tcPr>
            <w:tcW w:w="1172" w:type="dxa"/>
            <w:vAlign w:val="top"/>
          </w:tcPr>
          <w:p w14:paraId="50165D70">
            <w:pPr>
              <w:spacing w:line="264" w:lineRule="auto"/>
              <w:rPr>
                <w:rFonts w:hint="eastAsia" w:ascii="宋体" w:hAnsi="宋体" w:eastAsia="宋体" w:cs="宋体"/>
                <w:sz w:val="24"/>
                <w:szCs w:val="24"/>
                <w:highlight w:val="none"/>
              </w:rPr>
            </w:pPr>
          </w:p>
          <w:p w14:paraId="50916AAA">
            <w:pPr>
              <w:spacing w:line="264" w:lineRule="auto"/>
              <w:rPr>
                <w:rFonts w:hint="eastAsia" w:ascii="宋体" w:hAnsi="宋体" w:eastAsia="宋体" w:cs="宋体"/>
                <w:sz w:val="24"/>
                <w:szCs w:val="24"/>
                <w:highlight w:val="none"/>
              </w:rPr>
            </w:pPr>
          </w:p>
          <w:p w14:paraId="646FA1F9">
            <w:pPr>
              <w:spacing w:line="264" w:lineRule="auto"/>
              <w:rPr>
                <w:rFonts w:hint="eastAsia" w:ascii="宋体" w:hAnsi="宋体" w:eastAsia="宋体" w:cs="宋体"/>
                <w:sz w:val="24"/>
                <w:szCs w:val="24"/>
                <w:highlight w:val="none"/>
              </w:rPr>
            </w:pPr>
          </w:p>
          <w:p w14:paraId="035CAA8F">
            <w:pPr>
              <w:spacing w:line="265" w:lineRule="auto"/>
              <w:rPr>
                <w:rFonts w:hint="eastAsia" w:ascii="宋体" w:hAnsi="宋体" w:eastAsia="宋体" w:cs="宋体"/>
                <w:sz w:val="24"/>
                <w:szCs w:val="24"/>
                <w:highlight w:val="none"/>
              </w:rPr>
            </w:pPr>
          </w:p>
          <w:p w14:paraId="1BAF1628">
            <w:pPr>
              <w:spacing w:line="265" w:lineRule="auto"/>
              <w:rPr>
                <w:rFonts w:hint="eastAsia" w:ascii="宋体" w:hAnsi="宋体" w:eastAsia="宋体" w:cs="宋体"/>
                <w:sz w:val="24"/>
                <w:szCs w:val="24"/>
                <w:highlight w:val="none"/>
              </w:rPr>
            </w:pPr>
          </w:p>
          <w:p w14:paraId="32FC8883">
            <w:pPr>
              <w:pStyle w:val="24"/>
              <w:spacing w:before="64" w:line="216" w:lineRule="auto"/>
              <w:ind w:left="18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柱盆龙头</w:t>
            </w:r>
          </w:p>
        </w:tc>
        <w:tc>
          <w:tcPr>
            <w:tcW w:w="3081" w:type="dxa"/>
            <w:vAlign w:val="top"/>
          </w:tcPr>
          <w:p w14:paraId="0CB7AF91">
            <w:pPr>
              <w:pStyle w:val="24"/>
              <w:spacing w:before="8" w:line="269" w:lineRule="exact"/>
              <w:ind w:left="120"/>
              <w:rPr>
                <w:rFonts w:hint="eastAsia" w:ascii="宋体" w:hAnsi="宋体" w:eastAsia="宋体" w:cs="宋体"/>
                <w:sz w:val="24"/>
                <w:szCs w:val="24"/>
                <w:highlight w:val="none"/>
              </w:rPr>
            </w:pPr>
            <w:r>
              <w:rPr>
                <w:rFonts w:hint="eastAsia" w:ascii="宋体" w:hAnsi="宋体" w:eastAsia="宋体" w:cs="宋体"/>
                <w:spacing w:val="2"/>
                <w:position w:val="2"/>
                <w:sz w:val="24"/>
                <w:szCs w:val="24"/>
                <w:highlight w:val="none"/>
              </w:rPr>
              <w:t>1.名称</w:t>
            </w:r>
            <w:r>
              <w:rPr>
                <w:rFonts w:hint="eastAsia" w:ascii="宋体" w:hAnsi="宋体" w:eastAsia="宋体" w:cs="宋体"/>
                <w:spacing w:val="-11"/>
                <w:position w:val="2"/>
                <w:sz w:val="24"/>
                <w:szCs w:val="24"/>
                <w:highlight w:val="none"/>
              </w:rPr>
              <w:t xml:space="preserve"> </w:t>
            </w:r>
            <w:r>
              <w:rPr>
                <w:rFonts w:hint="eastAsia" w:ascii="宋体" w:hAnsi="宋体" w:eastAsia="宋体" w:cs="宋体"/>
                <w:spacing w:val="2"/>
                <w:position w:val="2"/>
                <w:sz w:val="24"/>
                <w:szCs w:val="24"/>
                <w:highlight w:val="none"/>
              </w:rPr>
              <w:t>：柱盆龙头</w:t>
            </w:r>
          </w:p>
          <w:p w14:paraId="51BD2B4B">
            <w:pPr>
              <w:pStyle w:val="24"/>
              <w:spacing w:before="5" w:line="251" w:lineRule="auto"/>
              <w:ind w:left="112" w:right="108" w:firstLine="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2.按图纸、规范及设计要求，并经</w:t>
            </w:r>
            <w:r>
              <w:rPr>
                <w:rFonts w:hint="eastAsia" w:ascii="宋体" w:hAnsi="宋体" w:eastAsia="宋体" w:cs="宋体"/>
                <w:spacing w:val="1"/>
                <w:sz w:val="24"/>
                <w:szCs w:val="24"/>
                <w:highlight w:val="none"/>
              </w:rPr>
              <w:t xml:space="preserve"> </w:t>
            </w:r>
            <w:r>
              <w:rPr>
                <w:rFonts w:hint="eastAsia" w:ascii="宋体" w:hAnsi="宋体" w:eastAsia="宋体" w:cs="宋体"/>
                <w:spacing w:val="7"/>
                <w:sz w:val="24"/>
                <w:szCs w:val="24"/>
                <w:highlight w:val="none"/>
              </w:rPr>
              <w:t>发包方或设计单位批准后，</w:t>
            </w:r>
            <w:r>
              <w:rPr>
                <w:rFonts w:hint="eastAsia" w:ascii="宋体" w:hAnsi="宋体" w:eastAsia="宋体" w:cs="宋体"/>
                <w:spacing w:val="-21"/>
                <w:sz w:val="24"/>
                <w:szCs w:val="24"/>
                <w:highlight w:val="none"/>
              </w:rPr>
              <w:t xml:space="preserve"> </w:t>
            </w:r>
            <w:r>
              <w:rPr>
                <w:rFonts w:hint="eastAsia" w:ascii="宋体" w:hAnsi="宋体" w:eastAsia="宋体" w:cs="宋体"/>
                <w:spacing w:val="7"/>
                <w:sz w:val="24"/>
                <w:szCs w:val="24"/>
                <w:highlight w:val="none"/>
              </w:rPr>
              <w:t>安装</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洁具（洗手盆</w:t>
            </w:r>
            <w:r>
              <w:rPr>
                <w:rFonts w:hint="eastAsia" w:ascii="宋体" w:hAnsi="宋体" w:eastAsia="宋体" w:cs="宋体"/>
                <w:spacing w:val="-14"/>
                <w:sz w:val="24"/>
                <w:szCs w:val="24"/>
                <w:highlight w:val="none"/>
              </w:rPr>
              <w:t xml:space="preserve"> </w:t>
            </w:r>
            <w:r>
              <w:rPr>
                <w:rFonts w:hint="eastAsia" w:ascii="宋体" w:hAnsi="宋体" w:eastAsia="宋体" w:cs="宋体"/>
                <w:spacing w:val="5"/>
                <w:sz w:val="24"/>
                <w:szCs w:val="24"/>
                <w:highlight w:val="none"/>
              </w:rPr>
              <w:t>、</w:t>
            </w:r>
            <w:r>
              <w:rPr>
                <w:rFonts w:hint="eastAsia" w:ascii="宋体" w:hAnsi="宋体" w:eastAsia="宋体" w:cs="宋体"/>
                <w:spacing w:val="-31"/>
                <w:sz w:val="24"/>
                <w:szCs w:val="24"/>
                <w:highlight w:val="none"/>
              </w:rPr>
              <w:t xml:space="preserve"> </w:t>
            </w:r>
            <w:r>
              <w:rPr>
                <w:rFonts w:hint="eastAsia" w:ascii="宋体" w:hAnsi="宋体" w:eastAsia="宋体" w:cs="宋体"/>
                <w:spacing w:val="5"/>
                <w:sz w:val="24"/>
                <w:szCs w:val="24"/>
                <w:highlight w:val="none"/>
              </w:rPr>
              <w:t>马桶等含五金及</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感应套件</w:t>
            </w:r>
            <w:r>
              <w:rPr>
                <w:rFonts w:hint="eastAsia" w:ascii="宋体" w:hAnsi="宋体" w:eastAsia="宋体" w:cs="宋体"/>
                <w:spacing w:val="-14"/>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30"/>
                <w:sz w:val="24"/>
                <w:szCs w:val="24"/>
                <w:highlight w:val="none"/>
              </w:rPr>
              <w:t xml:space="preserve"> </w:t>
            </w:r>
            <w:r>
              <w:rPr>
                <w:rFonts w:hint="eastAsia" w:ascii="宋体" w:hAnsi="宋体" w:eastAsia="宋体" w:cs="宋体"/>
                <w:spacing w:val="3"/>
                <w:sz w:val="24"/>
                <w:szCs w:val="24"/>
                <w:highlight w:val="none"/>
              </w:rPr>
              <w:t>支架）</w:t>
            </w:r>
            <w:r>
              <w:rPr>
                <w:rFonts w:hint="eastAsia" w:ascii="宋体" w:hAnsi="宋体" w:eastAsia="宋体" w:cs="宋体"/>
                <w:spacing w:val="-26"/>
                <w:sz w:val="24"/>
                <w:szCs w:val="24"/>
                <w:highlight w:val="none"/>
              </w:rPr>
              <w:t xml:space="preserve"> </w:t>
            </w:r>
            <w:r>
              <w:rPr>
                <w:rFonts w:hint="eastAsia" w:ascii="宋体" w:hAnsi="宋体" w:eastAsia="宋体" w:cs="宋体"/>
                <w:spacing w:val="3"/>
                <w:sz w:val="24"/>
                <w:szCs w:val="24"/>
                <w:highlight w:val="none"/>
              </w:rPr>
              <w:t>,包括但不限于</w:t>
            </w:r>
            <w:r>
              <w:rPr>
                <w:rFonts w:hint="eastAsia" w:ascii="宋体" w:hAnsi="宋体" w:eastAsia="宋体" w:cs="宋体"/>
                <w:sz w:val="24"/>
                <w:szCs w:val="24"/>
                <w:highlight w:val="none"/>
              </w:rPr>
              <w:t xml:space="preserve"> 洁具</w:t>
            </w:r>
            <w:r>
              <w:rPr>
                <w:rFonts w:hint="eastAsia" w:ascii="宋体" w:hAnsi="宋体" w:eastAsia="宋体" w:cs="宋体"/>
                <w:spacing w:val="-12"/>
                <w:sz w:val="24"/>
                <w:szCs w:val="24"/>
                <w:highlight w:val="none"/>
              </w:rPr>
              <w:t xml:space="preserve"> </w:t>
            </w:r>
            <w:r>
              <w:rPr>
                <w:rFonts w:hint="eastAsia" w:ascii="宋体" w:hAnsi="宋体" w:eastAsia="宋体" w:cs="宋体"/>
                <w:sz w:val="24"/>
                <w:szCs w:val="24"/>
                <w:highlight w:val="none"/>
              </w:rPr>
              <w:t>、预埋加固</w:t>
            </w:r>
            <w:r>
              <w:rPr>
                <w:rFonts w:hint="eastAsia" w:ascii="宋体" w:hAnsi="宋体" w:eastAsia="宋体" w:cs="宋体"/>
                <w:spacing w:val="-25"/>
                <w:sz w:val="24"/>
                <w:szCs w:val="24"/>
                <w:highlight w:val="none"/>
              </w:rPr>
              <w:t xml:space="preserve"> </w:t>
            </w:r>
            <w:r>
              <w:rPr>
                <w:rFonts w:hint="eastAsia" w:ascii="宋体" w:hAnsi="宋体" w:eastAsia="宋体" w:cs="宋体"/>
                <w:sz w:val="24"/>
                <w:szCs w:val="24"/>
                <w:highlight w:val="none"/>
              </w:rPr>
              <w:t>、</w:t>
            </w:r>
            <w:r>
              <w:rPr>
                <w:rFonts w:hint="eastAsia" w:ascii="宋体" w:hAnsi="宋体" w:eastAsia="宋体" w:cs="宋体"/>
                <w:spacing w:val="-19"/>
                <w:sz w:val="24"/>
                <w:szCs w:val="24"/>
                <w:highlight w:val="none"/>
              </w:rPr>
              <w:t xml:space="preserve"> </w:t>
            </w:r>
            <w:r>
              <w:rPr>
                <w:rFonts w:hint="eastAsia" w:ascii="宋体" w:hAnsi="宋体" w:eastAsia="宋体" w:cs="宋体"/>
                <w:sz w:val="24"/>
                <w:szCs w:val="24"/>
                <w:highlight w:val="none"/>
              </w:rPr>
              <w:t>固定件</w:t>
            </w:r>
            <w:r>
              <w:rPr>
                <w:rFonts w:hint="eastAsia" w:ascii="宋体" w:hAnsi="宋体" w:eastAsia="宋体" w:cs="宋体"/>
                <w:spacing w:val="-23"/>
                <w:sz w:val="24"/>
                <w:szCs w:val="24"/>
                <w:highlight w:val="none"/>
              </w:rPr>
              <w:t xml:space="preserve"> </w:t>
            </w:r>
            <w:r>
              <w:rPr>
                <w:rFonts w:hint="eastAsia" w:ascii="宋体" w:hAnsi="宋体" w:eastAsia="宋体" w:cs="宋体"/>
                <w:sz w:val="24"/>
                <w:szCs w:val="24"/>
                <w:highlight w:val="none"/>
              </w:rPr>
              <w:t xml:space="preserve">、存水  </w:t>
            </w:r>
            <w:r>
              <w:rPr>
                <w:rFonts w:hint="eastAsia" w:ascii="宋体" w:hAnsi="宋体" w:eastAsia="宋体" w:cs="宋体"/>
                <w:spacing w:val="3"/>
                <w:sz w:val="24"/>
                <w:szCs w:val="24"/>
                <w:highlight w:val="none"/>
              </w:rPr>
              <w:t>弯</w:t>
            </w:r>
            <w:r>
              <w:rPr>
                <w:rFonts w:hint="eastAsia" w:ascii="宋体" w:hAnsi="宋体" w:eastAsia="宋体" w:cs="宋体"/>
                <w:spacing w:val="-18"/>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26"/>
                <w:sz w:val="24"/>
                <w:szCs w:val="24"/>
                <w:highlight w:val="none"/>
              </w:rPr>
              <w:t xml:space="preserve"> </w:t>
            </w:r>
            <w:r>
              <w:rPr>
                <w:rFonts w:hint="eastAsia" w:ascii="宋体" w:hAnsi="宋体" w:eastAsia="宋体" w:cs="宋体"/>
                <w:spacing w:val="3"/>
                <w:sz w:val="24"/>
                <w:szCs w:val="24"/>
                <w:highlight w:val="none"/>
              </w:rPr>
              <w:t>角阀</w:t>
            </w:r>
            <w:r>
              <w:rPr>
                <w:rFonts w:hint="eastAsia" w:ascii="宋体" w:hAnsi="宋体" w:eastAsia="宋体" w:cs="宋体"/>
                <w:spacing w:val="-25"/>
                <w:sz w:val="24"/>
                <w:szCs w:val="24"/>
                <w:highlight w:val="none"/>
              </w:rPr>
              <w:t xml:space="preserve"> </w:t>
            </w:r>
            <w:r>
              <w:rPr>
                <w:rFonts w:hint="eastAsia" w:ascii="宋体" w:hAnsi="宋体" w:eastAsia="宋体" w:cs="宋体"/>
                <w:spacing w:val="3"/>
                <w:sz w:val="24"/>
                <w:szCs w:val="24"/>
                <w:highlight w:val="none"/>
              </w:rPr>
              <w:t>、连接件等一切所需之</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物料损耗及工序，</w:t>
            </w:r>
            <w:r>
              <w:rPr>
                <w:rFonts w:hint="eastAsia" w:ascii="宋体" w:hAnsi="宋体" w:eastAsia="宋体" w:cs="宋体"/>
                <w:spacing w:val="-21"/>
                <w:sz w:val="24"/>
                <w:szCs w:val="24"/>
                <w:highlight w:val="none"/>
              </w:rPr>
              <w:t xml:space="preserve"> </w:t>
            </w:r>
            <w:r>
              <w:rPr>
                <w:rFonts w:hint="eastAsia" w:ascii="宋体" w:hAnsi="宋体" w:eastAsia="宋体" w:cs="宋体"/>
                <w:spacing w:val="7"/>
                <w:sz w:val="24"/>
                <w:szCs w:val="24"/>
                <w:highlight w:val="none"/>
              </w:rPr>
              <w:t>洁具品牌及尺</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寸型号可参考物料洁具表</w:t>
            </w:r>
            <w:r>
              <w:rPr>
                <w:rFonts w:hint="eastAsia" w:ascii="宋体" w:hAnsi="宋体" w:eastAsia="宋体" w:cs="宋体"/>
                <w:spacing w:val="-21"/>
                <w:sz w:val="24"/>
                <w:szCs w:val="24"/>
                <w:highlight w:val="none"/>
              </w:rPr>
              <w:t xml:space="preserve"> </w:t>
            </w:r>
            <w:r>
              <w:rPr>
                <w:rFonts w:hint="eastAsia" w:ascii="宋体" w:hAnsi="宋体" w:eastAsia="宋体" w:cs="宋体"/>
                <w:spacing w:val="7"/>
                <w:sz w:val="24"/>
                <w:szCs w:val="24"/>
                <w:highlight w:val="none"/>
              </w:rPr>
              <w:t>。满足</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国家规范</w:t>
            </w:r>
            <w:r>
              <w:rPr>
                <w:rFonts w:hint="eastAsia" w:ascii="宋体" w:hAnsi="宋体" w:eastAsia="宋体" w:cs="宋体"/>
                <w:spacing w:val="-23"/>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21"/>
                <w:sz w:val="24"/>
                <w:szCs w:val="24"/>
                <w:highlight w:val="none"/>
              </w:rPr>
              <w:t xml:space="preserve"> </w:t>
            </w:r>
            <w:r>
              <w:rPr>
                <w:rFonts w:hint="eastAsia" w:ascii="宋体" w:hAnsi="宋体" w:eastAsia="宋体" w:cs="宋体"/>
                <w:spacing w:val="3"/>
                <w:sz w:val="24"/>
                <w:szCs w:val="24"/>
                <w:highlight w:val="none"/>
              </w:rPr>
              <w:t>图纸及工料规范</w:t>
            </w:r>
            <w:r>
              <w:rPr>
                <w:rFonts w:hint="eastAsia" w:ascii="宋体" w:hAnsi="宋体" w:eastAsia="宋体" w:cs="宋体"/>
                <w:spacing w:val="-25"/>
                <w:sz w:val="24"/>
                <w:szCs w:val="24"/>
                <w:highlight w:val="none"/>
              </w:rPr>
              <w:t xml:space="preserve"> </w:t>
            </w:r>
            <w:r>
              <w:rPr>
                <w:rFonts w:hint="eastAsia" w:ascii="宋体" w:hAnsi="宋体" w:eastAsia="宋体" w:cs="宋体"/>
                <w:spacing w:val="3"/>
                <w:sz w:val="24"/>
                <w:szCs w:val="24"/>
                <w:highlight w:val="none"/>
              </w:rPr>
              <w:t>、技</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术要求所需之一切内容</w:t>
            </w:r>
          </w:p>
        </w:tc>
        <w:tc>
          <w:tcPr>
            <w:tcW w:w="682" w:type="dxa"/>
            <w:vAlign w:val="top"/>
          </w:tcPr>
          <w:p w14:paraId="34FFC85C">
            <w:pPr>
              <w:spacing w:line="264" w:lineRule="auto"/>
              <w:rPr>
                <w:rFonts w:hint="eastAsia" w:ascii="宋体" w:hAnsi="宋体" w:eastAsia="宋体" w:cs="宋体"/>
                <w:sz w:val="24"/>
                <w:szCs w:val="24"/>
                <w:highlight w:val="none"/>
              </w:rPr>
            </w:pPr>
          </w:p>
          <w:p w14:paraId="42000BD4">
            <w:pPr>
              <w:spacing w:line="264" w:lineRule="auto"/>
              <w:rPr>
                <w:rFonts w:hint="eastAsia" w:ascii="宋体" w:hAnsi="宋体" w:eastAsia="宋体" w:cs="宋体"/>
                <w:sz w:val="24"/>
                <w:szCs w:val="24"/>
                <w:highlight w:val="none"/>
              </w:rPr>
            </w:pPr>
          </w:p>
          <w:p w14:paraId="2D045CA2">
            <w:pPr>
              <w:spacing w:line="265" w:lineRule="auto"/>
              <w:rPr>
                <w:rFonts w:hint="eastAsia" w:ascii="宋体" w:hAnsi="宋体" w:eastAsia="宋体" w:cs="宋体"/>
                <w:sz w:val="24"/>
                <w:szCs w:val="24"/>
                <w:highlight w:val="none"/>
              </w:rPr>
            </w:pPr>
          </w:p>
          <w:p w14:paraId="58B3121F">
            <w:pPr>
              <w:spacing w:line="265" w:lineRule="auto"/>
              <w:rPr>
                <w:rFonts w:hint="eastAsia" w:ascii="宋体" w:hAnsi="宋体" w:eastAsia="宋体" w:cs="宋体"/>
                <w:sz w:val="24"/>
                <w:szCs w:val="24"/>
                <w:highlight w:val="none"/>
              </w:rPr>
            </w:pPr>
          </w:p>
          <w:p w14:paraId="4948157B">
            <w:pPr>
              <w:spacing w:line="265" w:lineRule="auto"/>
              <w:rPr>
                <w:rFonts w:hint="eastAsia" w:ascii="宋体" w:hAnsi="宋体" w:eastAsia="宋体" w:cs="宋体"/>
                <w:sz w:val="24"/>
                <w:szCs w:val="24"/>
                <w:highlight w:val="none"/>
              </w:rPr>
            </w:pPr>
          </w:p>
          <w:p w14:paraId="58616793">
            <w:pPr>
              <w:pStyle w:val="24"/>
              <w:spacing w:before="64" w:line="215" w:lineRule="auto"/>
              <w:ind w:left="247"/>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763" w:type="dxa"/>
            <w:vAlign w:val="top"/>
          </w:tcPr>
          <w:p w14:paraId="72842932">
            <w:pPr>
              <w:spacing w:line="257" w:lineRule="auto"/>
              <w:rPr>
                <w:rFonts w:hint="eastAsia" w:ascii="宋体" w:hAnsi="宋体" w:eastAsia="宋体" w:cs="宋体"/>
                <w:sz w:val="24"/>
                <w:szCs w:val="24"/>
                <w:highlight w:val="none"/>
              </w:rPr>
            </w:pPr>
          </w:p>
          <w:p w14:paraId="16BE4E2B">
            <w:pPr>
              <w:spacing w:line="258" w:lineRule="auto"/>
              <w:rPr>
                <w:rFonts w:hint="eastAsia" w:ascii="宋体" w:hAnsi="宋体" w:eastAsia="宋体" w:cs="宋体"/>
                <w:sz w:val="24"/>
                <w:szCs w:val="24"/>
                <w:highlight w:val="none"/>
              </w:rPr>
            </w:pPr>
          </w:p>
          <w:p w14:paraId="70ECB19A">
            <w:pPr>
              <w:spacing w:line="258" w:lineRule="auto"/>
              <w:rPr>
                <w:rFonts w:hint="eastAsia" w:ascii="宋体" w:hAnsi="宋体" w:eastAsia="宋体" w:cs="宋体"/>
                <w:sz w:val="24"/>
                <w:szCs w:val="24"/>
                <w:highlight w:val="none"/>
              </w:rPr>
            </w:pPr>
          </w:p>
          <w:p w14:paraId="0DDE761B">
            <w:pPr>
              <w:spacing w:line="258" w:lineRule="auto"/>
              <w:rPr>
                <w:rFonts w:hint="eastAsia" w:ascii="宋体" w:hAnsi="宋体" w:eastAsia="宋体" w:cs="宋体"/>
                <w:sz w:val="24"/>
                <w:szCs w:val="24"/>
                <w:highlight w:val="none"/>
              </w:rPr>
            </w:pPr>
          </w:p>
          <w:p w14:paraId="3D6B07E2">
            <w:pPr>
              <w:spacing w:line="258" w:lineRule="auto"/>
              <w:rPr>
                <w:rFonts w:hint="eastAsia" w:ascii="宋体" w:hAnsi="宋体" w:eastAsia="宋体" w:cs="宋体"/>
                <w:sz w:val="24"/>
                <w:szCs w:val="24"/>
                <w:highlight w:val="none"/>
              </w:rPr>
            </w:pPr>
          </w:p>
          <w:p w14:paraId="2895F713">
            <w:pPr>
              <w:pStyle w:val="24"/>
              <w:spacing w:before="65" w:line="304" w:lineRule="exact"/>
              <w:ind w:left="207"/>
              <w:rPr>
                <w:rFonts w:hint="eastAsia" w:ascii="宋体" w:hAnsi="宋体" w:eastAsia="宋体" w:cs="宋体"/>
                <w:sz w:val="24"/>
                <w:szCs w:val="24"/>
                <w:highlight w:val="none"/>
              </w:rPr>
            </w:pPr>
            <w:r>
              <w:rPr>
                <w:rFonts w:hint="eastAsia" w:ascii="宋体" w:hAnsi="宋体" w:eastAsia="宋体" w:cs="宋体"/>
                <w:spacing w:val="2"/>
                <w:position w:val="3"/>
                <w:sz w:val="24"/>
                <w:szCs w:val="24"/>
                <w:highlight w:val="none"/>
              </w:rPr>
              <w:t>3.00</w:t>
            </w:r>
          </w:p>
        </w:tc>
        <w:tc>
          <w:tcPr>
            <w:tcW w:w="1155" w:type="dxa"/>
            <w:vAlign w:val="top"/>
          </w:tcPr>
          <w:p w14:paraId="06220177">
            <w:pPr>
              <w:spacing w:line="257" w:lineRule="auto"/>
              <w:rPr>
                <w:rFonts w:hint="eastAsia" w:ascii="宋体" w:hAnsi="宋体" w:eastAsia="宋体" w:cs="宋体"/>
                <w:sz w:val="24"/>
                <w:szCs w:val="24"/>
                <w:highlight w:val="none"/>
              </w:rPr>
            </w:pPr>
          </w:p>
          <w:p w14:paraId="2CDAE727">
            <w:pPr>
              <w:spacing w:line="258" w:lineRule="auto"/>
              <w:rPr>
                <w:rFonts w:hint="eastAsia" w:ascii="宋体" w:hAnsi="宋体" w:eastAsia="宋体" w:cs="宋体"/>
                <w:sz w:val="24"/>
                <w:szCs w:val="24"/>
                <w:highlight w:val="none"/>
              </w:rPr>
            </w:pPr>
          </w:p>
          <w:p w14:paraId="5C593E41">
            <w:pPr>
              <w:spacing w:line="258" w:lineRule="auto"/>
              <w:rPr>
                <w:rFonts w:hint="eastAsia" w:ascii="宋体" w:hAnsi="宋体" w:eastAsia="宋体" w:cs="宋体"/>
                <w:sz w:val="24"/>
                <w:szCs w:val="24"/>
                <w:highlight w:val="none"/>
              </w:rPr>
            </w:pPr>
          </w:p>
          <w:p w14:paraId="6AEB15D3">
            <w:pPr>
              <w:spacing w:line="258" w:lineRule="auto"/>
              <w:rPr>
                <w:rFonts w:hint="eastAsia" w:ascii="宋体" w:hAnsi="宋体" w:eastAsia="宋体" w:cs="宋体"/>
                <w:sz w:val="24"/>
                <w:szCs w:val="24"/>
                <w:highlight w:val="none"/>
              </w:rPr>
            </w:pPr>
          </w:p>
          <w:p w14:paraId="34BDF6AA">
            <w:pPr>
              <w:spacing w:line="258" w:lineRule="auto"/>
              <w:rPr>
                <w:rFonts w:hint="eastAsia" w:ascii="宋体" w:hAnsi="宋体" w:eastAsia="宋体" w:cs="宋体"/>
                <w:sz w:val="24"/>
                <w:szCs w:val="24"/>
                <w:highlight w:val="none"/>
              </w:rPr>
            </w:pPr>
          </w:p>
          <w:p w14:paraId="77CE514E">
            <w:pPr>
              <w:pStyle w:val="24"/>
              <w:spacing w:before="65" w:line="304" w:lineRule="exact"/>
              <w:ind w:left="481"/>
              <w:rPr>
                <w:rFonts w:hint="eastAsia" w:ascii="宋体" w:hAnsi="宋体" w:eastAsia="宋体" w:cs="宋体"/>
                <w:sz w:val="24"/>
                <w:szCs w:val="24"/>
                <w:highlight w:val="none"/>
                <w:lang w:eastAsia="zh-CN"/>
              </w:rPr>
            </w:pPr>
            <w:r>
              <w:rPr>
                <w:rFonts w:hint="eastAsia" w:ascii="宋体" w:hAnsi="宋体" w:eastAsia="宋体" w:cs="宋体"/>
                <w:spacing w:val="-1"/>
                <w:position w:val="3"/>
                <w:sz w:val="24"/>
                <w:szCs w:val="24"/>
                <w:highlight w:val="none"/>
                <w:lang w:val="en-US" w:eastAsia="zh-CN"/>
              </w:rPr>
              <w:t xml:space="preserve"> </w:t>
            </w:r>
          </w:p>
        </w:tc>
        <w:tc>
          <w:tcPr>
            <w:tcW w:w="1136" w:type="dxa"/>
            <w:vAlign w:val="top"/>
          </w:tcPr>
          <w:p w14:paraId="1EF9389C">
            <w:pPr>
              <w:spacing w:line="257" w:lineRule="auto"/>
              <w:rPr>
                <w:rFonts w:hint="eastAsia" w:ascii="宋体" w:hAnsi="宋体" w:eastAsia="宋体" w:cs="宋体"/>
                <w:sz w:val="24"/>
                <w:szCs w:val="24"/>
                <w:highlight w:val="none"/>
              </w:rPr>
            </w:pPr>
          </w:p>
          <w:p w14:paraId="05F4E366">
            <w:pPr>
              <w:spacing w:line="258" w:lineRule="auto"/>
              <w:rPr>
                <w:rFonts w:hint="eastAsia" w:ascii="宋体" w:hAnsi="宋体" w:eastAsia="宋体" w:cs="宋体"/>
                <w:sz w:val="24"/>
                <w:szCs w:val="24"/>
                <w:highlight w:val="none"/>
              </w:rPr>
            </w:pPr>
          </w:p>
          <w:p w14:paraId="20F704B2">
            <w:pPr>
              <w:spacing w:line="258" w:lineRule="auto"/>
              <w:rPr>
                <w:rFonts w:hint="eastAsia" w:ascii="宋体" w:hAnsi="宋体" w:eastAsia="宋体" w:cs="宋体"/>
                <w:sz w:val="24"/>
                <w:szCs w:val="24"/>
                <w:highlight w:val="none"/>
              </w:rPr>
            </w:pPr>
          </w:p>
          <w:p w14:paraId="7FEEA1FA">
            <w:pPr>
              <w:spacing w:line="258" w:lineRule="auto"/>
              <w:rPr>
                <w:rFonts w:hint="eastAsia" w:ascii="宋体" w:hAnsi="宋体" w:eastAsia="宋体" w:cs="宋体"/>
                <w:sz w:val="24"/>
                <w:szCs w:val="24"/>
                <w:highlight w:val="none"/>
              </w:rPr>
            </w:pPr>
          </w:p>
          <w:p w14:paraId="28AACE2F">
            <w:pPr>
              <w:spacing w:line="258" w:lineRule="auto"/>
              <w:rPr>
                <w:rFonts w:hint="eastAsia" w:ascii="宋体" w:hAnsi="宋体" w:eastAsia="宋体" w:cs="宋体"/>
                <w:sz w:val="24"/>
                <w:szCs w:val="24"/>
                <w:highlight w:val="none"/>
              </w:rPr>
            </w:pPr>
          </w:p>
          <w:p w14:paraId="5120B66C">
            <w:pPr>
              <w:pStyle w:val="24"/>
              <w:spacing w:before="65" w:line="304" w:lineRule="exact"/>
              <w:ind w:left="424"/>
              <w:rPr>
                <w:rFonts w:hint="eastAsia" w:ascii="宋体" w:hAnsi="宋体" w:eastAsia="宋体" w:cs="宋体"/>
                <w:sz w:val="24"/>
                <w:szCs w:val="24"/>
                <w:highlight w:val="none"/>
                <w:lang w:eastAsia="zh-CN"/>
              </w:rPr>
            </w:pPr>
            <w:r>
              <w:rPr>
                <w:rFonts w:hint="eastAsia" w:ascii="宋体" w:hAnsi="宋体" w:eastAsia="宋体" w:cs="宋体"/>
                <w:position w:val="3"/>
                <w:sz w:val="24"/>
                <w:szCs w:val="24"/>
                <w:highlight w:val="none"/>
                <w:lang w:val="en-US" w:eastAsia="zh-CN"/>
              </w:rPr>
              <w:t xml:space="preserve"> </w:t>
            </w:r>
          </w:p>
        </w:tc>
        <w:tc>
          <w:tcPr>
            <w:tcW w:w="1940" w:type="dxa"/>
            <w:vAlign w:val="top"/>
          </w:tcPr>
          <w:p w14:paraId="6B76B449">
            <w:pPr>
              <w:spacing w:line="257" w:lineRule="auto"/>
              <w:rPr>
                <w:rFonts w:hint="eastAsia" w:ascii="宋体" w:hAnsi="宋体" w:eastAsia="宋体" w:cs="宋体"/>
                <w:sz w:val="24"/>
                <w:szCs w:val="24"/>
                <w:highlight w:val="none"/>
              </w:rPr>
            </w:pPr>
          </w:p>
          <w:p w14:paraId="3917E9A9">
            <w:pPr>
              <w:spacing w:line="258" w:lineRule="auto"/>
              <w:rPr>
                <w:rFonts w:hint="eastAsia" w:ascii="宋体" w:hAnsi="宋体" w:eastAsia="宋体" w:cs="宋体"/>
                <w:sz w:val="24"/>
                <w:szCs w:val="24"/>
                <w:highlight w:val="none"/>
              </w:rPr>
            </w:pPr>
          </w:p>
          <w:p w14:paraId="16FAE4BB">
            <w:pPr>
              <w:spacing w:line="258" w:lineRule="auto"/>
              <w:rPr>
                <w:rFonts w:hint="eastAsia" w:ascii="宋体" w:hAnsi="宋体" w:eastAsia="宋体" w:cs="宋体"/>
                <w:sz w:val="24"/>
                <w:szCs w:val="24"/>
                <w:highlight w:val="none"/>
              </w:rPr>
            </w:pPr>
          </w:p>
          <w:p w14:paraId="7E65E473">
            <w:pPr>
              <w:spacing w:line="258" w:lineRule="auto"/>
              <w:rPr>
                <w:rFonts w:hint="eastAsia" w:ascii="宋体" w:hAnsi="宋体" w:eastAsia="宋体" w:cs="宋体"/>
                <w:sz w:val="24"/>
                <w:szCs w:val="24"/>
                <w:highlight w:val="none"/>
              </w:rPr>
            </w:pPr>
          </w:p>
          <w:p w14:paraId="7C220A9D">
            <w:pPr>
              <w:spacing w:line="258" w:lineRule="auto"/>
              <w:rPr>
                <w:rFonts w:hint="eastAsia" w:ascii="宋体" w:hAnsi="宋体" w:eastAsia="宋体" w:cs="宋体"/>
                <w:sz w:val="24"/>
                <w:szCs w:val="24"/>
                <w:highlight w:val="none"/>
              </w:rPr>
            </w:pPr>
          </w:p>
          <w:p w14:paraId="15385BE8">
            <w:pPr>
              <w:pStyle w:val="24"/>
              <w:spacing w:before="65" w:line="282" w:lineRule="exact"/>
              <w:ind w:left="176"/>
              <w:rPr>
                <w:rFonts w:hint="eastAsia" w:ascii="宋体" w:hAnsi="宋体" w:eastAsia="宋体" w:cs="宋体"/>
                <w:sz w:val="24"/>
                <w:szCs w:val="24"/>
                <w:highlight w:val="none"/>
              </w:rPr>
            </w:pPr>
            <w:r>
              <w:rPr>
                <w:rFonts w:hint="eastAsia" w:ascii="宋体" w:hAnsi="宋体" w:eastAsia="宋体" w:cs="宋体"/>
                <w:spacing w:val="1"/>
                <w:position w:val="2"/>
                <w:sz w:val="24"/>
                <w:szCs w:val="24"/>
                <w:highlight w:val="none"/>
              </w:rPr>
              <w:t>九牧</w:t>
            </w:r>
            <w:r>
              <w:rPr>
                <w:rFonts w:hint="eastAsia" w:ascii="宋体" w:hAnsi="宋体" w:eastAsia="宋体" w:cs="宋体"/>
                <w:spacing w:val="-20"/>
                <w:position w:val="2"/>
                <w:sz w:val="24"/>
                <w:szCs w:val="24"/>
                <w:highlight w:val="none"/>
              </w:rPr>
              <w:t xml:space="preserve"> </w:t>
            </w:r>
            <w:r>
              <w:rPr>
                <w:rFonts w:hint="eastAsia" w:ascii="宋体" w:hAnsi="宋体" w:eastAsia="宋体" w:cs="宋体"/>
                <w:spacing w:val="1"/>
                <w:position w:val="2"/>
                <w:sz w:val="24"/>
                <w:szCs w:val="24"/>
                <w:highlight w:val="none"/>
              </w:rPr>
              <w:t>、箭牌</w:t>
            </w:r>
            <w:r>
              <w:rPr>
                <w:rFonts w:hint="eastAsia" w:ascii="宋体" w:hAnsi="宋体" w:eastAsia="宋体" w:cs="宋体"/>
                <w:spacing w:val="-23"/>
                <w:position w:val="2"/>
                <w:sz w:val="24"/>
                <w:szCs w:val="24"/>
                <w:highlight w:val="none"/>
              </w:rPr>
              <w:t xml:space="preserve"> </w:t>
            </w:r>
            <w:r>
              <w:rPr>
                <w:rFonts w:hint="eastAsia" w:ascii="宋体" w:hAnsi="宋体" w:eastAsia="宋体" w:cs="宋体"/>
                <w:spacing w:val="1"/>
                <w:position w:val="2"/>
                <w:sz w:val="24"/>
                <w:szCs w:val="24"/>
                <w:highlight w:val="none"/>
              </w:rPr>
              <w:t>、摩恩</w:t>
            </w:r>
          </w:p>
        </w:tc>
      </w:tr>
      <w:tr w14:paraId="67EB4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5" w:hRule="atLeast"/>
        </w:trPr>
        <w:tc>
          <w:tcPr>
            <w:tcW w:w="592" w:type="dxa"/>
            <w:vAlign w:val="top"/>
          </w:tcPr>
          <w:p w14:paraId="54838EDA">
            <w:pPr>
              <w:spacing w:line="284" w:lineRule="auto"/>
              <w:rPr>
                <w:rFonts w:hint="eastAsia" w:ascii="宋体" w:hAnsi="宋体" w:eastAsia="宋体" w:cs="宋体"/>
                <w:sz w:val="24"/>
                <w:szCs w:val="24"/>
                <w:highlight w:val="none"/>
              </w:rPr>
            </w:pPr>
          </w:p>
          <w:p w14:paraId="0CD01097">
            <w:pPr>
              <w:spacing w:line="285" w:lineRule="auto"/>
              <w:rPr>
                <w:rFonts w:hint="eastAsia" w:ascii="宋体" w:hAnsi="宋体" w:eastAsia="宋体" w:cs="宋体"/>
                <w:sz w:val="24"/>
                <w:szCs w:val="24"/>
                <w:highlight w:val="none"/>
              </w:rPr>
            </w:pPr>
          </w:p>
          <w:p w14:paraId="3A91A08D">
            <w:pPr>
              <w:spacing w:line="285" w:lineRule="auto"/>
              <w:rPr>
                <w:rFonts w:hint="eastAsia" w:ascii="宋体" w:hAnsi="宋体" w:eastAsia="宋体" w:cs="宋体"/>
                <w:sz w:val="24"/>
                <w:szCs w:val="24"/>
                <w:highlight w:val="none"/>
              </w:rPr>
            </w:pPr>
          </w:p>
          <w:p w14:paraId="12EDF9AA">
            <w:pPr>
              <w:spacing w:line="285" w:lineRule="auto"/>
              <w:rPr>
                <w:rFonts w:hint="eastAsia" w:ascii="宋体" w:hAnsi="宋体" w:eastAsia="宋体" w:cs="宋体"/>
                <w:sz w:val="24"/>
                <w:szCs w:val="24"/>
                <w:highlight w:val="none"/>
              </w:rPr>
            </w:pPr>
          </w:p>
          <w:p w14:paraId="1937C67C">
            <w:pPr>
              <w:spacing w:line="285" w:lineRule="auto"/>
              <w:rPr>
                <w:rFonts w:hint="eastAsia" w:ascii="宋体" w:hAnsi="宋体" w:eastAsia="宋体" w:cs="宋体"/>
                <w:sz w:val="24"/>
                <w:szCs w:val="24"/>
                <w:highlight w:val="none"/>
              </w:rPr>
            </w:pPr>
          </w:p>
          <w:p w14:paraId="58287605">
            <w:pPr>
              <w:pStyle w:val="24"/>
              <w:spacing w:before="64" w:line="305" w:lineRule="exact"/>
              <w:ind w:left="197"/>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20</w:t>
            </w:r>
          </w:p>
        </w:tc>
        <w:tc>
          <w:tcPr>
            <w:tcW w:w="1172" w:type="dxa"/>
            <w:vAlign w:val="top"/>
          </w:tcPr>
          <w:p w14:paraId="067A08B5">
            <w:pPr>
              <w:spacing w:line="242" w:lineRule="auto"/>
              <w:rPr>
                <w:rFonts w:hint="eastAsia" w:ascii="宋体" w:hAnsi="宋体" w:eastAsia="宋体" w:cs="宋体"/>
                <w:sz w:val="24"/>
                <w:szCs w:val="24"/>
                <w:highlight w:val="none"/>
              </w:rPr>
            </w:pPr>
          </w:p>
          <w:p w14:paraId="778FA041">
            <w:pPr>
              <w:spacing w:line="242" w:lineRule="auto"/>
              <w:rPr>
                <w:rFonts w:hint="eastAsia" w:ascii="宋体" w:hAnsi="宋体" w:eastAsia="宋体" w:cs="宋体"/>
                <w:sz w:val="24"/>
                <w:szCs w:val="24"/>
                <w:highlight w:val="none"/>
              </w:rPr>
            </w:pPr>
          </w:p>
          <w:p w14:paraId="07E7C164">
            <w:pPr>
              <w:spacing w:line="243" w:lineRule="auto"/>
              <w:rPr>
                <w:rFonts w:hint="eastAsia" w:ascii="宋体" w:hAnsi="宋体" w:eastAsia="宋体" w:cs="宋体"/>
                <w:sz w:val="24"/>
                <w:szCs w:val="24"/>
                <w:highlight w:val="none"/>
              </w:rPr>
            </w:pPr>
          </w:p>
          <w:p w14:paraId="796FF647">
            <w:pPr>
              <w:spacing w:line="243" w:lineRule="auto"/>
              <w:rPr>
                <w:rFonts w:hint="eastAsia" w:ascii="宋体" w:hAnsi="宋体" w:eastAsia="宋体" w:cs="宋体"/>
                <w:sz w:val="24"/>
                <w:szCs w:val="24"/>
                <w:highlight w:val="none"/>
              </w:rPr>
            </w:pPr>
          </w:p>
          <w:p w14:paraId="2B48A284">
            <w:pPr>
              <w:spacing w:line="243" w:lineRule="auto"/>
              <w:rPr>
                <w:rFonts w:hint="eastAsia" w:ascii="宋体" w:hAnsi="宋体" w:eastAsia="宋体" w:cs="宋体"/>
                <w:sz w:val="24"/>
                <w:szCs w:val="24"/>
                <w:highlight w:val="none"/>
              </w:rPr>
            </w:pPr>
          </w:p>
          <w:p w14:paraId="68459E1F">
            <w:pPr>
              <w:spacing w:line="243" w:lineRule="auto"/>
              <w:rPr>
                <w:rFonts w:hint="eastAsia" w:ascii="宋体" w:hAnsi="宋体" w:eastAsia="宋体" w:cs="宋体"/>
                <w:sz w:val="24"/>
                <w:szCs w:val="24"/>
                <w:highlight w:val="none"/>
              </w:rPr>
            </w:pPr>
          </w:p>
          <w:p w14:paraId="0D1207AD">
            <w:pPr>
              <w:pStyle w:val="24"/>
              <w:spacing w:before="64" w:line="217" w:lineRule="auto"/>
              <w:ind w:left="287"/>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蹲便器</w:t>
            </w:r>
          </w:p>
        </w:tc>
        <w:tc>
          <w:tcPr>
            <w:tcW w:w="3081" w:type="dxa"/>
            <w:vAlign w:val="top"/>
          </w:tcPr>
          <w:p w14:paraId="2182D823">
            <w:pPr>
              <w:pStyle w:val="24"/>
              <w:spacing w:before="7" w:line="253" w:lineRule="auto"/>
              <w:ind w:left="114" w:right="108" w:firstLine="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1.名称：蹲便器（含按压器、水箱</w:t>
            </w:r>
            <w:r>
              <w:rPr>
                <w:rFonts w:hint="eastAsia" w:ascii="宋体" w:hAnsi="宋体" w:eastAsia="宋体" w:cs="宋体"/>
                <w:spacing w:val="13"/>
                <w:sz w:val="24"/>
                <w:szCs w:val="24"/>
                <w:highlight w:val="none"/>
              </w:rPr>
              <w:t xml:space="preserve"> </w:t>
            </w:r>
            <w:r>
              <w:rPr>
                <w:rFonts w:hint="eastAsia" w:ascii="宋体" w:hAnsi="宋体" w:eastAsia="宋体" w:cs="宋体"/>
                <w:spacing w:val="-1"/>
                <w:sz w:val="24"/>
                <w:szCs w:val="24"/>
                <w:highlight w:val="none"/>
              </w:rPr>
              <w:t>等）</w:t>
            </w:r>
          </w:p>
          <w:p w14:paraId="6FAFB6D0">
            <w:pPr>
              <w:pStyle w:val="24"/>
              <w:spacing w:before="3" w:line="251" w:lineRule="auto"/>
              <w:ind w:left="112" w:right="108" w:firstLine="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2.按图纸、规范及设计要求，并经</w:t>
            </w:r>
            <w:r>
              <w:rPr>
                <w:rFonts w:hint="eastAsia" w:ascii="宋体" w:hAnsi="宋体" w:eastAsia="宋体" w:cs="宋体"/>
                <w:spacing w:val="1"/>
                <w:sz w:val="24"/>
                <w:szCs w:val="24"/>
                <w:highlight w:val="none"/>
              </w:rPr>
              <w:t xml:space="preserve"> </w:t>
            </w:r>
            <w:r>
              <w:rPr>
                <w:rFonts w:hint="eastAsia" w:ascii="宋体" w:hAnsi="宋体" w:eastAsia="宋体" w:cs="宋体"/>
                <w:spacing w:val="7"/>
                <w:sz w:val="24"/>
                <w:szCs w:val="24"/>
                <w:highlight w:val="none"/>
              </w:rPr>
              <w:t>发包方或设计单位批准后，</w:t>
            </w:r>
            <w:r>
              <w:rPr>
                <w:rFonts w:hint="eastAsia" w:ascii="宋体" w:hAnsi="宋体" w:eastAsia="宋体" w:cs="宋体"/>
                <w:spacing w:val="-21"/>
                <w:sz w:val="24"/>
                <w:szCs w:val="24"/>
                <w:highlight w:val="none"/>
              </w:rPr>
              <w:t xml:space="preserve"> </w:t>
            </w:r>
            <w:r>
              <w:rPr>
                <w:rFonts w:hint="eastAsia" w:ascii="宋体" w:hAnsi="宋体" w:eastAsia="宋体" w:cs="宋体"/>
                <w:spacing w:val="7"/>
                <w:sz w:val="24"/>
                <w:szCs w:val="24"/>
                <w:highlight w:val="none"/>
              </w:rPr>
              <w:t>安装</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洁具（洗手盆</w:t>
            </w:r>
            <w:r>
              <w:rPr>
                <w:rFonts w:hint="eastAsia" w:ascii="宋体" w:hAnsi="宋体" w:eastAsia="宋体" w:cs="宋体"/>
                <w:spacing w:val="-14"/>
                <w:sz w:val="24"/>
                <w:szCs w:val="24"/>
                <w:highlight w:val="none"/>
              </w:rPr>
              <w:t xml:space="preserve"> </w:t>
            </w:r>
            <w:r>
              <w:rPr>
                <w:rFonts w:hint="eastAsia" w:ascii="宋体" w:hAnsi="宋体" w:eastAsia="宋体" w:cs="宋体"/>
                <w:spacing w:val="5"/>
                <w:sz w:val="24"/>
                <w:szCs w:val="24"/>
                <w:highlight w:val="none"/>
              </w:rPr>
              <w:t>、</w:t>
            </w:r>
            <w:r>
              <w:rPr>
                <w:rFonts w:hint="eastAsia" w:ascii="宋体" w:hAnsi="宋体" w:eastAsia="宋体" w:cs="宋体"/>
                <w:spacing w:val="-31"/>
                <w:sz w:val="24"/>
                <w:szCs w:val="24"/>
                <w:highlight w:val="none"/>
              </w:rPr>
              <w:t xml:space="preserve"> </w:t>
            </w:r>
            <w:r>
              <w:rPr>
                <w:rFonts w:hint="eastAsia" w:ascii="宋体" w:hAnsi="宋体" w:eastAsia="宋体" w:cs="宋体"/>
                <w:spacing w:val="5"/>
                <w:sz w:val="24"/>
                <w:szCs w:val="24"/>
                <w:highlight w:val="none"/>
              </w:rPr>
              <w:t>马桶等含五金及</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感应套件</w:t>
            </w:r>
            <w:r>
              <w:rPr>
                <w:rFonts w:hint="eastAsia" w:ascii="宋体" w:hAnsi="宋体" w:eastAsia="宋体" w:cs="宋体"/>
                <w:spacing w:val="-14"/>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30"/>
                <w:sz w:val="24"/>
                <w:szCs w:val="24"/>
                <w:highlight w:val="none"/>
              </w:rPr>
              <w:t xml:space="preserve"> </w:t>
            </w:r>
            <w:r>
              <w:rPr>
                <w:rFonts w:hint="eastAsia" w:ascii="宋体" w:hAnsi="宋体" w:eastAsia="宋体" w:cs="宋体"/>
                <w:spacing w:val="3"/>
                <w:sz w:val="24"/>
                <w:szCs w:val="24"/>
                <w:highlight w:val="none"/>
              </w:rPr>
              <w:t>支架）</w:t>
            </w:r>
            <w:r>
              <w:rPr>
                <w:rFonts w:hint="eastAsia" w:ascii="宋体" w:hAnsi="宋体" w:eastAsia="宋体" w:cs="宋体"/>
                <w:spacing w:val="-26"/>
                <w:sz w:val="24"/>
                <w:szCs w:val="24"/>
                <w:highlight w:val="none"/>
              </w:rPr>
              <w:t xml:space="preserve"> </w:t>
            </w:r>
            <w:r>
              <w:rPr>
                <w:rFonts w:hint="eastAsia" w:ascii="宋体" w:hAnsi="宋体" w:eastAsia="宋体" w:cs="宋体"/>
                <w:spacing w:val="3"/>
                <w:sz w:val="24"/>
                <w:szCs w:val="24"/>
                <w:highlight w:val="none"/>
              </w:rPr>
              <w:t>,包括但不限于</w:t>
            </w:r>
            <w:r>
              <w:rPr>
                <w:rFonts w:hint="eastAsia" w:ascii="宋体" w:hAnsi="宋体" w:eastAsia="宋体" w:cs="宋体"/>
                <w:sz w:val="24"/>
                <w:szCs w:val="24"/>
                <w:highlight w:val="none"/>
              </w:rPr>
              <w:t xml:space="preserve"> 洁具</w:t>
            </w:r>
            <w:r>
              <w:rPr>
                <w:rFonts w:hint="eastAsia" w:ascii="宋体" w:hAnsi="宋体" w:eastAsia="宋体" w:cs="宋体"/>
                <w:spacing w:val="-12"/>
                <w:sz w:val="24"/>
                <w:szCs w:val="24"/>
                <w:highlight w:val="none"/>
              </w:rPr>
              <w:t xml:space="preserve"> </w:t>
            </w:r>
            <w:r>
              <w:rPr>
                <w:rFonts w:hint="eastAsia" w:ascii="宋体" w:hAnsi="宋体" w:eastAsia="宋体" w:cs="宋体"/>
                <w:sz w:val="24"/>
                <w:szCs w:val="24"/>
                <w:highlight w:val="none"/>
              </w:rPr>
              <w:t>、预埋加固</w:t>
            </w:r>
            <w:r>
              <w:rPr>
                <w:rFonts w:hint="eastAsia" w:ascii="宋体" w:hAnsi="宋体" w:eastAsia="宋体" w:cs="宋体"/>
                <w:spacing w:val="-25"/>
                <w:sz w:val="24"/>
                <w:szCs w:val="24"/>
                <w:highlight w:val="none"/>
              </w:rPr>
              <w:t xml:space="preserve"> </w:t>
            </w:r>
            <w:r>
              <w:rPr>
                <w:rFonts w:hint="eastAsia" w:ascii="宋体" w:hAnsi="宋体" w:eastAsia="宋体" w:cs="宋体"/>
                <w:sz w:val="24"/>
                <w:szCs w:val="24"/>
                <w:highlight w:val="none"/>
              </w:rPr>
              <w:t>、</w:t>
            </w:r>
            <w:r>
              <w:rPr>
                <w:rFonts w:hint="eastAsia" w:ascii="宋体" w:hAnsi="宋体" w:eastAsia="宋体" w:cs="宋体"/>
                <w:spacing w:val="-19"/>
                <w:sz w:val="24"/>
                <w:szCs w:val="24"/>
                <w:highlight w:val="none"/>
              </w:rPr>
              <w:t xml:space="preserve"> </w:t>
            </w:r>
            <w:r>
              <w:rPr>
                <w:rFonts w:hint="eastAsia" w:ascii="宋体" w:hAnsi="宋体" w:eastAsia="宋体" w:cs="宋体"/>
                <w:sz w:val="24"/>
                <w:szCs w:val="24"/>
                <w:highlight w:val="none"/>
              </w:rPr>
              <w:t>固定件</w:t>
            </w:r>
            <w:r>
              <w:rPr>
                <w:rFonts w:hint="eastAsia" w:ascii="宋体" w:hAnsi="宋体" w:eastAsia="宋体" w:cs="宋体"/>
                <w:spacing w:val="-23"/>
                <w:sz w:val="24"/>
                <w:szCs w:val="24"/>
                <w:highlight w:val="none"/>
              </w:rPr>
              <w:t xml:space="preserve"> </w:t>
            </w:r>
            <w:r>
              <w:rPr>
                <w:rFonts w:hint="eastAsia" w:ascii="宋体" w:hAnsi="宋体" w:eastAsia="宋体" w:cs="宋体"/>
                <w:sz w:val="24"/>
                <w:szCs w:val="24"/>
                <w:highlight w:val="none"/>
              </w:rPr>
              <w:t xml:space="preserve">、存水  </w:t>
            </w:r>
            <w:r>
              <w:rPr>
                <w:rFonts w:hint="eastAsia" w:ascii="宋体" w:hAnsi="宋体" w:eastAsia="宋体" w:cs="宋体"/>
                <w:spacing w:val="3"/>
                <w:sz w:val="24"/>
                <w:szCs w:val="24"/>
                <w:highlight w:val="none"/>
              </w:rPr>
              <w:t>弯</w:t>
            </w:r>
            <w:r>
              <w:rPr>
                <w:rFonts w:hint="eastAsia" w:ascii="宋体" w:hAnsi="宋体" w:eastAsia="宋体" w:cs="宋体"/>
                <w:spacing w:val="-18"/>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26"/>
                <w:sz w:val="24"/>
                <w:szCs w:val="24"/>
                <w:highlight w:val="none"/>
              </w:rPr>
              <w:t xml:space="preserve"> </w:t>
            </w:r>
            <w:r>
              <w:rPr>
                <w:rFonts w:hint="eastAsia" w:ascii="宋体" w:hAnsi="宋体" w:eastAsia="宋体" w:cs="宋体"/>
                <w:spacing w:val="3"/>
                <w:sz w:val="24"/>
                <w:szCs w:val="24"/>
                <w:highlight w:val="none"/>
              </w:rPr>
              <w:t>角阀</w:t>
            </w:r>
            <w:r>
              <w:rPr>
                <w:rFonts w:hint="eastAsia" w:ascii="宋体" w:hAnsi="宋体" w:eastAsia="宋体" w:cs="宋体"/>
                <w:spacing w:val="-25"/>
                <w:sz w:val="24"/>
                <w:szCs w:val="24"/>
                <w:highlight w:val="none"/>
              </w:rPr>
              <w:t xml:space="preserve"> </w:t>
            </w:r>
            <w:r>
              <w:rPr>
                <w:rFonts w:hint="eastAsia" w:ascii="宋体" w:hAnsi="宋体" w:eastAsia="宋体" w:cs="宋体"/>
                <w:spacing w:val="3"/>
                <w:sz w:val="24"/>
                <w:szCs w:val="24"/>
                <w:highlight w:val="none"/>
              </w:rPr>
              <w:t>、连接件等一切所需之</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物料损耗及工序，</w:t>
            </w:r>
            <w:r>
              <w:rPr>
                <w:rFonts w:hint="eastAsia" w:ascii="宋体" w:hAnsi="宋体" w:eastAsia="宋体" w:cs="宋体"/>
                <w:spacing w:val="-21"/>
                <w:sz w:val="24"/>
                <w:szCs w:val="24"/>
                <w:highlight w:val="none"/>
              </w:rPr>
              <w:t xml:space="preserve"> </w:t>
            </w:r>
            <w:r>
              <w:rPr>
                <w:rFonts w:hint="eastAsia" w:ascii="宋体" w:hAnsi="宋体" w:eastAsia="宋体" w:cs="宋体"/>
                <w:spacing w:val="7"/>
                <w:sz w:val="24"/>
                <w:szCs w:val="24"/>
                <w:highlight w:val="none"/>
              </w:rPr>
              <w:t>洁具品牌及尺</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寸型号可参考物料洁具表</w:t>
            </w:r>
            <w:r>
              <w:rPr>
                <w:rFonts w:hint="eastAsia" w:ascii="宋体" w:hAnsi="宋体" w:eastAsia="宋体" w:cs="宋体"/>
                <w:spacing w:val="-21"/>
                <w:sz w:val="24"/>
                <w:szCs w:val="24"/>
                <w:highlight w:val="none"/>
              </w:rPr>
              <w:t xml:space="preserve"> </w:t>
            </w:r>
            <w:r>
              <w:rPr>
                <w:rFonts w:hint="eastAsia" w:ascii="宋体" w:hAnsi="宋体" w:eastAsia="宋体" w:cs="宋体"/>
                <w:spacing w:val="7"/>
                <w:sz w:val="24"/>
                <w:szCs w:val="24"/>
                <w:highlight w:val="none"/>
              </w:rPr>
              <w:t>。满足</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国家规范</w:t>
            </w:r>
            <w:r>
              <w:rPr>
                <w:rFonts w:hint="eastAsia" w:ascii="宋体" w:hAnsi="宋体" w:eastAsia="宋体" w:cs="宋体"/>
                <w:spacing w:val="-23"/>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21"/>
                <w:sz w:val="24"/>
                <w:szCs w:val="24"/>
                <w:highlight w:val="none"/>
              </w:rPr>
              <w:t xml:space="preserve"> </w:t>
            </w:r>
            <w:r>
              <w:rPr>
                <w:rFonts w:hint="eastAsia" w:ascii="宋体" w:hAnsi="宋体" w:eastAsia="宋体" w:cs="宋体"/>
                <w:spacing w:val="3"/>
                <w:sz w:val="24"/>
                <w:szCs w:val="24"/>
                <w:highlight w:val="none"/>
              </w:rPr>
              <w:t>图纸及工料规范</w:t>
            </w:r>
            <w:r>
              <w:rPr>
                <w:rFonts w:hint="eastAsia" w:ascii="宋体" w:hAnsi="宋体" w:eastAsia="宋体" w:cs="宋体"/>
                <w:spacing w:val="-25"/>
                <w:sz w:val="24"/>
                <w:szCs w:val="24"/>
                <w:highlight w:val="none"/>
              </w:rPr>
              <w:t xml:space="preserve"> </w:t>
            </w:r>
            <w:r>
              <w:rPr>
                <w:rFonts w:hint="eastAsia" w:ascii="宋体" w:hAnsi="宋体" w:eastAsia="宋体" w:cs="宋体"/>
                <w:spacing w:val="3"/>
                <w:sz w:val="24"/>
                <w:szCs w:val="24"/>
                <w:highlight w:val="none"/>
              </w:rPr>
              <w:t>、技</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术要求所需之一切内容</w:t>
            </w:r>
          </w:p>
        </w:tc>
        <w:tc>
          <w:tcPr>
            <w:tcW w:w="682" w:type="dxa"/>
            <w:vAlign w:val="top"/>
          </w:tcPr>
          <w:p w14:paraId="224CBAFF">
            <w:pPr>
              <w:spacing w:line="243" w:lineRule="auto"/>
              <w:rPr>
                <w:rFonts w:hint="eastAsia" w:ascii="宋体" w:hAnsi="宋体" w:eastAsia="宋体" w:cs="宋体"/>
                <w:sz w:val="24"/>
                <w:szCs w:val="24"/>
                <w:highlight w:val="none"/>
              </w:rPr>
            </w:pPr>
          </w:p>
          <w:p w14:paraId="6CBBDB98">
            <w:pPr>
              <w:spacing w:line="243" w:lineRule="auto"/>
              <w:rPr>
                <w:rFonts w:hint="eastAsia" w:ascii="宋体" w:hAnsi="宋体" w:eastAsia="宋体" w:cs="宋体"/>
                <w:sz w:val="24"/>
                <w:szCs w:val="24"/>
                <w:highlight w:val="none"/>
              </w:rPr>
            </w:pPr>
          </w:p>
          <w:p w14:paraId="38C5DF9B">
            <w:pPr>
              <w:spacing w:line="243" w:lineRule="auto"/>
              <w:rPr>
                <w:rFonts w:hint="eastAsia" w:ascii="宋体" w:hAnsi="宋体" w:eastAsia="宋体" w:cs="宋体"/>
                <w:sz w:val="24"/>
                <w:szCs w:val="24"/>
                <w:highlight w:val="none"/>
              </w:rPr>
            </w:pPr>
          </w:p>
          <w:p w14:paraId="47635A8A">
            <w:pPr>
              <w:spacing w:line="243" w:lineRule="auto"/>
              <w:rPr>
                <w:rFonts w:hint="eastAsia" w:ascii="宋体" w:hAnsi="宋体" w:eastAsia="宋体" w:cs="宋体"/>
                <w:sz w:val="24"/>
                <w:szCs w:val="24"/>
                <w:highlight w:val="none"/>
              </w:rPr>
            </w:pPr>
          </w:p>
          <w:p w14:paraId="46D6AB09">
            <w:pPr>
              <w:spacing w:line="243" w:lineRule="auto"/>
              <w:rPr>
                <w:rFonts w:hint="eastAsia" w:ascii="宋体" w:hAnsi="宋体" w:eastAsia="宋体" w:cs="宋体"/>
                <w:sz w:val="24"/>
                <w:szCs w:val="24"/>
                <w:highlight w:val="none"/>
              </w:rPr>
            </w:pPr>
          </w:p>
          <w:p w14:paraId="3A8DDBF2">
            <w:pPr>
              <w:spacing w:line="243" w:lineRule="auto"/>
              <w:rPr>
                <w:rFonts w:hint="eastAsia" w:ascii="宋体" w:hAnsi="宋体" w:eastAsia="宋体" w:cs="宋体"/>
                <w:sz w:val="24"/>
                <w:szCs w:val="24"/>
                <w:highlight w:val="none"/>
              </w:rPr>
            </w:pPr>
          </w:p>
          <w:p w14:paraId="340BD5D4">
            <w:pPr>
              <w:pStyle w:val="24"/>
              <w:spacing w:before="64" w:line="215" w:lineRule="auto"/>
              <w:ind w:left="247"/>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763" w:type="dxa"/>
            <w:vAlign w:val="top"/>
          </w:tcPr>
          <w:p w14:paraId="754321D3">
            <w:pPr>
              <w:spacing w:line="284" w:lineRule="auto"/>
              <w:rPr>
                <w:rFonts w:hint="eastAsia" w:ascii="宋体" w:hAnsi="宋体" w:eastAsia="宋体" w:cs="宋体"/>
                <w:sz w:val="24"/>
                <w:szCs w:val="24"/>
                <w:highlight w:val="none"/>
              </w:rPr>
            </w:pPr>
          </w:p>
          <w:p w14:paraId="475E7AE3">
            <w:pPr>
              <w:spacing w:line="285" w:lineRule="auto"/>
              <w:rPr>
                <w:rFonts w:hint="eastAsia" w:ascii="宋体" w:hAnsi="宋体" w:eastAsia="宋体" w:cs="宋体"/>
                <w:sz w:val="24"/>
                <w:szCs w:val="24"/>
                <w:highlight w:val="none"/>
              </w:rPr>
            </w:pPr>
          </w:p>
          <w:p w14:paraId="30774A85">
            <w:pPr>
              <w:spacing w:line="285" w:lineRule="auto"/>
              <w:rPr>
                <w:rFonts w:hint="eastAsia" w:ascii="宋体" w:hAnsi="宋体" w:eastAsia="宋体" w:cs="宋体"/>
                <w:sz w:val="24"/>
                <w:szCs w:val="24"/>
                <w:highlight w:val="none"/>
              </w:rPr>
            </w:pPr>
          </w:p>
          <w:p w14:paraId="4A623F5D">
            <w:pPr>
              <w:spacing w:line="285" w:lineRule="auto"/>
              <w:rPr>
                <w:rFonts w:hint="eastAsia" w:ascii="宋体" w:hAnsi="宋体" w:eastAsia="宋体" w:cs="宋体"/>
                <w:sz w:val="24"/>
                <w:szCs w:val="24"/>
                <w:highlight w:val="none"/>
              </w:rPr>
            </w:pPr>
          </w:p>
          <w:p w14:paraId="71AF439F">
            <w:pPr>
              <w:spacing w:line="285" w:lineRule="auto"/>
              <w:rPr>
                <w:rFonts w:hint="eastAsia" w:ascii="宋体" w:hAnsi="宋体" w:eastAsia="宋体" w:cs="宋体"/>
                <w:sz w:val="24"/>
                <w:szCs w:val="24"/>
                <w:highlight w:val="none"/>
              </w:rPr>
            </w:pPr>
          </w:p>
          <w:p w14:paraId="52F29331">
            <w:pPr>
              <w:pStyle w:val="24"/>
              <w:spacing w:before="64" w:line="305" w:lineRule="exact"/>
              <w:ind w:left="209"/>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2.00</w:t>
            </w:r>
          </w:p>
        </w:tc>
        <w:tc>
          <w:tcPr>
            <w:tcW w:w="1155" w:type="dxa"/>
            <w:vAlign w:val="top"/>
          </w:tcPr>
          <w:p w14:paraId="2AFEADD6">
            <w:pPr>
              <w:spacing w:line="284" w:lineRule="auto"/>
              <w:rPr>
                <w:rFonts w:hint="eastAsia" w:ascii="宋体" w:hAnsi="宋体" w:eastAsia="宋体" w:cs="宋体"/>
                <w:sz w:val="24"/>
                <w:szCs w:val="24"/>
                <w:highlight w:val="none"/>
              </w:rPr>
            </w:pPr>
          </w:p>
          <w:p w14:paraId="181A33DB">
            <w:pPr>
              <w:spacing w:line="285" w:lineRule="auto"/>
              <w:rPr>
                <w:rFonts w:hint="eastAsia" w:ascii="宋体" w:hAnsi="宋体" w:eastAsia="宋体" w:cs="宋体"/>
                <w:sz w:val="24"/>
                <w:szCs w:val="24"/>
                <w:highlight w:val="none"/>
              </w:rPr>
            </w:pPr>
          </w:p>
          <w:p w14:paraId="378F079D">
            <w:pPr>
              <w:spacing w:line="285" w:lineRule="auto"/>
              <w:rPr>
                <w:rFonts w:hint="eastAsia" w:ascii="宋体" w:hAnsi="宋体" w:eastAsia="宋体" w:cs="宋体"/>
                <w:sz w:val="24"/>
                <w:szCs w:val="24"/>
                <w:highlight w:val="none"/>
              </w:rPr>
            </w:pPr>
          </w:p>
          <w:p w14:paraId="5FD4C7D4">
            <w:pPr>
              <w:spacing w:line="285" w:lineRule="auto"/>
              <w:rPr>
                <w:rFonts w:hint="eastAsia" w:ascii="宋体" w:hAnsi="宋体" w:eastAsia="宋体" w:cs="宋体"/>
                <w:sz w:val="24"/>
                <w:szCs w:val="24"/>
                <w:highlight w:val="none"/>
              </w:rPr>
            </w:pPr>
          </w:p>
          <w:p w14:paraId="77AFAEE0">
            <w:pPr>
              <w:spacing w:line="285" w:lineRule="auto"/>
              <w:rPr>
                <w:rFonts w:hint="eastAsia" w:ascii="宋体" w:hAnsi="宋体" w:eastAsia="宋体" w:cs="宋体"/>
                <w:sz w:val="24"/>
                <w:szCs w:val="24"/>
                <w:highlight w:val="none"/>
              </w:rPr>
            </w:pPr>
          </w:p>
          <w:p w14:paraId="54C3CA7F">
            <w:pPr>
              <w:pStyle w:val="24"/>
              <w:spacing w:before="64" w:line="305" w:lineRule="exact"/>
              <w:ind w:left="428"/>
              <w:rPr>
                <w:rFonts w:hint="eastAsia" w:ascii="宋体" w:hAnsi="宋体" w:eastAsia="宋体" w:cs="宋体"/>
                <w:sz w:val="24"/>
                <w:szCs w:val="24"/>
                <w:highlight w:val="none"/>
                <w:lang w:eastAsia="zh-CN"/>
              </w:rPr>
            </w:pPr>
            <w:r>
              <w:rPr>
                <w:rFonts w:hint="eastAsia" w:ascii="宋体" w:hAnsi="宋体" w:eastAsia="宋体" w:cs="宋体"/>
                <w:spacing w:val="1"/>
                <w:position w:val="3"/>
                <w:sz w:val="24"/>
                <w:szCs w:val="24"/>
                <w:highlight w:val="none"/>
                <w:lang w:val="en-US" w:eastAsia="zh-CN"/>
              </w:rPr>
              <w:t xml:space="preserve"> </w:t>
            </w:r>
          </w:p>
        </w:tc>
        <w:tc>
          <w:tcPr>
            <w:tcW w:w="1136" w:type="dxa"/>
            <w:vAlign w:val="top"/>
          </w:tcPr>
          <w:p w14:paraId="0797C845">
            <w:pPr>
              <w:spacing w:line="284" w:lineRule="auto"/>
              <w:rPr>
                <w:rFonts w:hint="eastAsia" w:ascii="宋体" w:hAnsi="宋体" w:eastAsia="宋体" w:cs="宋体"/>
                <w:sz w:val="24"/>
                <w:szCs w:val="24"/>
                <w:highlight w:val="none"/>
              </w:rPr>
            </w:pPr>
          </w:p>
          <w:p w14:paraId="4812E6C7">
            <w:pPr>
              <w:spacing w:line="285" w:lineRule="auto"/>
              <w:rPr>
                <w:rFonts w:hint="eastAsia" w:ascii="宋体" w:hAnsi="宋体" w:eastAsia="宋体" w:cs="宋体"/>
                <w:sz w:val="24"/>
                <w:szCs w:val="24"/>
                <w:highlight w:val="none"/>
              </w:rPr>
            </w:pPr>
          </w:p>
          <w:p w14:paraId="18313C92">
            <w:pPr>
              <w:spacing w:line="285" w:lineRule="auto"/>
              <w:rPr>
                <w:rFonts w:hint="eastAsia" w:ascii="宋体" w:hAnsi="宋体" w:eastAsia="宋体" w:cs="宋体"/>
                <w:sz w:val="24"/>
                <w:szCs w:val="24"/>
                <w:highlight w:val="none"/>
              </w:rPr>
            </w:pPr>
          </w:p>
          <w:p w14:paraId="6B6DB0AD">
            <w:pPr>
              <w:spacing w:line="285" w:lineRule="auto"/>
              <w:rPr>
                <w:rFonts w:hint="eastAsia" w:ascii="宋体" w:hAnsi="宋体" w:eastAsia="宋体" w:cs="宋体"/>
                <w:sz w:val="24"/>
                <w:szCs w:val="24"/>
                <w:highlight w:val="none"/>
              </w:rPr>
            </w:pPr>
          </w:p>
          <w:p w14:paraId="17C0016F">
            <w:pPr>
              <w:spacing w:line="285" w:lineRule="auto"/>
              <w:rPr>
                <w:rFonts w:hint="eastAsia" w:ascii="宋体" w:hAnsi="宋体" w:eastAsia="宋体" w:cs="宋体"/>
                <w:sz w:val="24"/>
                <w:szCs w:val="24"/>
                <w:highlight w:val="none"/>
              </w:rPr>
            </w:pPr>
          </w:p>
          <w:p w14:paraId="0F7C286F">
            <w:pPr>
              <w:pStyle w:val="24"/>
              <w:spacing w:before="64" w:line="305" w:lineRule="exact"/>
              <w:ind w:left="371"/>
              <w:rPr>
                <w:rFonts w:hint="eastAsia" w:ascii="宋体" w:hAnsi="宋体" w:eastAsia="宋体" w:cs="宋体"/>
                <w:sz w:val="24"/>
                <w:szCs w:val="24"/>
                <w:highlight w:val="none"/>
                <w:lang w:eastAsia="zh-CN"/>
              </w:rPr>
            </w:pPr>
            <w:r>
              <w:rPr>
                <w:rFonts w:hint="eastAsia" w:ascii="宋体" w:hAnsi="宋体" w:eastAsia="宋体" w:cs="宋体"/>
                <w:spacing w:val="1"/>
                <w:position w:val="3"/>
                <w:sz w:val="24"/>
                <w:szCs w:val="24"/>
                <w:highlight w:val="none"/>
                <w:lang w:val="en-US" w:eastAsia="zh-CN"/>
              </w:rPr>
              <w:t xml:space="preserve"> </w:t>
            </w:r>
          </w:p>
        </w:tc>
        <w:tc>
          <w:tcPr>
            <w:tcW w:w="1940" w:type="dxa"/>
            <w:vAlign w:val="top"/>
          </w:tcPr>
          <w:p w14:paraId="32BC171B">
            <w:pPr>
              <w:spacing w:line="242" w:lineRule="auto"/>
              <w:rPr>
                <w:rFonts w:hint="eastAsia" w:ascii="宋体" w:hAnsi="宋体" w:eastAsia="宋体" w:cs="宋体"/>
                <w:sz w:val="24"/>
                <w:szCs w:val="24"/>
                <w:highlight w:val="none"/>
              </w:rPr>
            </w:pPr>
          </w:p>
          <w:p w14:paraId="39F70871">
            <w:pPr>
              <w:spacing w:line="242" w:lineRule="auto"/>
              <w:rPr>
                <w:rFonts w:hint="eastAsia" w:ascii="宋体" w:hAnsi="宋体" w:eastAsia="宋体" w:cs="宋体"/>
                <w:sz w:val="24"/>
                <w:szCs w:val="24"/>
                <w:highlight w:val="none"/>
              </w:rPr>
            </w:pPr>
          </w:p>
          <w:p w14:paraId="24792886">
            <w:pPr>
              <w:spacing w:line="242" w:lineRule="auto"/>
              <w:rPr>
                <w:rFonts w:hint="eastAsia" w:ascii="宋体" w:hAnsi="宋体" w:eastAsia="宋体" w:cs="宋体"/>
                <w:sz w:val="24"/>
                <w:szCs w:val="24"/>
                <w:highlight w:val="none"/>
              </w:rPr>
            </w:pPr>
          </w:p>
          <w:p w14:paraId="09D73135">
            <w:pPr>
              <w:spacing w:line="243" w:lineRule="auto"/>
              <w:rPr>
                <w:rFonts w:hint="eastAsia" w:ascii="宋体" w:hAnsi="宋体" w:eastAsia="宋体" w:cs="宋体"/>
                <w:sz w:val="24"/>
                <w:szCs w:val="24"/>
                <w:highlight w:val="none"/>
              </w:rPr>
            </w:pPr>
          </w:p>
          <w:p w14:paraId="088841CA">
            <w:pPr>
              <w:spacing w:line="243" w:lineRule="auto"/>
              <w:rPr>
                <w:rFonts w:hint="eastAsia" w:ascii="宋体" w:hAnsi="宋体" w:eastAsia="宋体" w:cs="宋体"/>
                <w:sz w:val="24"/>
                <w:szCs w:val="24"/>
                <w:highlight w:val="none"/>
              </w:rPr>
            </w:pPr>
          </w:p>
          <w:p w14:paraId="5CD40BE3">
            <w:pPr>
              <w:spacing w:line="243" w:lineRule="auto"/>
              <w:rPr>
                <w:rFonts w:hint="eastAsia" w:ascii="宋体" w:hAnsi="宋体" w:eastAsia="宋体" w:cs="宋体"/>
                <w:sz w:val="24"/>
                <w:szCs w:val="24"/>
                <w:highlight w:val="none"/>
              </w:rPr>
            </w:pPr>
          </w:p>
          <w:p w14:paraId="0E320C92">
            <w:pPr>
              <w:pStyle w:val="24"/>
              <w:spacing w:before="64" w:line="218" w:lineRule="auto"/>
              <w:ind w:left="176"/>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箭牌</w:t>
            </w:r>
            <w:r>
              <w:rPr>
                <w:rFonts w:hint="eastAsia" w:ascii="宋体" w:hAnsi="宋体" w:eastAsia="宋体" w:cs="宋体"/>
                <w:spacing w:val="-20"/>
                <w:sz w:val="24"/>
                <w:szCs w:val="24"/>
                <w:highlight w:val="none"/>
              </w:rPr>
              <w:t xml:space="preserve"> </w:t>
            </w:r>
            <w:r>
              <w:rPr>
                <w:rFonts w:hint="eastAsia" w:ascii="宋体" w:hAnsi="宋体" w:eastAsia="宋体" w:cs="宋体"/>
                <w:spacing w:val="1"/>
                <w:sz w:val="24"/>
                <w:szCs w:val="24"/>
                <w:highlight w:val="none"/>
              </w:rPr>
              <w:t>、恒洁</w:t>
            </w:r>
            <w:r>
              <w:rPr>
                <w:rFonts w:hint="eastAsia" w:ascii="宋体" w:hAnsi="宋体" w:eastAsia="宋体" w:cs="宋体"/>
                <w:spacing w:val="-23"/>
                <w:sz w:val="24"/>
                <w:szCs w:val="24"/>
                <w:highlight w:val="none"/>
              </w:rPr>
              <w:t xml:space="preserve"> </w:t>
            </w:r>
            <w:r>
              <w:rPr>
                <w:rFonts w:hint="eastAsia" w:ascii="宋体" w:hAnsi="宋体" w:eastAsia="宋体" w:cs="宋体"/>
                <w:spacing w:val="1"/>
                <w:sz w:val="24"/>
                <w:szCs w:val="24"/>
                <w:highlight w:val="none"/>
              </w:rPr>
              <w:t>、惠达</w:t>
            </w:r>
          </w:p>
        </w:tc>
      </w:tr>
      <w:tr w14:paraId="67A7C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592" w:type="dxa"/>
            <w:vAlign w:val="top"/>
          </w:tcPr>
          <w:p w14:paraId="23C1AE5E">
            <w:pPr>
              <w:spacing w:line="348" w:lineRule="auto"/>
              <w:rPr>
                <w:rFonts w:hint="eastAsia" w:ascii="宋体" w:hAnsi="宋体" w:eastAsia="宋体" w:cs="宋体"/>
                <w:sz w:val="24"/>
                <w:szCs w:val="24"/>
                <w:highlight w:val="none"/>
              </w:rPr>
            </w:pPr>
          </w:p>
          <w:p w14:paraId="150C9928">
            <w:pPr>
              <w:pStyle w:val="24"/>
              <w:spacing w:before="64" w:line="306" w:lineRule="exact"/>
              <w:ind w:left="197"/>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21</w:t>
            </w:r>
          </w:p>
        </w:tc>
        <w:tc>
          <w:tcPr>
            <w:tcW w:w="1172" w:type="dxa"/>
            <w:vAlign w:val="top"/>
          </w:tcPr>
          <w:p w14:paraId="7FBFCAC9">
            <w:pPr>
              <w:spacing w:line="379" w:lineRule="auto"/>
              <w:rPr>
                <w:rFonts w:hint="eastAsia" w:ascii="宋体" w:hAnsi="宋体" w:eastAsia="宋体" w:cs="宋体"/>
                <w:sz w:val="24"/>
                <w:szCs w:val="24"/>
                <w:highlight w:val="none"/>
              </w:rPr>
            </w:pPr>
          </w:p>
          <w:p w14:paraId="011A6132">
            <w:pPr>
              <w:pStyle w:val="24"/>
              <w:spacing w:before="64" w:line="217" w:lineRule="auto"/>
              <w:ind w:left="388"/>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地漏</w:t>
            </w:r>
          </w:p>
        </w:tc>
        <w:tc>
          <w:tcPr>
            <w:tcW w:w="3081" w:type="dxa"/>
            <w:vAlign w:val="top"/>
          </w:tcPr>
          <w:p w14:paraId="16ADCB38">
            <w:pPr>
              <w:pStyle w:val="24"/>
              <w:spacing w:before="8" w:line="269" w:lineRule="exact"/>
              <w:ind w:left="120"/>
              <w:rPr>
                <w:rFonts w:hint="eastAsia" w:ascii="宋体" w:hAnsi="宋体" w:eastAsia="宋体" w:cs="宋体"/>
                <w:sz w:val="24"/>
                <w:szCs w:val="24"/>
                <w:highlight w:val="none"/>
              </w:rPr>
            </w:pPr>
            <w:r>
              <w:rPr>
                <w:rFonts w:hint="eastAsia" w:ascii="宋体" w:hAnsi="宋体" w:eastAsia="宋体" w:cs="宋体"/>
                <w:position w:val="2"/>
                <w:sz w:val="24"/>
                <w:szCs w:val="24"/>
                <w:highlight w:val="none"/>
              </w:rPr>
              <w:t>1.名称</w:t>
            </w:r>
            <w:r>
              <w:rPr>
                <w:rFonts w:hint="eastAsia" w:ascii="宋体" w:hAnsi="宋体" w:eastAsia="宋体" w:cs="宋体"/>
                <w:spacing w:val="-13"/>
                <w:position w:val="2"/>
                <w:sz w:val="24"/>
                <w:szCs w:val="24"/>
                <w:highlight w:val="none"/>
              </w:rPr>
              <w:t xml:space="preserve"> </w:t>
            </w:r>
            <w:r>
              <w:rPr>
                <w:rFonts w:hint="eastAsia" w:ascii="宋体" w:hAnsi="宋体" w:eastAsia="宋体" w:cs="宋体"/>
                <w:position w:val="2"/>
                <w:sz w:val="24"/>
                <w:szCs w:val="24"/>
                <w:highlight w:val="none"/>
              </w:rPr>
              <w:t>：地漏</w:t>
            </w:r>
          </w:p>
          <w:p w14:paraId="71A1AEDD">
            <w:pPr>
              <w:pStyle w:val="24"/>
              <w:spacing w:line="271" w:lineRule="exact"/>
              <w:ind w:left="115"/>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2.规格：</w:t>
            </w:r>
            <w:r>
              <w:rPr>
                <w:rFonts w:hint="eastAsia" w:ascii="宋体" w:hAnsi="宋体" w:eastAsia="宋体" w:cs="宋体"/>
                <w:spacing w:val="-24"/>
                <w:position w:val="2"/>
                <w:sz w:val="24"/>
                <w:szCs w:val="24"/>
                <w:highlight w:val="none"/>
              </w:rPr>
              <w:t xml:space="preserve"> </w:t>
            </w:r>
            <w:r>
              <w:rPr>
                <w:rFonts w:hint="eastAsia" w:ascii="宋体" w:hAnsi="宋体" w:eastAsia="宋体" w:cs="宋体"/>
                <w:position w:val="2"/>
                <w:sz w:val="24"/>
                <w:szCs w:val="24"/>
                <w:highlight w:val="none"/>
              </w:rPr>
              <w:t>DN</w:t>
            </w:r>
            <w:r>
              <w:rPr>
                <w:rFonts w:hint="eastAsia" w:ascii="宋体" w:hAnsi="宋体" w:eastAsia="宋体" w:cs="宋体"/>
                <w:spacing w:val="3"/>
                <w:position w:val="2"/>
                <w:sz w:val="24"/>
                <w:szCs w:val="24"/>
                <w:highlight w:val="none"/>
              </w:rPr>
              <w:t>75</w:t>
            </w:r>
          </w:p>
          <w:p w14:paraId="2053F898">
            <w:pPr>
              <w:pStyle w:val="24"/>
              <w:spacing w:line="247" w:lineRule="auto"/>
              <w:ind w:left="115" w:right="223" w:hanging="2"/>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3.满足国家规范</w:t>
            </w:r>
            <w:r>
              <w:rPr>
                <w:rFonts w:hint="eastAsia" w:ascii="宋体" w:hAnsi="宋体" w:eastAsia="宋体" w:cs="宋体"/>
                <w:spacing w:val="-14"/>
                <w:sz w:val="24"/>
                <w:szCs w:val="24"/>
                <w:highlight w:val="non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24"/>
                <w:sz w:val="24"/>
                <w:szCs w:val="24"/>
                <w:highlight w:val="none"/>
              </w:rPr>
              <w:t xml:space="preserve"> </w:t>
            </w:r>
            <w:r>
              <w:rPr>
                <w:rFonts w:hint="eastAsia" w:ascii="宋体" w:hAnsi="宋体" w:eastAsia="宋体" w:cs="宋体"/>
                <w:spacing w:val="4"/>
                <w:sz w:val="24"/>
                <w:szCs w:val="24"/>
                <w:highlight w:val="none"/>
              </w:rPr>
              <w:t>图纸及工料规</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范</w:t>
            </w:r>
            <w:r>
              <w:rPr>
                <w:rFonts w:hint="eastAsia" w:ascii="宋体" w:hAnsi="宋体" w:eastAsia="宋体" w:cs="宋体"/>
                <w:spacing w:val="-25"/>
                <w:sz w:val="24"/>
                <w:szCs w:val="24"/>
                <w:highlight w:val="none"/>
              </w:rPr>
              <w:t xml:space="preserve"> </w:t>
            </w:r>
            <w:r>
              <w:rPr>
                <w:rFonts w:hint="eastAsia" w:ascii="宋体" w:hAnsi="宋体" w:eastAsia="宋体" w:cs="宋体"/>
                <w:spacing w:val="7"/>
                <w:sz w:val="24"/>
                <w:szCs w:val="24"/>
                <w:highlight w:val="none"/>
              </w:rPr>
              <w:t>、技术要求所需之一切内容</w:t>
            </w:r>
          </w:p>
        </w:tc>
        <w:tc>
          <w:tcPr>
            <w:tcW w:w="682" w:type="dxa"/>
            <w:vAlign w:val="top"/>
          </w:tcPr>
          <w:p w14:paraId="60C604E6">
            <w:pPr>
              <w:spacing w:line="381" w:lineRule="auto"/>
              <w:rPr>
                <w:rFonts w:hint="eastAsia" w:ascii="宋体" w:hAnsi="宋体" w:eastAsia="宋体" w:cs="宋体"/>
                <w:sz w:val="24"/>
                <w:szCs w:val="24"/>
                <w:highlight w:val="none"/>
              </w:rPr>
            </w:pPr>
          </w:p>
          <w:p w14:paraId="72A0973E">
            <w:pPr>
              <w:pStyle w:val="24"/>
              <w:spacing w:before="65" w:line="215" w:lineRule="auto"/>
              <w:ind w:left="247"/>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763" w:type="dxa"/>
            <w:vAlign w:val="top"/>
          </w:tcPr>
          <w:p w14:paraId="0543BF88">
            <w:pPr>
              <w:spacing w:line="348" w:lineRule="auto"/>
              <w:rPr>
                <w:rFonts w:hint="eastAsia" w:ascii="宋体" w:hAnsi="宋体" w:eastAsia="宋体" w:cs="宋体"/>
                <w:sz w:val="24"/>
                <w:szCs w:val="24"/>
                <w:highlight w:val="none"/>
              </w:rPr>
            </w:pPr>
          </w:p>
          <w:p w14:paraId="553FE6C9">
            <w:pPr>
              <w:pStyle w:val="24"/>
              <w:spacing w:before="64" w:line="304" w:lineRule="exact"/>
              <w:ind w:left="209"/>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2.00</w:t>
            </w:r>
          </w:p>
        </w:tc>
        <w:tc>
          <w:tcPr>
            <w:tcW w:w="1155" w:type="dxa"/>
            <w:vAlign w:val="top"/>
          </w:tcPr>
          <w:p w14:paraId="021990A5">
            <w:pPr>
              <w:spacing w:line="348" w:lineRule="auto"/>
              <w:rPr>
                <w:rFonts w:hint="eastAsia" w:ascii="宋体" w:hAnsi="宋体" w:eastAsia="宋体" w:cs="宋体"/>
                <w:sz w:val="24"/>
                <w:szCs w:val="24"/>
                <w:highlight w:val="none"/>
              </w:rPr>
            </w:pPr>
          </w:p>
          <w:p w14:paraId="18A8EDF2">
            <w:pPr>
              <w:pStyle w:val="24"/>
              <w:spacing w:before="64" w:line="304" w:lineRule="exact"/>
              <w:ind w:left="481"/>
              <w:rPr>
                <w:rFonts w:hint="eastAsia" w:ascii="宋体" w:hAnsi="宋体" w:eastAsia="宋体" w:cs="宋体"/>
                <w:sz w:val="24"/>
                <w:szCs w:val="24"/>
                <w:highlight w:val="none"/>
                <w:lang w:eastAsia="zh-CN"/>
              </w:rPr>
            </w:pPr>
            <w:r>
              <w:rPr>
                <w:rFonts w:hint="eastAsia" w:ascii="宋体" w:hAnsi="宋体" w:eastAsia="宋体" w:cs="宋体"/>
                <w:spacing w:val="-1"/>
                <w:position w:val="3"/>
                <w:sz w:val="24"/>
                <w:szCs w:val="24"/>
                <w:highlight w:val="none"/>
                <w:lang w:val="en-US" w:eastAsia="zh-CN"/>
              </w:rPr>
              <w:t xml:space="preserve"> </w:t>
            </w:r>
          </w:p>
        </w:tc>
        <w:tc>
          <w:tcPr>
            <w:tcW w:w="1136" w:type="dxa"/>
            <w:vAlign w:val="top"/>
          </w:tcPr>
          <w:p w14:paraId="58FD1AB6">
            <w:pPr>
              <w:spacing w:line="348" w:lineRule="auto"/>
              <w:rPr>
                <w:rFonts w:hint="eastAsia" w:ascii="宋体" w:hAnsi="宋体" w:eastAsia="宋体" w:cs="宋体"/>
                <w:sz w:val="24"/>
                <w:szCs w:val="24"/>
                <w:highlight w:val="none"/>
              </w:rPr>
            </w:pPr>
          </w:p>
          <w:p w14:paraId="3451032D">
            <w:pPr>
              <w:pStyle w:val="24"/>
              <w:spacing w:before="64" w:line="304" w:lineRule="exact"/>
              <w:ind w:left="424"/>
              <w:rPr>
                <w:rFonts w:hint="eastAsia" w:ascii="宋体" w:hAnsi="宋体" w:eastAsia="宋体" w:cs="宋体"/>
                <w:sz w:val="24"/>
                <w:szCs w:val="24"/>
                <w:highlight w:val="none"/>
                <w:lang w:eastAsia="zh-CN"/>
              </w:rPr>
            </w:pPr>
            <w:r>
              <w:rPr>
                <w:rFonts w:hint="eastAsia" w:ascii="宋体" w:hAnsi="宋体" w:eastAsia="宋体" w:cs="宋体"/>
                <w:position w:val="3"/>
                <w:sz w:val="24"/>
                <w:szCs w:val="24"/>
                <w:highlight w:val="none"/>
                <w:lang w:val="en-US" w:eastAsia="zh-CN"/>
              </w:rPr>
              <w:t xml:space="preserve"> </w:t>
            </w:r>
          </w:p>
        </w:tc>
        <w:tc>
          <w:tcPr>
            <w:tcW w:w="1940" w:type="dxa"/>
            <w:vAlign w:val="top"/>
          </w:tcPr>
          <w:p w14:paraId="3DB76E4C">
            <w:pPr>
              <w:spacing w:line="348" w:lineRule="auto"/>
              <w:rPr>
                <w:rFonts w:hint="eastAsia" w:ascii="宋体" w:hAnsi="宋体" w:eastAsia="宋体" w:cs="宋体"/>
                <w:sz w:val="24"/>
                <w:szCs w:val="24"/>
                <w:highlight w:val="none"/>
              </w:rPr>
            </w:pPr>
          </w:p>
          <w:p w14:paraId="7A5BA2CB">
            <w:pPr>
              <w:pStyle w:val="24"/>
              <w:spacing w:before="64" w:line="283" w:lineRule="exact"/>
              <w:ind w:left="116"/>
              <w:rPr>
                <w:rFonts w:hint="eastAsia" w:ascii="宋体" w:hAnsi="宋体" w:eastAsia="宋体" w:cs="宋体"/>
                <w:sz w:val="24"/>
                <w:szCs w:val="24"/>
                <w:highlight w:val="none"/>
              </w:rPr>
            </w:pPr>
            <w:r>
              <w:rPr>
                <w:rFonts w:hint="eastAsia" w:ascii="宋体" w:hAnsi="宋体" w:eastAsia="宋体" w:cs="宋体"/>
                <w:position w:val="2"/>
                <w:sz w:val="24"/>
                <w:szCs w:val="24"/>
                <w:highlight w:val="none"/>
              </w:rPr>
              <w:t>潜水艇、九牧、箭牌</w:t>
            </w:r>
          </w:p>
        </w:tc>
      </w:tr>
      <w:tr w14:paraId="3C508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592" w:type="dxa"/>
            <w:vAlign w:val="top"/>
          </w:tcPr>
          <w:p w14:paraId="05688DBA">
            <w:pPr>
              <w:pStyle w:val="24"/>
              <w:spacing w:before="278" w:line="306" w:lineRule="exact"/>
              <w:ind w:left="197"/>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22</w:t>
            </w:r>
          </w:p>
        </w:tc>
        <w:tc>
          <w:tcPr>
            <w:tcW w:w="1172" w:type="dxa"/>
            <w:vAlign w:val="top"/>
          </w:tcPr>
          <w:p w14:paraId="2878B609">
            <w:pPr>
              <w:spacing w:line="242" w:lineRule="auto"/>
              <w:rPr>
                <w:rFonts w:hint="eastAsia" w:ascii="宋体" w:hAnsi="宋体" w:eastAsia="宋体" w:cs="宋体"/>
                <w:sz w:val="24"/>
                <w:szCs w:val="24"/>
                <w:highlight w:val="none"/>
              </w:rPr>
            </w:pPr>
          </w:p>
          <w:p w14:paraId="2848AAAB">
            <w:pPr>
              <w:pStyle w:val="24"/>
              <w:spacing w:before="64" w:line="219" w:lineRule="auto"/>
              <w:ind w:left="298"/>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防护网</w:t>
            </w:r>
          </w:p>
        </w:tc>
        <w:tc>
          <w:tcPr>
            <w:tcW w:w="3081" w:type="dxa"/>
            <w:vAlign w:val="top"/>
          </w:tcPr>
          <w:p w14:paraId="68D752FC">
            <w:pPr>
              <w:pStyle w:val="24"/>
              <w:spacing w:before="9" w:line="269" w:lineRule="exact"/>
              <w:ind w:left="120"/>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1.名称：</w:t>
            </w:r>
            <w:r>
              <w:rPr>
                <w:rFonts w:hint="eastAsia" w:ascii="宋体" w:hAnsi="宋体" w:eastAsia="宋体" w:cs="宋体"/>
                <w:spacing w:val="-26"/>
                <w:position w:val="2"/>
                <w:sz w:val="24"/>
                <w:szCs w:val="24"/>
                <w:highlight w:val="none"/>
              </w:rPr>
              <w:t xml:space="preserve"> </w:t>
            </w:r>
            <w:r>
              <w:rPr>
                <w:rFonts w:hint="eastAsia" w:ascii="宋体" w:hAnsi="宋体" w:eastAsia="宋体" w:cs="宋体"/>
                <w:spacing w:val="3"/>
                <w:position w:val="2"/>
                <w:sz w:val="24"/>
                <w:szCs w:val="24"/>
                <w:highlight w:val="none"/>
              </w:rPr>
              <w:t>防护网</w:t>
            </w:r>
          </w:p>
          <w:p w14:paraId="2F559E34">
            <w:pPr>
              <w:pStyle w:val="24"/>
              <w:spacing w:line="271" w:lineRule="exact"/>
              <w:ind w:left="115"/>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2.规格</w:t>
            </w:r>
            <w:r>
              <w:rPr>
                <w:rFonts w:hint="eastAsia" w:ascii="宋体" w:hAnsi="宋体" w:eastAsia="宋体" w:cs="宋体"/>
                <w:spacing w:val="-17"/>
                <w:position w:val="2"/>
                <w:sz w:val="24"/>
                <w:szCs w:val="24"/>
                <w:highlight w:val="none"/>
              </w:rPr>
              <w:t xml:space="preserve"> </w:t>
            </w:r>
            <w:r>
              <w:rPr>
                <w:rFonts w:hint="eastAsia" w:ascii="宋体" w:hAnsi="宋体" w:eastAsia="宋体" w:cs="宋体"/>
                <w:spacing w:val="3"/>
                <w:position w:val="2"/>
                <w:sz w:val="24"/>
                <w:szCs w:val="24"/>
                <w:highlight w:val="none"/>
              </w:rPr>
              <w:t>：尼龙钢丝 2.5</w:t>
            </w:r>
          </w:p>
          <w:p w14:paraId="56F11E36">
            <w:pPr>
              <w:pStyle w:val="24"/>
              <w:spacing w:line="242" w:lineRule="auto"/>
              <w:ind w:left="113"/>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3.满足国家规范</w:t>
            </w:r>
            <w:r>
              <w:rPr>
                <w:rFonts w:hint="eastAsia" w:ascii="宋体" w:hAnsi="宋体" w:eastAsia="宋体" w:cs="宋体"/>
                <w:spacing w:val="-14"/>
                <w:sz w:val="24"/>
                <w:szCs w:val="24"/>
                <w:highlight w:val="non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24"/>
                <w:sz w:val="24"/>
                <w:szCs w:val="24"/>
                <w:highlight w:val="none"/>
              </w:rPr>
              <w:t xml:space="preserve"> </w:t>
            </w:r>
            <w:r>
              <w:rPr>
                <w:rFonts w:hint="eastAsia" w:ascii="宋体" w:hAnsi="宋体" w:eastAsia="宋体" w:cs="宋体"/>
                <w:spacing w:val="4"/>
                <w:sz w:val="24"/>
                <w:szCs w:val="24"/>
                <w:highlight w:val="none"/>
              </w:rPr>
              <w:t>图纸及工料规</w:t>
            </w:r>
          </w:p>
        </w:tc>
        <w:tc>
          <w:tcPr>
            <w:tcW w:w="682" w:type="dxa"/>
            <w:vAlign w:val="top"/>
          </w:tcPr>
          <w:p w14:paraId="317B87E1">
            <w:pPr>
              <w:pStyle w:val="24"/>
              <w:spacing w:before="278" w:line="306" w:lineRule="exact"/>
              <w:ind w:left="216"/>
              <w:rPr>
                <w:rFonts w:hint="eastAsia" w:ascii="宋体" w:hAnsi="宋体" w:eastAsia="宋体" w:cs="宋体"/>
                <w:sz w:val="24"/>
                <w:szCs w:val="24"/>
                <w:highlight w:val="none"/>
              </w:rPr>
            </w:pPr>
            <w:r>
              <w:rPr>
                <w:rFonts w:hint="eastAsia" w:ascii="宋体" w:hAnsi="宋体" w:eastAsia="宋体" w:cs="宋体"/>
                <w:spacing w:val="-2"/>
                <w:position w:val="3"/>
                <w:sz w:val="24"/>
                <w:szCs w:val="24"/>
                <w:highlight w:val="none"/>
              </w:rPr>
              <w:t>m2</w:t>
            </w:r>
          </w:p>
        </w:tc>
        <w:tc>
          <w:tcPr>
            <w:tcW w:w="763" w:type="dxa"/>
            <w:vAlign w:val="top"/>
          </w:tcPr>
          <w:p w14:paraId="150A36BB">
            <w:pPr>
              <w:pStyle w:val="24"/>
              <w:spacing w:before="278" w:line="304" w:lineRule="exact"/>
              <w:ind w:left="161"/>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11.20</w:t>
            </w:r>
          </w:p>
        </w:tc>
        <w:tc>
          <w:tcPr>
            <w:tcW w:w="1155" w:type="dxa"/>
            <w:vAlign w:val="top"/>
          </w:tcPr>
          <w:p w14:paraId="60C2F443">
            <w:pPr>
              <w:pStyle w:val="24"/>
              <w:spacing w:before="278" w:line="304" w:lineRule="exact"/>
              <w:ind w:left="432"/>
              <w:rPr>
                <w:rFonts w:hint="eastAsia" w:ascii="宋体" w:hAnsi="宋体" w:eastAsia="宋体" w:cs="宋体"/>
                <w:sz w:val="24"/>
                <w:szCs w:val="24"/>
                <w:highlight w:val="none"/>
                <w:lang w:eastAsia="zh-CN"/>
              </w:rPr>
            </w:pPr>
            <w:r>
              <w:rPr>
                <w:rFonts w:hint="eastAsia" w:ascii="宋体" w:hAnsi="宋体" w:eastAsia="宋体" w:cs="宋体"/>
                <w:position w:val="3"/>
                <w:sz w:val="24"/>
                <w:szCs w:val="24"/>
                <w:highlight w:val="none"/>
                <w:lang w:val="en-US" w:eastAsia="zh-CN"/>
              </w:rPr>
              <w:t xml:space="preserve"> </w:t>
            </w:r>
          </w:p>
        </w:tc>
        <w:tc>
          <w:tcPr>
            <w:tcW w:w="1136" w:type="dxa"/>
            <w:vAlign w:val="top"/>
          </w:tcPr>
          <w:p w14:paraId="4BF0DEF0">
            <w:pPr>
              <w:pStyle w:val="24"/>
              <w:spacing w:before="278" w:line="304" w:lineRule="exact"/>
              <w:ind w:left="371"/>
              <w:rPr>
                <w:rFonts w:hint="eastAsia" w:ascii="宋体" w:hAnsi="宋体" w:eastAsia="宋体" w:cs="宋体"/>
                <w:sz w:val="24"/>
                <w:szCs w:val="24"/>
                <w:highlight w:val="none"/>
                <w:lang w:eastAsia="zh-CN"/>
              </w:rPr>
            </w:pPr>
            <w:r>
              <w:rPr>
                <w:rFonts w:hint="eastAsia" w:ascii="宋体" w:hAnsi="宋体" w:eastAsia="宋体" w:cs="宋体"/>
                <w:spacing w:val="1"/>
                <w:position w:val="3"/>
                <w:sz w:val="24"/>
                <w:szCs w:val="24"/>
                <w:highlight w:val="none"/>
                <w:lang w:val="en-US" w:eastAsia="zh-CN"/>
              </w:rPr>
              <w:t xml:space="preserve"> </w:t>
            </w:r>
          </w:p>
        </w:tc>
        <w:tc>
          <w:tcPr>
            <w:tcW w:w="1940" w:type="dxa"/>
            <w:vAlign w:val="top"/>
          </w:tcPr>
          <w:p w14:paraId="10D5463E">
            <w:pPr>
              <w:spacing w:line="243" w:lineRule="auto"/>
              <w:rPr>
                <w:rFonts w:hint="eastAsia" w:ascii="宋体" w:hAnsi="宋体" w:eastAsia="宋体" w:cs="宋体"/>
                <w:sz w:val="24"/>
                <w:szCs w:val="24"/>
                <w:highlight w:val="none"/>
              </w:rPr>
            </w:pPr>
          </w:p>
          <w:p w14:paraId="68AE6739">
            <w:pPr>
              <w:pStyle w:val="24"/>
              <w:spacing w:before="64" w:line="218" w:lineRule="auto"/>
              <w:ind w:left="12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沪宝、安惠、固耐安</w:t>
            </w:r>
          </w:p>
        </w:tc>
      </w:tr>
    </w:tbl>
    <w:p w14:paraId="6F1A858D">
      <w:pPr>
        <w:rPr>
          <w:rFonts w:hint="eastAsia" w:ascii="宋体" w:hAnsi="宋体" w:eastAsia="宋体" w:cs="宋体"/>
          <w:sz w:val="24"/>
          <w:szCs w:val="24"/>
          <w:highlight w:val="none"/>
        </w:rPr>
      </w:pPr>
    </w:p>
    <w:p w14:paraId="3D92A41B">
      <w:pPr>
        <w:rPr>
          <w:rFonts w:hint="eastAsia" w:ascii="宋体" w:hAnsi="宋体" w:eastAsia="宋体" w:cs="宋体"/>
          <w:sz w:val="24"/>
          <w:szCs w:val="24"/>
          <w:highlight w:val="none"/>
        </w:rPr>
        <w:sectPr>
          <w:pgSz w:w="11906" w:h="16839"/>
          <w:pgMar w:top="400" w:right="690" w:bottom="400" w:left="689" w:header="0" w:footer="0" w:gutter="0"/>
          <w:cols w:space="720" w:num="1"/>
        </w:sectPr>
      </w:pPr>
    </w:p>
    <w:p w14:paraId="0D017B98">
      <w:pPr>
        <w:spacing w:before="19"/>
        <w:rPr>
          <w:rFonts w:hint="eastAsia" w:ascii="宋体" w:hAnsi="宋体" w:eastAsia="宋体" w:cs="宋体"/>
          <w:sz w:val="24"/>
          <w:szCs w:val="24"/>
          <w:highlight w:val="none"/>
        </w:rPr>
      </w:pPr>
    </w:p>
    <w:p w14:paraId="5C5E927B">
      <w:pPr>
        <w:spacing w:before="19"/>
        <w:rPr>
          <w:rFonts w:hint="eastAsia" w:ascii="宋体" w:hAnsi="宋体" w:eastAsia="宋体" w:cs="宋体"/>
          <w:sz w:val="24"/>
          <w:szCs w:val="24"/>
          <w:highlight w:val="none"/>
        </w:rPr>
      </w:pPr>
    </w:p>
    <w:p w14:paraId="0D5982EF">
      <w:pPr>
        <w:spacing w:before="18"/>
        <w:rPr>
          <w:rFonts w:hint="eastAsia" w:ascii="宋体" w:hAnsi="宋体" w:eastAsia="宋体" w:cs="宋体"/>
          <w:sz w:val="24"/>
          <w:szCs w:val="24"/>
          <w:highlight w:val="none"/>
        </w:rPr>
      </w:pPr>
    </w:p>
    <w:p w14:paraId="3CC953B2">
      <w:pPr>
        <w:spacing w:before="18"/>
        <w:rPr>
          <w:rFonts w:hint="eastAsia" w:ascii="宋体" w:hAnsi="宋体" w:eastAsia="宋体" w:cs="宋体"/>
          <w:sz w:val="24"/>
          <w:szCs w:val="24"/>
          <w:highlight w:val="none"/>
        </w:rPr>
      </w:pPr>
    </w:p>
    <w:tbl>
      <w:tblPr>
        <w:tblStyle w:val="25"/>
        <w:tblW w:w="105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2"/>
        <w:gridCol w:w="1172"/>
        <w:gridCol w:w="3081"/>
        <w:gridCol w:w="682"/>
        <w:gridCol w:w="763"/>
        <w:gridCol w:w="1155"/>
        <w:gridCol w:w="1136"/>
        <w:gridCol w:w="1940"/>
      </w:tblGrid>
      <w:tr w14:paraId="68935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592" w:type="dxa"/>
            <w:textDirection w:val="tbRlV"/>
            <w:vAlign w:val="top"/>
          </w:tcPr>
          <w:p w14:paraId="5D3076C3">
            <w:pPr>
              <w:pStyle w:val="24"/>
              <w:spacing w:before="189" w:line="220" w:lineRule="auto"/>
              <w:ind w:left="204"/>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序</w:t>
            </w:r>
            <w:r>
              <w:rPr>
                <w:rFonts w:hint="eastAsia" w:ascii="宋体" w:hAnsi="宋体" w:eastAsia="宋体" w:cs="宋体"/>
                <w:b/>
                <w:bCs/>
                <w:spacing w:val="42"/>
                <w:sz w:val="24"/>
                <w:szCs w:val="24"/>
                <w:highlight w:val="none"/>
              </w:rPr>
              <w:t xml:space="preserve"> </w:t>
            </w:r>
            <w:r>
              <w:rPr>
                <w:rFonts w:hint="eastAsia" w:ascii="宋体" w:hAnsi="宋体" w:eastAsia="宋体" w:cs="宋体"/>
                <w:b/>
                <w:bCs/>
                <w:spacing w:val="-1"/>
                <w:sz w:val="24"/>
                <w:szCs w:val="24"/>
                <w:highlight w:val="none"/>
              </w:rPr>
              <w:t>号</w:t>
            </w:r>
          </w:p>
        </w:tc>
        <w:tc>
          <w:tcPr>
            <w:tcW w:w="1172" w:type="dxa"/>
            <w:vAlign w:val="top"/>
          </w:tcPr>
          <w:p w14:paraId="3302D453">
            <w:pPr>
              <w:spacing w:line="280" w:lineRule="auto"/>
              <w:rPr>
                <w:rFonts w:hint="eastAsia" w:ascii="宋体" w:hAnsi="宋体" w:eastAsia="宋体" w:cs="宋体"/>
                <w:sz w:val="24"/>
                <w:szCs w:val="24"/>
                <w:highlight w:val="none"/>
              </w:rPr>
            </w:pPr>
          </w:p>
          <w:p w14:paraId="77DFF98F">
            <w:pPr>
              <w:pStyle w:val="24"/>
              <w:spacing w:before="67" w:line="216" w:lineRule="auto"/>
              <w:ind w:left="165"/>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项目名称</w:t>
            </w:r>
          </w:p>
        </w:tc>
        <w:tc>
          <w:tcPr>
            <w:tcW w:w="3081" w:type="dxa"/>
            <w:vAlign w:val="top"/>
          </w:tcPr>
          <w:p w14:paraId="3B9D14CF">
            <w:pPr>
              <w:spacing w:line="281" w:lineRule="auto"/>
              <w:rPr>
                <w:rFonts w:hint="eastAsia" w:ascii="宋体" w:hAnsi="宋体" w:eastAsia="宋体" w:cs="宋体"/>
                <w:sz w:val="24"/>
                <w:szCs w:val="24"/>
                <w:highlight w:val="none"/>
              </w:rPr>
            </w:pPr>
          </w:p>
          <w:p w14:paraId="3A776C01">
            <w:pPr>
              <w:pStyle w:val="24"/>
              <w:spacing w:before="67" w:line="215" w:lineRule="auto"/>
              <w:ind w:left="1122"/>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项目特征</w:t>
            </w:r>
          </w:p>
        </w:tc>
        <w:tc>
          <w:tcPr>
            <w:tcW w:w="682" w:type="dxa"/>
            <w:vAlign w:val="top"/>
          </w:tcPr>
          <w:p w14:paraId="3EFBA52B">
            <w:pPr>
              <w:spacing w:line="276" w:lineRule="auto"/>
              <w:rPr>
                <w:rFonts w:hint="eastAsia" w:ascii="宋体" w:hAnsi="宋体" w:eastAsia="宋体" w:cs="宋体"/>
                <w:sz w:val="24"/>
                <w:szCs w:val="24"/>
                <w:highlight w:val="none"/>
              </w:rPr>
            </w:pPr>
          </w:p>
          <w:p w14:paraId="3CCEC939">
            <w:pPr>
              <w:pStyle w:val="24"/>
              <w:spacing w:before="68" w:line="219" w:lineRule="auto"/>
              <w:ind w:left="140"/>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单位</w:t>
            </w:r>
          </w:p>
        </w:tc>
        <w:tc>
          <w:tcPr>
            <w:tcW w:w="763" w:type="dxa"/>
            <w:vAlign w:val="top"/>
          </w:tcPr>
          <w:p w14:paraId="300D533A">
            <w:pPr>
              <w:pStyle w:val="24"/>
              <w:spacing w:before="211" w:line="263" w:lineRule="auto"/>
              <w:ind w:left="280" w:right="172" w:hanging="98"/>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工程</w:t>
            </w:r>
            <w:r>
              <w:rPr>
                <w:rFonts w:hint="eastAsia" w:ascii="宋体" w:hAnsi="宋体" w:eastAsia="宋体" w:cs="宋体"/>
                <w:b/>
                <w:bCs/>
                <w:sz w:val="24"/>
                <w:szCs w:val="24"/>
                <w:highlight w:val="none"/>
              </w:rPr>
              <w:t xml:space="preserve"> 量</w:t>
            </w:r>
          </w:p>
        </w:tc>
        <w:tc>
          <w:tcPr>
            <w:tcW w:w="1155" w:type="dxa"/>
            <w:vAlign w:val="top"/>
          </w:tcPr>
          <w:p w14:paraId="21CEABE0">
            <w:pPr>
              <w:spacing w:line="276" w:lineRule="auto"/>
              <w:rPr>
                <w:rFonts w:hint="eastAsia" w:ascii="宋体" w:hAnsi="宋体" w:eastAsia="宋体" w:cs="宋体"/>
                <w:sz w:val="24"/>
                <w:szCs w:val="24"/>
                <w:highlight w:val="none"/>
              </w:rPr>
            </w:pPr>
          </w:p>
          <w:p w14:paraId="4A2A2489">
            <w:pPr>
              <w:pStyle w:val="24"/>
              <w:spacing w:before="68" w:line="219" w:lineRule="auto"/>
              <w:ind w:left="375"/>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单价</w:t>
            </w:r>
          </w:p>
        </w:tc>
        <w:tc>
          <w:tcPr>
            <w:tcW w:w="1136" w:type="dxa"/>
            <w:vAlign w:val="top"/>
          </w:tcPr>
          <w:p w14:paraId="095723BE">
            <w:pPr>
              <w:spacing w:line="275" w:lineRule="auto"/>
              <w:rPr>
                <w:rFonts w:hint="eastAsia" w:ascii="宋体" w:hAnsi="宋体" w:eastAsia="宋体" w:cs="宋体"/>
                <w:sz w:val="24"/>
                <w:szCs w:val="24"/>
                <w:highlight w:val="none"/>
              </w:rPr>
            </w:pPr>
          </w:p>
          <w:p w14:paraId="43714E47">
            <w:pPr>
              <w:pStyle w:val="24"/>
              <w:spacing w:before="68" w:line="220" w:lineRule="auto"/>
              <w:ind w:left="146"/>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含税总价</w:t>
            </w:r>
          </w:p>
        </w:tc>
        <w:tc>
          <w:tcPr>
            <w:tcW w:w="1940" w:type="dxa"/>
            <w:vAlign w:val="top"/>
          </w:tcPr>
          <w:p w14:paraId="2A91A64A">
            <w:pPr>
              <w:spacing w:line="276" w:lineRule="auto"/>
              <w:rPr>
                <w:rFonts w:hint="eastAsia" w:ascii="宋体" w:hAnsi="宋体" w:eastAsia="宋体" w:cs="宋体"/>
                <w:sz w:val="24"/>
                <w:szCs w:val="24"/>
                <w:highlight w:val="none"/>
              </w:rPr>
            </w:pPr>
          </w:p>
          <w:p w14:paraId="36E0B252">
            <w:pPr>
              <w:pStyle w:val="24"/>
              <w:spacing w:before="68" w:line="219" w:lineRule="auto"/>
              <w:ind w:left="77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品牌</w:t>
            </w:r>
          </w:p>
        </w:tc>
      </w:tr>
      <w:tr w14:paraId="319B0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92" w:type="dxa"/>
            <w:vAlign w:val="top"/>
          </w:tcPr>
          <w:p w14:paraId="67EA6B25">
            <w:pPr>
              <w:rPr>
                <w:rFonts w:hint="eastAsia" w:ascii="宋体" w:hAnsi="宋体" w:eastAsia="宋体" w:cs="宋体"/>
                <w:sz w:val="24"/>
                <w:szCs w:val="24"/>
                <w:highlight w:val="none"/>
              </w:rPr>
            </w:pPr>
          </w:p>
        </w:tc>
        <w:tc>
          <w:tcPr>
            <w:tcW w:w="1172" w:type="dxa"/>
            <w:vAlign w:val="top"/>
          </w:tcPr>
          <w:p w14:paraId="007EB8A5">
            <w:pPr>
              <w:rPr>
                <w:rFonts w:hint="eastAsia" w:ascii="宋体" w:hAnsi="宋体" w:eastAsia="宋体" w:cs="宋体"/>
                <w:sz w:val="24"/>
                <w:szCs w:val="24"/>
                <w:highlight w:val="none"/>
              </w:rPr>
            </w:pPr>
          </w:p>
        </w:tc>
        <w:tc>
          <w:tcPr>
            <w:tcW w:w="3081" w:type="dxa"/>
            <w:vAlign w:val="top"/>
          </w:tcPr>
          <w:p w14:paraId="165495C4">
            <w:pPr>
              <w:pStyle w:val="24"/>
              <w:spacing w:before="36" w:line="214" w:lineRule="auto"/>
              <w:ind w:left="11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范</w:t>
            </w:r>
            <w:r>
              <w:rPr>
                <w:rFonts w:hint="eastAsia" w:ascii="宋体" w:hAnsi="宋体" w:eastAsia="宋体" w:cs="宋体"/>
                <w:spacing w:val="-25"/>
                <w:sz w:val="24"/>
                <w:szCs w:val="24"/>
                <w:highlight w:val="none"/>
              </w:rPr>
              <w:t xml:space="preserve"> </w:t>
            </w:r>
            <w:r>
              <w:rPr>
                <w:rFonts w:hint="eastAsia" w:ascii="宋体" w:hAnsi="宋体" w:eastAsia="宋体" w:cs="宋体"/>
                <w:spacing w:val="7"/>
                <w:sz w:val="24"/>
                <w:szCs w:val="24"/>
                <w:highlight w:val="none"/>
              </w:rPr>
              <w:t>、技术要求所需之一切内容</w:t>
            </w:r>
          </w:p>
        </w:tc>
        <w:tc>
          <w:tcPr>
            <w:tcW w:w="682" w:type="dxa"/>
            <w:vAlign w:val="top"/>
          </w:tcPr>
          <w:p w14:paraId="7A3BB235">
            <w:pPr>
              <w:rPr>
                <w:rFonts w:hint="eastAsia" w:ascii="宋体" w:hAnsi="宋体" w:eastAsia="宋体" w:cs="宋体"/>
                <w:sz w:val="24"/>
                <w:szCs w:val="24"/>
                <w:highlight w:val="none"/>
              </w:rPr>
            </w:pPr>
          </w:p>
        </w:tc>
        <w:tc>
          <w:tcPr>
            <w:tcW w:w="763" w:type="dxa"/>
            <w:vAlign w:val="top"/>
          </w:tcPr>
          <w:p w14:paraId="77F3176F">
            <w:pPr>
              <w:rPr>
                <w:rFonts w:hint="eastAsia" w:ascii="宋体" w:hAnsi="宋体" w:eastAsia="宋体" w:cs="宋体"/>
                <w:sz w:val="24"/>
                <w:szCs w:val="24"/>
                <w:highlight w:val="none"/>
              </w:rPr>
            </w:pPr>
          </w:p>
        </w:tc>
        <w:tc>
          <w:tcPr>
            <w:tcW w:w="1155" w:type="dxa"/>
            <w:vAlign w:val="top"/>
          </w:tcPr>
          <w:p w14:paraId="48B83C8F">
            <w:pPr>
              <w:rPr>
                <w:rFonts w:hint="eastAsia" w:ascii="宋体" w:hAnsi="宋体" w:eastAsia="宋体" w:cs="宋体"/>
                <w:sz w:val="24"/>
                <w:szCs w:val="24"/>
                <w:highlight w:val="none"/>
              </w:rPr>
            </w:pPr>
          </w:p>
        </w:tc>
        <w:tc>
          <w:tcPr>
            <w:tcW w:w="1136" w:type="dxa"/>
            <w:vAlign w:val="top"/>
          </w:tcPr>
          <w:p w14:paraId="4A93E12E">
            <w:pPr>
              <w:rPr>
                <w:rFonts w:hint="eastAsia" w:ascii="宋体" w:hAnsi="宋体" w:eastAsia="宋体" w:cs="宋体"/>
                <w:sz w:val="24"/>
                <w:szCs w:val="24"/>
                <w:highlight w:val="none"/>
              </w:rPr>
            </w:pPr>
          </w:p>
        </w:tc>
        <w:tc>
          <w:tcPr>
            <w:tcW w:w="1940" w:type="dxa"/>
            <w:vAlign w:val="top"/>
          </w:tcPr>
          <w:p w14:paraId="1FA2E1B7">
            <w:pPr>
              <w:rPr>
                <w:rFonts w:hint="eastAsia" w:ascii="宋体" w:hAnsi="宋体" w:eastAsia="宋体" w:cs="宋体"/>
                <w:sz w:val="24"/>
                <w:szCs w:val="24"/>
                <w:highlight w:val="none"/>
              </w:rPr>
            </w:pPr>
          </w:p>
        </w:tc>
      </w:tr>
      <w:tr w14:paraId="57C44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0" w:hRule="atLeast"/>
        </w:trPr>
        <w:tc>
          <w:tcPr>
            <w:tcW w:w="592" w:type="dxa"/>
            <w:vAlign w:val="top"/>
          </w:tcPr>
          <w:p w14:paraId="57A550B1">
            <w:pPr>
              <w:spacing w:line="294" w:lineRule="auto"/>
              <w:rPr>
                <w:rFonts w:hint="eastAsia" w:ascii="宋体" w:hAnsi="宋体" w:eastAsia="宋体" w:cs="宋体"/>
                <w:sz w:val="24"/>
                <w:szCs w:val="24"/>
                <w:highlight w:val="none"/>
              </w:rPr>
            </w:pPr>
          </w:p>
          <w:p w14:paraId="54FBB74D">
            <w:pPr>
              <w:spacing w:line="294" w:lineRule="auto"/>
              <w:rPr>
                <w:rFonts w:hint="eastAsia" w:ascii="宋体" w:hAnsi="宋体" w:eastAsia="宋体" w:cs="宋体"/>
                <w:sz w:val="24"/>
                <w:szCs w:val="24"/>
                <w:highlight w:val="none"/>
              </w:rPr>
            </w:pPr>
          </w:p>
          <w:p w14:paraId="29D4C3D4">
            <w:pPr>
              <w:spacing w:line="294" w:lineRule="auto"/>
              <w:rPr>
                <w:rFonts w:hint="eastAsia" w:ascii="宋体" w:hAnsi="宋体" w:eastAsia="宋体" w:cs="宋体"/>
                <w:sz w:val="24"/>
                <w:szCs w:val="24"/>
                <w:highlight w:val="none"/>
              </w:rPr>
            </w:pPr>
          </w:p>
          <w:p w14:paraId="3BECBF60">
            <w:pPr>
              <w:pStyle w:val="24"/>
              <w:spacing w:before="64" w:line="304" w:lineRule="exact"/>
              <w:ind w:left="197"/>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23</w:t>
            </w:r>
          </w:p>
        </w:tc>
        <w:tc>
          <w:tcPr>
            <w:tcW w:w="1172" w:type="dxa"/>
            <w:vAlign w:val="top"/>
          </w:tcPr>
          <w:p w14:paraId="745BC49C">
            <w:pPr>
              <w:spacing w:line="303" w:lineRule="auto"/>
              <w:rPr>
                <w:rFonts w:hint="eastAsia" w:ascii="宋体" w:hAnsi="宋体" w:eastAsia="宋体" w:cs="宋体"/>
                <w:sz w:val="24"/>
                <w:szCs w:val="24"/>
                <w:highlight w:val="none"/>
              </w:rPr>
            </w:pPr>
          </w:p>
          <w:p w14:paraId="771577CD">
            <w:pPr>
              <w:spacing w:line="304" w:lineRule="auto"/>
              <w:rPr>
                <w:rFonts w:hint="eastAsia" w:ascii="宋体" w:hAnsi="宋体" w:eastAsia="宋体" w:cs="宋体"/>
                <w:sz w:val="24"/>
                <w:szCs w:val="24"/>
                <w:highlight w:val="none"/>
              </w:rPr>
            </w:pPr>
          </w:p>
          <w:p w14:paraId="0A10FFB4">
            <w:pPr>
              <w:spacing w:line="304" w:lineRule="auto"/>
              <w:rPr>
                <w:rFonts w:hint="eastAsia" w:ascii="宋体" w:hAnsi="宋体" w:eastAsia="宋体" w:cs="宋体"/>
                <w:sz w:val="24"/>
                <w:szCs w:val="24"/>
                <w:highlight w:val="none"/>
              </w:rPr>
            </w:pPr>
          </w:p>
          <w:p w14:paraId="571ADD52">
            <w:pPr>
              <w:pStyle w:val="24"/>
              <w:spacing w:before="65" w:line="219" w:lineRule="auto"/>
              <w:ind w:left="196"/>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空调水管</w:t>
            </w:r>
          </w:p>
        </w:tc>
        <w:tc>
          <w:tcPr>
            <w:tcW w:w="3081" w:type="dxa"/>
            <w:vAlign w:val="top"/>
          </w:tcPr>
          <w:p w14:paraId="4AFEC595">
            <w:pPr>
              <w:pStyle w:val="24"/>
              <w:spacing w:before="3" w:line="272" w:lineRule="exact"/>
              <w:ind w:left="120"/>
              <w:rPr>
                <w:rFonts w:hint="eastAsia" w:ascii="宋体" w:hAnsi="宋体" w:eastAsia="宋体" w:cs="宋体"/>
                <w:sz w:val="24"/>
                <w:szCs w:val="24"/>
                <w:highlight w:val="none"/>
              </w:rPr>
            </w:pPr>
            <w:r>
              <w:rPr>
                <w:rFonts w:hint="eastAsia" w:ascii="宋体" w:hAnsi="宋体" w:eastAsia="宋体" w:cs="宋体"/>
                <w:spacing w:val="2"/>
                <w:position w:val="2"/>
                <w:sz w:val="24"/>
                <w:szCs w:val="24"/>
                <w:highlight w:val="none"/>
              </w:rPr>
              <w:t>1.名称</w:t>
            </w:r>
            <w:r>
              <w:rPr>
                <w:rFonts w:hint="eastAsia" w:ascii="宋体" w:hAnsi="宋体" w:eastAsia="宋体" w:cs="宋体"/>
                <w:spacing w:val="-18"/>
                <w:position w:val="2"/>
                <w:sz w:val="24"/>
                <w:szCs w:val="24"/>
                <w:highlight w:val="none"/>
              </w:rPr>
              <w:t xml:space="preserve"> </w:t>
            </w:r>
            <w:r>
              <w:rPr>
                <w:rFonts w:hint="eastAsia" w:ascii="宋体" w:hAnsi="宋体" w:eastAsia="宋体" w:cs="宋体"/>
                <w:spacing w:val="2"/>
                <w:position w:val="2"/>
                <w:sz w:val="24"/>
                <w:szCs w:val="24"/>
                <w:highlight w:val="none"/>
              </w:rPr>
              <w:t>：冷凝管</w:t>
            </w:r>
          </w:p>
          <w:p w14:paraId="5881BDF8">
            <w:pPr>
              <w:pStyle w:val="24"/>
              <w:spacing w:line="271" w:lineRule="exact"/>
              <w:ind w:left="115"/>
              <w:rPr>
                <w:rFonts w:hint="eastAsia" w:ascii="宋体" w:hAnsi="宋体" w:eastAsia="宋体" w:cs="宋体"/>
                <w:sz w:val="24"/>
                <w:szCs w:val="24"/>
                <w:highlight w:val="none"/>
              </w:rPr>
            </w:pPr>
            <w:r>
              <w:rPr>
                <w:rFonts w:hint="eastAsia" w:ascii="宋体" w:hAnsi="宋体" w:eastAsia="宋体" w:cs="宋体"/>
                <w:spacing w:val="3"/>
                <w:position w:val="2"/>
                <w:sz w:val="24"/>
                <w:szCs w:val="24"/>
                <w:highlight w:val="none"/>
              </w:rPr>
              <w:t>2.规格：</w:t>
            </w:r>
            <w:r>
              <w:rPr>
                <w:rFonts w:hint="eastAsia" w:ascii="宋体" w:hAnsi="宋体" w:eastAsia="宋体" w:cs="宋体"/>
                <w:spacing w:val="-24"/>
                <w:position w:val="2"/>
                <w:sz w:val="24"/>
                <w:szCs w:val="24"/>
                <w:highlight w:val="none"/>
              </w:rPr>
              <w:t xml:space="preserve"> </w:t>
            </w:r>
            <w:r>
              <w:rPr>
                <w:rFonts w:hint="eastAsia" w:ascii="宋体" w:hAnsi="宋体" w:eastAsia="宋体" w:cs="宋体"/>
                <w:position w:val="2"/>
                <w:sz w:val="24"/>
                <w:szCs w:val="24"/>
                <w:highlight w:val="none"/>
              </w:rPr>
              <w:t>DN</w:t>
            </w:r>
            <w:r>
              <w:rPr>
                <w:rFonts w:hint="eastAsia" w:ascii="宋体" w:hAnsi="宋体" w:eastAsia="宋体" w:cs="宋体"/>
                <w:spacing w:val="3"/>
                <w:position w:val="2"/>
                <w:sz w:val="24"/>
                <w:szCs w:val="24"/>
                <w:highlight w:val="none"/>
              </w:rPr>
              <w:t>20</w:t>
            </w:r>
          </w:p>
          <w:p w14:paraId="04BB1E80">
            <w:pPr>
              <w:pStyle w:val="24"/>
              <w:spacing w:before="5" w:line="250" w:lineRule="auto"/>
              <w:ind w:left="114" w:right="38" w:hanging="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 xml:space="preserve">3.包括相关配件、支吊架、管道清  </w:t>
            </w:r>
            <w:r>
              <w:rPr>
                <w:rFonts w:hint="eastAsia" w:ascii="宋体" w:hAnsi="宋体" w:eastAsia="宋体" w:cs="宋体"/>
                <w:spacing w:val="1"/>
                <w:sz w:val="24"/>
                <w:szCs w:val="24"/>
                <w:highlight w:val="none"/>
              </w:rPr>
              <w:t>洗</w:t>
            </w:r>
            <w:r>
              <w:rPr>
                <w:rFonts w:hint="eastAsia" w:ascii="宋体" w:hAnsi="宋体" w:eastAsia="宋体" w:cs="宋体"/>
                <w:spacing w:val="-20"/>
                <w:sz w:val="24"/>
                <w:szCs w:val="24"/>
                <w:highlight w:val="none"/>
              </w:rPr>
              <w:t xml:space="preserve"> </w:t>
            </w:r>
            <w:r>
              <w:rPr>
                <w:rFonts w:hint="eastAsia" w:ascii="宋体" w:hAnsi="宋体" w:eastAsia="宋体" w:cs="宋体"/>
                <w:spacing w:val="1"/>
                <w:sz w:val="24"/>
                <w:szCs w:val="24"/>
                <w:highlight w:val="none"/>
              </w:rPr>
              <w:t>、试压</w:t>
            </w:r>
            <w:r>
              <w:rPr>
                <w:rFonts w:hint="eastAsia" w:ascii="宋体" w:hAnsi="宋体" w:eastAsia="宋体" w:cs="宋体"/>
                <w:spacing w:val="-25"/>
                <w:sz w:val="24"/>
                <w:szCs w:val="24"/>
                <w:highlight w:val="none"/>
              </w:rPr>
              <w:t xml:space="preserve"> </w:t>
            </w:r>
            <w:r>
              <w:rPr>
                <w:rFonts w:hint="eastAsia" w:ascii="宋体" w:hAnsi="宋体" w:eastAsia="宋体" w:cs="宋体"/>
                <w:spacing w:val="1"/>
                <w:sz w:val="24"/>
                <w:szCs w:val="24"/>
                <w:highlight w:val="none"/>
              </w:rPr>
              <w:t>、油漆</w:t>
            </w:r>
            <w:r>
              <w:rPr>
                <w:rFonts w:hint="eastAsia" w:ascii="宋体" w:hAnsi="宋体" w:eastAsia="宋体" w:cs="宋体"/>
                <w:spacing w:val="-25"/>
                <w:sz w:val="24"/>
                <w:szCs w:val="24"/>
                <w:highlight w:val="none"/>
              </w:rPr>
              <w:t xml:space="preserve"> </w:t>
            </w:r>
            <w:r>
              <w:rPr>
                <w:rFonts w:hint="eastAsia" w:ascii="宋体" w:hAnsi="宋体" w:eastAsia="宋体" w:cs="宋体"/>
                <w:spacing w:val="1"/>
                <w:sz w:val="24"/>
                <w:szCs w:val="24"/>
                <w:highlight w:val="none"/>
              </w:rPr>
              <w:t>、充水试验</w:t>
            </w:r>
            <w:r>
              <w:rPr>
                <w:rFonts w:hint="eastAsia" w:ascii="宋体" w:hAnsi="宋体" w:eastAsia="宋体" w:cs="宋体"/>
                <w:spacing w:val="-25"/>
                <w:sz w:val="24"/>
                <w:szCs w:val="24"/>
                <w:highlight w:val="none"/>
              </w:rPr>
              <w:t xml:space="preserve"> </w:t>
            </w:r>
            <w:r>
              <w:rPr>
                <w:rFonts w:hint="eastAsia" w:ascii="宋体" w:hAnsi="宋体" w:eastAsia="宋体" w:cs="宋体"/>
                <w:spacing w:val="1"/>
                <w:sz w:val="24"/>
                <w:szCs w:val="24"/>
                <w:highlight w:val="none"/>
              </w:rPr>
              <w:t>、管</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道接驳</w:t>
            </w:r>
            <w:r>
              <w:rPr>
                <w:rFonts w:hint="eastAsia" w:ascii="宋体" w:hAnsi="宋体" w:eastAsia="宋体" w:cs="宋体"/>
                <w:spacing w:val="-20"/>
                <w:sz w:val="24"/>
                <w:szCs w:val="24"/>
                <w:highlight w:val="none"/>
              </w:rPr>
              <w:t xml:space="preserve"> </w:t>
            </w:r>
            <w:r>
              <w:rPr>
                <w:rFonts w:hint="eastAsia" w:ascii="宋体" w:hAnsi="宋体" w:eastAsia="宋体" w:cs="宋体"/>
                <w:spacing w:val="-1"/>
                <w:sz w:val="24"/>
                <w:szCs w:val="24"/>
                <w:highlight w:val="none"/>
              </w:rPr>
              <w:t>、穿楼板</w:t>
            </w:r>
            <w:r>
              <w:rPr>
                <w:rFonts w:hint="eastAsia" w:ascii="宋体" w:hAnsi="宋体" w:eastAsia="宋体" w:cs="宋体"/>
                <w:spacing w:val="-25"/>
                <w:sz w:val="24"/>
                <w:szCs w:val="24"/>
                <w:highlight w:val="none"/>
              </w:rPr>
              <w:t xml:space="preserve"> </w:t>
            </w:r>
            <w:r>
              <w:rPr>
                <w:rFonts w:hint="eastAsia" w:ascii="宋体" w:hAnsi="宋体" w:eastAsia="宋体" w:cs="宋体"/>
                <w:spacing w:val="-1"/>
                <w:sz w:val="24"/>
                <w:szCs w:val="24"/>
                <w:highlight w:val="none"/>
              </w:rPr>
              <w:t>、墙</w:t>
            </w:r>
            <w:r>
              <w:rPr>
                <w:rFonts w:hint="eastAsia" w:ascii="宋体" w:hAnsi="宋体" w:eastAsia="宋体" w:cs="宋体"/>
                <w:spacing w:val="-25"/>
                <w:sz w:val="24"/>
                <w:szCs w:val="24"/>
                <w:highlight w:val="none"/>
              </w:rPr>
              <w:t xml:space="preserve"> </w:t>
            </w:r>
            <w:r>
              <w:rPr>
                <w:rFonts w:hint="eastAsia" w:ascii="宋体" w:hAnsi="宋体" w:eastAsia="宋体" w:cs="宋体"/>
                <w:spacing w:val="-1"/>
                <w:sz w:val="24"/>
                <w:szCs w:val="24"/>
                <w:highlight w:val="none"/>
              </w:rPr>
              <w:t>、梁的打洞、</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套管等，满足国家规范</w:t>
            </w:r>
            <w:r>
              <w:rPr>
                <w:rFonts w:hint="eastAsia" w:ascii="宋体" w:hAnsi="宋体" w:eastAsia="宋体" w:cs="宋体"/>
                <w:spacing w:val="-25"/>
                <w:sz w:val="24"/>
                <w:szCs w:val="24"/>
                <w:highlight w:val="none"/>
              </w:rPr>
              <w:t xml:space="preserve"> </w:t>
            </w:r>
            <w:r>
              <w:rPr>
                <w:rFonts w:hint="eastAsia" w:ascii="宋体" w:hAnsi="宋体" w:eastAsia="宋体" w:cs="宋体"/>
                <w:spacing w:val="5"/>
                <w:sz w:val="24"/>
                <w:szCs w:val="24"/>
                <w:highlight w:val="none"/>
              </w:rPr>
              <w:t>、</w:t>
            </w:r>
            <w:r>
              <w:rPr>
                <w:rFonts w:hint="eastAsia" w:ascii="宋体" w:hAnsi="宋体" w:eastAsia="宋体" w:cs="宋体"/>
                <w:spacing w:val="-22"/>
                <w:sz w:val="24"/>
                <w:szCs w:val="24"/>
                <w:highlight w:val="none"/>
              </w:rPr>
              <w:t xml:space="preserve"> </w:t>
            </w:r>
            <w:r>
              <w:rPr>
                <w:rFonts w:hint="eastAsia" w:ascii="宋体" w:hAnsi="宋体" w:eastAsia="宋体" w:cs="宋体"/>
                <w:spacing w:val="5"/>
                <w:sz w:val="24"/>
                <w:szCs w:val="24"/>
                <w:highlight w:val="none"/>
              </w:rPr>
              <w:t>图纸及</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工料规范</w:t>
            </w:r>
            <w:r>
              <w:rPr>
                <w:rFonts w:hint="eastAsia" w:ascii="宋体" w:hAnsi="宋体" w:eastAsia="宋体" w:cs="宋体"/>
                <w:spacing w:val="-23"/>
                <w:sz w:val="24"/>
                <w:szCs w:val="24"/>
                <w:highlight w:val="none"/>
              </w:rPr>
              <w:t xml:space="preserve"> </w:t>
            </w:r>
            <w:r>
              <w:rPr>
                <w:rFonts w:hint="eastAsia" w:ascii="宋体" w:hAnsi="宋体" w:eastAsia="宋体" w:cs="宋体"/>
                <w:spacing w:val="7"/>
                <w:sz w:val="24"/>
                <w:szCs w:val="24"/>
                <w:highlight w:val="none"/>
              </w:rPr>
              <w:t>、技术要求所需之一切</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内容</w:t>
            </w:r>
          </w:p>
        </w:tc>
        <w:tc>
          <w:tcPr>
            <w:tcW w:w="682" w:type="dxa"/>
            <w:vAlign w:val="top"/>
          </w:tcPr>
          <w:p w14:paraId="06C805C7">
            <w:pPr>
              <w:spacing w:line="244" w:lineRule="auto"/>
              <w:rPr>
                <w:rFonts w:hint="eastAsia" w:ascii="宋体" w:hAnsi="宋体" w:eastAsia="宋体" w:cs="宋体"/>
                <w:sz w:val="24"/>
                <w:szCs w:val="24"/>
                <w:highlight w:val="none"/>
              </w:rPr>
            </w:pPr>
          </w:p>
          <w:p w14:paraId="1A9C1F7B">
            <w:pPr>
              <w:spacing w:line="244" w:lineRule="auto"/>
              <w:rPr>
                <w:rFonts w:hint="eastAsia" w:ascii="宋体" w:hAnsi="宋体" w:eastAsia="宋体" w:cs="宋体"/>
                <w:sz w:val="24"/>
                <w:szCs w:val="24"/>
                <w:highlight w:val="none"/>
              </w:rPr>
            </w:pPr>
          </w:p>
          <w:p w14:paraId="2741A01C">
            <w:pPr>
              <w:spacing w:line="244" w:lineRule="auto"/>
              <w:rPr>
                <w:rFonts w:hint="eastAsia" w:ascii="宋体" w:hAnsi="宋体" w:eastAsia="宋体" w:cs="宋体"/>
                <w:sz w:val="24"/>
                <w:szCs w:val="24"/>
                <w:highlight w:val="none"/>
              </w:rPr>
            </w:pPr>
          </w:p>
          <w:p w14:paraId="0BBE0B6F">
            <w:pPr>
              <w:spacing w:line="244" w:lineRule="auto"/>
              <w:rPr>
                <w:rFonts w:hint="eastAsia" w:ascii="宋体" w:hAnsi="宋体" w:eastAsia="宋体" w:cs="宋体"/>
                <w:sz w:val="24"/>
                <w:szCs w:val="24"/>
                <w:highlight w:val="none"/>
              </w:rPr>
            </w:pPr>
          </w:p>
          <w:p w14:paraId="43038794">
            <w:pPr>
              <w:pStyle w:val="24"/>
              <w:spacing w:before="65" w:line="157" w:lineRule="auto"/>
              <w:ind w:left="269"/>
              <w:rPr>
                <w:rFonts w:hint="eastAsia" w:ascii="宋体" w:hAnsi="宋体" w:eastAsia="宋体" w:cs="宋体"/>
                <w:sz w:val="24"/>
                <w:szCs w:val="24"/>
                <w:highlight w:val="none"/>
              </w:rPr>
            </w:pPr>
            <w:r>
              <w:rPr>
                <w:rFonts w:hint="eastAsia" w:ascii="宋体" w:hAnsi="宋体" w:eastAsia="宋体" w:cs="宋体"/>
                <w:sz w:val="24"/>
                <w:szCs w:val="24"/>
                <w:highlight w:val="none"/>
              </w:rPr>
              <w:t>m</w:t>
            </w:r>
          </w:p>
        </w:tc>
        <w:tc>
          <w:tcPr>
            <w:tcW w:w="763" w:type="dxa"/>
            <w:vAlign w:val="top"/>
          </w:tcPr>
          <w:p w14:paraId="5B00E53C">
            <w:pPr>
              <w:spacing w:line="294" w:lineRule="auto"/>
              <w:rPr>
                <w:rFonts w:hint="eastAsia" w:ascii="宋体" w:hAnsi="宋体" w:eastAsia="宋体" w:cs="宋体"/>
                <w:sz w:val="24"/>
                <w:szCs w:val="24"/>
                <w:highlight w:val="none"/>
              </w:rPr>
            </w:pPr>
          </w:p>
          <w:p w14:paraId="5D8463AB">
            <w:pPr>
              <w:spacing w:line="294" w:lineRule="auto"/>
              <w:rPr>
                <w:rFonts w:hint="eastAsia" w:ascii="宋体" w:hAnsi="宋体" w:eastAsia="宋体" w:cs="宋体"/>
                <w:sz w:val="24"/>
                <w:szCs w:val="24"/>
                <w:highlight w:val="none"/>
              </w:rPr>
            </w:pPr>
          </w:p>
          <w:p w14:paraId="0A43EA0B">
            <w:pPr>
              <w:spacing w:line="294" w:lineRule="auto"/>
              <w:rPr>
                <w:rFonts w:hint="eastAsia" w:ascii="宋体" w:hAnsi="宋体" w:eastAsia="宋体" w:cs="宋体"/>
                <w:sz w:val="24"/>
                <w:szCs w:val="24"/>
                <w:highlight w:val="none"/>
              </w:rPr>
            </w:pPr>
          </w:p>
          <w:p w14:paraId="3E9D84D6">
            <w:pPr>
              <w:pStyle w:val="24"/>
              <w:spacing w:before="64" w:line="304" w:lineRule="exact"/>
              <w:ind w:left="210"/>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6.80</w:t>
            </w:r>
          </w:p>
        </w:tc>
        <w:tc>
          <w:tcPr>
            <w:tcW w:w="1155" w:type="dxa"/>
            <w:vAlign w:val="top"/>
          </w:tcPr>
          <w:p w14:paraId="24355447">
            <w:pPr>
              <w:spacing w:line="294" w:lineRule="auto"/>
              <w:rPr>
                <w:rFonts w:hint="eastAsia" w:ascii="宋体" w:hAnsi="宋体" w:eastAsia="宋体" w:cs="宋体"/>
                <w:sz w:val="24"/>
                <w:szCs w:val="24"/>
                <w:highlight w:val="none"/>
              </w:rPr>
            </w:pPr>
          </w:p>
          <w:p w14:paraId="54BC0124">
            <w:pPr>
              <w:spacing w:line="294" w:lineRule="auto"/>
              <w:rPr>
                <w:rFonts w:hint="eastAsia" w:ascii="宋体" w:hAnsi="宋体" w:eastAsia="宋体" w:cs="宋体"/>
                <w:sz w:val="24"/>
                <w:szCs w:val="24"/>
                <w:highlight w:val="none"/>
              </w:rPr>
            </w:pPr>
          </w:p>
          <w:p w14:paraId="5992C6DF">
            <w:pPr>
              <w:spacing w:line="294" w:lineRule="auto"/>
              <w:rPr>
                <w:rFonts w:hint="eastAsia" w:ascii="宋体" w:hAnsi="宋体" w:eastAsia="宋体" w:cs="宋体"/>
                <w:sz w:val="24"/>
                <w:szCs w:val="24"/>
                <w:highlight w:val="none"/>
              </w:rPr>
            </w:pPr>
          </w:p>
          <w:p w14:paraId="3BB22AC8">
            <w:pPr>
              <w:pStyle w:val="24"/>
              <w:spacing w:before="64" w:line="304" w:lineRule="exact"/>
              <w:ind w:left="474"/>
              <w:rPr>
                <w:rFonts w:hint="eastAsia" w:ascii="宋体" w:hAnsi="宋体" w:eastAsia="宋体" w:cs="宋体"/>
                <w:sz w:val="24"/>
                <w:szCs w:val="24"/>
                <w:highlight w:val="none"/>
                <w:lang w:eastAsia="zh-CN"/>
              </w:rPr>
            </w:pPr>
            <w:r>
              <w:rPr>
                <w:rFonts w:hint="eastAsia" w:ascii="宋体" w:hAnsi="宋体" w:eastAsia="宋体" w:cs="宋体"/>
                <w:spacing w:val="2"/>
                <w:position w:val="3"/>
                <w:sz w:val="24"/>
                <w:szCs w:val="24"/>
                <w:highlight w:val="none"/>
                <w:lang w:val="en-US" w:eastAsia="zh-CN"/>
              </w:rPr>
              <w:t xml:space="preserve"> </w:t>
            </w:r>
          </w:p>
        </w:tc>
        <w:tc>
          <w:tcPr>
            <w:tcW w:w="1136" w:type="dxa"/>
            <w:vAlign w:val="top"/>
          </w:tcPr>
          <w:p w14:paraId="4C1FBF22">
            <w:pPr>
              <w:spacing w:line="294" w:lineRule="auto"/>
              <w:rPr>
                <w:rFonts w:hint="eastAsia" w:ascii="宋体" w:hAnsi="宋体" w:eastAsia="宋体" w:cs="宋体"/>
                <w:sz w:val="24"/>
                <w:szCs w:val="24"/>
                <w:highlight w:val="none"/>
              </w:rPr>
            </w:pPr>
          </w:p>
          <w:p w14:paraId="4A4C301B">
            <w:pPr>
              <w:spacing w:line="294" w:lineRule="auto"/>
              <w:rPr>
                <w:rFonts w:hint="eastAsia" w:ascii="宋体" w:hAnsi="宋体" w:eastAsia="宋体" w:cs="宋体"/>
                <w:sz w:val="24"/>
                <w:szCs w:val="24"/>
                <w:highlight w:val="none"/>
              </w:rPr>
            </w:pPr>
          </w:p>
          <w:p w14:paraId="0B7227FA">
            <w:pPr>
              <w:spacing w:line="294" w:lineRule="auto"/>
              <w:rPr>
                <w:rFonts w:hint="eastAsia" w:ascii="宋体" w:hAnsi="宋体" w:eastAsia="宋体" w:cs="宋体"/>
                <w:sz w:val="24"/>
                <w:szCs w:val="24"/>
                <w:highlight w:val="none"/>
              </w:rPr>
            </w:pPr>
          </w:p>
          <w:p w14:paraId="6940C345">
            <w:pPr>
              <w:pStyle w:val="24"/>
              <w:spacing w:before="64" w:line="304" w:lineRule="exact"/>
              <w:ind w:left="417"/>
              <w:rPr>
                <w:rFonts w:hint="eastAsia" w:ascii="宋体" w:hAnsi="宋体" w:eastAsia="宋体" w:cs="宋体"/>
                <w:sz w:val="24"/>
                <w:szCs w:val="24"/>
                <w:highlight w:val="none"/>
              </w:rPr>
            </w:pPr>
          </w:p>
        </w:tc>
        <w:tc>
          <w:tcPr>
            <w:tcW w:w="1940" w:type="dxa"/>
            <w:vAlign w:val="top"/>
          </w:tcPr>
          <w:p w14:paraId="7A02E851">
            <w:pPr>
              <w:spacing w:line="304" w:lineRule="auto"/>
              <w:rPr>
                <w:rFonts w:hint="eastAsia" w:ascii="宋体" w:hAnsi="宋体" w:eastAsia="宋体" w:cs="宋体"/>
                <w:sz w:val="24"/>
                <w:szCs w:val="24"/>
                <w:highlight w:val="none"/>
              </w:rPr>
            </w:pPr>
          </w:p>
          <w:p w14:paraId="58BB23A5">
            <w:pPr>
              <w:spacing w:line="304" w:lineRule="auto"/>
              <w:rPr>
                <w:rFonts w:hint="eastAsia" w:ascii="宋体" w:hAnsi="宋体" w:eastAsia="宋体" w:cs="宋体"/>
                <w:sz w:val="24"/>
                <w:szCs w:val="24"/>
                <w:highlight w:val="none"/>
              </w:rPr>
            </w:pPr>
          </w:p>
          <w:p w14:paraId="69B4FCB9">
            <w:pPr>
              <w:spacing w:line="304" w:lineRule="auto"/>
              <w:rPr>
                <w:rFonts w:hint="eastAsia" w:ascii="宋体" w:hAnsi="宋体" w:eastAsia="宋体" w:cs="宋体"/>
                <w:sz w:val="24"/>
                <w:szCs w:val="24"/>
                <w:highlight w:val="none"/>
              </w:rPr>
            </w:pPr>
          </w:p>
          <w:p w14:paraId="7FA5A837">
            <w:pPr>
              <w:pStyle w:val="24"/>
              <w:spacing w:before="65" w:line="218" w:lineRule="auto"/>
              <w:ind w:left="14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日丰</w:t>
            </w:r>
            <w:r>
              <w:rPr>
                <w:rFonts w:hint="eastAsia" w:ascii="宋体" w:hAnsi="宋体" w:eastAsia="宋体" w:cs="宋体"/>
                <w:spacing w:val="-23"/>
                <w:sz w:val="24"/>
                <w:szCs w:val="24"/>
                <w:highlight w:val="none"/>
              </w:rPr>
              <w:t xml:space="preserve"> </w:t>
            </w:r>
            <w:r>
              <w:rPr>
                <w:rFonts w:hint="eastAsia" w:ascii="宋体" w:hAnsi="宋体" w:eastAsia="宋体" w:cs="宋体"/>
                <w:spacing w:val="-2"/>
                <w:sz w:val="24"/>
                <w:szCs w:val="24"/>
                <w:highlight w:val="none"/>
              </w:rPr>
              <w:t>、伟星</w:t>
            </w:r>
            <w:r>
              <w:rPr>
                <w:rFonts w:hint="eastAsia" w:ascii="宋体" w:hAnsi="宋体" w:eastAsia="宋体" w:cs="宋体"/>
                <w:spacing w:val="-23"/>
                <w:sz w:val="24"/>
                <w:szCs w:val="24"/>
                <w:highlight w:val="none"/>
              </w:rPr>
              <w:t xml:space="preserve"> </w:t>
            </w:r>
            <w:r>
              <w:rPr>
                <w:rFonts w:hint="eastAsia" w:ascii="宋体" w:hAnsi="宋体" w:eastAsia="宋体" w:cs="宋体"/>
                <w:spacing w:val="-2"/>
                <w:sz w:val="24"/>
                <w:szCs w:val="24"/>
                <w:highlight w:val="none"/>
              </w:rPr>
              <w:t>、联塑</w:t>
            </w:r>
          </w:p>
        </w:tc>
      </w:tr>
      <w:tr w14:paraId="137DE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92" w:type="dxa"/>
            <w:vAlign w:val="top"/>
          </w:tcPr>
          <w:p w14:paraId="251502B8">
            <w:pPr>
              <w:pStyle w:val="24"/>
              <w:spacing w:before="29" w:line="281" w:lineRule="exact"/>
              <w:ind w:left="197"/>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24</w:t>
            </w:r>
          </w:p>
        </w:tc>
        <w:tc>
          <w:tcPr>
            <w:tcW w:w="1172" w:type="dxa"/>
            <w:vAlign w:val="top"/>
          </w:tcPr>
          <w:p w14:paraId="7DE69F8B">
            <w:pPr>
              <w:spacing w:before="72" w:line="220" w:lineRule="auto"/>
              <w:ind w:left="11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垃圾处理</w:t>
            </w:r>
          </w:p>
        </w:tc>
        <w:tc>
          <w:tcPr>
            <w:tcW w:w="3081" w:type="dxa"/>
            <w:vAlign w:val="top"/>
          </w:tcPr>
          <w:p w14:paraId="7317F113">
            <w:pPr>
              <w:spacing w:before="72" w:line="220" w:lineRule="auto"/>
              <w:ind w:left="82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现场施工垃圾清理</w:t>
            </w:r>
          </w:p>
        </w:tc>
        <w:tc>
          <w:tcPr>
            <w:tcW w:w="682" w:type="dxa"/>
            <w:vAlign w:val="top"/>
          </w:tcPr>
          <w:p w14:paraId="3F9B9C71">
            <w:pPr>
              <w:spacing w:before="72" w:line="220" w:lineRule="auto"/>
              <w:ind w:left="259"/>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763" w:type="dxa"/>
            <w:vAlign w:val="top"/>
          </w:tcPr>
          <w:p w14:paraId="0A9F6A13">
            <w:pPr>
              <w:spacing w:before="71" w:line="239" w:lineRule="auto"/>
              <w:ind w:left="31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1.00</w:t>
            </w:r>
          </w:p>
        </w:tc>
        <w:tc>
          <w:tcPr>
            <w:tcW w:w="1155" w:type="dxa"/>
            <w:vAlign w:val="top"/>
          </w:tcPr>
          <w:p w14:paraId="6D18688B">
            <w:pPr>
              <w:pStyle w:val="24"/>
              <w:spacing w:before="29" w:line="281" w:lineRule="exact"/>
              <w:ind w:left="120"/>
              <w:rPr>
                <w:rFonts w:hint="eastAsia" w:ascii="宋体" w:hAnsi="宋体" w:eastAsia="宋体" w:cs="宋体"/>
                <w:sz w:val="24"/>
                <w:szCs w:val="24"/>
                <w:highlight w:val="none"/>
                <w:lang w:val="en-US" w:eastAsia="zh-CN"/>
              </w:rPr>
            </w:pPr>
          </w:p>
        </w:tc>
        <w:tc>
          <w:tcPr>
            <w:tcW w:w="1136" w:type="dxa"/>
            <w:vAlign w:val="top"/>
          </w:tcPr>
          <w:p w14:paraId="724C6DCC">
            <w:pPr>
              <w:pStyle w:val="24"/>
              <w:spacing w:before="29" w:line="281" w:lineRule="exact"/>
              <w:ind w:left="244"/>
              <w:rPr>
                <w:rFonts w:hint="eastAsia" w:ascii="宋体" w:hAnsi="宋体" w:eastAsia="宋体" w:cs="宋体"/>
                <w:sz w:val="24"/>
                <w:szCs w:val="24"/>
                <w:highlight w:val="none"/>
              </w:rPr>
            </w:pPr>
          </w:p>
        </w:tc>
        <w:tc>
          <w:tcPr>
            <w:tcW w:w="1940" w:type="dxa"/>
            <w:vAlign w:val="top"/>
          </w:tcPr>
          <w:p w14:paraId="041094A1">
            <w:pPr>
              <w:rPr>
                <w:rFonts w:hint="eastAsia" w:ascii="宋体" w:hAnsi="宋体" w:eastAsia="宋体" w:cs="宋体"/>
                <w:sz w:val="24"/>
                <w:szCs w:val="24"/>
                <w:highlight w:val="none"/>
              </w:rPr>
            </w:pPr>
          </w:p>
        </w:tc>
      </w:tr>
      <w:tr w14:paraId="0CFC9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92" w:type="dxa"/>
            <w:vAlign w:val="top"/>
          </w:tcPr>
          <w:p w14:paraId="6B942CA8">
            <w:pPr>
              <w:pStyle w:val="24"/>
              <w:spacing w:before="30" w:line="280" w:lineRule="exact"/>
              <w:ind w:left="197"/>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25</w:t>
            </w:r>
          </w:p>
        </w:tc>
        <w:tc>
          <w:tcPr>
            <w:tcW w:w="1172" w:type="dxa"/>
            <w:vAlign w:val="top"/>
          </w:tcPr>
          <w:p w14:paraId="12730E06">
            <w:pPr>
              <w:spacing w:before="72" w:line="220" w:lineRule="auto"/>
              <w:ind w:left="10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施工安责险</w:t>
            </w:r>
          </w:p>
        </w:tc>
        <w:tc>
          <w:tcPr>
            <w:tcW w:w="3081" w:type="dxa"/>
            <w:vAlign w:val="top"/>
          </w:tcPr>
          <w:p w14:paraId="3516D6F2">
            <w:pPr>
              <w:spacing w:before="72" w:line="219" w:lineRule="auto"/>
              <w:ind w:left="91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按社区要求购买</w:t>
            </w:r>
          </w:p>
        </w:tc>
        <w:tc>
          <w:tcPr>
            <w:tcW w:w="682" w:type="dxa"/>
            <w:vAlign w:val="top"/>
          </w:tcPr>
          <w:p w14:paraId="41C5F744">
            <w:pPr>
              <w:spacing w:before="72" w:line="220" w:lineRule="auto"/>
              <w:ind w:left="259"/>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763" w:type="dxa"/>
            <w:vAlign w:val="top"/>
          </w:tcPr>
          <w:p w14:paraId="1F555A3B">
            <w:pPr>
              <w:spacing w:before="72" w:line="239" w:lineRule="auto"/>
              <w:ind w:left="31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1.00</w:t>
            </w:r>
          </w:p>
        </w:tc>
        <w:tc>
          <w:tcPr>
            <w:tcW w:w="1155" w:type="dxa"/>
            <w:vAlign w:val="top"/>
          </w:tcPr>
          <w:p w14:paraId="06E92AFC">
            <w:pPr>
              <w:pStyle w:val="24"/>
              <w:spacing w:before="30" w:line="280" w:lineRule="exact"/>
              <w:ind w:left="375"/>
              <w:rPr>
                <w:rFonts w:hint="eastAsia" w:ascii="宋体" w:hAnsi="宋体" w:eastAsia="宋体" w:cs="宋体"/>
                <w:sz w:val="24"/>
                <w:szCs w:val="24"/>
                <w:highlight w:val="none"/>
              </w:rPr>
            </w:pPr>
          </w:p>
        </w:tc>
        <w:tc>
          <w:tcPr>
            <w:tcW w:w="1136" w:type="dxa"/>
            <w:vAlign w:val="top"/>
          </w:tcPr>
          <w:p w14:paraId="20FE0B91">
            <w:pPr>
              <w:pStyle w:val="24"/>
              <w:spacing w:before="30" w:line="280" w:lineRule="exact"/>
              <w:ind w:left="240"/>
              <w:rPr>
                <w:rFonts w:hint="eastAsia" w:ascii="宋体" w:hAnsi="宋体" w:eastAsia="宋体" w:cs="宋体"/>
                <w:sz w:val="24"/>
                <w:szCs w:val="24"/>
                <w:highlight w:val="none"/>
              </w:rPr>
            </w:pPr>
          </w:p>
        </w:tc>
        <w:tc>
          <w:tcPr>
            <w:tcW w:w="1940" w:type="dxa"/>
            <w:vAlign w:val="top"/>
          </w:tcPr>
          <w:p w14:paraId="088919D0">
            <w:pPr>
              <w:rPr>
                <w:rFonts w:hint="eastAsia" w:ascii="宋体" w:hAnsi="宋体" w:eastAsia="宋体" w:cs="宋体"/>
                <w:sz w:val="24"/>
                <w:szCs w:val="24"/>
                <w:highlight w:val="none"/>
              </w:rPr>
            </w:pPr>
          </w:p>
        </w:tc>
      </w:tr>
      <w:tr w14:paraId="7577F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92" w:type="dxa"/>
            <w:vAlign w:val="top"/>
          </w:tcPr>
          <w:p w14:paraId="7ED2D012">
            <w:pPr>
              <w:pStyle w:val="24"/>
              <w:spacing w:before="32" w:line="279" w:lineRule="exact"/>
              <w:ind w:left="197"/>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26</w:t>
            </w:r>
          </w:p>
        </w:tc>
        <w:tc>
          <w:tcPr>
            <w:tcW w:w="1172" w:type="dxa"/>
            <w:vAlign w:val="top"/>
          </w:tcPr>
          <w:p w14:paraId="355512FE">
            <w:pPr>
              <w:spacing w:before="75" w:line="220" w:lineRule="auto"/>
              <w:ind w:left="11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卫生清洁</w:t>
            </w:r>
          </w:p>
        </w:tc>
        <w:tc>
          <w:tcPr>
            <w:tcW w:w="3081" w:type="dxa"/>
            <w:vAlign w:val="top"/>
          </w:tcPr>
          <w:p w14:paraId="255A8F2C">
            <w:pPr>
              <w:spacing w:before="75" w:line="219" w:lineRule="auto"/>
              <w:ind w:left="100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完工全屋清理</w:t>
            </w:r>
          </w:p>
        </w:tc>
        <w:tc>
          <w:tcPr>
            <w:tcW w:w="682" w:type="dxa"/>
            <w:vAlign w:val="top"/>
          </w:tcPr>
          <w:p w14:paraId="2433B617">
            <w:pPr>
              <w:spacing w:before="75" w:line="220" w:lineRule="auto"/>
              <w:ind w:left="259"/>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763" w:type="dxa"/>
            <w:vAlign w:val="top"/>
          </w:tcPr>
          <w:p w14:paraId="6B046262">
            <w:pPr>
              <w:spacing w:before="74" w:line="239" w:lineRule="auto"/>
              <w:ind w:left="312"/>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1.00</w:t>
            </w:r>
          </w:p>
        </w:tc>
        <w:tc>
          <w:tcPr>
            <w:tcW w:w="1155" w:type="dxa"/>
            <w:vAlign w:val="top"/>
          </w:tcPr>
          <w:p w14:paraId="03D7155D">
            <w:pPr>
              <w:pStyle w:val="24"/>
              <w:spacing w:before="32" w:line="279" w:lineRule="exact"/>
              <w:ind w:left="427"/>
              <w:rPr>
                <w:rFonts w:hint="eastAsia" w:ascii="宋体" w:hAnsi="宋体" w:eastAsia="宋体" w:cs="宋体"/>
                <w:sz w:val="24"/>
                <w:szCs w:val="24"/>
                <w:highlight w:val="none"/>
              </w:rPr>
            </w:pPr>
          </w:p>
        </w:tc>
        <w:tc>
          <w:tcPr>
            <w:tcW w:w="1136" w:type="dxa"/>
            <w:vAlign w:val="top"/>
          </w:tcPr>
          <w:p w14:paraId="3AC0C2AE">
            <w:pPr>
              <w:pStyle w:val="24"/>
              <w:spacing w:before="32" w:line="279" w:lineRule="exact"/>
              <w:ind w:left="292"/>
              <w:rPr>
                <w:rFonts w:hint="eastAsia" w:ascii="宋体" w:hAnsi="宋体" w:eastAsia="宋体" w:cs="宋体"/>
                <w:sz w:val="24"/>
                <w:szCs w:val="24"/>
                <w:highlight w:val="none"/>
              </w:rPr>
            </w:pPr>
          </w:p>
        </w:tc>
        <w:tc>
          <w:tcPr>
            <w:tcW w:w="1940" w:type="dxa"/>
            <w:vAlign w:val="top"/>
          </w:tcPr>
          <w:p w14:paraId="0494A002">
            <w:pPr>
              <w:rPr>
                <w:rFonts w:hint="eastAsia" w:ascii="宋体" w:hAnsi="宋体" w:eastAsia="宋体" w:cs="宋体"/>
                <w:sz w:val="24"/>
                <w:szCs w:val="24"/>
                <w:highlight w:val="none"/>
              </w:rPr>
            </w:pPr>
          </w:p>
        </w:tc>
      </w:tr>
      <w:tr w14:paraId="47ABD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592" w:type="dxa"/>
            <w:vAlign w:val="top"/>
          </w:tcPr>
          <w:p w14:paraId="3449340A">
            <w:pPr>
              <w:pStyle w:val="24"/>
              <w:spacing w:before="32" w:line="283" w:lineRule="exact"/>
              <w:ind w:left="197"/>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rPr>
              <w:t>27</w:t>
            </w:r>
          </w:p>
        </w:tc>
        <w:tc>
          <w:tcPr>
            <w:tcW w:w="1172" w:type="dxa"/>
            <w:vAlign w:val="top"/>
          </w:tcPr>
          <w:p w14:paraId="134BA7D9">
            <w:pPr>
              <w:rPr>
                <w:rFonts w:hint="eastAsia" w:ascii="宋体" w:hAnsi="宋体" w:eastAsia="宋体" w:cs="宋体"/>
                <w:sz w:val="24"/>
                <w:szCs w:val="24"/>
                <w:highlight w:val="none"/>
              </w:rPr>
            </w:pPr>
          </w:p>
        </w:tc>
        <w:tc>
          <w:tcPr>
            <w:tcW w:w="3081" w:type="dxa"/>
            <w:vAlign w:val="top"/>
          </w:tcPr>
          <w:p w14:paraId="622D934B">
            <w:pPr>
              <w:spacing w:before="74" w:line="221" w:lineRule="auto"/>
              <w:ind w:left="136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合计</w:t>
            </w:r>
          </w:p>
        </w:tc>
        <w:tc>
          <w:tcPr>
            <w:tcW w:w="682" w:type="dxa"/>
            <w:vAlign w:val="top"/>
          </w:tcPr>
          <w:p w14:paraId="57948D77">
            <w:pPr>
              <w:rPr>
                <w:rFonts w:hint="eastAsia" w:ascii="宋体" w:hAnsi="宋体" w:eastAsia="宋体" w:cs="宋体"/>
                <w:sz w:val="24"/>
                <w:szCs w:val="24"/>
                <w:highlight w:val="none"/>
              </w:rPr>
            </w:pPr>
          </w:p>
        </w:tc>
        <w:tc>
          <w:tcPr>
            <w:tcW w:w="763" w:type="dxa"/>
            <w:vAlign w:val="top"/>
          </w:tcPr>
          <w:p w14:paraId="3BD2B195">
            <w:pPr>
              <w:rPr>
                <w:rFonts w:hint="eastAsia" w:ascii="宋体" w:hAnsi="宋体" w:eastAsia="宋体" w:cs="宋体"/>
                <w:sz w:val="24"/>
                <w:szCs w:val="24"/>
                <w:highlight w:val="none"/>
              </w:rPr>
            </w:pPr>
          </w:p>
        </w:tc>
        <w:tc>
          <w:tcPr>
            <w:tcW w:w="1155" w:type="dxa"/>
            <w:vAlign w:val="top"/>
          </w:tcPr>
          <w:p w14:paraId="58927736">
            <w:pPr>
              <w:rPr>
                <w:rFonts w:hint="eastAsia" w:ascii="宋体" w:hAnsi="宋体" w:eastAsia="宋体" w:cs="宋体"/>
                <w:sz w:val="24"/>
                <w:szCs w:val="24"/>
                <w:highlight w:val="none"/>
              </w:rPr>
            </w:pPr>
          </w:p>
        </w:tc>
        <w:tc>
          <w:tcPr>
            <w:tcW w:w="1136" w:type="dxa"/>
            <w:vAlign w:val="top"/>
          </w:tcPr>
          <w:p w14:paraId="5B6CA2BD">
            <w:pPr>
              <w:pStyle w:val="24"/>
              <w:spacing w:before="32" w:line="283" w:lineRule="exact"/>
              <w:ind w:left="181"/>
              <w:rPr>
                <w:rFonts w:hint="eastAsia" w:ascii="宋体" w:hAnsi="宋体" w:eastAsia="宋体" w:cs="宋体"/>
                <w:sz w:val="24"/>
                <w:szCs w:val="24"/>
                <w:highlight w:val="none"/>
              </w:rPr>
            </w:pPr>
          </w:p>
        </w:tc>
        <w:tc>
          <w:tcPr>
            <w:tcW w:w="1940" w:type="dxa"/>
            <w:vAlign w:val="top"/>
          </w:tcPr>
          <w:p w14:paraId="65938AA4">
            <w:pPr>
              <w:pStyle w:val="24"/>
              <w:spacing w:before="32" w:line="283" w:lineRule="exact"/>
              <w:ind w:left="673"/>
              <w:rPr>
                <w:rFonts w:hint="eastAsia" w:ascii="宋体" w:hAnsi="宋体" w:eastAsia="宋体" w:cs="宋体"/>
                <w:sz w:val="24"/>
                <w:szCs w:val="24"/>
                <w:highlight w:val="none"/>
              </w:rPr>
            </w:pPr>
            <w:r>
              <w:rPr>
                <w:rFonts w:hint="eastAsia" w:ascii="宋体" w:hAnsi="宋体" w:eastAsia="宋体" w:cs="宋体"/>
                <w:spacing w:val="8"/>
                <w:position w:val="2"/>
                <w:sz w:val="24"/>
                <w:szCs w:val="24"/>
                <w:highlight w:val="none"/>
              </w:rPr>
              <w:t>含税金</w:t>
            </w:r>
          </w:p>
        </w:tc>
      </w:tr>
    </w:tbl>
    <w:p w14:paraId="45E0E88B">
      <w:pPr>
        <w:spacing w:line="309" w:lineRule="auto"/>
        <w:rPr>
          <w:rFonts w:hint="eastAsia" w:ascii="宋体" w:hAnsi="宋体" w:eastAsia="宋体" w:cs="宋体"/>
          <w:sz w:val="24"/>
          <w:szCs w:val="24"/>
          <w:highlight w:val="none"/>
        </w:rPr>
      </w:pPr>
    </w:p>
    <w:p w14:paraId="03BCC033">
      <w:pPr>
        <w:spacing w:line="310" w:lineRule="auto"/>
        <w:rPr>
          <w:rFonts w:hint="eastAsia" w:ascii="宋体" w:hAnsi="宋体" w:eastAsia="宋体" w:cs="宋体"/>
          <w:sz w:val="24"/>
          <w:szCs w:val="24"/>
          <w:highlight w:val="none"/>
        </w:rPr>
      </w:pPr>
    </w:p>
    <w:p w14:paraId="1C0227FB">
      <w:pPr>
        <w:pStyle w:val="6"/>
        <w:spacing w:before="65" w:line="226" w:lineRule="auto"/>
        <w:ind w:left="4645" w:leftChars="0"/>
        <w:outlineLvl w:val="1"/>
        <w:rPr>
          <w:rFonts w:hint="eastAsia" w:ascii="宋体" w:hAnsi="宋体" w:eastAsia="宋体" w:cs="宋体"/>
          <w:sz w:val="24"/>
          <w:szCs w:val="24"/>
          <w:highlight w:val="none"/>
        </w:rPr>
      </w:pPr>
      <w:bookmarkStart w:id="118" w:name="_Toc6172"/>
      <w:r>
        <w:rPr>
          <w:rFonts w:hint="eastAsia" w:ascii="宋体" w:hAnsi="宋体" w:eastAsia="宋体" w:cs="宋体"/>
          <w:b/>
          <w:bCs/>
          <w:spacing w:val="5"/>
          <w:sz w:val="24"/>
          <w:szCs w:val="24"/>
          <w:highlight w:val="none"/>
        </w:rPr>
        <w:t>（二）报价总表</w:t>
      </w:r>
      <w:bookmarkEnd w:id="118"/>
    </w:p>
    <w:p w14:paraId="185CCD45">
      <w:pPr>
        <w:spacing w:line="18" w:lineRule="exact"/>
        <w:rPr>
          <w:rFonts w:hint="eastAsia" w:ascii="宋体" w:hAnsi="宋体" w:eastAsia="宋体" w:cs="宋体"/>
          <w:sz w:val="24"/>
          <w:szCs w:val="24"/>
          <w:highlight w:val="none"/>
        </w:rPr>
      </w:pPr>
    </w:p>
    <w:tbl>
      <w:tblPr>
        <w:tblStyle w:val="25"/>
        <w:tblW w:w="8694" w:type="dxa"/>
        <w:tblInd w:w="9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1"/>
        <w:gridCol w:w="4425"/>
        <w:gridCol w:w="1678"/>
      </w:tblGrid>
      <w:tr w14:paraId="6A20D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591" w:type="dxa"/>
            <w:shd w:val="clear" w:color="auto" w:fill="DBE5F1"/>
            <w:vAlign w:val="top"/>
          </w:tcPr>
          <w:p w14:paraId="76332428">
            <w:pPr>
              <w:spacing w:before="158" w:line="228" w:lineRule="auto"/>
              <w:ind w:left="882"/>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项目名称</w:t>
            </w:r>
          </w:p>
        </w:tc>
        <w:tc>
          <w:tcPr>
            <w:tcW w:w="4425" w:type="dxa"/>
            <w:shd w:val="clear" w:color="auto" w:fill="DBE5F1"/>
            <w:vAlign w:val="top"/>
          </w:tcPr>
          <w:p w14:paraId="5EECDD67">
            <w:pPr>
              <w:spacing w:before="158" w:line="226" w:lineRule="auto"/>
              <w:ind w:left="179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投标报价</w:t>
            </w:r>
          </w:p>
        </w:tc>
        <w:tc>
          <w:tcPr>
            <w:tcW w:w="1678" w:type="dxa"/>
            <w:shd w:val="clear" w:color="auto" w:fill="DBE5F1"/>
            <w:vAlign w:val="top"/>
          </w:tcPr>
          <w:p w14:paraId="7B8A62A1">
            <w:pPr>
              <w:spacing w:before="158" w:line="229" w:lineRule="auto"/>
              <w:ind w:left="636"/>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备注</w:t>
            </w:r>
          </w:p>
        </w:tc>
      </w:tr>
      <w:tr w14:paraId="11B0F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2591" w:type="dxa"/>
            <w:vAlign w:val="top"/>
          </w:tcPr>
          <w:p w14:paraId="1A1667BC">
            <w:pPr>
              <w:spacing w:before="40" w:line="227" w:lineRule="auto"/>
              <w:ind w:left="488" w:right="212" w:hanging="26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游泳跳水馆装修黄木</w:t>
            </w:r>
            <w:r>
              <w:rPr>
                <w:rFonts w:hint="eastAsia" w:ascii="宋体" w:hAnsi="宋体" w:eastAsia="宋体" w:cs="宋体"/>
                <w:spacing w:val="7"/>
                <w:sz w:val="24"/>
                <w:szCs w:val="24"/>
                <w:highlight w:val="none"/>
              </w:rPr>
              <w:t xml:space="preserve"> </w:t>
            </w:r>
            <w:r>
              <w:rPr>
                <w:rFonts w:hint="eastAsia" w:ascii="宋体" w:hAnsi="宋体" w:eastAsia="宋体" w:cs="宋体"/>
                <w:spacing w:val="-6"/>
                <w:sz w:val="24"/>
                <w:szCs w:val="24"/>
                <w:highlight w:val="none"/>
              </w:rPr>
              <w:t>岗员工宿舍项目</w:t>
            </w:r>
          </w:p>
        </w:tc>
        <w:tc>
          <w:tcPr>
            <w:tcW w:w="4425" w:type="dxa"/>
            <w:vAlign w:val="top"/>
          </w:tcPr>
          <w:p w14:paraId="001C358C">
            <w:pPr>
              <w:spacing w:before="33" w:line="247" w:lineRule="auto"/>
              <w:ind w:left="1798"/>
              <w:rPr>
                <w:rFonts w:hint="eastAsia" w:ascii="宋体" w:hAnsi="宋体" w:eastAsia="宋体" w:cs="宋体"/>
                <w:sz w:val="24"/>
                <w:szCs w:val="24"/>
                <w:highlight w:val="none"/>
              </w:rPr>
            </w:pPr>
          </w:p>
        </w:tc>
        <w:tc>
          <w:tcPr>
            <w:tcW w:w="1678" w:type="dxa"/>
            <w:vAlign w:val="top"/>
          </w:tcPr>
          <w:p w14:paraId="09E72790">
            <w:pPr>
              <w:rPr>
                <w:rFonts w:hint="eastAsia" w:ascii="宋体" w:hAnsi="宋体" w:eastAsia="宋体" w:cs="宋体"/>
                <w:sz w:val="24"/>
                <w:szCs w:val="24"/>
                <w:highlight w:val="none"/>
              </w:rPr>
            </w:pPr>
          </w:p>
        </w:tc>
      </w:tr>
    </w:tbl>
    <w:p w14:paraId="53571CA2">
      <w:pPr>
        <w:spacing w:line="259" w:lineRule="auto"/>
        <w:rPr>
          <w:rFonts w:hint="eastAsia" w:ascii="宋体" w:hAnsi="宋体" w:eastAsia="宋体" w:cs="宋体"/>
          <w:sz w:val="24"/>
          <w:szCs w:val="24"/>
          <w:highlight w:val="none"/>
        </w:rPr>
      </w:pPr>
    </w:p>
    <w:p w14:paraId="65A97EFA">
      <w:pPr>
        <w:spacing w:line="259" w:lineRule="auto"/>
        <w:rPr>
          <w:rFonts w:hint="eastAsia" w:ascii="宋体" w:hAnsi="宋体" w:eastAsia="宋体" w:cs="宋体"/>
          <w:sz w:val="24"/>
          <w:szCs w:val="24"/>
          <w:highlight w:val="none"/>
        </w:rPr>
      </w:pPr>
    </w:p>
    <w:p w14:paraId="0519F9B2">
      <w:pPr>
        <w:spacing w:line="260" w:lineRule="auto"/>
        <w:rPr>
          <w:rFonts w:hint="eastAsia" w:ascii="宋体" w:hAnsi="宋体" w:eastAsia="宋体" w:cs="宋体"/>
          <w:sz w:val="24"/>
          <w:szCs w:val="24"/>
          <w:highlight w:val="none"/>
        </w:rPr>
      </w:pPr>
    </w:p>
    <w:p w14:paraId="7B0E652C">
      <w:pPr>
        <w:pStyle w:val="6"/>
        <w:spacing w:before="65" w:line="227" w:lineRule="auto"/>
        <w:ind w:left="1123"/>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投标人</w:t>
      </w:r>
      <w:r>
        <w:rPr>
          <w:rFonts w:hint="eastAsia" w:ascii="宋体" w:hAnsi="宋体" w:eastAsia="宋体" w:cs="宋体"/>
          <w:spacing w:val="-8"/>
          <w:sz w:val="24"/>
          <w:szCs w:val="24"/>
          <w:highlight w:val="none"/>
        </w:rPr>
        <w:t>：</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8"/>
          <w:sz w:val="24"/>
          <w:szCs w:val="24"/>
          <w:highlight w:val="none"/>
          <w:u w:val="single" w:color="auto"/>
        </w:rPr>
        <w:t>（</w:t>
      </w:r>
      <w:r>
        <w:rPr>
          <w:rFonts w:hint="eastAsia" w:ascii="宋体" w:hAnsi="宋体" w:eastAsia="宋体" w:cs="宋体"/>
          <w:spacing w:val="11"/>
          <w:sz w:val="24"/>
          <w:szCs w:val="24"/>
          <w:highlight w:val="none"/>
          <w:u w:val="single" w:color="auto"/>
        </w:rPr>
        <w:t>盖章）</w:t>
      </w:r>
      <w:r>
        <w:rPr>
          <w:rFonts w:hint="eastAsia" w:ascii="宋体" w:hAnsi="宋体" w:eastAsia="宋体" w:cs="宋体"/>
          <w:sz w:val="24"/>
          <w:szCs w:val="24"/>
          <w:highlight w:val="none"/>
          <w:u w:val="single" w:color="auto"/>
        </w:rPr>
        <w:t xml:space="preserve">                </w:t>
      </w:r>
    </w:p>
    <w:p w14:paraId="6463737B">
      <w:pPr>
        <w:spacing w:line="278" w:lineRule="auto"/>
        <w:rPr>
          <w:rFonts w:hint="eastAsia" w:ascii="宋体" w:hAnsi="宋体" w:eastAsia="宋体" w:cs="宋体"/>
          <w:sz w:val="24"/>
          <w:szCs w:val="24"/>
          <w:highlight w:val="none"/>
        </w:rPr>
      </w:pPr>
    </w:p>
    <w:p w14:paraId="66D8D783">
      <w:pPr>
        <w:spacing w:line="279" w:lineRule="auto"/>
        <w:rPr>
          <w:rFonts w:hint="eastAsia" w:ascii="宋体" w:hAnsi="宋体" w:eastAsia="宋体" w:cs="宋体"/>
          <w:sz w:val="24"/>
          <w:szCs w:val="24"/>
          <w:highlight w:val="none"/>
        </w:rPr>
      </w:pPr>
    </w:p>
    <w:p w14:paraId="61C9A327">
      <w:pPr>
        <w:pStyle w:val="6"/>
        <w:spacing w:before="91" w:line="222" w:lineRule="auto"/>
        <w:ind w:left="1126"/>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六、 其他：</w:t>
      </w:r>
      <w:r>
        <w:rPr>
          <w:rFonts w:hint="eastAsia" w:ascii="宋体" w:hAnsi="宋体" w:eastAsia="宋体" w:cs="宋体"/>
          <w:spacing w:val="-52"/>
          <w:sz w:val="24"/>
          <w:szCs w:val="24"/>
          <w:highlight w:val="none"/>
        </w:rPr>
        <w:t xml:space="preserve"> </w:t>
      </w:r>
      <w:r>
        <w:rPr>
          <w:rFonts w:hint="eastAsia" w:ascii="宋体" w:hAnsi="宋体" w:eastAsia="宋体" w:cs="宋体"/>
          <w:spacing w:val="15"/>
          <w:sz w:val="24"/>
          <w:szCs w:val="24"/>
          <w:highlight w:val="none"/>
          <w:u w:val="single" w:color="auto"/>
        </w:rPr>
        <w:t>投标人营业执照扫描件</w:t>
      </w:r>
      <w:r>
        <w:rPr>
          <w:rFonts w:hint="eastAsia" w:ascii="宋体" w:hAnsi="宋体" w:eastAsia="宋体" w:cs="宋体"/>
          <w:spacing w:val="-65"/>
          <w:sz w:val="24"/>
          <w:szCs w:val="24"/>
          <w:highlight w:val="none"/>
          <w:u w:val="single" w:color="auto"/>
        </w:rPr>
        <w:t xml:space="preserve"> </w:t>
      </w:r>
      <w:r>
        <w:rPr>
          <w:rFonts w:hint="eastAsia" w:ascii="宋体" w:hAnsi="宋体" w:eastAsia="宋体" w:cs="宋体"/>
          <w:spacing w:val="15"/>
          <w:sz w:val="24"/>
          <w:szCs w:val="24"/>
          <w:highlight w:val="none"/>
          <w:u w:val="single" w:color="auto"/>
        </w:rPr>
        <w:t>。投标人认为需要提交的其他材料</w:t>
      </w:r>
      <w:r>
        <w:rPr>
          <w:rFonts w:hint="eastAsia" w:ascii="宋体" w:hAnsi="宋体" w:eastAsia="宋体" w:cs="宋体"/>
          <w:spacing w:val="-63"/>
          <w:sz w:val="24"/>
          <w:szCs w:val="24"/>
          <w:highlight w:val="none"/>
          <w:u w:val="single" w:color="auto"/>
        </w:rPr>
        <w:t xml:space="preserve"> </w:t>
      </w:r>
      <w:r>
        <w:rPr>
          <w:rFonts w:hint="eastAsia" w:ascii="宋体" w:hAnsi="宋体" w:eastAsia="宋体" w:cs="宋体"/>
          <w:spacing w:val="15"/>
          <w:sz w:val="24"/>
          <w:szCs w:val="24"/>
          <w:highlight w:val="none"/>
          <w:u w:val="single" w:color="auto"/>
        </w:rPr>
        <w:t>。</w:t>
      </w:r>
    </w:p>
    <w:p w14:paraId="20B2DEF5">
      <w:pPr>
        <w:spacing w:line="222" w:lineRule="auto"/>
        <w:rPr>
          <w:rFonts w:hint="eastAsia" w:ascii="宋体" w:hAnsi="宋体" w:eastAsia="宋体" w:cs="宋体"/>
          <w:sz w:val="24"/>
          <w:szCs w:val="24"/>
          <w:highlight w:val="none"/>
        </w:rPr>
        <w:sectPr>
          <w:pgSz w:w="11906" w:h="16839"/>
          <w:pgMar w:top="400" w:right="690" w:bottom="400" w:left="689" w:header="0" w:footer="0" w:gutter="0"/>
          <w:cols w:space="720" w:num="1"/>
        </w:sectPr>
      </w:pPr>
    </w:p>
    <w:p w14:paraId="6D141E45">
      <w:pPr>
        <w:rPr>
          <w:rFonts w:hint="eastAsia" w:ascii="宋体" w:hAnsi="宋体" w:eastAsia="宋体" w:cs="宋体"/>
          <w:sz w:val="24"/>
          <w:szCs w:val="24"/>
          <w:highlight w:val="none"/>
        </w:rPr>
      </w:pPr>
    </w:p>
    <w:p w14:paraId="7780676F">
      <w:pPr>
        <w:topLinePunct/>
        <w:snapToGrid w:val="0"/>
        <w:spacing w:before="4"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投标单位公章 ：            </w:t>
      </w:r>
    </w:p>
    <w:p w14:paraId="541CDBAC">
      <w:pPr>
        <w:topLinePunct/>
        <w:snapToGrid w:val="0"/>
        <w:spacing w:before="4" w:line="360" w:lineRule="auto"/>
        <w:rPr>
          <w:rFonts w:hint="eastAsia" w:ascii="宋体" w:hAnsi="宋体" w:eastAsia="宋体" w:cs="宋体"/>
          <w:sz w:val="24"/>
          <w:szCs w:val="24"/>
          <w:highlight w:val="none"/>
        </w:rPr>
      </w:pPr>
    </w:p>
    <w:p w14:paraId="546548B1">
      <w:pPr>
        <w:topLinePunct/>
        <w:snapToGrid w:val="0"/>
        <w:spacing w:before="4"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法定代表人（或授权代表）签名：             </w:t>
      </w:r>
    </w:p>
    <w:p w14:paraId="63120641">
      <w:pPr>
        <w:topLinePunct/>
        <w:snapToGrid w:val="0"/>
        <w:spacing w:before="4" w:line="360" w:lineRule="auto"/>
        <w:rPr>
          <w:rFonts w:hint="eastAsia" w:ascii="宋体" w:hAnsi="宋体" w:eastAsia="宋体" w:cs="宋体"/>
          <w:sz w:val="24"/>
          <w:szCs w:val="24"/>
          <w:highlight w:val="none"/>
        </w:rPr>
      </w:pPr>
    </w:p>
    <w:p w14:paraId="627F60E5">
      <w:pPr>
        <w:topLinePunct/>
        <w:snapToGrid w:val="0"/>
        <w:spacing w:before="4" w:line="360" w:lineRule="auto"/>
        <w:rPr>
          <w:rFonts w:hint="eastAsia" w:ascii="宋体" w:hAnsi="宋体" w:eastAsia="宋体" w:cs="宋体"/>
          <w:sz w:val="24"/>
          <w:szCs w:val="24"/>
          <w:highlight w:val="none"/>
        </w:rPr>
      </w:pPr>
    </w:p>
    <w:p w14:paraId="7CDBE5FA">
      <w:pPr>
        <w:topLinePunct/>
        <w:snapToGrid w:val="0"/>
        <w:spacing w:before="4"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149BF329">
      <w:pPr>
        <w:numPr>
          <w:ilvl w:val="0"/>
          <w:numId w:val="6"/>
        </w:numPr>
        <w:topLinePunct/>
        <w:snapToGrid w:val="0"/>
        <w:spacing w:before="4"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rPr>
        <w:t>投标报价由投标单位自主报价，为价格评分的依据，但投标人的报价不得超过招标</w:t>
      </w:r>
      <w:r>
        <w:rPr>
          <w:rFonts w:hint="eastAsia" w:ascii="宋体" w:hAnsi="宋体" w:eastAsia="宋体" w:cs="宋体"/>
          <w:bCs/>
          <w:sz w:val="24"/>
          <w:szCs w:val="24"/>
          <w:highlight w:val="none"/>
        </w:rPr>
        <w:t>控制价</w:t>
      </w:r>
      <w:r>
        <w:rPr>
          <w:rFonts w:hint="eastAsia" w:ascii="宋体" w:hAnsi="宋体" w:eastAsia="宋体" w:cs="宋体"/>
          <w:sz w:val="24"/>
          <w:szCs w:val="24"/>
          <w:highlight w:val="none"/>
        </w:rPr>
        <w:t>，超过控制价，将作废标处理。</w:t>
      </w:r>
    </w:p>
    <w:p w14:paraId="1F08E836">
      <w:pPr>
        <w:numPr>
          <w:ilvl w:val="0"/>
          <w:numId w:val="6"/>
        </w:numPr>
        <w:topLinePunct/>
        <w:snapToGrid w:val="0"/>
        <w:spacing w:before="4" w:line="360" w:lineRule="auto"/>
        <w:ind w:left="420" w:leftChars="0" w:hanging="420" w:firstLineChars="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投标报价应包括招标文件所规定招标范围的全部内容；</w:t>
      </w:r>
    </w:p>
    <w:p w14:paraId="60AF3C45">
      <w:pPr>
        <w:pStyle w:val="4"/>
        <w:numPr>
          <w:ilvl w:val="0"/>
          <w:numId w:val="6"/>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本项目实行总价包干，即包括人工、材料、设备、安全文明措施费、利润、税金以及其他不可预见费。供应商应</w:t>
      </w:r>
      <w:r>
        <w:rPr>
          <w:rFonts w:hint="eastAsia" w:ascii="宋体" w:hAnsi="宋体" w:eastAsia="宋体" w:cs="宋体"/>
          <w:sz w:val="24"/>
          <w:szCs w:val="24"/>
          <w:highlight w:val="none"/>
          <w:lang w:eastAsia="zh-CN"/>
        </w:rPr>
        <w:t>充分考虑</w:t>
      </w:r>
      <w:r>
        <w:rPr>
          <w:rFonts w:hint="eastAsia" w:ascii="宋体" w:hAnsi="宋体" w:eastAsia="宋体" w:cs="宋体"/>
          <w:sz w:val="24"/>
          <w:szCs w:val="24"/>
          <w:highlight w:val="none"/>
          <w:lang w:val="en-US" w:eastAsia="zh-CN"/>
        </w:rPr>
        <w:t>到</w:t>
      </w:r>
      <w:r>
        <w:rPr>
          <w:rFonts w:hint="eastAsia" w:ascii="宋体" w:hAnsi="宋体" w:eastAsia="宋体" w:cs="宋体"/>
          <w:sz w:val="24"/>
          <w:szCs w:val="24"/>
          <w:highlight w:val="none"/>
        </w:rPr>
        <w:t>项目服务过程中有可能发生的所有费用以及不可预见费用，招标人不再另外支付与本项目有关的其他费用。</w:t>
      </w:r>
    </w:p>
    <w:p w14:paraId="53FD1305">
      <w:pPr>
        <w:pStyle w:val="16"/>
        <w:ind w:firstLine="560"/>
        <w:rPr>
          <w:rFonts w:hint="eastAsia" w:ascii="宋体" w:hAnsi="宋体" w:eastAsia="宋体" w:cs="宋体"/>
          <w:sz w:val="24"/>
          <w:szCs w:val="24"/>
          <w:highlight w:val="none"/>
        </w:rPr>
      </w:pPr>
    </w:p>
    <w:p w14:paraId="42094F60">
      <w:pPr>
        <w:pStyle w:val="16"/>
        <w:ind w:firstLine="560"/>
        <w:rPr>
          <w:rFonts w:hint="eastAsia" w:ascii="宋体" w:hAnsi="宋体" w:eastAsia="宋体" w:cs="宋体"/>
          <w:sz w:val="24"/>
          <w:szCs w:val="24"/>
          <w:highlight w:val="none"/>
        </w:rPr>
      </w:pPr>
    </w:p>
    <w:p w14:paraId="79D648E6">
      <w:pPr>
        <w:pStyle w:val="16"/>
        <w:ind w:firstLine="560"/>
        <w:rPr>
          <w:rFonts w:hint="eastAsia" w:ascii="宋体" w:hAnsi="宋体" w:eastAsia="宋体" w:cs="宋体"/>
          <w:sz w:val="24"/>
          <w:szCs w:val="24"/>
          <w:highlight w:val="none"/>
        </w:rPr>
      </w:pPr>
    </w:p>
    <w:p w14:paraId="18FBB84E">
      <w:pPr>
        <w:pStyle w:val="16"/>
        <w:ind w:firstLine="560"/>
        <w:rPr>
          <w:rFonts w:hint="eastAsia" w:ascii="宋体" w:hAnsi="宋体" w:eastAsia="宋体" w:cs="宋体"/>
          <w:sz w:val="24"/>
          <w:szCs w:val="24"/>
          <w:highlight w:val="none"/>
        </w:rPr>
      </w:pPr>
    </w:p>
    <w:p w14:paraId="3F79D001">
      <w:pPr>
        <w:tabs>
          <w:tab w:val="left" w:pos="840"/>
        </w:tabs>
        <w:spacing w:line="360" w:lineRule="auto"/>
        <w:ind w:firstLine="482" w:firstLineChars="200"/>
        <w:outlineLvl w:val="3"/>
        <w:rPr>
          <w:rFonts w:hint="eastAsia" w:ascii="宋体" w:hAnsi="宋体" w:eastAsia="宋体" w:cs="宋体"/>
          <w:b/>
          <w:color w:val="000000"/>
          <w:sz w:val="24"/>
          <w:szCs w:val="24"/>
          <w:highlight w:val="none"/>
        </w:rPr>
      </w:pPr>
      <w:bookmarkStart w:id="119" w:name="_Toc8994"/>
      <w:bookmarkStart w:id="120" w:name="_Toc11695"/>
      <w:bookmarkStart w:id="121" w:name="_Toc3974"/>
      <w:bookmarkStart w:id="122" w:name="_Toc25805"/>
      <w:r>
        <w:rPr>
          <w:rFonts w:hint="eastAsia" w:ascii="宋体" w:hAnsi="宋体" w:eastAsia="宋体" w:cs="宋体"/>
          <w:b/>
          <w:color w:val="000000"/>
          <w:sz w:val="24"/>
          <w:szCs w:val="24"/>
          <w:highlight w:val="none"/>
        </w:rPr>
        <w:t>格式4.资格证明文件</w:t>
      </w:r>
      <w:bookmarkEnd w:id="119"/>
      <w:bookmarkEnd w:id="120"/>
      <w:bookmarkEnd w:id="121"/>
      <w:bookmarkEnd w:id="122"/>
    </w:p>
    <w:p w14:paraId="5945CD08">
      <w:pPr>
        <w:tabs>
          <w:tab w:val="left" w:pos="840"/>
        </w:tabs>
        <w:spacing w:line="360" w:lineRule="auto"/>
        <w:ind w:firstLine="480" w:firstLineChars="200"/>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1.法人营业执照的复印件（须加盖本单位公章）；</w:t>
      </w:r>
    </w:p>
    <w:p w14:paraId="61E87F84">
      <w:pPr>
        <w:tabs>
          <w:tab w:val="left" w:pos="84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2.法人证明书、法人授权委托书（格式）、法人身份证复印件及被授权人身份证复印件（均需盖公章）；</w:t>
      </w:r>
    </w:p>
    <w:p w14:paraId="2EF68D16">
      <w:pPr>
        <w:tabs>
          <w:tab w:val="left" w:pos="84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3.如招标文件要求提交注册资本证明文件的，投标人应提交能证明注册资本金额的工商信息单，并加盖单位公章，否则投标人投标文件声明的注册资本金金额将不被采纳。</w:t>
      </w:r>
    </w:p>
    <w:p w14:paraId="432C9A07">
      <w:pPr>
        <w:spacing w:line="360" w:lineRule="auto"/>
        <w:ind w:firstLine="480" w:firstLineChars="200"/>
        <w:rPr>
          <w:rFonts w:hint="eastAsia" w:ascii="宋体" w:hAnsi="宋体" w:eastAsia="宋体" w:cs="宋体"/>
          <w:sz w:val="24"/>
          <w:szCs w:val="24"/>
          <w:highlight w:val="none"/>
        </w:rPr>
      </w:pPr>
    </w:p>
    <w:p w14:paraId="4B37F2C6">
      <w:pPr>
        <w:pStyle w:val="16"/>
        <w:ind w:firstLine="560"/>
        <w:rPr>
          <w:rFonts w:hint="eastAsia" w:ascii="宋体" w:hAnsi="宋体" w:eastAsia="宋体" w:cs="宋体"/>
          <w:sz w:val="24"/>
          <w:szCs w:val="24"/>
          <w:highlight w:val="none"/>
        </w:rPr>
      </w:pPr>
    </w:p>
    <w:p w14:paraId="1351819B">
      <w:pPr>
        <w:pStyle w:val="16"/>
        <w:ind w:firstLine="560"/>
        <w:rPr>
          <w:rFonts w:hint="eastAsia" w:ascii="宋体" w:hAnsi="宋体" w:eastAsia="宋体" w:cs="宋体"/>
          <w:sz w:val="24"/>
          <w:szCs w:val="24"/>
          <w:highlight w:val="none"/>
        </w:rPr>
      </w:pPr>
    </w:p>
    <w:p w14:paraId="60A332DA">
      <w:pPr>
        <w:pStyle w:val="16"/>
        <w:ind w:firstLine="560"/>
        <w:rPr>
          <w:rFonts w:hint="eastAsia" w:ascii="宋体" w:hAnsi="宋体" w:eastAsia="宋体" w:cs="宋体"/>
          <w:sz w:val="24"/>
          <w:szCs w:val="24"/>
          <w:highlight w:val="none"/>
        </w:rPr>
      </w:pPr>
    </w:p>
    <w:p w14:paraId="6D7F858B">
      <w:pPr>
        <w:pStyle w:val="16"/>
        <w:ind w:firstLine="560"/>
        <w:rPr>
          <w:rFonts w:hint="eastAsia" w:ascii="宋体" w:hAnsi="宋体" w:eastAsia="宋体" w:cs="宋体"/>
          <w:sz w:val="24"/>
          <w:szCs w:val="24"/>
          <w:highlight w:val="none"/>
        </w:rPr>
      </w:pPr>
    </w:p>
    <w:p w14:paraId="6699FCAA">
      <w:pPr>
        <w:pStyle w:val="16"/>
        <w:ind w:firstLine="560"/>
        <w:rPr>
          <w:rFonts w:hint="eastAsia" w:ascii="宋体" w:hAnsi="宋体" w:eastAsia="宋体" w:cs="宋体"/>
          <w:sz w:val="24"/>
          <w:szCs w:val="24"/>
          <w:highlight w:val="none"/>
        </w:rPr>
      </w:pPr>
    </w:p>
    <w:p w14:paraId="4BACBB9E">
      <w:pPr>
        <w:pStyle w:val="16"/>
        <w:ind w:firstLine="560"/>
        <w:rPr>
          <w:rFonts w:hint="eastAsia" w:ascii="宋体" w:hAnsi="宋体" w:eastAsia="宋体" w:cs="宋体"/>
          <w:sz w:val="24"/>
          <w:szCs w:val="24"/>
          <w:highlight w:val="none"/>
        </w:rPr>
      </w:pPr>
    </w:p>
    <w:p w14:paraId="4131F147">
      <w:pPr>
        <w:pStyle w:val="16"/>
        <w:ind w:firstLine="482"/>
        <w:rPr>
          <w:rFonts w:hint="eastAsia" w:ascii="宋体" w:hAnsi="宋体" w:eastAsia="宋体" w:cs="宋体"/>
          <w:b/>
          <w:sz w:val="24"/>
          <w:szCs w:val="24"/>
          <w:highlight w:val="none"/>
        </w:rPr>
      </w:pPr>
    </w:p>
    <w:p w14:paraId="2262D30C">
      <w:pPr>
        <w:pStyle w:val="16"/>
        <w:ind w:firstLine="482"/>
        <w:rPr>
          <w:rFonts w:hint="eastAsia" w:ascii="宋体" w:hAnsi="宋体" w:eastAsia="宋体" w:cs="宋体"/>
          <w:b/>
          <w:sz w:val="24"/>
          <w:szCs w:val="24"/>
          <w:highlight w:val="none"/>
        </w:rPr>
      </w:pPr>
    </w:p>
    <w:p w14:paraId="70236F77">
      <w:pPr>
        <w:pStyle w:val="16"/>
        <w:ind w:firstLine="482" w:firstLineChars="200"/>
        <w:outlineLvl w:val="0"/>
        <w:rPr>
          <w:rFonts w:hint="eastAsia" w:ascii="宋体" w:hAnsi="宋体" w:eastAsia="宋体" w:cs="宋体"/>
          <w:sz w:val="24"/>
          <w:szCs w:val="24"/>
          <w:highlight w:val="none"/>
        </w:rPr>
      </w:pPr>
      <w:bookmarkStart w:id="123" w:name="_Toc11132"/>
      <w:r>
        <w:rPr>
          <w:rFonts w:hint="eastAsia" w:ascii="宋体" w:hAnsi="宋体" w:eastAsia="宋体" w:cs="宋体"/>
          <w:b/>
          <w:sz w:val="24"/>
          <w:szCs w:val="24"/>
          <w:highlight w:val="none"/>
        </w:rPr>
        <w:t>格式5</w:t>
      </w:r>
      <w:r>
        <w:rPr>
          <w:rFonts w:hint="eastAsia" w:ascii="宋体" w:hAnsi="宋体" w:eastAsia="宋体" w:cs="宋体"/>
          <w:sz w:val="24"/>
          <w:szCs w:val="24"/>
          <w:highlight w:val="none"/>
        </w:rPr>
        <w:t xml:space="preserve"> 按照综合评审表的要求提供的其他文件</w:t>
      </w:r>
      <w:bookmarkEnd w:id="123"/>
    </w:p>
    <w:p w14:paraId="35012506">
      <w:pPr>
        <w:pStyle w:val="16"/>
        <w:rPr>
          <w:rFonts w:hint="eastAsia" w:ascii="宋体" w:hAnsi="宋体" w:eastAsia="宋体" w:cs="宋体"/>
          <w:b/>
          <w:kern w:val="2"/>
          <w:sz w:val="24"/>
          <w:szCs w:val="24"/>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D9804">
    <w:pPr>
      <w:pStyle w:val="11"/>
      <w:jc w:val="center"/>
    </w:pPr>
    <w:r>
      <w:fldChar w:fldCharType="begin"/>
    </w:r>
    <w:r>
      <w:instrText xml:space="preserve"> PAGE   \* MERGEFORMAT </w:instrText>
    </w:r>
    <w:r>
      <w:fldChar w:fldCharType="separate"/>
    </w:r>
    <w:r>
      <w:rPr>
        <w:lang w:val="zh-CN"/>
      </w:rPr>
      <w:t>16</w:t>
    </w:r>
    <w:r>
      <w:fldChar w:fldCharType="end"/>
    </w:r>
  </w:p>
  <w:p w14:paraId="2FF99F7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2DCD6">
    <w:pPr>
      <w:pStyle w:val="11"/>
      <w:jc w:val="center"/>
    </w:pPr>
    <w:r>
      <w:fldChar w:fldCharType="begin"/>
    </w:r>
    <w:r>
      <w:instrText xml:space="preserve"> PAGE   \* MERGEFORMAT </w:instrText>
    </w:r>
    <w:r>
      <w:fldChar w:fldCharType="separate"/>
    </w:r>
    <w:r>
      <w:rPr>
        <w:lang w:val="zh-CN"/>
      </w:rPr>
      <w:t>7</w:t>
    </w:r>
    <w:r>
      <w:fldChar w:fldCharType="end"/>
    </w:r>
  </w:p>
  <w:p w14:paraId="4A15EC1F">
    <w:pPr>
      <w:pStyle w:val="11"/>
    </w:pPr>
  </w:p>
  <w:p w14:paraId="551B222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F20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1CDC4"/>
    <w:multiLevelType w:val="singleLevel"/>
    <w:tmpl w:val="ADA1CDC4"/>
    <w:lvl w:ilvl="0" w:tentative="0">
      <w:start w:val="3"/>
      <w:numFmt w:val="chineseCounting"/>
      <w:suff w:val="space"/>
      <w:lvlText w:val="第%1章"/>
      <w:lvlJc w:val="left"/>
      <w:rPr>
        <w:rFonts w:hint="eastAsia"/>
      </w:rPr>
    </w:lvl>
  </w:abstractNum>
  <w:abstractNum w:abstractNumId="1">
    <w:nsid w:val="E9159C4B"/>
    <w:multiLevelType w:val="singleLevel"/>
    <w:tmpl w:val="E9159C4B"/>
    <w:lvl w:ilvl="0" w:tentative="0">
      <w:start w:val="1"/>
      <w:numFmt w:val="decimal"/>
      <w:suff w:val="nothing"/>
      <w:lvlText w:val="%1．"/>
      <w:lvlJc w:val="left"/>
      <w:pPr>
        <w:ind w:left="0" w:firstLine="400"/>
      </w:pPr>
      <w:rPr>
        <w:rFonts w:hint="default"/>
      </w:rPr>
    </w:lvl>
  </w:abstractNum>
  <w:abstractNum w:abstractNumId="2">
    <w:nsid w:val="F1C23D9A"/>
    <w:multiLevelType w:val="singleLevel"/>
    <w:tmpl w:val="F1C23D9A"/>
    <w:lvl w:ilvl="0" w:tentative="0">
      <w:start w:val="4"/>
      <w:numFmt w:val="chineseCounting"/>
      <w:suff w:val="space"/>
      <w:lvlText w:val="第%1章"/>
      <w:lvlJc w:val="left"/>
      <w:rPr>
        <w:rFonts w:hint="eastAsia"/>
      </w:rPr>
    </w:lvl>
  </w:abstractNum>
  <w:abstractNum w:abstractNumId="3">
    <w:nsid w:val="3C69472A"/>
    <w:multiLevelType w:val="multilevel"/>
    <w:tmpl w:val="3C69472A"/>
    <w:lvl w:ilvl="0" w:tentative="0">
      <w:start w:val="1"/>
      <w:numFmt w:val="decimal"/>
      <w:lvlText w:val="%1."/>
      <w:lvlJc w:val="left"/>
      <w:pPr>
        <w:ind w:left="420" w:hanging="4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3F5614F9"/>
    <w:multiLevelType w:val="multilevel"/>
    <w:tmpl w:val="3F5614F9"/>
    <w:lvl w:ilvl="0" w:tentative="0">
      <w:start w:val="1"/>
      <w:numFmt w:val="bullet"/>
      <w:lvlText w:val="□"/>
      <w:lvlJc w:val="left"/>
      <w:pPr>
        <w:ind w:left="360" w:hanging="360"/>
      </w:pPr>
      <w:rPr>
        <w:rFonts w:hint="eastAsia" w:ascii="宋体" w:hAnsi="宋体" w:eastAsia="宋体" w:cs="Times New Roman"/>
        <w:color w:val="000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27A2617"/>
    <w:multiLevelType w:val="multilevel"/>
    <w:tmpl w:val="627A2617"/>
    <w:lvl w:ilvl="0" w:tentative="0">
      <w:start w:val="11"/>
      <w:numFmt w:val="decimal"/>
      <w:lvlText w:val="%1．"/>
      <w:lvlJc w:val="left"/>
      <w:pPr>
        <w:ind w:left="405" w:hanging="40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NjZmZThjY2FmZjc5Y2Y2NzI3ZDllNDBlNTQ5NDgifQ=="/>
  </w:docVars>
  <w:rsids>
    <w:rsidRoot w:val="0C802830"/>
    <w:rsid w:val="01873875"/>
    <w:rsid w:val="02B5228D"/>
    <w:rsid w:val="07C20B0F"/>
    <w:rsid w:val="0C802830"/>
    <w:rsid w:val="0D160866"/>
    <w:rsid w:val="15895ECE"/>
    <w:rsid w:val="1724391D"/>
    <w:rsid w:val="1B5C1974"/>
    <w:rsid w:val="278261B6"/>
    <w:rsid w:val="2F26743A"/>
    <w:rsid w:val="33856F1C"/>
    <w:rsid w:val="366E21CD"/>
    <w:rsid w:val="3B637F22"/>
    <w:rsid w:val="401B2DF1"/>
    <w:rsid w:val="4DAA1065"/>
    <w:rsid w:val="4EE90083"/>
    <w:rsid w:val="5373343C"/>
    <w:rsid w:val="550C6E02"/>
    <w:rsid w:val="59653A2A"/>
    <w:rsid w:val="5D0E3C5B"/>
    <w:rsid w:val="5DE56C67"/>
    <w:rsid w:val="5E944CF3"/>
    <w:rsid w:val="60FA2B4F"/>
    <w:rsid w:val="65423462"/>
    <w:rsid w:val="67554E15"/>
    <w:rsid w:val="69594DB3"/>
    <w:rsid w:val="6CB24BB2"/>
    <w:rsid w:val="6E8743FD"/>
    <w:rsid w:val="7481617E"/>
    <w:rsid w:val="79F411F6"/>
    <w:rsid w:val="7A572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微软雅黑"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8">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unhideWhenUsed/>
    <w:qFormat/>
    <w:uiPriority w:val="0"/>
    <w:pPr>
      <w:spacing w:after="120"/>
    </w:pPr>
  </w:style>
  <w:style w:type="paragraph" w:styleId="7">
    <w:name w:val="Body Text Indent"/>
    <w:basedOn w:val="1"/>
    <w:autoRedefine/>
    <w:qFormat/>
    <w:uiPriority w:val="0"/>
    <w:pPr>
      <w:ind w:firstLine="900"/>
    </w:pPr>
    <w:rPr>
      <w:rFonts w:eastAsia="宋体"/>
      <w:sz w:val="28"/>
      <w:szCs w:val="22"/>
    </w:rPr>
  </w:style>
  <w:style w:type="paragraph" w:styleId="8">
    <w:name w:val="toc 3"/>
    <w:basedOn w:val="1"/>
    <w:next w:val="1"/>
    <w:qFormat/>
    <w:uiPriority w:val="0"/>
    <w:pPr>
      <w:ind w:left="840" w:leftChars="400"/>
    </w:pPr>
  </w:style>
  <w:style w:type="paragraph" w:styleId="9">
    <w:name w:val="Plain Text"/>
    <w:basedOn w:val="1"/>
    <w:autoRedefine/>
    <w:unhideWhenUsed/>
    <w:qFormat/>
    <w:uiPriority w:val="0"/>
    <w:rPr>
      <w:rFonts w:ascii="宋体" w:hAnsi="Courier New" w:cs="Courier New"/>
      <w:szCs w:val="21"/>
    </w:rPr>
  </w:style>
  <w:style w:type="paragraph" w:styleId="10">
    <w:name w:val="Body Text Indent 2"/>
    <w:basedOn w:val="1"/>
    <w:qFormat/>
    <w:uiPriority w:val="0"/>
    <w:pPr>
      <w:ind w:firstLine="480"/>
    </w:pPr>
    <w:rPr>
      <w:rFonts w:ascii="宋体"/>
      <w:sz w:val="24"/>
    </w:rPr>
  </w:style>
  <w:style w:type="paragraph" w:styleId="11">
    <w:name w:val="footer"/>
    <w:basedOn w:val="1"/>
    <w:autoRedefine/>
    <w:qFormat/>
    <w:uiPriority w:val="99"/>
    <w:pPr>
      <w:tabs>
        <w:tab w:val="center" w:pos="4153"/>
        <w:tab w:val="right" w:pos="8306"/>
      </w:tabs>
      <w:snapToGrid w:val="0"/>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rFonts w:eastAsia="宋体"/>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unhideWhenUsed/>
    <w:qFormat/>
    <w:uiPriority w:val="99"/>
    <w:pPr>
      <w:spacing w:before="100" w:beforeAutospacing="1" w:after="100" w:afterAutospacing="1"/>
    </w:pPr>
    <w:rPr>
      <w:rFonts w:ascii="宋体" w:hAnsi="宋体" w:cs="宋体"/>
    </w:rPr>
  </w:style>
  <w:style w:type="paragraph" w:styleId="16">
    <w:name w:val="Body Text First Indent 2"/>
    <w:basedOn w:val="7"/>
    <w:autoRedefine/>
    <w:qFormat/>
    <w:uiPriority w:val="0"/>
    <w:pPr>
      <w:tabs>
        <w:tab w:val="left" w:pos="840"/>
      </w:tabs>
      <w:ind w:firstLine="420" w:firstLineChars="200"/>
    </w:pPr>
  </w:style>
  <w:style w:type="character" w:styleId="19">
    <w:name w:val="Strong"/>
    <w:basedOn w:val="18"/>
    <w:qFormat/>
    <w:uiPriority w:val="0"/>
    <w:rPr>
      <w:b/>
    </w:rPr>
  </w:style>
  <w:style w:type="character" w:styleId="20">
    <w:name w:val="page number"/>
    <w:autoRedefine/>
    <w:qFormat/>
    <w:uiPriority w:val="0"/>
  </w:style>
  <w:style w:type="paragraph" w:customStyle="1" w:styleId="21">
    <w:name w:val="列出段落1"/>
    <w:basedOn w:val="1"/>
    <w:next w:val="1"/>
    <w:autoRedefine/>
    <w:qFormat/>
    <w:uiPriority w:val="34"/>
    <w:pPr>
      <w:spacing w:line="360" w:lineRule="auto"/>
      <w:ind w:firstLine="420" w:firstLineChars="200"/>
    </w:pPr>
    <w:rPr>
      <w:sz w:val="28"/>
      <w:szCs w:val="20"/>
    </w:rPr>
  </w:style>
  <w:style w:type="paragraph" w:customStyle="1" w:styleId="22">
    <w:name w:val="1册标题3"/>
    <w:basedOn w:val="1"/>
    <w:next w:val="1"/>
    <w:autoRedefine/>
    <w:qFormat/>
    <w:uiPriority w:val="0"/>
    <w:pPr>
      <w:keepNext/>
      <w:keepLines/>
      <w:adjustRightInd w:val="0"/>
      <w:spacing w:beforeLines="50" w:afterLines="50"/>
      <w:jc w:val="center"/>
      <w:textAlignment w:val="baseline"/>
      <w:outlineLvl w:val="2"/>
    </w:pPr>
    <w:rPr>
      <w:rFonts w:ascii="宋体" w:hAnsi="宋体"/>
      <w:b/>
      <w:color w:val="000000"/>
      <w:sz w:val="32"/>
      <w:szCs w:val="32"/>
    </w:rPr>
  </w:style>
  <w:style w:type="paragraph" w:customStyle="1" w:styleId="23">
    <w:name w:val="引文目录标题1"/>
    <w:next w:val="1"/>
    <w:autoRedefine/>
    <w:qFormat/>
    <w:uiPriority w:val="0"/>
    <w:pPr>
      <w:widowControl w:val="0"/>
      <w:spacing w:line="360" w:lineRule="auto"/>
      <w:ind w:firstLine="480"/>
      <w:jc w:val="both"/>
    </w:pPr>
    <w:rPr>
      <w:rFonts w:ascii="Arial" w:hAnsi="Arial" w:eastAsia="Arial" w:cs="Arial"/>
      <w:color w:val="000000"/>
      <w:sz w:val="24"/>
      <w:szCs w:val="24"/>
      <w:lang w:val="en-US" w:eastAsia="zh-CN" w:bidi="ar-SA"/>
    </w:rPr>
  </w:style>
  <w:style w:type="paragraph" w:customStyle="1" w:styleId="24">
    <w:name w:val="Table Text"/>
    <w:basedOn w:val="1"/>
    <w:semiHidden/>
    <w:qFormat/>
    <w:uiPriority w:val="0"/>
    <w:rPr>
      <w:rFonts w:ascii="等线" w:hAnsi="等线" w:eastAsia="等线" w:cs="等线"/>
      <w:sz w:val="20"/>
      <w:szCs w:val="20"/>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14859</Words>
  <Characters>16920</Characters>
  <Lines>0</Lines>
  <Paragraphs>0</Paragraphs>
  <TotalTime>1</TotalTime>
  <ScaleCrop>false</ScaleCrop>
  <LinksUpToDate>false</LinksUpToDate>
  <CharactersWithSpaces>17944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2024-04-02T08:28:00Z</dcterms:created>
  <dc:creator>謙Rex</dc:creator>
  <cp:lastModifiedBy>吴先生.</cp:lastModifiedBy>
  <cp:lastPrinted>2024-04-02T09:25:00Z</cp:lastPrinted>
  <dcterms:modified xsi:type="dcterms:W3CDTF">2026-06-15T01:21:37Z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FD78E0DB8CF843E287DE7A5D7CD1A264_13</vt:lpwstr>
  </property>
  <property fmtid="{D5CDD505-2E9C-101B-9397-08002B2CF9AE}" pid="4" name="KSOTemplateDocerSaveRecord">
    <vt:lpwstr>eyJoZGlkIjoiNzBlYjZiNDFjYTI3YWVjOTA4ZTBmZjAxZTU1MjVlODIiLCJ1c2VySWQiOiI2NzgyMTM4ODUifQ==</vt:lpwstr>
  </property>
</Properties>
</file>