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31FD">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宝龙街道“小、散、乱、污”企业安全隐患排查辅助技术</w:t>
      </w:r>
    </w:p>
    <w:p w14:paraId="764371A3">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服务</w:t>
      </w:r>
      <w:r>
        <w:rPr>
          <w:rFonts w:hint="eastAsia" w:asciiTheme="minorEastAsia" w:hAnsiTheme="minorEastAsia" w:eastAsiaTheme="minorEastAsia"/>
          <w:b/>
          <w:sz w:val="32"/>
          <w:szCs w:val="32"/>
        </w:rPr>
        <w:t>采购公告</w:t>
      </w:r>
    </w:p>
    <w:p w14:paraId="5A647CE2">
      <w:pPr>
        <w:jc w:val="center"/>
        <w:rPr>
          <w:rFonts w:ascii="华文中宋" w:hAnsi="华文中宋" w:eastAsia="华文中宋"/>
          <w:b/>
          <w:sz w:val="28"/>
          <w:szCs w:val="28"/>
        </w:rPr>
      </w:pPr>
    </w:p>
    <w:p w14:paraId="5B6482ED">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1CA3D592">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宝龙街道“小、散、乱、污”企业安全隐患排查辅助技术服务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50B4B64">
      <w:pPr>
        <w:adjustRightInd w:val="0"/>
        <w:snapToGrid w:val="0"/>
        <w:spacing w:line="360" w:lineRule="auto"/>
        <w:ind w:firstLine="420" w:firstLineChars="200"/>
        <w:jc w:val="left"/>
        <w:rPr>
          <w:rFonts w:ascii="宋体" w:hAnsi="宋体" w:cs="Arial Unicode MS"/>
          <w:snapToGrid w:val="0"/>
          <w:kern w:val="0"/>
          <w:szCs w:val="21"/>
        </w:rPr>
      </w:pPr>
    </w:p>
    <w:p w14:paraId="4CA1F2FB">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54C33EE6">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宋体" w:hAnsi="宋体" w:eastAsia="宋体"/>
          <w:snapToGrid w:val="0"/>
          <w:color w:val="auto"/>
          <w:sz w:val="21"/>
          <w:szCs w:val="21"/>
          <w:lang w:eastAsia="zh-CN"/>
        </w:rPr>
        <w:t>SZZZ2025-QC0219</w:t>
      </w:r>
    </w:p>
    <w:p w14:paraId="7652C260">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宝龙街道“小、散、乱、污”企业安全隐患排查辅助技术服务</w:t>
      </w:r>
    </w:p>
    <w:p w14:paraId="260E06E4">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3BBA1A">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981,120</w:t>
      </w:r>
      <w:r>
        <w:rPr>
          <w:rFonts w:hint="eastAsia" w:ascii="宋体" w:hAnsi="宋体" w:eastAsia="宋体"/>
          <w:snapToGrid w:val="0"/>
          <w:color w:val="auto"/>
          <w:sz w:val="21"/>
          <w:szCs w:val="21"/>
          <w:lang w:eastAsia="zh-CN"/>
        </w:rPr>
        <w:t>.00</w:t>
      </w:r>
      <w:r>
        <w:rPr>
          <w:rFonts w:hint="eastAsia" w:ascii="宋体" w:hAnsi="宋体" w:eastAsia="宋体"/>
          <w:snapToGrid w:val="0"/>
          <w:color w:val="auto"/>
          <w:sz w:val="21"/>
          <w:szCs w:val="21"/>
        </w:rPr>
        <w:t>元</w:t>
      </w:r>
    </w:p>
    <w:p w14:paraId="4650A944">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981,120.00</w:t>
      </w:r>
      <w:r>
        <w:rPr>
          <w:rFonts w:hint="eastAsia" w:ascii="宋体" w:hAnsi="宋体" w:eastAsia="宋体"/>
          <w:snapToGrid w:val="0"/>
          <w:color w:val="auto"/>
          <w:sz w:val="21"/>
          <w:szCs w:val="21"/>
        </w:rPr>
        <w:t>元</w:t>
      </w:r>
    </w:p>
    <w:p w14:paraId="59E9811F">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C20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11BA2484">
            <w:pPr>
              <w:pStyle w:val="8"/>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49D0EFDE">
            <w:pPr>
              <w:pStyle w:val="8"/>
              <w:spacing w:line="360" w:lineRule="auto"/>
              <w:jc w:val="center"/>
              <w:rPr>
                <w:sz w:val="21"/>
              </w:rPr>
            </w:pPr>
            <w:r>
              <w:rPr>
                <w:sz w:val="21"/>
              </w:rPr>
              <w:t>标的名称</w:t>
            </w:r>
          </w:p>
        </w:tc>
        <w:tc>
          <w:tcPr>
            <w:tcW w:w="921" w:type="dxa"/>
            <w:shd w:val="clear" w:color="auto" w:fill="ABCDEF"/>
            <w:vAlign w:val="center"/>
          </w:tcPr>
          <w:p w14:paraId="4D5D4B4E">
            <w:pPr>
              <w:pStyle w:val="8"/>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734DC7A3">
            <w:pPr>
              <w:pStyle w:val="8"/>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6F2FA77B">
            <w:pPr>
              <w:pStyle w:val="8"/>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623DDB7A">
            <w:pPr>
              <w:pStyle w:val="8"/>
              <w:spacing w:before="0" w:beforeAutospacing="0" w:after="0" w:afterAutospacing="0" w:line="360" w:lineRule="auto"/>
              <w:jc w:val="center"/>
              <w:rPr>
                <w:sz w:val="21"/>
              </w:rPr>
            </w:pPr>
            <w:r>
              <w:rPr>
                <w:sz w:val="21"/>
              </w:rPr>
              <w:t>备注</w:t>
            </w:r>
          </w:p>
        </w:tc>
      </w:tr>
      <w:tr w14:paraId="20F8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2367D43B">
            <w:pPr>
              <w:pStyle w:val="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315627EE">
            <w:pPr>
              <w:pStyle w:val="8"/>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宝龙街道“小、散、乱、污”企业安全隐患排查辅助技术服务</w:t>
            </w:r>
          </w:p>
        </w:tc>
        <w:tc>
          <w:tcPr>
            <w:tcW w:w="921" w:type="dxa"/>
            <w:shd w:val="clear" w:color="auto" w:fill="auto"/>
            <w:vAlign w:val="center"/>
          </w:tcPr>
          <w:p w14:paraId="7C39C7E6">
            <w:pPr>
              <w:pStyle w:val="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286F2330">
            <w:pPr>
              <w:pStyle w:val="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5CF62243">
            <w:pPr>
              <w:pStyle w:val="8"/>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7B46D3AC">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8360C3C">
      <w:pPr>
        <w:pStyle w:val="1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13113279">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7AD9CD9D">
      <w:pPr>
        <w:pStyle w:val="1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19427163">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18E7DE24">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07B9B045">
      <w:pPr>
        <w:pStyle w:val="1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bookmarkStart w:id="2" w:name="_GoBack"/>
      <w:bookmarkEnd w:id="2"/>
    </w:p>
    <w:p w14:paraId="04C51994">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3BC8B628">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5EC740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38F230B">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5B5100">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A6CCA11">
      <w:pPr>
        <w:pStyle w:val="1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733EEFD">
      <w:pPr>
        <w:pStyle w:val="1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6599F91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DE9DA45">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7F190AD6">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AAA3C93">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16C4F91F">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23</w:t>
      </w:r>
      <w:r>
        <w:rPr>
          <w:rFonts w:hint="eastAsia" w:ascii="宋体" w:hAnsi="宋体" w:eastAsia="宋体"/>
          <w:snapToGrid w:val="0"/>
          <w:color w:val="auto"/>
          <w:sz w:val="21"/>
          <w:szCs w:val="21"/>
          <w:u w:val="single"/>
        </w:rPr>
        <w:t>日至2025年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8615F6E">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5B01F1E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FAFEC4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973AF9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AD00E65">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4535535E">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0A29FC1">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92C365B">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377DC42">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C2BF724">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6C424F1">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w:t>
      </w:r>
      <w:r>
        <w:rPr>
          <w:rFonts w:hint="eastAsia" w:ascii="宋体" w:hAnsi="宋体" w:eastAsia="宋体" w:cs="宋体"/>
          <w:snapToGrid w:val="0"/>
          <w:color w:val="auto"/>
          <w:sz w:val="21"/>
          <w:szCs w:val="21"/>
          <w:u w:val="single"/>
        </w:rPr>
        <w:t>025年</w:t>
      </w:r>
      <w:r>
        <w:rPr>
          <w:rFonts w:hint="eastAsia" w:ascii="宋体" w:hAnsi="宋体" w:eastAsia="宋体" w:cs="宋体"/>
          <w:snapToGrid w:val="0"/>
          <w:kern w:val="0"/>
          <w:sz w:val="21"/>
          <w:szCs w:val="21"/>
          <w:u w:val="single"/>
          <w:lang w:val="en-US" w:eastAsia="zh-CN"/>
        </w:rPr>
        <w:t>8</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6</w:t>
      </w:r>
      <w:r>
        <w:rPr>
          <w:rFonts w:hint="eastAsia" w:ascii="宋体" w:hAnsi="宋体" w:eastAsia="宋体" w:cs="宋体"/>
          <w:snapToGrid w:val="0"/>
          <w:kern w:val="0"/>
          <w:sz w:val="21"/>
          <w:szCs w:val="21"/>
          <w:u w:val="single"/>
        </w:rPr>
        <w:t>日</w:t>
      </w:r>
      <w:r>
        <w:rPr>
          <w:rFonts w:hint="eastAsia" w:ascii="宋体" w:hAnsi="宋体" w:eastAsia="宋体" w:cs="宋体"/>
          <w:snapToGrid w:val="0"/>
          <w:color w:val="auto"/>
          <w:sz w:val="21"/>
          <w:szCs w:val="21"/>
          <w:u w:val="single"/>
        </w:rPr>
        <w:t>1</w:t>
      </w:r>
      <w:r>
        <w:rPr>
          <w:rFonts w:hint="eastAsia" w:ascii="宋体" w:hAnsi="宋体" w:eastAsia="宋体" w:cs="宋体"/>
          <w:snapToGrid w:val="0"/>
          <w:color w:val="auto"/>
          <w:sz w:val="21"/>
          <w:szCs w:val="21"/>
          <w:u w:val="single"/>
          <w:lang w:val="en-US" w:eastAsia="zh-CN"/>
        </w:rPr>
        <w:t>5</w:t>
      </w:r>
      <w:r>
        <w:rPr>
          <w:rFonts w:hint="eastAsia" w:ascii="宋体" w:hAnsi="宋体" w:eastAsia="宋体" w:cs="宋体"/>
          <w:snapToGrid w:val="0"/>
          <w:color w:val="auto"/>
          <w:sz w:val="21"/>
          <w:szCs w:val="21"/>
          <w:u w:val="single"/>
        </w:rPr>
        <w:t>点</w:t>
      </w:r>
      <w:r>
        <w:rPr>
          <w:rFonts w:hint="eastAsia" w:ascii="宋体" w:hAnsi="宋体" w:eastAsia="宋体" w:cs="宋体"/>
          <w:snapToGrid w:val="0"/>
          <w:color w:val="auto"/>
          <w:sz w:val="21"/>
          <w:szCs w:val="21"/>
          <w:u w:val="single"/>
          <w:lang w:val="en-US" w:eastAsia="zh-CN"/>
        </w:rPr>
        <w:t>0</w:t>
      </w:r>
      <w:r>
        <w:rPr>
          <w:rFonts w:hint="eastAsia" w:ascii="宋体" w:hAnsi="宋体" w:eastAsia="宋体" w:cs="宋体"/>
          <w:snapToGrid w:val="0"/>
          <w:color w:val="auto"/>
          <w:sz w:val="21"/>
          <w:szCs w:val="21"/>
          <w:u w:val="single"/>
        </w:rPr>
        <w:t>0分（北京时间）</w:t>
      </w:r>
    </w:p>
    <w:p w14:paraId="7DE5384F">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highlight w:val="yellow"/>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深圳市龙岗区龙西社区添利鑫创业园添利鑫大厦801</w:t>
      </w:r>
    </w:p>
    <w:p w14:paraId="5251C37D">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C40756A">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0B0B730">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5590743F">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3D50564">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AF2FC5">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29D7378">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5512163A">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3EC6508F">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86AB8EB">
      <w:pPr>
        <w:pStyle w:val="1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7E11620">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A954767">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4820A31">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名称：深圳市龙岗区宝龙街道办事处</w:t>
      </w:r>
    </w:p>
    <w:p w14:paraId="36D8961A">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地址：深圳市龙岗区宝龙街道冬青路 18 号</w:t>
      </w:r>
    </w:p>
    <w:p w14:paraId="6198F23B">
      <w:pPr>
        <w:pStyle w:val="1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0755-23255283</w:t>
      </w:r>
    </w:p>
    <w:p w14:paraId="2E2DC631">
      <w:pPr>
        <w:pStyle w:val="13"/>
        <w:numPr>
          <w:ilvl w:val="0"/>
          <w:numId w:val="1"/>
        </w:numPr>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采购代理机构信息</w:t>
      </w:r>
    </w:p>
    <w:p w14:paraId="1724CC6E">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3B90142">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32CCEBC">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w:t>
      </w:r>
      <w:r>
        <w:rPr>
          <w:rFonts w:hint="eastAsia" w:ascii="宋体" w:hAnsi="宋体" w:eastAsia="宋体"/>
          <w:snapToGrid w:val="0"/>
          <w:color w:val="auto"/>
          <w:sz w:val="21"/>
          <w:szCs w:val="21"/>
          <w:lang w:val="en-US" w:eastAsia="zh-CN"/>
        </w:rPr>
        <w:t>工</w:t>
      </w:r>
      <w:r>
        <w:rPr>
          <w:rFonts w:hint="eastAsia" w:ascii="宋体" w:hAnsi="宋体" w:eastAsia="宋体"/>
          <w:snapToGrid w:val="0"/>
          <w:color w:val="auto"/>
          <w:sz w:val="21"/>
          <w:szCs w:val="21"/>
        </w:rPr>
        <w:t>，0755-83026699</w:t>
      </w:r>
    </w:p>
    <w:p w14:paraId="6E8D5567">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2BF8357">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w:t>
      </w:r>
      <w:r>
        <w:rPr>
          <w:rFonts w:hint="eastAsia" w:ascii="宋体" w:hAnsi="宋体" w:eastAsia="宋体"/>
          <w:snapToGrid w:val="0"/>
          <w:color w:val="auto"/>
          <w:sz w:val="21"/>
          <w:szCs w:val="21"/>
          <w:lang w:val="en-US" w:eastAsia="zh-CN"/>
        </w:rPr>
        <w:t>工</w:t>
      </w:r>
    </w:p>
    <w:p w14:paraId="0D99AB43">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0C64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BBD86A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7</w:t>
      </w:r>
      <w:r>
        <w:rPr>
          <w:rFonts w:hint="eastAsia" w:ascii="宋体" w:hAnsi="宋体"/>
          <w:snapToGrid w:val="0"/>
          <w:kern w:val="0"/>
          <w:sz w:val="24"/>
        </w:rPr>
        <w:t>月</w:t>
      </w:r>
      <w:r>
        <w:rPr>
          <w:rFonts w:hint="eastAsia" w:ascii="宋体" w:hAnsi="宋体"/>
          <w:snapToGrid w:val="0"/>
          <w:kern w:val="0"/>
          <w:sz w:val="24"/>
          <w:lang w:val="en-US" w:eastAsia="zh-CN"/>
        </w:rPr>
        <w:t>23</w:t>
      </w:r>
      <w:r>
        <w:rPr>
          <w:rFonts w:hint="eastAsia" w:ascii="宋体" w:hAnsi="宋体"/>
          <w:snapToGrid w:val="0"/>
          <w:kern w:val="0"/>
          <w:sz w:val="24"/>
        </w:rPr>
        <w:t>日</w:t>
      </w:r>
    </w:p>
    <w:p w14:paraId="2D9D1D4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26F24A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B4B86"/>
    <w:multiLevelType w:val="singleLevel"/>
    <w:tmpl w:val="1ACB4B8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2YmRlNDU3NGEzNjI1NDQyMDllNWVlNzk1MzhhMzIifQ=="/>
  </w:docVars>
  <w:rsids>
    <w:rsidRoot w:val="00105E9C"/>
    <w:rsid w:val="000066E3"/>
    <w:rsid w:val="00053F4E"/>
    <w:rsid w:val="000A2C82"/>
    <w:rsid w:val="000A436D"/>
    <w:rsid w:val="000B11B5"/>
    <w:rsid w:val="00105E9C"/>
    <w:rsid w:val="00116D21"/>
    <w:rsid w:val="00125AB8"/>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19E9"/>
    <w:rsid w:val="00423F65"/>
    <w:rsid w:val="0042443F"/>
    <w:rsid w:val="00430DB2"/>
    <w:rsid w:val="0044535E"/>
    <w:rsid w:val="004456CA"/>
    <w:rsid w:val="00446F32"/>
    <w:rsid w:val="004860C1"/>
    <w:rsid w:val="004C159C"/>
    <w:rsid w:val="004C5E78"/>
    <w:rsid w:val="005C325E"/>
    <w:rsid w:val="005C6716"/>
    <w:rsid w:val="005E20A9"/>
    <w:rsid w:val="005E57B8"/>
    <w:rsid w:val="00607B4A"/>
    <w:rsid w:val="00616C90"/>
    <w:rsid w:val="0062488E"/>
    <w:rsid w:val="00643547"/>
    <w:rsid w:val="006756D0"/>
    <w:rsid w:val="006B6F17"/>
    <w:rsid w:val="0071619C"/>
    <w:rsid w:val="007A5BB3"/>
    <w:rsid w:val="007B0811"/>
    <w:rsid w:val="00800E36"/>
    <w:rsid w:val="0082111F"/>
    <w:rsid w:val="0083796F"/>
    <w:rsid w:val="008478F8"/>
    <w:rsid w:val="008660A6"/>
    <w:rsid w:val="0087229F"/>
    <w:rsid w:val="008761FB"/>
    <w:rsid w:val="00890F39"/>
    <w:rsid w:val="00894685"/>
    <w:rsid w:val="00897C2E"/>
    <w:rsid w:val="00921F40"/>
    <w:rsid w:val="0094386F"/>
    <w:rsid w:val="009568C1"/>
    <w:rsid w:val="009730B3"/>
    <w:rsid w:val="00984694"/>
    <w:rsid w:val="009E3F27"/>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54A60"/>
    <w:rsid w:val="00C76695"/>
    <w:rsid w:val="00C921D1"/>
    <w:rsid w:val="00CB79EF"/>
    <w:rsid w:val="00CD3F2C"/>
    <w:rsid w:val="00CD61D9"/>
    <w:rsid w:val="00D20742"/>
    <w:rsid w:val="00D648BB"/>
    <w:rsid w:val="00D66EB9"/>
    <w:rsid w:val="00D71342"/>
    <w:rsid w:val="00D93CCA"/>
    <w:rsid w:val="00DB3ED7"/>
    <w:rsid w:val="00DB75B9"/>
    <w:rsid w:val="00DF52D5"/>
    <w:rsid w:val="00E015B8"/>
    <w:rsid w:val="00E07C84"/>
    <w:rsid w:val="00E341FA"/>
    <w:rsid w:val="00E56A95"/>
    <w:rsid w:val="00EB21D1"/>
    <w:rsid w:val="00ED1AE0"/>
    <w:rsid w:val="00EE1122"/>
    <w:rsid w:val="00F239AE"/>
    <w:rsid w:val="00F4393F"/>
    <w:rsid w:val="00F51BA0"/>
    <w:rsid w:val="00F97CDC"/>
    <w:rsid w:val="00FC699E"/>
    <w:rsid w:val="391D6AFB"/>
    <w:rsid w:val="3D756A67"/>
    <w:rsid w:val="4B21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1767</Words>
  <Characters>2016</Characters>
  <Lines>15</Lines>
  <Paragraphs>4</Paragraphs>
  <TotalTime>0</TotalTime>
  <ScaleCrop>false</ScaleCrop>
  <LinksUpToDate>false</LinksUpToDate>
  <CharactersWithSpaces>2035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2025-07-23T10:33:01Z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0F896317A9B645AFB566E8574FF04B35_12</vt:lpwstr>
  </property>
  <property fmtid="{D5CDD505-2E9C-101B-9397-08002B2CF9AE}" pid="4" name="KSOTemplateDocerSaveRecord">
    <vt:lpwstr>eyJoZGlkIjoiOTlkMTI5NzAxYzQyZmM0NTRjYTE4ZDIzYTE0MjlmNmUiLCJ1c2VySWQiOiIxMjAzMDAzMzMwIn0=</vt:lpwstr>
  </property>
</Properties>
</file>