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1CF3F">
      <w:pPr>
        <w:jc w:val="center"/>
        <w:rPr>
          <w:rFonts w:hint="eastAsia" w:ascii="黑体" w:hAnsi="黑体" w:eastAsia="黑体" w:cs="黑体"/>
          <w:sz w:val="28"/>
          <w:szCs w:val="36"/>
          <w:lang w:val="en-US" w:eastAsia="zh-CN"/>
        </w:rPr>
      </w:pPr>
      <w:r>
        <w:rPr>
          <w:rFonts w:hint="eastAsia" w:ascii="黑体" w:hAnsi="黑体" w:eastAsia="黑体" w:cs="黑体"/>
          <w:sz w:val="28"/>
          <w:szCs w:val="36"/>
          <w:lang w:eastAsia="zh-CN"/>
        </w:rPr>
        <w:t>深圳市龙岗区教育科学研究院附属第一小学科学实验室、综合实践活动室设施设备采购项目</w:t>
      </w:r>
      <w:r>
        <w:rPr>
          <w:rFonts w:hint="eastAsia" w:ascii="黑体" w:hAnsi="黑体" w:eastAsia="黑体" w:cs="黑体"/>
          <w:sz w:val="28"/>
          <w:szCs w:val="36"/>
          <w:lang w:val="en-US" w:eastAsia="zh-CN"/>
        </w:rPr>
        <w:t>招标公告</w:t>
      </w:r>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深圳市龙岗区教育科学研究院附属第一小学科学实验室、综合实践活动室设施设备采购项目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03</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00</w:t>
      </w:r>
      <w:r>
        <w:rPr>
          <w:rFonts w:hint="eastAsia" w:ascii="宋体" w:hAnsi="宋体" w:cs="Arial Unicode MS"/>
          <w:snapToGrid w:val="0"/>
          <w:kern w:val="0"/>
          <w:szCs w:val="21"/>
          <w:u w:val="single"/>
        </w:rPr>
        <w:t>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SZZZ2025-QA0079</w:t>
      </w:r>
    </w:p>
    <w:p w14:paraId="649AF3F2">
      <w:pPr>
        <w:pStyle w:val="5"/>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深圳市龙岗区教育科学研究院附属第一小学科学实验室、综合实践活动室设施设备采购项目</w:t>
      </w:r>
    </w:p>
    <w:p w14:paraId="6A52D401">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rPr>
        <w:t>38.90万元</w:t>
      </w:r>
    </w:p>
    <w:p w14:paraId="3D212948">
      <w:pPr>
        <w:pStyle w:val="5"/>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rPr>
        <w:t>38.90万元</w:t>
      </w:r>
    </w:p>
    <w:p w14:paraId="3A6DF4A7">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08"/>
        <w:gridCol w:w="2809"/>
        <w:gridCol w:w="731"/>
        <w:gridCol w:w="733"/>
        <w:gridCol w:w="2565"/>
        <w:gridCol w:w="977"/>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61" w:type="pct"/>
            <w:shd w:val="clear" w:color="auto" w:fill="ABCDEF"/>
            <w:vAlign w:val="center"/>
          </w:tcPr>
          <w:p w14:paraId="4B1FD389">
            <w:pPr>
              <w:pStyle w:val="2"/>
              <w:spacing w:before="0" w:beforeAutospacing="0" w:after="0" w:afterAutospacing="0" w:line="360" w:lineRule="auto"/>
              <w:jc w:val="center"/>
              <w:rPr>
                <w:sz w:val="21"/>
              </w:rPr>
            </w:pPr>
            <w:r>
              <w:rPr>
                <w:rFonts w:hint="eastAsia"/>
                <w:sz w:val="21"/>
              </w:rPr>
              <w:t>序号</w:t>
            </w:r>
          </w:p>
        </w:tc>
        <w:tc>
          <w:tcPr>
            <w:tcW w:w="1667" w:type="pct"/>
            <w:shd w:val="clear" w:color="auto" w:fill="ABCDEF"/>
            <w:vAlign w:val="center"/>
          </w:tcPr>
          <w:p w14:paraId="4B6378D7">
            <w:pPr>
              <w:pStyle w:val="2"/>
              <w:spacing w:line="360" w:lineRule="auto"/>
              <w:jc w:val="center"/>
              <w:rPr>
                <w:sz w:val="21"/>
              </w:rPr>
            </w:pPr>
            <w:r>
              <w:rPr>
                <w:sz w:val="21"/>
              </w:rPr>
              <w:t>标的名称</w:t>
            </w:r>
          </w:p>
        </w:tc>
        <w:tc>
          <w:tcPr>
            <w:tcW w:w="434" w:type="pct"/>
            <w:shd w:val="clear" w:color="auto" w:fill="ABCDEF"/>
            <w:vAlign w:val="center"/>
          </w:tcPr>
          <w:p w14:paraId="10910DA6">
            <w:pPr>
              <w:pStyle w:val="2"/>
              <w:spacing w:before="0" w:beforeAutospacing="0" w:after="0" w:afterAutospacing="0" w:line="360" w:lineRule="auto"/>
              <w:jc w:val="center"/>
              <w:rPr>
                <w:sz w:val="21"/>
              </w:rPr>
            </w:pPr>
            <w:r>
              <w:rPr>
                <w:sz w:val="21"/>
              </w:rPr>
              <w:t>数量</w:t>
            </w:r>
          </w:p>
        </w:tc>
        <w:tc>
          <w:tcPr>
            <w:tcW w:w="435" w:type="pct"/>
            <w:shd w:val="clear" w:color="auto" w:fill="ABCDEF"/>
            <w:vAlign w:val="center"/>
          </w:tcPr>
          <w:p w14:paraId="4B175842">
            <w:pPr>
              <w:pStyle w:val="2"/>
              <w:spacing w:before="0" w:beforeAutospacing="0" w:after="0" w:afterAutospacing="0" w:line="360" w:lineRule="auto"/>
              <w:jc w:val="center"/>
              <w:rPr>
                <w:sz w:val="21"/>
              </w:rPr>
            </w:pPr>
            <w:r>
              <w:rPr>
                <w:sz w:val="21"/>
              </w:rPr>
              <w:t>单位</w:t>
            </w:r>
          </w:p>
        </w:tc>
        <w:tc>
          <w:tcPr>
            <w:tcW w:w="1522" w:type="pct"/>
            <w:shd w:val="clear" w:color="auto" w:fill="ABCDEF"/>
            <w:vAlign w:val="center"/>
          </w:tcPr>
          <w:p w14:paraId="0F272CD0">
            <w:pPr>
              <w:pStyle w:val="2"/>
              <w:spacing w:before="0" w:beforeAutospacing="0" w:after="0" w:afterAutospacing="0" w:line="360" w:lineRule="auto"/>
              <w:jc w:val="center"/>
              <w:rPr>
                <w:sz w:val="21"/>
              </w:rPr>
            </w:pPr>
            <w:r>
              <w:rPr>
                <w:rFonts w:hint="eastAsia"/>
                <w:sz w:val="21"/>
              </w:rPr>
              <w:t>简要技术需求或服务要求</w:t>
            </w:r>
          </w:p>
        </w:tc>
        <w:tc>
          <w:tcPr>
            <w:tcW w:w="579" w:type="pct"/>
            <w:shd w:val="clear" w:color="auto" w:fill="ABCDEF"/>
            <w:vAlign w:val="center"/>
          </w:tcPr>
          <w:p w14:paraId="0FE1FC3F">
            <w:pPr>
              <w:pStyle w:val="2"/>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61" w:type="pct"/>
            <w:shd w:val="clear" w:color="auto" w:fill="auto"/>
            <w:vAlign w:val="center"/>
          </w:tcPr>
          <w:p w14:paraId="6336E7E5">
            <w:pPr>
              <w:pStyle w:val="2"/>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1667" w:type="pct"/>
            <w:shd w:val="clear" w:color="auto" w:fill="auto"/>
            <w:vAlign w:val="center"/>
          </w:tcPr>
          <w:p w14:paraId="01BA3E76">
            <w:pPr>
              <w:pStyle w:val="2"/>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434" w:type="pct"/>
            <w:shd w:val="clear" w:color="auto" w:fill="auto"/>
            <w:vAlign w:val="center"/>
          </w:tcPr>
          <w:p w14:paraId="60112FAC">
            <w:pPr>
              <w:pStyle w:val="2"/>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435" w:type="pct"/>
            <w:shd w:val="clear" w:color="auto" w:fill="auto"/>
            <w:vAlign w:val="center"/>
          </w:tcPr>
          <w:p w14:paraId="6FE3DB69">
            <w:pPr>
              <w:pStyle w:val="2"/>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1522" w:type="pct"/>
            <w:shd w:val="clear" w:color="auto" w:fill="auto"/>
            <w:vAlign w:val="center"/>
          </w:tcPr>
          <w:p w14:paraId="73E04DCD">
            <w:pPr>
              <w:pStyle w:val="2"/>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579" w:type="pct"/>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5"/>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5"/>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bookmarkStart w:id="1" w:name="_GoBack"/>
      <w:bookmarkEnd w:id="1"/>
    </w:p>
    <w:p w14:paraId="259DA3B8">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5"/>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116A55F9">
      <w:pPr>
        <w:pStyle w:val="5"/>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）本项目不接受进口产品投标（进口产品是指通过中国海关报关验放进入中国境内且产自关境外的产品，相关内容以“财库【2007】119号文”和“财办库【2008】248号文”的相关规定为准）。</w:t>
      </w:r>
    </w:p>
    <w:p w14:paraId="23F6D7B6">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05</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5"/>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00</w:t>
      </w:r>
      <w:r>
        <w:rPr>
          <w:rFonts w:hint="eastAsia" w:ascii="宋体" w:hAnsi="宋体" w:eastAsia="宋体"/>
          <w:snapToGrid w:val="0"/>
          <w:color w:val="auto"/>
          <w:sz w:val="21"/>
          <w:szCs w:val="21"/>
          <w:u w:val="single"/>
        </w:rPr>
        <w:t>分（北京时间）</w:t>
      </w:r>
    </w:p>
    <w:p w14:paraId="334B5CD9">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0" w:name="OLE_LINK1"/>
      <w:r>
        <w:rPr>
          <w:rFonts w:hint="eastAsia" w:ascii="宋体" w:hAnsi="宋体" w:eastAsia="宋体"/>
          <w:snapToGrid w:val="0"/>
          <w:color w:val="auto"/>
          <w:sz w:val="21"/>
          <w:szCs w:val="21"/>
        </w:rPr>
        <w:t>采购代理机构网站</w:t>
      </w:r>
      <w:bookmarkEnd w:id="0"/>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5"/>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0FCE5D89">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名称：深圳市龙岗区教育科学研究院附属第一小学</w:t>
      </w:r>
      <w:r>
        <w:rPr>
          <w:rFonts w:ascii="宋体" w:hAnsi="宋体" w:eastAsia="宋体"/>
          <w:snapToGrid w:val="0"/>
          <w:color w:val="auto"/>
          <w:sz w:val="21"/>
          <w:szCs w:val="21"/>
        </w:rPr>
        <w:t xml:space="preserve"> </w:t>
      </w:r>
    </w:p>
    <w:p w14:paraId="49B9A097">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地址：深圳市龙岗区龙岗街道五联社区百合盛世小区西南侧</w:t>
      </w:r>
    </w:p>
    <w:p w14:paraId="1BBFCC14">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联系方式：张老师，</w:t>
      </w:r>
      <w:r>
        <w:rPr>
          <w:rFonts w:ascii="宋体" w:hAnsi="宋体" w:eastAsia="宋体"/>
          <w:snapToGrid w:val="0"/>
          <w:color w:val="auto"/>
          <w:sz w:val="21"/>
          <w:szCs w:val="21"/>
        </w:rPr>
        <w:t>0755-</w:t>
      </w:r>
      <w:r>
        <w:rPr>
          <w:rFonts w:hint="eastAsia" w:ascii="宋体" w:hAnsi="宋体" w:eastAsia="宋体"/>
          <w:snapToGrid w:val="0"/>
          <w:color w:val="auto"/>
          <w:sz w:val="21"/>
          <w:szCs w:val="21"/>
        </w:rPr>
        <w:t>28280632</w:t>
      </w:r>
    </w:p>
    <w:p w14:paraId="03A28445">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杨小姐</w:t>
      </w:r>
      <w:r>
        <w:rPr>
          <w:rFonts w:hint="eastAsia" w:ascii="宋体" w:hAnsi="宋体" w:eastAsia="宋体"/>
          <w:snapToGrid w:val="0"/>
          <w:color w:val="auto"/>
          <w:sz w:val="21"/>
          <w:szCs w:val="21"/>
        </w:rPr>
        <w:t>，0755-83026699</w:t>
      </w:r>
    </w:p>
    <w:p w14:paraId="5CBC9F31">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杨小姐</w:t>
      </w:r>
    </w:p>
    <w:p w14:paraId="581CC658">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05</w:t>
      </w:r>
      <w:r>
        <w:rPr>
          <w:rFonts w:ascii="宋体" w:hAnsi="宋体"/>
          <w:snapToGrid w:val="0"/>
          <w:kern w:val="0"/>
          <w:sz w:val="24"/>
        </w:rPr>
        <w:t>月</w:t>
      </w:r>
      <w:r>
        <w:rPr>
          <w:rFonts w:hint="eastAsia" w:ascii="宋体" w:hAnsi="宋体"/>
          <w:snapToGrid w:val="0"/>
          <w:kern w:val="0"/>
          <w:sz w:val="24"/>
          <w:lang w:val="en-US" w:eastAsia="zh-CN"/>
        </w:rPr>
        <w:t>22</w:t>
      </w:r>
      <w:r>
        <w:rPr>
          <w:rFonts w:hint="eastAsia" w:ascii="宋体" w:hAnsi="宋体"/>
          <w:snapToGrid w:val="0"/>
          <w:kern w:val="0"/>
          <w:sz w:val="24"/>
        </w:rPr>
        <w:t>日</w:t>
      </w:r>
    </w:p>
    <w:p w14:paraId="739E1409">
      <w:pPr>
        <w:jc w:val="center"/>
        <w:rPr>
          <w:rFonts w:hint="eastAsia" w:ascii="黑体" w:hAnsi="黑体" w:eastAsia="黑体" w:cs="黑体"/>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76885"/>
    <w:rsid w:val="6587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kern w:val="0"/>
      <w:sz w:val="24"/>
    </w:rPr>
  </w:style>
  <w:style w:type="paragraph" w:customStyle="1" w:styleId="5">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2025-05-22T11:22:00Z</dcterms:created>
  <dc:creator>中正招标杨工</dc:creator>
  <cp:lastModifiedBy>中正招标杨工</cp:lastModifiedBy>
  <dcterms:modified xsi:type="dcterms:W3CDTF">2025-05-22T11:26:48Z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3672E629ECCB4CCBB05FFB4B2A7BD48B_11</vt:lpwstr>
  </property>
  <property fmtid="{D5CDD505-2E9C-101B-9397-08002B2CF9AE}" pid="4" name="KSOTemplateDocerSaveRecord">
    <vt:lpwstr>eyJoZGlkIjoiOTMwM2Y2MTYwMDMxNDU2MTZiYjY1MzkzNDdkYmNhZGUiLCJ1c2VySWQiOiI1NDUwNDM1MTAifQ==</vt:lpwstr>
  </property>
</Properties>
</file>