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BF036">
      <w:pPr>
        <w:keepNext/>
        <w:keepLines/>
        <w:widowControl w:val="0"/>
        <w:spacing w:before="460" w:after="450" w:line="360" w:lineRule="auto"/>
        <w:jc w:val="center"/>
        <w:outlineLvl w:val="0"/>
        <w:rPr>
          <w:rFonts w:hint="default" w:ascii="Times New Roman" w:hAnsi="Times New Roman" w:eastAsia="宋体" w:cs="Times New Roman"/>
          <w:b/>
          <w:bCs w:val="0"/>
          <w:kern w:val="44"/>
          <w:sz w:val="28"/>
          <w:szCs w:val="28"/>
          <w:lang w:val="en-US" w:eastAsia="zh-CN" w:bidi="ar-SA"/>
        </w:rPr>
      </w:pPr>
      <w:r>
        <w:rPr>
          <w:rFonts w:hint="eastAsia" w:ascii="Times New Roman" w:hAnsi="Times New Roman" w:eastAsia="宋体" w:cs="Times New Roman"/>
          <w:b/>
          <w:bCs w:val="0"/>
          <w:kern w:val="44"/>
          <w:sz w:val="28"/>
          <w:szCs w:val="28"/>
          <w:lang w:val="en-US" w:eastAsia="zh-CN" w:bidi="ar-SA"/>
        </w:rPr>
        <w:t>在编职工人事档案归档整理服务招标公告</w:t>
      </w:r>
    </w:p>
    <w:p w14:paraId="75889EF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4C8020DF">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在编职工人事档案归档整理服务</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w:t>
      </w:r>
      <w:r>
        <w:rPr>
          <w:rFonts w:hint="eastAsia" w:ascii="宋体" w:hAnsi="宋体" w:cs="Arial Unicode MS"/>
          <w:snapToGrid w:val="0"/>
          <w:kern w:val="0"/>
          <w:szCs w:val="21"/>
          <w:u w:val="single"/>
          <w:lang w:val="en-US" w:eastAsia="zh-CN"/>
        </w:rPr>
        <w:t>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7</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9</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1B3A2248">
      <w:pPr>
        <w:adjustRightInd w:val="0"/>
        <w:snapToGrid w:val="0"/>
        <w:spacing w:line="360" w:lineRule="auto"/>
        <w:ind w:firstLine="420" w:firstLineChars="200"/>
        <w:jc w:val="left"/>
        <w:rPr>
          <w:rFonts w:ascii="宋体" w:hAnsi="宋体" w:cs="Arial Unicode MS"/>
          <w:snapToGrid w:val="0"/>
          <w:kern w:val="0"/>
          <w:szCs w:val="21"/>
        </w:rPr>
      </w:pPr>
    </w:p>
    <w:p w14:paraId="5CE280CB">
      <w:pPr>
        <w:widowControl/>
        <w:adjustRightInd w:val="0"/>
        <w:snapToGrid w:val="0"/>
        <w:spacing w:before="0" w:beforeAutospacing="0" w:after="0" w:afterAutospacing="0" w:line="360" w:lineRule="auto"/>
        <w:ind w:left="360" w:leftChars="1" w:hanging="358" w:hangingChars="170"/>
        <w:jc w:val="left"/>
        <w:rPr>
          <w:rFonts w:ascii="宋体" w:hAnsi="宋体" w:eastAsia="宋体" w:cs="Arial Unicode MS"/>
          <w:b/>
          <w:snapToGrid w:val="0"/>
          <w:color w:val="auto"/>
          <w:kern w:val="0"/>
          <w:sz w:val="21"/>
          <w:szCs w:val="21"/>
          <w:lang w:val="en-US" w:eastAsia="zh-CN" w:bidi="ar-SA"/>
        </w:rPr>
      </w:pPr>
      <w:r>
        <w:rPr>
          <w:rFonts w:hint="eastAsia" w:ascii="宋体" w:hAnsi="宋体" w:eastAsia="宋体" w:cs="Arial Unicode MS"/>
          <w:b/>
          <w:snapToGrid w:val="0"/>
          <w:color w:val="auto"/>
          <w:kern w:val="0"/>
          <w:sz w:val="21"/>
          <w:szCs w:val="21"/>
          <w:lang w:val="en-US" w:eastAsia="zh-CN" w:bidi="ar-SA"/>
        </w:rPr>
        <w:t>一、项目基本情况</w:t>
      </w:r>
    </w:p>
    <w:p w14:paraId="178F5D89">
      <w:pPr>
        <w:pStyle w:val="8"/>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w:t>
      </w:r>
      <w:r>
        <w:rPr>
          <w:rFonts w:hint="eastAsia" w:ascii="宋体" w:hAnsi="宋体" w:eastAsia="宋体"/>
          <w:snapToGrid w:val="0"/>
          <w:color w:val="auto"/>
          <w:sz w:val="21"/>
          <w:szCs w:val="21"/>
        </w:rPr>
        <w:t>项目编号：</w:t>
      </w:r>
      <w:r>
        <w:rPr>
          <w:rFonts w:hint="eastAsia" w:ascii="宋体" w:hAnsi="宋体" w:eastAsia="宋体"/>
          <w:snapToGrid w:val="0"/>
          <w:color w:val="auto"/>
          <w:sz w:val="21"/>
          <w:lang w:eastAsia="zh-CN"/>
        </w:rPr>
        <w:t>SZZZ2025-QC0179</w:t>
      </w:r>
    </w:p>
    <w:p w14:paraId="72041507">
      <w:pPr>
        <w:pStyle w:val="8"/>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在编职工人事档案归档整理服务</w:t>
      </w:r>
    </w:p>
    <w:p w14:paraId="21A79997">
      <w:pPr>
        <w:pStyle w:val="8"/>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35BC0CFF">
      <w:pPr>
        <w:pStyle w:val="8"/>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4、预算金额：人民币200,000.00元</w:t>
      </w:r>
    </w:p>
    <w:p w14:paraId="0A4B75FF">
      <w:pPr>
        <w:pStyle w:val="8"/>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5、最高限价：人民币200,000.00元</w:t>
      </w:r>
    </w:p>
    <w:p w14:paraId="5D5A263F">
      <w:pPr>
        <w:widowControl/>
        <w:adjustRightInd w:val="0"/>
        <w:snapToGrid w:val="0"/>
        <w:spacing w:before="0" w:beforeAutospacing="0" w:after="0" w:afterAutospacing="0" w:line="360" w:lineRule="auto"/>
        <w:ind w:left="359" w:leftChars="171" w:firstLine="65" w:firstLineChars="31"/>
        <w:jc w:val="left"/>
        <w:rPr>
          <w:rFonts w:ascii="宋体" w:hAnsi="宋体" w:eastAsia="宋体" w:cs="Arial Unicode MS"/>
          <w:snapToGrid w:val="0"/>
          <w:color w:val="auto"/>
          <w:kern w:val="0"/>
          <w:sz w:val="21"/>
          <w:szCs w:val="21"/>
          <w:lang w:val="en-US" w:eastAsia="zh-CN" w:bidi="ar-SA"/>
        </w:rPr>
      </w:pPr>
      <w:r>
        <w:rPr>
          <w:rFonts w:hint="eastAsia" w:ascii="宋体" w:hAnsi="宋体" w:eastAsia="宋体"/>
          <w:snapToGrid w:val="0"/>
          <w:color w:val="auto"/>
          <w:sz w:val="21"/>
          <w:szCs w:val="21"/>
        </w:rPr>
        <w:t>6、采购需求</w:t>
      </w:r>
      <w:r>
        <w:rPr>
          <w:rFonts w:hint="eastAsia" w:ascii="宋体" w:hAnsi="宋体" w:eastAsia="宋体" w:cs="Arial Unicode MS"/>
          <w:snapToGrid w:val="0"/>
          <w:color w:val="auto"/>
          <w:kern w:val="0"/>
          <w:sz w:val="21"/>
          <w:szCs w:val="21"/>
          <w:lang w:val="en-US" w:eastAsia="zh-CN" w:bidi="ar-SA"/>
        </w:rPr>
        <w:t>：</w:t>
      </w:r>
    </w:p>
    <w:tbl>
      <w:tblPr>
        <w:tblStyle w:val="6"/>
        <w:tblW w:w="841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2816"/>
        <w:gridCol w:w="658"/>
        <w:gridCol w:w="680"/>
        <w:gridCol w:w="2989"/>
        <w:gridCol w:w="565"/>
      </w:tblGrid>
      <w:tr w14:paraId="0CFA5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14:paraId="53300DB2">
            <w:pPr>
              <w:widowControl/>
              <w:spacing w:before="0" w:beforeAutospacing="0" w:after="0" w:afterAutospacing="0" w:line="360" w:lineRule="auto"/>
              <w:jc w:val="center"/>
              <w:rPr>
                <w:rFonts w:ascii="Times New Roman" w:hAnsi="Times New Roman" w:eastAsia="宋体" w:cs="Times New Roman"/>
                <w:kern w:val="0"/>
                <w:sz w:val="21"/>
                <w:szCs w:val="24"/>
                <w:lang w:val="en-US" w:eastAsia="zh-CN" w:bidi="ar-SA"/>
              </w:rPr>
            </w:pPr>
            <w:r>
              <w:rPr>
                <w:rFonts w:hint="eastAsia" w:ascii="Times New Roman" w:hAnsi="Times New Roman" w:eastAsia="宋体" w:cs="Times New Roman"/>
                <w:kern w:val="0"/>
                <w:sz w:val="21"/>
                <w:szCs w:val="24"/>
                <w:lang w:val="en-US" w:eastAsia="zh-CN" w:bidi="ar-SA"/>
              </w:rPr>
              <w:t>序号</w:t>
            </w:r>
          </w:p>
        </w:tc>
        <w:tc>
          <w:tcPr>
            <w:tcW w:w="2816" w:type="dxa"/>
            <w:shd w:val="clear" w:color="auto" w:fill="ABCDEF"/>
            <w:vAlign w:val="center"/>
          </w:tcPr>
          <w:p w14:paraId="01E70511">
            <w:pPr>
              <w:widowControl/>
              <w:spacing w:before="100" w:beforeAutospacing="1" w:after="100" w:afterAutospacing="1" w:line="360" w:lineRule="auto"/>
              <w:jc w:val="center"/>
              <w:rPr>
                <w:rFonts w:ascii="Times New Roman" w:hAnsi="Times New Roman" w:eastAsia="宋体" w:cs="Times New Roman"/>
                <w:kern w:val="0"/>
                <w:sz w:val="21"/>
                <w:szCs w:val="24"/>
                <w:lang w:val="en-US" w:eastAsia="zh-CN" w:bidi="ar-SA"/>
              </w:rPr>
            </w:pPr>
            <w:r>
              <w:rPr>
                <w:rFonts w:ascii="Times New Roman" w:hAnsi="Times New Roman" w:eastAsia="宋体" w:cs="Times New Roman"/>
                <w:kern w:val="0"/>
                <w:sz w:val="21"/>
                <w:szCs w:val="24"/>
                <w:lang w:val="en-US" w:eastAsia="zh-CN" w:bidi="ar-SA"/>
              </w:rPr>
              <w:t>标的名称</w:t>
            </w:r>
          </w:p>
        </w:tc>
        <w:tc>
          <w:tcPr>
            <w:tcW w:w="658" w:type="dxa"/>
            <w:shd w:val="clear" w:color="auto" w:fill="ABCDEF"/>
            <w:vAlign w:val="center"/>
          </w:tcPr>
          <w:p w14:paraId="62E19915">
            <w:pPr>
              <w:widowControl/>
              <w:spacing w:before="0" w:beforeAutospacing="0" w:after="0" w:afterAutospacing="0" w:line="360" w:lineRule="auto"/>
              <w:jc w:val="center"/>
              <w:rPr>
                <w:rFonts w:ascii="Times New Roman" w:hAnsi="Times New Roman" w:eastAsia="宋体" w:cs="Times New Roman"/>
                <w:kern w:val="0"/>
                <w:sz w:val="21"/>
                <w:szCs w:val="24"/>
                <w:lang w:val="en-US" w:eastAsia="zh-CN" w:bidi="ar-SA"/>
              </w:rPr>
            </w:pPr>
            <w:r>
              <w:rPr>
                <w:rFonts w:ascii="Times New Roman" w:hAnsi="Times New Roman" w:eastAsia="宋体" w:cs="Times New Roman"/>
                <w:kern w:val="0"/>
                <w:sz w:val="21"/>
                <w:szCs w:val="24"/>
                <w:lang w:val="en-US" w:eastAsia="zh-CN" w:bidi="ar-SA"/>
              </w:rPr>
              <w:t>数量</w:t>
            </w:r>
          </w:p>
        </w:tc>
        <w:tc>
          <w:tcPr>
            <w:tcW w:w="680" w:type="dxa"/>
            <w:shd w:val="clear" w:color="auto" w:fill="ABCDEF"/>
            <w:vAlign w:val="center"/>
          </w:tcPr>
          <w:p w14:paraId="7469DC35">
            <w:pPr>
              <w:widowControl/>
              <w:spacing w:before="0" w:beforeAutospacing="0" w:after="0" w:afterAutospacing="0" w:line="360" w:lineRule="auto"/>
              <w:jc w:val="center"/>
              <w:rPr>
                <w:rFonts w:ascii="Times New Roman" w:hAnsi="Times New Roman" w:eastAsia="宋体" w:cs="Times New Roman"/>
                <w:kern w:val="0"/>
                <w:sz w:val="21"/>
                <w:szCs w:val="24"/>
                <w:lang w:val="en-US" w:eastAsia="zh-CN" w:bidi="ar-SA"/>
              </w:rPr>
            </w:pPr>
            <w:r>
              <w:rPr>
                <w:rFonts w:ascii="Times New Roman" w:hAnsi="Times New Roman" w:eastAsia="宋体" w:cs="Times New Roman"/>
                <w:kern w:val="0"/>
                <w:sz w:val="21"/>
                <w:szCs w:val="24"/>
                <w:lang w:val="en-US" w:eastAsia="zh-CN" w:bidi="ar-SA"/>
              </w:rPr>
              <w:t>单位</w:t>
            </w:r>
          </w:p>
        </w:tc>
        <w:tc>
          <w:tcPr>
            <w:tcW w:w="2989" w:type="dxa"/>
            <w:shd w:val="clear" w:color="auto" w:fill="ABCDEF"/>
            <w:vAlign w:val="center"/>
          </w:tcPr>
          <w:p w14:paraId="56025418">
            <w:pPr>
              <w:widowControl/>
              <w:spacing w:before="0" w:beforeAutospacing="0" w:after="0" w:afterAutospacing="0" w:line="360" w:lineRule="auto"/>
              <w:jc w:val="center"/>
              <w:rPr>
                <w:rFonts w:ascii="Times New Roman" w:hAnsi="Times New Roman" w:eastAsia="宋体" w:cs="Times New Roman"/>
                <w:kern w:val="0"/>
                <w:sz w:val="21"/>
                <w:szCs w:val="24"/>
                <w:lang w:val="en-US" w:eastAsia="zh-CN" w:bidi="ar-SA"/>
              </w:rPr>
            </w:pPr>
            <w:r>
              <w:rPr>
                <w:rFonts w:hint="eastAsia" w:ascii="Times New Roman" w:hAnsi="Times New Roman" w:eastAsia="宋体" w:cs="Times New Roman"/>
                <w:kern w:val="0"/>
                <w:sz w:val="21"/>
                <w:szCs w:val="24"/>
                <w:lang w:val="en-US" w:eastAsia="zh-CN" w:bidi="ar-SA"/>
              </w:rPr>
              <w:t>简要技术需求或服务要求</w:t>
            </w:r>
          </w:p>
        </w:tc>
        <w:tc>
          <w:tcPr>
            <w:tcW w:w="565" w:type="dxa"/>
            <w:shd w:val="clear" w:color="auto" w:fill="ABCDEF"/>
            <w:vAlign w:val="center"/>
          </w:tcPr>
          <w:p w14:paraId="05551B02">
            <w:pPr>
              <w:widowControl/>
              <w:spacing w:before="0" w:beforeAutospacing="0" w:after="0" w:afterAutospacing="0" w:line="360" w:lineRule="auto"/>
              <w:jc w:val="center"/>
              <w:rPr>
                <w:rFonts w:ascii="Times New Roman" w:hAnsi="Times New Roman" w:eastAsia="宋体" w:cs="Times New Roman"/>
                <w:kern w:val="0"/>
                <w:sz w:val="21"/>
                <w:szCs w:val="24"/>
                <w:lang w:val="en-US" w:eastAsia="zh-CN" w:bidi="ar-SA"/>
              </w:rPr>
            </w:pPr>
            <w:r>
              <w:rPr>
                <w:rFonts w:ascii="Times New Roman" w:hAnsi="Times New Roman" w:eastAsia="宋体" w:cs="Times New Roman"/>
                <w:kern w:val="0"/>
                <w:sz w:val="21"/>
                <w:szCs w:val="24"/>
                <w:lang w:val="en-US" w:eastAsia="zh-CN" w:bidi="ar-SA"/>
              </w:rPr>
              <w:t>备注</w:t>
            </w:r>
          </w:p>
        </w:tc>
      </w:tr>
      <w:tr w14:paraId="171AF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14:paraId="0A6F1259">
            <w:pPr>
              <w:pStyle w:val="5"/>
              <w:spacing w:before="0" w:beforeAutospacing="0" w:after="0" w:afterAutospacing="0" w:line="360" w:lineRule="auto"/>
              <w:jc w:val="center"/>
              <w:rPr>
                <w:rFonts w:ascii="宋体" w:hAnsi="宋体" w:eastAsia="宋体" w:cs="Times New Roman"/>
                <w:kern w:val="0"/>
                <w:sz w:val="21"/>
                <w:szCs w:val="21"/>
                <w:lang w:val="en-US" w:eastAsia="zh-CN" w:bidi="ar-SA"/>
              </w:rPr>
            </w:pPr>
            <w:r>
              <w:rPr>
                <w:rFonts w:hint="eastAsia" w:asciiTheme="minorEastAsia" w:hAnsiTheme="minorEastAsia" w:eastAsiaTheme="minorEastAsia"/>
                <w:sz w:val="21"/>
              </w:rPr>
              <w:t>1</w:t>
            </w:r>
          </w:p>
        </w:tc>
        <w:tc>
          <w:tcPr>
            <w:tcW w:w="2816" w:type="dxa"/>
            <w:shd w:val="clear" w:color="auto" w:fill="auto"/>
            <w:vAlign w:val="center"/>
          </w:tcPr>
          <w:p w14:paraId="230CF86C">
            <w:pPr>
              <w:pStyle w:val="5"/>
              <w:spacing w:line="360" w:lineRule="auto"/>
              <w:jc w:val="center"/>
              <w:rPr>
                <w:rFonts w:ascii="宋体" w:hAnsi="宋体" w:eastAsia="宋体" w:cs="Times New Roman"/>
                <w:kern w:val="0"/>
                <w:sz w:val="21"/>
                <w:szCs w:val="21"/>
                <w:lang w:val="en-US" w:eastAsia="zh-CN" w:bidi="ar-SA"/>
              </w:rPr>
            </w:pPr>
            <w:r>
              <w:rPr>
                <w:rFonts w:hint="eastAsia" w:ascii="宋体" w:hAnsi="宋体" w:eastAsiaTheme="minorEastAsia"/>
                <w:snapToGrid w:val="0"/>
                <w:sz w:val="21"/>
                <w:szCs w:val="21"/>
                <w:lang w:eastAsia="zh-CN"/>
              </w:rPr>
              <w:t>在编职工人事档案归档整理服务</w:t>
            </w:r>
          </w:p>
        </w:tc>
        <w:tc>
          <w:tcPr>
            <w:tcW w:w="658" w:type="dxa"/>
            <w:shd w:val="clear" w:color="auto" w:fill="auto"/>
            <w:vAlign w:val="center"/>
          </w:tcPr>
          <w:p w14:paraId="6A7F7979">
            <w:pPr>
              <w:pStyle w:val="5"/>
              <w:spacing w:before="0" w:beforeAutospacing="0" w:after="0" w:afterAutospacing="0" w:line="360" w:lineRule="auto"/>
              <w:jc w:val="center"/>
              <w:rPr>
                <w:rFonts w:ascii="宋体" w:hAnsi="宋体" w:eastAsia="宋体" w:cs="Times New Roman"/>
                <w:kern w:val="0"/>
                <w:sz w:val="21"/>
                <w:szCs w:val="21"/>
                <w:lang w:val="en-US" w:eastAsia="zh-CN" w:bidi="ar-SA"/>
              </w:rPr>
            </w:pPr>
            <w:r>
              <w:rPr>
                <w:rFonts w:hint="eastAsia" w:asciiTheme="minorEastAsia" w:hAnsiTheme="minorEastAsia" w:eastAsiaTheme="minorEastAsia"/>
                <w:sz w:val="21"/>
              </w:rPr>
              <w:t>1</w:t>
            </w:r>
          </w:p>
        </w:tc>
        <w:tc>
          <w:tcPr>
            <w:tcW w:w="680" w:type="dxa"/>
            <w:shd w:val="clear" w:color="auto" w:fill="auto"/>
            <w:vAlign w:val="center"/>
          </w:tcPr>
          <w:p w14:paraId="66110251">
            <w:pPr>
              <w:pStyle w:val="5"/>
              <w:spacing w:before="0" w:beforeAutospacing="0" w:after="0" w:afterAutospacing="0" w:line="360" w:lineRule="auto"/>
              <w:jc w:val="center"/>
              <w:rPr>
                <w:rFonts w:ascii="宋体" w:hAnsi="宋体" w:eastAsia="宋体" w:cs="Times New Roman"/>
                <w:kern w:val="0"/>
                <w:sz w:val="21"/>
                <w:szCs w:val="21"/>
                <w:lang w:val="en-US" w:eastAsia="zh-CN" w:bidi="ar-SA"/>
              </w:rPr>
            </w:pPr>
            <w:r>
              <w:rPr>
                <w:rFonts w:hint="eastAsia" w:asciiTheme="minorEastAsia" w:hAnsiTheme="minorEastAsia" w:eastAsiaTheme="minorEastAsia"/>
                <w:sz w:val="21"/>
              </w:rPr>
              <w:t>项</w:t>
            </w:r>
          </w:p>
        </w:tc>
        <w:tc>
          <w:tcPr>
            <w:tcW w:w="2989" w:type="dxa"/>
            <w:shd w:val="clear" w:color="auto" w:fill="auto"/>
            <w:vAlign w:val="center"/>
          </w:tcPr>
          <w:p w14:paraId="2514E184">
            <w:pPr>
              <w:pStyle w:val="5"/>
              <w:spacing w:before="0" w:beforeAutospacing="0" w:after="0" w:afterAutospacing="0" w:line="360" w:lineRule="auto"/>
              <w:jc w:val="center"/>
              <w:rPr>
                <w:rFonts w:ascii="宋体" w:hAnsi="宋体" w:eastAsia="宋体" w:cs="Times New Roman"/>
                <w:kern w:val="0"/>
                <w:sz w:val="21"/>
                <w:szCs w:val="24"/>
                <w:lang w:val="en-US" w:eastAsia="zh-CN" w:bidi="ar-SA"/>
              </w:rPr>
            </w:pPr>
            <w:r>
              <w:rPr>
                <w:rFonts w:hint="eastAsia" w:asciiTheme="minorEastAsia" w:hAnsiTheme="minorEastAsia" w:eastAsiaTheme="minorEastAsia"/>
                <w:sz w:val="21"/>
              </w:rPr>
              <w:t>详见招标文件项目需求</w:t>
            </w:r>
          </w:p>
        </w:tc>
        <w:tc>
          <w:tcPr>
            <w:tcW w:w="565" w:type="dxa"/>
            <w:shd w:val="clear" w:color="auto" w:fill="auto"/>
            <w:vAlign w:val="center"/>
          </w:tcPr>
          <w:p w14:paraId="1BB465EE">
            <w:pPr>
              <w:widowControl/>
              <w:spacing w:line="360" w:lineRule="auto"/>
              <w:jc w:val="center"/>
              <w:rPr>
                <w:rFonts w:ascii="宋体" w:hAnsi="宋体" w:eastAsia="宋体"/>
              </w:rPr>
            </w:pPr>
            <w:r>
              <w:rPr>
                <w:rFonts w:hint="eastAsia" w:asciiTheme="minorEastAsia" w:hAnsiTheme="minorEastAsia" w:eastAsiaTheme="minorEastAsia"/>
              </w:rPr>
              <w:t>无</w:t>
            </w:r>
          </w:p>
        </w:tc>
      </w:tr>
    </w:tbl>
    <w:p w14:paraId="6278BA29">
      <w:pPr>
        <w:widowControl/>
        <w:adjustRightInd w:val="0"/>
        <w:snapToGrid w:val="0"/>
        <w:spacing w:before="100" w:beforeLines="50" w:beforeAutospacing="0" w:after="0" w:afterAutospacing="0" w:line="360" w:lineRule="auto"/>
        <w:ind w:firstLine="422" w:firstLineChars="201"/>
        <w:jc w:val="left"/>
        <w:rPr>
          <w:rFonts w:ascii="宋体" w:hAnsi="宋体" w:eastAsia="宋体" w:cs="Arial Unicode MS"/>
          <w:snapToGrid w:val="0"/>
          <w:color w:val="auto"/>
          <w:kern w:val="0"/>
          <w:sz w:val="21"/>
          <w:szCs w:val="21"/>
          <w:lang w:val="en-US" w:eastAsia="zh-CN" w:bidi="ar-SA"/>
        </w:rPr>
      </w:pPr>
      <w:r>
        <w:rPr>
          <w:rFonts w:hint="eastAsia" w:ascii="宋体" w:hAnsi="宋体" w:eastAsia="宋体" w:cs="Arial Unicode MS"/>
          <w:snapToGrid w:val="0"/>
          <w:color w:val="auto"/>
          <w:kern w:val="0"/>
          <w:sz w:val="21"/>
          <w:szCs w:val="21"/>
          <w:lang w:val="en-US" w:eastAsia="zh-CN" w:bidi="ar-SA"/>
        </w:rPr>
        <w:t>7、合同履行期限：详见招标文件</w:t>
      </w:r>
    </w:p>
    <w:p w14:paraId="41C47C12">
      <w:pPr>
        <w:widowControl/>
        <w:adjustRightInd w:val="0"/>
        <w:snapToGrid w:val="0"/>
        <w:spacing w:before="0" w:beforeAutospacing="0" w:after="0" w:afterAutospacing="0" w:line="360" w:lineRule="auto"/>
        <w:ind w:firstLine="422" w:firstLineChars="201"/>
        <w:jc w:val="left"/>
        <w:rPr>
          <w:rFonts w:ascii="宋体" w:hAnsi="宋体" w:eastAsia="宋体" w:cs="Arial Unicode MS"/>
          <w:snapToGrid w:val="0"/>
          <w:color w:val="auto"/>
          <w:kern w:val="0"/>
          <w:sz w:val="21"/>
          <w:szCs w:val="21"/>
          <w:lang w:val="en-US" w:eastAsia="zh-CN" w:bidi="ar-SA"/>
        </w:rPr>
      </w:pPr>
      <w:r>
        <w:rPr>
          <w:rFonts w:hint="eastAsia" w:ascii="宋体" w:hAnsi="宋体" w:eastAsia="宋体" w:cs="Arial Unicode MS"/>
          <w:snapToGrid w:val="0"/>
          <w:color w:val="auto"/>
          <w:kern w:val="0"/>
          <w:sz w:val="21"/>
          <w:szCs w:val="21"/>
          <w:lang w:val="en-US" w:eastAsia="zh-CN" w:bidi="ar-SA"/>
        </w:rPr>
        <w:t>8、本项目（是/否）接受联合体投标：详见“申请人的资格要求”</w:t>
      </w:r>
    </w:p>
    <w:p w14:paraId="234619FC">
      <w:pPr>
        <w:widowControl/>
        <w:adjustRightInd w:val="0"/>
        <w:snapToGrid w:val="0"/>
        <w:spacing w:before="0" w:beforeAutospacing="0" w:after="0" w:afterAutospacing="0" w:line="360" w:lineRule="auto"/>
        <w:ind w:left="359" w:leftChars="171"/>
        <w:jc w:val="left"/>
        <w:rPr>
          <w:rFonts w:ascii="宋体" w:hAnsi="宋体" w:eastAsia="宋体" w:cs="Arial Unicode MS"/>
          <w:b/>
          <w:snapToGrid w:val="0"/>
          <w:color w:val="auto"/>
          <w:kern w:val="0"/>
          <w:sz w:val="21"/>
          <w:szCs w:val="21"/>
          <w:lang w:val="en-US" w:eastAsia="zh-CN" w:bidi="ar-SA"/>
        </w:rPr>
      </w:pPr>
    </w:p>
    <w:p w14:paraId="380156FC">
      <w:pPr>
        <w:widowControl/>
        <w:adjustRightInd w:val="0"/>
        <w:snapToGrid w:val="0"/>
        <w:spacing w:before="0" w:beforeAutospacing="0" w:after="0" w:afterAutospacing="0" w:line="360" w:lineRule="auto"/>
        <w:ind w:left="360" w:leftChars="1" w:hanging="358" w:hangingChars="170"/>
        <w:jc w:val="left"/>
        <w:rPr>
          <w:rFonts w:ascii="宋体" w:hAnsi="宋体" w:eastAsia="宋体" w:cs="Arial Unicode MS"/>
          <w:b/>
          <w:snapToGrid w:val="0"/>
          <w:color w:val="auto"/>
          <w:kern w:val="0"/>
          <w:sz w:val="21"/>
          <w:szCs w:val="21"/>
          <w:lang w:val="en-US" w:eastAsia="zh-CN" w:bidi="ar-SA"/>
        </w:rPr>
      </w:pPr>
      <w:r>
        <w:rPr>
          <w:rFonts w:hint="eastAsia" w:ascii="宋体" w:hAnsi="宋体" w:eastAsia="宋体" w:cs="Arial Unicode MS"/>
          <w:b/>
          <w:snapToGrid w:val="0"/>
          <w:color w:val="auto"/>
          <w:kern w:val="0"/>
          <w:sz w:val="21"/>
          <w:szCs w:val="21"/>
          <w:lang w:val="en-US" w:eastAsia="zh-CN" w:bidi="ar-SA"/>
        </w:rPr>
        <w:t>二、申请人的资格要求</w:t>
      </w:r>
    </w:p>
    <w:p w14:paraId="37573A40">
      <w:pPr>
        <w:pStyle w:val="8"/>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321C7D60">
      <w:pPr>
        <w:pStyle w:val="8"/>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5D42AC71">
      <w:pPr>
        <w:pStyle w:val="8"/>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21DE3D1F">
      <w:pPr>
        <w:pStyle w:val="8"/>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30F29695">
      <w:pPr>
        <w:pStyle w:val="8"/>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6E5060EE">
      <w:pPr>
        <w:pStyle w:val="8"/>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6D4156E2">
      <w:pPr>
        <w:pStyle w:val="8"/>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58FF8635">
      <w:pPr>
        <w:pStyle w:val="8"/>
        <w:numPr>
          <w:ilvl w:val="0"/>
          <w:numId w:val="0"/>
        </w:numPr>
        <w:adjustRightInd w:val="0"/>
        <w:snapToGrid w:val="0"/>
        <w:spacing w:before="0" w:beforeAutospacing="0" w:after="0" w:afterAutospacing="0" w:line="360" w:lineRule="auto"/>
        <w:ind w:left="0" w:leftChars="0" w:firstLine="420" w:firstLineChars="200"/>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6C4679BA">
      <w:pPr>
        <w:pStyle w:val="8"/>
        <w:adjustRightInd w:val="0"/>
        <w:snapToGrid w:val="0"/>
        <w:spacing w:before="0" w:beforeAutospacing="0" w:after="0" w:afterAutospacing="0" w:line="360" w:lineRule="auto"/>
        <w:ind w:firstLine="424" w:firstLineChars="202"/>
        <w:jc w:val="both"/>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w:t>
      </w:r>
      <w:bookmarkStart w:id="2" w:name="_GoBack"/>
      <w:bookmarkEnd w:id="2"/>
      <w:r>
        <w:rPr>
          <w:rFonts w:hint="eastAsia" w:asciiTheme="minorEastAsia" w:hAnsiTheme="minorEastAsia" w:eastAsiaTheme="minorEastAsia"/>
          <w:snapToGrid w:val="0"/>
          <w:color w:val="auto"/>
          <w:sz w:val="21"/>
        </w:rPr>
        <w:t>单位登记管理网（http://www.gjsy.gov.cn/sydwfrxxcx/）或全国社会组织信用信息公示平台（https://xxgs.chinanpo.mca.gov.cn/gsxt/newList）网站查询投标人信息，投标人无需提供证明材料；</w:t>
      </w:r>
    </w:p>
    <w:p w14:paraId="1CA49F7B">
      <w:pPr>
        <w:pStyle w:val="8"/>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42302C88">
      <w:pPr>
        <w:pStyle w:val="8"/>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14:paraId="2401E57B">
      <w:pPr>
        <w:pStyle w:val="8"/>
        <w:adjustRightInd w:val="0"/>
        <w:snapToGrid w:val="0"/>
        <w:spacing w:before="0" w:beforeAutospacing="0" w:after="0" w:afterAutospacing="0" w:line="360" w:lineRule="auto"/>
        <w:ind w:firstLine="420" w:firstLineChars="200"/>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9</w:t>
      </w:r>
      <w:r>
        <w:rPr>
          <w:rFonts w:hint="eastAsia" w:asciiTheme="minorEastAsia" w:hAnsiTheme="minorEastAsia" w:eastAsiaTheme="minorEastAsia"/>
          <w:snapToGrid w:val="0"/>
          <w:color w:val="auto"/>
          <w:sz w:val="21"/>
        </w:rPr>
        <w:t>）须具有档案中介服务机构备案（提供档案中介服务机构备案回执复印件或扫描件并加盖投标人公章）或者承诺中标后在合同履行前完成档案中介服务机构备案（提供承诺函，格式自拟），如国家另有规定的，则适用其规定，投标人须提供相关证明材料。</w:t>
      </w:r>
    </w:p>
    <w:p w14:paraId="77CD734D">
      <w:pPr>
        <w:pStyle w:val="8"/>
        <w:adjustRightInd w:val="0"/>
        <w:snapToGrid w:val="0"/>
        <w:spacing w:before="0" w:beforeAutospacing="0" w:after="0" w:afterAutospacing="0" w:line="360" w:lineRule="auto"/>
        <w:rPr>
          <w:rFonts w:ascii="宋体" w:hAnsi="宋体" w:eastAsia="宋体"/>
          <w:snapToGrid w:val="0"/>
          <w:color w:val="auto"/>
          <w:sz w:val="21"/>
          <w:szCs w:val="21"/>
        </w:rPr>
      </w:pPr>
    </w:p>
    <w:p w14:paraId="1FCD4616">
      <w:pPr>
        <w:pStyle w:val="8"/>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2106903D">
      <w:pPr>
        <w:pStyle w:val="8"/>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27</w:t>
      </w:r>
      <w:r>
        <w:rPr>
          <w:rFonts w:hint="eastAsia" w:ascii="宋体" w:hAnsi="宋体" w:eastAsia="宋体"/>
          <w:snapToGrid w:val="0"/>
          <w:color w:val="auto"/>
          <w:sz w:val="21"/>
          <w:szCs w:val="21"/>
          <w:u w:val="single"/>
        </w:rPr>
        <w:t>日至202</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7</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4</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13D82A43">
      <w:pPr>
        <w:pStyle w:val="8"/>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66DA055C">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550C7D07">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5B2550E1">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419CB1B0">
      <w:pPr>
        <w:pStyle w:val="8"/>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335980A2">
      <w:pPr>
        <w:pStyle w:val="8"/>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0BA89C93">
      <w:pPr>
        <w:pStyle w:val="8"/>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5E8B5F16">
      <w:pPr>
        <w:pStyle w:val="8"/>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CBA4DD">
      <w:pPr>
        <w:pStyle w:val="8"/>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56806BE7">
      <w:pPr>
        <w:pStyle w:val="8"/>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17B870E9">
      <w:pPr>
        <w:pStyle w:val="8"/>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7</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9</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9</w:t>
      </w:r>
      <w:r>
        <w:rPr>
          <w:rFonts w:hint="eastAsia" w:ascii="宋体" w:hAnsi="宋体" w:eastAsia="宋体"/>
          <w:snapToGrid w:val="0"/>
          <w:color w:val="auto"/>
          <w:sz w:val="21"/>
          <w:szCs w:val="21"/>
          <w:u w:val="single"/>
        </w:rPr>
        <w:t>点30分（北京时间）</w:t>
      </w:r>
    </w:p>
    <w:p w14:paraId="19D05504">
      <w:pPr>
        <w:pStyle w:val="8"/>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685A4109">
      <w:pPr>
        <w:pStyle w:val="8"/>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97DD427">
      <w:pPr>
        <w:pStyle w:val="8"/>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1B40CCDD">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1FFFF4F5">
      <w:pPr>
        <w:pStyle w:val="8"/>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39651719">
      <w:pPr>
        <w:pStyle w:val="8"/>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7633E77B">
      <w:pPr>
        <w:pStyle w:val="8"/>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2D0DCF47">
      <w:pPr>
        <w:pStyle w:val="8"/>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0" w:name="OLE_LINK6"/>
      <w:r>
        <w:rPr>
          <w:rFonts w:hint="eastAsia" w:ascii="宋体" w:hAnsi="宋体" w:eastAsia="宋体"/>
          <w:snapToGrid w:val="0"/>
          <w:color w:val="auto"/>
          <w:sz w:val="21"/>
          <w:szCs w:val="21"/>
        </w:rPr>
        <w:t>1）深圳公共资源交易中心网站（www.szexgrp.com）；</w:t>
      </w:r>
    </w:p>
    <w:p w14:paraId="171FA353">
      <w:pPr>
        <w:pStyle w:val="8"/>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1" w:name="OLE_LINK1"/>
      <w:r>
        <w:rPr>
          <w:rFonts w:hint="eastAsia" w:ascii="宋体" w:hAnsi="宋体" w:eastAsia="宋体"/>
          <w:snapToGrid w:val="0"/>
          <w:color w:val="auto"/>
          <w:sz w:val="21"/>
          <w:szCs w:val="21"/>
        </w:rPr>
        <w:t>采购代理机构网站</w:t>
      </w:r>
      <w:bookmarkEnd w:id="1"/>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0"/>
      <w:r>
        <w:rPr>
          <w:rFonts w:hint="eastAsia" w:ascii="宋体" w:hAnsi="宋体" w:eastAsia="宋体"/>
          <w:snapToGrid w:val="0"/>
          <w:color w:val="auto"/>
          <w:sz w:val="21"/>
          <w:szCs w:val="21"/>
        </w:rPr>
        <w:t>。</w:t>
      </w:r>
    </w:p>
    <w:p w14:paraId="33C95D8D">
      <w:pPr>
        <w:pStyle w:val="8"/>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4F16BF1E">
      <w:pPr>
        <w:pStyle w:val="8"/>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36AEB405">
      <w:pPr>
        <w:pStyle w:val="8"/>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673D00A7">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2A4EE288">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名称：深圳市儿童医院</w:t>
      </w:r>
    </w:p>
    <w:p w14:paraId="2F554968">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地址：广东省深圳市福田区益田路7019号</w:t>
      </w:r>
    </w:p>
    <w:p w14:paraId="75EDF7FD">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 xml:space="preserve">联系方式：郑工，0755-83009810 </w:t>
      </w:r>
    </w:p>
    <w:p w14:paraId="454FA39D">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1B449DDF">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326933B4">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08F14301">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联系方式：梁工，0755-83026699</w:t>
      </w:r>
    </w:p>
    <w:p w14:paraId="2AA44333">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7AB2BA17">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项目联系人：梁工</w:t>
      </w:r>
    </w:p>
    <w:p w14:paraId="3599F7E5">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6EC7E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285708AB">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szCs w:val="21"/>
        </w:rPr>
      </w:pPr>
      <w:r>
        <w:rPr>
          <w:rFonts w:ascii="宋体" w:hAnsi="宋体"/>
          <w:snapToGrid w:val="0"/>
          <w:kern w:val="0"/>
          <w:sz w:val="24"/>
        </w:rPr>
        <w:t>202</w:t>
      </w:r>
      <w:r>
        <w:rPr>
          <w:rFonts w:hint="eastAsia" w:ascii="宋体" w:hAnsi="宋体"/>
          <w:snapToGrid w:val="0"/>
          <w:kern w:val="0"/>
          <w:sz w:val="24"/>
          <w:lang w:val="en-US" w:eastAsia="zh-CN"/>
        </w:rPr>
        <w:t>5</w:t>
      </w:r>
      <w:r>
        <w:rPr>
          <w:rFonts w:ascii="宋体" w:hAnsi="宋体"/>
          <w:snapToGrid w:val="0"/>
          <w:kern w:val="0"/>
          <w:sz w:val="24"/>
        </w:rPr>
        <w:t>年</w:t>
      </w:r>
      <w:r>
        <w:rPr>
          <w:rFonts w:hint="eastAsia" w:ascii="宋体" w:hAnsi="宋体"/>
          <w:snapToGrid w:val="0"/>
          <w:kern w:val="0"/>
          <w:sz w:val="24"/>
          <w:lang w:val="en-US" w:eastAsia="zh-CN"/>
        </w:rPr>
        <w:t>6</w:t>
      </w:r>
      <w:r>
        <w:rPr>
          <w:rFonts w:ascii="宋体" w:hAnsi="宋体"/>
          <w:snapToGrid w:val="0"/>
          <w:kern w:val="0"/>
          <w:sz w:val="24"/>
        </w:rPr>
        <w:t>月</w:t>
      </w:r>
      <w:r>
        <w:rPr>
          <w:rFonts w:hint="eastAsia" w:ascii="宋体" w:hAnsi="宋体"/>
          <w:snapToGrid w:val="0"/>
          <w:kern w:val="0"/>
          <w:sz w:val="24"/>
          <w:lang w:val="en-US" w:eastAsia="zh-CN"/>
        </w:rPr>
        <w:t>27</w:t>
      </w:r>
      <w:r>
        <w:rPr>
          <w:rFonts w:hint="eastAsia" w:ascii="宋体" w:hAnsi="宋体"/>
          <w:snapToGrid w:val="0"/>
          <w:kern w:val="0"/>
          <w:sz w:val="24"/>
        </w:rPr>
        <w:t>日</w:t>
      </w:r>
    </w:p>
    <w:p w14:paraId="0A0D2A8C">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6E3F7C"/>
    <w:rsid w:val="20D06C21"/>
    <w:rsid w:val="26F2327E"/>
    <w:rsid w:val="27F60D15"/>
    <w:rsid w:val="3198489B"/>
    <w:rsid w:val="37321D6A"/>
    <w:rsid w:val="39427C23"/>
    <w:rsid w:val="3C241E9D"/>
    <w:rsid w:val="3EB05C6A"/>
    <w:rsid w:val="46FA68C2"/>
    <w:rsid w:val="4C67452D"/>
    <w:rsid w:val="59B60181"/>
    <w:rsid w:val="5F1D47FE"/>
    <w:rsid w:val="64C1484A"/>
    <w:rsid w:val="64D54118"/>
    <w:rsid w:val="6B376C47"/>
    <w:rsid w:val="6BFD6AD2"/>
    <w:rsid w:val="7231619E"/>
    <w:rsid w:val="77D53A70"/>
    <w:rsid w:val="77DE795D"/>
    <w:rsid w:val="7E805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460" w:after="450" w:line="360" w:lineRule="auto"/>
      <w:jc w:val="center"/>
      <w:outlineLvl w:val="0"/>
    </w:pPr>
    <w:rPr>
      <w:rFonts w:eastAsiaTheme="minorEastAsia"/>
      <w:bCs w:val="0"/>
      <w:kern w:val="44"/>
      <w:sz w:val="44"/>
      <w:szCs w:val="28"/>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qFormat/>
    <w:uiPriority w:val="0"/>
    <w:pPr>
      <w:keepNext/>
      <w:keepLines/>
      <w:spacing w:before="260" w:after="260" w:line="416" w:lineRule="auto"/>
      <w:jc w:val="left"/>
      <w:outlineLvl w:val="2"/>
    </w:pPr>
    <w:rPr>
      <w:b/>
      <w:bCs/>
      <w:sz w:val="24"/>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99"/>
    <w:pPr>
      <w:widowControl/>
      <w:spacing w:before="100" w:beforeAutospacing="1" w:after="100" w:afterAutospacing="1"/>
      <w:jc w:val="left"/>
    </w:pPr>
    <w:rPr>
      <w:kern w:val="0"/>
      <w:sz w:val="24"/>
    </w:rPr>
  </w:style>
  <w:style w:type="paragraph" w:customStyle="1" w:styleId="8">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2160</Words>
  <Characters>2498</Characters>
  <Lines>0</Lines>
  <Paragraphs>0</Paragraphs>
  <TotalTime>0</TotalTime>
  <ScaleCrop>false</ScaleCrop>
  <LinksUpToDate>false</LinksUpToDate>
  <CharactersWithSpaces>2505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2025-02-24T06:11:00Z</dcterms:created>
  <dc:creator>Administrator</dc:creator>
  <cp:lastModifiedBy>中正招标-梁工</cp:lastModifiedBy>
  <dcterms:modified xsi:type="dcterms:W3CDTF">2025-06-27T03:02:42Z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eyJoZGlkIjoiNzFmODkyYTJhYTc0NDU2NmYyMGFlOTA5ZWRiNzRhY2IiLCJ1c2VySWQiOiIxNTIxNDE1MzI1In0=</vt:lpwstr>
  </property>
  <property fmtid="{D5CDD505-2E9C-101B-9397-08002B2CF9AE}" pid="4" name="ICV">
    <vt:lpwstr>72F758B128D84D2CA47B04A30F26DCAB_13</vt:lpwstr>
  </property>
</Properties>
</file>