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73BE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超声介入手术床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4B543FC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0C0CADF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3A0CA49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31D345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 SZZZ2025-QA0186</w:t>
      </w:r>
    </w:p>
    <w:p w14:paraId="0EB164C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超声介入手术床</w:t>
      </w:r>
    </w:p>
    <w:p w14:paraId="707C919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25FC66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AB34F8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16BEA48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6CE71525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（</w:t>
      </w: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szCs w:val="21"/>
        </w:rPr>
        <w:t>）</w:t>
      </w: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报名时间</w:t>
      </w:r>
    </w:p>
    <w:tbl>
      <w:tblPr>
        <w:tblStyle w:val="11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4410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09" w:type="dxa"/>
            <w:vAlign w:val="center"/>
          </w:tcPr>
          <w:p w14:paraId="288188EF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原内容</w:t>
            </w:r>
          </w:p>
        </w:tc>
        <w:tc>
          <w:tcPr>
            <w:tcW w:w="4410" w:type="dxa"/>
            <w:vAlign w:val="center"/>
          </w:tcPr>
          <w:p w14:paraId="6C86D487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</w:tcPr>
          <w:p w14:paraId="7296C74E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三、获取招标文件 </w:t>
            </w:r>
          </w:p>
          <w:p w14:paraId="4724697A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1、时间：2025年11月12日至2025年11月19日，每天上午9：00至11:30，下午14：30至17:30（北京时间，法定节假日除外）。</w:t>
            </w:r>
          </w:p>
        </w:tc>
        <w:tc>
          <w:tcPr>
            <w:tcW w:w="4410" w:type="dxa"/>
          </w:tcPr>
          <w:p w14:paraId="79DED1DD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三、获取招标文件 </w:t>
            </w:r>
          </w:p>
          <w:p w14:paraId="029B554D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1、时间：2025年11月12日至2025年11月25日，每天上午9：00至11:30，下午14：30至17:30（北京时间，法定节假日除外）。</w:t>
            </w:r>
          </w:p>
        </w:tc>
      </w:tr>
    </w:tbl>
    <w:p w14:paraId="412D631A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（2）投标截止时间、开标时间</w:t>
      </w:r>
    </w:p>
    <w:tbl>
      <w:tblPr>
        <w:tblStyle w:val="11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4"/>
        <w:gridCol w:w="4525"/>
      </w:tblGrid>
      <w:tr w14:paraId="64A0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494" w:type="dxa"/>
            <w:vAlign w:val="center"/>
          </w:tcPr>
          <w:p w14:paraId="37B76EED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原内容</w:t>
            </w:r>
          </w:p>
        </w:tc>
        <w:tc>
          <w:tcPr>
            <w:tcW w:w="4525" w:type="dxa"/>
            <w:vAlign w:val="center"/>
          </w:tcPr>
          <w:p w14:paraId="36943856">
            <w:pPr>
              <w:spacing w:line="360" w:lineRule="auto"/>
              <w:ind w:firstLine="420" w:firstLineChars="20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更正后内容</w:t>
            </w:r>
          </w:p>
        </w:tc>
      </w:tr>
      <w:tr w14:paraId="0F78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4494" w:type="dxa"/>
          </w:tcPr>
          <w:p w14:paraId="04496D5B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四、提交投标文件截止时间、开标时间和地点</w:t>
            </w:r>
          </w:p>
          <w:p w14:paraId="7A9D5D74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1、时间：2025年11月24日14点30分（北京时间）</w:t>
            </w:r>
          </w:p>
        </w:tc>
        <w:tc>
          <w:tcPr>
            <w:tcW w:w="4525" w:type="dxa"/>
          </w:tcPr>
          <w:p w14:paraId="46FE4A90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四、提交投标文件截止时间、开标时间和地点</w:t>
            </w:r>
          </w:p>
          <w:p w14:paraId="0B8CFEBC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1、时间：2025年11月27日09点30分（北京时间）</w:t>
            </w:r>
            <w:bookmarkStart w:id="5" w:name="_GoBack"/>
            <w:bookmarkEnd w:id="5"/>
          </w:p>
        </w:tc>
      </w:tr>
    </w:tbl>
    <w:p w14:paraId="78859A4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原采购公告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/>
          <w:szCs w:val="21"/>
        </w:rPr>
        <w:t>采购文件其他内容不作修改，如有不一致，以本公告更正内容为准。</w:t>
      </w:r>
    </w:p>
    <w:p w14:paraId="16D4C58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363721C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6216F5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13283DC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6471EE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546D2F9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深圳市新华医院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645FAA9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深圳市龙华区民治街道新区大道东侧、民宝路北侧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2CB60D6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温老师，0755-83923333</w:t>
      </w:r>
    </w:p>
    <w:p w14:paraId="3B5B414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</w:p>
    <w:p w14:paraId="72E15E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43B20F4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2B7B5A3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5B1954D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联系方式：刘工，0755-83026699</w:t>
      </w:r>
    </w:p>
    <w:p w14:paraId="3FFB03A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21CF4E7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项目联系人：刘工</w:t>
      </w:r>
    </w:p>
    <w:p w14:paraId="1728B0A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EF5446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0AF0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5A7AB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FF7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DBF0C88"/>
    <w:rsid w:val="0F1C70C7"/>
    <w:rsid w:val="168B616F"/>
    <w:rsid w:val="198306C8"/>
    <w:rsid w:val="1F166C7B"/>
    <w:rsid w:val="24E72CE4"/>
    <w:rsid w:val="2C3152DC"/>
    <w:rsid w:val="2C5A598E"/>
    <w:rsid w:val="30BF5E09"/>
    <w:rsid w:val="36802B02"/>
    <w:rsid w:val="36931ABE"/>
    <w:rsid w:val="37DB3F7C"/>
    <w:rsid w:val="43695123"/>
    <w:rsid w:val="45D7113E"/>
    <w:rsid w:val="585819DE"/>
    <w:rsid w:val="60594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2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560</Words>
  <Characters>686</Characters>
  <Lines>37</Lines>
  <Paragraphs>56</Paragraphs>
  <TotalTime>0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中正-刘工</cp:lastModifiedBy>
  <cp:lastPrinted>2022-02-18T07:14:00Z</cp:lastPrinted>
  <dcterms:modified xsi:type="dcterms:W3CDTF">2025-11-20T04:57:19Z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eyJoZGlkIjoiOTlkMTI5NzAxYzQyZmM0NTRjYTE4ZDIzYTE0MjlmNmUiLCJ1c2VySWQiOiIxMjAzMDAzMzMwIn0=</vt:lpwstr>
  </property>
</Properties>
</file>