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D182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/>
          <w:b/>
          <w:sz w:val="32"/>
          <w:szCs w:val="32"/>
          <w:lang w:eastAsia="zh-CN"/>
        </w:rPr>
        <w:t>2026年深圳市司法局第一强制隔离戒毒所戒毒人员食堂食材配送服务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6B09C852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2F271277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1EEE3E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SZZZ2025-QC0459</w:t>
      </w:r>
    </w:p>
    <w:p w14:paraId="18E8029A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2026年深圳市司法局第一强制隔离戒毒所戒毒人员食堂食材配送服务</w:t>
      </w:r>
    </w:p>
    <w:p w14:paraId="38F97A2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04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66F1109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43B16B3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cs="MS Mincho"/>
          <w:sz w:val="24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/>
          <w:szCs w:val="21"/>
        </w:rPr>
        <w:t xml:space="preserve">采购公告 </w:t>
      </w:r>
      <w:r>
        <w:rPr>
          <w:rFonts w:hint="eastAsia" w:hAnsi="宋体" w:cs="MS Mincho"/>
          <w:sz w:val="24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/>
          <w:szCs w:val="21"/>
        </w:rPr>
        <w:t xml:space="preserve">采购文件 </w:t>
      </w:r>
      <w:r>
        <w:rPr>
          <w:rFonts w:hint="eastAsia" w:asciiTheme="minorEastAsia" w:hAnsiTheme="minorEastAsia" w:eastAsiaTheme="minorEastAsia"/>
          <w:szCs w:val="21"/>
          <w:lang w:eastAsia="zh-CN"/>
        </w:rPr>
        <w:t>☑中标结果公示</w:t>
      </w:r>
      <w:bookmarkStart w:id="5" w:name="_GoBack"/>
      <w:bookmarkEnd w:id="5"/>
    </w:p>
    <w:p w14:paraId="40B562A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2672D92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本项目需更正</w:t>
      </w:r>
      <w:r>
        <w:rPr>
          <w:rFonts w:hint="eastAsia"/>
          <w:lang w:eastAsia="zh-CN"/>
        </w:rPr>
        <w:t>中标结果公示</w:t>
      </w:r>
      <w:r>
        <w:rPr>
          <w:rFonts w:hint="eastAsia"/>
          <w:lang w:val="en-US" w:eastAsia="zh-CN"/>
        </w:rPr>
        <w:t>中</w:t>
      </w:r>
      <w:r>
        <w:rPr>
          <w:rFonts w:hint="eastAsia"/>
          <w:lang w:eastAsia="zh-CN"/>
        </w:rPr>
        <w:t>“五、中标信息”的“</w:t>
      </w:r>
      <w:r>
        <w:rPr>
          <w:rFonts w:hint="eastAsia" w:asciiTheme="minorEastAsia" w:hAnsiTheme="minorEastAsia" w:eastAsiaTheme="minorEastAsia"/>
          <w:szCs w:val="21"/>
        </w:rPr>
        <w:t>3、中标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折扣率</w:t>
      </w:r>
      <w:r>
        <w:rPr>
          <w:rFonts w:hint="eastAsia"/>
          <w:lang w:eastAsia="zh-CN"/>
        </w:rPr>
        <w:t>”，</w:t>
      </w:r>
      <w:r>
        <w:rPr>
          <w:rFonts w:hint="eastAsia"/>
        </w:rPr>
        <w:t>内容如下：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400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01AADB7D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9897666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5D0A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050A64AF">
            <w:pPr>
              <w:keepNext/>
              <w:keepLines/>
              <w:spacing w:line="360" w:lineRule="auto"/>
              <w:jc w:val="center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3、中标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折扣率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0.75</w:t>
            </w:r>
          </w:p>
        </w:tc>
        <w:tc>
          <w:tcPr>
            <w:tcW w:w="4236" w:type="dxa"/>
          </w:tcPr>
          <w:p w14:paraId="5BF689E7">
            <w:pPr>
              <w:keepNext/>
              <w:keepLines/>
              <w:spacing w:line="360" w:lineRule="auto"/>
              <w:jc w:val="center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3、中标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折扣率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0.90</w:t>
            </w:r>
          </w:p>
        </w:tc>
      </w:tr>
    </w:tbl>
    <w:p w14:paraId="47B4845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原中标结果公示其他内容不作修改，如有不一致或矛盾之处，以本项目更正内容为准。</w:t>
      </w:r>
    </w:p>
    <w:p w14:paraId="544FDF2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265AAFB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2AB9CD2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289CE48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030C6DD5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7827A335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深圳市司法局第一强制隔离戒毒所</w:t>
      </w:r>
    </w:p>
    <w:p w14:paraId="5FF78FA7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地址：深圳市罗湖区清水河街道金碧路46</w:t>
      </w:r>
    </w:p>
    <w:p w14:paraId="4786E152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联系方式：0755-82487321</w:t>
      </w:r>
    </w:p>
    <w:p w14:paraId="2C372AE6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610F64CF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56598CFC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489F2993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李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先生，0755-83026699</w:t>
      </w:r>
    </w:p>
    <w:p w14:paraId="17D94105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联系方式</w:t>
      </w:r>
    </w:p>
    <w:p w14:paraId="64D5437B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李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先生</w:t>
      </w:r>
    </w:p>
    <w:p w14:paraId="1211AB40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7A4C6580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4765D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7C26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12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25C4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A6C5057"/>
    <w:rsid w:val="0BE669AA"/>
    <w:rsid w:val="127B1EC2"/>
    <w:rsid w:val="2C3152DC"/>
    <w:rsid w:val="2C5A598E"/>
    <w:rsid w:val="2C844B41"/>
    <w:rsid w:val="2CAD42A2"/>
    <w:rsid w:val="2F432A92"/>
    <w:rsid w:val="36931ABE"/>
    <w:rsid w:val="37DB3F7C"/>
    <w:rsid w:val="50D2381E"/>
    <w:rsid w:val="5C7163E1"/>
    <w:rsid w:val="63E80E7F"/>
    <w:rsid w:val="6EA067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unhideWhenUsed/>
    <w:qFormat/>
    <w:uiPriority w:val="99"/>
    <w:rPr>
      <w:rFonts w:ascii="宋体" w:hAnsi="Courier New" w:cs="黑体"/>
      <w:szCs w:val="22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0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3"/>
    <w:link w:val="4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纯文本 Char"/>
    <w:basedOn w:val="13"/>
    <w:link w:val="6"/>
    <w:qFormat/>
    <w:uiPriority w:val="99"/>
    <w:rPr>
      <w:rFonts w:ascii="宋体" w:hAnsi="Courier New" w:eastAsia="宋体" w:cs="黑体"/>
    </w:rPr>
  </w:style>
  <w:style w:type="paragraph" w:customStyle="1" w:styleId="18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9">
    <w:name w:val="批注文字 Char"/>
    <w:basedOn w:val="13"/>
    <w:link w:val="5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0">
    <w:name w:val="批注主题 Char"/>
    <w:basedOn w:val="19"/>
    <w:link w:val="10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1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438</Words>
  <Characters>520</Characters>
  <Lines>4</Lines>
  <Paragraphs>1</Paragraphs>
  <TotalTime>1</TotalTime>
  <ScaleCrop>false</ScaleCrop>
  <LinksUpToDate>false</LinksUpToDate>
  <CharactersWithSpaces>527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中正招标-李工</cp:lastModifiedBy>
  <cp:lastPrinted>2022-02-18T07:14:00Z</cp:lastPrinted>
  <dcterms:modified xsi:type="dcterms:W3CDTF">2025-12-21T09:11:31Z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eyJoZGlkIjoiMzdlY2NlZTUxZTg4YTBjODM4ODUxMDQwYzQ0MDFiZGYiLCJ1c2VySWQiOiIzODE0MDU5NTkifQ==</vt:lpwstr>
  </property>
</Properties>
</file>