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99C7">
      <w:pPr>
        <w:keepNext/>
        <w:keepLines/>
        <w:widowControl w:val="0"/>
        <w:spacing w:before="460" w:after="450" w:line="360" w:lineRule="auto"/>
        <w:jc w:val="center"/>
        <w:outlineLvl w:val="0"/>
        <w:rPr>
          <w:rFonts w:hint="default" w:ascii="Times New Roman" w:hAnsi="Times New Roman" w:eastAsia="宋体" w:cs="Times New Roman"/>
          <w:b/>
          <w:bCs w:val="0"/>
          <w:kern w:val="44"/>
          <w:sz w:val="44"/>
          <w:szCs w:val="28"/>
          <w:lang w:val="en-US" w:eastAsia="zh-CN" w:bidi="ar-SA"/>
        </w:rPr>
      </w:pPr>
      <w:r>
        <w:rPr>
          <w:rFonts w:hint="eastAsia" w:ascii="Times New Roman" w:hAnsi="Times New Roman" w:eastAsia="宋体" w:cs="Times New Roman"/>
          <w:b/>
          <w:bCs w:val="0"/>
          <w:kern w:val="44"/>
          <w:sz w:val="44"/>
          <w:szCs w:val="28"/>
          <w:lang w:val="en-US" w:eastAsia="zh-CN" w:bidi="ar-SA"/>
        </w:rPr>
        <w:t>深圳市新华医院会务用水招标公告</w:t>
      </w:r>
    </w:p>
    <w:p w14:paraId="52446108">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85BB33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深圳市新华医院会务用水</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6F0AD50">
      <w:pPr>
        <w:adjustRightInd w:val="0"/>
        <w:snapToGrid w:val="0"/>
        <w:spacing w:line="360" w:lineRule="auto"/>
        <w:ind w:firstLine="420" w:firstLineChars="200"/>
        <w:jc w:val="left"/>
        <w:rPr>
          <w:rFonts w:ascii="宋体" w:hAnsi="宋体" w:cs="Arial Unicode MS"/>
          <w:snapToGrid w:val="0"/>
          <w:kern w:val="0"/>
          <w:szCs w:val="21"/>
        </w:rPr>
      </w:pPr>
    </w:p>
    <w:p w14:paraId="42815790">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bookmarkStart w:id="1" w:name="_GoBack"/>
      <w:bookmarkEnd w:id="1"/>
    </w:p>
    <w:p w14:paraId="5D8AE0CF">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color w:val="000000"/>
          <w:kern w:val="0"/>
          <w:sz w:val="21"/>
          <w:szCs w:val="21"/>
          <w:lang w:val="en-US" w:eastAsia="zh-CN" w:bidi="ar-SA"/>
        </w:rPr>
        <w:t>SZZZ2025-QA0128</w:t>
      </w:r>
    </w:p>
    <w:p w14:paraId="54AB4EB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2、项目名称：深圳市新华医院会务用水</w:t>
      </w:r>
    </w:p>
    <w:p w14:paraId="3C880E7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16975D1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w:t>
      </w:r>
      <w:r>
        <w:rPr>
          <w:rFonts w:hint="eastAsia" w:ascii="宋体" w:hAnsi="宋体" w:eastAsia="宋体" w:cs="仿宋"/>
          <w:bCs/>
          <w:color w:val="000000"/>
          <w:kern w:val="0"/>
          <w:sz w:val="21"/>
          <w:szCs w:val="21"/>
          <w:lang w:val="en-US" w:eastAsia="zh-CN" w:bidi="ar-SA"/>
        </w:rPr>
        <w:t>50,000.00</w:t>
      </w:r>
      <w:r>
        <w:rPr>
          <w:rFonts w:hint="eastAsia" w:ascii="宋体" w:hAnsi="宋体" w:eastAsia="宋体" w:cs="Arial Unicode MS"/>
          <w:snapToGrid w:val="0"/>
          <w:color w:val="auto"/>
          <w:kern w:val="0"/>
          <w:sz w:val="21"/>
          <w:szCs w:val="21"/>
          <w:lang w:val="en-US" w:eastAsia="zh-CN" w:bidi="ar-SA"/>
        </w:rPr>
        <w:t>元</w:t>
      </w:r>
    </w:p>
    <w:p w14:paraId="5C3E2293">
      <w:pPr>
        <w:widowControl/>
        <w:adjustRightInd w:val="0"/>
        <w:snapToGrid w:val="0"/>
        <w:spacing w:before="0" w:beforeAutospacing="0" w:after="0" w:afterAutospacing="0" w:line="360" w:lineRule="auto"/>
        <w:ind w:left="359" w:leftChars="171" w:firstLine="65" w:firstLineChars="31"/>
        <w:jc w:val="left"/>
        <w:rPr>
          <w:rFonts w:hint="default"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5、最高限价：人民币50,000.00元</w:t>
      </w:r>
    </w:p>
    <w:p w14:paraId="526B953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0537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15CB7D6F">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61" w:type="dxa"/>
            <w:shd w:val="clear" w:color="auto" w:fill="ABCDEF"/>
            <w:vAlign w:val="center"/>
          </w:tcPr>
          <w:p w14:paraId="1A4E3474">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850" w:type="dxa"/>
            <w:shd w:val="clear" w:color="auto" w:fill="ABCDEF"/>
            <w:vAlign w:val="center"/>
          </w:tcPr>
          <w:p w14:paraId="586ED49A">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851" w:type="dxa"/>
            <w:shd w:val="clear" w:color="auto" w:fill="ABCDEF"/>
            <w:vAlign w:val="center"/>
          </w:tcPr>
          <w:p w14:paraId="27B9078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77" w:type="dxa"/>
            <w:shd w:val="clear" w:color="auto" w:fill="ABCDEF"/>
            <w:vAlign w:val="center"/>
          </w:tcPr>
          <w:p w14:paraId="3BF5583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134" w:type="dxa"/>
            <w:shd w:val="clear" w:color="auto" w:fill="ABCDEF"/>
            <w:vAlign w:val="center"/>
          </w:tcPr>
          <w:p w14:paraId="4BD5E0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6692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132AE9D0">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261" w:type="dxa"/>
            <w:shd w:val="clear" w:color="auto" w:fill="auto"/>
            <w:vAlign w:val="center"/>
          </w:tcPr>
          <w:p w14:paraId="298F476F">
            <w:pPr>
              <w:widowControl/>
              <w:spacing w:before="100" w:beforeAutospacing="1" w:after="100" w:afterAutospacing="1"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详见《货物清单明细》</w:t>
            </w:r>
          </w:p>
        </w:tc>
        <w:tc>
          <w:tcPr>
            <w:tcW w:w="850" w:type="dxa"/>
            <w:shd w:val="clear" w:color="auto" w:fill="auto"/>
            <w:vAlign w:val="center"/>
          </w:tcPr>
          <w:p w14:paraId="16774001">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851" w:type="dxa"/>
            <w:shd w:val="clear" w:color="auto" w:fill="auto"/>
            <w:vAlign w:val="center"/>
          </w:tcPr>
          <w:p w14:paraId="34BDCA02">
            <w:pPr>
              <w:widowControl/>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eastAsia="宋体" w:cs="宋体"/>
                <w:kern w:val="0"/>
                <w:sz w:val="21"/>
                <w:szCs w:val="21"/>
                <w:lang w:val="en-US" w:eastAsia="zh-CN" w:bidi="ar-SA"/>
              </w:rPr>
              <w:t>批</w:t>
            </w:r>
          </w:p>
        </w:tc>
        <w:tc>
          <w:tcPr>
            <w:tcW w:w="2977" w:type="dxa"/>
            <w:shd w:val="clear" w:color="auto" w:fill="auto"/>
            <w:vAlign w:val="center"/>
          </w:tcPr>
          <w:p w14:paraId="742D6010">
            <w:pPr>
              <w:widowControl/>
              <w:spacing w:before="100" w:beforeAutospacing="1" w:after="100" w:afterAutospacing="1"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134" w:type="dxa"/>
            <w:shd w:val="clear" w:color="auto" w:fill="auto"/>
            <w:vAlign w:val="center"/>
          </w:tcPr>
          <w:p w14:paraId="240F7FEB">
            <w:pPr>
              <w:spacing w:line="360" w:lineRule="auto"/>
              <w:jc w:val="center"/>
              <w:rPr>
                <w:rFonts w:ascii="宋体" w:hAnsi="宋体" w:eastAsia="宋体"/>
              </w:rPr>
            </w:pPr>
            <w:r>
              <w:rPr>
                <w:rFonts w:hint="eastAsia" w:ascii="宋体" w:hAnsi="宋体" w:eastAsia="宋体"/>
              </w:rPr>
              <w:t>无</w:t>
            </w:r>
          </w:p>
        </w:tc>
      </w:tr>
    </w:tbl>
    <w:p w14:paraId="153D8858">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65831597">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60316601">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223C1F4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69D5382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2DDE73F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09F126C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p>
    <w:p w14:paraId="07874A1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6FD8C1C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0AE2323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FF6C9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C7F1A4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00C93864">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A45BBD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94E50B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267EE55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（9）本项目不接受进口产品投标（进口产品是指通过中国海关报关验放进入中国境内且产自关境外的产品，相关内容以“财库【2007】119号文”和“财办库【2008】248号文”的相关规定为准）。</w:t>
      </w:r>
    </w:p>
    <w:p w14:paraId="334CF48A">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1B8C0B68">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188D287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2025年08月06日至2025年08月13日，每天上午9：00至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04B9875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008A61F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4EAD9B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2A8B0B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6BBFB7C">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6D3FD0B0">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66ABC619">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776A8FC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73BB1460">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3B8E6407">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16F5CE58">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2025年08月18日09点30分（北京时间）</w:t>
      </w:r>
    </w:p>
    <w:p w14:paraId="1A0A6D1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25377E48">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753C4331">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290B315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46CC9657">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0126977">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4A56F92E">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6C04A9D3">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610AEFC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0" w:name="OLE_LINK1"/>
      <w:r>
        <w:rPr>
          <w:rFonts w:hint="eastAsia" w:ascii="宋体" w:hAnsi="宋体" w:eastAsia="宋体" w:cs="Arial Unicode MS"/>
          <w:snapToGrid w:val="0"/>
          <w:color w:val="auto"/>
          <w:kern w:val="0"/>
          <w:sz w:val="21"/>
          <w:szCs w:val="21"/>
          <w:lang w:val="en-US" w:eastAsia="zh-CN" w:bidi="ar-SA"/>
        </w:rPr>
        <w:t>采购代理机构网站</w:t>
      </w:r>
      <w:bookmarkEnd w:id="0"/>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p>
    <w:p w14:paraId="23B3ACD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6F43BD45">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1D9A31C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5C477A05">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065734D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名称：深圳市新华医院</w:t>
      </w:r>
      <w:r>
        <w:rPr>
          <w:rFonts w:ascii="宋体" w:hAnsi="宋体" w:eastAsia="宋体" w:cs="Arial Unicode MS"/>
          <w:snapToGrid w:val="0"/>
          <w:color w:val="auto"/>
          <w:kern w:val="0"/>
          <w:sz w:val="21"/>
          <w:szCs w:val="21"/>
          <w:lang w:val="en-US" w:eastAsia="zh-CN" w:bidi="ar-SA"/>
        </w:rPr>
        <w:t xml:space="preserve"> </w:t>
      </w:r>
    </w:p>
    <w:p w14:paraId="5CB3C76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地址：深圳市龙华区民治街道新区大道388号</w:t>
      </w:r>
      <w:r>
        <w:rPr>
          <w:rFonts w:ascii="宋体" w:hAnsi="宋体" w:eastAsia="宋体" w:cs="Arial Unicode MS"/>
          <w:snapToGrid w:val="0"/>
          <w:color w:val="auto"/>
          <w:kern w:val="0"/>
          <w:sz w:val="21"/>
          <w:szCs w:val="21"/>
          <w:lang w:val="en-US" w:eastAsia="zh-CN" w:bidi="ar-SA"/>
        </w:rPr>
        <w:t xml:space="preserve"> </w:t>
      </w:r>
    </w:p>
    <w:p w14:paraId="36BDEF42">
      <w:pPr>
        <w:widowControl/>
        <w:adjustRightInd w:val="0"/>
        <w:snapToGrid w:val="0"/>
        <w:spacing w:before="0" w:beforeAutospacing="0" w:after="0" w:afterAutospacing="0" w:line="360" w:lineRule="auto"/>
        <w:ind w:left="359" w:leftChars="171" w:firstLine="65" w:firstLineChars="31"/>
        <w:jc w:val="left"/>
        <w:rPr>
          <w:rFonts w:hint="default" w:ascii="宋体" w:hAnsi="宋体" w:eastAsia="Arial Unicode MS"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联系方式：张老师 0755-83923333</w:t>
      </w:r>
    </w:p>
    <w:p w14:paraId="6AC103B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72EE9CB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16BE9A7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5E56A9D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256595A3">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6083A77C">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156E914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2185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BE35C8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08</w:t>
      </w:r>
      <w:r>
        <w:rPr>
          <w:rFonts w:ascii="宋体" w:hAnsi="宋体"/>
          <w:snapToGrid w:val="0"/>
          <w:kern w:val="0"/>
          <w:sz w:val="24"/>
        </w:rPr>
        <w:t>月</w:t>
      </w:r>
      <w:r>
        <w:rPr>
          <w:rFonts w:hint="eastAsia" w:ascii="宋体" w:hAnsi="宋体"/>
          <w:snapToGrid w:val="0"/>
          <w:kern w:val="0"/>
          <w:sz w:val="24"/>
          <w:lang w:val="en-US" w:eastAsia="zh-CN"/>
        </w:rPr>
        <w:t>06</w:t>
      </w:r>
      <w:r>
        <w:rPr>
          <w:rFonts w:hint="eastAsia" w:ascii="宋体" w:hAnsi="宋体"/>
          <w:snapToGrid w:val="0"/>
          <w:kern w:val="0"/>
          <w:sz w:val="24"/>
        </w:rPr>
        <w:t>日</w:t>
      </w:r>
    </w:p>
    <w:p w14:paraId="11C986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2"/>
    <w:next w:val="1"/>
    <w:qFormat/>
    <w:uiPriority w:val="0"/>
    <w:pPr>
      <w:spacing w:before="460" w:after="450" w:line="360" w:lineRule="auto"/>
      <w:jc w:val="center"/>
      <w:outlineLvl w:val="0"/>
    </w:pPr>
    <w:rPr>
      <w:rFonts w:eastAsiaTheme="minorEastAsia"/>
      <w:bCs w:val="0"/>
      <w:kern w:val="44"/>
      <w:sz w:val="44"/>
      <w:szCs w:val="28"/>
    </w:rPr>
  </w:style>
  <w:style w:type="paragraph" w:styleId="2">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2025-08-06T01:09:20Z</dcterms:created>
  <dc:creator>Administrator</dc:creator>
  <cp:lastModifiedBy>中正招标--肖工</cp:lastModifiedBy>
  <dcterms:modified xsi:type="dcterms:W3CDTF">2025-08-06T01:09:47Z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12845CD96ECD41989A3198FD8B2A569C_12</vt:lpwstr>
  </property>
</Properties>
</file>