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FC" w:rsidRDefault="00134CFC" w:rsidP="00134CFC">
      <w:pPr>
        <w:adjustRightInd w:val="0"/>
        <w:snapToGrid w:val="0"/>
        <w:spacing w:before="31" w:after="31" w:line="360" w:lineRule="auto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公告附件：</w:t>
      </w:r>
    </w:p>
    <w:p w:rsidR="00134CFC" w:rsidRDefault="00134CFC" w:rsidP="00134CFC">
      <w:pPr>
        <w:adjustRightInd w:val="0"/>
        <w:snapToGrid w:val="0"/>
        <w:spacing w:before="31" w:after="31" w:line="360" w:lineRule="auto"/>
        <w:ind w:firstLineChars="200" w:firstLine="640"/>
        <w:jc w:val="center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南山区属公立医疗卫生机构</w:t>
      </w:r>
      <w:r>
        <w:rPr>
          <w:rFonts w:eastAsia="黑体" w:cs="宋体" w:hint="eastAsia"/>
          <w:sz w:val="32"/>
          <w:szCs w:val="32"/>
        </w:rPr>
        <w:t>2025</w:t>
      </w:r>
      <w:r>
        <w:rPr>
          <w:rFonts w:eastAsia="黑体" w:cs="宋体" w:hint="eastAsia"/>
          <w:sz w:val="32"/>
          <w:szCs w:val="32"/>
        </w:rPr>
        <w:t>年</w:t>
      </w:r>
      <w:r>
        <w:rPr>
          <w:rFonts w:eastAsia="黑体" w:cs="宋体" w:hint="eastAsia"/>
          <w:sz w:val="32"/>
          <w:szCs w:val="32"/>
        </w:rPr>
        <w:t>8</w:t>
      </w:r>
      <w:r>
        <w:rPr>
          <w:rFonts w:eastAsia="黑体" w:cs="宋体" w:hint="eastAsia"/>
          <w:sz w:val="32"/>
          <w:szCs w:val="32"/>
        </w:rPr>
        <w:t>项口腔医用耗材联合采购（项目编号：</w:t>
      </w:r>
      <w:r>
        <w:rPr>
          <w:rFonts w:eastAsia="黑体" w:cs="宋体" w:hint="eastAsia"/>
          <w:sz w:val="32"/>
          <w:szCs w:val="32"/>
        </w:rPr>
        <w:t>NSJY202600001</w:t>
      </w:r>
      <w:r>
        <w:rPr>
          <w:rFonts w:eastAsia="黑体" w:cs="宋体" w:hint="eastAsia"/>
          <w:sz w:val="32"/>
          <w:szCs w:val="32"/>
        </w:rPr>
        <w:t>）</w:t>
      </w:r>
      <w:r w:rsidRPr="00134CFC">
        <w:rPr>
          <w:rFonts w:eastAsia="黑体" w:cs="宋体" w:hint="eastAsia"/>
          <w:sz w:val="32"/>
          <w:szCs w:val="32"/>
          <w:highlight w:val="yellow"/>
        </w:rPr>
        <w:t>A</w:t>
      </w:r>
      <w:r w:rsidRPr="00134CFC">
        <w:rPr>
          <w:rFonts w:eastAsia="黑体" w:cs="宋体" w:hint="eastAsia"/>
          <w:sz w:val="32"/>
          <w:szCs w:val="32"/>
          <w:highlight w:val="yellow"/>
        </w:rPr>
        <w:t>/B</w:t>
      </w:r>
      <w:r>
        <w:rPr>
          <w:rFonts w:eastAsia="黑体" w:cs="宋体" w:hint="eastAsia"/>
          <w:sz w:val="32"/>
          <w:szCs w:val="32"/>
        </w:rPr>
        <w:t>包报名表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6979"/>
      </w:tblGrid>
      <w:tr w:rsidR="00134CFC" w:rsidTr="00645261">
        <w:trPr>
          <w:trHeight w:val="720"/>
          <w:jc w:val="center"/>
        </w:trPr>
        <w:tc>
          <w:tcPr>
            <w:tcW w:w="2070" w:type="dxa"/>
            <w:vAlign w:val="center"/>
          </w:tcPr>
          <w:p w:rsidR="00134CFC" w:rsidRDefault="00134CFC" w:rsidP="00134CFC">
            <w:pPr>
              <w:widowControl/>
              <w:spacing w:before="31" w:after="31"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投标供应商名称</w:t>
            </w:r>
          </w:p>
          <w:p w:rsidR="00134CFC" w:rsidRDefault="00134CFC" w:rsidP="00134CFC">
            <w:pPr>
              <w:widowControl/>
              <w:spacing w:before="31" w:after="31"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（盖章）</w:t>
            </w:r>
          </w:p>
        </w:tc>
        <w:tc>
          <w:tcPr>
            <w:tcW w:w="6979" w:type="dxa"/>
            <w:vAlign w:val="center"/>
          </w:tcPr>
          <w:p w:rsidR="00134CFC" w:rsidRDefault="00134CFC" w:rsidP="00134CFC">
            <w:pPr>
              <w:widowControl/>
              <w:spacing w:before="31" w:after="31" w:line="560" w:lineRule="exact"/>
              <w:jc w:val="center"/>
              <w:rPr>
                <w:rFonts w:ascii="宋体" w:hAnsi="宋体" w:cs="宋体"/>
              </w:rPr>
            </w:pPr>
          </w:p>
        </w:tc>
      </w:tr>
      <w:tr w:rsidR="00134CFC" w:rsidTr="00645261">
        <w:trPr>
          <w:trHeight w:val="720"/>
          <w:jc w:val="center"/>
        </w:trPr>
        <w:tc>
          <w:tcPr>
            <w:tcW w:w="2070" w:type="dxa"/>
            <w:vAlign w:val="center"/>
          </w:tcPr>
          <w:p w:rsidR="00134CFC" w:rsidRDefault="00134CFC" w:rsidP="00134CFC">
            <w:pPr>
              <w:widowControl/>
              <w:spacing w:before="31" w:after="31"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投标供应商地址</w:t>
            </w:r>
          </w:p>
        </w:tc>
        <w:tc>
          <w:tcPr>
            <w:tcW w:w="6979" w:type="dxa"/>
          </w:tcPr>
          <w:p w:rsidR="00134CFC" w:rsidRDefault="00134CFC" w:rsidP="00134CFC">
            <w:pPr>
              <w:widowControl/>
              <w:spacing w:before="31" w:after="31" w:line="560" w:lineRule="exact"/>
              <w:jc w:val="left"/>
              <w:rPr>
                <w:rFonts w:ascii="宋体" w:hAnsi="宋体" w:cs="宋体"/>
              </w:rPr>
            </w:pPr>
          </w:p>
        </w:tc>
      </w:tr>
      <w:tr w:rsidR="00134CFC" w:rsidTr="00645261">
        <w:trPr>
          <w:trHeight w:val="720"/>
          <w:jc w:val="center"/>
        </w:trPr>
        <w:tc>
          <w:tcPr>
            <w:tcW w:w="2070" w:type="dxa"/>
            <w:vAlign w:val="center"/>
          </w:tcPr>
          <w:p w:rsidR="00134CFC" w:rsidRDefault="00134CFC" w:rsidP="00134CFC">
            <w:pPr>
              <w:widowControl/>
              <w:spacing w:before="31" w:after="31"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联系人姓名</w:t>
            </w:r>
            <w:r>
              <w:rPr>
                <w:rFonts w:ascii="宋体" w:hAnsi="宋体" w:cs="宋体" w:hint="eastAsia"/>
              </w:rPr>
              <w:tab/>
            </w:r>
          </w:p>
        </w:tc>
        <w:tc>
          <w:tcPr>
            <w:tcW w:w="6979" w:type="dxa"/>
          </w:tcPr>
          <w:p w:rsidR="00134CFC" w:rsidRDefault="00134CFC" w:rsidP="00134CFC">
            <w:pPr>
              <w:widowControl/>
              <w:spacing w:before="31" w:after="31" w:line="560" w:lineRule="exact"/>
              <w:jc w:val="left"/>
              <w:rPr>
                <w:rFonts w:ascii="宋体" w:hAnsi="宋体" w:cs="宋体"/>
              </w:rPr>
            </w:pPr>
          </w:p>
        </w:tc>
      </w:tr>
      <w:tr w:rsidR="00134CFC" w:rsidTr="00645261">
        <w:trPr>
          <w:trHeight w:val="720"/>
          <w:jc w:val="center"/>
        </w:trPr>
        <w:tc>
          <w:tcPr>
            <w:tcW w:w="2070" w:type="dxa"/>
            <w:vAlign w:val="center"/>
          </w:tcPr>
          <w:p w:rsidR="00134CFC" w:rsidRDefault="00134CFC" w:rsidP="00134CFC">
            <w:pPr>
              <w:widowControl/>
              <w:spacing w:before="31" w:after="31"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6979" w:type="dxa"/>
          </w:tcPr>
          <w:p w:rsidR="00134CFC" w:rsidRDefault="00134CFC" w:rsidP="00134CFC">
            <w:pPr>
              <w:widowControl/>
              <w:spacing w:before="31" w:after="31" w:line="560" w:lineRule="exact"/>
              <w:jc w:val="left"/>
              <w:rPr>
                <w:rFonts w:ascii="宋体" w:hAnsi="宋体" w:cs="宋体"/>
              </w:rPr>
            </w:pPr>
          </w:p>
        </w:tc>
      </w:tr>
      <w:tr w:rsidR="00134CFC" w:rsidTr="00645261">
        <w:trPr>
          <w:trHeight w:val="720"/>
          <w:jc w:val="center"/>
        </w:trPr>
        <w:tc>
          <w:tcPr>
            <w:tcW w:w="2070" w:type="dxa"/>
            <w:vAlign w:val="center"/>
          </w:tcPr>
          <w:p w:rsidR="00134CFC" w:rsidRDefault="00134CFC" w:rsidP="00134CFC">
            <w:pPr>
              <w:widowControl/>
              <w:spacing w:before="31" w:after="31"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6979" w:type="dxa"/>
          </w:tcPr>
          <w:p w:rsidR="00134CFC" w:rsidRDefault="00134CFC" w:rsidP="00134CFC">
            <w:pPr>
              <w:widowControl/>
              <w:spacing w:before="31" w:after="31" w:line="560" w:lineRule="exact"/>
              <w:jc w:val="left"/>
              <w:rPr>
                <w:rFonts w:ascii="宋体" w:hAnsi="宋体" w:cs="宋体"/>
              </w:rPr>
            </w:pPr>
          </w:p>
        </w:tc>
      </w:tr>
      <w:tr w:rsidR="00134CFC" w:rsidTr="00645261">
        <w:trPr>
          <w:trHeight w:val="5636"/>
          <w:jc w:val="center"/>
        </w:trPr>
        <w:tc>
          <w:tcPr>
            <w:tcW w:w="2070" w:type="dxa"/>
            <w:vAlign w:val="center"/>
          </w:tcPr>
          <w:p w:rsidR="00134CFC" w:rsidRDefault="00134CFC" w:rsidP="00134CFC">
            <w:pPr>
              <w:widowControl/>
              <w:spacing w:before="31" w:after="31"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6979" w:type="dxa"/>
          </w:tcPr>
          <w:p w:rsidR="00134CFC" w:rsidRDefault="00134CFC" w:rsidP="00645261">
            <w:pPr>
              <w:widowControl/>
              <w:spacing w:beforeLines="0" w:afterLines="0" w:line="24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联系人系投标供应商代表，身份证号码为：</w:t>
            </w:r>
            <w:r>
              <w:rPr>
                <w:rFonts w:ascii="宋体" w:hAnsi="宋体" w:cs="宋体" w:hint="eastAsia"/>
                <w:u w:val="single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受投标供应商委托，前来办理</w:t>
            </w:r>
            <w:r>
              <w:rPr>
                <w:rFonts w:ascii="宋体" w:hAnsi="宋体" w:cs="宋体" w:hint="eastAsia"/>
                <w:b/>
                <w:bCs/>
              </w:rPr>
              <w:t>南山区属公立医疗卫生机构2025年8项口腔医用耗材联合采购</w:t>
            </w:r>
            <w:r>
              <w:rPr>
                <w:rFonts w:ascii="宋体" w:hAnsi="宋体" w:cs="宋体" w:hint="eastAsia"/>
                <w:b/>
                <w:bCs/>
                <w:u w:val="single"/>
              </w:rPr>
              <w:t>（项目编号：NSJY202600001）</w:t>
            </w:r>
            <w:bookmarkStart w:id="0" w:name="_GoBack"/>
            <w:bookmarkEnd w:id="0"/>
            <w:r w:rsidRPr="00134CFC">
              <w:rPr>
                <w:rFonts w:ascii="宋体" w:hAnsi="宋体" w:cs="宋体"/>
                <w:b/>
                <w:bCs/>
                <w:highlight w:val="yellow"/>
                <w:u w:val="single"/>
              </w:rPr>
              <w:t>A/B</w:t>
            </w:r>
            <w:r>
              <w:rPr>
                <w:rFonts w:ascii="宋体" w:hAnsi="宋体" w:cs="宋体" w:hint="eastAsia"/>
                <w:b/>
                <w:bCs/>
                <w:u w:val="single"/>
              </w:rPr>
              <w:t>包</w:t>
            </w:r>
            <w:r>
              <w:rPr>
                <w:rFonts w:ascii="宋体" w:hAnsi="宋体" w:cs="宋体" w:hint="eastAsia"/>
              </w:rPr>
              <w:t>报名及获取招标文件事宜。</w:t>
            </w:r>
          </w:p>
          <w:p w:rsidR="00134CFC" w:rsidRDefault="00134CFC" w:rsidP="00645261">
            <w:pPr>
              <w:widowControl/>
              <w:spacing w:beforeLines="0" w:afterLines="0" w:line="24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现已确认收到招标文件。</w:t>
            </w:r>
          </w:p>
          <w:p w:rsidR="00134CFC" w:rsidRDefault="00134CFC" w:rsidP="00134CFC">
            <w:pPr>
              <w:widowControl/>
              <w:wordWrap w:val="0"/>
              <w:spacing w:before="31" w:after="31" w:line="560" w:lineRule="exact"/>
              <w:ind w:right="480" w:firstLineChars="100" w:firstLine="240"/>
              <w:jc w:val="right"/>
              <w:rPr>
                <w:rFonts w:ascii="宋体" w:hAnsi="宋体" w:cs="宋体"/>
              </w:rPr>
            </w:pPr>
          </w:p>
          <w:p w:rsidR="00134CFC" w:rsidRDefault="00134CFC" w:rsidP="00134CFC">
            <w:pPr>
              <w:widowControl/>
              <w:spacing w:before="31" w:after="31" w:line="560" w:lineRule="exact"/>
              <w:ind w:right="480" w:firstLineChars="100" w:firstLine="240"/>
              <w:jc w:val="right"/>
              <w:rPr>
                <w:rFonts w:ascii="宋体" w:hAnsi="宋体" w:cs="宋体"/>
              </w:rPr>
            </w:pPr>
          </w:p>
          <w:p w:rsidR="00134CFC" w:rsidRDefault="00134CFC" w:rsidP="00134CFC">
            <w:pPr>
              <w:widowControl/>
              <w:spacing w:before="31" w:after="31" w:line="560" w:lineRule="exact"/>
              <w:ind w:right="480" w:firstLineChars="100" w:firstLine="240"/>
              <w:jc w:val="right"/>
              <w:rPr>
                <w:rFonts w:ascii="宋体" w:hAnsi="宋体" w:cs="宋体"/>
              </w:rPr>
            </w:pPr>
          </w:p>
          <w:p w:rsidR="00134CFC" w:rsidRDefault="00134CFC" w:rsidP="00134CFC">
            <w:pPr>
              <w:widowControl/>
              <w:spacing w:before="31" w:after="31" w:line="560" w:lineRule="exact"/>
              <w:ind w:right="480" w:firstLineChars="100" w:firstLine="240"/>
              <w:jc w:val="right"/>
              <w:rPr>
                <w:rFonts w:ascii="宋体" w:hAnsi="宋体" w:cs="宋体"/>
              </w:rPr>
            </w:pPr>
          </w:p>
          <w:p w:rsidR="00134CFC" w:rsidRDefault="00134CFC" w:rsidP="00134CFC">
            <w:pPr>
              <w:widowControl/>
              <w:spacing w:before="31" w:after="31" w:line="560" w:lineRule="exact"/>
              <w:ind w:right="480" w:firstLineChars="100" w:firstLine="240"/>
              <w:jc w:val="right"/>
              <w:rPr>
                <w:rFonts w:ascii="宋体" w:hAnsi="宋体" w:cs="宋体"/>
              </w:rPr>
            </w:pPr>
          </w:p>
          <w:p w:rsidR="00134CFC" w:rsidRDefault="00134CFC" w:rsidP="00134CFC">
            <w:pPr>
              <w:widowControl/>
              <w:spacing w:before="31" w:after="31" w:line="560" w:lineRule="exact"/>
              <w:ind w:right="1440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 w:hint="eastAsia"/>
              </w:rPr>
              <w:t>法定代表人（负责人）或其授权委托代理人（签名）：</w:t>
            </w:r>
            <w:r>
              <w:rPr>
                <w:rFonts w:ascii="宋体" w:hAnsi="宋体" w:cs="宋体" w:hint="eastAsia"/>
                <w:u w:val="single"/>
              </w:rPr>
              <w:t xml:space="preserve">            </w:t>
            </w:r>
          </w:p>
          <w:p w:rsidR="00134CFC" w:rsidRDefault="00134CFC" w:rsidP="00134CFC">
            <w:pPr>
              <w:widowControl/>
              <w:spacing w:before="31" w:after="31" w:line="560" w:lineRule="exact"/>
              <w:ind w:right="720" w:firstLineChars="100" w:firstLine="24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8730E8" w:rsidRDefault="008730E8" w:rsidP="00134CFC">
      <w:pPr>
        <w:spacing w:before="31" w:after="31"/>
      </w:pPr>
    </w:p>
    <w:sectPr w:rsidR="0087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FC" w:rsidRDefault="00134CFC" w:rsidP="00134CFC">
      <w:pPr>
        <w:spacing w:before="24" w:after="24" w:line="240" w:lineRule="auto"/>
      </w:pPr>
      <w:r>
        <w:separator/>
      </w:r>
    </w:p>
  </w:endnote>
  <w:endnote w:type="continuationSeparator" w:id="0">
    <w:p w:rsidR="00134CFC" w:rsidRDefault="00134CFC" w:rsidP="00134CFC">
      <w:pPr>
        <w:spacing w:before="24" w:after="2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FC" w:rsidRDefault="00134CFC" w:rsidP="00134CFC">
      <w:pPr>
        <w:spacing w:before="24" w:after="24" w:line="240" w:lineRule="auto"/>
      </w:pPr>
      <w:r>
        <w:separator/>
      </w:r>
    </w:p>
  </w:footnote>
  <w:footnote w:type="continuationSeparator" w:id="0">
    <w:p w:rsidR="00134CFC" w:rsidRDefault="00134CFC" w:rsidP="00134CFC">
      <w:pPr>
        <w:spacing w:before="24" w:after="24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D3"/>
    <w:rsid w:val="00134CFC"/>
    <w:rsid w:val="007727D3"/>
    <w:rsid w:val="008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FC"/>
    <w:pPr>
      <w:widowControl w:val="0"/>
      <w:spacing w:beforeLines="10" w:afterLines="10" w:line="48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afterLines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CFC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C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FC"/>
    <w:pPr>
      <w:widowControl w:val="0"/>
      <w:spacing w:beforeLines="10" w:afterLines="10" w:line="48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afterLines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CFC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交易集团-Z</dc:creator>
  <cp:keywords/>
  <dc:description/>
  <cp:lastModifiedBy>交易集团-Z</cp:lastModifiedBy>
  <cp:revision>2</cp:revision>
  <dcterms:created xsi:type="dcterms:W3CDTF">2026-01-30T01:56:00Z</dcterms:created>
  <dcterms:modified xsi:type="dcterms:W3CDTF">2026-01-30T01:56:00Z</dcterms:modified>
</cp:coreProperties>
</file>