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5F41E">
      <w:pPr>
        <w:pStyle w:val="4"/>
        <w:bidi w:val="0"/>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深圳市住房保障署2026年-2029年小型修缮维保服务（室内）施工招标</w:t>
      </w:r>
    </w:p>
    <w:p w14:paraId="44851DE0">
      <w:pPr>
        <w:rPr>
          <w:rFonts w:hint="eastAsia"/>
          <w:sz w:val="28"/>
          <w:szCs w:val="36"/>
        </w:rPr>
      </w:pPr>
    </w:p>
    <w:p w14:paraId="3FF5EDA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本项目中标下浮率为10%，2026年度总维修金额预计为5684万元</w:t>
      </w:r>
      <w:bookmarkStart w:id="0" w:name="_GoBack"/>
      <w:bookmarkEnd w:id="0"/>
      <w:r>
        <w:rPr>
          <w:rFonts w:hint="eastAsia" w:ascii="方正仿宋_GB2312" w:hAnsi="方正仿宋_GB2312" w:eastAsia="方正仿宋_GB2312" w:cs="方正仿宋_GB2312"/>
          <w:sz w:val="32"/>
          <w:szCs w:val="32"/>
          <w:lang w:val="en-US" w:eastAsia="zh-CN"/>
        </w:rPr>
        <w:t>，具体以深圳市财政主管部门批复的当年租赁住房维修项目费用以及实际完成工程情况为准。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1" w:fontKey="{F5031581-863E-4536-B692-2BD845BF67DB}"/>
  </w:font>
  <w:font w:name="方正小标宋简体">
    <w:panose1 w:val="02000000000000000000"/>
    <w:charset w:val="86"/>
    <w:family w:val="auto"/>
    <w:pitch w:val="default"/>
    <w:sig w:usb0="00000001" w:usb1="08000000" w:usb2="00000000" w:usb3="00000000" w:csb0="00040000" w:csb1="00000000"/>
    <w:embedRegular r:id="rId2" w:fontKey="{47FE795A-1301-4293-A731-5B32D24691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64D0F"/>
    <w:rsid w:val="151E03AD"/>
    <w:rsid w:val="1C33298F"/>
    <w:rsid w:val="21025026"/>
    <w:rsid w:val="288F7554"/>
    <w:rsid w:val="2D7E5A35"/>
    <w:rsid w:val="38D64977"/>
    <w:rsid w:val="438F4B21"/>
    <w:rsid w:val="47013507"/>
    <w:rsid w:val="4F471CD3"/>
    <w:rsid w:val="512E144B"/>
    <w:rsid w:val="643B7C00"/>
    <w:rsid w:val="6ADE7537"/>
    <w:rsid w:val="72312642"/>
    <w:rsid w:val="75157FF9"/>
    <w:rsid w:val="765B5EE0"/>
    <w:rsid w:val="7B8C6B3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2026-01-21T11:23:42Z</dcterms:created>
  <dc:creator>HXH</dc:creator>
  <cp:lastModifiedBy>Han</cp:lastModifiedBy>
  <dcterms:modified xsi:type="dcterms:W3CDTF">2026-01-21T11:35:15Z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eyJoZGlkIjoiZTI5ZDAwNzNiYTQ3Y2RlMGZjNGZlY2Q1Yjc1MDUxYzkiLCJ1c2VySWQiOiIyNzkzMjI4MTkifQ==</vt:lpwstr>
  </property>
  <property fmtid="{D5CDD505-2E9C-101B-9397-08002B2CF9AE}" pid="4" name="ICV">
    <vt:lpwstr>1AA53B9431B04FBEB2CB30BFEBD80010_12</vt:lpwstr>
  </property>
</Properties>
</file>