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DCE874">
      <w:pPr>
        <w:keepNext w:val="0"/>
        <w:keepLines w:val="0"/>
        <w:pageBreakBefore w:val="0"/>
        <w:numPr>
          <w:ilvl w:val="0"/>
          <w:numId w:val="0"/>
        </w:numPr>
        <w:kinsoku/>
        <w:wordWrap/>
        <w:overflowPunct/>
        <w:topLinePunct w:val="0"/>
        <w:autoSpaceDE/>
        <w:autoSpaceDN/>
        <w:bidi w:val="0"/>
        <w:adjustRightInd/>
        <w:snapToGrid/>
        <w:spacing w:line="360" w:lineRule="auto"/>
        <w:jc w:val="center"/>
        <w:textAlignment w:val="auto"/>
        <w:outlineLvl w:val="0"/>
        <w:rPr>
          <w:rFonts w:hint="eastAsia" w:ascii="宋体" w:hAnsi="宋体" w:cs="宋体"/>
          <w:b/>
          <w:bCs/>
          <w:sz w:val="24"/>
          <w:highlight w:val="none"/>
          <w:lang w:eastAsia="zh-CN"/>
        </w:rPr>
      </w:pPr>
      <w:r>
        <w:rPr>
          <w:rFonts w:hint="eastAsia" w:ascii="宋体" w:hAnsi="宋体" w:cs="宋体"/>
          <w:b/>
          <w:bCs/>
          <w:sz w:val="24"/>
          <w:highlight w:val="none"/>
          <w:lang w:eastAsia="zh-CN"/>
        </w:rPr>
        <w:t>前海规范数据高效有序跨境流动 推动数字贸易高质量发展研究（二次）</w:t>
      </w:r>
    </w:p>
    <w:p w14:paraId="1FCE47CB">
      <w:pPr>
        <w:keepNext w:val="0"/>
        <w:keepLines w:val="0"/>
        <w:pageBreakBefore w:val="0"/>
        <w:numPr>
          <w:ilvl w:val="0"/>
          <w:numId w:val="0"/>
        </w:numPr>
        <w:kinsoku/>
        <w:wordWrap/>
        <w:overflowPunct/>
        <w:topLinePunct w:val="0"/>
        <w:autoSpaceDE/>
        <w:autoSpaceDN/>
        <w:bidi w:val="0"/>
        <w:adjustRightInd/>
        <w:snapToGrid/>
        <w:spacing w:line="360" w:lineRule="auto"/>
        <w:jc w:val="center"/>
        <w:textAlignment w:val="auto"/>
        <w:outlineLvl w:val="0"/>
        <w:rPr>
          <w:rFonts w:ascii="宋体" w:hAnsi="宋体" w:cs="宋体"/>
          <w:b/>
          <w:bCs/>
          <w:sz w:val="24"/>
          <w:highlight w:val="none"/>
        </w:rPr>
      </w:pPr>
      <w:bookmarkStart w:id="0" w:name="_GoBack"/>
      <w:bookmarkEnd w:id="0"/>
      <w:r>
        <w:rPr>
          <w:rFonts w:hint="eastAsia" w:ascii="宋体" w:hAnsi="宋体" w:cs="宋体"/>
          <w:b/>
          <w:bCs/>
          <w:sz w:val="24"/>
          <w:highlight w:val="none"/>
        </w:rPr>
        <w:t>招标公告</w:t>
      </w:r>
    </w:p>
    <w:p w14:paraId="07D70761">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ascii="宋体" w:hAnsi="宋体" w:cs="宋体"/>
          <w:sz w:val="24"/>
          <w:highlight w:val="none"/>
        </w:rPr>
      </w:pPr>
      <w:r>
        <w:rPr>
          <w:rFonts w:hint="eastAsia" w:ascii="宋体" w:hAnsi="宋体" w:cs="宋体"/>
          <w:sz w:val="24"/>
        </w:rPr>
        <w:t>深圳交易咨询集团有限公司（以下简称采购代理机构）受深圳市前海深港现代服务业合作区管理局委托就</w:t>
      </w:r>
      <w:r>
        <w:rPr>
          <w:rFonts w:hint="eastAsia" w:ascii="宋体" w:hAnsi="宋体" w:cs="宋体"/>
          <w:sz w:val="24"/>
          <w:highlight w:val="none"/>
          <w:u w:val="single"/>
          <w:lang w:val="en-US" w:eastAsia="zh-CN"/>
        </w:rPr>
        <w:t xml:space="preserve"> </w:t>
      </w:r>
      <w:r>
        <w:rPr>
          <w:rFonts w:hint="default" w:ascii="宋体" w:hAnsi="宋体" w:cs="宋体"/>
          <w:sz w:val="24"/>
          <w:highlight w:val="none"/>
          <w:u w:val="single"/>
          <w:lang w:val="en-US" w:eastAsia="zh-CN"/>
        </w:rPr>
        <w:t>“</w:t>
      </w:r>
      <w:r>
        <w:rPr>
          <w:rFonts w:hint="eastAsia" w:ascii="宋体" w:hAnsi="宋体" w:cs="宋体"/>
          <w:sz w:val="24"/>
          <w:highlight w:val="none"/>
          <w:u w:val="single"/>
          <w:lang w:val="en-US" w:eastAsia="zh-CN"/>
        </w:rPr>
        <w:t>前海规范数据高效有序跨境流动 推动数字贸易高质量发展研究（二次）”</w:t>
      </w:r>
      <w:r>
        <w:rPr>
          <w:rFonts w:hint="eastAsia" w:ascii="宋体" w:hAnsi="宋体" w:cs="宋体"/>
          <w:sz w:val="24"/>
          <w:highlight w:val="none"/>
          <w:u w:val="none"/>
          <w:lang w:val="en-US" w:eastAsia="zh-CN"/>
        </w:rPr>
        <w:t>采购项目</w:t>
      </w:r>
      <w:r>
        <w:rPr>
          <w:rFonts w:hint="eastAsia" w:ascii="宋体" w:hAnsi="宋体" w:cs="宋体"/>
          <w:sz w:val="24"/>
          <w:highlight w:val="none"/>
        </w:rPr>
        <w:t>（招标编号：QH2025092）采用简易招标方式采购，欢迎符合投标</w:t>
      </w:r>
      <w:r>
        <w:rPr>
          <w:rFonts w:ascii="宋体" w:hAnsi="宋体" w:cs="宋体"/>
          <w:kern w:val="0"/>
          <w:sz w:val="24"/>
          <w:szCs w:val="20"/>
          <w:highlight w:val="none"/>
        </w:rPr>
        <w:t>单位</w:t>
      </w:r>
      <w:r>
        <w:rPr>
          <w:rFonts w:hint="eastAsia" w:ascii="宋体" w:hAnsi="宋体" w:cs="宋体"/>
          <w:sz w:val="24"/>
          <w:highlight w:val="none"/>
        </w:rPr>
        <w:t>资格要求的专业供应商积极参加投标。</w:t>
      </w:r>
    </w:p>
    <w:tbl>
      <w:tblPr>
        <w:tblStyle w:val="3"/>
        <w:tblW w:w="86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6"/>
        <w:gridCol w:w="7015"/>
      </w:tblGrid>
      <w:tr w14:paraId="25FA8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676" w:type="dxa"/>
            <w:vAlign w:val="center"/>
          </w:tcPr>
          <w:p w14:paraId="381C513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highlight w:val="none"/>
              </w:rPr>
            </w:pPr>
            <w:r>
              <w:rPr>
                <w:rFonts w:hint="eastAsia" w:ascii="宋体" w:hAnsi="宋体" w:cs="宋体"/>
                <w:sz w:val="24"/>
                <w:highlight w:val="none"/>
              </w:rPr>
              <w:t>招标文件编号</w:t>
            </w:r>
          </w:p>
        </w:tc>
        <w:tc>
          <w:tcPr>
            <w:tcW w:w="7015" w:type="dxa"/>
            <w:vAlign w:val="center"/>
          </w:tcPr>
          <w:p w14:paraId="6BA8FB0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QH2025092</w:t>
            </w:r>
          </w:p>
        </w:tc>
      </w:tr>
      <w:tr w14:paraId="7F07B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1676" w:type="dxa"/>
            <w:vAlign w:val="center"/>
          </w:tcPr>
          <w:p w14:paraId="0A45916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宋体" w:hAnsi="宋体" w:cs="宋体"/>
                <w:sz w:val="24"/>
                <w:highlight w:val="none"/>
              </w:rPr>
            </w:pPr>
            <w:r>
              <w:rPr>
                <w:rFonts w:hint="eastAsia" w:ascii="宋体" w:hAnsi="宋体" w:cs="宋体"/>
                <w:sz w:val="24"/>
                <w:highlight w:val="none"/>
              </w:rPr>
              <w:t>招标项目名称</w:t>
            </w:r>
          </w:p>
        </w:tc>
        <w:tc>
          <w:tcPr>
            <w:tcW w:w="7015" w:type="dxa"/>
            <w:vAlign w:val="center"/>
          </w:tcPr>
          <w:p w14:paraId="44C3996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highlight w:val="none"/>
                <w:lang w:eastAsia="zh-CN"/>
              </w:rPr>
            </w:pPr>
            <w:r>
              <w:rPr>
                <w:rFonts w:hint="eastAsia" w:ascii="宋体" w:hAnsi="宋体" w:cs="宋体"/>
                <w:sz w:val="24"/>
                <w:highlight w:val="none"/>
                <w:lang w:eastAsia="zh-CN"/>
              </w:rPr>
              <w:t>前海规范数据高效有序跨境流动 推动数字贸易高质量发展研究（二次）</w:t>
            </w:r>
          </w:p>
        </w:tc>
      </w:tr>
      <w:tr w14:paraId="68678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9" w:hRule="atLeast"/>
          <w:jc w:val="center"/>
        </w:trPr>
        <w:tc>
          <w:tcPr>
            <w:tcW w:w="1676" w:type="dxa"/>
            <w:vAlign w:val="center"/>
          </w:tcPr>
          <w:p w14:paraId="6CDD227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宋体" w:hAnsi="宋体" w:cs="宋体"/>
                <w:sz w:val="24"/>
                <w:highlight w:val="none"/>
              </w:rPr>
            </w:pPr>
            <w:r>
              <w:rPr>
                <w:rFonts w:hint="eastAsia" w:ascii="宋体" w:hAnsi="宋体" w:cs="宋体"/>
                <w:sz w:val="24"/>
                <w:highlight w:val="none"/>
              </w:rPr>
              <w:t>标的内容</w:t>
            </w:r>
          </w:p>
        </w:tc>
        <w:tc>
          <w:tcPr>
            <w:tcW w:w="7015" w:type="dxa"/>
            <w:vAlign w:val="center"/>
          </w:tcPr>
          <w:p w14:paraId="6FB8635B">
            <w:pPr>
              <w:keepNext w:val="0"/>
              <w:keepLines w:val="0"/>
              <w:suppressLineNumbers w:val="0"/>
              <w:spacing w:before="0" w:beforeAutospacing="0" w:after="0" w:afterAutospacing="0" w:line="360" w:lineRule="auto"/>
              <w:ind w:left="0" w:right="0"/>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研究我国现有数据跨境流动规则与</w:t>
            </w:r>
            <w:r>
              <w:rPr>
                <w:rFonts w:hint="eastAsia" w:ascii="宋体" w:hAnsi="宋体" w:cs="宋体"/>
                <w:kern w:val="2"/>
                <w:sz w:val="24"/>
                <w:szCs w:val="24"/>
                <w:highlight w:val="none"/>
                <w:lang w:val="en-US" w:eastAsia="zh-CN"/>
              </w:rPr>
              <w:t>国际高标准经贸规则</w:t>
            </w:r>
            <w:r>
              <w:rPr>
                <w:rFonts w:hint="eastAsia" w:ascii="宋体" w:hAnsi="宋体" w:eastAsia="宋体" w:cs="宋体"/>
                <w:kern w:val="2"/>
                <w:sz w:val="24"/>
                <w:szCs w:val="24"/>
                <w:highlight w:val="none"/>
              </w:rPr>
              <w:t>中数据跨境流动条款的差异</w:t>
            </w:r>
            <w:r>
              <w:rPr>
                <w:rFonts w:hint="eastAsia" w:ascii="宋体" w:hAnsi="宋体" w:cs="宋体"/>
                <w:kern w:val="2"/>
                <w:sz w:val="24"/>
                <w:szCs w:val="24"/>
                <w:highlight w:val="none"/>
                <w:lang w:eastAsia="zh-CN"/>
              </w:rPr>
              <w:t>，</w:t>
            </w:r>
            <w:r>
              <w:rPr>
                <w:rFonts w:hint="eastAsia" w:ascii="宋体" w:hAnsi="宋体" w:eastAsia="宋体" w:cs="宋体"/>
                <w:kern w:val="2"/>
                <w:sz w:val="24"/>
                <w:szCs w:val="24"/>
                <w:highlight w:val="none"/>
              </w:rPr>
              <w:t>学习借鉴</w:t>
            </w:r>
            <w:r>
              <w:rPr>
                <w:rFonts w:hint="eastAsia" w:ascii="宋体" w:hAnsi="宋体" w:cs="宋体"/>
                <w:kern w:val="2"/>
                <w:sz w:val="24"/>
                <w:szCs w:val="24"/>
                <w:highlight w:val="none"/>
                <w:lang w:val="en-US" w:eastAsia="zh-CN"/>
              </w:rPr>
              <w:t>先进</w:t>
            </w:r>
            <w:r>
              <w:rPr>
                <w:rFonts w:hint="eastAsia" w:ascii="宋体" w:hAnsi="宋体" w:eastAsia="宋体" w:cs="宋体"/>
                <w:kern w:val="2"/>
                <w:sz w:val="24"/>
                <w:szCs w:val="24"/>
                <w:highlight w:val="none"/>
              </w:rPr>
              <w:t>地区数据跨境流动分类分级管理的经验做法</w:t>
            </w:r>
            <w:r>
              <w:rPr>
                <w:rFonts w:hint="eastAsia" w:ascii="宋体" w:hAnsi="宋体" w:cs="宋体"/>
                <w:kern w:val="2"/>
                <w:sz w:val="24"/>
                <w:szCs w:val="24"/>
                <w:highlight w:val="none"/>
                <w:lang w:eastAsia="zh-CN"/>
              </w:rPr>
              <w:t>，</w:t>
            </w:r>
            <w:r>
              <w:rPr>
                <w:rFonts w:hint="eastAsia" w:ascii="宋体" w:hAnsi="宋体" w:eastAsia="宋体" w:cs="宋体"/>
                <w:kern w:val="2"/>
                <w:sz w:val="24"/>
                <w:szCs w:val="24"/>
                <w:highlight w:val="none"/>
              </w:rPr>
              <w:t>梳理前海促进和规范数据高效有序跨境流动的</w:t>
            </w:r>
            <w:r>
              <w:rPr>
                <w:rFonts w:hint="eastAsia" w:ascii="宋体" w:hAnsi="宋体" w:cs="宋体"/>
                <w:kern w:val="2"/>
                <w:sz w:val="24"/>
                <w:szCs w:val="24"/>
                <w:highlight w:val="none"/>
                <w:lang w:val="en-US" w:eastAsia="zh-CN"/>
              </w:rPr>
              <w:t>经验和存在问题，</w:t>
            </w:r>
            <w:r>
              <w:rPr>
                <w:rFonts w:hint="eastAsia" w:ascii="宋体" w:hAnsi="宋体" w:eastAsia="宋体" w:cs="宋体"/>
                <w:kern w:val="2"/>
                <w:sz w:val="24"/>
                <w:szCs w:val="24"/>
                <w:highlight w:val="none"/>
              </w:rPr>
              <w:t>研究提出前海数据跨境流动分类分级管理模式。具体详见用户需求书。</w:t>
            </w:r>
          </w:p>
        </w:tc>
      </w:tr>
      <w:tr w14:paraId="54262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676" w:type="dxa"/>
            <w:vAlign w:val="center"/>
          </w:tcPr>
          <w:p w14:paraId="754FE7B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宋体" w:hAnsi="宋体" w:cs="宋体"/>
                <w:sz w:val="24"/>
                <w:highlight w:val="none"/>
              </w:rPr>
            </w:pPr>
            <w:r>
              <w:rPr>
                <w:rFonts w:hint="eastAsia" w:ascii="宋体" w:hAnsi="宋体" w:cs="宋体"/>
                <w:sz w:val="24"/>
                <w:highlight w:val="none"/>
              </w:rPr>
              <w:t>项目预算</w:t>
            </w:r>
          </w:p>
        </w:tc>
        <w:tc>
          <w:tcPr>
            <w:tcW w:w="7015" w:type="dxa"/>
            <w:vAlign w:val="center"/>
          </w:tcPr>
          <w:p w14:paraId="0D305F7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default" w:ascii="宋体" w:hAnsi="宋体" w:cs="宋体"/>
                <w:sz w:val="24"/>
                <w:highlight w:val="none"/>
              </w:rPr>
            </w:pPr>
            <w:r>
              <w:rPr>
                <w:rFonts w:hint="eastAsia" w:ascii="宋体" w:hAnsi="宋体" w:cs="宋体"/>
                <w:sz w:val="24"/>
                <w:highlight w:val="none"/>
                <w:lang w:val="en-US" w:eastAsia="zh-CN"/>
              </w:rPr>
              <w:t>¥200</w:t>
            </w:r>
            <w:r>
              <w:rPr>
                <w:rFonts w:hint="eastAsia" w:ascii="宋体" w:hAnsi="宋体" w:cs="宋体"/>
                <w:sz w:val="24"/>
                <w:highlight w:val="none"/>
              </w:rPr>
              <w:t>,</w:t>
            </w:r>
            <w:r>
              <w:rPr>
                <w:rFonts w:hint="eastAsia" w:ascii="宋体" w:hAnsi="宋体" w:cs="宋体"/>
                <w:sz w:val="24"/>
                <w:highlight w:val="none"/>
                <w:lang w:val="en-US" w:eastAsia="zh-CN"/>
              </w:rPr>
              <w:t>000</w:t>
            </w:r>
            <w:r>
              <w:rPr>
                <w:rFonts w:hint="eastAsia" w:ascii="宋体" w:hAnsi="宋体" w:cs="宋体"/>
                <w:sz w:val="24"/>
                <w:highlight w:val="none"/>
              </w:rPr>
              <w:t>.00（人民币</w:t>
            </w:r>
            <w:r>
              <w:rPr>
                <w:rFonts w:hint="eastAsia" w:ascii="宋体" w:hAnsi="宋体" w:cs="宋体"/>
                <w:sz w:val="24"/>
                <w:highlight w:val="none"/>
                <w:lang w:val="en-US" w:eastAsia="zh-CN"/>
              </w:rPr>
              <w:t>贰拾万元整</w:t>
            </w:r>
            <w:r>
              <w:rPr>
                <w:rFonts w:hint="eastAsia" w:ascii="宋体" w:hAnsi="宋体" w:cs="宋体"/>
                <w:sz w:val="24"/>
                <w:highlight w:val="none"/>
              </w:rPr>
              <w:t>）</w:t>
            </w:r>
          </w:p>
        </w:tc>
      </w:tr>
      <w:tr w14:paraId="47D29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676" w:type="dxa"/>
            <w:vAlign w:val="center"/>
          </w:tcPr>
          <w:p w14:paraId="19AA953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宋体" w:hAnsi="宋体" w:cs="宋体"/>
                <w:kern w:val="0"/>
                <w:sz w:val="24"/>
                <w:highlight w:val="none"/>
              </w:rPr>
            </w:pPr>
            <w:r>
              <w:rPr>
                <w:rFonts w:hint="eastAsia" w:ascii="宋体" w:hAnsi="宋体" w:cs="宋体"/>
                <w:kern w:val="0"/>
                <w:sz w:val="24"/>
                <w:highlight w:val="none"/>
              </w:rPr>
              <w:t>标书获得办法</w:t>
            </w:r>
          </w:p>
        </w:tc>
        <w:tc>
          <w:tcPr>
            <w:tcW w:w="7015" w:type="dxa"/>
            <w:vAlign w:val="center"/>
          </w:tcPr>
          <w:p w14:paraId="79CB97B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宋体" w:hAnsi="宋体" w:cs="宋体"/>
                <w:kern w:val="0"/>
                <w:sz w:val="24"/>
                <w:highlight w:val="none"/>
              </w:rPr>
            </w:pPr>
            <w:r>
              <w:rPr>
                <w:rFonts w:hint="eastAsia" w:ascii="宋体" w:hAnsi="宋体" w:cs="宋体"/>
                <w:kern w:val="0"/>
                <w:sz w:val="24"/>
                <w:highlight w:val="none"/>
              </w:rPr>
              <w:t>招标文件为电子版，投标人可在前海管理局官网（信息公开-招标公告栏目）(http://qh.sz.gov.cn/)免费下载。</w:t>
            </w:r>
          </w:p>
        </w:tc>
      </w:tr>
      <w:tr w14:paraId="0F377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676" w:type="dxa"/>
            <w:vAlign w:val="center"/>
          </w:tcPr>
          <w:p w14:paraId="7E87F88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cs="宋体"/>
                <w:kern w:val="0"/>
                <w:sz w:val="24"/>
                <w:highlight w:val="none"/>
                <w:lang w:bidi="ar"/>
              </w:rPr>
            </w:pPr>
            <w:r>
              <w:rPr>
                <w:rFonts w:hint="eastAsia" w:ascii="宋体" w:hAnsi="宋体" w:cs="宋体"/>
                <w:kern w:val="2"/>
                <w:sz w:val="24"/>
                <w:highlight w:val="none"/>
                <w:lang w:bidi="ar"/>
              </w:rPr>
              <w:t>报名方式</w:t>
            </w:r>
          </w:p>
        </w:tc>
        <w:tc>
          <w:tcPr>
            <w:tcW w:w="7015" w:type="dxa"/>
            <w:vAlign w:val="center"/>
          </w:tcPr>
          <w:p w14:paraId="4C1B5C6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cs="宋体"/>
                <w:b w:val="0"/>
                <w:kern w:val="0"/>
                <w:sz w:val="24"/>
                <w:highlight w:val="none"/>
                <w:lang w:bidi="ar"/>
              </w:rPr>
            </w:pPr>
            <w:r>
              <w:rPr>
                <w:rFonts w:hint="eastAsia" w:ascii="宋体" w:hAnsi="宋体" w:cs="宋体"/>
                <w:kern w:val="0"/>
                <w:sz w:val="24"/>
                <w:highlight w:val="none"/>
                <w:lang w:bidi="ar"/>
              </w:rPr>
              <w:t>将投标文件（一式五份，正本1份，副本4份，附电子版，电子版是以光盘、U盘或硬盘等移动存储介质提交的加盖公章的PDF电子投标文件）密</w:t>
            </w:r>
            <w:r>
              <w:rPr>
                <w:rFonts w:hint="eastAsia" w:ascii="宋体" w:hAnsi="宋体" w:cs="宋体"/>
                <w:kern w:val="0"/>
                <w:sz w:val="24"/>
                <w:highlight w:val="none"/>
                <w:shd w:val="clear"/>
                <w:lang w:bidi="ar"/>
              </w:rPr>
              <w:t>封并</w:t>
            </w:r>
            <w:r>
              <w:rPr>
                <w:rFonts w:hint="eastAsia" w:ascii="宋体" w:hAnsi="宋体" w:cs="宋体"/>
                <w:b w:val="0"/>
                <w:bCs w:val="0"/>
                <w:kern w:val="0"/>
                <w:sz w:val="24"/>
                <w:highlight w:val="none"/>
                <w:lang w:bidi="ar"/>
              </w:rPr>
              <w:t>在</w:t>
            </w:r>
            <w:r>
              <w:rPr>
                <w:rFonts w:hint="eastAsia" w:ascii="宋体" w:hAnsi="宋体" w:cs="宋体"/>
                <w:b/>
                <w:bCs/>
                <w:kern w:val="0"/>
                <w:sz w:val="24"/>
                <w:highlight w:val="none"/>
                <w:lang w:bidi="ar"/>
              </w:rPr>
              <w:t>202</w:t>
            </w:r>
            <w:r>
              <w:rPr>
                <w:rFonts w:hint="eastAsia" w:ascii="宋体" w:hAnsi="宋体" w:cs="宋体"/>
                <w:b/>
                <w:bCs/>
                <w:kern w:val="0"/>
                <w:sz w:val="24"/>
                <w:highlight w:val="none"/>
                <w:lang w:val="en-US" w:eastAsia="zh-CN" w:bidi="ar"/>
              </w:rPr>
              <w:t>5</w:t>
            </w:r>
            <w:r>
              <w:rPr>
                <w:rFonts w:hint="eastAsia" w:ascii="宋体" w:hAnsi="宋体" w:cs="宋体"/>
                <w:b/>
                <w:bCs/>
                <w:kern w:val="0"/>
                <w:sz w:val="24"/>
                <w:highlight w:val="none"/>
                <w:lang w:bidi="ar"/>
              </w:rPr>
              <w:t>年</w:t>
            </w:r>
            <w:r>
              <w:rPr>
                <w:rFonts w:hint="eastAsia" w:ascii="宋体" w:hAnsi="宋体" w:cs="宋体"/>
                <w:b/>
                <w:bCs/>
                <w:kern w:val="0"/>
                <w:sz w:val="24"/>
                <w:highlight w:val="none"/>
                <w:lang w:val="en-US" w:eastAsia="zh-CN" w:bidi="ar"/>
              </w:rPr>
              <w:t>8</w:t>
            </w:r>
            <w:r>
              <w:rPr>
                <w:rFonts w:hint="eastAsia" w:ascii="宋体" w:hAnsi="宋体" w:cs="宋体"/>
                <w:b/>
                <w:bCs/>
                <w:kern w:val="0"/>
                <w:sz w:val="24"/>
                <w:highlight w:val="none"/>
                <w:lang w:bidi="ar"/>
              </w:rPr>
              <w:t>月</w:t>
            </w:r>
            <w:r>
              <w:rPr>
                <w:rFonts w:hint="eastAsia" w:ascii="宋体" w:hAnsi="宋体" w:cs="宋体"/>
                <w:b/>
                <w:bCs/>
                <w:kern w:val="0"/>
                <w:sz w:val="24"/>
                <w:highlight w:val="none"/>
                <w:lang w:val="en-US" w:eastAsia="zh-CN" w:bidi="ar"/>
              </w:rPr>
              <w:t>25</w:t>
            </w:r>
            <w:r>
              <w:rPr>
                <w:rFonts w:hint="eastAsia" w:ascii="宋体" w:hAnsi="宋体" w:cs="宋体"/>
                <w:b/>
                <w:bCs/>
                <w:kern w:val="0"/>
                <w:sz w:val="24"/>
                <w:highlight w:val="none"/>
                <w:lang w:bidi="ar"/>
              </w:rPr>
              <w:t>日</w:t>
            </w:r>
            <w:r>
              <w:rPr>
                <w:rFonts w:hint="eastAsia" w:ascii="宋体" w:hAnsi="宋体" w:cs="宋体"/>
                <w:b/>
                <w:bCs/>
                <w:kern w:val="0"/>
                <w:sz w:val="24"/>
                <w:highlight w:val="none"/>
                <w:lang w:val="en-US" w:eastAsia="zh-CN" w:bidi="ar"/>
              </w:rPr>
              <w:t>上</w:t>
            </w:r>
            <w:r>
              <w:rPr>
                <w:rFonts w:hint="eastAsia" w:ascii="宋体" w:hAnsi="宋体" w:cs="宋体"/>
                <w:b/>
                <w:bCs/>
                <w:kern w:val="0"/>
                <w:sz w:val="24"/>
                <w:highlight w:val="none"/>
                <w:lang w:bidi="ar"/>
              </w:rPr>
              <w:t>午1</w:t>
            </w:r>
            <w:r>
              <w:rPr>
                <w:rFonts w:hint="eastAsia" w:ascii="宋体" w:hAnsi="宋体" w:cs="宋体"/>
                <w:b/>
                <w:bCs/>
                <w:kern w:val="0"/>
                <w:sz w:val="24"/>
                <w:highlight w:val="none"/>
                <w:lang w:val="en-US" w:eastAsia="zh-CN" w:bidi="ar"/>
              </w:rPr>
              <w:t>0</w:t>
            </w:r>
            <w:r>
              <w:rPr>
                <w:rFonts w:hint="eastAsia" w:ascii="宋体" w:hAnsi="宋体" w:cs="宋体"/>
                <w:b/>
                <w:bCs/>
                <w:kern w:val="0"/>
                <w:sz w:val="24"/>
                <w:highlight w:val="none"/>
                <w:lang w:bidi="ar"/>
              </w:rPr>
              <w:t>:00时（北京时间）</w:t>
            </w:r>
            <w:r>
              <w:rPr>
                <w:rFonts w:hint="eastAsia" w:ascii="宋体" w:hAnsi="宋体" w:cs="宋体"/>
                <w:b w:val="0"/>
                <w:kern w:val="0"/>
                <w:sz w:val="24"/>
                <w:highlight w:val="none"/>
                <w:lang w:bidi="ar"/>
              </w:rPr>
              <w:t>前送达（现场递交</w:t>
            </w:r>
            <w:r>
              <w:rPr>
                <w:rFonts w:hint="eastAsia" w:ascii="宋体" w:hAnsi="宋体" w:cs="宋体"/>
                <w:b w:val="0"/>
                <w:kern w:val="0"/>
                <w:sz w:val="24"/>
                <w:highlight w:val="none"/>
                <w:lang w:val="en-US" w:eastAsia="zh-CN" w:bidi="ar"/>
              </w:rPr>
              <w:t>或邮寄</w:t>
            </w:r>
            <w:r>
              <w:rPr>
                <w:rFonts w:hint="eastAsia" w:ascii="宋体" w:hAnsi="宋体" w:cs="宋体"/>
                <w:b w:val="0"/>
                <w:kern w:val="0"/>
                <w:sz w:val="24"/>
                <w:highlight w:val="none"/>
                <w:lang w:bidi="ar"/>
              </w:rPr>
              <w:t>）</w:t>
            </w:r>
            <w:r>
              <w:rPr>
                <w:rFonts w:hint="eastAsia" w:ascii="宋体" w:hAnsi="宋体" w:cs="宋体"/>
                <w:kern w:val="0"/>
                <w:sz w:val="24"/>
                <w:highlight w:val="none"/>
                <w:lang w:bidi="ar"/>
              </w:rPr>
              <w:t>至</w:t>
            </w:r>
            <w:r>
              <w:rPr>
                <w:rFonts w:hint="eastAsia" w:ascii="宋体" w:hAnsi="宋体" w:cs="宋体"/>
                <w:b w:val="0"/>
                <w:kern w:val="0"/>
                <w:sz w:val="24"/>
                <w:highlight w:val="none"/>
                <w:lang w:bidi="ar"/>
              </w:rPr>
              <w:t>深圳市前海深港现代服务业合作区桂湾五路123号前海大厦T1栋</w:t>
            </w:r>
            <w:r>
              <w:rPr>
                <w:rFonts w:hint="eastAsia" w:ascii="宋体" w:hAnsi="宋体" w:cs="宋体"/>
                <w:sz w:val="24"/>
                <w:highlight w:val="none"/>
                <w:lang w:val="en-US" w:eastAsia="zh-CN"/>
              </w:rPr>
              <w:t xml:space="preserve"> 2409 </w:t>
            </w:r>
            <w:r>
              <w:rPr>
                <w:rFonts w:hint="eastAsia" w:ascii="宋体" w:hAnsi="宋体" w:cs="宋体"/>
                <w:b w:val="0"/>
                <w:kern w:val="0"/>
                <w:sz w:val="24"/>
                <w:highlight w:val="none"/>
                <w:lang w:bidi="ar"/>
              </w:rPr>
              <w:t>室。</w:t>
            </w:r>
          </w:p>
          <w:p w14:paraId="1820D04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default" w:ascii="宋体" w:hAnsi="宋体" w:cs="宋体"/>
                <w:kern w:val="0"/>
                <w:sz w:val="24"/>
                <w:highlight w:val="none"/>
                <w:lang w:val="en-US" w:bidi="ar"/>
              </w:rPr>
            </w:pPr>
            <w:r>
              <w:rPr>
                <w:rFonts w:hint="eastAsia" w:ascii="宋体" w:hAnsi="宋体" w:cs="宋体"/>
                <w:kern w:val="0"/>
                <w:sz w:val="24"/>
                <w:highlight w:val="none"/>
                <w:shd w:val="clear"/>
                <w:lang w:bidi="ar"/>
              </w:rPr>
              <w:t>联系人：</w:t>
            </w:r>
            <w:r>
              <w:rPr>
                <w:rFonts w:hint="eastAsia" w:ascii="宋体" w:hAnsi="宋体" w:cs="宋体"/>
                <w:kern w:val="0"/>
                <w:sz w:val="24"/>
                <w:highlight w:val="none"/>
                <w:shd w:val="clear"/>
                <w:lang w:val="en-US" w:eastAsia="zh-CN" w:bidi="ar"/>
              </w:rPr>
              <w:t xml:space="preserve">张先生   </w:t>
            </w:r>
            <w:r>
              <w:rPr>
                <w:rFonts w:hint="eastAsia" w:ascii="宋体" w:hAnsi="宋体" w:cs="宋体"/>
                <w:kern w:val="0"/>
                <w:sz w:val="24"/>
                <w:highlight w:val="none"/>
                <w:shd w:val="clear"/>
                <w:lang w:bidi="ar"/>
              </w:rPr>
              <w:t>联系电话：</w:t>
            </w:r>
            <w:r>
              <w:rPr>
                <w:rFonts w:hint="eastAsia" w:ascii="宋体" w:hAnsi="宋体" w:cs="宋体"/>
                <w:color w:val="000000" w:themeColor="text1"/>
                <w:kern w:val="0"/>
                <w:sz w:val="24"/>
                <w:highlight w:val="none"/>
                <w:shd w:val="clear"/>
                <w14:textFill>
                  <w14:solidFill>
                    <w14:schemeClr w14:val="tx1"/>
                  </w14:solidFill>
                </w14:textFill>
              </w:rPr>
              <w:t>0755-</w:t>
            </w:r>
            <w:r>
              <w:rPr>
                <w:rFonts w:hint="eastAsia" w:ascii="宋体" w:hAnsi="宋体" w:cs="宋体"/>
                <w:color w:val="000000" w:themeColor="text1"/>
                <w:kern w:val="0"/>
                <w:sz w:val="24"/>
                <w:highlight w:val="none"/>
                <w:shd w:val="clear"/>
                <w:lang w:val="en-US" w:eastAsia="zh-CN"/>
                <w14:textFill>
                  <w14:solidFill>
                    <w14:schemeClr w14:val="tx1"/>
                  </w14:solidFill>
                </w14:textFill>
              </w:rPr>
              <w:t>88105228</w:t>
            </w:r>
          </w:p>
        </w:tc>
      </w:tr>
      <w:tr w14:paraId="54C9A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1676" w:type="dxa"/>
            <w:vAlign w:val="center"/>
          </w:tcPr>
          <w:p w14:paraId="3020324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宋体" w:hAnsi="宋体" w:cs="宋体"/>
                <w:kern w:val="0"/>
                <w:sz w:val="24"/>
                <w:highlight w:val="none"/>
              </w:rPr>
            </w:pPr>
            <w:r>
              <w:rPr>
                <w:rFonts w:hint="eastAsia" w:ascii="宋体" w:hAnsi="宋体" w:cs="宋体"/>
                <w:kern w:val="0"/>
                <w:sz w:val="24"/>
                <w:highlight w:val="none"/>
              </w:rPr>
              <w:t>投标人资格要求</w:t>
            </w:r>
          </w:p>
        </w:tc>
        <w:tc>
          <w:tcPr>
            <w:tcW w:w="7015" w:type="dxa"/>
            <w:vAlign w:val="center"/>
          </w:tcPr>
          <w:p w14:paraId="5D2C0F43">
            <w:pPr>
              <w:keepNext w:val="0"/>
              <w:keepLines w:val="0"/>
              <w:numPr>
                <w:ilvl w:val="0"/>
                <w:numId w:val="0"/>
              </w:numPr>
              <w:suppressLineNumbers w:val="0"/>
              <w:spacing w:before="0" w:beforeAutospacing="0" w:after="0" w:afterAutospacing="0" w:line="360" w:lineRule="auto"/>
              <w:ind w:left="0" w:right="0"/>
              <w:rPr>
                <w:rFonts w:hint="default" w:ascii="宋体" w:hAnsi="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（1）</w:t>
            </w:r>
            <w:r>
              <w:rPr>
                <w:rFonts w:hint="eastAsia" w:ascii="宋体" w:hAnsi="宋体" w:cs="宋体"/>
                <w:b w:val="0"/>
                <w:bCs w:val="0"/>
                <w:color w:val="000000" w:themeColor="text1"/>
                <w:kern w:val="0"/>
                <w:sz w:val="24"/>
                <w:lang w:val="en-US" w:eastAsia="zh-CN"/>
                <w14:textFill>
                  <w14:solidFill>
                    <w14:schemeClr w14:val="tx1"/>
                  </w14:solidFill>
                </w14:textFill>
              </w:rPr>
              <w:t>具有独立承担民事责任能力的法人或其他组织（提供营业执照或事业单位法人证书等证明资料复印件或扫描件，原件备查。如果参与投标的供应商为分公司（或分所）则须提供分公司（或分所）营业执照并同时提供总公司（或总所）营业执照及总公司（或总所）授权文件且授权书载明其民事责任由总公司承担。只接受直接授权，不接受逐级授权。不接受同一总公司（或总所）授权两家或以上分公司（或分所）同时参与本项目投标，也不接受总公司（或总所）与分公司（或分所）同时参与本项目投标，如出现上述情形，该两家或以上供应商的投标文件均按无效投标处理）。个体工商户参与投标的需注明经营者信息。</w:t>
            </w:r>
            <w:r>
              <w:rPr>
                <w:rFonts w:hint="eastAsia" w:ascii="宋体" w:hAnsi="宋体" w:cs="宋体"/>
                <w:b/>
                <w:bCs/>
                <w:color w:val="000000" w:themeColor="text1"/>
                <w:kern w:val="0"/>
                <w:sz w:val="24"/>
                <w:lang w:val="en-US" w:eastAsia="zh-CN"/>
                <w14:textFill>
                  <w14:solidFill>
                    <w14:schemeClr w14:val="tx1"/>
                  </w14:solidFill>
                </w14:textFill>
              </w:rPr>
              <w:t>以上证明材料均需提供加盖投标人</w:t>
            </w:r>
            <w:r>
              <w:rPr>
                <w:rFonts w:hint="eastAsia" w:ascii="宋体" w:hAnsi="宋体" w:cs="宋体"/>
                <w:b/>
                <w:bCs/>
                <w:kern w:val="0"/>
                <w:sz w:val="24"/>
                <w:highlight w:val="none"/>
                <w:lang w:val="en-US" w:eastAsia="zh-CN"/>
              </w:rPr>
              <w:t>单位公</w:t>
            </w:r>
            <w:r>
              <w:rPr>
                <w:rFonts w:hint="eastAsia" w:ascii="宋体" w:hAnsi="宋体" w:cs="宋体"/>
                <w:b/>
                <w:bCs/>
                <w:color w:val="000000" w:themeColor="text1"/>
                <w:kern w:val="0"/>
                <w:sz w:val="24"/>
                <w:lang w:val="en-US" w:eastAsia="zh-CN"/>
                <w14:textFill>
                  <w14:solidFill>
                    <w14:schemeClr w14:val="tx1"/>
                  </w14:solidFill>
                </w14:textFill>
              </w:rPr>
              <w:t>章的复印件或扫描件，原件备查。</w:t>
            </w:r>
          </w:p>
          <w:p w14:paraId="196F064D">
            <w:pPr>
              <w:keepNext w:val="0"/>
              <w:keepLines w:val="0"/>
              <w:numPr>
                <w:ilvl w:val="0"/>
                <w:numId w:val="0"/>
              </w:numPr>
              <w:suppressLineNumbers w:val="0"/>
              <w:spacing w:before="0" w:beforeAutospacing="0" w:after="0" w:afterAutospacing="0" w:line="360" w:lineRule="auto"/>
              <w:ind w:left="0" w:right="0"/>
              <w:rPr>
                <w:rFonts w:hint="default" w:ascii="宋体" w:hAnsi="宋体" w:cs="宋体"/>
                <w:color w:val="000000" w:themeColor="text1"/>
                <w:kern w:val="0"/>
                <w:sz w:val="24"/>
                <w14:textFill>
                  <w14:solidFill>
                    <w14:schemeClr w14:val="tx1"/>
                  </w14:solidFill>
                </w14:textFill>
              </w:rPr>
            </w:pPr>
            <w:r>
              <w:rPr>
                <w:rFonts w:hint="default" w:ascii="宋体" w:hAnsi="宋体" w:eastAsia="宋体" w:cs="宋体"/>
                <w:color w:val="000000" w:themeColor="text1"/>
                <w:kern w:val="0"/>
                <w:sz w:val="24"/>
                <w:szCs w:val="24"/>
                <w:lang w:val="en-US" w:eastAsia="zh-CN" w:bidi="ar-SA"/>
                <w14:textFill>
                  <w14:solidFill>
                    <w14:schemeClr w14:val="tx1"/>
                  </w14:solidFill>
                </w14:textFill>
              </w:rPr>
              <w:t>（2）</w:t>
            </w:r>
            <w:r>
              <w:rPr>
                <w:rFonts w:hint="eastAsia" w:ascii="宋体" w:hAnsi="宋体" w:cs="宋体"/>
                <w:color w:val="000000" w:themeColor="text1"/>
                <w:kern w:val="0"/>
                <w:sz w:val="24"/>
                <w14:textFill>
                  <w14:solidFill>
                    <w14:schemeClr w14:val="tx1"/>
                  </w14:solidFill>
                </w14:textFill>
              </w:rPr>
              <w:t>参与政府采购项目投标的供应商近三年内（投标人成立不足三年的可从成立之日起算）无行贿犯罪记录</w:t>
            </w:r>
            <w:r>
              <w:rPr>
                <w:rFonts w:hint="eastAsia" w:ascii="宋体" w:hAnsi="宋体" w:cs="宋体"/>
                <w:b/>
                <w:bCs/>
                <w:color w:val="000000" w:themeColor="text1"/>
                <w:kern w:val="0"/>
                <w:sz w:val="24"/>
                <w14:textFill>
                  <w14:solidFill>
                    <w14:schemeClr w14:val="tx1"/>
                  </w14:solidFill>
                </w14:textFill>
              </w:rPr>
              <w:t>（由投标人在《政府采购投标及履约承诺函》中作出声明</w:t>
            </w:r>
            <w:r>
              <w:rPr>
                <w:rFonts w:hint="eastAsia" w:ascii="宋体" w:hAnsi="宋体" w:cs="宋体"/>
                <w:b/>
                <w:bCs/>
                <w:color w:val="000000" w:themeColor="text1"/>
                <w:kern w:val="0"/>
                <w:sz w:val="24"/>
                <w:lang w:val="en-US" w:eastAsia="zh-CN"/>
                <w14:textFill>
                  <w14:solidFill>
                    <w14:schemeClr w14:val="tx1"/>
                  </w14:solidFill>
                </w14:textFill>
              </w:rPr>
              <w:t>并加盖投标人</w:t>
            </w:r>
            <w:r>
              <w:rPr>
                <w:rFonts w:hint="eastAsia" w:ascii="宋体" w:hAnsi="宋体" w:cs="宋体"/>
                <w:b/>
                <w:bCs/>
                <w:kern w:val="0"/>
                <w:sz w:val="24"/>
                <w:highlight w:val="none"/>
                <w:lang w:val="en-US" w:eastAsia="zh-CN"/>
              </w:rPr>
              <w:t>单位公</w:t>
            </w:r>
            <w:r>
              <w:rPr>
                <w:rFonts w:hint="eastAsia" w:ascii="宋体" w:hAnsi="宋体" w:cs="宋体"/>
                <w:b/>
                <w:bCs/>
                <w:color w:val="000000" w:themeColor="text1"/>
                <w:kern w:val="0"/>
                <w:sz w:val="24"/>
                <w:lang w:val="en-US" w:eastAsia="zh-CN"/>
                <w14:textFill>
                  <w14:solidFill>
                    <w14:schemeClr w14:val="tx1"/>
                  </w14:solidFill>
                </w14:textFill>
              </w:rPr>
              <w:t>章</w:t>
            </w:r>
            <w:r>
              <w:rPr>
                <w:rFonts w:hint="eastAsia" w:ascii="宋体" w:hAnsi="宋体" w:cs="宋体"/>
                <w:b/>
                <w:bCs/>
                <w:color w:val="000000" w:themeColor="text1"/>
                <w:kern w:val="0"/>
                <w:sz w:val="24"/>
                <w14:textFill>
                  <w14:solidFill>
                    <w14:schemeClr w14:val="tx1"/>
                  </w14:solidFill>
                </w14:textFill>
              </w:rPr>
              <w:t>）</w:t>
            </w:r>
            <w:r>
              <w:rPr>
                <w:rFonts w:hint="eastAsia" w:ascii="宋体" w:hAnsi="宋体" w:cs="宋体"/>
                <w:color w:val="000000" w:themeColor="text1"/>
                <w:kern w:val="0"/>
                <w:sz w:val="24"/>
                <w14:textFill>
                  <w14:solidFill>
                    <w14:schemeClr w14:val="tx1"/>
                  </w14:solidFill>
                </w14:textFill>
              </w:rPr>
              <w:t>；</w:t>
            </w:r>
          </w:p>
          <w:p w14:paraId="2A1BFCAC">
            <w:pPr>
              <w:keepNext w:val="0"/>
              <w:keepLines w:val="0"/>
              <w:numPr>
                <w:ilvl w:val="0"/>
                <w:numId w:val="0"/>
              </w:numPr>
              <w:suppressLineNumbers w:val="0"/>
              <w:spacing w:before="0" w:beforeAutospacing="0" w:after="0" w:afterAutospacing="0" w:line="360" w:lineRule="auto"/>
              <w:ind w:left="0" w:right="0"/>
              <w:rPr>
                <w:rFonts w:hint="eastAsia" w:ascii="宋体" w:hAnsi="宋体" w:cs="宋体"/>
                <w:color w:val="000000" w:themeColor="text1"/>
                <w:kern w:val="0"/>
                <w:sz w:val="24"/>
                <w14:textFill>
                  <w14:solidFill>
                    <w14:schemeClr w14:val="tx1"/>
                  </w14:solidFill>
                </w14:textFill>
              </w:rPr>
            </w:pPr>
            <w:r>
              <w:rPr>
                <w:rFonts w:hint="default" w:ascii="宋体" w:hAnsi="宋体" w:eastAsia="宋体" w:cs="宋体"/>
                <w:color w:val="000000" w:themeColor="text1"/>
                <w:kern w:val="0"/>
                <w:sz w:val="24"/>
                <w:szCs w:val="24"/>
                <w:lang w:val="en-US" w:eastAsia="zh-CN" w:bidi="ar-SA"/>
                <w14:textFill>
                  <w14:solidFill>
                    <w14:schemeClr w14:val="tx1"/>
                  </w14:solidFill>
                </w14:textFill>
              </w:rPr>
              <w:t>（3）</w:t>
            </w:r>
            <w:r>
              <w:rPr>
                <w:rFonts w:hint="eastAsia" w:ascii="宋体" w:hAnsi="宋体" w:cs="宋体"/>
                <w:color w:val="000000" w:themeColor="text1"/>
                <w:kern w:val="0"/>
                <w:sz w:val="24"/>
                <w14:textFill>
                  <w14:solidFill>
                    <w14:schemeClr w14:val="tx1"/>
                  </w14:solidFill>
                </w14:textFill>
              </w:rPr>
              <w:t>参与本项目投标前三年内（投标人成立不足三年的可从成立之日起算），在经营活动中没有重大违法记录以及不存在被有关部门禁止参与政府采购活动且在有效期内的情况</w:t>
            </w:r>
            <w:r>
              <w:rPr>
                <w:rFonts w:hint="eastAsia" w:ascii="宋体" w:hAnsi="宋体" w:cs="宋体"/>
                <w:b/>
                <w:bCs/>
                <w:color w:val="000000" w:themeColor="text1"/>
                <w:kern w:val="0"/>
                <w:sz w:val="24"/>
                <w14:textFill>
                  <w14:solidFill>
                    <w14:schemeClr w14:val="tx1"/>
                  </w14:solidFill>
                </w14:textFill>
              </w:rPr>
              <w:t>（由投标人在《政府采购投标及履约承诺函》中作出声明</w:t>
            </w:r>
            <w:r>
              <w:rPr>
                <w:rFonts w:hint="eastAsia" w:ascii="宋体" w:hAnsi="宋体" w:cs="宋体"/>
                <w:b/>
                <w:bCs/>
                <w:color w:val="000000" w:themeColor="text1"/>
                <w:kern w:val="0"/>
                <w:sz w:val="24"/>
                <w:lang w:val="en-US" w:eastAsia="zh-CN"/>
                <w14:textFill>
                  <w14:solidFill>
                    <w14:schemeClr w14:val="tx1"/>
                  </w14:solidFill>
                </w14:textFill>
              </w:rPr>
              <w:t>并加盖投标人</w:t>
            </w:r>
            <w:r>
              <w:rPr>
                <w:rFonts w:hint="eastAsia" w:ascii="宋体" w:hAnsi="宋体" w:cs="宋体"/>
                <w:b/>
                <w:bCs/>
                <w:kern w:val="0"/>
                <w:sz w:val="24"/>
                <w:highlight w:val="none"/>
                <w:lang w:val="en-US" w:eastAsia="zh-CN"/>
              </w:rPr>
              <w:t>单位公</w:t>
            </w:r>
            <w:r>
              <w:rPr>
                <w:rFonts w:hint="eastAsia" w:ascii="宋体" w:hAnsi="宋体" w:cs="宋体"/>
                <w:b/>
                <w:bCs/>
                <w:color w:val="000000" w:themeColor="text1"/>
                <w:kern w:val="0"/>
                <w:sz w:val="24"/>
                <w:lang w:val="en-US" w:eastAsia="zh-CN"/>
                <w14:textFill>
                  <w14:solidFill>
                    <w14:schemeClr w14:val="tx1"/>
                  </w14:solidFill>
                </w14:textFill>
              </w:rPr>
              <w:t>章</w:t>
            </w:r>
            <w:r>
              <w:rPr>
                <w:rFonts w:hint="eastAsia" w:ascii="宋体" w:hAnsi="宋体" w:cs="宋体"/>
                <w:b/>
                <w:bCs/>
                <w:color w:val="000000" w:themeColor="text1"/>
                <w:kern w:val="0"/>
                <w:sz w:val="24"/>
                <w14:textFill>
                  <w14:solidFill>
                    <w14:schemeClr w14:val="tx1"/>
                  </w14:solidFill>
                </w14:textFill>
              </w:rPr>
              <w:t>）</w:t>
            </w:r>
            <w:r>
              <w:rPr>
                <w:rFonts w:hint="eastAsia" w:ascii="宋体" w:hAnsi="宋体" w:cs="宋体"/>
                <w:color w:val="000000" w:themeColor="text1"/>
                <w:kern w:val="0"/>
                <w:sz w:val="24"/>
                <w14:textFill>
                  <w14:solidFill>
                    <w14:schemeClr w14:val="tx1"/>
                  </w14:solidFill>
                </w14:textFill>
              </w:rPr>
              <w:t>；</w:t>
            </w:r>
          </w:p>
          <w:p w14:paraId="1D6C9EE0">
            <w:pPr>
              <w:keepNext w:val="0"/>
              <w:keepLines w:val="0"/>
              <w:numPr>
                <w:ilvl w:val="0"/>
                <w:numId w:val="0"/>
              </w:numPr>
              <w:suppressLineNumbers w:val="0"/>
              <w:spacing w:before="0" w:beforeAutospacing="0" w:after="0" w:afterAutospacing="0" w:line="360" w:lineRule="auto"/>
              <w:ind w:left="0" w:right="0"/>
              <w:rPr>
                <w:rFonts w:hint="eastAsia" w:ascii="宋体" w:hAnsi="宋体" w:eastAsia="宋体" w:cs="宋体"/>
                <w:color w:val="000000" w:themeColor="text1"/>
                <w:kern w:val="0"/>
                <w:sz w:val="24"/>
                <w:lang w:eastAsia="zh-CN"/>
                <w14:textFill>
                  <w14:solidFill>
                    <w14:schemeClr w14:val="tx1"/>
                  </w14:solidFill>
                </w14:textFill>
              </w:rPr>
            </w:pPr>
            <w:r>
              <w:rPr>
                <w:rFonts w:hint="eastAsia" w:ascii="宋体" w:hAnsi="宋体" w:cs="宋体"/>
                <w:color w:val="000000" w:themeColor="text1"/>
                <w:kern w:val="0"/>
                <w:sz w:val="24"/>
                <w:lang w:eastAsia="zh-CN"/>
                <w14:textFill>
                  <w14:solidFill>
                    <w14:schemeClr w14:val="tx1"/>
                  </w14:solidFill>
                </w14:textFill>
              </w:rPr>
              <w:t>（</w:t>
            </w:r>
            <w:r>
              <w:rPr>
                <w:rFonts w:hint="eastAsia" w:ascii="宋体" w:hAnsi="宋体" w:cs="宋体"/>
                <w:color w:val="000000" w:themeColor="text1"/>
                <w:kern w:val="0"/>
                <w:sz w:val="24"/>
                <w:lang w:val="en-US" w:eastAsia="zh-CN"/>
                <w14:textFill>
                  <w14:solidFill>
                    <w14:schemeClr w14:val="tx1"/>
                  </w14:solidFill>
                </w14:textFill>
              </w:rPr>
              <w:t>4</w:t>
            </w:r>
            <w:r>
              <w:rPr>
                <w:rFonts w:hint="eastAsia" w:ascii="宋体" w:hAnsi="宋体" w:cs="宋体"/>
                <w:color w:val="000000" w:themeColor="text1"/>
                <w:kern w:val="0"/>
                <w:sz w:val="24"/>
                <w:lang w:eastAsia="zh-CN"/>
                <w14:textFill>
                  <w14:solidFill>
                    <w14:schemeClr w14:val="tx1"/>
                  </w14:solidFill>
                </w14:textFill>
              </w:rPr>
              <w:t>）</w:t>
            </w:r>
            <w:r>
              <w:rPr>
                <w:rFonts w:hint="default" w:ascii="宋体" w:hAnsi="宋体" w:cs="宋体"/>
                <w:kern w:val="0"/>
                <w:sz w:val="24"/>
                <w:highlight w:val="none"/>
              </w:rPr>
              <w:t>不存在《深圳市财政局政府采购供应商信用信息管理办法》（深财规〔2023〕3号）列明的严重违法失信行为</w:t>
            </w:r>
            <w:r>
              <w:rPr>
                <w:rFonts w:hint="default" w:ascii="宋体" w:hAnsi="宋体" w:cs="宋体"/>
                <w:b/>
                <w:bCs/>
                <w:kern w:val="0"/>
                <w:sz w:val="24"/>
                <w:highlight w:val="none"/>
              </w:rPr>
              <w:t>（由供应商在《政府采购投标及履约承诺函》中作出声明</w:t>
            </w:r>
            <w:r>
              <w:rPr>
                <w:rFonts w:hint="eastAsia" w:ascii="宋体" w:hAnsi="宋体" w:cs="宋体"/>
                <w:b/>
                <w:bCs/>
                <w:kern w:val="0"/>
                <w:sz w:val="24"/>
                <w:highlight w:val="none"/>
                <w:lang w:val="en-US" w:eastAsia="zh-CN"/>
              </w:rPr>
              <w:t>并加盖投标人单位公章</w:t>
            </w:r>
            <w:r>
              <w:rPr>
                <w:rFonts w:hint="default" w:ascii="宋体" w:hAnsi="宋体" w:cs="宋体"/>
                <w:b/>
                <w:bCs/>
                <w:kern w:val="0"/>
                <w:sz w:val="24"/>
                <w:highlight w:val="none"/>
              </w:rPr>
              <w:t>）</w:t>
            </w:r>
          </w:p>
          <w:p w14:paraId="3959575A">
            <w:pPr>
              <w:keepNext w:val="0"/>
              <w:keepLines w:val="0"/>
              <w:suppressLineNumbers w:val="0"/>
              <w:spacing w:before="0" w:beforeAutospacing="0" w:after="0" w:afterAutospacing="0" w:line="360" w:lineRule="auto"/>
              <w:ind w:left="0" w:right="0"/>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lang w:eastAsia="zh-CN"/>
                <w14:textFill>
                  <w14:solidFill>
                    <w14:schemeClr w14:val="tx1"/>
                  </w14:solidFill>
                </w14:textFill>
              </w:rPr>
              <w:t>（</w:t>
            </w:r>
            <w:r>
              <w:rPr>
                <w:rFonts w:hint="eastAsia" w:ascii="宋体" w:hAnsi="宋体" w:cs="宋体"/>
                <w:color w:val="000000" w:themeColor="text1"/>
                <w:kern w:val="0"/>
                <w:sz w:val="24"/>
                <w:lang w:val="en-US" w:eastAsia="zh-CN"/>
                <w14:textFill>
                  <w14:solidFill>
                    <w14:schemeClr w14:val="tx1"/>
                  </w14:solidFill>
                </w14:textFill>
              </w:rPr>
              <w:t>5</w:t>
            </w:r>
            <w:r>
              <w:rPr>
                <w:rFonts w:hint="eastAsia" w:ascii="宋体" w:hAnsi="宋体" w:cs="宋体"/>
                <w:color w:val="000000" w:themeColor="text1"/>
                <w:kern w:val="0"/>
                <w:sz w:val="24"/>
                <w:lang w:eastAsia="zh-CN"/>
                <w14:textFill>
                  <w14:solidFill>
                    <w14:schemeClr w14:val="tx1"/>
                  </w14:solidFill>
                </w14:textFill>
              </w:rPr>
              <w:t>）</w:t>
            </w:r>
            <w:r>
              <w:rPr>
                <w:rFonts w:hint="eastAsia" w:ascii="宋体" w:hAnsi="宋体" w:cs="宋体"/>
                <w:color w:val="000000" w:themeColor="text1"/>
                <w:kern w:val="0"/>
                <w:sz w:val="24"/>
                <w14:textFill>
                  <w14:solidFill>
                    <w14:schemeClr w14:val="tx1"/>
                  </w14:solidFill>
                </w14:textFill>
              </w:rPr>
              <w:t>具备《中华人民共和国政府采购法》第二十二条第一款的条件</w:t>
            </w:r>
            <w:r>
              <w:rPr>
                <w:rFonts w:hint="default" w:ascii="宋体" w:hAnsi="宋体" w:cs="宋体"/>
                <w:b/>
                <w:bCs/>
                <w:kern w:val="0"/>
                <w:sz w:val="24"/>
                <w:highlight w:val="none"/>
              </w:rPr>
              <w:t>（由供应商在《政府采购投标及履约承诺函》中作出声明</w:t>
            </w:r>
            <w:r>
              <w:rPr>
                <w:rFonts w:hint="eastAsia" w:ascii="宋体" w:hAnsi="宋体" w:cs="宋体"/>
                <w:b/>
                <w:bCs/>
                <w:kern w:val="0"/>
                <w:sz w:val="24"/>
                <w:highlight w:val="none"/>
                <w:lang w:val="en-US" w:eastAsia="zh-CN"/>
              </w:rPr>
              <w:t>并加盖投标人单位公章</w:t>
            </w:r>
            <w:r>
              <w:rPr>
                <w:rFonts w:hint="default" w:ascii="宋体" w:hAnsi="宋体" w:cs="宋体"/>
                <w:b/>
                <w:bCs/>
                <w:kern w:val="0"/>
                <w:sz w:val="24"/>
                <w:highlight w:val="none"/>
              </w:rPr>
              <w:t>）</w:t>
            </w:r>
            <w:r>
              <w:rPr>
                <w:rFonts w:hint="eastAsia" w:ascii="宋体" w:hAnsi="宋体" w:cs="宋体"/>
                <w:color w:val="000000" w:themeColor="text1"/>
                <w:kern w:val="0"/>
                <w:sz w:val="24"/>
                <w14:textFill>
                  <w14:solidFill>
                    <w14:schemeClr w14:val="tx1"/>
                  </w14:solidFill>
                </w14:textFill>
              </w:rPr>
              <w:t>；</w:t>
            </w:r>
          </w:p>
          <w:p w14:paraId="4584DC19">
            <w:pPr>
              <w:keepNext w:val="0"/>
              <w:keepLines w:val="0"/>
              <w:suppressLineNumbers w:val="0"/>
              <w:spacing w:before="0" w:beforeAutospacing="0" w:after="0" w:afterAutospacing="0" w:line="360" w:lineRule="auto"/>
              <w:ind w:left="0" w:right="0"/>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lang w:eastAsia="zh-CN"/>
                <w14:textFill>
                  <w14:solidFill>
                    <w14:schemeClr w14:val="tx1"/>
                  </w14:solidFill>
                </w14:textFill>
              </w:rPr>
              <w:t>（</w:t>
            </w:r>
            <w:r>
              <w:rPr>
                <w:rFonts w:hint="eastAsia" w:ascii="宋体" w:hAnsi="宋体" w:cs="宋体"/>
                <w:color w:val="000000" w:themeColor="text1"/>
                <w:kern w:val="0"/>
                <w:sz w:val="24"/>
                <w:lang w:val="en-US" w:eastAsia="zh-CN"/>
                <w14:textFill>
                  <w14:solidFill>
                    <w14:schemeClr w14:val="tx1"/>
                  </w14:solidFill>
                </w14:textFill>
              </w:rPr>
              <w:t>6</w:t>
            </w:r>
            <w:r>
              <w:rPr>
                <w:rFonts w:hint="eastAsia" w:ascii="宋体" w:hAnsi="宋体" w:cs="宋体"/>
                <w:color w:val="000000" w:themeColor="text1"/>
                <w:kern w:val="0"/>
                <w:sz w:val="24"/>
                <w:lang w:eastAsia="zh-CN"/>
                <w14:textFill>
                  <w14:solidFill>
                    <w14:schemeClr w14:val="tx1"/>
                  </w14:solidFill>
                </w14:textFill>
              </w:rPr>
              <w:t>）</w:t>
            </w:r>
            <w:r>
              <w:rPr>
                <w:rFonts w:hint="default" w:ascii="宋体" w:hAnsi="宋体" w:cs="宋体"/>
                <w:kern w:val="0"/>
                <w:sz w:val="24"/>
                <w:highlight w:val="none"/>
              </w:rPr>
              <w:t>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r>
              <w:rPr>
                <w:rFonts w:hint="eastAsia" w:ascii="宋体" w:hAnsi="宋体" w:cs="宋体"/>
                <w:kern w:val="0"/>
                <w:sz w:val="24"/>
                <w:highlight w:val="none"/>
                <w:lang w:eastAsia="zh-CN"/>
              </w:rPr>
              <w:t>。</w:t>
            </w:r>
            <w:r>
              <w:rPr>
                <w:rFonts w:hint="eastAsia" w:ascii="宋体" w:hAnsi="宋体" w:cs="宋体"/>
                <w:kern w:val="0"/>
                <w:sz w:val="24"/>
                <w:lang w:val="en-US" w:eastAsia="zh-CN"/>
              </w:rPr>
              <w:t>与不同供应商的法定代表人、投标授权代表人、项目负责人（如有）不存在为同一人或在同一单位缴纳社会保险的情形。</w:t>
            </w:r>
            <w:r>
              <w:rPr>
                <w:rFonts w:hint="default" w:ascii="宋体" w:hAnsi="宋体" w:cs="宋体"/>
                <w:b/>
                <w:bCs/>
                <w:kern w:val="0"/>
                <w:sz w:val="24"/>
                <w:highlight w:val="none"/>
              </w:rPr>
              <w:t>（由供应商在《政府采购投标及履约承诺函》中作出声明</w:t>
            </w:r>
            <w:r>
              <w:rPr>
                <w:rFonts w:hint="eastAsia" w:ascii="宋体" w:hAnsi="宋体" w:cs="宋体"/>
                <w:b/>
                <w:bCs/>
                <w:kern w:val="0"/>
                <w:sz w:val="24"/>
                <w:highlight w:val="none"/>
                <w:lang w:val="en-US" w:eastAsia="zh-CN"/>
              </w:rPr>
              <w:t>并提供《供应商基本信息表》加盖投标人公章</w:t>
            </w:r>
            <w:r>
              <w:rPr>
                <w:rFonts w:hint="default" w:ascii="宋体" w:hAnsi="宋体" w:cs="宋体"/>
                <w:b/>
                <w:bCs/>
                <w:kern w:val="0"/>
                <w:sz w:val="24"/>
                <w:highlight w:val="none"/>
              </w:rPr>
              <w:t>）</w:t>
            </w:r>
            <w:r>
              <w:rPr>
                <w:rFonts w:hint="default" w:ascii="宋体" w:hAnsi="宋体" w:cs="宋体"/>
                <w:kern w:val="0"/>
                <w:sz w:val="24"/>
                <w:highlight w:val="none"/>
                <w:lang w:val="en-US" w:eastAsia="zh-CN"/>
              </w:rPr>
              <w:t>；</w:t>
            </w:r>
          </w:p>
          <w:p w14:paraId="4E53C220">
            <w:pPr>
              <w:keepNext w:val="0"/>
              <w:keepLines w:val="0"/>
              <w:suppressLineNumbers w:val="0"/>
              <w:spacing w:before="0" w:beforeAutospacing="0" w:after="0" w:afterAutospacing="0" w:line="360" w:lineRule="auto"/>
              <w:ind w:left="0" w:right="0"/>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lang w:eastAsia="zh-CN"/>
                <w14:textFill>
                  <w14:solidFill>
                    <w14:schemeClr w14:val="tx1"/>
                  </w14:solidFill>
                </w14:textFill>
              </w:rPr>
              <w:t>（</w:t>
            </w:r>
            <w:r>
              <w:rPr>
                <w:rFonts w:hint="eastAsia" w:ascii="宋体" w:hAnsi="宋体" w:cs="宋体"/>
                <w:color w:val="000000" w:themeColor="text1"/>
                <w:kern w:val="0"/>
                <w:sz w:val="24"/>
                <w:lang w:val="en-US" w:eastAsia="zh-CN"/>
                <w14:textFill>
                  <w14:solidFill>
                    <w14:schemeClr w14:val="tx1"/>
                  </w14:solidFill>
                </w14:textFill>
              </w:rPr>
              <w:t>7</w:t>
            </w:r>
            <w:r>
              <w:rPr>
                <w:rFonts w:hint="eastAsia" w:ascii="宋体" w:hAnsi="宋体" w:cs="宋体"/>
                <w:color w:val="000000" w:themeColor="text1"/>
                <w:kern w:val="0"/>
                <w:sz w:val="24"/>
                <w:lang w:eastAsia="zh-CN"/>
                <w14:textFill>
                  <w14:solidFill>
                    <w14:schemeClr w14:val="tx1"/>
                  </w14:solidFill>
                </w14:textFill>
              </w:rPr>
              <w:t>）</w:t>
            </w:r>
            <w:r>
              <w:rPr>
                <w:rFonts w:hint="eastAsia" w:ascii="宋体" w:hAnsi="宋体" w:cs="宋体"/>
                <w:color w:val="000000" w:themeColor="text1"/>
                <w:kern w:val="0"/>
                <w:sz w:val="24"/>
                <w14:textFill>
                  <w14:solidFill>
                    <w14:schemeClr w14:val="tx1"/>
                  </w14:solidFill>
                </w14:textFill>
              </w:rPr>
              <w:t>未被列入失信被执行人、重大税收违法案件当事人名单</w:t>
            </w:r>
            <w:r>
              <w:rPr>
                <w:rFonts w:hint="default" w:ascii="宋体" w:hAnsi="宋体" w:cs="宋体"/>
                <w:kern w:val="0"/>
                <w:sz w:val="24"/>
              </w:rPr>
              <w:t>（重大税收违法失信主体）</w:t>
            </w:r>
            <w:r>
              <w:rPr>
                <w:rFonts w:hint="eastAsia" w:ascii="宋体" w:hAnsi="宋体" w:cs="宋体"/>
                <w:color w:val="000000" w:themeColor="text1"/>
                <w:kern w:val="0"/>
                <w:sz w:val="24"/>
                <w14:textFill>
                  <w14:solidFill>
                    <w14:schemeClr w14:val="tx1"/>
                  </w14:solidFill>
                </w14:textFill>
              </w:rPr>
              <w:t>、政府采购严重违法失信行为记录名单</w:t>
            </w:r>
            <w:r>
              <w:rPr>
                <w:rFonts w:hint="default" w:ascii="宋体" w:hAnsi="宋体" w:cs="宋体"/>
                <w:b/>
                <w:bCs/>
                <w:kern w:val="0"/>
                <w:sz w:val="24"/>
                <w:highlight w:val="none"/>
              </w:rPr>
              <w:t>（由供应商在《政府采购投标及履约承诺函》中作出声明</w:t>
            </w:r>
            <w:r>
              <w:rPr>
                <w:rFonts w:hint="eastAsia" w:ascii="宋体" w:hAnsi="宋体" w:cs="宋体"/>
                <w:b/>
                <w:bCs/>
                <w:kern w:val="0"/>
                <w:sz w:val="24"/>
                <w:highlight w:val="none"/>
                <w:lang w:val="en-US" w:eastAsia="zh-CN"/>
              </w:rPr>
              <w:t>并加盖投标人单位公章</w:t>
            </w:r>
            <w:r>
              <w:rPr>
                <w:rFonts w:hint="default" w:ascii="宋体" w:hAnsi="宋体" w:cs="宋体"/>
                <w:b/>
                <w:bCs/>
                <w:kern w:val="0"/>
                <w:sz w:val="24"/>
                <w:highlight w:val="none"/>
              </w:rPr>
              <w:t>）</w:t>
            </w:r>
            <w:r>
              <w:rPr>
                <w:rFonts w:hint="eastAsia" w:ascii="宋体" w:hAnsi="宋体" w:cs="宋体"/>
                <w:color w:val="000000" w:themeColor="text1"/>
                <w:kern w:val="0"/>
                <w:sz w:val="24"/>
                <w14:textFill>
                  <w14:solidFill>
                    <w14:schemeClr w14:val="tx1"/>
                  </w14:solidFill>
                </w14:textFill>
              </w:rPr>
              <w:t>；</w:t>
            </w:r>
          </w:p>
          <w:p w14:paraId="7566FA62">
            <w:pPr>
              <w:keepNext w:val="0"/>
              <w:keepLines w:val="0"/>
              <w:suppressLineNumbers w:val="0"/>
              <w:spacing w:before="0" w:beforeAutospacing="0" w:after="0" w:afterAutospacing="0" w:line="360" w:lineRule="auto"/>
              <w:ind w:left="0" w:right="0"/>
              <w:rPr>
                <w:rFonts w:hint="default"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注：采购代理机构将通过“信用中国”中“信用服务”栏的“重大税收违法失信主体”“失信被执行人”“中国政府采购网”中的“政府采购严重违法失信行为记录名单”“深圳信用网”以及“深圳市政府采购监管网”为供应商信用信息的查询渠道，相关信息以开标当日的查询结果为准。信用信息查询记录应当作为项目档案材料一并保存。】</w:t>
            </w:r>
          </w:p>
          <w:p w14:paraId="2FE6A3DE">
            <w:pPr>
              <w:keepNext w:val="0"/>
              <w:keepLines w:val="0"/>
              <w:numPr>
                <w:ilvl w:val="0"/>
                <w:numId w:val="0"/>
              </w:numPr>
              <w:suppressLineNumbers w:val="0"/>
              <w:spacing w:before="0" w:beforeAutospacing="0" w:after="0" w:afterAutospacing="0" w:line="360" w:lineRule="auto"/>
              <w:ind w:left="0" w:leftChars="0" w:right="0" w:rightChars="0"/>
              <w:rPr>
                <w:rFonts w:hint="eastAsia" w:ascii="宋体" w:hAnsi="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w:t>
            </w:r>
            <w:r>
              <w:rPr>
                <w:rFonts w:hint="eastAsia" w:ascii="宋体" w:hAnsi="宋体" w:cs="宋体"/>
                <w:color w:val="000000" w:themeColor="text1"/>
                <w:kern w:val="0"/>
                <w:sz w:val="24"/>
                <w:szCs w:val="24"/>
                <w:lang w:val="en-US" w:eastAsia="zh-CN" w:bidi="ar-SA"/>
                <w14:textFill>
                  <w14:solidFill>
                    <w14:schemeClr w14:val="tx1"/>
                  </w14:solidFill>
                </w14:textFill>
              </w:rPr>
              <w:t>8</w:t>
            </w:r>
            <w:r>
              <w:rPr>
                <w:rFonts w:hint="eastAsia" w:ascii="宋体" w:hAnsi="宋体" w:eastAsia="宋体" w:cs="宋体"/>
                <w:color w:val="000000" w:themeColor="text1"/>
                <w:kern w:val="0"/>
                <w:sz w:val="24"/>
                <w:szCs w:val="24"/>
                <w:lang w:val="en-US" w:eastAsia="zh-CN" w:bidi="ar-SA"/>
                <w14:textFill>
                  <w14:solidFill>
                    <w14:schemeClr w14:val="tx1"/>
                  </w14:solidFill>
                </w14:textFill>
              </w:rPr>
              <w:t>）</w:t>
            </w:r>
            <w:r>
              <w:rPr>
                <w:rFonts w:hint="eastAsia" w:ascii="宋体" w:hAnsi="宋体" w:cs="宋体"/>
                <w:color w:val="000000" w:themeColor="text1"/>
                <w:kern w:val="0"/>
                <w:sz w:val="24"/>
                <w14:textFill>
                  <w14:solidFill>
                    <w14:schemeClr w14:val="tx1"/>
                  </w14:solidFill>
                </w14:textFill>
              </w:rPr>
              <w:t>本项目</w:t>
            </w:r>
            <w:r>
              <w:rPr>
                <w:rFonts w:hint="eastAsia" w:ascii="宋体" w:hAnsi="宋体" w:cs="宋体"/>
                <w:color w:val="000000" w:themeColor="text1"/>
                <w:kern w:val="0"/>
                <w:sz w:val="24"/>
                <w:lang w:val="en-US" w:eastAsia="zh-CN"/>
                <w14:textFill>
                  <w14:solidFill>
                    <w14:schemeClr w14:val="tx1"/>
                  </w14:solidFill>
                </w14:textFill>
              </w:rPr>
              <w:t>不</w:t>
            </w:r>
            <w:r>
              <w:rPr>
                <w:rFonts w:hint="eastAsia" w:ascii="宋体" w:hAnsi="宋体" w:cs="宋体"/>
                <w:color w:val="000000" w:themeColor="text1"/>
                <w:kern w:val="0"/>
                <w:sz w:val="24"/>
                <w14:textFill>
                  <w14:solidFill>
                    <w14:schemeClr w14:val="tx1"/>
                  </w14:solidFill>
                </w14:textFill>
              </w:rPr>
              <w:t>接受联合体投标</w:t>
            </w:r>
            <w:r>
              <w:rPr>
                <w:rFonts w:hint="eastAsia" w:ascii="宋体" w:hAnsi="宋体" w:cs="宋体"/>
                <w:color w:val="000000" w:themeColor="text1"/>
                <w:kern w:val="0"/>
                <w:sz w:val="24"/>
                <w:lang w:eastAsia="zh-CN"/>
                <w14:textFill>
                  <w14:solidFill>
                    <w14:schemeClr w14:val="tx1"/>
                  </w14:solidFill>
                </w14:textFill>
              </w:rPr>
              <w:t>，</w:t>
            </w:r>
            <w:r>
              <w:rPr>
                <w:rFonts w:hint="eastAsia" w:ascii="宋体" w:hAnsi="宋体" w:cs="宋体"/>
                <w:color w:val="000000" w:themeColor="text1"/>
                <w:kern w:val="0"/>
                <w:sz w:val="24"/>
                <w14:textFill>
                  <w14:solidFill>
                    <w14:schemeClr w14:val="tx1"/>
                  </w14:solidFill>
                </w14:textFill>
              </w:rPr>
              <w:t>不允许转包、分包。</w:t>
            </w:r>
          </w:p>
          <w:p w14:paraId="13DDBA63">
            <w:pPr>
              <w:keepNext w:val="0"/>
              <w:keepLines w:val="0"/>
              <w:numPr>
                <w:ilvl w:val="0"/>
                <w:numId w:val="0"/>
              </w:numPr>
              <w:suppressLineNumbers w:val="0"/>
              <w:spacing w:before="0" w:beforeAutospacing="0" w:after="0" w:afterAutospacing="0" w:line="360" w:lineRule="auto"/>
              <w:ind w:left="0" w:right="0" w:rightChars="0"/>
              <w:rPr>
                <w:rFonts w:hint="default" w:eastAsia="宋体"/>
                <w:lang w:val="en-US" w:eastAsia="zh-CN"/>
              </w:rPr>
            </w:pP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9</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本项目不专门面向中小企业采购。本项目所属行业为：</w:t>
            </w:r>
            <w:r>
              <w:rPr>
                <w:rFonts w:hint="eastAsia" w:ascii="宋体" w:hAnsi="宋体" w:cs="宋体"/>
                <w:color w:val="auto"/>
                <w:kern w:val="0"/>
                <w:sz w:val="24"/>
                <w:highlight w:val="none"/>
              </w:rPr>
              <w:t>其他未列明行业。</w:t>
            </w:r>
          </w:p>
        </w:tc>
      </w:tr>
      <w:tr w14:paraId="1F6B4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76" w:type="dxa"/>
            <w:vAlign w:val="center"/>
          </w:tcPr>
          <w:p w14:paraId="1067817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宋体" w:hAnsi="宋体" w:cs="宋体"/>
                <w:kern w:val="0"/>
                <w:sz w:val="24"/>
                <w:highlight w:val="none"/>
              </w:rPr>
            </w:pPr>
            <w:r>
              <w:rPr>
                <w:rFonts w:hint="eastAsia" w:ascii="宋体" w:hAnsi="宋体" w:cs="宋体"/>
                <w:kern w:val="0"/>
                <w:sz w:val="24"/>
                <w:highlight w:val="none"/>
              </w:rPr>
              <w:t>报价要求</w:t>
            </w:r>
          </w:p>
        </w:tc>
        <w:tc>
          <w:tcPr>
            <w:tcW w:w="7015" w:type="dxa"/>
            <w:vAlign w:val="center"/>
          </w:tcPr>
          <w:p w14:paraId="3F161177">
            <w:pPr>
              <w:keepNext w:val="0"/>
              <w:keepLines w:val="0"/>
              <w:numPr>
                <w:ilvl w:val="0"/>
                <w:numId w:val="1"/>
              </w:numPr>
              <w:suppressLineNumbers w:val="0"/>
              <w:spacing w:before="0" w:beforeAutospacing="0" w:after="0" w:afterAutospacing="0" w:line="360" w:lineRule="auto"/>
              <w:ind w:left="0" w:right="0"/>
              <w:rPr>
                <w:rFonts w:hint="default"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本次投标为总价包干，投标报价总价作为中标人与采购人</w:t>
            </w:r>
            <w:r>
              <w:rPr>
                <w:rFonts w:hint="eastAsia" w:ascii="宋体" w:hAnsi="宋体" w:cs="宋体"/>
                <w:color w:val="000000" w:themeColor="text1"/>
                <w:sz w:val="24"/>
                <w:lang w:eastAsia="zh-CN"/>
                <w14:textFill>
                  <w14:solidFill>
                    <w14:schemeClr w14:val="tx1"/>
                  </w14:solidFill>
                </w14:textFill>
              </w:rPr>
              <w:t>签订</w:t>
            </w:r>
            <w:r>
              <w:rPr>
                <w:rFonts w:hint="eastAsia" w:ascii="宋体" w:hAnsi="宋体" w:cs="宋体"/>
                <w:color w:val="000000" w:themeColor="text1"/>
                <w:sz w:val="24"/>
                <w14:textFill>
                  <w14:solidFill>
                    <w14:schemeClr w14:val="tx1"/>
                  </w14:solidFill>
                </w14:textFill>
              </w:rPr>
              <w:t>的合同金额。项</w:t>
            </w:r>
            <w:r>
              <w:rPr>
                <w:rFonts w:hint="eastAsia" w:ascii="宋体" w:hAnsi="宋体" w:cs="宋体"/>
                <w:color w:val="000000" w:themeColor="text1"/>
                <w:sz w:val="24"/>
                <w:highlight w:val="none"/>
                <w:shd w:val="clear"/>
                <w14:textFill>
                  <w14:solidFill>
                    <w14:schemeClr w14:val="tx1"/>
                  </w14:solidFill>
                </w14:textFill>
              </w:rPr>
              <w:t>目预算控制</w:t>
            </w:r>
            <w:r>
              <w:rPr>
                <w:rFonts w:hint="eastAsia" w:ascii="宋体" w:hAnsi="宋体" w:cs="宋体"/>
                <w:color w:val="000000" w:themeColor="text1"/>
                <w:sz w:val="24"/>
                <w:highlight w:val="none"/>
                <w:shd w:val="clear"/>
                <w:lang w:val="en-US" w:eastAsia="zh-CN"/>
                <w14:textFill>
                  <w14:solidFill>
                    <w14:schemeClr w14:val="tx1"/>
                  </w14:solidFill>
                </w14:textFill>
              </w:rPr>
              <w:t>20</w:t>
            </w:r>
            <w:r>
              <w:rPr>
                <w:rFonts w:hint="eastAsia" w:ascii="宋体" w:hAnsi="宋体" w:cs="宋体"/>
                <w:color w:val="000000" w:themeColor="text1"/>
                <w:sz w:val="24"/>
                <w:highlight w:val="none"/>
                <w:shd w:val="clear"/>
                <w:lang w:eastAsia="zh-CN"/>
                <w14:textFill>
                  <w14:solidFill>
                    <w14:schemeClr w14:val="tx1"/>
                  </w14:solidFill>
                </w14:textFill>
              </w:rPr>
              <w:t>万元以</w:t>
            </w:r>
            <w:r>
              <w:rPr>
                <w:rFonts w:hint="eastAsia" w:ascii="宋体" w:hAnsi="宋体" w:cs="宋体"/>
                <w:color w:val="000000" w:themeColor="text1"/>
                <w:sz w:val="24"/>
                <w:lang w:eastAsia="zh-CN"/>
                <w14:textFill>
                  <w14:solidFill>
                    <w14:schemeClr w14:val="tx1"/>
                  </w14:solidFill>
                </w14:textFill>
              </w:rPr>
              <w:t>内</w:t>
            </w:r>
            <w:r>
              <w:rPr>
                <w:rFonts w:hint="eastAsia" w:ascii="宋体" w:hAnsi="宋体" w:cs="宋体"/>
                <w:color w:val="000000" w:themeColor="text1"/>
                <w:sz w:val="24"/>
                <w14:textFill>
                  <w14:solidFill>
                    <w14:schemeClr w14:val="tx1"/>
                  </w14:solidFill>
                </w14:textFill>
              </w:rPr>
              <w:t>，投标人的报价不可高于</w:t>
            </w:r>
            <w:r>
              <w:rPr>
                <w:rFonts w:hint="eastAsia" w:ascii="宋体" w:hAnsi="宋体" w:cs="宋体"/>
                <w:color w:val="000000" w:themeColor="text1"/>
                <w:kern w:val="0"/>
                <w:sz w:val="24"/>
                <w14:textFill>
                  <w14:solidFill>
                    <w14:schemeClr w14:val="tx1"/>
                  </w14:solidFill>
                </w14:textFill>
              </w:rPr>
              <w:t>预算（限价），否则投标人的投标文件视同无效。项目服务费</w:t>
            </w:r>
            <w:r>
              <w:rPr>
                <w:rFonts w:hint="eastAsia" w:ascii="宋体" w:hAnsi="宋体" w:cs="宋体"/>
                <w:color w:val="000000" w:themeColor="text1"/>
                <w:kern w:val="0"/>
                <w:sz w:val="24"/>
                <w:lang w:eastAsia="zh-CN"/>
                <w14:textFill>
                  <w14:solidFill>
                    <w14:schemeClr w14:val="tx1"/>
                  </w14:solidFill>
                </w14:textFill>
              </w:rPr>
              <w:t>包括但不限于人员</w:t>
            </w:r>
            <w:r>
              <w:rPr>
                <w:rFonts w:hint="eastAsia" w:ascii="宋体" w:hAnsi="宋体" w:cs="宋体"/>
                <w:color w:val="000000" w:themeColor="text1"/>
                <w:kern w:val="0"/>
                <w:sz w:val="24"/>
                <w:lang w:val="en-US" w:eastAsia="zh-CN"/>
                <w14:textFill>
                  <w14:solidFill>
                    <w14:schemeClr w14:val="tx1"/>
                  </w14:solidFill>
                </w14:textFill>
              </w:rPr>
              <w:t>研究</w:t>
            </w:r>
            <w:r>
              <w:rPr>
                <w:rFonts w:hint="eastAsia" w:ascii="宋体" w:hAnsi="宋体" w:cs="宋体"/>
                <w:color w:val="000000" w:themeColor="text1"/>
                <w:kern w:val="0"/>
                <w:sz w:val="24"/>
                <w:lang w:eastAsia="zh-CN"/>
                <w14:textFill>
                  <w14:solidFill>
                    <w14:schemeClr w14:val="tx1"/>
                  </w14:solidFill>
                </w14:textFill>
              </w:rPr>
              <w:t>费用、</w:t>
            </w:r>
            <w:r>
              <w:rPr>
                <w:rFonts w:hint="eastAsia" w:ascii="宋体" w:hAnsi="宋体" w:cs="宋体"/>
                <w:color w:val="000000" w:themeColor="text1"/>
                <w:kern w:val="0"/>
                <w:sz w:val="24"/>
                <w:lang w:val="en-US" w:eastAsia="zh-CN"/>
                <w14:textFill>
                  <w14:solidFill>
                    <w14:schemeClr w14:val="tx1"/>
                  </w14:solidFill>
                </w14:textFill>
              </w:rPr>
              <w:t>调研</w:t>
            </w:r>
            <w:r>
              <w:rPr>
                <w:rFonts w:hint="eastAsia" w:ascii="宋体" w:hAnsi="宋体" w:cs="宋体"/>
                <w:color w:val="000000" w:themeColor="text1"/>
                <w:kern w:val="0"/>
                <w:sz w:val="24"/>
                <w:lang w:eastAsia="zh-CN"/>
                <w14:textFill>
                  <w14:solidFill>
                    <w14:schemeClr w14:val="tx1"/>
                  </w14:solidFill>
                </w14:textFill>
              </w:rPr>
              <w:t>差旅费、</w:t>
            </w:r>
            <w:r>
              <w:rPr>
                <w:rFonts w:hint="eastAsia" w:ascii="宋体" w:hAnsi="宋体" w:cs="宋体"/>
                <w:color w:val="000000" w:themeColor="text1"/>
                <w:kern w:val="0"/>
                <w:sz w:val="24"/>
                <w:lang w:val="en-US" w:eastAsia="zh-CN"/>
                <w14:textFill>
                  <w14:solidFill>
                    <w14:schemeClr w14:val="tx1"/>
                  </w14:solidFill>
                </w14:textFill>
              </w:rPr>
              <w:t>专家咨询费、会议及专家差旅费、资料费、税费</w:t>
            </w:r>
            <w:r>
              <w:rPr>
                <w:rFonts w:hint="eastAsia" w:ascii="宋体" w:hAnsi="宋体" w:cs="宋体"/>
                <w:color w:val="000000" w:themeColor="text1"/>
                <w:kern w:val="0"/>
                <w:sz w:val="24"/>
                <w:lang w:eastAsia="zh-CN"/>
                <w14:textFill>
                  <w14:solidFill>
                    <w14:schemeClr w14:val="tx1"/>
                  </w14:solidFill>
                </w14:textFill>
              </w:rPr>
              <w:t>等所有费用</w:t>
            </w:r>
            <w:r>
              <w:rPr>
                <w:rFonts w:hint="eastAsia" w:ascii="宋体" w:hAnsi="宋体" w:cs="宋体"/>
                <w:color w:val="000000" w:themeColor="text1"/>
                <w:kern w:val="0"/>
                <w:sz w:val="24"/>
                <w14:textFill>
                  <w14:solidFill>
                    <w14:schemeClr w14:val="tx1"/>
                  </w14:solidFill>
                </w14:textFill>
              </w:rPr>
              <w:t>，并提供合同要求的有关成果材料，以及其它相关服务的全部费用</w:t>
            </w:r>
            <w:r>
              <w:rPr>
                <w:rFonts w:hint="eastAsia" w:ascii="宋体" w:hAnsi="宋体" w:cs="宋体"/>
                <w:color w:val="000000" w:themeColor="text1"/>
                <w:sz w:val="24"/>
                <w14:textFill>
                  <w14:solidFill>
                    <w14:schemeClr w14:val="tx1"/>
                  </w14:solidFill>
                </w14:textFill>
              </w:rPr>
              <w:t>。</w:t>
            </w:r>
          </w:p>
          <w:p w14:paraId="36DFD9D6">
            <w:pPr>
              <w:keepNext w:val="0"/>
              <w:keepLines w:val="0"/>
              <w:numPr>
                <w:ilvl w:val="0"/>
                <w:numId w:val="1"/>
              </w:numPr>
              <w:suppressLineNumbers w:val="0"/>
              <w:spacing w:before="0" w:beforeAutospacing="0" w:after="0" w:afterAutospacing="0" w:line="360" w:lineRule="auto"/>
              <w:ind w:left="0" w:right="0"/>
              <w:rPr>
                <w:rFonts w:hint="default"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评标时，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10F7B66F">
            <w:pPr>
              <w:keepNext w:val="0"/>
              <w:keepLines w:val="0"/>
              <w:numPr>
                <w:ilvl w:val="0"/>
                <w:numId w:val="1"/>
              </w:numPr>
              <w:suppressLineNumbers w:val="0"/>
              <w:spacing w:before="0" w:beforeAutospacing="0" w:after="0" w:afterAutospacing="0" w:line="360" w:lineRule="auto"/>
              <w:ind w:left="0" w:right="0"/>
              <w:rPr>
                <w:rFonts w:hint="default"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投标人的投标报价，应是本项目招标范围和招标文件及合同条款上所列的各项内容中所述的全部，不得以任何理由予以重复，并以投标人在投标文件中提出的综合单价或总价为依据。</w:t>
            </w:r>
          </w:p>
          <w:p w14:paraId="56689563">
            <w:pPr>
              <w:keepNext w:val="0"/>
              <w:keepLines w:val="0"/>
              <w:numPr>
                <w:ilvl w:val="0"/>
                <w:numId w:val="1"/>
              </w:numPr>
              <w:suppressLineNumbers w:val="0"/>
              <w:spacing w:before="0" w:beforeAutospacing="0" w:after="0" w:afterAutospacing="0" w:line="360" w:lineRule="auto"/>
              <w:ind w:left="0" w:right="0"/>
              <w:rPr>
                <w:rFonts w:hint="default"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投标人应充分了解项目的位置、情况、道路及任何其他足以影响投标报价的情况，任何因忽视或误解项目情况而导致的索赔或服务期限延长申请将不获批准。</w:t>
            </w:r>
          </w:p>
          <w:p w14:paraId="63A13B5F">
            <w:pPr>
              <w:keepNext w:val="0"/>
              <w:keepLines w:val="0"/>
              <w:numPr>
                <w:ilvl w:val="0"/>
                <w:numId w:val="1"/>
              </w:numPr>
              <w:suppressLineNumbers w:val="0"/>
              <w:spacing w:before="0" w:beforeAutospacing="0" w:after="0" w:afterAutospacing="0" w:line="360" w:lineRule="auto"/>
              <w:ind w:left="0" w:right="0"/>
              <w:rPr>
                <w:rFonts w:hint="default" w:ascii="宋体" w:hAnsi="宋体" w:eastAsia="宋体" w:cs="宋体"/>
                <w:kern w:val="0"/>
                <w:sz w:val="24"/>
                <w:szCs w:val="20"/>
                <w:highlight w:val="none"/>
                <w:lang w:val="en-US" w:eastAsia="zh-CN"/>
              </w:rPr>
            </w:pPr>
            <w:r>
              <w:rPr>
                <w:rFonts w:hint="eastAsia" w:ascii="宋体" w:hAnsi="宋体" w:cs="宋体"/>
                <w:color w:val="000000" w:themeColor="text1"/>
                <w:sz w:val="24"/>
                <w14:textFill>
                  <w14:solidFill>
                    <w14:schemeClr w14:val="tx1"/>
                  </w14:solidFill>
                </w14:textFill>
              </w:rPr>
              <w:t>除非采购代理机构通过修改招标文件予以更正，否则，投标人应毫无例外地按招标文件所列的清单中项目和数量填报综合单价或总价。投标人未填综合单价或总价的项目，在实施后，将不得以支付，并视作该项费用已包括在其他有价款的综合单价或总价内。</w:t>
            </w:r>
          </w:p>
        </w:tc>
      </w:tr>
      <w:tr w14:paraId="6B88D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9" w:hRule="atLeast"/>
          <w:jc w:val="center"/>
        </w:trPr>
        <w:tc>
          <w:tcPr>
            <w:tcW w:w="1676" w:type="dxa"/>
            <w:vAlign w:val="center"/>
          </w:tcPr>
          <w:p w14:paraId="6885293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宋体" w:hAnsi="宋体" w:cs="宋体"/>
                <w:kern w:val="0"/>
                <w:sz w:val="24"/>
                <w:highlight w:val="none"/>
              </w:rPr>
            </w:pPr>
            <w:r>
              <w:rPr>
                <w:rFonts w:hint="eastAsia" w:ascii="宋体" w:hAnsi="宋体" w:cs="宋体"/>
                <w:kern w:val="0"/>
                <w:sz w:val="24"/>
                <w:highlight w:val="none"/>
              </w:rPr>
              <w:t>联系方式</w:t>
            </w:r>
          </w:p>
        </w:tc>
        <w:tc>
          <w:tcPr>
            <w:tcW w:w="7015" w:type="dxa"/>
            <w:vAlign w:val="center"/>
          </w:tcPr>
          <w:p w14:paraId="539AD05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宋体" w:hAnsi="宋体" w:cs="宋体"/>
                <w:kern w:val="0"/>
                <w:sz w:val="24"/>
                <w:highlight w:val="none"/>
              </w:rPr>
            </w:pPr>
            <w:r>
              <w:rPr>
                <w:rFonts w:hint="eastAsia" w:ascii="宋体" w:hAnsi="宋体" w:cs="宋体"/>
                <w:kern w:val="0"/>
                <w:sz w:val="24"/>
                <w:highlight w:val="none"/>
              </w:rPr>
              <w:t>采购人信息：</w:t>
            </w:r>
          </w:p>
          <w:p w14:paraId="07C050A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宋体" w:hAnsi="宋体" w:cs="宋体"/>
                <w:kern w:val="0"/>
                <w:sz w:val="24"/>
                <w:highlight w:val="none"/>
              </w:rPr>
            </w:pPr>
            <w:r>
              <w:rPr>
                <w:rFonts w:hint="eastAsia" w:ascii="宋体" w:hAnsi="宋体" w:cs="宋体"/>
                <w:kern w:val="0"/>
                <w:sz w:val="24"/>
                <w:highlight w:val="none"/>
              </w:rPr>
              <w:t>名      称：深圳市前海深港现代服务业合作区管理局</w:t>
            </w:r>
          </w:p>
          <w:p w14:paraId="40761860">
            <w:pPr>
              <w:keepNext w:val="0"/>
              <w:keepLines w:val="0"/>
              <w:suppressLineNumbers w:val="0"/>
              <w:shd w:val="clear"/>
              <w:spacing w:before="0" w:beforeAutospacing="0" w:after="0" w:afterAutospacing="0" w:line="360" w:lineRule="auto"/>
              <w:ind w:left="0" w:right="0"/>
              <w:rPr>
                <w:rFonts w:hint="default"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联  系  人：</w:t>
            </w:r>
            <w:r>
              <w:rPr>
                <w:rFonts w:hint="eastAsia" w:ascii="宋体" w:hAnsi="宋体" w:cs="宋体"/>
                <w:color w:val="000000" w:themeColor="text1"/>
                <w:kern w:val="0"/>
                <w:sz w:val="24"/>
                <w:highlight w:val="none"/>
                <w:lang w:val="en-US" w:eastAsia="zh-CN"/>
                <w14:textFill>
                  <w14:solidFill>
                    <w14:schemeClr w14:val="tx1"/>
                  </w14:solidFill>
                </w14:textFill>
              </w:rPr>
              <w:t>张先生</w:t>
            </w:r>
          </w:p>
          <w:p w14:paraId="13F62FFC">
            <w:pPr>
              <w:keepNext w:val="0"/>
              <w:keepLines w:val="0"/>
              <w:suppressLineNumbers w:val="0"/>
              <w:shd w:val="clear"/>
              <w:spacing w:before="0" w:beforeAutospacing="0" w:after="0" w:afterAutospacing="0" w:line="360" w:lineRule="auto"/>
              <w:ind w:left="0" w:right="0"/>
              <w:rPr>
                <w:rFonts w:hint="eastAsia" w:ascii="宋体" w:hAnsi="宋体" w:eastAsia="宋体" w:cs="宋体"/>
                <w:color w:val="000000" w:themeColor="text1"/>
                <w:kern w:val="0"/>
                <w:sz w:val="24"/>
                <w:highlight w:val="none"/>
                <w:lang w:val="en-US" w:eastAsia="zh-CN"/>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电      话：0755-</w:t>
            </w:r>
            <w:r>
              <w:rPr>
                <w:rFonts w:hint="eastAsia" w:ascii="宋体" w:hAnsi="宋体" w:cs="宋体"/>
                <w:color w:val="000000" w:themeColor="text1"/>
                <w:kern w:val="0"/>
                <w:sz w:val="24"/>
                <w:highlight w:val="none"/>
                <w:lang w:val="en-US" w:eastAsia="zh-CN"/>
                <w14:textFill>
                  <w14:solidFill>
                    <w14:schemeClr w14:val="tx1"/>
                  </w14:solidFill>
                </w14:textFill>
              </w:rPr>
              <w:t>88105228</w:t>
            </w:r>
          </w:p>
          <w:p w14:paraId="0F1314D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宋体" w:hAnsi="宋体" w:cs="宋体"/>
                <w:kern w:val="0"/>
                <w:sz w:val="24"/>
                <w:highlight w:val="none"/>
              </w:rPr>
            </w:pPr>
            <w:r>
              <w:rPr>
                <w:rFonts w:hint="eastAsia" w:ascii="宋体" w:hAnsi="宋体" w:cs="宋体"/>
                <w:kern w:val="0"/>
                <w:sz w:val="24"/>
                <w:highlight w:val="none"/>
              </w:rPr>
              <w:t>采购代理机构信息：</w:t>
            </w:r>
          </w:p>
          <w:p w14:paraId="4F61DDC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宋体" w:hAnsi="宋体" w:cs="宋体"/>
                <w:kern w:val="0"/>
                <w:sz w:val="24"/>
                <w:highlight w:val="none"/>
              </w:rPr>
            </w:pPr>
            <w:r>
              <w:rPr>
                <w:rFonts w:hint="eastAsia" w:ascii="宋体" w:hAnsi="宋体" w:cs="宋体"/>
                <w:kern w:val="0"/>
                <w:sz w:val="24"/>
                <w:highlight w:val="none"/>
              </w:rPr>
              <w:t>名      称：深圳交易咨询集团有限公司</w:t>
            </w:r>
          </w:p>
          <w:p w14:paraId="346B4BF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宋体" w:hAnsi="宋体" w:cs="宋体"/>
                <w:kern w:val="0"/>
                <w:sz w:val="24"/>
                <w:highlight w:val="none"/>
              </w:rPr>
            </w:pPr>
            <w:r>
              <w:rPr>
                <w:rFonts w:hint="eastAsia" w:ascii="宋体" w:hAnsi="宋体" w:cs="宋体"/>
                <w:kern w:val="0"/>
                <w:sz w:val="24"/>
                <w:highlight w:val="none"/>
              </w:rPr>
              <w:t>地      址：深圳市南山区沙河西路 3157 号南山智谷产业园 A 座21楼</w:t>
            </w:r>
          </w:p>
          <w:p w14:paraId="0D6AFEE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kern w:val="0"/>
                <w:sz w:val="24"/>
                <w:highlight w:val="none"/>
                <w:lang w:eastAsia="zh-CN"/>
              </w:rPr>
            </w:pPr>
            <w:r>
              <w:rPr>
                <w:rFonts w:hint="eastAsia" w:ascii="宋体" w:hAnsi="宋体" w:cs="宋体"/>
                <w:kern w:val="0"/>
                <w:sz w:val="24"/>
                <w:highlight w:val="none"/>
              </w:rPr>
              <w:t>联  系  人：</w:t>
            </w:r>
            <w:r>
              <w:rPr>
                <w:rFonts w:hint="eastAsia" w:ascii="宋体" w:hAnsi="宋体" w:cs="宋体"/>
                <w:kern w:val="0"/>
                <w:sz w:val="24"/>
                <w:highlight w:val="none"/>
                <w:lang w:val="en-US" w:eastAsia="zh-CN"/>
              </w:rPr>
              <w:t>曹茜</w:t>
            </w:r>
            <w:r>
              <w:rPr>
                <w:rFonts w:hint="eastAsia" w:ascii="宋体" w:hAnsi="宋体" w:cs="宋体"/>
                <w:kern w:val="0"/>
                <w:sz w:val="24"/>
                <w:highlight w:val="none"/>
              </w:rPr>
              <w:t>、</w:t>
            </w:r>
            <w:r>
              <w:rPr>
                <w:rFonts w:hint="eastAsia" w:ascii="宋体" w:hAnsi="宋体" w:cs="宋体"/>
                <w:kern w:val="0"/>
                <w:sz w:val="24"/>
                <w:highlight w:val="none"/>
                <w:lang w:val="en-US" w:eastAsia="zh-CN"/>
              </w:rPr>
              <w:t>郭金龙</w:t>
            </w:r>
          </w:p>
          <w:p w14:paraId="3FBEC80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宋体" w:hAnsi="宋体" w:cs="宋体"/>
                <w:kern w:val="0"/>
                <w:sz w:val="24"/>
                <w:highlight w:val="none"/>
              </w:rPr>
            </w:pPr>
            <w:r>
              <w:rPr>
                <w:rFonts w:hint="eastAsia" w:ascii="宋体" w:hAnsi="宋体" w:cs="宋体"/>
                <w:kern w:val="0"/>
                <w:sz w:val="24"/>
                <w:highlight w:val="none"/>
              </w:rPr>
              <w:t>电      话：18599127733、15</w:t>
            </w:r>
            <w:r>
              <w:rPr>
                <w:rFonts w:hint="eastAsia" w:ascii="宋体" w:hAnsi="宋体" w:cs="宋体"/>
                <w:kern w:val="0"/>
                <w:sz w:val="24"/>
                <w:highlight w:val="none"/>
                <w:lang w:val="en-US" w:eastAsia="zh-CN"/>
              </w:rPr>
              <w:t>322282509</w:t>
            </w:r>
            <w:r>
              <w:rPr>
                <w:rFonts w:hint="eastAsia" w:ascii="宋体" w:hAnsi="宋体" w:cs="宋体"/>
                <w:kern w:val="0"/>
                <w:sz w:val="24"/>
                <w:highlight w:val="none"/>
              </w:rPr>
              <w:t>　</w:t>
            </w:r>
          </w:p>
        </w:tc>
      </w:tr>
    </w:tbl>
    <w:p w14:paraId="59D62BCE">
      <w:pPr>
        <w:adjustRightInd w:val="0"/>
        <w:snapToGrid w:val="0"/>
        <w:spacing w:line="360" w:lineRule="auto"/>
        <w:ind w:firstLine="480" w:firstLineChars="200"/>
        <w:jc w:val="right"/>
        <w:rPr>
          <w:rFonts w:hint="eastAsia" w:ascii="宋体" w:hAnsi="宋体" w:cs="宋体"/>
          <w:sz w:val="24"/>
          <w:highlight w:val="none"/>
        </w:rPr>
      </w:pPr>
    </w:p>
    <w:p w14:paraId="6E31AB91">
      <w:pPr>
        <w:adjustRightInd w:val="0"/>
        <w:snapToGrid w:val="0"/>
        <w:spacing w:line="360" w:lineRule="auto"/>
        <w:ind w:firstLine="480" w:firstLineChars="200"/>
        <w:jc w:val="right"/>
        <w:rPr>
          <w:rFonts w:ascii="宋体" w:hAnsi="宋体" w:cs="宋体"/>
          <w:sz w:val="24"/>
          <w:highlight w:val="none"/>
        </w:rPr>
      </w:pPr>
      <w:r>
        <w:rPr>
          <w:rFonts w:hint="eastAsia" w:ascii="宋体" w:hAnsi="宋体" w:cs="宋体"/>
          <w:sz w:val="24"/>
          <w:highlight w:val="none"/>
        </w:rPr>
        <w:t>深圳交易咨询集团有限公司</w:t>
      </w:r>
    </w:p>
    <w:p w14:paraId="3CA75EA2">
      <w:pPr>
        <w:jc w:val="right"/>
      </w:pPr>
      <w:r>
        <w:rPr>
          <w:rFonts w:hint="eastAsia" w:ascii="宋体" w:hAnsi="宋体" w:cs="宋体"/>
          <w:sz w:val="24"/>
          <w:highlight w:val="none"/>
        </w:rPr>
        <w:t>202</w:t>
      </w:r>
      <w:r>
        <w:rPr>
          <w:rFonts w:hint="eastAsia" w:ascii="宋体" w:hAnsi="宋体" w:cs="宋体"/>
          <w:sz w:val="24"/>
          <w:highlight w:val="none"/>
          <w:lang w:val="en-US" w:eastAsia="zh-CN"/>
        </w:rPr>
        <w:t>5</w:t>
      </w:r>
      <w:r>
        <w:rPr>
          <w:rFonts w:hint="eastAsia" w:ascii="宋体" w:hAnsi="宋体" w:cs="宋体"/>
          <w:sz w:val="24"/>
          <w:highlight w:val="none"/>
        </w:rPr>
        <w:t>年</w:t>
      </w:r>
      <w:r>
        <w:rPr>
          <w:rFonts w:hint="eastAsia" w:ascii="宋体" w:hAnsi="宋体" w:cs="宋体"/>
          <w:sz w:val="24"/>
          <w:highlight w:val="none"/>
          <w:lang w:val="en-US" w:eastAsia="zh-CN"/>
        </w:rPr>
        <w:t>8</w:t>
      </w:r>
      <w:r>
        <w:rPr>
          <w:rFonts w:hint="eastAsia" w:ascii="宋体" w:hAnsi="宋体" w:cs="宋体"/>
          <w:sz w:val="24"/>
          <w:highlight w:val="none"/>
        </w:rPr>
        <w:t>月</w:t>
      </w:r>
      <w:r>
        <w:rPr>
          <w:rFonts w:hint="eastAsia" w:ascii="宋体" w:hAnsi="宋体" w:cs="宋体"/>
          <w:sz w:val="24"/>
          <w:highlight w:val="none"/>
          <w:lang w:val="en-US" w:eastAsia="zh-CN"/>
        </w:rPr>
        <w:t>19</w:t>
      </w:r>
      <w:r>
        <w:rPr>
          <w:rFonts w:hint="eastAsia" w:ascii="宋体" w:hAnsi="宋体" w:cs="宋体"/>
          <w:sz w:val="24"/>
          <w:highlight w:val="none"/>
        </w:rPr>
        <w:t>日</w:t>
      </w:r>
    </w:p>
    <w:sectPr>
      <w:type w:val="continuous"/>
      <w:pgSz w:w="11906" w:h="16838"/>
      <w:pgMar w:top="1440" w:right="1800" w:bottom="1440" w:left="1800" w:header="0" w:footer="0" w:gutter="0"/>
      <w:cols w:space="425"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7657F5"/>
    <w:multiLevelType w:val="singleLevel"/>
    <w:tmpl w:val="A77657F5"/>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2"/>
  <w:embedSystemFonts/>
  <w:bordersDoNotSurroundHeader w:val="1"/>
  <w:bordersDoNotSurroundFooter w:val="1"/>
  <w:gutterAtTop/>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AD0C4F"/>
    <w:rsid w:val="0CAD0C4F"/>
    <w:rsid w:val="677E4C24"/>
    <w:rsid w:val="7ED613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spacing w:before="260" w:after="260" w:line="360" w:lineRule="auto"/>
      <w:jc w:val="center"/>
      <w:outlineLvl w:val="1"/>
    </w:pPr>
    <w:rPr>
      <w:rFonts w:ascii="黑体" w:hAnsi="宋体" w:eastAsia="黑体" w:cs="Arial"/>
      <w:sz w:val="28"/>
      <w:szCs w:val="21"/>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2354</Words>
  <Characters>2473</Characters>
  <Lines>0</Lines>
  <Paragraphs>0</Paragraphs>
  <TotalTime>0</TotalTime>
  <ScaleCrop>false</ScaleCrop>
  <LinksUpToDate>false</LinksUpToDate>
  <CharactersWithSpaces>2525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2025-08-19T03:49:00Z</dcterms:created>
  <dc:creator>深咨建议</dc:creator>
  <cp:lastModifiedBy>深咨建议</cp:lastModifiedBy>
  <dcterms:modified xsi:type="dcterms:W3CDTF">2025-08-19T03:54:19Z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A6E9D46451CE482485A2903606AAED6D_11</vt:lpwstr>
  </property>
  <property fmtid="{D5CDD505-2E9C-101B-9397-08002B2CF9AE}" pid="4" name="KSOTemplateDocerSaveRecord">
    <vt:lpwstr>eyJoZGlkIjoiMWViNjU1YjYxMmE1ZjA1ZGI4YzZiMWU4ZDg3Zjk4MWMiLCJ1c2VySWQiOiIxNDg2ODI2MzgyIn0=</vt:lpwstr>
  </property>
</Properties>
</file>