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32EEE">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医院智慧停车系统升级及运维服务项目</w:t>
      </w:r>
      <w:r>
        <w:rPr>
          <w:rFonts w:hint="eastAsia" w:ascii="宋体" w:hAnsi="宋体" w:cs="宋体"/>
          <w:b/>
          <w:color w:val="auto"/>
          <w:sz w:val="28"/>
          <w:szCs w:val="28"/>
          <w:highlight w:val="none"/>
          <w:lang w:eastAsia="zh-CN"/>
        </w:rPr>
        <w:t>招标</w:t>
      </w:r>
      <w:bookmarkStart w:id="1" w:name="_GoBack"/>
      <w:bookmarkEnd w:id="1"/>
      <w:r>
        <w:rPr>
          <w:rFonts w:hint="eastAsia" w:ascii="宋体" w:hAnsi="宋体" w:cs="宋体"/>
          <w:b/>
          <w:color w:val="auto"/>
          <w:sz w:val="28"/>
          <w:szCs w:val="28"/>
          <w:highlight w:val="none"/>
        </w:rPr>
        <w:t>公告</w:t>
      </w:r>
    </w:p>
    <w:p w14:paraId="2D82ED39">
      <w:pPr>
        <w:ind w:firstLine="420" w:firstLineChars="200"/>
        <w:rPr>
          <w:rFonts w:hint="eastAsia" w:ascii="宋体" w:hAnsi="宋体" w:cs="宋体"/>
          <w:color w:val="auto"/>
          <w:kern w:val="0"/>
          <w:szCs w:val="21"/>
          <w:highlight w:val="none"/>
        </w:rPr>
      </w:pPr>
    </w:p>
    <w:p w14:paraId="17B01373">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医院智慧停车系统升级及运维服务项目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医院智慧停车系统升级及运维服务项目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2025年7</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6D1FA6C8">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一、项目基本情况</w:t>
      </w:r>
    </w:p>
    <w:p w14:paraId="5D0D45F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3324-DH2531F3112</w:t>
      </w:r>
    </w:p>
    <w:p w14:paraId="22A92F1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医院智慧停车系统升级及运维服务项目</w:t>
      </w:r>
    </w:p>
    <w:p w14:paraId="20EB9E5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320,000.00</w:t>
      </w:r>
      <w:r>
        <w:rPr>
          <w:rFonts w:hint="eastAsia" w:ascii="宋体" w:hAnsi="宋体" w:eastAsia="宋体" w:cs="宋体"/>
          <w:i w:val="0"/>
          <w:iCs w:val="0"/>
          <w:caps w:val="0"/>
          <w:color w:val="auto"/>
          <w:spacing w:val="0"/>
          <w:sz w:val="22"/>
          <w:szCs w:val="22"/>
          <w:highlight w:val="none"/>
          <w:shd w:val="clear" w:color="auto" w:fill="FFFFFF"/>
        </w:rPr>
        <w:t>元</w:t>
      </w:r>
    </w:p>
    <w:p w14:paraId="7E6AEF3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320,000.00</w:t>
      </w:r>
      <w:r>
        <w:rPr>
          <w:rFonts w:hint="eastAsia" w:ascii="宋体" w:hAnsi="宋体" w:eastAsia="宋体" w:cs="宋体"/>
          <w:i w:val="0"/>
          <w:iCs w:val="0"/>
          <w:caps w:val="0"/>
          <w:color w:val="auto"/>
          <w:spacing w:val="0"/>
          <w:sz w:val="22"/>
          <w:szCs w:val="22"/>
          <w:highlight w:val="none"/>
          <w:shd w:val="clear" w:color="auto" w:fill="FFFFFF"/>
        </w:rPr>
        <w:t>元</w:t>
      </w:r>
    </w:p>
    <w:p w14:paraId="5871E7A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6E3EC878">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3CDF563E">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7958604E">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728337F9">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CE2294E">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55CF988C">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7BE408DC">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101BA1A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D119B02">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55F441C">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1FCF5F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1126CB3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1F04230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03CB858">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）本项目不接受联合体投标，不允许分包或转包；</w:t>
      </w:r>
    </w:p>
    <w:p w14:paraId="7DC3E5A3">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rPr>
        <w:t>）本项目不接受进口产品投标（进口产品是指通过中国海关报关验放进入中国境内且产自关境外的产品，相关内容以“财库【2007】119号文”和“财办库【2008】248号文”的相关规定为准）</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4D8CE210">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三、获取招标文件</w:t>
      </w:r>
    </w:p>
    <w:p w14:paraId="320E0AB3">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26</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2025年7</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5CB1A249">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1B01DF6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6B766A8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7F97301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7FC14768">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08322604">
      <w:pPr>
        <w:pStyle w:val="5"/>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32C2FA9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53158523">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550D14AF">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2B5F6C05">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272730CC">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1591A1A5">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706581CD">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4E85076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2025年7</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72185BA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2E592EBA">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五、公告期限</w:t>
      </w:r>
    </w:p>
    <w:p w14:paraId="5C5C0FD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749C2BA2">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六、其他补充事宜</w:t>
      </w:r>
    </w:p>
    <w:p w14:paraId="33BA011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34299B6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w:t>
      </w:r>
    </w:p>
    <w:p w14:paraId="4D8CFA1B">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4E6DA4C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1F4BF1F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9F6535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04A13120">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17842BD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5F4ECBC6">
      <w:pPr>
        <w:pStyle w:val="5"/>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称：深圳市儿童医院</w:t>
      </w:r>
    </w:p>
    <w:p w14:paraId="5C587C3B">
      <w:pPr>
        <w:pStyle w:val="5"/>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址：深圳市福田区益田路7019号</w:t>
      </w:r>
    </w:p>
    <w:p w14:paraId="4B5258C8">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eastAsia="zh-CN"/>
        </w:rPr>
        <w:t>居老师</w:t>
      </w:r>
    </w:p>
    <w:p w14:paraId="0BACCE8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0A8EF4E8">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31253DAC">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41AF6CB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4533E44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175FC108">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742711D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79FF646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1B2C2984">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4BA5AA52">
      <w:pPr>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5D2D2265">
      <w:pPr>
        <w:jc w:val="right"/>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2025年6</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C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2025-06-26T03:37:53Z</dcterms:created>
  <dc:creator>Administrator</dc:creator>
  <cp:lastModifiedBy>东海国际</cp:lastModifiedBy>
  <dcterms:modified xsi:type="dcterms:W3CDTF">2025-06-26T03:38:10Z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98F071A28ED7456986A582B052711747_12</vt:lpwstr>
  </property>
</Properties>
</file>