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华富街道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体检项目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一、采购项目概况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项目编号：FTZXJY-2025-00121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5"/>
        <w:textAlignment w:val="auto"/>
        <w:rPr>
          <w:rFonts w:hint="eastAsia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上级有关文件精神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，切实保障劳务派遣人员身心健康权益，提升公共服务队伍整体素质，华富街道拟开展2025年度劳务派遣人员体检项目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，现面向社会公开征集体检服务供应商。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、服务内容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街道在岗工作人员约325人。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体检项目：提供基础医疗检查服务，包括但不限于内科、外科、血常规、肝功能、心电图等常规项目。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体检机构需为福田区属三级甲等资质，提供专业医护团队及合规医疗设备；体检报告需在完成后10个工作日内反馈，并严格保密个人信息；根据街道需求，合理安排体检时间。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合同签订之日起至2025年12月31日。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项目人员配备要求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本项目由供应商自主调配医护人员及管理人员，无需额外配备固定人员。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项目管理要求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供应商资质：具备独立法人资格，持有有效《医疗机构执业许可证》；近三年无重大违法记录，未被列入失信被执行人名单；需提供同类政府机关或事业单位团体体检服务经验案例。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：确保体检流程高效有序，提供备用应急预案；配合街道开展健康知识宣导及数据统计工作；接受街道对体检质量的随机抽查与监督。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合同签订之日起至2025年12月31日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金额：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45.35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选定方式：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参照《华富街道采购管理办法》选</w:t>
      </w:r>
      <w:r>
        <w:rPr>
          <w:rFonts w:hint="eastAsia" w:ascii="仿宋_GB2312" w:hAnsi="仿宋_GB2312" w:eastAsia="仿宋_GB2312" w:cs="仿宋_GB2312"/>
          <w:sz w:val="32"/>
          <w:szCs w:val="32"/>
        </w:rPr>
        <w:t>定中选供应商；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付款方式：按照合同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具体约定条款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、响应须知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（二）响应文件要求及递交方式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1.响应文件至少包含：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（1）单位法人资格证明、授权委托书及授权委托人身份证复印件；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（2）企业股权关系证明；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（3）项目实施方案及报价单；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（4）投标供应商无违法违规行为承诺书；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（5）履约承诺书；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所有上交材料均需加盖公章。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2.响应文件递交方式：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响应文件递交截止时间：202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响应文件均应密封处理，响应文件封面请注明项目名称、公司名称、联系人及联系电话。本项目接受邮寄或上门递交。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递交地址及联系人：深圳市福田区莲花一村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旁华富综合楼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办公室，联系人：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于小姐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，联系方式：0755-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82790014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福田区华富街道办事处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3341"/>
    <w:rsid w:val="01B16BC1"/>
    <w:rsid w:val="094D2629"/>
    <w:rsid w:val="1A646A25"/>
    <w:rsid w:val="569B3341"/>
    <w:rsid w:val="60FDF192"/>
    <w:rsid w:val="67012900"/>
    <w:rsid w:val="6B803B1A"/>
    <w:rsid w:val="7B190AAC"/>
    <w:rsid w:val="7F3F500E"/>
    <w:rsid w:val="BFEC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903</Words>
  <Characters>969</Characters>
  <Lines>0</Lines>
  <Paragraphs>0</Paragraphs>
  <TotalTime>11</TotalTime>
  <ScaleCrop>false</ScaleCrop>
  <LinksUpToDate>false</LinksUpToDate>
  <CharactersWithSpaces>991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2025-10-30T17:32:00Z</dcterms:created>
  <dc:creator>Kelley</dc:creator>
  <cp:lastModifiedBy>陈胜权</cp:lastModifiedBy>
  <dcterms:modified xsi:type="dcterms:W3CDTF">2025-10-31T06:46:05Z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86C8C95C923346B19FB46BE96EB48C89_13</vt:lpwstr>
  </property>
  <property fmtid="{D5CDD505-2E9C-101B-9397-08002B2CF9AE}" pid="4" name="KSOTemplateDocerSaveRecord">
    <vt:lpwstr>eyJoZGlkIjoiOTc3M2Y5NzIzMDFlZjAyY2Q4Njk5ODkyYjFjNzBiNTQiLCJ1c2VySWQiOiIzMTcxMDM3NTkifQ==</vt:lpwstr>
  </property>
</Properties>
</file>