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0A1BD">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61423AB9">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02EAE5C3">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6001030C">
      <w:pPr>
        <w:rPr>
          <w:rFonts w:hint="eastAsia" w:ascii="仿宋" w:hAnsi="仿宋" w:eastAsia="仿宋" w:cs="仿宋"/>
          <w:b/>
          <w:bCs/>
          <w:sz w:val="28"/>
          <w:szCs w:val="28"/>
        </w:rPr>
      </w:pPr>
      <w:r>
        <w:rPr>
          <w:rFonts w:hint="eastAsia" w:ascii="仿宋" w:hAnsi="仿宋" w:eastAsia="仿宋" w:cs="仿宋"/>
          <w:b/>
          <w:bCs/>
          <w:sz w:val="28"/>
          <w:szCs w:val="28"/>
        </w:rPr>
        <w:br w:type="page"/>
      </w:r>
    </w:p>
    <w:p w14:paraId="7CB7FE55">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381347AD">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7F028542">
      <w:pPr>
        <w:pStyle w:val="8"/>
        <w:spacing w:line="360" w:lineRule="auto"/>
        <w:rPr>
          <w:rFonts w:hint="eastAsia" w:ascii="宋体" w:hAnsi="宋体" w:eastAsia="宋体" w:cs="宋体"/>
          <w:sz w:val="24"/>
          <w:szCs w:val="24"/>
          <w:highlight w:val="none"/>
        </w:rPr>
      </w:pPr>
      <w:bookmarkStart w:id="5" w:name="_GoBack"/>
      <w:bookmarkEnd w:id="5"/>
      <w:r>
        <w:rPr>
          <w:rFonts w:hint="eastAsia" w:ascii="宋体" w:hAnsi="宋体" w:cs="宋体"/>
          <w:sz w:val="24"/>
          <w:szCs w:val="24"/>
          <w:highlight w:val="none"/>
          <w:lang w:eastAsia="zh-CN"/>
        </w:rPr>
        <w:t>深圳证券交易所</w:t>
      </w:r>
      <w:r>
        <w:rPr>
          <w:rFonts w:hint="eastAsia" w:ascii="宋体" w:hAnsi="宋体" w:eastAsia="宋体" w:cs="宋体"/>
          <w:sz w:val="24"/>
          <w:szCs w:val="24"/>
          <w:highlight w:val="none"/>
        </w:rPr>
        <w:t>：</w:t>
      </w:r>
    </w:p>
    <w:p w14:paraId="3D5A9F37">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标准数字化发展路径研究咨询服务采购</w:t>
      </w:r>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CGXM-IT-SJ-2026-138</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21237B3B">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2BA6B655">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437B6D7A">
      <w:pPr>
        <w:pStyle w:val="8"/>
        <w:spacing w:line="360" w:lineRule="auto"/>
        <w:ind w:firstLine="480" w:firstLineChars="200"/>
        <w:rPr>
          <w:rFonts w:hint="eastAsia" w:ascii="宋体" w:hAnsi="宋体" w:eastAsia="宋体" w:cs="宋体"/>
          <w:sz w:val="24"/>
          <w:szCs w:val="24"/>
        </w:rPr>
      </w:pPr>
    </w:p>
    <w:p w14:paraId="41A49D23">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2517C132">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38AFDDF4">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101C7A87">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518D1312">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67E8D8EE">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1A62FD3C">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44D07446">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4834B321">
      <w:pPr>
        <w:pStyle w:val="8"/>
        <w:rPr>
          <w:rFonts w:hint="eastAsia" w:ascii="宋体" w:hAnsi="宋体" w:eastAsia="宋体" w:cs="宋体"/>
          <w:sz w:val="24"/>
          <w:szCs w:val="24"/>
        </w:rPr>
      </w:pPr>
      <w:bookmarkStart w:id="0" w:name="_Toc23962"/>
      <w:bookmarkStart w:id="1" w:name="_Toc27556"/>
      <w:bookmarkStart w:id="2" w:name="_Toc6618"/>
      <w:bookmarkStart w:id="3" w:name="_Toc24429"/>
      <w:bookmarkStart w:id="4" w:name="_Toc28387"/>
    </w:p>
    <w:p w14:paraId="6DEF40E1">
      <w:pPr>
        <w:pStyle w:val="8"/>
        <w:rPr>
          <w:rFonts w:hint="eastAsia" w:ascii="仿宋" w:hAnsi="仿宋" w:eastAsia="仿宋" w:cs="仿宋"/>
          <w:sz w:val="28"/>
          <w:szCs w:val="28"/>
        </w:rPr>
      </w:pPr>
      <w:r>
        <w:rPr>
          <w:rFonts w:hint="eastAsia" w:ascii="仿宋" w:hAnsi="仿宋" w:eastAsia="仿宋" w:cs="仿宋"/>
          <w:sz w:val="28"/>
          <w:szCs w:val="28"/>
        </w:rPr>
        <w:br w:type="page"/>
      </w:r>
    </w:p>
    <w:p w14:paraId="10EB2AEF">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4C2653E4">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5CBE9A5B">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6ADD0074">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01DBFB36">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452DD1CB">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401384CE">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0B99CD36">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608A1ED5">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26420A06">
      <w:pPr>
        <w:rPr>
          <w:rFonts w:hint="eastAsia" w:ascii="宋体" w:hAnsi="宋体" w:eastAsia="宋体" w:cs="宋体"/>
          <w:sz w:val="24"/>
          <w:szCs w:val="24"/>
        </w:rPr>
      </w:pPr>
      <w:r>
        <w:rPr>
          <w:rFonts w:hint="eastAsia" w:ascii="宋体" w:hAnsi="宋体" w:eastAsia="宋体" w:cs="宋体"/>
          <w:sz w:val="24"/>
          <w:szCs w:val="24"/>
        </w:rPr>
        <w:br w:type="page"/>
      </w:r>
    </w:p>
    <w:p w14:paraId="648A1365">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30CF6E46">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CGXM-IT-SJ-2026-138</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标准数字化发展路径研究咨询服务采购</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CGXM-IT-SJ-2026-138</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标准数字化发展路径研究咨询服务采购</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24E359D1">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3082586A">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009F4623">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30D69B97">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3710CC0B">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3666E48D">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686DAA2D">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4E7B2193">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38B182E2">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76F1965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72E6103"/>
    <w:rsid w:val="2B8F3EF6"/>
    <w:rsid w:val="2D8D3A4A"/>
    <w:rsid w:val="2DF7311E"/>
    <w:rsid w:val="33331FD2"/>
    <w:rsid w:val="3B720A1E"/>
    <w:rsid w:val="3F9B63DF"/>
    <w:rsid w:val="509674E9"/>
    <w:rsid w:val="50AC2859"/>
    <w:rsid w:val="516533E5"/>
    <w:rsid w:val="68666C8B"/>
    <w:rsid w:val="6A26334E"/>
    <w:rsid w:val="6CCF6285"/>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786</Words>
  <Characters>790</Characters>
  <Lines>0</Lines>
  <Paragraphs>0</Paragraphs>
  <TotalTime>0</TotalTime>
  <ScaleCrop>false</ScaleCrop>
  <LinksUpToDate>false</LinksUpToDate>
  <CharactersWithSpaces>1120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陈工</cp:lastModifiedBy>
  <dcterms:modified xsi:type="dcterms:W3CDTF">2026-10-08T11:26:47Z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B04B7DAD1C8F4FBABDFBF696A657479B_11</vt:lpwstr>
  </property>
  <property fmtid="{D5CDD505-2E9C-101B-9397-08002B2CF9AE}" pid="4" name="KSOTemplateDocerSaveRecord">
    <vt:lpwstr>eyJoZGlkIjoiNTQ0ZWEyYTQ2OTI0OWVmNTcyYzI4Yzk3OTZjZGQzNTQiLCJ1c2VySWQiOiIyODU5OTkwODcifQ==</vt:lpwstr>
  </property>
</Properties>
</file>