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7"/>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7"/>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7"/>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7"/>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东莞深证通信息技术有限公司</w:t>
      </w:r>
      <w:r>
        <w:rPr>
          <w:rFonts w:hint="eastAsia" w:ascii="宋体" w:hAnsi="宋体" w:eastAsia="宋体" w:cs="宋体"/>
          <w:sz w:val="24"/>
          <w:szCs w:val="24"/>
          <w:highlight w:val="none"/>
        </w:rPr>
        <w:t>：</w:t>
      </w:r>
    </w:p>
    <w:p w14:paraId="52ABBDC4">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南方中心防雷检测服务采购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CGXM-IT-SJ-2025-154（CLF0125SZ13QY76A）</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7"/>
        <w:spacing w:line="360" w:lineRule="auto"/>
        <w:ind w:firstLine="480" w:firstLineChars="200"/>
        <w:rPr>
          <w:rFonts w:hint="eastAsia" w:ascii="宋体" w:hAnsi="宋体" w:eastAsia="宋体" w:cs="宋体"/>
          <w:sz w:val="24"/>
          <w:szCs w:val="24"/>
        </w:rPr>
      </w:pPr>
    </w:p>
    <w:p w14:paraId="45C7C04C">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7"/>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7"/>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7"/>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7"/>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7"/>
        <w:rPr>
          <w:rFonts w:hint="eastAsia" w:ascii="宋体" w:hAnsi="宋体" w:eastAsia="宋体" w:cs="宋体"/>
          <w:sz w:val="24"/>
          <w:szCs w:val="24"/>
        </w:rPr>
      </w:pPr>
      <w:bookmarkStart w:id="0" w:name="_Toc28387"/>
      <w:bookmarkStart w:id="1" w:name="_Toc23962"/>
      <w:bookmarkStart w:id="2" w:name="_Toc6618"/>
      <w:bookmarkStart w:id="3" w:name="_Toc24429"/>
      <w:bookmarkStart w:id="4" w:name="_Toc27556"/>
    </w:p>
    <w:p w14:paraId="50AE0678">
      <w:pPr>
        <w:pStyle w:val="7"/>
        <w:rPr>
          <w:rFonts w:hint="eastAsia" w:ascii="仿宋" w:hAnsi="仿宋" w:eastAsia="仿宋" w:cs="仿宋"/>
          <w:sz w:val="28"/>
          <w:szCs w:val="28"/>
        </w:rPr>
      </w:pPr>
      <w:bookmarkStart w:id="5" w:name="_GoBack"/>
      <w:bookmarkEnd w:id="5"/>
      <w:r>
        <w:rPr>
          <w:rFonts w:hint="eastAsia" w:ascii="仿宋" w:hAnsi="仿宋" w:eastAsia="仿宋" w:cs="仿宋"/>
          <w:sz w:val="28"/>
          <w:szCs w:val="28"/>
        </w:rPr>
        <w:br w:type="page"/>
      </w:r>
    </w:p>
    <w:p w14:paraId="20664C2C">
      <w:pPr>
        <w:pStyle w:val="7"/>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4"/>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4"/>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4"/>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4"/>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4"/>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7"/>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8"/>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CGXM-IT-SJ-2025-154（CLF0125SZ13QY76A）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南方中心防雷检测服务采购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CGXM-IT-SJ-2025-154（CLF0125SZ13QY76A）</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南方中心防雷检测服务采购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8"/>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7"/>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9"/>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9"/>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4"/>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9"/>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9"/>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9"/>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4"/>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DF7311E"/>
    <w:rsid w:val="3B720A1E"/>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Plain Text"/>
    <w:basedOn w:val="1"/>
    <w:qFormat/>
    <w:uiPriority w:val="0"/>
    <w:rPr>
      <w:rFonts w:ascii="宋体" w:hAnsi="Courier New"/>
    </w:rPr>
  </w:style>
  <w:style w:type="paragraph" w:customStyle="1" w:styleId="7">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9">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1007</Words>
  <Characters>1110</Characters>
  <Lines>0</Lines>
  <Paragraphs>0</Paragraphs>
  <TotalTime>0</TotalTime>
  <ScaleCrop>false</ScaleCrop>
  <LinksUpToDate>false</LinksUpToDate>
  <CharactersWithSpaces>1440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2025-12-25T13:23:34Z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B04B7DAD1C8F4FBABDFBF696A657479B_11</vt:lpwstr>
  </property>
  <property fmtid="{D5CDD505-2E9C-101B-9397-08002B2CF9AE}" pid="4" name="KSOTemplateDocerSaveRecord">
    <vt:lpwstr>eyJoZGlkIjoiNzYzYzQ2ODY0ZDE3MDczY2ZmYTRmZGE0YTVmZDNhMTUiLCJ1c2VySWQiOiI0MjkzMTI3NTQifQ==</vt:lpwstr>
  </property>
</Properties>
</file>