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pStyle w:val="2"/>
      </w:pPr>
      <w:r>
        <w:rPr>
          <w:rFonts w:hint="eastAsia" w:ascii="宋体" w:hAnsi="宋体" w:cs="宋体"/>
          <w:b/>
          <w:bCs/>
          <w:kern w:val="0"/>
          <w:sz w:val="44"/>
          <w:szCs w:val="28"/>
          <w:lang w:val="en-US" w:eastAsia="zh-CN" w:bidi="ar-SA"/>
        </w:rPr>
        <w:t xml:space="preserve"> 福海社区医院购置安装呼叫系统、医气、负压机房装置的采购公告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福海社区医院购置安装呼叫系统、医气、负压机房装置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17</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2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SZZZ2025-QA0169</w:t>
      </w:r>
    </w:p>
    <w:p w14:paraId="649AF3F2">
      <w:pPr>
        <w:pStyle w:val="2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福海社区医院购置安装呼叫系统、医气、负压机房装置</w:t>
      </w:r>
    </w:p>
    <w:p w14:paraId="58454035">
      <w:pPr>
        <w:pStyle w:val="2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2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cs="仿宋" w:asciiTheme="minorEastAsia" w:hAnsiTheme="minorEastAsia" w:eastAsiaTheme="minorEastAsia"/>
          <w:bCs/>
          <w:sz w:val="21"/>
          <w:szCs w:val="21"/>
          <w:lang w:val="en-US" w:eastAsia="zh-CN"/>
        </w:rPr>
        <w:t>30万</w:t>
      </w:r>
      <w:r>
        <w:rPr>
          <w:rFonts w:hint="eastAsia" w:ascii="宋体" w:hAnsi="宋体" w:eastAsia="宋体"/>
          <w:snapToGrid w:val="0"/>
          <w:color w:val="auto"/>
          <w:sz w:val="21"/>
          <w:szCs w:val="21"/>
        </w:rPr>
        <w:t>元</w:t>
      </w:r>
    </w:p>
    <w:p w14:paraId="3D212948">
      <w:pPr>
        <w:pStyle w:val="2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cs="仿宋" w:asciiTheme="minorEastAsia" w:hAnsiTheme="minorEastAsia" w:eastAsiaTheme="minorEastAsia"/>
          <w:bCs/>
          <w:sz w:val="21"/>
          <w:szCs w:val="21"/>
          <w:lang w:val="en-US" w:eastAsia="zh-CN"/>
        </w:rPr>
        <w:t>30万</w:t>
      </w:r>
      <w:bookmarkStart w:id="1" w:name="_GoBack"/>
      <w:bookmarkEnd w:id="1"/>
      <w:r>
        <w:rPr>
          <w:rFonts w:hint="eastAsia" w:ascii="宋体" w:hAnsi="宋体" w:eastAsia="宋体"/>
          <w:snapToGrid w:val="0"/>
          <w:color w:val="auto"/>
          <w:sz w:val="21"/>
          <w:szCs w:val="21"/>
        </w:rPr>
        <w:t>元</w:t>
      </w:r>
    </w:p>
    <w:p w14:paraId="3A6DF4A7">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1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16"/>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16"/>
              <w:spacing w:line="360" w:lineRule="auto"/>
              <w:jc w:val="center"/>
              <w:rPr>
                <w:sz w:val="21"/>
              </w:rPr>
            </w:pPr>
            <w:r>
              <w:rPr>
                <w:sz w:val="21"/>
              </w:rPr>
              <w:t>标的名称</w:t>
            </w:r>
          </w:p>
        </w:tc>
        <w:tc>
          <w:tcPr>
            <w:tcW w:w="850" w:type="dxa"/>
            <w:shd w:val="clear" w:color="auto" w:fill="ABCDEF"/>
            <w:vAlign w:val="center"/>
          </w:tcPr>
          <w:p w14:paraId="10910DA6">
            <w:pPr>
              <w:pStyle w:val="16"/>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16"/>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16"/>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16"/>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16"/>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16"/>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16"/>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16"/>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16"/>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2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2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2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2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116A55F9">
      <w:pPr>
        <w:pStyle w:val="2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2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2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2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2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日14点30分（北京时间）</w:t>
      </w:r>
    </w:p>
    <w:p w14:paraId="334B5CD9">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2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2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2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2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2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06EBD13">
      <w:pPr>
        <w:pStyle w:val="2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名称：深圳市宝安区福永人民医院 </w:t>
      </w:r>
    </w:p>
    <w:p w14:paraId="42CEE471">
      <w:pPr>
        <w:pStyle w:val="2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地址：深圳市宝安区福永街道德丰路81号 </w:t>
      </w:r>
    </w:p>
    <w:p w14:paraId="3CF9688F">
      <w:pPr>
        <w:pStyle w:val="2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联系方式：罗工，0755-27391395-8888</w:t>
      </w:r>
    </w:p>
    <w:p w14:paraId="03A28445">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庄工</w:t>
      </w:r>
      <w:r>
        <w:rPr>
          <w:rFonts w:hint="eastAsia" w:ascii="宋体" w:hAnsi="宋体" w:eastAsia="宋体"/>
          <w:snapToGrid w:val="0"/>
          <w:color w:val="auto"/>
          <w:sz w:val="21"/>
          <w:szCs w:val="21"/>
        </w:rPr>
        <w:t>，0755-83026699</w:t>
      </w:r>
    </w:p>
    <w:p w14:paraId="5CBC9F31">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2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庄工</w:t>
      </w:r>
    </w:p>
    <w:p w14:paraId="581CC658">
      <w:pPr>
        <w:pStyle w:val="2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32A17258">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9</w:t>
      </w:r>
      <w:r>
        <w:rPr>
          <w:rFonts w:ascii="宋体" w:hAnsi="宋体"/>
          <w:snapToGrid w:val="0"/>
          <w:kern w:val="0"/>
          <w:sz w:val="24"/>
        </w:rPr>
        <w:t>月</w:t>
      </w:r>
      <w:r>
        <w:rPr>
          <w:rFonts w:hint="eastAsia" w:ascii="宋体" w:hAnsi="宋体"/>
          <w:snapToGrid w:val="0"/>
          <w:kern w:val="0"/>
          <w:sz w:val="24"/>
          <w:lang w:val="en-US" w:eastAsia="zh-CN"/>
        </w:rPr>
        <w:t>5</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1F9304D"/>
    <w:rsid w:val="029E50D7"/>
    <w:rsid w:val="09EB52D6"/>
    <w:rsid w:val="0BC47CAF"/>
    <w:rsid w:val="0D934965"/>
    <w:rsid w:val="12445C27"/>
    <w:rsid w:val="1C671CF0"/>
    <w:rsid w:val="1EB624A3"/>
    <w:rsid w:val="1F3F45E1"/>
    <w:rsid w:val="1FDF11F1"/>
    <w:rsid w:val="23121900"/>
    <w:rsid w:val="2620489B"/>
    <w:rsid w:val="2E373DD9"/>
    <w:rsid w:val="32CE60BF"/>
    <w:rsid w:val="3DA7411B"/>
    <w:rsid w:val="3DE418E4"/>
    <w:rsid w:val="4055648B"/>
    <w:rsid w:val="40B808E3"/>
    <w:rsid w:val="4A2A4090"/>
    <w:rsid w:val="4CDF1A2F"/>
    <w:rsid w:val="502F27EE"/>
    <w:rsid w:val="54573D45"/>
    <w:rsid w:val="66961FB9"/>
    <w:rsid w:val="6BDC1503"/>
    <w:rsid w:val="6EC32997"/>
    <w:rsid w:val="6FC248F5"/>
    <w:rsid w:val="79DE34B4"/>
    <w:rsid w:val="7A4821E3"/>
    <w:rsid w:val="7FAB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next w:val="7"/>
    <w:qFormat/>
    <w:uiPriority w:val="0"/>
    <w:pPr>
      <w:ind w:firstLine="420" w:firstLineChars="200"/>
    </w:pPr>
  </w:style>
  <w:style w:type="paragraph" w:styleId="7">
    <w:name w:val="Body Text"/>
    <w:basedOn w:val="1"/>
    <w:next w:val="8"/>
    <w:qFormat/>
    <w:uiPriority w:val="0"/>
    <w:pPr>
      <w:spacing w:after="120"/>
    </w:pPr>
  </w:style>
  <w:style w:type="paragraph" w:styleId="8">
    <w:name w:val="Body Text 2"/>
    <w:basedOn w:val="1"/>
    <w:qFormat/>
    <w:uiPriority w:val="0"/>
    <w:rPr>
      <w:sz w:val="28"/>
      <w:szCs w:val="20"/>
    </w:rPr>
  </w:style>
  <w:style w:type="paragraph" w:styleId="9">
    <w:name w:val="annotation text"/>
    <w:basedOn w:val="1"/>
    <w:link w:val="24"/>
    <w:autoRedefine/>
    <w:qFormat/>
    <w:uiPriority w:val="99"/>
    <w:pPr>
      <w:jc w:val="left"/>
    </w:pPr>
  </w:style>
  <w:style w:type="paragraph" w:styleId="10">
    <w:name w:val="Body Text Indent"/>
    <w:basedOn w:val="1"/>
    <w:next w:val="11"/>
    <w:qFormat/>
    <w:uiPriority w:val="0"/>
    <w:pPr>
      <w:ind w:firstLine="540"/>
    </w:pPr>
    <w:rPr>
      <w:sz w:val="28"/>
      <w:szCs w:val="20"/>
    </w:rPr>
  </w:style>
  <w:style w:type="paragraph" w:styleId="11">
    <w:name w:val="Body Text First Indent 2"/>
    <w:basedOn w:val="10"/>
    <w:qFormat/>
    <w:uiPriority w:val="0"/>
    <w:pPr>
      <w:spacing w:after="160" w:line="360" w:lineRule="auto"/>
      <w:ind w:firstLine="480" w:firstLineChars="200"/>
    </w:pPr>
    <w:rPr>
      <w:kern w:val="0"/>
      <w:sz w:val="24"/>
    </w:rPr>
  </w:style>
  <w:style w:type="paragraph" w:styleId="12">
    <w:name w:val="Plain Text"/>
    <w:basedOn w:val="1"/>
    <w:autoRedefine/>
    <w:qFormat/>
    <w:uiPriority w:val="0"/>
    <w:rPr>
      <w:rFonts w:ascii="宋体" w:hAnsi="Courier New"/>
      <w:szCs w:val="20"/>
    </w:rPr>
  </w:style>
  <w:style w:type="paragraph" w:styleId="13">
    <w:name w:val="Balloon Text"/>
    <w:basedOn w:val="1"/>
    <w:link w:val="26"/>
    <w:autoRedefine/>
    <w:semiHidden/>
    <w:unhideWhenUsed/>
    <w:qFormat/>
    <w:uiPriority w:val="99"/>
    <w:rPr>
      <w:sz w:val="18"/>
      <w:szCs w:val="18"/>
    </w:rPr>
  </w:style>
  <w:style w:type="paragraph" w:styleId="14">
    <w:name w:val="footer"/>
    <w:basedOn w:val="1"/>
    <w:link w:val="28"/>
    <w:autoRedefine/>
    <w:semiHidden/>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annotation subject"/>
    <w:basedOn w:val="9"/>
    <w:next w:val="9"/>
    <w:link w:val="29"/>
    <w:autoRedefine/>
    <w:semiHidden/>
    <w:unhideWhenUsed/>
    <w:qFormat/>
    <w:uiPriority w:val="99"/>
    <w:rPr>
      <w:b/>
      <w:bCs/>
    </w:rPr>
  </w:style>
  <w:style w:type="character" w:styleId="21">
    <w:name w:val="Hyperlink"/>
    <w:qFormat/>
    <w:uiPriority w:val="0"/>
    <w:rPr>
      <w:color w:val="0000FF"/>
      <w:u w:val="single"/>
    </w:rPr>
  </w:style>
  <w:style w:type="character" w:styleId="22">
    <w:name w:val="annotation reference"/>
    <w:autoRedefine/>
    <w:qFormat/>
    <w:uiPriority w:val="99"/>
    <w:rPr>
      <w:sz w:val="21"/>
      <w:szCs w:val="21"/>
    </w:rPr>
  </w:style>
  <w:style w:type="paragraph" w:customStyle="1" w:styleId="23">
    <w:name w:val="表格文字"/>
    <w:basedOn w:val="1"/>
    <w:autoRedefine/>
    <w:qFormat/>
    <w:uiPriority w:val="0"/>
    <w:pPr>
      <w:spacing w:before="25" w:after="25"/>
      <w:jc w:val="left"/>
    </w:pPr>
    <w:rPr>
      <w:bCs/>
      <w:spacing w:val="10"/>
      <w:kern w:val="0"/>
      <w:sz w:val="24"/>
    </w:rPr>
  </w:style>
  <w:style w:type="character" w:customStyle="1" w:styleId="24">
    <w:name w:val="批注文字 Char"/>
    <w:basedOn w:val="20"/>
    <w:link w:val="9"/>
    <w:autoRedefine/>
    <w:qFormat/>
    <w:uiPriority w:val="99"/>
    <w:rPr>
      <w:rFonts w:ascii="Times New Roman" w:hAnsi="Times New Roman" w:eastAsia="宋体" w:cs="Times New Roman"/>
      <w:szCs w:val="24"/>
    </w:rPr>
  </w:style>
  <w:style w:type="paragraph" w:customStyle="1" w:styleId="2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6">
    <w:name w:val="批注框文本 Char"/>
    <w:basedOn w:val="20"/>
    <w:link w:val="13"/>
    <w:autoRedefine/>
    <w:semiHidden/>
    <w:qFormat/>
    <w:uiPriority w:val="99"/>
    <w:rPr>
      <w:rFonts w:ascii="Times New Roman" w:hAnsi="Times New Roman" w:eastAsia="宋体" w:cs="Times New Roman"/>
      <w:sz w:val="18"/>
      <w:szCs w:val="18"/>
    </w:rPr>
  </w:style>
  <w:style w:type="character" w:customStyle="1" w:styleId="27">
    <w:name w:val="页眉 Char"/>
    <w:basedOn w:val="20"/>
    <w:link w:val="15"/>
    <w:autoRedefine/>
    <w:semiHidden/>
    <w:qFormat/>
    <w:uiPriority w:val="99"/>
    <w:rPr>
      <w:rFonts w:ascii="Times New Roman" w:hAnsi="Times New Roman" w:eastAsia="宋体" w:cs="Times New Roman"/>
      <w:sz w:val="18"/>
      <w:szCs w:val="18"/>
    </w:rPr>
  </w:style>
  <w:style w:type="character" w:customStyle="1" w:styleId="28">
    <w:name w:val="页脚 Char"/>
    <w:basedOn w:val="20"/>
    <w:link w:val="14"/>
    <w:autoRedefine/>
    <w:semiHidden/>
    <w:qFormat/>
    <w:uiPriority w:val="99"/>
    <w:rPr>
      <w:rFonts w:ascii="Times New Roman" w:hAnsi="Times New Roman" w:eastAsia="宋体" w:cs="Times New Roman"/>
      <w:sz w:val="18"/>
      <w:szCs w:val="18"/>
    </w:rPr>
  </w:style>
  <w:style w:type="character" w:customStyle="1" w:styleId="29">
    <w:name w:val="批注主题 Char"/>
    <w:basedOn w:val="24"/>
    <w:link w:val="18"/>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2237</Words>
  <Characters>2422</Characters>
  <Lines>15</Lines>
  <Paragraphs>4</Paragraphs>
  <TotalTime>0</TotalTime>
  <ScaleCrop>false</ScaleCrop>
  <LinksUpToDate>false</LinksUpToDate>
  <CharactersWithSpaces>2429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2025-09-05T09:09:13Z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