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3916C" w14:textId="77777777" w:rsidR="0042256F" w:rsidRPr="0042256F" w:rsidRDefault="0042256F" w:rsidP="0042256F">
      <w:pPr>
        <w:pStyle w:val="a3"/>
        <w:rPr>
          <w:rFonts w:eastAsia="黑体" w:cs="Arial" w:hint="eastAsia"/>
          <w:b/>
          <w:bCs/>
          <w:color w:val="000000"/>
          <w:sz w:val="44"/>
          <w:szCs w:val="44"/>
        </w:rPr>
      </w:pPr>
      <w:r w:rsidRPr="0042256F">
        <w:rPr>
          <w:rFonts w:eastAsia="黑体" w:cs="Arial"/>
          <w:b/>
          <w:bCs/>
          <w:color w:val="000000"/>
          <w:sz w:val="44"/>
          <w:szCs w:val="44"/>
        </w:rPr>
        <w:t>招标公告</w:t>
      </w:r>
    </w:p>
    <w:p w14:paraId="2DCEB5ED" w14:textId="77777777" w:rsidR="0042256F" w:rsidRPr="0042256F" w:rsidRDefault="0042256F" w:rsidP="0042256F">
      <w:pPr>
        <w:spacing w:line="400" w:lineRule="atLeast"/>
        <w:ind w:firstLineChars="200" w:firstLine="480"/>
        <w:rPr>
          <w:rFonts w:ascii="Arial" w:hAnsi="Arial" w:cs="Arial"/>
          <w:sz w:val="24"/>
          <w:u w:val="single"/>
        </w:rPr>
      </w:pPr>
    </w:p>
    <w:p w14:paraId="6E2608D5" w14:textId="77777777" w:rsidR="0042256F" w:rsidRPr="0042256F" w:rsidRDefault="0042256F" w:rsidP="0042256F">
      <w:pPr>
        <w:spacing w:line="400" w:lineRule="atLeast"/>
        <w:ind w:firstLineChars="200" w:firstLine="480"/>
        <w:rPr>
          <w:rFonts w:ascii="Arial" w:hAnsi="Arial" w:cs="Arial"/>
          <w:sz w:val="24"/>
        </w:rPr>
      </w:pPr>
      <w:r w:rsidRPr="0042256F">
        <w:rPr>
          <w:rFonts w:ascii="Arial" w:hAnsi="Arial" w:cs="Arial" w:hint="eastAsia"/>
          <w:sz w:val="24"/>
          <w:u w:val="single"/>
        </w:rPr>
        <w:t>深圳市医疗废物集中处置项目特许经营权招标项目</w:t>
      </w:r>
      <w:r w:rsidRPr="0042256F">
        <w:rPr>
          <w:rFonts w:ascii="Arial" w:hAnsi="Arial" w:cs="Arial"/>
          <w:sz w:val="24"/>
        </w:rPr>
        <w:t>的潜在投标人应于本公告规定的时间内</w:t>
      </w:r>
      <w:r w:rsidRPr="0042256F">
        <w:rPr>
          <w:rFonts w:ascii="Arial" w:hAnsi="Arial" w:cs="Arial" w:hint="eastAsia"/>
          <w:sz w:val="24"/>
        </w:rPr>
        <w:t>，</w:t>
      </w:r>
      <w:r w:rsidRPr="0042256F">
        <w:rPr>
          <w:rFonts w:ascii="Arial" w:hAnsi="Arial" w:cs="Arial"/>
          <w:sz w:val="24"/>
        </w:rPr>
        <w:t>在</w:t>
      </w:r>
      <w:r w:rsidRPr="0042256F">
        <w:rPr>
          <w:rFonts w:ascii="Arial" w:hAnsi="Arial" w:cs="Arial"/>
          <w:sz w:val="24"/>
          <w:u w:val="single"/>
        </w:rPr>
        <w:t>深圳交易咨询集团有限公司（详细地址：深圳市南山区沙河西路</w:t>
      </w:r>
      <w:r w:rsidRPr="0042256F">
        <w:rPr>
          <w:rFonts w:ascii="Arial" w:hAnsi="Arial" w:cs="Arial"/>
          <w:sz w:val="24"/>
          <w:u w:val="single"/>
        </w:rPr>
        <w:t>3157</w:t>
      </w:r>
      <w:r w:rsidRPr="0042256F">
        <w:rPr>
          <w:rFonts w:ascii="Arial" w:hAnsi="Arial" w:cs="Arial"/>
          <w:sz w:val="24"/>
          <w:u w:val="single"/>
        </w:rPr>
        <w:t>号</w:t>
      </w:r>
      <w:proofErr w:type="gramStart"/>
      <w:r w:rsidRPr="0042256F">
        <w:rPr>
          <w:rFonts w:ascii="Arial" w:hAnsi="Arial" w:cs="Arial"/>
          <w:sz w:val="24"/>
          <w:u w:val="single"/>
        </w:rPr>
        <w:t>南山智谷产业</w:t>
      </w:r>
      <w:proofErr w:type="gramEnd"/>
      <w:r w:rsidRPr="0042256F">
        <w:rPr>
          <w:rFonts w:ascii="Arial" w:hAnsi="Arial" w:cs="Arial"/>
          <w:sz w:val="24"/>
          <w:u w:val="single"/>
        </w:rPr>
        <w:t>园</w:t>
      </w:r>
      <w:r w:rsidRPr="0042256F">
        <w:rPr>
          <w:rFonts w:ascii="Arial" w:hAnsi="Arial" w:cs="Arial"/>
          <w:sz w:val="24"/>
          <w:u w:val="single"/>
        </w:rPr>
        <w:t xml:space="preserve"> A</w:t>
      </w:r>
      <w:r w:rsidRPr="0042256F">
        <w:rPr>
          <w:rFonts w:ascii="Arial" w:hAnsi="Arial" w:cs="Arial"/>
          <w:sz w:val="24"/>
          <w:u w:val="single"/>
        </w:rPr>
        <w:t>座</w:t>
      </w:r>
      <w:r w:rsidRPr="0042256F">
        <w:rPr>
          <w:rFonts w:ascii="Arial" w:hAnsi="Arial" w:cs="Arial" w:hint="eastAsia"/>
          <w:sz w:val="24"/>
          <w:u w:val="single"/>
        </w:rPr>
        <w:t>深圳交易集团总部大楼</w:t>
      </w:r>
      <w:r w:rsidRPr="0042256F">
        <w:rPr>
          <w:rFonts w:ascii="Arial" w:hAnsi="Arial" w:cs="Arial" w:hint="eastAsia"/>
          <w:sz w:val="24"/>
          <w:u w:val="single"/>
        </w:rPr>
        <w:t>21</w:t>
      </w:r>
      <w:r w:rsidRPr="0042256F">
        <w:rPr>
          <w:rFonts w:ascii="Arial" w:hAnsi="Arial" w:cs="Arial" w:hint="eastAsia"/>
          <w:sz w:val="24"/>
          <w:u w:val="single"/>
        </w:rPr>
        <w:t>楼</w:t>
      </w:r>
      <w:r w:rsidRPr="0042256F">
        <w:rPr>
          <w:rFonts w:ascii="Arial" w:hAnsi="Arial" w:cs="Arial"/>
          <w:sz w:val="24"/>
          <w:u w:val="single"/>
        </w:rPr>
        <w:t>）</w:t>
      </w:r>
      <w:r w:rsidRPr="0042256F">
        <w:rPr>
          <w:rFonts w:ascii="Arial" w:hAnsi="Arial" w:cs="Arial" w:hint="eastAsia"/>
          <w:sz w:val="24"/>
          <w:u w:val="single"/>
        </w:rPr>
        <w:t>现场</w:t>
      </w:r>
      <w:r w:rsidRPr="0042256F">
        <w:rPr>
          <w:rFonts w:ascii="Arial" w:hAnsi="Arial" w:cs="Arial"/>
          <w:sz w:val="24"/>
        </w:rPr>
        <w:t>获取招标文件，并于</w:t>
      </w:r>
      <w:r w:rsidRPr="0042256F">
        <w:rPr>
          <w:rFonts w:ascii="Arial" w:hAnsi="Arial" w:cs="Arial"/>
          <w:sz w:val="24"/>
          <w:u w:val="single"/>
        </w:rPr>
        <w:t>202</w:t>
      </w:r>
      <w:r w:rsidRPr="0042256F">
        <w:rPr>
          <w:rFonts w:ascii="Arial" w:hAnsi="Arial" w:cs="Arial" w:hint="eastAsia"/>
          <w:sz w:val="24"/>
          <w:u w:val="single"/>
        </w:rPr>
        <w:t>5</w:t>
      </w:r>
      <w:r w:rsidRPr="0042256F">
        <w:rPr>
          <w:rFonts w:ascii="Arial" w:hAnsi="Arial" w:cs="Arial"/>
          <w:sz w:val="24"/>
          <w:u w:val="single"/>
        </w:rPr>
        <w:t>年</w:t>
      </w:r>
      <w:r w:rsidRPr="0042256F">
        <w:rPr>
          <w:rFonts w:ascii="Arial" w:hAnsi="Arial" w:cs="Arial" w:hint="eastAsia"/>
          <w:sz w:val="24"/>
          <w:u w:val="single"/>
        </w:rPr>
        <w:t>12</w:t>
      </w:r>
      <w:r w:rsidRPr="0042256F">
        <w:rPr>
          <w:rFonts w:ascii="Arial" w:hAnsi="Arial" w:cs="Arial"/>
          <w:sz w:val="24"/>
          <w:u w:val="single"/>
        </w:rPr>
        <w:t>月</w:t>
      </w:r>
      <w:r w:rsidRPr="0042256F">
        <w:rPr>
          <w:rFonts w:ascii="Arial" w:hAnsi="Arial" w:cs="Arial" w:hint="eastAsia"/>
          <w:sz w:val="24"/>
          <w:u w:val="single"/>
        </w:rPr>
        <w:t>26</w:t>
      </w:r>
      <w:r w:rsidRPr="0042256F">
        <w:rPr>
          <w:rFonts w:ascii="Arial" w:hAnsi="Arial" w:cs="Arial"/>
          <w:sz w:val="24"/>
          <w:u w:val="single"/>
        </w:rPr>
        <w:t>日上午</w:t>
      </w:r>
      <w:r w:rsidRPr="0042256F">
        <w:rPr>
          <w:rFonts w:ascii="Arial" w:hAnsi="Arial" w:cs="Arial"/>
          <w:sz w:val="24"/>
          <w:u w:val="single"/>
        </w:rPr>
        <w:t>09</w:t>
      </w:r>
      <w:r w:rsidRPr="0042256F">
        <w:rPr>
          <w:rFonts w:ascii="Arial" w:hAnsi="Arial" w:cs="Arial"/>
          <w:sz w:val="24"/>
          <w:u w:val="single"/>
        </w:rPr>
        <w:t>时</w:t>
      </w:r>
      <w:r w:rsidRPr="0042256F">
        <w:rPr>
          <w:rFonts w:ascii="Arial" w:hAnsi="Arial" w:cs="Arial"/>
          <w:sz w:val="24"/>
          <w:u w:val="single"/>
        </w:rPr>
        <w:t>30</w:t>
      </w:r>
      <w:r w:rsidRPr="0042256F">
        <w:rPr>
          <w:rFonts w:ascii="Arial" w:hAnsi="Arial" w:cs="Arial"/>
          <w:sz w:val="24"/>
          <w:u w:val="single"/>
        </w:rPr>
        <w:t>分（北京时间）</w:t>
      </w:r>
      <w:r w:rsidRPr="0042256F">
        <w:rPr>
          <w:rFonts w:ascii="Arial" w:hAnsi="Arial" w:cs="Arial"/>
          <w:sz w:val="24"/>
        </w:rPr>
        <w:t>前递交投标文件至</w:t>
      </w:r>
      <w:r w:rsidRPr="0042256F">
        <w:rPr>
          <w:rFonts w:ascii="Arial" w:hAnsi="Arial" w:cs="Arial" w:hint="eastAsia"/>
          <w:sz w:val="24"/>
          <w:u w:val="single"/>
        </w:rPr>
        <w:t>深圳公共资源交易中心（深圳交易集团有限公司）（详细地址：</w:t>
      </w:r>
      <w:r w:rsidRPr="0042256F">
        <w:rPr>
          <w:rFonts w:ascii="Arial" w:hAnsi="Arial" w:cs="Arial"/>
          <w:sz w:val="24"/>
          <w:u w:val="single"/>
        </w:rPr>
        <w:t>深圳市南山区沙河西路</w:t>
      </w:r>
      <w:r w:rsidRPr="0042256F">
        <w:rPr>
          <w:rFonts w:ascii="Arial" w:hAnsi="Arial" w:cs="Arial"/>
          <w:sz w:val="24"/>
          <w:u w:val="single"/>
        </w:rPr>
        <w:t>3157</w:t>
      </w:r>
      <w:r w:rsidRPr="0042256F">
        <w:rPr>
          <w:rFonts w:ascii="Arial" w:hAnsi="Arial" w:cs="Arial"/>
          <w:sz w:val="24"/>
          <w:u w:val="single"/>
        </w:rPr>
        <w:t>号</w:t>
      </w:r>
      <w:proofErr w:type="gramStart"/>
      <w:r w:rsidRPr="0042256F">
        <w:rPr>
          <w:rFonts w:ascii="Arial" w:hAnsi="Arial" w:cs="Arial"/>
          <w:sz w:val="24"/>
          <w:u w:val="single"/>
        </w:rPr>
        <w:t>南山智谷产业</w:t>
      </w:r>
      <w:proofErr w:type="gramEnd"/>
      <w:r w:rsidRPr="0042256F">
        <w:rPr>
          <w:rFonts w:ascii="Arial" w:hAnsi="Arial" w:cs="Arial"/>
          <w:sz w:val="24"/>
          <w:u w:val="single"/>
        </w:rPr>
        <w:t>园</w:t>
      </w:r>
      <w:r w:rsidRPr="0042256F">
        <w:rPr>
          <w:rFonts w:ascii="Arial" w:hAnsi="Arial" w:cs="Arial"/>
          <w:sz w:val="24"/>
          <w:u w:val="single"/>
        </w:rPr>
        <w:t xml:space="preserve"> A</w:t>
      </w:r>
      <w:r w:rsidRPr="0042256F">
        <w:rPr>
          <w:rFonts w:ascii="Arial" w:hAnsi="Arial" w:cs="Arial"/>
          <w:sz w:val="24"/>
          <w:u w:val="single"/>
        </w:rPr>
        <w:t>座</w:t>
      </w:r>
      <w:r w:rsidRPr="0042256F">
        <w:rPr>
          <w:rFonts w:ascii="Arial" w:hAnsi="Arial" w:cs="Arial" w:hint="eastAsia"/>
          <w:sz w:val="24"/>
          <w:u w:val="single"/>
        </w:rPr>
        <w:t>深圳交易集团总部大楼）</w:t>
      </w:r>
      <w:r w:rsidRPr="0042256F">
        <w:rPr>
          <w:rFonts w:ascii="Arial" w:hAnsi="Arial" w:cs="Arial"/>
          <w:sz w:val="24"/>
        </w:rPr>
        <w:t>。</w:t>
      </w:r>
    </w:p>
    <w:p w14:paraId="442DB503" w14:textId="77777777" w:rsidR="0042256F" w:rsidRPr="0042256F" w:rsidRDefault="0042256F" w:rsidP="0042256F">
      <w:pPr>
        <w:spacing w:line="400" w:lineRule="atLeast"/>
        <w:ind w:firstLineChars="200" w:firstLine="420"/>
      </w:pPr>
    </w:p>
    <w:p w14:paraId="288601A4" w14:textId="77777777" w:rsidR="0042256F" w:rsidRPr="0042256F" w:rsidRDefault="0042256F" w:rsidP="0042256F">
      <w:pPr>
        <w:numPr>
          <w:ilvl w:val="0"/>
          <w:numId w:val="1"/>
        </w:numPr>
        <w:spacing w:line="400" w:lineRule="atLeast"/>
        <w:rPr>
          <w:rFonts w:ascii="Arial" w:eastAsia="黑体" w:hAnsi="Arial" w:cs="Arial"/>
          <w:color w:val="000000"/>
          <w:sz w:val="28"/>
          <w:szCs w:val="28"/>
        </w:rPr>
      </w:pPr>
      <w:r w:rsidRPr="0042256F">
        <w:rPr>
          <w:rFonts w:ascii="Arial" w:eastAsia="黑体" w:hAnsi="Arial" w:cs="Arial"/>
          <w:color w:val="000000"/>
          <w:sz w:val="28"/>
          <w:szCs w:val="28"/>
        </w:rPr>
        <w:t>项目基本情况</w:t>
      </w:r>
    </w:p>
    <w:p w14:paraId="37F9CA58"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（一）项目编号：</w:t>
      </w:r>
      <w:r w:rsidRPr="0042256F">
        <w:rPr>
          <w:rFonts w:ascii="Arial" w:hAnsi="Arial" w:cs="Arial"/>
          <w:color w:val="000000"/>
          <w:sz w:val="24"/>
        </w:rPr>
        <w:t>25CCA10J05199</w:t>
      </w:r>
    </w:p>
    <w:p w14:paraId="04D45CAD"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（二）项目名称：</w:t>
      </w:r>
      <w:r w:rsidRPr="0042256F">
        <w:rPr>
          <w:rFonts w:ascii="Arial" w:hAnsi="Arial" w:cs="Arial" w:hint="eastAsia"/>
          <w:color w:val="000000"/>
          <w:sz w:val="24"/>
        </w:rPr>
        <w:t>深圳市医疗废物集中处置项目特许经营权招标项目</w:t>
      </w:r>
    </w:p>
    <w:p w14:paraId="61F40FFE"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（三）实施模式：特许经营（</w:t>
      </w:r>
      <w:r w:rsidRPr="0042256F">
        <w:rPr>
          <w:rFonts w:ascii="Arial" w:hAnsi="Arial" w:cs="Arial" w:hint="eastAsia"/>
          <w:color w:val="000000"/>
          <w:sz w:val="24"/>
        </w:rPr>
        <w:t>T</w:t>
      </w:r>
      <w:r w:rsidRPr="0042256F">
        <w:rPr>
          <w:rFonts w:ascii="Arial" w:hAnsi="Arial" w:cs="Arial"/>
          <w:color w:val="000000"/>
          <w:sz w:val="24"/>
        </w:rPr>
        <w:t>OT</w:t>
      </w:r>
      <w:r w:rsidRPr="0042256F">
        <w:rPr>
          <w:rFonts w:ascii="Arial" w:hAnsi="Arial" w:cs="Arial" w:hint="eastAsia"/>
          <w:color w:val="000000"/>
          <w:sz w:val="24"/>
        </w:rPr>
        <w:t>）</w:t>
      </w:r>
    </w:p>
    <w:p w14:paraId="6B16777C"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w:t>
      </w:r>
      <w:r w:rsidRPr="0042256F">
        <w:rPr>
          <w:rFonts w:ascii="Arial" w:hAnsi="Arial" w:cs="Arial" w:hint="eastAsia"/>
          <w:color w:val="000000"/>
          <w:sz w:val="24"/>
        </w:rPr>
        <w:t>四</w:t>
      </w:r>
      <w:r w:rsidRPr="0042256F">
        <w:rPr>
          <w:rFonts w:ascii="Arial" w:hAnsi="Arial" w:cs="Arial"/>
          <w:color w:val="000000"/>
          <w:sz w:val="24"/>
        </w:rPr>
        <w:t>）</w:t>
      </w:r>
      <w:r w:rsidRPr="0042256F">
        <w:rPr>
          <w:rFonts w:ascii="Arial" w:hAnsi="Arial" w:cs="Arial" w:hint="eastAsia"/>
          <w:color w:val="000000"/>
          <w:sz w:val="24"/>
        </w:rPr>
        <w:t>招标</w:t>
      </w:r>
      <w:r w:rsidRPr="0042256F">
        <w:rPr>
          <w:rFonts w:ascii="Arial" w:hAnsi="Arial" w:cs="Arial"/>
          <w:color w:val="000000"/>
          <w:sz w:val="24"/>
        </w:rPr>
        <w:t>方式：公开招标</w:t>
      </w:r>
    </w:p>
    <w:p w14:paraId="57F2C5AF"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w:t>
      </w:r>
      <w:r w:rsidRPr="0042256F">
        <w:rPr>
          <w:rFonts w:ascii="Arial" w:hAnsi="Arial" w:cs="Arial" w:hint="eastAsia"/>
          <w:color w:val="000000"/>
          <w:sz w:val="24"/>
        </w:rPr>
        <w:t>五</w:t>
      </w:r>
      <w:r w:rsidRPr="0042256F">
        <w:rPr>
          <w:rFonts w:ascii="Arial" w:hAnsi="Arial" w:cs="Arial"/>
          <w:color w:val="000000"/>
          <w:sz w:val="24"/>
        </w:rPr>
        <w:t>）</w:t>
      </w:r>
      <w:r w:rsidRPr="0042256F">
        <w:rPr>
          <w:rFonts w:ascii="Arial" w:hAnsi="Arial" w:cs="Arial" w:hint="eastAsia"/>
          <w:color w:val="000000"/>
          <w:sz w:val="24"/>
        </w:rPr>
        <w:t>招标人</w:t>
      </w:r>
      <w:r w:rsidRPr="0042256F">
        <w:rPr>
          <w:rFonts w:ascii="Arial" w:hAnsi="Arial" w:cs="Arial"/>
          <w:color w:val="000000"/>
          <w:sz w:val="24"/>
        </w:rPr>
        <w:t>：深圳市</w:t>
      </w:r>
      <w:r w:rsidRPr="0042256F">
        <w:rPr>
          <w:rFonts w:ascii="Arial" w:hAnsi="Arial" w:cs="Arial" w:hint="eastAsia"/>
          <w:color w:val="000000"/>
          <w:sz w:val="24"/>
        </w:rPr>
        <w:t>生态环境</w:t>
      </w:r>
      <w:r w:rsidRPr="0042256F">
        <w:rPr>
          <w:rFonts w:ascii="Arial" w:hAnsi="Arial" w:cs="Arial"/>
          <w:color w:val="000000"/>
          <w:sz w:val="24"/>
        </w:rPr>
        <w:t>局</w:t>
      </w:r>
    </w:p>
    <w:p w14:paraId="1796AB4F"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（六）采购需求：</w:t>
      </w:r>
    </w:p>
    <w:p w14:paraId="0A36BC49"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深圳市医疗废物集中处置项目位于深圳市龙岗区红花岭环境园内，拟以</w:t>
      </w:r>
      <w:r w:rsidRPr="0042256F">
        <w:rPr>
          <w:rFonts w:ascii="Arial" w:hAnsi="Arial" w:cs="Arial" w:hint="eastAsia"/>
          <w:color w:val="000000"/>
          <w:sz w:val="24"/>
        </w:rPr>
        <w:t>TOT</w:t>
      </w:r>
      <w:r w:rsidRPr="0042256F">
        <w:rPr>
          <w:rFonts w:ascii="Arial" w:hAnsi="Arial" w:cs="Arial" w:hint="eastAsia"/>
          <w:color w:val="000000"/>
          <w:sz w:val="24"/>
        </w:rPr>
        <w:t>特许经营方式引入特许经营者，负责现状深圳市医疗废物处置中心（设计处理能力</w:t>
      </w:r>
      <w:r w:rsidRPr="0042256F">
        <w:rPr>
          <w:rFonts w:ascii="Arial" w:hAnsi="Arial" w:cs="Arial" w:hint="eastAsia"/>
          <w:color w:val="000000"/>
          <w:sz w:val="24"/>
        </w:rPr>
        <w:t>85t/d</w:t>
      </w:r>
      <w:r w:rsidRPr="0042256F">
        <w:rPr>
          <w:rFonts w:ascii="Arial" w:hAnsi="Arial" w:cs="Arial" w:hint="eastAsia"/>
          <w:color w:val="000000"/>
          <w:sz w:val="24"/>
        </w:rPr>
        <w:t>）的运营管理，在深圳市内（不含深</w:t>
      </w:r>
      <w:proofErr w:type="gramStart"/>
      <w:r w:rsidRPr="0042256F">
        <w:rPr>
          <w:rFonts w:ascii="Arial" w:hAnsi="Arial" w:cs="Arial" w:hint="eastAsia"/>
          <w:color w:val="000000"/>
          <w:sz w:val="24"/>
        </w:rPr>
        <w:t>汕</w:t>
      </w:r>
      <w:proofErr w:type="gramEnd"/>
      <w:r w:rsidRPr="0042256F">
        <w:rPr>
          <w:rFonts w:ascii="Arial" w:hAnsi="Arial" w:cs="Arial" w:hint="eastAsia"/>
          <w:color w:val="000000"/>
          <w:sz w:val="24"/>
        </w:rPr>
        <w:t>特别合作区）开展医疗废物收运、处置并承担项目资产管理、建筑设备维护、合</w:t>
      </w:r>
      <w:proofErr w:type="gramStart"/>
      <w:r w:rsidRPr="0042256F">
        <w:rPr>
          <w:rFonts w:ascii="Arial" w:hAnsi="Arial" w:cs="Arial" w:hint="eastAsia"/>
          <w:color w:val="000000"/>
          <w:sz w:val="24"/>
        </w:rPr>
        <w:t>规</w:t>
      </w:r>
      <w:proofErr w:type="gramEnd"/>
      <w:r w:rsidRPr="0042256F">
        <w:rPr>
          <w:rFonts w:ascii="Arial" w:hAnsi="Arial" w:cs="Arial" w:hint="eastAsia"/>
          <w:color w:val="000000"/>
          <w:sz w:val="24"/>
        </w:rPr>
        <w:t>排放、科普宣教等职责。</w:t>
      </w:r>
    </w:p>
    <w:p w14:paraId="70E1F40A"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（详细需求见招标文件）</w:t>
      </w:r>
    </w:p>
    <w:p w14:paraId="275C1454" w14:textId="77777777" w:rsidR="0042256F" w:rsidRPr="0042256F" w:rsidRDefault="0042256F" w:rsidP="0042256F">
      <w:pPr>
        <w:spacing w:line="400" w:lineRule="atLeast"/>
        <w:ind w:firstLineChars="200" w:firstLine="560"/>
        <w:rPr>
          <w:rFonts w:ascii="Arial" w:eastAsia="黑体" w:hAnsi="Arial" w:cs="Arial"/>
          <w:color w:val="000000"/>
          <w:sz w:val="28"/>
          <w:szCs w:val="28"/>
        </w:rPr>
      </w:pPr>
      <w:r w:rsidRPr="0042256F">
        <w:rPr>
          <w:rFonts w:ascii="Arial" w:eastAsia="黑体" w:hAnsi="Arial" w:cs="Arial"/>
          <w:color w:val="000000"/>
          <w:sz w:val="28"/>
          <w:szCs w:val="28"/>
        </w:rPr>
        <w:t>二、</w:t>
      </w:r>
      <w:r w:rsidRPr="0042256F">
        <w:rPr>
          <w:rFonts w:ascii="Arial" w:eastAsia="黑体" w:hAnsi="Arial" w:cs="Arial" w:hint="eastAsia"/>
          <w:color w:val="000000"/>
          <w:sz w:val="28"/>
          <w:szCs w:val="28"/>
        </w:rPr>
        <w:t>投标</w:t>
      </w:r>
      <w:r w:rsidRPr="0042256F">
        <w:rPr>
          <w:rFonts w:ascii="Arial" w:eastAsia="黑体" w:hAnsi="Arial" w:cs="Arial"/>
          <w:color w:val="000000"/>
          <w:sz w:val="28"/>
          <w:szCs w:val="28"/>
        </w:rPr>
        <w:t>人的资格要求</w:t>
      </w:r>
    </w:p>
    <w:p w14:paraId="12849530"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1.</w:t>
      </w:r>
      <w:r w:rsidRPr="0042256F">
        <w:rPr>
          <w:rFonts w:ascii="Arial" w:hAnsi="Arial" w:cs="Arial" w:hint="eastAsia"/>
          <w:color w:val="000000"/>
          <w:sz w:val="24"/>
        </w:rPr>
        <w:t>资格条件</w:t>
      </w:r>
    </w:p>
    <w:p w14:paraId="035C0E89"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w:t>
      </w:r>
      <w:r w:rsidRPr="0042256F">
        <w:rPr>
          <w:rFonts w:ascii="Arial" w:hAnsi="Arial" w:cs="Arial" w:hint="eastAsia"/>
          <w:color w:val="000000"/>
          <w:sz w:val="24"/>
        </w:rPr>
        <w:t>1</w:t>
      </w:r>
      <w:r w:rsidRPr="0042256F">
        <w:rPr>
          <w:rFonts w:ascii="Arial" w:hAnsi="Arial" w:cs="Arial" w:hint="eastAsia"/>
          <w:color w:val="000000"/>
          <w:sz w:val="24"/>
        </w:rPr>
        <w:t>）主体资格要求</w:t>
      </w:r>
    </w:p>
    <w:p w14:paraId="7DA644CE"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投标人应为在中华人民共和国境内依法设立且有效存续的法人或其他组织。</w:t>
      </w:r>
    </w:p>
    <w:p w14:paraId="6EAA8506"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w:t>
      </w:r>
      <w:r w:rsidRPr="0042256F">
        <w:rPr>
          <w:rFonts w:ascii="Arial" w:hAnsi="Arial" w:cs="Arial" w:hint="eastAsia"/>
          <w:color w:val="000000"/>
          <w:sz w:val="24"/>
        </w:rPr>
        <w:t>2</w:t>
      </w:r>
      <w:r w:rsidRPr="0042256F">
        <w:rPr>
          <w:rFonts w:ascii="Arial" w:hAnsi="Arial" w:cs="Arial" w:hint="eastAsia"/>
          <w:color w:val="000000"/>
          <w:sz w:val="24"/>
        </w:rPr>
        <w:t>）投标人须符合以下条件：</w:t>
      </w:r>
    </w:p>
    <w:p w14:paraId="1EBE307E"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1</w:t>
      </w:r>
      <w:r w:rsidRPr="0042256F">
        <w:rPr>
          <w:rFonts w:ascii="Arial" w:hAnsi="Arial" w:cs="Arial" w:hint="eastAsia"/>
          <w:color w:val="000000"/>
          <w:sz w:val="24"/>
        </w:rPr>
        <w:t>）具有独立承担民事责任的能力；</w:t>
      </w:r>
    </w:p>
    <w:p w14:paraId="01570840"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2</w:t>
      </w:r>
      <w:r w:rsidRPr="0042256F">
        <w:rPr>
          <w:rFonts w:ascii="Arial" w:hAnsi="Arial" w:cs="Arial" w:hint="eastAsia"/>
          <w:color w:val="000000"/>
          <w:sz w:val="24"/>
        </w:rPr>
        <w:t>）具有良好的商业信誉和健全的财务会计制度；</w:t>
      </w:r>
    </w:p>
    <w:p w14:paraId="02E434C1"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3</w:t>
      </w:r>
      <w:r w:rsidRPr="0042256F">
        <w:rPr>
          <w:rFonts w:ascii="Arial" w:hAnsi="Arial" w:cs="Arial" w:hint="eastAsia"/>
          <w:color w:val="000000"/>
          <w:sz w:val="24"/>
        </w:rPr>
        <w:t>）具有履行合同所必需的设备和专业技术能力；</w:t>
      </w:r>
    </w:p>
    <w:p w14:paraId="07C877C1"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4</w:t>
      </w:r>
      <w:r w:rsidRPr="0042256F">
        <w:rPr>
          <w:rFonts w:ascii="Arial" w:hAnsi="Arial" w:cs="Arial" w:hint="eastAsia"/>
          <w:color w:val="000000"/>
          <w:sz w:val="24"/>
        </w:rPr>
        <w:t>）有依法缴纳税收和社会保障资金的良好记录；</w:t>
      </w:r>
    </w:p>
    <w:p w14:paraId="30A6E976"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5</w:t>
      </w:r>
      <w:r w:rsidRPr="0042256F">
        <w:rPr>
          <w:rFonts w:ascii="Arial" w:hAnsi="Arial" w:cs="Arial" w:hint="eastAsia"/>
          <w:color w:val="000000"/>
          <w:sz w:val="24"/>
        </w:rPr>
        <w:t>）参加本次招标活动，投标文件提交截止日前三年内，在经营活动中没有重大违法记录；</w:t>
      </w:r>
    </w:p>
    <w:p w14:paraId="0E5723DE"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6</w:t>
      </w:r>
      <w:r w:rsidRPr="0042256F">
        <w:rPr>
          <w:rFonts w:ascii="Arial" w:hAnsi="Arial" w:cs="Arial" w:hint="eastAsia"/>
          <w:color w:val="000000"/>
          <w:sz w:val="24"/>
        </w:rPr>
        <w:t>）法律、行政法规规定的其他条件。</w:t>
      </w:r>
    </w:p>
    <w:p w14:paraId="4007A768"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lastRenderedPageBreak/>
        <w:t>2.</w:t>
      </w:r>
      <w:r w:rsidRPr="0042256F">
        <w:rPr>
          <w:rFonts w:ascii="Arial" w:hAnsi="Arial" w:cs="Arial" w:hint="eastAsia"/>
          <w:color w:val="000000"/>
          <w:sz w:val="24"/>
        </w:rPr>
        <w:t>本项目的特定资格要求：无。</w:t>
      </w:r>
    </w:p>
    <w:p w14:paraId="00AE1D9F"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3.</w:t>
      </w:r>
      <w:r w:rsidRPr="0042256F">
        <w:rPr>
          <w:rFonts w:ascii="Arial" w:hAnsi="Arial" w:cs="Arial" w:hint="eastAsia"/>
          <w:color w:val="000000"/>
          <w:sz w:val="24"/>
        </w:rPr>
        <w:t>信誉要求：投标人近三年未被列入失信被执行人、重大税收违法案件当事人名单（重大税收违法失信主体）、政府采购严重违法失信行为记录名单。注：“信用中国”（</w:t>
      </w:r>
      <w:r w:rsidRPr="0042256F">
        <w:rPr>
          <w:rFonts w:ascii="Arial" w:hAnsi="Arial" w:cs="Arial"/>
          <w:color w:val="000000"/>
          <w:sz w:val="24"/>
        </w:rPr>
        <w:t>https://www.creditchina.gov.cn/</w:t>
      </w:r>
      <w:r w:rsidRPr="0042256F">
        <w:rPr>
          <w:rFonts w:ascii="Arial" w:hAnsi="Arial" w:cs="Arial" w:hint="eastAsia"/>
          <w:color w:val="000000"/>
          <w:sz w:val="24"/>
        </w:rPr>
        <w:t>）中“信用公示”栏的“重大税收违法失信主体名单”“</w:t>
      </w:r>
      <w:bookmarkStart w:id="0" w:name="OLE_LINK79"/>
      <w:r w:rsidRPr="0042256F">
        <w:rPr>
          <w:rFonts w:ascii="Arial" w:hAnsi="Arial" w:cs="Arial" w:hint="eastAsia"/>
          <w:color w:val="000000"/>
          <w:sz w:val="24"/>
        </w:rPr>
        <w:t>失信被执行人查询</w:t>
      </w:r>
      <w:bookmarkEnd w:id="0"/>
      <w:r w:rsidRPr="0042256F">
        <w:rPr>
          <w:rFonts w:ascii="Arial" w:hAnsi="Arial" w:cs="Arial" w:hint="eastAsia"/>
          <w:color w:val="000000"/>
          <w:sz w:val="24"/>
        </w:rPr>
        <w:t>”、“中国政府采购网”（</w:t>
      </w:r>
      <w:r w:rsidRPr="0042256F">
        <w:rPr>
          <w:rFonts w:ascii="Arial" w:hAnsi="Arial" w:cs="Arial"/>
          <w:color w:val="000000"/>
          <w:sz w:val="24"/>
        </w:rPr>
        <w:t>http://www.ccgp.gov.cn/</w:t>
      </w:r>
      <w:r w:rsidRPr="0042256F">
        <w:rPr>
          <w:rFonts w:ascii="Arial" w:hAnsi="Arial" w:cs="Arial" w:hint="eastAsia"/>
          <w:color w:val="000000"/>
          <w:sz w:val="24"/>
        </w:rPr>
        <w:t>）中的“政府采购严重违法失信行为记录名单”为投标人信用信息的查询渠道。（若投标文件中的查询结果与开标当日查询结果不符时，以开标当日查询结果为准）</w:t>
      </w:r>
    </w:p>
    <w:p w14:paraId="32B31243"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4.</w:t>
      </w:r>
      <w:r w:rsidRPr="0042256F">
        <w:rPr>
          <w:rFonts w:ascii="Arial" w:hAnsi="Arial" w:cs="Arial" w:hint="eastAsia"/>
          <w:color w:val="00000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w:t>
      </w:r>
      <w:bookmarkStart w:id="1" w:name="OLE_LINK73"/>
      <w:r w:rsidRPr="0042256F">
        <w:rPr>
          <w:rFonts w:ascii="Arial" w:hAnsi="Arial" w:cs="Arial" w:hint="eastAsia"/>
          <w:color w:val="000000"/>
          <w:sz w:val="24"/>
        </w:rPr>
        <w:t>存在关联关系（控股或参股）</w:t>
      </w:r>
      <w:bookmarkEnd w:id="1"/>
      <w:r w:rsidRPr="0042256F">
        <w:rPr>
          <w:rFonts w:ascii="Arial" w:hAnsi="Arial" w:cs="Arial" w:hint="eastAsia"/>
          <w:color w:val="000000"/>
          <w:sz w:val="24"/>
        </w:rPr>
        <w:t>、管理关系的不同供应商，不得参加本项目投标活动。</w:t>
      </w:r>
    </w:p>
    <w:p w14:paraId="1AD06258" w14:textId="77777777" w:rsidR="0042256F" w:rsidRPr="0042256F" w:rsidRDefault="0042256F" w:rsidP="0042256F">
      <w:pPr>
        <w:spacing w:line="400" w:lineRule="atLeast"/>
        <w:ind w:firstLineChars="200" w:firstLine="480"/>
      </w:pPr>
      <w:r w:rsidRPr="0042256F">
        <w:rPr>
          <w:rFonts w:ascii="Arial" w:hAnsi="Arial" w:cs="Arial" w:hint="eastAsia"/>
          <w:color w:val="000000"/>
          <w:sz w:val="24"/>
        </w:rPr>
        <w:t>5.</w:t>
      </w:r>
      <w:r w:rsidRPr="0042256F">
        <w:rPr>
          <w:rFonts w:ascii="Arial" w:hAnsi="Arial" w:cs="Arial" w:hint="eastAsia"/>
          <w:color w:val="000000"/>
          <w:sz w:val="24"/>
        </w:rPr>
        <w:t>本项目接受联合体投标，联合体家数（含牵头单位）不得超过</w:t>
      </w:r>
      <w:r w:rsidRPr="0042256F">
        <w:rPr>
          <w:rFonts w:ascii="Arial" w:hAnsi="Arial" w:cs="Arial" w:hint="eastAsia"/>
          <w:color w:val="000000"/>
          <w:sz w:val="24"/>
        </w:rPr>
        <w:t>3</w:t>
      </w:r>
      <w:r w:rsidRPr="0042256F">
        <w:rPr>
          <w:rFonts w:ascii="Arial" w:hAnsi="Arial" w:cs="Arial" w:hint="eastAsia"/>
          <w:color w:val="000000"/>
          <w:sz w:val="24"/>
        </w:rPr>
        <w:t>家（提供联合体各方成员共同签署的《联合投标协议书》）</w:t>
      </w:r>
      <w:r w:rsidRPr="0042256F">
        <w:rPr>
          <w:rFonts w:ascii="宋体" w:hAnsi="宋体" w:cs="宋体" w:hint="eastAsia"/>
          <w:sz w:val="24"/>
        </w:rPr>
        <w:t>。</w:t>
      </w:r>
    </w:p>
    <w:p w14:paraId="47598C51" w14:textId="77777777" w:rsidR="0042256F" w:rsidRPr="0042256F" w:rsidRDefault="0042256F" w:rsidP="0042256F">
      <w:pPr>
        <w:spacing w:line="400" w:lineRule="atLeast"/>
        <w:ind w:firstLineChars="200" w:firstLine="560"/>
        <w:rPr>
          <w:rFonts w:ascii="Arial" w:eastAsia="黑体" w:hAnsi="Arial" w:cs="Arial"/>
          <w:color w:val="000000"/>
          <w:sz w:val="28"/>
          <w:szCs w:val="28"/>
        </w:rPr>
      </w:pPr>
      <w:r w:rsidRPr="0042256F">
        <w:rPr>
          <w:rFonts w:ascii="Arial" w:eastAsia="黑体" w:hAnsi="Arial" w:cs="Arial"/>
          <w:color w:val="000000"/>
          <w:sz w:val="28"/>
          <w:szCs w:val="28"/>
        </w:rPr>
        <w:t>三、招标文件获取</w:t>
      </w:r>
    </w:p>
    <w:p w14:paraId="5168E66A" w14:textId="77777777" w:rsidR="0042256F" w:rsidRPr="0042256F" w:rsidRDefault="0042256F" w:rsidP="0042256F">
      <w:pPr>
        <w:spacing w:line="400" w:lineRule="atLeast"/>
        <w:ind w:firstLineChars="200" w:firstLine="480"/>
        <w:rPr>
          <w:rFonts w:ascii="Arial" w:hAnsi="Arial" w:cs="Arial"/>
          <w:color w:val="000000"/>
          <w:sz w:val="24"/>
        </w:rPr>
      </w:pPr>
      <w:bookmarkStart w:id="2" w:name="_Hlk75858455"/>
      <w:r w:rsidRPr="0042256F">
        <w:rPr>
          <w:rFonts w:ascii="Arial" w:hAnsi="Arial" w:cs="Arial"/>
          <w:color w:val="000000"/>
          <w:sz w:val="24"/>
        </w:rPr>
        <w:t>（一）招标文件</w:t>
      </w:r>
      <w:r w:rsidRPr="0042256F">
        <w:rPr>
          <w:rFonts w:ascii="Arial" w:hAnsi="Arial" w:cs="Arial" w:hint="eastAsia"/>
          <w:color w:val="000000"/>
          <w:sz w:val="24"/>
        </w:rPr>
        <w:t>获取起止</w:t>
      </w:r>
      <w:r w:rsidRPr="0042256F">
        <w:rPr>
          <w:rFonts w:ascii="Arial" w:hAnsi="Arial" w:cs="Arial"/>
          <w:color w:val="000000"/>
          <w:sz w:val="24"/>
        </w:rPr>
        <w:t>时间：</w:t>
      </w:r>
      <w:r w:rsidRPr="0042256F">
        <w:rPr>
          <w:rFonts w:ascii="Arial" w:hAnsi="Arial" w:cs="Arial"/>
          <w:sz w:val="24"/>
          <w:u w:val="single"/>
        </w:rPr>
        <w:t>202</w:t>
      </w:r>
      <w:r w:rsidRPr="0042256F">
        <w:rPr>
          <w:rFonts w:ascii="Arial" w:hAnsi="Arial" w:cs="Arial" w:hint="eastAsia"/>
          <w:sz w:val="24"/>
          <w:u w:val="single"/>
        </w:rPr>
        <w:t>5</w:t>
      </w:r>
      <w:r w:rsidRPr="0042256F">
        <w:rPr>
          <w:rFonts w:ascii="Arial" w:hAnsi="Arial" w:cs="Arial"/>
          <w:sz w:val="24"/>
          <w:u w:val="single"/>
        </w:rPr>
        <w:t>年</w:t>
      </w:r>
      <w:r w:rsidRPr="0042256F">
        <w:rPr>
          <w:rFonts w:ascii="Arial" w:hAnsi="Arial" w:cs="Arial" w:hint="eastAsia"/>
          <w:sz w:val="24"/>
          <w:u w:val="single"/>
        </w:rPr>
        <w:t>12</w:t>
      </w:r>
      <w:r w:rsidRPr="0042256F">
        <w:rPr>
          <w:rFonts w:ascii="Arial" w:hAnsi="Arial" w:cs="Arial"/>
          <w:sz w:val="24"/>
          <w:u w:val="single"/>
        </w:rPr>
        <w:t>月</w:t>
      </w:r>
      <w:r w:rsidRPr="0042256F">
        <w:rPr>
          <w:rFonts w:ascii="Arial" w:hAnsi="Arial" w:cs="Arial" w:hint="eastAsia"/>
          <w:sz w:val="24"/>
          <w:u w:val="single"/>
        </w:rPr>
        <w:t>5</w:t>
      </w:r>
      <w:r w:rsidRPr="0042256F">
        <w:rPr>
          <w:rFonts w:ascii="Arial" w:hAnsi="Arial" w:cs="Arial"/>
          <w:sz w:val="24"/>
          <w:u w:val="single"/>
        </w:rPr>
        <w:t>日</w:t>
      </w:r>
      <w:r w:rsidRPr="0042256F">
        <w:rPr>
          <w:rFonts w:ascii="Arial" w:hAnsi="Arial" w:cs="Arial"/>
          <w:color w:val="000000"/>
          <w:sz w:val="24"/>
        </w:rPr>
        <w:t>至</w:t>
      </w:r>
      <w:r w:rsidRPr="0042256F">
        <w:rPr>
          <w:rFonts w:ascii="Arial" w:hAnsi="Arial" w:cs="Arial"/>
          <w:sz w:val="24"/>
          <w:u w:val="single"/>
        </w:rPr>
        <w:t>202</w:t>
      </w:r>
      <w:r w:rsidRPr="0042256F">
        <w:rPr>
          <w:rFonts w:ascii="Arial" w:hAnsi="Arial" w:cs="Arial" w:hint="eastAsia"/>
          <w:sz w:val="24"/>
          <w:u w:val="single"/>
        </w:rPr>
        <w:t>5</w:t>
      </w:r>
      <w:r w:rsidRPr="0042256F">
        <w:rPr>
          <w:rFonts w:ascii="Arial" w:hAnsi="Arial" w:cs="Arial"/>
          <w:sz w:val="24"/>
          <w:u w:val="single"/>
        </w:rPr>
        <w:t>年</w:t>
      </w:r>
      <w:r w:rsidRPr="0042256F">
        <w:rPr>
          <w:rFonts w:ascii="Arial" w:hAnsi="Arial" w:cs="Arial" w:hint="eastAsia"/>
          <w:sz w:val="24"/>
          <w:u w:val="single"/>
        </w:rPr>
        <w:t>12</w:t>
      </w:r>
      <w:r w:rsidRPr="0042256F">
        <w:rPr>
          <w:rFonts w:ascii="Arial" w:hAnsi="Arial" w:cs="Arial"/>
          <w:sz w:val="24"/>
          <w:u w:val="single"/>
        </w:rPr>
        <w:t>月</w:t>
      </w:r>
      <w:r w:rsidRPr="0042256F">
        <w:rPr>
          <w:rFonts w:ascii="Arial" w:hAnsi="Arial" w:cs="Arial" w:hint="eastAsia"/>
          <w:sz w:val="24"/>
          <w:u w:val="single"/>
        </w:rPr>
        <w:t>12</w:t>
      </w:r>
      <w:r w:rsidRPr="0042256F">
        <w:rPr>
          <w:rFonts w:ascii="Arial" w:hAnsi="Arial" w:cs="Arial"/>
          <w:sz w:val="24"/>
          <w:u w:val="single"/>
        </w:rPr>
        <w:t>日</w:t>
      </w:r>
      <w:r w:rsidRPr="0042256F">
        <w:rPr>
          <w:rFonts w:ascii="Arial" w:hAnsi="Arial" w:cs="Arial"/>
          <w:color w:val="000000"/>
          <w:sz w:val="24"/>
        </w:rPr>
        <w:t>，每天上午</w:t>
      </w:r>
      <w:r w:rsidRPr="0042256F">
        <w:rPr>
          <w:rFonts w:ascii="Arial" w:hAnsi="Arial" w:cs="Arial" w:hint="eastAsia"/>
          <w:color w:val="000000"/>
          <w:sz w:val="24"/>
        </w:rPr>
        <w:t>9:0</w:t>
      </w:r>
      <w:r w:rsidRPr="0042256F">
        <w:rPr>
          <w:rFonts w:ascii="Arial" w:hAnsi="Arial" w:cs="Arial"/>
          <w:color w:val="000000"/>
          <w:sz w:val="24"/>
        </w:rPr>
        <w:t>0-12:00</w:t>
      </w:r>
      <w:r w:rsidRPr="0042256F">
        <w:rPr>
          <w:rFonts w:ascii="Arial" w:hAnsi="Arial" w:cs="Arial"/>
          <w:color w:val="000000"/>
          <w:sz w:val="24"/>
        </w:rPr>
        <w:t>，下午</w:t>
      </w:r>
      <w:r w:rsidRPr="0042256F">
        <w:rPr>
          <w:rFonts w:ascii="Arial" w:hAnsi="Arial" w:cs="Arial"/>
          <w:color w:val="000000"/>
          <w:sz w:val="24"/>
        </w:rPr>
        <w:t>14:</w:t>
      </w:r>
      <w:r w:rsidRPr="0042256F">
        <w:rPr>
          <w:rFonts w:ascii="Arial" w:hAnsi="Arial" w:cs="Arial" w:hint="eastAsia"/>
          <w:color w:val="000000"/>
          <w:sz w:val="24"/>
        </w:rPr>
        <w:t>0</w:t>
      </w:r>
      <w:r w:rsidRPr="0042256F">
        <w:rPr>
          <w:rFonts w:ascii="Arial" w:hAnsi="Arial" w:cs="Arial"/>
          <w:color w:val="000000"/>
          <w:sz w:val="24"/>
        </w:rPr>
        <w:t>0-1</w:t>
      </w:r>
      <w:r w:rsidRPr="0042256F">
        <w:rPr>
          <w:rFonts w:ascii="Arial" w:hAnsi="Arial" w:cs="Arial" w:hint="eastAsia"/>
          <w:color w:val="000000"/>
          <w:sz w:val="24"/>
        </w:rPr>
        <w:t>8</w:t>
      </w:r>
      <w:r w:rsidRPr="0042256F">
        <w:rPr>
          <w:rFonts w:ascii="Arial" w:hAnsi="Arial" w:cs="Arial"/>
          <w:color w:val="000000"/>
          <w:sz w:val="24"/>
        </w:rPr>
        <w:t>:</w:t>
      </w:r>
      <w:r w:rsidRPr="0042256F">
        <w:rPr>
          <w:rFonts w:ascii="Arial" w:hAnsi="Arial" w:cs="Arial" w:hint="eastAsia"/>
          <w:color w:val="000000"/>
          <w:sz w:val="24"/>
        </w:rPr>
        <w:t>0</w:t>
      </w:r>
      <w:r w:rsidRPr="0042256F">
        <w:rPr>
          <w:rFonts w:ascii="Arial" w:hAnsi="Arial" w:cs="Arial"/>
          <w:color w:val="000000"/>
          <w:sz w:val="24"/>
        </w:rPr>
        <w:t>0</w:t>
      </w:r>
      <w:r w:rsidRPr="0042256F">
        <w:rPr>
          <w:rFonts w:ascii="Arial" w:hAnsi="Arial" w:cs="Arial"/>
          <w:color w:val="000000"/>
          <w:sz w:val="24"/>
        </w:rPr>
        <w:t>（北京时间）。</w:t>
      </w:r>
    </w:p>
    <w:p w14:paraId="405C50B7"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（二）获取招标文件的地点：深圳交易咨询集团有限公司（详细地址：</w:t>
      </w:r>
      <w:r w:rsidRPr="0042256F">
        <w:rPr>
          <w:rFonts w:ascii="Arial" w:hAnsi="Arial" w:cs="Arial" w:hint="eastAsia"/>
          <w:color w:val="000000"/>
          <w:sz w:val="24"/>
        </w:rPr>
        <w:t>深圳市南山区沙河西路</w:t>
      </w:r>
      <w:r w:rsidRPr="0042256F">
        <w:rPr>
          <w:rFonts w:ascii="Arial" w:hAnsi="Arial" w:cs="Arial" w:hint="eastAsia"/>
          <w:color w:val="000000"/>
          <w:sz w:val="24"/>
        </w:rPr>
        <w:t>3157</w:t>
      </w:r>
      <w:r w:rsidRPr="0042256F">
        <w:rPr>
          <w:rFonts w:ascii="Arial" w:hAnsi="Arial" w:cs="Arial" w:hint="eastAsia"/>
          <w:color w:val="000000"/>
          <w:sz w:val="24"/>
        </w:rPr>
        <w:t>号</w:t>
      </w:r>
      <w:proofErr w:type="gramStart"/>
      <w:r w:rsidRPr="0042256F">
        <w:rPr>
          <w:rFonts w:ascii="Arial" w:hAnsi="Arial" w:cs="Arial" w:hint="eastAsia"/>
          <w:color w:val="000000"/>
          <w:sz w:val="24"/>
        </w:rPr>
        <w:t>南山智谷产业</w:t>
      </w:r>
      <w:proofErr w:type="gramEnd"/>
      <w:r w:rsidRPr="0042256F">
        <w:rPr>
          <w:rFonts w:ascii="Arial" w:hAnsi="Arial" w:cs="Arial" w:hint="eastAsia"/>
          <w:color w:val="000000"/>
          <w:sz w:val="24"/>
        </w:rPr>
        <w:t>园</w:t>
      </w:r>
      <w:r w:rsidRPr="0042256F">
        <w:rPr>
          <w:rFonts w:ascii="Arial" w:hAnsi="Arial" w:cs="Arial" w:hint="eastAsia"/>
          <w:color w:val="000000"/>
          <w:sz w:val="24"/>
        </w:rPr>
        <w:t xml:space="preserve"> A</w:t>
      </w:r>
      <w:r w:rsidRPr="0042256F">
        <w:rPr>
          <w:rFonts w:ascii="Arial" w:hAnsi="Arial" w:cs="Arial" w:hint="eastAsia"/>
          <w:color w:val="000000"/>
          <w:sz w:val="24"/>
        </w:rPr>
        <w:t>座深圳交易集团总部大楼</w:t>
      </w:r>
      <w:r w:rsidRPr="0042256F">
        <w:rPr>
          <w:rFonts w:ascii="Arial" w:hAnsi="Arial" w:cs="Arial" w:hint="eastAsia"/>
          <w:color w:val="000000"/>
          <w:sz w:val="24"/>
        </w:rPr>
        <w:t>21</w:t>
      </w:r>
      <w:r w:rsidRPr="0042256F">
        <w:rPr>
          <w:rFonts w:ascii="Arial" w:hAnsi="Arial" w:cs="Arial" w:hint="eastAsia"/>
          <w:color w:val="000000"/>
          <w:sz w:val="24"/>
        </w:rPr>
        <w:t>楼</w:t>
      </w:r>
      <w:r w:rsidRPr="0042256F">
        <w:rPr>
          <w:rFonts w:ascii="Arial" w:hAnsi="Arial" w:cs="Arial"/>
          <w:color w:val="000000"/>
          <w:sz w:val="24"/>
        </w:rPr>
        <w:t>）。</w:t>
      </w:r>
      <w:bookmarkEnd w:id="2"/>
    </w:p>
    <w:p w14:paraId="30915F03"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（三）方式：现场领取。</w:t>
      </w:r>
    </w:p>
    <w:p w14:paraId="53F6CA75" w14:textId="77777777" w:rsidR="0042256F" w:rsidRPr="0042256F" w:rsidRDefault="0042256F" w:rsidP="0042256F">
      <w:pPr>
        <w:spacing w:line="400" w:lineRule="atLeast"/>
        <w:ind w:firstLine="480"/>
        <w:rPr>
          <w:rFonts w:ascii="Arial" w:hAnsi="Arial" w:cs="Arial"/>
          <w:sz w:val="24"/>
        </w:rPr>
      </w:pPr>
      <w:r w:rsidRPr="0042256F">
        <w:rPr>
          <w:rFonts w:ascii="Arial" w:hAnsi="Arial" w:cs="Arial" w:hint="eastAsia"/>
          <w:color w:val="000000"/>
          <w:sz w:val="24"/>
        </w:rPr>
        <w:t>（四）获取招标文件时</w:t>
      </w:r>
      <w:r w:rsidRPr="0042256F">
        <w:rPr>
          <w:rFonts w:ascii="Arial" w:hAnsi="Arial" w:cs="Arial" w:hint="eastAsia"/>
          <w:sz w:val="24"/>
        </w:rPr>
        <w:t>，需提供以下资料：</w:t>
      </w:r>
    </w:p>
    <w:p w14:paraId="3DC1D893" w14:textId="77777777" w:rsidR="0042256F" w:rsidRPr="0042256F" w:rsidRDefault="0042256F" w:rsidP="0042256F">
      <w:pPr>
        <w:spacing w:line="400" w:lineRule="atLeast"/>
        <w:ind w:firstLineChars="200" w:firstLine="480"/>
        <w:rPr>
          <w:rFonts w:ascii="Arial" w:hAnsi="Arial" w:cs="Arial"/>
          <w:sz w:val="24"/>
        </w:rPr>
      </w:pPr>
      <w:r w:rsidRPr="0042256F">
        <w:rPr>
          <w:rFonts w:ascii="Arial" w:hAnsi="Arial" w:cs="Arial" w:hint="eastAsia"/>
          <w:sz w:val="24"/>
        </w:rPr>
        <w:t>1.</w:t>
      </w:r>
      <w:r w:rsidRPr="0042256F">
        <w:rPr>
          <w:rFonts w:ascii="Arial" w:hAnsi="Arial" w:cs="Arial" w:hint="eastAsia"/>
          <w:sz w:val="24"/>
        </w:rPr>
        <w:t>投标人营业执照副本复印件；</w:t>
      </w:r>
    </w:p>
    <w:p w14:paraId="509E52B9" w14:textId="73193244" w:rsidR="0042256F" w:rsidRPr="0042256F" w:rsidRDefault="0042256F" w:rsidP="0042256F">
      <w:pPr>
        <w:spacing w:line="400" w:lineRule="atLeast"/>
        <w:ind w:firstLineChars="200" w:firstLine="480"/>
        <w:rPr>
          <w:rFonts w:ascii="Arial" w:hAnsi="Arial" w:cs="Arial"/>
          <w:sz w:val="24"/>
        </w:rPr>
      </w:pPr>
      <w:r w:rsidRPr="0042256F">
        <w:rPr>
          <w:rFonts w:ascii="Arial" w:hAnsi="Arial" w:cs="Arial" w:hint="eastAsia"/>
          <w:sz w:val="24"/>
        </w:rPr>
        <w:t>2.</w:t>
      </w:r>
      <w:r w:rsidRPr="0042256F">
        <w:rPr>
          <w:rFonts w:ascii="Arial" w:hAnsi="Arial" w:cs="Arial" w:hint="eastAsia"/>
          <w:sz w:val="24"/>
        </w:rPr>
        <w:t>投标人法定代表人（或非法人组织的负责人）证明书及授权委托书（格式自拟），附投标人</w:t>
      </w:r>
      <w:r w:rsidR="00C45753" w:rsidRPr="0042256F">
        <w:rPr>
          <w:rFonts w:ascii="Arial" w:hAnsi="Arial" w:cs="Arial" w:hint="eastAsia"/>
          <w:sz w:val="24"/>
        </w:rPr>
        <w:t>法定代表人（或非法人组织的负责人）</w:t>
      </w:r>
      <w:r w:rsidRPr="0042256F">
        <w:rPr>
          <w:rFonts w:ascii="Arial" w:hAnsi="Arial" w:cs="Arial" w:hint="eastAsia"/>
          <w:sz w:val="24"/>
        </w:rPr>
        <w:t>身份证复印件及授权代表身份证复印件；</w:t>
      </w:r>
    </w:p>
    <w:p w14:paraId="64D85C72" w14:textId="77777777" w:rsidR="0042256F" w:rsidRPr="0042256F" w:rsidRDefault="0042256F" w:rsidP="0042256F">
      <w:pPr>
        <w:spacing w:line="400" w:lineRule="atLeast"/>
        <w:ind w:firstLineChars="200" w:firstLine="480"/>
        <w:rPr>
          <w:rFonts w:ascii="Arial" w:hAnsi="Arial" w:cs="Arial"/>
          <w:sz w:val="24"/>
        </w:rPr>
      </w:pPr>
      <w:r w:rsidRPr="0042256F">
        <w:rPr>
          <w:rFonts w:ascii="Arial" w:hAnsi="Arial" w:cs="Arial" w:hint="eastAsia"/>
          <w:sz w:val="24"/>
        </w:rPr>
        <w:t>3.</w:t>
      </w:r>
      <w:r w:rsidRPr="0042256F">
        <w:rPr>
          <w:rFonts w:ascii="Arial" w:hAnsi="Arial" w:cs="Arial" w:hint="eastAsia"/>
          <w:sz w:val="24"/>
        </w:rPr>
        <w:t>招标文件获取申请表，格式详见本招标公告的附件</w:t>
      </w:r>
      <w:r w:rsidRPr="0042256F">
        <w:rPr>
          <w:rFonts w:ascii="Arial" w:hAnsi="Arial" w:cs="Arial" w:hint="eastAsia"/>
          <w:sz w:val="24"/>
        </w:rPr>
        <w:t>A</w:t>
      </w:r>
      <w:r w:rsidRPr="0042256F">
        <w:rPr>
          <w:rFonts w:ascii="Arial" w:hAnsi="Arial" w:cs="Arial" w:hint="eastAsia"/>
          <w:sz w:val="24"/>
        </w:rPr>
        <w:t>。</w:t>
      </w:r>
    </w:p>
    <w:p w14:paraId="5B5F6811" w14:textId="77777777" w:rsidR="0042256F" w:rsidRPr="0042256F" w:rsidRDefault="0042256F" w:rsidP="0042256F">
      <w:pPr>
        <w:spacing w:line="400" w:lineRule="atLeast"/>
        <w:ind w:firstLineChars="200" w:firstLine="480"/>
        <w:rPr>
          <w:rFonts w:ascii="Arial" w:hAnsi="Arial" w:cs="Arial"/>
          <w:sz w:val="24"/>
        </w:rPr>
      </w:pPr>
      <w:r w:rsidRPr="0042256F">
        <w:rPr>
          <w:rFonts w:ascii="Arial" w:hAnsi="Arial" w:cs="Arial" w:hint="eastAsia"/>
          <w:sz w:val="24"/>
        </w:rPr>
        <w:t>注：</w:t>
      </w:r>
      <w:r w:rsidRPr="0042256F">
        <w:rPr>
          <w:rFonts w:ascii="Arial" w:hAnsi="Arial" w:cs="Arial" w:hint="eastAsia"/>
          <w:sz w:val="24"/>
        </w:rPr>
        <w:t>(1)</w:t>
      </w:r>
      <w:r w:rsidRPr="0042256F">
        <w:rPr>
          <w:rFonts w:hint="eastAsia"/>
        </w:rPr>
        <w:t xml:space="preserve"> </w:t>
      </w:r>
      <w:r w:rsidRPr="0042256F">
        <w:rPr>
          <w:rFonts w:ascii="Arial" w:hAnsi="Arial" w:cs="Arial" w:hint="eastAsia"/>
          <w:sz w:val="24"/>
        </w:rPr>
        <w:t>在招标文件获取阶段，允许以单一投标人的身份进行获取。后续该单一投标人有权自行组建联合体，并以联合体的形式参与后续投标活动。</w:t>
      </w:r>
    </w:p>
    <w:p w14:paraId="7628282B"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sz w:val="24"/>
        </w:rPr>
        <w:t>(2)</w:t>
      </w:r>
      <w:r w:rsidRPr="0042256F">
        <w:rPr>
          <w:rFonts w:ascii="Arial" w:hAnsi="Arial" w:cs="Arial" w:hint="eastAsia"/>
          <w:sz w:val="24"/>
        </w:rPr>
        <w:t>以上资料均需加盖单位公章，并与招标代理机构相关人员确认。本项目招标文件的电子版将通过（</w:t>
      </w:r>
      <w:r w:rsidRPr="0042256F">
        <w:rPr>
          <w:rFonts w:ascii="Arial" w:hAnsi="Arial" w:cs="Arial" w:hint="eastAsia"/>
          <w:sz w:val="24"/>
        </w:rPr>
        <w:t>menwy</w:t>
      </w:r>
      <w:r w:rsidRPr="0042256F">
        <w:rPr>
          <w:rFonts w:ascii="Arial" w:hAnsi="Arial" w:cs="Arial"/>
          <w:sz w:val="24"/>
        </w:rPr>
        <w:t>@sztc.com</w:t>
      </w:r>
      <w:r w:rsidRPr="0042256F">
        <w:rPr>
          <w:rFonts w:ascii="Arial" w:hAnsi="Arial" w:cs="Arial" w:hint="eastAsia"/>
          <w:sz w:val="24"/>
        </w:rPr>
        <w:t>）邮箱对外发出。</w:t>
      </w:r>
    </w:p>
    <w:p w14:paraId="7D99EB35" w14:textId="77777777" w:rsidR="0042256F" w:rsidRPr="0042256F" w:rsidRDefault="0042256F" w:rsidP="0042256F">
      <w:pPr>
        <w:spacing w:line="400" w:lineRule="atLeast"/>
        <w:ind w:firstLineChars="200" w:firstLine="560"/>
        <w:rPr>
          <w:rFonts w:ascii="Arial" w:eastAsia="黑体" w:hAnsi="Arial" w:cs="Arial"/>
          <w:color w:val="000000"/>
          <w:sz w:val="28"/>
          <w:szCs w:val="28"/>
        </w:rPr>
      </w:pPr>
      <w:r w:rsidRPr="0042256F">
        <w:rPr>
          <w:rFonts w:ascii="Arial" w:eastAsia="黑体" w:hAnsi="Arial" w:cs="Arial"/>
          <w:color w:val="000000"/>
          <w:sz w:val="28"/>
          <w:szCs w:val="28"/>
        </w:rPr>
        <w:t>四、提交投标文件截止时间、开标时间和地点</w:t>
      </w:r>
    </w:p>
    <w:p w14:paraId="14E15E8C"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（一）</w:t>
      </w:r>
      <w:r w:rsidRPr="0042256F">
        <w:rPr>
          <w:rFonts w:ascii="Arial" w:hAnsi="Arial" w:cs="Arial"/>
          <w:color w:val="000000"/>
          <w:sz w:val="24"/>
        </w:rPr>
        <w:t>投标文件提交方式：现场当面递交。</w:t>
      </w:r>
    </w:p>
    <w:p w14:paraId="24F4D1F0"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lastRenderedPageBreak/>
        <w:t>（二）</w:t>
      </w:r>
      <w:r w:rsidRPr="0042256F">
        <w:rPr>
          <w:rFonts w:ascii="Arial" w:hAnsi="Arial" w:cs="Arial"/>
          <w:color w:val="000000"/>
          <w:sz w:val="24"/>
        </w:rPr>
        <w:t>投标文件接收时间：</w:t>
      </w:r>
      <w:r w:rsidRPr="0042256F">
        <w:rPr>
          <w:rFonts w:ascii="Arial" w:hAnsi="Arial" w:cs="Arial"/>
          <w:sz w:val="24"/>
          <w:u w:val="single"/>
        </w:rPr>
        <w:t>202</w:t>
      </w:r>
      <w:r w:rsidRPr="0042256F">
        <w:rPr>
          <w:rFonts w:ascii="Arial" w:hAnsi="Arial" w:cs="Arial" w:hint="eastAsia"/>
          <w:sz w:val="24"/>
          <w:u w:val="single"/>
        </w:rPr>
        <w:t>5</w:t>
      </w:r>
      <w:r w:rsidRPr="0042256F">
        <w:rPr>
          <w:rFonts w:ascii="Arial" w:hAnsi="Arial" w:cs="Arial"/>
          <w:sz w:val="24"/>
          <w:u w:val="single"/>
        </w:rPr>
        <w:t>年</w:t>
      </w:r>
      <w:r w:rsidRPr="0042256F">
        <w:rPr>
          <w:rFonts w:ascii="Arial" w:hAnsi="Arial" w:cs="Arial" w:hint="eastAsia"/>
          <w:sz w:val="24"/>
          <w:u w:val="single"/>
        </w:rPr>
        <w:t>12</w:t>
      </w:r>
      <w:r w:rsidRPr="0042256F">
        <w:rPr>
          <w:rFonts w:ascii="Arial" w:hAnsi="Arial" w:cs="Arial"/>
          <w:sz w:val="24"/>
          <w:u w:val="single"/>
        </w:rPr>
        <w:t>月</w:t>
      </w:r>
      <w:r w:rsidRPr="0042256F">
        <w:rPr>
          <w:rFonts w:ascii="Arial" w:hAnsi="Arial" w:cs="Arial" w:hint="eastAsia"/>
          <w:sz w:val="24"/>
          <w:u w:val="single"/>
        </w:rPr>
        <w:t>26</w:t>
      </w:r>
      <w:r w:rsidRPr="0042256F">
        <w:rPr>
          <w:rFonts w:ascii="Arial" w:hAnsi="Arial" w:cs="Arial"/>
          <w:sz w:val="24"/>
          <w:u w:val="single"/>
        </w:rPr>
        <w:t>日</w:t>
      </w:r>
      <w:r w:rsidRPr="0042256F">
        <w:rPr>
          <w:rFonts w:ascii="Arial" w:hAnsi="Arial" w:cs="Arial"/>
          <w:color w:val="000000"/>
          <w:sz w:val="24"/>
        </w:rPr>
        <w:t>上午</w:t>
      </w:r>
      <w:r w:rsidRPr="0042256F">
        <w:rPr>
          <w:rFonts w:ascii="Arial" w:hAnsi="Arial" w:cs="Arial"/>
          <w:color w:val="000000"/>
          <w:sz w:val="24"/>
        </w:rPr>
        <w:t>09</w:t>
      </w:r>
      <w:r w:rsidRPr="0042256F">
        <w:rPr>
          <w:rFonts w:ascii="Arial" w:hAnsi="Arial" w:cs="Arial"/>
          <w:color w:val="000000"/>
          <w:sz w:val="24"/>
        </w:rPr>
        <w:t>时</w:t>
      </w:r>
      <w:r w:rsidRPr="0042256F">
        <w:rPr>
          <w:rFonts w:ascii="Arial" w:hAnsi="Arial" w:cs="Arial"/>
          <w:color w:val="000000"/>
          <w:sz w:val="24"/>
        </w:rPr>
        <w:t>00</w:t>
      </w:r>
      <w:r w:rsidRPr="0042256F">
        <w:rPr>
          <w:rFonts w:ascii="Arial" w:hAnsi="Arial" w:cs="Arial"/>
          <w:color w:val="000000"/>
          <w:sz w:val="24"/>
        </w:rPr>
        <w:t>分至</w:t>
      </w:r>
      <w:r w:rsidRPr="0042256F">
        <w:rPr>
          <w:rFonts w:ascii="Arial" w:hAnsi="Arial" w:cs="Arial"/>
          <w:color w:val="000000"/>
          <w:sz w:val="24"/>
        </w:rPr>
        <w:t>09</w:t>
      </w:r>
      <w:r w:rsidRPr="0042256F">
        <w:rPr>
          <w:rFonts w:ascii="Arial" w:hAnsi="Arial" w:cs="Arial"/>
          <w:color w:val="000000"/>
          <w:sz w:val="24"/>
        </w:rPr>
        <w:t>时</w:t>
      </w:r>
      <w:r w:rsidRPr="0042256F">
        <w:rPr>
          <w:rFonts w:ascii="Arial" w:hAnsi="Arial" w:cs="Arial"/>
          <w:color w:val="000000"/>
          <w:sz w:val="24"/>
        </w:rPr>
        <w:t>30</w:t>
      </w:r>
      <w:r w:rsidRPr="0042256F">
        <w:rPr>
          <w:rFonts w:ascii="Arial" w:hAnsi="Arial" w:cs="Arial"/>
          <w:color w:val="000000"/>
          <w:sz w:val="24"/>
        </w:rPr>
        <w:t>分（北京时间，下同）。</w:t>
      </w:r>
    </w:p>
    <w:p w14:paraId="5F26BD0D"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（三）</w:t>
      </w:r>
      <w:r w:rsidRPr="0042256F">
        <w:rPr>
          <w:rFonts w:ascii="Arial" w:hAnsi="Arial" w:cs="Arial"/>
          <w:color w:val="000000"/>
          <w:sz w:val="24"/>
        </w:rPr>
        <w:t>递交投标文件截止时间：</w:t>
      </w:r>
      <w:r w:rsidRPr="0042256F">
        <w:rPr>
          <w:rFonts w:ascii="Arial" w:hAnsi="Arial" w:cs="Arial"/>
          <w:sz w:val="24"/>
          <w:u w:val="single"/>
        </w:rPr>
        <w:t>202</w:t>
      </w:r>
      <w:r w:rsidRPr="0042256F">
        <w:rPr>
          <w:rFonts w:ascii="Arial" w:hAnsi="Arial" w:cs="Arial" w:hint="eastAsia"/>
          <w:sz w:val="24"/>
          <w:u w:val="single"/>
        </w:rPr>
        <w:t>5</w:t>
      </w:r>
      <w:r w:rsidRPr="0042256F">
        <w:rPr>
          <w:rFonts w:ascii="Arial" w:hAnsi="Arial" w:cs="Arial"/>
          <w:sz w:val="24"/>
          <w:u w:val="single"/>
        </w:rPr>
        <w:t>年</w:t>
      </w:r>
      <w:r w:rsidRPr="0042256F">
        <w:rPr>
          <w:rFonts w:ascii="Arial" w:hAnsi="Arial" w:cs="Arial" w:hint="eastAsia"/>
          <w:sz w:val="24"/>
          <w:u w:val="single"/>
        </w:rPr>
        <w:t>12</w:t>
      </w:r>
      <w:r w:rsidRPr="0042256F">
        <w:rPr>
          <w:rFonts w:ascii="Arial" w:hAnsi="Arial" w:cs="Arial"/>
          <w:sz w:val="24"/>
          <w:u w:val="single"/>
        </w:rPr>
        <w:t>月</w:t>
      </w:r>
      <w:r w:rsidRPr="0042256F">
        <w:rPr>
          <w:rFonts w:ascii="Arial" w:hAnsi="Arial" w:cs="Arial" w:hint="eastAsia"/>
          <w:sz w:val="24"/>
          <w:u w:val="single"/>
        </w:rPr>
        <w:t>26</w:t>
      </w:r>
      <w:r w:rsidRPr="0042256F">
        <w:rPr>
          <w:rFonts w:ascii="Arial" w:hAnsi="Arial" w:cs="Arial"/>
          <w:sz w:val="24"/>
          <w:u w:val="single"/>
        </w:rPr>
        <w:t>日</w:t>
      </w:r>
      <w:r w:rsidRPr="0042256F">
        <w:rPr>
          <w:rFonts w:ascii="Arial" w:hAnsi="Arial" w:cs="Arial"/>
          <w:color w:val="000000"/>
          <w:sz w:val="24"/>
        </w:rPr>
        <w:t>上午</w:t>
      </w:r>
      <w:r w:rsidRPr="0042256F">
        <w:rPr>
          <w:rFonts w:ascii="Arial" w:hAnsi="Arial" w:cs="Arial"/>
          <w:color w:val="000000"/>
          <w:sz w:val="24"/>
        </w:rPr>
        <w:t>09</w:t>
      </w:r>
      <w:r w:rsidRPr="0042256F">
        <w:rPr>
          <w:rFonts w:ascii="Arial" w:hAnsi="Arial" w:cs="Arial"/>
          <w:color w:val="000000"/>
          <w:sz w:val="24"/>
        </w:rPr>
        <w:t>时</w:t>
      </w:r>
      <w:r w:rsidRPr="0042256F">
        <w:rPr>
          <w:rFonts w:ascii="Arial" w:hAnsi="Arial" w:cs="Arial"/>
          <w:color w:val="000000"/>
          <w:sz w:val="24"/>
        </w:rPr>
        <w:t>30</w:t>
      </w:r>
      <w:r w:rsidRPr="0042256F">
        <w:rPr>
          <w:rFonts w:ascii="Arial" w:hAnsi="Arial" w:cs="Arial"/>
          <w:color w:val="000000"/>
          <w:sz w:val="24"/>
        </w:rPr>
        <w:t>分。</w:t>
      </w:r>
    </w:p>
    <w:p w14:paraId="6C2F85E5"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（四）</w:t>
      </w:r>
      <w:r w:rsidRPr="0042256F">
        <w:rPr>
          <w:rFonts w:ascii="Arial" w:hAnsi="Arial" w:cs="Arial"/>
          <w:color w:val="000000"/>
          <w:sz w:val="24"/>
        </w:rPr>
        <w:t>递交投标文件地点</w:t>
      </w:r>
      <w:r w:rsidRPr="0042256F">
        <w:rPr>
          <w:rFonts w:ascii="Arial" w:hAnsi="Arial" w:cs="Arial" w:hint="eastAsia"/>
          <w:color w:val="000000"/>
          <w:sz w:val="24"/>
        </w:rPr>
        <w:t>：</w:t>
      </w:r>
      <w:r w:rsidRPr="0042256F">
        <w:rPr>
          <w:rFonts w:ascii="Arial" w:hAnsi="Arial" w:cs="Arial" w:hint="eastAsia"/>
          <w:color w:val="000000"/>
          <w:sz w:val="24"/>
          <w:u w:val="single"/>
        </w:rPr>
        <w:t>深圳公共资源交易中心（深圳交易集团有限公司）（详细地址：深圳市南山区沙河西路</w:t>
      </w:r>
      <w:r w:rsidRPr="0042256F">
        <w:rPr>
          <w:rFonts w:ascii="Arial" w:hAnsi="Arial" w:cs="Arial"/>
          <w:color w:val="000000"/>
          <w:sz w:val="24"/>
          <w:u w:val="single"/>
        </w:rPr>
        <w:t>3157</w:t>
      </w:r>
      <w:r w:rsidRPr="0042256F">
        <w:rPr>
          <w:rFonts w:ascii="Arial" w:hAnsi="Arial" w:cs="Arial" w:hint="eastAsia"/>
          <w:color w:val="000000"/>
          <w:sz w:val="24"/>
          <w:u w:val="single"/>
        </w:rPr>
        <w:t>号</w:t>
      </w:r>
      <w:proofErr w:type="gramStart"/>
      <w:r w:rsidRPr="0042256F">
        <w:rPr>
          <w:rFonts w:ascii="Arial" w:hAnsi="Arial" w:cs="Arial" w:hint="eastAsia"/>
          <w:color w:val="000000"/>
          <w:sz w:val="24"/>
          <w:u w:val="single"/>
        </w:rPr>
        <w:t>南山智谷产业</w:t>
      </w:r>
      <w:proofErr w:type="gramEnd"/>
      <w:r w:rsidRPr="0042256F">
        <w:rPr>
          <w:rFonts w:ascii="Arial" w:hAnsi="Arial" w:cs="Arial" w:hint="eastAsia"/>
          <w:color w:val="000000"/>
          <w:sz w:val="24"/>
          <w:u w:val="single"/>
        </w:rPr>
        <w:t>园</w:t>
      </w:r>
      <w:r w:rsidRPr="0042256F">
        <w:rPr>
          <w:rFonts w:ascii="Arial" w:hAnsi="Arial" w:cs="Arial"/>
          <w:color w:val="000000"/>
          <w:sz w:val="24"/>
          <w:u w:val="single"/>
        </w:rPr>
        <w:t xml:space="preserve"> A</w:t>
      </w:r>
      <w:r w:rsidRPr="0042256F">
        <w:rPr>
          <w:rFonts w:ascii="Arial" w:hAnsi="Arial" w:cs="Arial" w:hint="eastAsia"/>
          <w:color w:val="000000"/>
          <w:sz w:val="24"/>
          <w:u w:val="single"/>
        </w:rPr>
        <w:t>座深圳交易集团总部大楼）</w:t>
      </w:r>
      <w:r w:rsidRPr="0042256F">
        <w:rPr>
          <w:rFonts w:ascii="Arial" w:hAnsi="Arial" w:cs="Arial" w:hint="eastAsia"/>
          <w:color w:val="000000"/>
          <w:sz w:val="24"/>
        </w:rPr>
        <w:t>。</w:t>
      </w:r>
    </w:p>
    <w:p w14:paraId="76308ACA"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（五）</w:t>
      </w:r>
      <w:r w:rsidRPr="0042256F">
        <w:rPr>
          <w:rFonts w:ascii="Arial" w:hAnsi="Arial" w:cs="Arial"/>
          <w:color w:val="000000"/>
          <w:sz w:val="24"/>
        </w:rPr>
        <w:t>开标时间：</w:t>
      </w:r>
      <w:r w:rsidRPr="0042256F">
        <w:rPr>
          <w:rFonts w:ascii="Arial" w:hAnsi="Arial" w:cs="Arial"/>
          <w:sz w:val="24"/>
          <w:u w:val="single"/>
        </w:rPr>
        <w:t>202</w:t>
      </w:r>
      <w:r w:rsidRPr="0042256F">
        <w:rPr>
          <w:rFonts w:ascii="Arial" w:hAnsi="Arial" w:cs="Arial" w:hint="eastAsia"/>
          <w:sz w:val="24"/>
          <w:u w:val="single"/>
        </w:rPr>
        <w:t>5</w:t>
      </w:r>
      <w:r w:rsidRPr="0042256F">
        <w:rPr>
          <w:rFonts w:ascii="Arial" w:hAnsi="Arial" w:cs="Arial"/>
          <w:sz w:val="24"/>
          <w:u w:val="single"/>
        </w:rPr>
        <w:t>年</w:t>
      </w:r>
      <w:r w:rsidRPr="0042256F">
        <w:rPr>
          <w:rFonts w:ascii="Arial" w:hAnsi="Arial" w:cs="Arial" w:hint="eastAsia"/>
          <w:sz w:val="24"/>
          <w:u w:val="single"/>
        </w:rPr>
        <w:t>12</w:t>
      </w:r>
      <w:r w:rsidRPr="0042256F">
        <w:rPr>
          <w:rFonts w:ascii="Arial" w:hAnsi="Arial" w:cs="Arial"/>
          <w:sz w:val="24"/>
          <w:u w:val="single"/>
        </w:rPr>
        <w:t>月</w:t>
      </w:r>
      <w:r w:rsidRPr="0042256F">
        <w:rPr>
          <w:rFonts w:ascii="Arial" w:hAnsi="Arial" w:cs="Arial" w:hint="eastAsia"/>
          <w:sz w:val="24"/>
          <w:u w:val="single"/>
        </w:rPr>
        <w:t>26</w:t>
      </w:r>
      <w:r w:rsidRPr="0042256F">
        <w:rPr>
          <w:rFonts w:ascii="Arial" w:hAnsi="Arial" w:cs="Arial"/>
          <w:sz w:val="24"/>
          <w:u w:val="single"/>
        </w:rPr>
        <w:t>日</w:t>
      </w:r>
      <w:r w:rsidRPr="0042256F">
        <w:rPr>
          <w:rFonts w:ascii="Arial" w:hAnsi="Arial" w:cs="Arial"/>
          <w:color w:val="000000"/>
          <w:sz w:val="24"/>
        </w:rPr>
        <w:t>上午</w:t>
      </w:r>
      <w:r w:rsidRPr="0042256F">
        <w:rPr>
          <w:rFonts w:ascii="Arial" w:hAnsi="Arial" w:cs="Arial"/>
          <w:color w:val="000000"/>
          <w:sz w:val="24"/>
        </w:rPr>
        <w:t>09</w:t>
      </w:r>
      <w:r w:rsidRPr="0042256F">
        <w:rPr>
          <w:rFonts w:ascii="Arial" w:hAnsi="Arial" w:cs="Arial"/>
          <w:color w:val="000000"/>
          <w:sz w:val="24"/>
        </w:rPr>
        <w:t>时</w:t>
      </w:r>
      <w:r w:rsidRPr="0042256F">
        <w:rPr>
          <w:rFonts w:ascii="Arial" w:hAnsi="Arial" w:cs="Arial"/>
          <w:color w:val="000000"/>
          <w:sz w:val="24"/>
        </w:rPr>
        <w:t>30</w:t>
      </w:r>
      <w:r w:rsidRPr="0042256F">
        <w:rPr>
          <w:rFonts w:ascii="Arial" w:hAnsi="Arial" w:cs="Arial"/>
          <w:color w:val="000000"/>
          <w:sz w:val="24"/>
        </w:rPr>
        <w:t>分，开标地点</w:t>
      </w:r>
      <w:r w:rsidRPr="0042256F">
        <w:rPr>
          <w:rFonts w:ascii="Arial" w:hAnsi="Arial" w:cs="Arial" w:hint="eastAsia"/>
          <w:color w:val="000000"/>
          <w:sz w:val="24"/>
        </w:rPr>
        <w:t>：</w:t>
      </w:r>
      <w:r w:rsidRPr="0042256F">
        <w:rPr>
          <w:rFonts w:ascii="Arial" w:hAnsi="Arial" w:cs="Arial" w:hint="eastAsia"/>
          <w:sz w:val="24"/>
          <w:u w:val="single"/>
        </w:rPr>
        <w:t>深圳公共资源交易中心（深圳交易集团有限公司）（详细地址：</w:t>
      </w:r>
      <w:r w:rsidRPr="0042256F">
        <w:rPr>
          <w:rFonts w:ascii="Arial" w:hAnsi="Arial" w:cs="Arial"/>
          <w:sz w:val="24"/>
          <w:u w:val="single"/>
        </w:rPr>
        <w:t>深圳市南山区沙河西路</w:t>
      </w:r>
      <w:r w:rsidRPr="0042256F">
        <w:rPr>
          <w:rFonts w:ascii="Arial" w:hAnsi="Arial" w:cs="Arial"/>
          <w:sz w:val="24"/>
          <w:u w:val="single"/>
        </w:rPr>
        <w:t>3157</w:t>
      </w:r>
      <w:r w:rsidRPr="0042256F">
        <w:rPr>
          <w:rFonts w:ascii="Arial" w:hAnsi="Arial" w:cs="Arial"/>
          <w:sz w:val="24"/>
          <w:u w:val="single"/>
        </w:rPr>
        <w:t>号</w:t>
      </w:r>
      <w:proofErr w:type="gramStart"/>
      <w:r w:rsidRPr="0042256F">
        <w:rPr>
          <w:rFonts w:ascii="Arial" w:hAnsi="Arial" w:cs="Arial"/>
          <w:sz w:val="24"/>
          <w:u w:val="single"/>
        </w:rPr>
        <w:t>南山智谷产业</w:t>
      </w:r>
      <w:proofErr w:type="gramEnd"/>
      <w:r w:rsidRPr="0042256F">
        <w:rPr>
          <w:rFonts w:ascii="Arial" w:hAnsi="Arial" w:cs="Arial"/>
          <w:sz w:val="24"/>
          <w:u w:val="single"/>
        </w:rPr>
        <w:t>园</w:t>
      </w:r>
      <w:r w:rsidRPr="0042256F">
        <w:rPr>
          <w:rFonts w:ascii="Arial" w:hAnsi="Arial" w:cs="Arial"/>
          <w:sz w:val="24"/>
          <w:u w:val="single"/>
        </w:rPr>
        <w:t xml:space="preserve"> A</w:t>
      </w:r>
      <w:r w:rsidRPr="0042256F">
        <w:rPr>
          <w:rFonts w:ascii="Arial" w:hAnsi="Arial" w:cs="Arial"/>
          <w:sz w:val="24"/>
          <w:u w:val="single"/>
        </w:rPr>
        <w:t>座</w:t>
      </w:r>
      <w:r w:rsidRPr="0042256F">
        <w:rPr>
          <w:rFonts w:ascii="Arial" w:hAnsi="Arial" w:cs="Arial" w:hint="eastAsia"/>
          <w:sz w:val="24"/>
          <w:u w:val="single"/>
        </w:rPr>
        <w:t>深圳交易集团总部大楼）</w:t>
      </w:r>
      <w:r w:rsidRPr="0042256F">
        <w:rPr>
          <w:rFonts w:ascii="Arial" w:hAnsi="Arial" w:cs="Arial"/>
          <w:sz w:val="24"/>
        </w:rPr>
        <w:t>。</w:t>
      </w:r>
    </w:p>
    <w:p w14:paraId="3F49571A"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（六）</w:t>
      </w:r>
      <w:r w:rsidRPr="0042256F">
        <w:rPr>
          <w:rFonts w:ascii="Arial" w:hAnsi="Arial" w:cs="Arial"/>
          <w:color w:val="000000"/>
          <w:sz w:val="24"/>
        </w:rPr>
        <w:t>评标开始时间：</w:t>
      </w:r>
      <w:r w:rsidRPr="0042256F">
        <w:rPr>
          <w:rFonts w:ascii="Arial" w:hAnsi="Arial" w:cs="Arial"/>
          <w:sz w:val="24"/>
          <w:u w:val="single"/>
        </w:rPr>
        <w:t>202</w:t>
      </w:r>
      <w:r w:rsidRPr="0042256F">
        <w:rPr>
          <w:rFonts w:ascii="Arial" w:hAnsi="Arial" w:cs="Arial" w:hint="eastAsia"/>
          <w:sz w:val="24"/>
          <w:u w:val="single"/>
        </w:rPr>
        <w:t>5</w:t>
      </w:r>
      <w:r w:rsidRPr="0042256F">
        <w:rPr>
          <w:rFonts w:ascii="Arial" w:hAnsi="Arial" w:cs="Arial"/>
          <w:sz w:val="24"/>
          <w:u w:val="single"/>
        </w:rPr>
        <w:t>年</w:t>
      </w:r>
      <w:r w:rsidRPr="0042256F">
        <w:rPr>
          <w:rFonts w:ascii="Arial" w:hAnsi="Arial" w:cs="Arial" w:hint="eastAsia"/>
          <w:sz w:val="24"/>
          <w:u w:val="single"/>
        </w:rPr>
        <w:t>12</w:t>
      </w:r>
      <w:r w:rsidRPr="0042256F">
        <w:rPr>
          <w:rFonts w:ascii="Arial" w:hAnsi="Arial" w:cs="Arial"/>
          <w:sz w:val="24"/>
          <w:u w:val="single"/>
        </w:rPr>
        <w:t>月</w:t>
      </w:r>
      <w:r w:rsidRPr="0042256F">
        <w:rPr>
          <w:rFonts w:ascii="Arial" w:hAnsi="Arial" w:cs="Arial" w:hint="eastAsia"/>
          <w:sz w:val="24"/>
          <w:u w:val="single"/>
        </w:rPr>
        <w:t>26</w:t>
      </w:r>
      <w:r w:rsidRPr="0042256F">
        <w:rPr>
          <w:rFonts w:ascii="Arial" w:hAnsi="Arial" w:cs="Arial"/>
          <w:sz w:val="24"/>
          <w:u w:val="single"/>
        </w:rPr>
        <w:t>日</w:t>
      </w:r>
      <w:r w:rsidRPr="0042256F">
        <w:rPr>
          <w:rFonts w:ascii="Arial" w:hAnsi="Arial" w:cs="Arial"/>
          <w:color w:val="000000"/>
          <w:sz w:val="24"/>
        </w:rPr>
        <w:t>上午</w:t>
      </w:r>
      <w:r w:rsidRPr="0042256F">
        <w:rPr>
          <w:rFonts w:ascii="Arial" w:hAnsi="Arial" w:cs="Arial" w:hint="eastAsia"/>
          <w:color w:val="000000"/>
          <w:sz w:val="24"/>
        </w:rPr>
        <w:t>1</w:t>
      </w:r>
      <w:r w:rsidRPr="0042256F">
        <w:rPr>
          <w:rFonts w:ascii="Arial" w:hAnsi="Arial" w:cs="Arial"/>
          <w:color w:val="000000"/>
          <w:sz w:val="24"/>
        </w:rPr>
        <w:t>0</w:t>
      </w:r>
      <w:r w:rsidRPr="0042256F">
        <w:rPr>
          <w:rFonts w:ascii="Arial" w:hAnsi="Arial" w:cs="Arial"/>
          <w:color w:val="000000"/>
          <w:sz w:val="24"/>
        </w:rPr>
        <w:t>时</w:t>
      </w:r>
      <w:r w:rsidRPr="0042256F">
        <w:rPr>
          <w:rFonts w:ascii="Arial" w:hAnsi="Arial" w:cs="Arial"/>
          <w:color w:val="000000"/>
          <w:sz w:val="24"/>
        </w:rPr>
        <w:t>00</w:t>
      </w:r>
      <w:r w:rsidRPr="0042256F">
        <w:rPr>
          <w:rFonts w:ascii="Arial" w:hAnsi="Arial" w:cs="Arial"/>
          <w:color w:val="000000"/>
          <w:sz w:val="24"/>
        </w:rPr>
        <w:t>分，评标地点</w:t>
      </w:r>
      <w:r w:rsidRPr="0042256F">
        <w:rPr>
          <w:rFonts w:ascii="Arial" w:hAnsi="Arial" w:cs="Arial" w:hint="eastAsia"/>
          <w:color w:val="000000"/>
          <w:sz w:val="24"/>
        </w:rPr>
        <w:t>：</w:t>
      </w:r>
      <w:r w:rsidRPr="0042256F">
        <w:rPr>
          <w:rFonts w:ascii="Arial" w:hAnsi="Arial" w:cs="Arial" w:hint="eastAsia"/>
          <w:sz w:val="24"/>
          <w:u w:val="single"/>
        </w:rPr>
        <w:t>深圳公共资源交易中心（深圳交易集团有限公司）（详细地址：</w:t>
      </w:r>
      <w:r w:rsidRPr="0042256F">
        <w:rPr>
          <w:rFonts w:ascii="Arial" w:hAnsi="Arial" w:cs="Arial"/>
          <w:sz w:val="24"/>
          <w:u w:val="single"/>
        </w:rPr>
        <w:t>深圳市南山区沙河西路</w:t>
      </w:r>
      <w:r w:rsidRPr="0042256F">
        <w:rPr>
          <w:rFonts w:ascii="Arial" w:hAnsi="Arial" w:cs="Arial"/>
          <w:sz w:val="24"/>
          <w:u w:val="single"/>
        </w:rPr>
        <w:t>3157</w:t>
      </w:r>
      <w:r w:rsidRPr="0042256F">
        <w:rPr>
          <w:rFonts w:ascii="Arial" w:hAnsi="Arial" w:cs="Arial"/>
          <w:sz w:val="24"/>
          <w:u w:val="single"/>
        </w:rPr>
        <w:t>号</w:t>
      </w:r>
      <w:proofErr w:type="gramStart"/>
      <w:r w:rsidRPr="0042256F">
        <w:rPr>
          <w:rFonts w:ascii="Arial" w:hAnsi="Arial" w:cs="Arial"/>
          <w:sz w:val="24"/>
          <w:u w:val="single"/>
        </w:rPr>
        <w:t>南山智谷产业</w:t>
      </w:r>
      <w:proofErr w:type="gramEnd"/>
      <w:r w:rsidRPr="0042256F">
        <w:rPr>
          <w:rFonts w:ascii="Arial" w:hAnsi="Arial" w:cs="Arial"/>
          <w:sz w:val="24"/>
          <w:u w:val="single"/>
        </w:rPr>
        <w:t>园</w:t>
      </w:r>
      <w:r w:rsidRPr="0042256F">
        <w:rPr>
          <w:rFonts w:ascii="Arial" w:hAnsi="Arial" w:cs="Arial"/>
          <w:sz w:val="24"/>
          <w:u w:val="single"/>
        </w:rPr>
        <w:t xml:space="preserve"> A</w:t>
      </w:r>
      <w:r w:rsidRPr="0042256F">
        <w:rPr>
          <w:rFonts w:ascii="Arial" w:hAnsi="Arial" w:cs="Arial"/>
          <w:sz w:val="24"/>
          <w:u w:val="single"/>
        </w:rPr>
        <w:t>座</w:t>
      </w:r>
      <w:r w:rsidRPr="0042256F">
        <w:rPr>
          <w:rFonts w:ascii="Arial" w:hAnsi="Arial" w:cs="Arial" w:hint="eastAsia"/>
          <w:sz w:val="24"/>
          <w:u w:val="single"/>
        </w:rPr>
        <w:t>深圳交易集团总部大楼）</w:t>
      </w:r>
      <w:r w:rsidRPr="0042256F">
        <w:rPr>
          <w:rFonts w:ascii="Arial" w:hAnsi="Arial" w:cs="Arial"/>
          <w:sz w:val="24"/>
        </w:rPr>
        <w:t>。</w:t>
      </w:r>
    </w:p>
    <w:p w14:paraId="7B9F53B0"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（七）</w:t>
      </w:r>
      <w:r w:rsidRPr="0042256F">
        <w:rPr>
          <w:rFonts w:ascii="Arial" w:hAnsi="Arial" w:cs="Arial"/>
          <w:color w:val="000000"/>
          <w:sz w:val="24"/>
        </w:rPr>
        <w:t>逾期送达的或者未送达指定地点的或者</w:t>
      </w:r>
      <w:bookmarkStart w:id="3" w:name="_Hlk76715053"/>
      <w:r w:rsidRPr="0042256F">
        <w:rPr>
          <w:rFonts w:ascii="Arial" w:hAnsi="Arial" w:cs="Arial"/>
          <w:color w:val="000000"/>
          <w:sz w:val="24"/>
        </w:rPr>
        <w:t>不按照招标文件要求密封的投标文件</w:t>
      </w:r>
      <w:bookmarkEnd w:id="3"/>
      <w:r w:rsidRPr="0042256F">
        <w:rPr>
          <w:rFonts w:ascii="Arial" w:hAnsi="Arial" w:cs="Arial"/>
          <w:color w:val="000000"/>
          <w:sz w:val="24"/>
        </w:rPr>
        <w:t>，招标人不予受理。</w:t>
      </w:r>
    </w:p>
    <w:p w14:paraId="2A5A7F93" w14:textId="77777777" w:rsidR="0042256F" w:rsidRPr="0042256F" w:rsidRDefault="0042256F" w:rsidP="0042256F">
      <w:pPr>
        <w:spacing w:line="400" w:lineRule="atLeast"/>
        <w:ind w:firstLineChars="200" w:firstLine="560"/>
        <w:rPr>
          <w:rFonts w:ascii="Arial" w:eastAsia="黑体" w:hAnsi="Arial" w:cs="Arial"/>
          <w:color w:val="000000"/>
          <w:sz w:val="28"/>
          <w:szCs w:val="28"/>
        </w:rPr>
      </w:pPr>
      <w:r w:rsidRPr="0042256F">
        <w:rPr>
          <w:rFonts w:ascii="Arial" w:eastAsia="黑体" w:hAnsi="Arial" w:cs="Arial"/>
          <w:color w:val="000000"/>
          <w:sz w:val="28"/>
          <w:szCs w:val="28"/>
        </w:rPr>
        <w:t>五、投标</w:t>
      </w:r>
      <w:r w:rsidRPr="0042256F">
        <w:rPr>
          <w:rFonts w:ascii="Arial" w:eastAsia="黑体" w:hAnsi="Arial" w:cs="Arial" w:hint="eastAsia"/>
          <w:color w:val="000000"/>
          <w:sz w:val="28"/>
          <w:szCs w:val="28"/>
        </w:rPr>
        <w:t>保证金</w:t>
      </w:r>
    </w:p>
    <w:p w14:paraId="6CDCEEF6"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（一）</w:t>
      </w:r>
      <w:r w:rsidRPr="0042256F">
        <w:rPr>
          <w:rFonts w:ascii="Arial" w:hAnsi="Arial" w:cs="Arial"/>
          <w:color w:val="000000"/>
          <w:sz w:val="24"/>
        </w:rPr>
        <w:t>投标</w:t>
      </w:r>
      <w:r w:rsidRPr="0042256F">
        <w:rPr>
          <w:rFonts w:ascii="Arial" w:hAnsi="Arial" w:cs="Arial" w:hint="eastAsia"/>
          <w:color w:val="000000"/>
          <w:sz w:val="24"/>
        </w:rPr>
        <w:t>保证金</w:t>
      </w:r>
      <w:r w:rsidRPr="0042256F">
        <w:rPr>
          <w:rFonts w:ascii="Arial" w:hAnsi="Arial" w:cs="Arial"/>
          <w:color w:val="000000"/>
          <w:sz w:val="24"/>
        </w:rPr>
        <w:t>形式：</w:t>
      </w:r>
      <w:r w:rsidRPr="0042256F">
        <w:rPr>
          <w:rFonts w:ascii="Arial" w:hAnsi="Arial" w:cs="Arial" w:hint="eastAsia"/>
          <w:color w:val="000000"/>
          <w:sz w:val="24"/>
        </w:rPr>
        <w:t>采用非现金形式交纳，包括但不限于银行汇款、银行保函、投标保证保险合同或保险单等</w:t>
      </w:r>
      <w:r w:rsidRPr="0042256F">
        <w:rPr>
          <w:rFonts w:ascii="Arial" w:hAnsi="Arial" w:cs="Arial"/>
          <w:color w:val="000000"/>
          <w:sz w:val="24"/>
        </w:rPr>
        <w:t>。</w:t>
      </w:r>
    </w:p>
    <w:p w14:paraId="72C834EC" w14:textId="574B7C91"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（二）</w:t>
      </w:r>
      <w:r w:rsidRPr="0042256F">
        <w:rPr>
          <w:rFonts w:ascii="Arial" w:hAnsi="Arial" w:cs="Arial"/>
          <w:color w:val="000000"/>
          <w:sz w:val="24"/>
        </w:rPr>
        <w:t>投标</w:t>
      </w:r>
      <w:r w:rsidRPr="0042256F">
        <w:rPr>
          <w:rFonts w:ascii="Arial" w:hAnsi="Arial" w:cs="Arial" w:hint="eastAsia"/>
          <w:color w:val="000000"/>
          <w:sz w:val="24"/>
        </w:rPr>
        <w:t>保证金</w:t>
      </w:r>
      <w:r w:rsidRPr="0042256F">
        <w:rPr>
          <w:rFonts w:ascii="Arial" w:hAnsi="Arial" w:cs="Arial"/>
          <w:color w:val="000000"/>
          <w:sz w:val="24"/>
        </w:rPr>
        <w:t>提交截止时间：</w:t>
      </w:r>
      <w:r w:rsidRPr="0042256F">
        <w:rPr>
          <w:rFonts w:ascii="Arial" w:hAnsi="Arial" w:cs="Arial" w:hint="eastAsia"/>
          <w:color w:val="000000"/>
          <w:sz w:val="24"/>
        </w:rPr>
        <w:t>投标保证金</w:t>
      </w:r>
      <w:bookmarkStart w:id="4" w:name="OLE_LINK97"/>
      <w:r w:rsidR="00686C37">
        <w:rPr>
          <w:rFonts w:ascii="Arial" w:hAnsi="Arial" w:cs="Arial" w:hint="eastAsia"/>
          <w:color w:val="000000"/>
          <w:sz w:val="24"/>
        </w:rPr>
        <w:t>缴纳证明文件</w:t>
      </w:r>
      <w:bookmarkEnd w:id="4"/>
      <w:r w:rsidRPr="0042256F">
        <w:rPr>
          <w:rFonts w:ascii="Arial" w:hAnsi="Arial" w:cs="Arial" w:hint="eastAsia"/>
          <w:color w:val="000000"/>
          <w:sz w:val="24"/>
        </w:rPr>
        <w:t>的</w:t>
      </w:r>
      <w:r w:rsidRPr="0042256F">
        <w:rPr>
          <w:rFonts w:ascii="Arial" w:hAnsi="Arial" w:cs="Arial"/>
          <w:color w:val="000000"/>
          <w:sz w:val="24"/>
        </w:rPr>
        <w:t>复印件装订在投标文件内，原件应密封在单独的封套中</w:t>
      </w:r>
      <w:r w:rsidRPr="0042256F">
        <w:rPr>
          <w:rFonts w:ascii="Arial" w:hAnsi="Arial" w:cs="Arial" w:hint="eastAsia"/>
          <w:color w:val="000000"/>
          <w:sz w:val="24"/>
        </w:rPr>
        <w:t>。投标人应在递交投标文件截止时间之前，须将其原件单独密封和投标文件（含投标保证金</w:t>
      </w:r>
      <w:r w:rsidR="00686C37">
        <w:rPr>
          <w:rFonts w:ascii="Arial" w:hAnsi="Arial" w:cs="Arial" w:hint="eastAsia"/>
          <w:color w:val="000000"/>
          <w:sz w:val="24"/>
        </w:rPr>
        <w:t>缴纳证明文件</w:t>
      </w:r>
      <w:r w:rsidRPr="0042256F">
        <w:rPr>
          <w:rFonts w:ascii="Arial" w:hAnsi="Arial" w:cs="Arial" w:hint="eastAsia"/>
          <w:color w:val="000000"/>
          <w:sz w:val="24"/>
        </w:rPr>
        <w:t>复印件）一同提交给招标人</w:t>
      </w:r>
      <w:r w:rsidRPr="0042256F">
        <w:rPr>
          <w:rFonts w:ascii="Arial" w:hAnsi="Arial" w:cs="Arial"/>
          <w:color w:val="000000"/>
          <w:sz w:val="24"/>
        </w:rPr>
        <w:t>。</w:t>
      </w:r>
    </w:p>
    <w:p w14:paraId="05A32EC2"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（三）投标保证金金额：人民币伍拾万元整（￥</w:t>
      </w:r>
      <w:r w:rsidRPr="0042256F">
        <w:rPr>
          <w:rFonts w:ascii="Arial" w:hAnsi="Arial" w:cs="Arial"/>
          <w:color w:val="000000"/>
          <w:sz w:val="24"/>
        </w:rPr>
        <w:t>500,000.00</w:t>
      </w:r>
      <w:r w:rsidRPr="0042256F">
        <w:rPr>
          <w:rFonts w:ascii="Arial" w:hAnsi="Arial" w:cs="Arial" w:hint="eastAsia"/>
          <w:color w:val="000000"/>
          <w:sz w:val="24"/>
        </w:rPr>
        <w:t>）。以联合体形</w:t>
      </w:r>
      <w:proofErr w:type="gramStart"/>
      <w:r w:rsidRPr="0042256F">
        <w:rPr>
          <w:rFonts w:ascii="Arial" w:hAnsi="Arial" w:cs="Arial" w:hint="eastAsia"/>
          <w:color w:val="000000"/>
          <w:sz w:val="24"/>
        </w:rPr>
        <w:t>式参加</w:t>
      </w:r>
      <w:proofErr w:type="gramEnd"/>
      <w:r w:rsidRPr="0042256F">
        <w:rPr>
          <w:rFonts w:ascii="Arial" w:hAnsi="Arial" w:cs="Arial" w:hint="eastAsia"/>
          <w:color w:val="000000"/>
          <w:sz w:val="24"/>
        </w:rPr>
        <w:t>投标的，其投标保证金由牵头单位递交。</w:t>
      </w:r>
    </w:p>
    <w:p w14:paraId="665A7E2C" w14:textId="77777777" w:rsidR="0042256F" w:rsidRPr="0042256F" w:rsidRDefault="0042256F" w:rsidP="0042256F">
      <w:pPr>
        <w:spacing w:line="400" w:lineRule="atLeast"/>
        <w:ind w:firstLineChars="200" w:firstLine="560"/>
        <w:rPr>
          <w:rFonts w:ascii="Arial" w:eastAsia="黑体" w:hAnsi="Arial" w:cs="Arial"/>
          <w:color w:val="000000"/>
          <w:sz w:val="28"/>
          <w:szCs w:val="28"/>
        </w:rPr>
      </w:pPr>
      <w:r w:rsidRPr="0042256F">
        <w:rPr>
          <w:rFonts w:ascii="Arial" w:eastAsia="黑体" w:hAnsi="Arial" w:cs="Arial"/>
          <w:color w:val="000000"/>
          <w:sz w:val="28"/>
          <w:szCs w:val="28"/>
        </w:rPr>
        <w:t>六、公告期限</w:t>
      </w:r>
    </w:p>
    <w:p w14:paraId="38A73B45"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自本公告发布之日起</w:t>
      </w:r>
      <w:r w:rsidRPr="0042256F">
        <w:rPr>
          <w:rFonts w:ascii="Arial" w:hAnsi="Arial" w:cs="Arial"/>
          <w:color w:val="000000"/>
          <w:sz w:val="24"/>
        </w:rPr>
        <w:t>5</w:t>
      </w:r>
      <w:r w:rsidRPr="0042256F">
        <w:rPr>
          <w:rFonts w:ascii="Arial" w:hAnsi="Arial" w:cs="Arial"/>
          <w:color w:val="000000"/>
          <w:sz w:val="24"/>
        </w:rPr>
        <w:t>个工作日。</w:t>
      </w:r>
    </w:p>
    <w:p w14:paraId="5B6A2F83" w14:textId="77777777" w:rsidR="0042256F" w:rsidRPr="0042256F" w:rsidRDefault="0042256F" w:rsidP="0042256F">
      <w:pPr>
        <w:spacing w:line="400" w:lineRule="atLeast"/>
        <w:ind w:firstLineChars="200" w:firstLine="560"/>
        <w:rPr>
          <w:rFonts w:ascii="Arial" w:eastAsia="黑体" w:hAnsi="Arial" w:cs="Arial"/>
          <w:sz w:val="28"/>
          <w:szCs w:val="28"/>
        </w:rPr>
      </w:pPr>
      <w:r w:rsidRPr="0042256F">
        <w:rPr>
          <w:rFonts w:ascii="Arial" w:eastAsia="黑体" w:hAnsi="Arial" w:cs="Arial" w:hint="eastAsia"/>
          <w:sz w:val="28"/>
          <w:szCs w:val="28"/>
        </w:rPr>
        <w:t>七、其他补充事宜</w:t>
      </w:r>
    </w:p>
    <w:p w14:paraId="13AD940E" w14:textId="77777777" w:rsidR="0042256F" w:rsidRPr="0042256F" w:rsidRDefault="0042256F" w:rsidP="0042256F">
      <w:pPr>
        <w:spacing w:line="400" w:lineRule="atLeast"/>
        <w:ind w:firstLineChars="200" w:firstLine="480"/>
        <w:rPr>
          <w:rFonts w:ascii="Arial" w:hAnsi="Arial" w:cs="Arial"/>
          <w:sz w:val="24"/>
        </w:rPr>
      </w:pPr>
      <w:r w:rsidRPr="0042256F">
        <w:rPr>
          <w:rFonts w:ascii="Arial" w:hAnsi="Arial" w:cs="Arial" w:hint="eastAsia"/>
          <w:sz w:val="24"/>
        </w:rPr>
        <w:t>本次招标公告指定发布媒介为</w:t>
      </w:r>
      <w:bookmarkStart w:id="5" w:name="OLE_LINK92"/>
      <w:r w:rsidRPr="0042256F">
        <w:rPr>
          <w:rFonts w:ascii="Arial" w:hAnsi="Arial" w:cs="Arial" w:hint="eastAsia"/>
          <w:sz w:val="24"/>
        </w:rPr>
        <w:t>深圳交易集团网站（</w:t>
      </w:r>
      <w:r w:rsidRPr="0042256F">
        <w:rPr>
          <w:rFonts w:ascii="Arial" w:hAnsi="Arial" w:cs="Arial"/>
          <w:sz w:val="24"/>
        </w:rPr>
        <w:t>https://www.szexgrp.com/static/index.html</w:t>
      </w:r>
      <w:r w:rsidRPr="0042256F">
        <w:rPr>
          <w:rFonts w:ascii="Arial" w:hAnsi="Arial" w:cs="Arial" w:hint="eastAsia"/>
          <w:sz w:val="24"/>
        </w:rPr>
        <w:t>）、深圳公共资源交易中心网站（</w:t>
      </w:r>
      <w:bookmarkStart w:id="6" w:name="OLE_LINK98"/>
      <w:r w:rsidRPr="0042256F">
        <w:rPr>
          <w:rFonts w:ascii="Arial" w:hAnsi="Arial" w:cs="Arial"/>
          <w:sz w:val="24"/>
        </w:rPr>
        <w:t>https://www.szggzy.com/static/index.html</w:t>
      </w:r>
      <w:bookmarkEnd w:id="6"/>
      <w:r w:rsidRPr="0042256F">
        <w:rPr>
          <w:rFonts w:ascii="Arial" w:hAnsi="Arial" w:cs="Arial" w:hint="eastAsia"/>
          <w:sz w:val="24"/>
        </w:rPr>
        <w:t>）、深圳交易咨询集团网站（</w:t>
      </w:r>
      <w:r w:rsidRPr="0042256F">
        <w:rPr>
          <w:rFonts w:ascii="Arial" w:hAnsi="Arial" w:cs="Arial"/>
          <w:sz w:val="24"/>
        </w:rPr>
        <w:t>https://www.sztc.com/</w:t>
      </w:r>
      <w:r w:rsidRPr="0042256F">
        <w:rPr>
          <w:rFonts w:ascii="Arial" w:hAnsi="Arial" w:cs="Arial" w:hint="eastAsia"/>
          <w:sz w:val="24"/>
        </w:rPr>
        <w:t>）</w:t>
      </w:r>
      <w:bookmarkEnd w:id="5"/>
      <w:r w:rsidRPr="0042256F">
        <w:rPr>
          <w:rFonts w:ascii="Arial" w:hAnsi="Arial" w:cs="Arial" w:hint="eastAsia"/>
          <w:sz w:val="24"/>
        </w:rPr>
        <w:t>。</w:t>
      </w:r>
    </w:p>
    <w:p w14:paraId="27661557" w14:textId="77777777" w:rsidR="0042256F" w:rsidRPr="0042256F" w:rsidRDefault="0042256F" w:rsidP="0042256F">
      <w:pPr>
        <w:spacing w:line="400" w:lineRule="atLeast"/>
        <w:ind w:firstLineChars="200" w:firstLine="560"/>
        <w:rPr>
          <w:rFonts w:ascii="Arial" w:eastAsia="黑体" w:hAnsi="Arial" w:cs="Arial"/>
          <w:color w:val="000000"/>
          <w:sz w:val="28"/>
          <w:szCs w:val="28"/>
        </w:rPr>
      </w:pPr>
      <w:r w:rsidRPr="0042256F">
        <w:rPr>
          <w:rFonts w:ascii="Arial" w:eastAsia="黑体" w:hAnsi="Arial" w:cs="Arial"/>
          <w:color w:val="000000"/>
          <w:sz w:val="28"/>
          <w:szCs w:val="28"/>
        </w:rPr>
        <w:t>八、凡对本次招标提出询问，请按以下方式联系</w:t>
      </w:r>
    </w:p>
    <w:p w14:paraId="124D6F65"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（一）</w:t>
      </w:r>
      <w:r w:rsidRPr="0042256F">
        <w:rPr>
          <w:rFonts w:ascii="Arial" w:hAnsi="Arial" w:cs="Arial"/>
          <w:color w:val="000000"/>
          <w:sz w:val="24"/>
        </w:rPr>
        <w:t>招标人信息</w:t>
      </w:r>
    </w:p>
    <w:p w14:paraId="3FB71F6D"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lastRenderedPageBreak/>
        <w:t>名称：深圳市</w:t>
      </w:r>
      <w:r w:rsidRPr="0042256F">
        <w:rPr>
          <w:rFonts w:ascii="Arial" w:hAnsi="Arial" w:cs="Arial" w:hint="eastAsia"/>
          <w:color w:val="000000"/>
          <w:sz w:val="24"/>
        </w:rPr>
        <w:t>生态环境</w:t>
      </w:r>
      <w:r w:rsidRPr="0042256F">
        <w:rPr>
          <w:rFonts w:ascii="Arial" w:hAnsi="Arial" w:cs="Arial"/>
          <w:color w:val="000000"/>
          <w:sz w:val="24"/>
        </w:rPr>
        <w:t>局</w:t>
      </w:r>
    </w:p>
    <w:p w14:paraId="6F3D791A"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地址：</w:t>
      </w:r>
      <w:r w:rsidRPr="0042256F">
        <w:rPr>
          <w:rFonts w:ascii="Arial" w:hAnsi="Arial" w:cs="Arial" w:hint="eastAsia"/>
          <w:color w:val="000000"/>
          <w:sz w:val="24"/>
        </w:rPr>
        <w:t>深圳市福田区红荔西路</w:t>
      </w:r>
      <w:r w:rsidRPr="0042256F">
        <w:rPr>
          <w:rFonts w:ascii="Arial" w:hAnsi="Arial" w:cs="Arial" w:hint="eastAsia"/>
          <w:color w:val="000000"/>
          <w:sz w:val="24"/>
        </w:rPr>
        <w:t>8007</w:t>
      </w:r>
      <w:r w:rsidRPr="0042256F">
        <w:rPr>
          <w:rFonts w:ascii="Arial" w:hAnsi="Arial" w:cs="Arial" w:hint="eastAsia"/>
          <w:color w:val="000000"/>
          <w:sz w:val="24"/>
        </w:rPr>
        <w:t>号土地房产交易大厦</w:t>
      </w:r>
    </w:p>
    <w:p w14:paraId="245BD8DA"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联系</w:t>
      </w:r>
      <w:r w:rsidRPr="0042256F">
        <w:rPr>
          <w:rFonts w:ascii="Arial" w:hAnsi="Arial" w:cs="Arial" w:hint="eastAsia"/>
          <w:color w:val="000000"/>
          <w:sz w:val="24"/>
        </w:rPr>
        <w:t>人及联系</w:t>
      </w:r>
      <w:r w:rsidRPr="0042256F">
        <w:rPr>
          <w:rFonts w:ascii="Arial" w:hAnsi="Arial" w:cs="Arial"/>
          <w:color w:val="000000"/>
          <w:sz w:val="24"/>
        </w:rPr>
        <w:t>方式：</w:t>
      </w:r>
      <w:r w:rsidRPr="0042256F">
        <w:rPr>
          <w:rFonts w:ascii="Arial" w:hAnsi="Arial" w:cs="Arial" w:hint="eastAsia"/>
          <w:color w:val="000000"/>
          <w:sz w:val="24"/>
        </w:rPr>
        <w:t>蔡工</w:t>
      </w:r>
      <w:r w:rsidRPr="0042256F">
        <w:rPr>
          <w:rFonts w:ascii="Arial" w:hAnsi="Arial" w:cs="Arial" w:hint="eastAsia"/>
          <w:color w:val="000000"/>
          <w:sz w:val="24"/>
        </w:rPr>
        <w:t xml:space="preserve">  0755-</w:t>
      </w:r>
      <w:r w:rsidRPr="0042256F">
        <w:rPr>
          <w:rFonts w:ascii="Arial" w:hAnsi="Arial" w:cs="Arial"/>
          <w:color w:val="000000"/>
          <w:sz w:val="24"/>
        </w:rPr>
        <w:t>23911930</w:t>
      </w:r>
    </w:p>
    <w:p w14:paraId="729AE727"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hint="eastAsia"/>
          <w:color w:val="000000"/>
          <w:sz w:val="24"/>
        </w:rPr>
        <w:t>（二）</w:t>
      </w:r>
      <w:r w:rsidRPr="0042256F">
        <w:rPr>
          <w:rFonts w:ascii="Arial" w:hAnsi="Arial" w:cs="Arial"/>
          <w:color w:val="000000"/>
          <w:sz w:val="24"/>
        </w:rPr>
        <w:t>招标代理机构信息</w:t>
      </w:r>
    </w:p>
    <w:p w14:paraId="3BA2B9B5"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名称：深圳交易咨询集团有限公司</w:t>
      </w:r>
    </w:p>
    <w:p w14:paraId="6CBB1604"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地址：</w:t>
      </w:r>
      <w:r w:rsidRPr="0042256F">
        <w:rPr>
          <w:rFonts w:ascii="Arial" w:hAnsi="Arial" w:cs="Arial" w:hint="eastAsia"/>
          <w:color w:val="000000"/>
          <w:sz w:val="24"/>
        </w:rPr>
        <w:t>深圳市南山区沙河西路</w:t>
      </w:r>
      <w:r w:rsidRPr="0042256F">
        <w:rPr>
          <w:rFonts w:ascii="Arial" w:hAnsi="Arial" w:cs="Arial" w:hint="eastAsia"/>
          <w:color w:val="000000"/>
          <w:sz w:val="24"/>
        </w:rPr>
        <w:t>3157</w:t>
      </w:r>
      <w:r w:rsidRPr="0042256F">
        <w:rPr>
          <w:rFonts w:ascii="Arial" w:hAnsi="Arial" w:cs="Arial" w:hint="eastAsia"/>
          <w:color w:val="000000"/>
          <w:sz w:val="24"/>
        </w:rPr>
        <w:t>号</w:t>
      </w:r>
      <w:proofErr w:type="gramStart"/>
      <w:r w:rsidRPr="0042256F">
        <w:rPr>
          <w:rFonts w:ascii="Arial" w:hAnsi="Arial" w:cs="Arial" w:hint="eastAsia"/>
          <w:color w:val="000000"/>
          <w:sz w:val="24"/>
        </w:rPr>
        <w:t>南山智谷产业</w:t>
      </w:r>
      <w:proofErr w:type="gramEnd"/>
      <w:r w:rsidRPr="0042256F">
        <w:rPr>
          <w:rFonts w:ascii="Arial" w:hAnsi="Arial" w:cs="Arial" w:hint="eastAsia"/>
          <w:color w:val="000000"/>
          <w:sz w:val="24"/>
        </w:rPr>
        <w:t>园</w:t>
      </w:r>
      <w:r w:rsidRPr="0042256F">
        <w:rPr>
          <w:rFonts w:ascii="Arial" w:hAnsi="Arial" w:cs="Arial" w:hint="eastAsia"/>
          <w:color w:val="000000"/>
          <w:sz w:val="24"/>
        </w:rPr>
        <w:t xml:space="preserve"> A</w:t>
      </w:r>
      <w:r w:rsidRPr="0042256F">
        <w:rPr>
          <w:rFonts w:ascii="Arial" w:hAnsi="Arial" w:cs="Arial" w:hint="eastAsia"/>
          <w:color w:val="000000"/>
          <w:sz w:val="24"/>
        </w:rPr>
        <w:t>座深圳交易集团总部大楼</w:t>
      </w:r>
      <w:r w:rsidRPr="0042256F">
        <w:rPr>
          <w:rFonts w:ascii="Arial" w:hAnsi="Arial" w:cs="Arial" w:hint="eastAsia"/>
          <w:color w:val="000000"/>
          <w:sz w:val="24"/>
        </w:rPr>
        <w:t>21</w:t>
      </w:r>
      <w:r w:rsidRPr="0042256F">
        <w:rPr>
          <w:rFonts w:ascii="Arial" w:hAnsi="Arial" w:cs="Arial" w:hint="eastAsia"/>
          <w:color w:val="000000"/>
          <w:sz w:val="24"/>
        </w:rPr>
        <w:t>楼</w:t>
      </w:r>
    </w:p>
    <w:p w14:paraId="6048794F" w14:textId="77777777" w:rsidR="0042256F" w:rsidRPr="0042256F" w:rsidRDefault="0042256F" w:rsidP="0042256F">
      <w:pPr>
        <w:spacing w:line="400" w:lineRule="atLeast"/>
        <w:ind w:firstLineChars="200" w:firstLine="480"/>
        <w:rPr>
          <w:rFonts w:ascii="Arial" w:hAnsi="Arial" w:cs="Arial"/>
          <w:color w:val="000000"/>
          <w:sz w:val="24"/>
        </w:rPr>
      </w:pPr>
      <w:r w:rsidRPr="0042256F">
        <w:rPr>
          <w:rFonts w:ascii="Arial" w:hAnsi="Arial" w:cs="Arial"/>
          <w:color w:val="000000"/>
          <w:sz w:val="24"/>
        </w:rPr>
        <w:t>联系</w:t>
      </w:r>
      <w:r w:rsidRPr="0042256F">
        <w:rPr>
          <w:rFonts w:ascii="Arial" w:hAnsi="Arial" w:cs="Arial" w:hint="eastAsia"/>
          <w:color w:val="000000"/>
          <w:sz w:val="24"/>
        </w:rPr>
        <w:t>人及联系</w:t>
      </w:r>
      <w:r w:rsidRPr="0042256F">
        <w:rPr>
          <w:rFonts w:ascii="Arial" w:hAnsi="Arial" w:cs="Arial"/>
          <w:color w:val="000000"/>
          <w:sz w:val="24"/>
        </w:rPr>
        <w:t>方式：</w:t>
      </w:r>
      <w:r w:rsidRPr="0042256F">
        <w:rPr>
          <w:rFonts w:ascii="Arial" w:hAnsi="Arial" w:cs="Arial" w:hint="eastAsia"/>
          <w:color w:val="000000"/>
          <w:sz w:val="24"/>
        </w:rPr>
        <w:t>张工</w:t>
      </w:r>
      <w:r w:rsidRPr="0042256F">
        <w:rPr>
          <w:rFonts w:ascii="Arial" w:hAnsi="Arial" w:cs="Arial" w:hint="eastAsia"/>
          <w:color w:val="000000"/>
          <w:sz w:val="24"/>
        </w:rPr>
        <w:t xml:space="preserve">18025351262    </w:t>
      </w:r>
      <w:proofErr w:type="gramStart"/>
      <w:r w:rsidRPr="0042256F">
        <w:rPr>
          <w:rFonts w:ascii="Arial" w:hAnsi="Arial" w:cs="Arial" w:hint="eastAsia"/>
          <w:color w:val="000000"/>
          <w:sz w:val="24"/>
        </w:rPr>
        <w:t>门</w:t>
      </w:r>
      <w:r w:rsidRPr="0042256F">
        <w:rPr>
          <w:rFonts w:ascii="Arial" w:hAnsi="Arial" w:cs="Arial"/>
          <w:color w:val="000000"/>
          <w:sz w:val="24"/>
        </w:rPr>
        <w:t>工</w:t>
      </w:r>
      <w:proofErr w:type="gramEnd"/>
      <w:r w:rsidRPr="0042256F">
        <w:rPr>
          <w:rFonts w:ascii="Arial" w:hAnsi="Arial" w:cs="Arial" w:hint="eastAsia"/>
          <w:color w:val="000000"/>
          <w:sz w:val="24"/>
        </w:rPr>
        <w:t>15120072279</w:t>
      </w:r>
    </w:p>
    <w:p w14:paraId="5762AE3B" w14:textId="77777777" w:rsidR="0042256F" w:rsidRPr="0042256F" w:rsidRDefault="0042256F" w:rsidP="0042256F">
      <w:pPr>
        <w:spacing w:line="400" w:lineRule="atLeast"/>
        <w:ind w:firstLineChars="200" w:firstLine="420"/>
      </w:pPr>
    </w:p>
    <w:p w14:paraId="7FC2E1CD" w14:textId="77777777" w:rsidR="0042256F" w:rsidRPr="0042256F" w:rsidRDefault="0042256F" w:rsidP="0042256F">
      <w:pPr>
        <w:spacing w:line="400" w:lineRule="atLeast"/>
        <w:ind w:firstLineChars="200" w:firstLine="420"/>
      </w:pPr>
    </w:p>
    <w:p w14:paraId="725D638A" w14:textId="77777777" w:rsidR="0042256F" w:rsidRPr="0042256F" w:rsidRDefault="0042256F" w:rsidP="0042256F">
      <w:pPr>
        <w:spacing w:line="400" w:lineRule="atLeast"/>
        <w:ind w:firstLine="390"/>
        <w:jc w:val="right"/>
        <w:rPr>
          <w:rFonts w:ascii="Arial" w:hAnsi="Arial" w:cs="Arial"/>
          <w:color w:val="000000"/>
          <w:sz w:val="24"/>
        </w:rPr>
      </w:pPr>
      <w:r w:rsidRPr="0042256F">
        <w:rPr>
          <w:rFonts w:ascii="Arial" w:hAnsi="Arial" w:cs="Arial"/>
          <w:color w:val="000000"/>
          <w:sz w:val="24"/>
        </w:rPr>
        <w:t>深圳市</w:t>
      </w:r>
      <w:r w:rsidRPr="0042256F">
        <w:rPr>
          <w:rFonts w:ascii="Arial" w:hAnsi="Arial" w:cs="Arial" w:hint="eastAsia"/>
          <w:color w:val="000000"/>
          <w:sz w:val="24"/>
        </w:rPr>
        <w:t>生态环境</w:t>
      </w:r>
      <w:r w:rsidRPr="0042256F">
        <w:rPr>
          <w:rFonts w:ascii="Arial" w:hAnsi="Arial" w:cs="Arial"/>
          <w:color w:val="000000"/>
          <w:sz w:val="24"/>
        </w:rPr>
        <w:t>局</w:t>
      </w:r>
    </w:p>
    <w:p w14:paraId="03C09EE5" w14:textId="77777777" w:rsidR="0042256F" w:rsidRPr="0042256F" w:rsidRDefault="0042256F" w:rsidP="0042256F">
      <w:pPr>
        <w:spacing w:line="400" w:lineRule="atLeast"/>
        <w:ind w:firstLine="390"/>
        <w:jc w:val="right"/>
        <w:rPr>
          <w:rFonts w:ascii="Arial" w:hAnsi="Arial" w:cs="Arial"/>
          <w:color w:val="000000"/>
          <w:sz w:val="24"/>
        </w:rPr>
      </w:pPr>
      <w:r w:rsidRPr="0042256F">
        <w:rPr>
          <w:rFonts w:ascii="Arial" w:hAnsi="Arial" w:cs="Arial"/>
          <w:color w:val="000000"/>
          <w:sz w:val="24"/>
        </w:rPr>
        <w:t>深圳交易咨询集团有限公司</w:t>
      </w:r>
    </w:p>
    <w:p w14:paraId="0F9C711D" w14:textId="77777777" w:rsidR="0042256F" w:rsidRDefault="0042256F" w:rsidP="0042256F">
      <w:pPr>
        <w:spacing w:line="400" w:lineRule="atLeast"/>
        <w:ind w:firstLine="390"/>
        <w:jc w:val="right"/>
        <w:rPr>
          <w:rFonts w:ascii="Arial" w:hAnsi="Arial" w:cs="Arial"/>
          <w:color w:val="000000"/>
          <w:sz w:val="24"/>
        </w:rPr>
      </w:pPr>
      <w:r w:rsidRPr="0042256F">
        <w:rPr>
          <w:rFonts w:ascii="Arial" w:hAnsi="Arial" w:cs="Arial"/>
          <w:sz w:val="24"/>
          <w:u w:val="single"/>
        </w:rPr>
        <w:t>202</w:t>
      </w:r>
      <w:r w:rsidRPr="0042256F">
        <w:rPr>
          <w:rFonts w:ascii="Arial" w:hAnsi="Arial" w:cs="Arial" w:hint="eastAsia"/>
          <w:sz w:val="24"/>
          <w:u w:val="single"/>
        </w:rPr>
        <w:t>5</w:t>
      </w:r>
      <w:r w:rsidRPr="0042256F">
        <w:rPr>
          <w:rFonts w:ascii="Arial" w:hAnsi="Arial" w:cs="Arial"/>
          <w:sz w:val="24"/>
          <w:u w:val="single"/>
        </w:rPr>
        <w:t>年</w:t>
      </w:r>
      <w:r w:rsidRPr="0042256F">
        <w:rPr>
          <w:rFonts w:ascii="Arial" w:hAnsi="Arial" w:cs="Arial" w:hint="eastAsia"/>
          <w:sz w:val="24"/>
          <w:u w:val="single"/>
        </w:rPr>
        <w:t>12</w:t>
      </w:r>
      <w:r w:rsidRPr="0042256F">
        <w:rPr>
          <w:rFonts w:ascii="Arial" w:hAnsi="Arial" w:cs="Arial"/>
          <w:sz w:val="24"/>
          <w:u w:val="single"/>
        </w:rPr>
        <w:t>月</w:t>
      </w:r>
      <w:r w:rsidRPr="0042256F">
        <w:rPr>
          <w:rFonts w:ascii="Arial" w:hAnsi="Arial" w:cs="Arial" w:hint="eastAsia"/>
          <w:sz w:val="24"/>
          <w:u w:val="single"/>
        </w:rPr>
        <w:t>5</w:t>
      </w:r>
      <w:r w:rsidRPr="0042256F">
        <w:rPr>
          <w:rFonts w:ascii="Arial" w:hAnsi="Arial" w:cs="Arial"/>
          <w:sz w:val="24"/>
          <w:u w:val="single"/>
        </w:rPr>
        <w:t>日</w:t>
      </w:r>
    </w:p>
    <w:p w14:paraId="38C52E0A" w14:textId="39866BB6" w:rsidR="006A64B5" w:rsidRDefault="006A64B5">
      <w:pPr>
        <w:widowControl/>
        <w:jc w:val="left"/>
      </w:pPr>
      <w:r>
        <w:br w:type="page"/>
      </w:r>
    </w:p>
    <w:p w14:paraId="2AE1E36D" w14:textId="77777777" w:rsidR="006A64B5" w:rsidRDefault="006A64B5" w:rsidP="006A64B5">
      <w:pPr>
        <w:pStyle w:val="2"/>
        <w:rPr>
          <w:rFonts w:ascii="Arial" w:eastAsia="黑体" w:hAnsi="Arial" w:cs="Arial"/>
          <w:color w:val="000000"/>
          <w:sz w:val="28"/>
          <w:szCs w:val="28"/>
        </w:rPr>
      </w:pPr>
      <w:bookmarkStart w:id="7" w:name="_Toc215843798"/>
      <w:r w:rsidRPr="006A64B5">
        <w:rPr>
          <w:rFonts w:ascii="Arial" w:eastAsia="黑体" w:hAnsi="Arial" w:cs="Arial"/>
          <w:color w:val="000000"/>
          <w:sz w:val="28"/>
          <w:szCs w:val="28"/>
        </w:rPr>
        <w:lastRenderedPageBreak/>
        <w:t>附件</w:t>
      </w:r>
      <w:r w:rsidRPr="006A64B5">
        <w:rPr>
          <w:rFonts w:ascii="Arial" w:eastAsia="黑体" w:hAnsi="Arial" w:cs="Arial"/>
          <w:color w:val="000000"/>
          <w:sz w:val="28"/>
          <w:szCs w:val="28"/>
        </w:rPr>
        <w:t>A</w:t>
      </w:r>
      <w:r w:rsidRPr="006A64B5">
        <w:rPr>
          <w:rFonts w:ascii="Arial" w:eastAsia="黑体" w:hAnsi="Arial" w:cs="Arial"/>
          <w:color w:val="000000"/>
          <w:sz w:val="28"/>
          <w:szCs w:val="28"/>
        </w:rPr>
        <w:t>：</w:t>
      </w:r>
      <w:r w:rsidRPr="006A64B5">
        <w:rPr>
          <w:rFonts w:ascii="Arial" w:eastAsia="黑体" w:hAnsi="Arial" w:cs="Arial" w:hint="eastAsia"/>
          <w:color w:val="000000"/>
          <w:sz w:val="28"/>
          <w:szCs w:val="28"/>
        </w:rPr>
        <w:t>招</w:t>
      </w:r>
      <w:r w:rsidRPr="006A64B5">
        <w:rPr>
          <w:rFonts w:ascii="Arial" w:eastAsia="黑体" w:hAnsi="Arial" w:cs="Arial"/>
          <w:color w:val="000000"/>
          <w:sz w:val="28"/>
          <w:szCs w:val="28"/>
        </w:rPr>
        <w:t>标</w:t>
      </w:r>
      <w:r w:rsidRPr="006A64B5">
        <w:rPr>
          <w:rFonts w:ascii="Arial" w:eastAsia="黑体" w:hAnsi="Arial" w:cs="Arial" w:hint="eastAsia"/>
          <w:color w:val="000000"/>
          <w:sz w:val="28"/>
          <w:szCs w:val="28"/>
        </w:rPr>
        <w:t>文件获取申请</w:t>
      </w:r>
      <w:r w:rsidRPr="006A64B5">
        <w:rPr>
          <w:rFonts w:ascii="Arial" w:eastAsia="黑体" w:hAnsi="Arial" w:cs="Arial"/>
          <w:color w:val="000000"/>
          <w:sz w:val="28"/>
          <w:szCs w:val="28"/>
        </w:rPr>
        <w:t>表</w:t>
      </w:r>
      <w:bookmarkEnd w:id="7"/>
    </w:p>
    <w:p w14:paraId="36DE98CD" w14:textId="77777777" w:rsidR="006A64B5" w:rsidRDefault="006A64B5" w:rsidP="006A64B5">
      <w:pPr>
        <w:adjustRightInd w:val="0"/>
        <w:snapToGrid w:val="0"/>
        <w:spacing w:line="360" w:lineRule="auto"/>
        <w:jc w:val="center"/>
        <w:rPr>
          <w:rFonts w:ascii="Arial" w:hAnsi="Arial" w:cs="Arial"/>
          <w:b/>
          <w:bCs/>
          <w:sz w:val="32"/>
          <w:szCs w:val="32"/>
        </w:rPr>
      </w:pPr>
      <w:bookmarkStart w:id="8" w:name="OLE_LINK129"/>
      <w:r>
        <w:rPr>
          <w:rFonts w:ascii="Arial" w:hAnsi="Arial" w:cs="Arial" w:hint="eastAsia"/>
          <w:b/>
          <w:bCs/>
          <w:sz w:val="32"/>
          <w:szCs w:val="32"/>
        </w:rPr>
        <w:t>深圳市医疗废物集中处置项目特许经营权招标项目</w:t>
      </w:r>
    </w:p>
    <w:bookmarkEnd w:id="8"/>
    <w:p w14:paraId="1498BFE6" w14:textId="77777777" w:rsidR="006A64B5" w:rsidRDefault="006A64B5" w:rsidP="006A64B5">
      <w:pPr>
        <w:adjustRightInd w:val="0"/>
        <w:snapToGrid w:val="0"/>
        <w:spacing w:line="360" w:lineRule="auto"/>
        <w:jc w:val="center"/>
        <w:rPr>
          <w:rFonts w:ascii="Arial" w:hAnsi="Arial" w:cs="Arial"/>
          <w:b/>
          <w:bCs/>
          <w:sz w:val="32"/>
          <w:szCs w:val="32"/>
        </w:rPr>
      </w:pPr>
      <w:r>
        <w:rPr>
          <w:rFonts w:ascii="Arial" w:hAnsi="Arial" w:cs="Arial" w:hint="eastAsia"/>
          <w:b/>
          <w:bCs/>
          <w:sz w:val="32"/>
          <w:szCs w:val="32"/>
        </w:rPr>
        <w:t>招</w:t>
      </w:r>
      <w:r w:rsidRPr="00FE25C2">
        <w:rPr>
          <w:rFonts w:ascii="Arial" w:hAnsi="Arial" w:cs="Arial" w:hint="eastAsia"/>
          <w:b/>
          <w:bCs/>
          <w:sz w:val="32"/>
          <w:szCs w:val="32"/>
        </w:rPr>
        <w:t>标文件获取申请表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6"/>
        <w:gridCol w:w="6099"/>
      </w:tblGrid>
      <w:tr w:rsidR="006A64B5" w14:paraId="50B822FA" w14:textId="77777777" w:rsidTr="00F6024D">
        <w:trPr>
          <w:trHeight w:val="754"/>
          <w:jc w:val="center"/>
        </w:trPr>
        <w:tc>
          <w:tcPr>
            <w:tcW w:w="2796" w:type="dxa"/>
            <w:vAlign w:val="center"/>
          </w:tcPr>
          <w:p w14:paraId="4306A2B6" w14:textId="77777777" w:rsidR="006A64B5" w:rsidRDefault="006A64B5" w:rsidP="00F6024D">
            <w:pPr>
              <w:widowControl/>
              <w:spacing w:before="31" w:after="31" w:line="560" w:lineRule="exact"/>
              <w:jc w:val="center"/>
              <w:rPr>
                <w:rFonts w:ascii="Arial" w:hAnsi="Arial" w:cs="Arial"/>
                <w:sz w:val="24"/>
              </w:rPr>
            </w:pPr>
            <w:r>
              <w:rPr>
                <w:rFonts w:ascii="Arial" w:hAnsi="Arial" w:cs="Arial"/>
                <w:sz w:val="24"/>
              </w:rPr>
              <w:t>投标人单位名称</w:t>
            </w:r>
          </w:p>
        </w:tc>
        <w:tc>
          <w:tcPr>
            <w:tcW w:w="6099" w:type="dxa"/>
            <w:vAlign w:val="center"/>
          </w:tcPr>
          <w:p w14:paraId="709CF6E2" w14:textId="77777777" w:rsidR="006A64B5" w:rsidRDefault="006A64B5" w:rsidP="00F6024D">
            <w:pPr>
              <w:widowControl/>
              <w:spacing w:before="31" w:after="31" w:line="560" w:lineRule="exact"/>
              <w:rPr>
                <w:rFonts w:ascii="Arial" w:hAnsi="Arial" w:cs="Arial"/>
                <w:sz w:val="24"/>
              </w:rPr>
            </w:pPr>
          </w:p>
        </w:tc>
      </w:tr>
      <w:tr w:rsidR="006A64B5" w14:paraId="48B1DE7B" w14:textId="77777777" w:rsidTr="00F6024D">
        <w:trPr>
          <w:trHeight w:val="754"/>
          <w:jc w:val="center"/>
        </w:trPr>
        <w:tc>
          <w:tcPr>
            <w:tcW w:w="2796" w:type="dxa"/>
            <w:vAlign w:val="center"/>
          </w:tcPr>
          <w:p w14:paraId="4322B9CC" w14:textId="77777777" w:rsidR="006A64B5" w:rsidRDefault="006A64B5" w:rsidP="00F6024D">
            <w:pPr>
              <w:widowControl/>
              <w:spacing w:before="31" w:after="31" w:line="560" w:lineRule="exact"/>
              <w:jc w:val="center"/>
              <w:rPr>
                <w:rFonts w:ascii="Arial" w:hAnsi="Arial" w:cs="Arial"/>
                <w:sz w:val="24"/>
              </w:rPr>
            </w:pPr>
            <w:r>
              <w:rPr>
                <w:rFonts w:ascii="Arial" w:hAnsi="Arial" w:cs="Arial"/>
                <w:sz w:val="24"/>
              </w:rPr>
              <w:t>项目名称</w:t>
            </w:r>
          </w:p>
        </w:tc>
        <w:tc>
          <w:tcPr>
            <w:tcW w:w="6099" w:type="dxa"/>
            <w:vAlign w:val="center"/>
          </w:tcPr>
          <w:p w14:paraId="263E8CF2" w14:textId="77777777" w:rsidR="006A64B5" w:rsidRDefault="006A64B5" w:rsidP="00F6024D">
            <w:pPr>
              <w:widowControl/>
              <w:spacing w:before="31" w:after="31" w:line="560" w:lineRule="exact"/>
              <w:jc w:val="center"/>
              <w:rPr>
                <w:rFonts w:ascii="Arial" w:hAnsi="Arial" w:cs="Arial"/>
                <w:sz w:val="24"/>
              </w:rPr>
            </w:pPr>
          </w:p>
        </w:tc>
      </w:tr>
      <w:tr w:rsidR="006A64B5" w14:paraId="0256DA91" w14:textId="77777777" w:rsidTr="00F6024D">
        <w:trPr>
          <w:trHeight w:val="90"/>
          <w:jc w:val="center"/>
        </w:trPr>
        <w:tc>
          <w:tcPr>
            <w:tcW w:w="2796" w:type="dxa"/>
            <w:vAlign w:val="center"/>
          </w:tcPr>
          <w:p w14:paraId="6AB0E1DC" w14:textId="77777777" w:rsidR="006A64B5" w:rsidRDefault="006A64B5" w:rsidP="00F6024D">
            <w:pPr>
              <w:widowControl/>
              <w:spacing w:before="31" w:after="31" w:line="560" w:lineRule="exact"/>
              <w:jc w:val="center"/>
              <w:rPr>
                <w:rFonts w:ascii="Arial" w:hAnsi="Arial" w:cs="Arial"/>
                <w:sz w:val="24"/>
              </w:rPr>
            </w:pPr>
            <w:r>
              <w:rPr>
                <w:rFonts w:ascii="Arial" w:hAnsi="Arial" w:cs="Arial"/>
                <w:sz w:val="24"/>
              </w:rPr>
              <w:t>联系人姓名</w:t>
            </w:r>
          </w:p>
        </w:tc>
        <w:tc>
          <w:tcPr>
            <w:tcW w:w="6099" w:type="dxa"/>
            <w:vAlign w:val="center"/>
          </w:tcPr>
          <w:p w14:paraId="1ED59236" w14:textId="77777777" w:rsidR="006A64B5" w:rsidRDefault="006A64B5" w:rsidP="00F6024D">
            <w:pPr>
              <w:widowControl/>
              <w:spacing w:before="31" w:after="31" w:line="560" w:lineRule="exact"/>
              <w:jc w:val="center"/>
              <w:rPr>
                <w:rFonts w:ascii="Arial" w:hAnsi="Arial" w:cs="Arial"/>
                <w:sz w:val="24"/>
              </w:rPr>
            </w:pPr>
          </w:p>
        </w:tc>
      </w:tr>
      <w:tr w:rsidR="006A64B5" w14:paraId="6BE51ADF" w14:textId="77777777" w:rsidTr="00F6024D">
        <w:trPr>
          <w:trHeight w:val="754"/>
          <w:jc w:val="center"/>
        </w:trPr>
        <w:tc>
          <w:tcPr>
            <w:tcW w:w="2796" w:type="dxa"/>
            <w:vAlign w:val="center"/>
          </w:tcPr>
          <w:p w14:paraId="590BA1F3" w14:textId="77777777" w:rsidR="006A64B5" w:rsidRDefault="006A64B5" w:rsidP="00F6024D">
            <w:pPr>
              <w:widowControl/>
              <w:spacing w:before="31" w:after="31" w:line="560" w:lineRule="exact"/>
              <w:jc w:val="center"/>
              <w:rPr>
                <w:rFonts w:ascii="Arial" w:hAnsi="Arial" w:cs="Arial"/>
                <w:sz w:val="24"/>
              </w:rPr>
            </w:pPr>
            <w:r>
              <w:rPr>
                <w:rFonts w:ascii="Arial" w:hAnsi="Arial" w:cs="Arial"/>
                <w:sz w:val="24"/>
              </w:rPr>
              <w:t>联系电话</w:t>
            </w:r>
          </w:p>
        </w:tc>
        <w:tc>
          <w:tcPr>
            <w:tcW w:w="6099" w:type="dxa"/>
            <w:vAlign w:val="center"/>
          </w:tcPr>
          <w:p w14:paraId="2E50C6BD" w14:textId="77777777" w:rsidR="006A64B5" w:rsidRDefault="006A64B5" w:rsidP="00F6024D">
            <w:pPr>
              <w:widowControl/>
              <w:spacing w:before="31" w:after="31" w:line="560" w:lineRule="exact"/>
              <w:jc w:val="center"/>
              <w:rPr>
                <w:rFonts w:ascii="Arial" w:hAnsi="Arial" w:cs="Arial"/>
                <w:sz w:val="24"/>
              </w:rPr>
            </w:pPr>
          </w:p>
        </w:tc>
      </w:tr>
      <w:tr w:rsidR="006A64B5" w14:paraId="565B30FC" w14:textId="77777777" w:rsidTr="00F6024D">
        <w:trPr>
          <w:trHeight w:val="754"/>
          <w:jc w:val="center"/>
        </w:trPr>
        <w:tc>
          <w:tcPr>
            <w:tcW w:w="2796" w:type="dxa"/>
            <w:vAlign w:val="center"/>
          </w:tcPr>
          <w:p w14:paraId="4F44D186" w14:textId="77777777" w:rsidR="006A64B5" w:rsidRDefault="006A64B5" w:rsidP="00F6024D">
            <w:pPr>
              <w:widowControl/>
              <w:spacing w:before="31" w:after="31" w:line="560" w:lineRule="exact"/>
              <w:jc w:val="center"/>
              <w:rPr>
                <w:rFonts w:ascii="Arial" w:hAnsi="Arial" w:cs="Arial"/>
                <w:sz w:val="24"/>
              </w:rPr>
            </w:pPr>
            <w:r>
              <w:rPr>
                <w:rFonts w:ascii="Arial" w:hAnsi="Arial" w:cs="Arial" w:hint="eastAsia"/>
                <w:sz w:val="24"/>
              </w:rPr>
              <w:t>联系地址</w:t>
            </w:r>
          </w:p>
        </w:tc>
        <w:tc>
          <w:tcPr>
            <w:tcW w:w="6099" w:type="dxa"/>
            <w:vAlign w:val="center"/>
          </w:tcPr>
          <w:p w14:paraId="1E26ECE8" w14:textId="77777777" w:rsidR="006A64B5" w:rsidRDefault="006A64B5" w:rsidP="00F6024D">
            <w:pPr>
              <w:widowControl/>
              <w:spacing w:before="31" w:after="31" w:line="560" w:lineRule="exact"/>
              <w:jc w:val="center"/>
              <w:rPr>
                <w:rFonts w:ascii="Arial" w:hAnsi="Arial" w:cs="Arial"/>
                <w:sz w:val="24"/>
              </w:rPr>
            </w:pPr>
          </w:p>
        </w:tc>
      </w:tr>
      <w:tr w:rsidR="006A64B5" w14:paraId="0D4336E4" w14:textId="77777777" w:rsidTr="00F6024D">
        <w:trPr>
          <w:trHeight w:val="754"/>
          <w:jc w:val="center"/>
        </w:trPr>
        <w:tc>
          <w:tcPr>
            <w:tcW w:w="2796" w:type="dxa"/>
            <w:vAlign w:val="center"/>
          </w:tcPr>
          <w:p w14:paraId="03730FF0" w14:textId="77777777" w:rsidR="006A64B5" w:rsidRDefault="006A64B5" w:rsidP="00F6024D">
            <w:pPr>
              <w:widowControl/>
              <w:spacing w:before="31" w:after="31" w:line="560" w:lineRule="exact"/>
              <w:jc w:val="center"/>
              <w:rPr>
                <w:rFonts w:ascii="Arial" w:hAnsi="Arial" w:cs="Arial"/>
                <w:sz w:val="24"/>
              </w:rPr>
            </w:pPr>
            <w:r>
              <w:rPr>
                <w:rFonts w:ascii="Arial" w:hAnsi="Arial" w:cs="Arial"/>
                <w:sz w:val="24"/>
              </w:rPr>
              <w:t>电子邮箱</w:t>
            </w:r>
          </w:p>
        </w:tc>
        <w:tc>
          <w:tcPr>
            <w:tcW w:w="6099" w:type="dxa"/>
            <w:vAlign w:val="center"/>
          </w:tcPr>
          <w:p w14:paraId="70371C3D" w14:textId="77777777" w:rsidR="006A64B5" w:rsidRDefault="006A64B5" w:rsidP="00F6024D">
            <w:pPr>
              <w:widowControl/>
              <w:spacing w:before="31" w:after="31" w:line="560" w:lineRule="exact"/>
              <w:jc w:val="center"/>
              <w:rPr>
                <w:rFonts w:ascii="Arial" w:hAnsi="Arial" w:cs="Arial"/>
                <w:sz w:val="24"/>
              </w:rPr>
            </w:pPr>
          </w:p>
        </w:tc>
      </w:tr>
      <w:tr w:rsidR="006A64B5" w14:paraId="54D95A5E" w14:textId="77777777" w:rsidTr="00F6024D">
        <w:trPr>
          <w:trHeight w:val="754"/>
          <w:jc w:val="center"/>
        </w:trPr>
        <w:tc>
          <w:tcPr>
            <w:tcW w:w="2796" w:type="dxa"/>
            <w:vAlign w:val="center"/>
          </w:tcPr>
          <w:p w14:paraId="669D7D80" w14:textId="77777777" w:rsidR="006A64B5" w:rsidRDefault="006A64B5" w:rsidP="00F6024D">
            <w:pPr>
              <w:widowControl/>
              <w:spacing w:before="31" w:after="31" w:line="560" w:lineRule="exact"/>
              <w:jc w:val="center"/>
              <w:rPr>
                <w:rFonts w:ascii="Arial" w:hAnsi="Arial" w:cs="Arial"/>
                <w:sz w:val="24"/>
              </w:rPr>
            </w:pPr>
            <w:r>
              <w:rPr>
                <w:rFonts w:ascii="Arial" w:hAnsi="Arial" w:cs="Arial"/>
                <w:sz w:val="24"/>
              </w:rPr>
              <w:t>签名确认</w:t>
            </w:r>
          </w:p>
        </w:tc>
        <w:tc>
          <w:tcPr>
            <w:tcW w:w="6099" w:type="dxa"/>
            <w:vAlign w:val="center"/>
          </w:tcPr>
          <w:p w14:paraId="42E48BF0" w14:textId="77777777" w:rsidR="006A64B5" w:rsidRDefault="006A64B5" w:rsidP="00F6024D">
            <w:pPr>
              <w:widowControl/>
              <w:spacing w:before="31" w:after="31" w:line="560" w:lineRule="exact"/>
              <w:jc w:val="center"/>
              <w:rPr>
                <w:rFonts w:ascii="Arial" w:hAnsi="Arial" w:cs="Arial"/>
                <w:sz w:val="24"/>
              </w:rPr>
            </w:pPr>
          </w:p>
        </w:tc>
      </w:tr>
      <w:tr w:rsidR="006A64B5" w14:paraId="55D97FB8" w14:textId="77777777" w:rsidTr="00F6024D">
        <w:trPr>
          <w:trHeight w:val="732"/>
          <w:jc w:val="center"/>
        </w:trPr>
        <w:tc>
          <w:tcPr>
            <w:tcW w:w="2796" w:type="dxa"/>
            <w:vAlign w:val="center"/>
          </w:tcPr>
          <w:p w14:paraId="316C9C5E" w14:textId="77777777" w:rsidR="006A64B5" w:rsidRDefault="006A64B5" w:rsidP="00F6024D">
            <w:pPr>
              <w:widowControl/>
              <w:spacing w:before="31" w:after="31" w:line="560" w:lineRule="exact"/>
              <w:jc w:val="center"/>
              <w:rPr>
                <w:rFonts w:ascii="Arial" w:hAnsi="Arial" w:cs="Arial"/>
                <w:sz w:val="24"/>
              </w:rPr>
            </w:pPr>
            <w:r>
              <w:rPr>
                <w:rFonts w:ascii="Arial" w:hAnsi="Arial" w:cs="Arial"/>
                <w:sz w:val="24"/>
              </w:rPr>
              <w:t>备注</w:t>
            </w:r>
          </w:p>
        </w:tc>
        <w:tc>
          <w:tcPr>
            <w:tcW w:w="6099" w:type="dxa"/>
          </w:tcPr>
          <w:p w14:paraId="2EB7A248" w14:textId="77777777" w:rsidR="006A64B5" w:rsidRDefault="006A64B5" w:rsidP="00F6024D">
            <w:pPr>
              <w:widowControl/>
              <w:spacing w:before="31" w:after="31" w:line="560" w:lineRule="exact"/>
              <w:jc w:val="left"/>
              <w:rPr>
                <w:rFonts w:ascii="Arial" w:hAnsi="Arial" w:cs="Arial"/>
                <w:sz w:val="24"/>
              </w:rPr>
            </w:pPr>
            <w:r>
              <w:rPr>
                <w:rFonts w:ascii="Arial" w:hAnsi="Arial" w:cs="Arial"/>
                <w:sz w:val="24"/>
              </w:rPr>
              <w:t>（联系人）系（投标人</w:t>
            </w:r>
            <w:r>
              <w:rPr>
                <w:rFonts w:ascii="Arial" w:hAnsi="Arial" w:cs="Arial" w:hint="eastAsia"/>
                <w:sz w:val="24"/>
              </w:rPr>
              <w:t>单位全称</w:t>
            </w:r>
            <w:r>
              <w:rPr>
                <w:rFonts w:ascii="Arial" w:hAnsi="Arial" w:cs="Arial"/>
                <w:sz w:val="24"/>
              </w:rPr>
              <w:t>）代表，身份证号码为：</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u w:val="single"/>
              </w:rPr>
              <w:t xml:space="preserve">  </w:t>
            </w:r>
            <w:r>
              <w:rPr>
                <w:rFonts w:ascii="Arial" w:hAnsi="Arial" w:cs="Arial"/>
                <w:sz w:val="24"/>
              </w:rPr>
              <w:t>。受公司委托前来办理</w:t>
            </w:r>
            <w:r>
              <w:rPr>
                <w:rFonts w:ascii="Arial" w:hAnsi="Arial" w:cs="Arial" w:hint="eastAsia"/>
                <w:sz w:val="24"/>
                <w:u w:val="single"/>
              </w:rPr>
              <w:t>深圳市医疗废物集中处置项目特许经营权招标项目</w:t>
            </w:r>
            <w:r>
              <w:rPr>
                <w:rFonts w:ascii="Arial" w:hAnsi="Arial" w:cs="Arial"/>
                <w:sz w:val="24"/>
              </w:rPr>
              <w:t>招标文件获取事宜。现确认收到本项目</w:t>
            </w:r>
            <w:r>
              <w:rPr>
                <w:rFonts w:ascii="Arial" w:hAnsi="Arial" w:cs="Arial" w:hint="eastAsia"/>
                <w:sz w:val="24"/>
              </w:rPr>
              <w:t>电子版</w:t>
            </w:r>
            <w:r>
              <w:rPr>
                <w:rFonts w:ascii="Arial" w:hAnsi="Arial" w:cs="Arial"/>
                <w:sz w:val="24"/>
              </w:rPr>
              <w:t>招标文件</w:t>
            </w:r>
            <w:r>
              <w:rPr>
                <w:rFonts w:ascii="Arial" w:hAnsi="Arial" w:cs="Arial" w:hint="eastAsia"/>
                <w:sz w:val="24"/>
              </w:rPr>
              <w:t>及相关资料一份</w:t>
            </w:r>
            <w:r>
              <w:rPr>
                <w:rFonts w:ascii="Arial" w:hAnsi="Arial" w:cs="Arial"/>
                <w:sz w:val="24"/>
              </w:rPr>
              <w:t>。</w:t>
            </w:r>
          </w:p>
        </w:tc>
      </w:tr>
    </w:tbl>
    <w:p w14:paraId="14058E56" w14:textId="6430F3A5" w:rsidR="006A64B5" w:rsidRDefault="006A64B5" w:rsidP="006A64B5">
      <w:pPr>
        <w:spacing w:line="400" w:lineRule="atLeast"/>
        <w:jc w:val="center"/>
        <w:rPr>
          <w:rFonts w:ascii="Arial" w:eastAsia="黑体" w:hAnsi="Arial" w:cs="Arial"/>
          <w:sz w:val="32"/>
        </w:rPr>
      </w:pPr>
    </w:p>
    <w:p w14:paraId="74DF0579" w14:textId="77777777" w:rsidR="008D7BA0" w:rsidRPr="006A64B5" w:rsidRDefault="008D7BA0"/>
    <w:sectPr w:rsidR="008D7BA0" w:rsidRPr="006A64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C8EB" w14:textId="77777777" w:rsidR="005B5D4A" w:rsidRDefault="005B5D4A" w:rsidP="0042256F">
      <w:r>
        <w:separator/>
      </w:r>
    </w:p>
  </w:endnote>
  <w:endnote w:type="continuationSeparator" w:id="0">
    <w:p w14:paraId="137BA1CD" w14:textId="77777777" w:rsidR="005B5D4A" w:rsidRDefault="005B5D4A" w:rsidP="0042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52DB" w14:textId="77777777" w:rsidR="005B5D4A" w:rsidRDefault="005B5D4A" w:rsidP="0042256F">
      <w:r>
        <w:separator/>
      </w:r>
    </w:p>
  </w:footnote>
  <w:footnote w:type="continuationSeparator" w:id="0">
    <w:p w14:paraId="070AB8B3" w14:textId="77777777" w:rsidR="005B5D4A" w:rsidRDefault="005B5D4A" w:rsidP="00422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70D0F"/>
    <w:multiLevelType w:val="multilevel"/>
    <w:tmpl w:val="40E70D0F"/>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206143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C5"/>
    <w:rsid w:val="00155CA3"/>
    <w:rsid w:val="003602BF"/>
    <w:rsid w:val="0042256F"/>
    <w:rsid w:val="005B5D4A"/>
    <w:rsid w:val="00686C37"/>
    <w:rsid w:val="006A64B5"/>
    <w:rsid w:val="007C6669"/>
    <w:rsid w:val="0082099E"/>
    <w:rsid w:val="008306C5"/>
    <w:rsid w:val="008D7BA0"/>
    <w:rsid w:val="00AD19AD"/>
    <w:rsid w:val="00C45753"/>
    <w:rsid w:val="00E4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44B5C"/>
  <w15:chartTrackingRefBased/>
  <w15:docId w15:val="{4563A359-7D7C-476D-9134-F91E81B3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56F"/>
    <w:pPr>
      <w:widowControl w:val="0"/>
      <w:jc w:val="both"/>
    </w:pPr>
    <w:rPr>
      <w:rFonts w:ascii="Calibri" w:eastAsia="宋体" w:hAnsi="Calibri" w:cs="Calibri"/>
      <w:szCs w:val="24"/>
    </w:rPr>
  </w:style>
  <w:style w:type="paragraph" w:styleId="1">
    <w:name w:val="heading 1"/>
    <w:basedOn w:val="a"/>
    <w:next w:val="a"/>
    <w:link w:val="10"/>
    <w:uiPriority w:val="9"/>
    <w:qFormat/>
    <w:rsid w:val="008306C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06C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06C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306C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306C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306C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306C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6C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306C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6C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306C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306C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306C5"/>
    <w:rPr>
      <w:rFonts w:cstheme="majorBidi"/>
      <w:color w:val="0F4761" w:themeColor="accent1" w:themeShade="BF"/>
      <w:sz w:val="28"/>
      <w:szCs w:val="28"/>
    </w:rPr>
  </w:style>
  <w:style w:type="character" w:customStyle="1" w:styleId="50">
    <w:name w:val="标题 5 字符"/>
    <w:basedOn w:val="a0"/>
    <w:link w:val="5"/>
    <w:uiPriority w:val="9"/>
    <w:semiHidden/>
    <w:rsid w:val="008306C5"/>
    <w:rPr>
      <w:rFonts w:cstheme="majorBidi"/>
      <w:color w:val="0F4761" w:themeColor="accent1" w:themeShade="BF"/>
      <w:sz w:val="24"/>
      <w:szCs w:val="24"/>
    </w:rPr>
  </w:style>
  <w:style w:type="character" w:customStyle="1" w:styleId="60">
    <w:name w:val="标题 6 字符"/>
    <w:basedOn w:val="a0"/>
    <w:link w:val="6"/>
    <w:uiPriority w:val="9"/>
    <w:semiHidden/>
    <w:rsid w:val="008306C5"/>
    <w:rPr>
      <w:rFonts w:cstheme="majorBidi"/>
      <w:b/>
      <w:bCs/>
      <w:color w:val="0F4761" w:themeColor="accent1" w:themeShade="BF"/>
    </w:rPr>
  </w:style>
  <w:style w:type="character" w:customStyle="1" w:styleId="70">
    <w:name w:val="标题 7 字符"/>
    <w:basedOn w:val="a0"/>
    <w:link w:val="7"/>
    <w:uiPriority w:val="9"/>
    <w:semiHidden/>
    <w:rsid w:val="008306C5"/>
    <w:rPr>
      <w:rFonts w:cstheme="majorBidi"/>
      <w:b/>
      <w:bCs/>
      <w:color w:val="595959" w:themeColor="text1" w:themeTint="A6"/>
    </w:rPr>
  </w:style>
  <w:style w:type="character" w:customStyle="1" w:styleId="80">
    <w:name w:val="标题 8 字符"/>
    <w:basedOn w:val="a0"/>
    <w:link w:val="8"/>
    <w:uiPriority w:val="9"/>
    <w:semiHidden/>
    <w:rsid w:val="008306C5"/>
    <w:rPr>
      <w:rFonts w:cstheme="majorBidi"/>
      <w:color w:val="595959" w:themeColor="text1" w:themeTint="A6"/>
    </w:rPr>
  </w:style>
  <w:style w:type="character" w:customStyle="1" w:styleId="90">
    <w:name w:val="标题 9 字符"/>
    <w:basedOn w:val="a0"/>
    <w:link w:val="9"/>
    <w:uiPriority w:val="9"/>
    <w:semiHidden/>
    <w:rsid w:val="008306C5"/>
    <w:rPr>
      <w:rFonts w:eastAsiaTheme="majorEastAsia" w:cstheme="majorBidi"/>
      <w:color w:val="595959" w:themeColor="text1" w:themeTint="A6"/>
    </w:rPr>
  </w:style>
  <w:style w:type="paragraph" w:styleId="a3">
    <w:name w:val="Title"/>
    <w:basedOn w:val="a"/>
    <w:next w:val="a"/>
    <w:link w:val="a4"/>
    <w:uiPriority w:val="10"/>
    <w:qFormat/>
    <w:rsid w:val="008306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830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6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6C5"/>
    <w:pPr>
      <w:spacing w:before="160" w:after="160"/>
      <w:jc w:val="center"/>
    </w:pPr>
    <w:rPr>
      <w:i/>
      <w:iCs/>
      <w:color w:val="404040" w:themeColor="text1" w:themeTint="BF"/>
    </w:rPr>
  </w:style>
  <w:style w:type="character" w:customStyle="1" w:styleId="a8">
    <w:name w:val="引用 字符"/>
    <w:basedOn w:val="a0"/>
    <w:link w:val="a7"/>
    <w:uiPriority w:val="29"/>
    <w:rsid w:val="008306C5"/>
    <w:rPr>
      <w:i/>
      <w:iCs/>
      <w:color w:val="404040" w:themeColor="text1" w:themeTint="BF"/>
    </w:rPr>
  </w:style>
  <w:style w:type="paragraph" w:styleId="a9">
    <w:name w:val="List Paragraph"/>
    <w:basedOn w:val="a"/>
    <w:uiPriority w:val="34"/>
    <w:qFormat/>
    <w:rsid w:val="008306C5"/>
    <w:pPr>
      <w:ind w:left="720"/>
      <w:contextualSpacing/>
    </w:pPr>
  </w:style>
  <w:style w:type="character" w:styleId="aa">
    <w:name w:val="Intense Emphasis"/>
    <w:basedOn w:val="a0"/>
    <w:uiPriority w:val="21"/>
    <w:qFormat/>
    <w:rsid w:val="008306C5"/>
    <w:rPr>
      <w:i/>
      <w:iCs/>
      <w:color w:val="0F4761" w:themeColor="accent1" w:themeShade="BF"/>
    </w:rPr>
  </w:style>
  <w:style w:type="paragraph" w:styleId="ab">
    <w:name w:val="Intense Quote"/>
    <w:basedOn w:val="a"/>
    <w:next w:val="a"/>
    <w:link w:val="ac"/>
    <w:uiPriority w:val="30"/>
    <w:qFormat/>
    <w:rsid w:val="00830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306C5"/>
    <w:rPr>
      <w:i/>
      <w:iCs/>
      <w:color w:val="0F4761" w:themeColor="accent1" w:themeShade="BF"/>
    </w:rPr>
  </w:style>
  <w:style w:type="character" w:styleId="ad">
    <w:name w:val="Intense Reference"/>
    <w:basedOn w:val="a0"/>
    <w:uiPriority w:val="32"/>
    <w:qFormat/>
    <w:rsid w:val="008306C5"/>
    <w:rPr>
      <w:b/>
      <w:bCs/>
      <w:smallCaps/>
      <w:color w:val="0F4761" w:themeColor="accent1" w:themeShade="BF"/>
      <w:spacing w:val="5"/>
    </w:rPr>
  </w:style>
  <w:style w:type="paragraph" w:styleId="ae">
    <w:name w:val="header"/>
    <w:basedOn w:val="a"/>
    <w:link w:val="af"/>
    <w:uiPriority w:val="99"/>
    <w:unhideWhenUsed/>
    <w:rsid w:val="0042256F"/>
    <w:pPr>
      <w:tabs>
        <w:tab w:val="center" w:pos="4153"/>
        <w:tab w:val="right" w:pos="8306"/>
      </w:tabs>
      <w:snapToGrid w:val="0"/>
      <w:jc w:val="center"/>
    </w:pPr>
    <w:rPr>
      <w:sz w:val="18"/>
      <w:szCs w:val="18"/>
    </w:rPr>
  </w:style>
  <w:style w:type="character" w:customStyle="1" w:styleId="af">
    <w:name w:val="页眉 字符"/>
    <w:basedOn w:val="a0"/>
    <w:link w:val="ae"/>
    <w:uiPriority w:val="99"/>
    <w:rsid w:val="0042256F"/>
    <w:rPr>
      <w:sz w:val="18"/>
      <w:szCs w:val="18"/>
    </w:rPr>
  </w:style>
  <w:style w:type="paragraph" w:styleId="af0">
    <w:name w:val="footer"/>
    <w:basedOn w:val="a"/>
    <w:link w:val="af1"/>
    <w:uiPriority w:val="99"/>
    <w:unhideWhenUsed/>
    <w:rsid w:val="0042256F"/>
    <w:pPr>
      <w:tabs>
        <w:tab w:val="center" w:pos="4153"/>
        <w:tab w:val="right" w:pos="8306"/>
      </w:tabs>
      <w:snapToGrid w:val="0"/>
      <w:jc w:val="left"/>
    </w:pPr>
    <w:rPr>
      <w:sz w:val="18"/>
      <w:szCs w:val="18"/>
    </w:rPr>
  </w:style>
  <w:style w:type="character" w:customStyle="1" w:styleId="af1">
    <w:name w:val="页脚 字符"/>
    <w:basedOn w:val="a0"/>
    <w:link w:val="af0"/>
    <w:uiPriority w:val="99"/>
    <w:rsid w:val="0042256F"/>
    <w:rPr>
      <w:sz w:val="18"/>
      <w:szCs w:val="18"/>
    </w:rPr>
  </w:style>
  <w:style w:type="paragraph" w:styleId="af2">
    <w:name w:val="annotation text"/>
    <w:basedOn w:val="a"/>
    <w:link w:val="af3"/>
    <w:uiPriority w:val="99"/>
    <w:unhideWhenUsed/>
    <w:qFormat/>
    <w:rsid w:val="0042256F"/>
    <w:pPr>
      <w:jc w:val="left"/>
    </w:pPr>
    <w:rPr>
      <w:kern w:val="0"/>
      <w:szCs w:val="21"/>
    </w:rPr>
  </w:style>
  <w:style w:type="character" w:customStyle="1" w:styleId="af3">
    <w:name w:val="批注文字 字符"/>
    <w:basedOn w:val="a0"/>
    <w:link w:val="af2"/>
    <w:uiPriority w:val="99"/>
    <w:qFormat/>
    <w:rsid w:val="0042256F"/>
    <w:rPr>
      <w:rFonts w:ascii="Calibri" w:eastAsia="宋体" w:hAnsi="Calibri" w:cs="Calibri"/>
      <w:kern w:val="0"/>
      <w:szCs w:val="21"/>
    </w:rPr>
  </w:style>
  <w:style w:type="character" w:styleId="af4">
    <w:name w:val="annotation reference"/>
    <w:uiPriority w:val="99"/>
    <w:qFormat/>
    <w:rsid w:val="0042256F"/>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Zhang</dc:creator>
  <cp:keywords/>
  <dc:description/>
  <cp:lastModifiedBy>Yan Zhang</cp:lastModifiedBy>
  <cp:revision>3</cp:revision>
  <dcterms:created xsi:type="dcterms:W3CDTF">2025-12-05T09:31:00Z</dcterms:created>
  <dcterms:modified xsi:type="dcterms:W3CDTF">2025-12-05T09:41:00Z</dcterms:modified>
</cp:coreProperties>
</file>