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440" w:rsidRDefault="00ED1440">
      <w:pPr>
        <w:widowControl w:val="0"/>
        <w:autoSpaceDE w:val="0"/>
        <w:autoSpaceDN w:val="0"/>
        <w:adjustRightInd w:val="0"/>
        <w:snapToGrid w:val="0"/>
        <w:ind w:firstLineChars="0" w:firstLine="0"/>
        <w:rPr>
          <w:rFonts w:ascii="宋体" w:hAnsi="宋体" w:hint="eastAsia"/>
          <w:sz w:val="48"/>
          <w:szCs w:val="48"/>
        </w:rPr>
      </w:pPr>
      <w:bookmarkStart w:id="0" w:name="_GoBack"/>
      <w:bookmarkEnd w:id="0"/>
    </w:p>
    <w:p w:rsidR="00ED1440" w:rsidRDefault="00ED1440">
      <w:pPr>
        <w:pStyle w:val="1"/>
        <w:spacing w:before="156"/>
        <w:ind w:firstLine="480"/>
      </w:pPr>
    </w:p>
    <w:p w:rsidR="00ED1440" w:rsidRDefault="00ED1440">
      <w:pPr>
        <w:widowControl w:val="0"/>
        <w:autoSpaceDE w:val="0"/>
        <w:autoSpaceDN w:val="0"/>
        <w:adjustRightInd w:val="0"/>
        <w:snapToGrid w:val="0"/>
        <w:ind w:firstLineChars="0" w:firstLine="0"/>
        <w:rPr>
          <w:rFonts w:ascii="宋体" w:hAnsi="宋体"/>
          <w:sz w:val="48"/>
          <w:szCs w:val="48"/>
        </w:rPr>
      </w:pPr>
    </w:p>
    <w:p w:rsidR="00ED1440" w:rsidRDefault="00ED1440">
      <w:pPr>
        <w:widowControl w:val="0"/>
        <w:autoSpaceDE w:val="0"/>
        <w:autoSpaceDN w:val="0"/>
        <w:adjustRightInd w:val="0"/>
        <w:snapToGrid w:val="0"/>
        <w:ind w:firstLineChars="0" w:firstLine="0"/>
        <w:rPr>
          <w:rFonts w:ascii="宋体" w:hAnsi="宋体"/>
          <w:sz w:val="48"/>
          <w:szCs w:val="48"/>
        </w:rPr>
      </w:pPr>
    </w:p>
    <w:p w:rsidR="00ED1440" w:rsidRDefault="005977E7">
      <w:pPr>
        <w:widowControl w:val="0"/>
        <w:autoSpaceDE w:val="0"/>
        <w:autoSpaceDN w:val="0"/>
        <w:adjustRightInd w:val="0"/>
        <w:snapToGrid w:val="0"/>
        <w:ind w:firstLineChars="0" w:firstLine="0"/>
        <w:jc w:val="center"/>
        <w:rPr>
          <w:rFonts w:ascii="宋体" w:hAnsi="宋体"/>
          <w:b/>
          <w:sz w:val="84"/>
          <w:szCs w:val="84"/>
          <w14:shadow w14:blurRad="50800" w14:dist="38100" w14:dir="2700000" w14:sx="100000" w14:sy="100000" w14:kx="0" w14:ky="0" w14:algn="tl">
            <w14:srgbClr w14:val="000000">
              <w14:alpha w14:val="60000"/>
            </w14:srgbClr>
          </w14:shadow>
        </w:rPr>
      </w:pPr>
      <w:r>
        <w:rPr>
          <w:rFonts w:ascii="宋体" w:hAnsi="宋体" w:hint="eastAsia"/>
          <w:b/>
          <w:sz w:val="84"/>
          <w:szCs w:val="84"/>
          <w14:shadow w14:blurRad="50800" w14:dist="38100" w14:dir="2700000" w14:sx="100000" w14:sy="100000" w14:kx="0" w14:ky="0" w14:algn="tl">
            <w14:srgbClr w14:val="000000">
              <w14:alpha w14:val="60000"/>
            </w14:srgbClr>
          </w14:shadow>
        </w:rPr>
        <w:t>招</w:t>
      </w:r>
      <w:r>
        <w:rPr>
          <w:rFonts w:ascii="宋体" w:hAnsi="宋体"/>
          <w:b/>
          <w:sz w:val="84"/>
          <w:szCs w:val="84"/>
          <w14:shadow w14:blurRad="50800" w14:dist="38100" w14:dir="2700000" w14:sx="100000" w14:sy="100000" w14:kx="0" w14:ky="0" w14:algn="tl">
            <w14:srgbClr w14:val="000000">
              <w14:alpha w14:val="60000"/>
            </w14:srgbClr>
          </w14:shadow>
        </w:rPr>
        <w:t>标</w:t>
      </w:r>
      <w:r>
        <w:rPr>
          <w:rFonts w:ascii="宋体" w:hAnsi="宋体" w:hint="eastAsia"/>
          <w:b/>
          <w:sz w:val="84"/>
          <w:szCs w:val="84"/>
          <w14:shadow w14:blurRad="50800" w14:dist="38100" w14:dir="2700000" w14:sx="100000" w14:sy="100000" w14:kx="0" w14:ky="0" w14:algn="tl">
            <w14:srgbClr w14:val="000000">
              <w14:alpha w14:val="60000"/>
            </w14:srgbClr>
          </w14:shadow>
        </w:rPr>
        <w:t>文件</w:t>
      </w:r>
    </w:p>
    <w:p w:rsidR="00ED1440" w:rsidRDefault="00ED1440">
      <w:pPr>
        <w:widowControl w:val="0"/>
        <w:autoSpaceDE w:val="0"/>
        <w:autoSpaceDN w:val="0"/>
        <w:adjustRightInd w:val="0"/>
        <w:snapToGrid w:val="0"/>
        <w:ind w:firstLineChars="0" w:firstLine="0"/>
        <w:rPr>
          <w:rFonts w:ascii="宋体" w:hAnsi="宋体"/>
          <w:sz w:val="48"/>
          <w:szCs w:val="48"/>
        </w:rPr>
      </w:pPr>
    </w:p>
    <w:tbl>
      <w:tblPr>
        <w:tblW w:w="8528" w:type="dxa"/>
        <w:tblLayout w:type="fixed"/>
        <w:tblLook w:val="04A0" w:firstRow="1" w:lastRow="0" w:firstColumn="1" w:lastColumn="0" w:noHBand="0" w:noVBand="1"/>
      </w:tblPr>
      <w:tblGrid>
        <w:gridCol w:w="2093"/>
        <w:gridCol w:w="6435"/>
      </w:tblGrid>
      <w:tr w:rsidR="00ED1440">
        <w:tc>
          <w:tcPr>
            <w:tcW w:w="2093" w:type="dxa"/>
            <w:shd w:val="clear" w:color="auto" w:fill="auto"/>
          </w:tcPr>
          <w:p w:rsidR="00ED1440" w:rsidRDefault="005977E7">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项目名称：</w:t>
            </w:r>
          </w:p>
        </w:tc>
        <w:tc>
          <w:tcPr>
            <w:tcW w:w="6435" w:type="dxa"/>
            <w:shd w:val="clear" w:color="auto" w:fill="auto"/>
            <w:vAlign w:val="center"/>
          </w:tcPr>
          <w:p w:rsidR="00ED1440" w:rsidRDefault="00544912">
            <w:pPr>
              <w:pStyle w:val="af0"/>
              <w:autoSpaceDE w:val="0"/>
              <w:autoSpaceDN w:val="0"/>
              <w:adjustRightInd w:val="0"/>
              <w:spacing w:line="360" w:lineRule="exact"/>
              <w:ind w:firstLineChars="0" w:firstLine="0"/>
              <w:jc w:val="left"/>
              <w:rPr>
                <w:rFonts w:ascii="仿宋_GB2312" w:eastAsia="仿宋_GB2312" w:hAnsi="仿宋" w:cs="宋体"/>
                <w:b/>
                <w:kern w:val="0"/>
                <w:sz w:val="24"/>
                <w:u w:val="single"/>
              </w:rPr>
            </w:pPr>
            <w:r>
              <w:rPr>
                <w:rFonts w:ascii="仿宋_GB2312" w:eastAsia="仿宋_GB2312" w:hAnsi="仿宋" w:cs="仿宋_GB2312" w:hint="eastAsia"/>
                <w:kern w:val="0"/>
                <w:sz w:val="28"/>
                <w:szCs w:val="28"/>
                <w:u w:val="single"/>
              </w:rPr>
              <w:t>零星工程造价咨询服务供应商选聘(2026年度)项目</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仿宋_GB2312"/>
                <w:kern w:val="0"/>
                <w:sz w:val="28"/>
                <w:szCs w:val="28"/>
                <w:u w:val="single"/>
              </w:rPr>
              <w:t xml:space="preserve">     </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仿宋_GB2312"/>
                <w:kern w:val="0"/>
                <w:sz w:val="28"/>
                <w:szCs w:val="28"/>
                <w:u w:val="single"/>
              </w:rPr>
              <w:t xml:space="preserve">                                 </w:t>
            </w:r>
          </w:p>
        </w:tc>
      </w:tr>
      <w:tr w:rsidR="00ED1440">
        <w:tc>
          <w:tcPr>
            <w:tcW w:w="2093" w:type="dxa"/>
            <w:shd w:val="clear" w:color="auto" w:fill="auto"/>
          </w:tcPr>
          <w:p w:rsidR="00ED1440" w:rsidRDefault="005977E7">
            <w:pPr>
              <w:widowControl w:val="0"/>
              <w:autoSpaceDE w:val="0"/>
              <w:autoSpaceDN w:val="0"/>
              <w:adjustRightInd w:val="0"/>
              <w:snapToGrid w:val="0"/>
              <w:ind w:firstLineChars="0" w:firstLine="0"/>
              <w:rPr>
                <w:rFonts w:ascii="宋体" w:hAnsi="宋体"/>
                <w:b/>
                <w:sz w:val="32"/>
                <w:szCs w:val="32"/>
              </w:rPr>
            </w:pPr>
            <w:r>
              <w:rPr>
                <w:rFonts w:ascii="宋体" w:hAnsi="宋体" w:hint="eastAsia"/>
                <w:b/>
                <w:sz w:val="32"/>
                <w:szCs w:val="32"/>
              </w:rPr>
              <w:t>采购人：</w:t>
            </w:r>
          </w:p>
        </w:tc>
        <w:tc>
          <w:tcPr>
            <w:tcW w:w="6435" w:type="dxa"/>
            <w:shd w:val="clear" w:color="auto" w:fill="auto"/>
          </w:tcPr>
          <w:p w:rsidR="00ED1440" w:rsidRDefault="003238E3">
            <w:pPr>
              <w:widowControl w:val="0"/>
              <w:autoSpaceDE w:val="0"/>
              <w:autoSpaceDN w:val="0"/>
              <w:adjustRightInd w:val="0"/>
              <w:snapToGrid w:val="0"/>
              <w:ind w:firstLineChars="0" w:firstLine="0"/>
              <w:rPr>
                <w:rFonts w:ascii="宋体" w:hAnsi="宋体"/>
                <w:b/>
                <w:sz w:val="32"/>
                <w:szCs w:val="32"/>
                <w:u w:val="single"/>
              </w:rPr>
            </w:pPr>
            <w:r>
              <w:rPr>
                <w:rFonts w:ascii="仿宋_GB2312" w:eastAsia="仿宋_GB2312" w:hAnsi="仿宋" w:cs="仿宋_GB2312" w:hint="eastAsia"/>
                <w:kern w:val="0"/>
                <w:sz w:val="28"/>
                <w:szCs w:val="28"/>
                <w:u w:val="single"/>
              </w:rPr>
              <w:t>深圳湾科技发展有限公司</w:t>
            </w:r>
            <w:r w:rsidR="005977E7">
              <w:rPr>
                <w:rFonts w:ascii="仿宋_GB2312" w:eastAsia="仿宋_GB2312" w:hAnsi="仿宋" w:cs="仿宋_GB2312" w:hint="eastAsia"/>
                <w:kern w:val="0"/>
                <w:sz w:val="28"/>
                <w:szCs w:val="28"/>
                <w:u w:val="single"/>
              </w:rPr>
              <w:t xml:space="preserve"> </w:t>
            </w:r>
            <w:r w:rsidR="005977E7">
              <w:rPr>
                <w:rFonts w:ascii="仿宋_GB2312" w:eastAsia="仿宋_GB2312" w:hAnsi="仿宋" w:cs="宋体" w:hint="eastAsia"/>
                <w:kern w:val="0"/>
                <w:sz w:val="30"/>
                <w:szCs w:val="30"/>
                <w:u w:val="single"/>
              </w:rPr>
              <w:t xml:space="preserve">                </w:t>
            </w:r>
            <w:r w:rsidR="005977E7">
              <w:rPr>
                <w:rFonts w:ascii="仿宋_GB2312" w:eastAsia="仿宋_GB2312" w:hAnsi="仿宋" w:cs="宋体"/>
                <w:kern w:val="0"/>
                <w:sz w:val="30"/>
                <w:szCs w:val="30"/>
                <w:u w:val="single"/>
              </w:rPr>
              <w:t xml:space="preserve">  </w:t>
            </w:r>
            <w:r w:rsidR="005977E7">
              <w:rPr>
                <w:rFonts w:ascii="仿宋_GB2312" w:eastAsia="仿宋_GB2312" w:hAnsi="仿宋" w:cs="宋体" w:hint="eastAsia"/>
                <w:kern w:val="0"/>
                <w:sz w:val="30"/>
                <w:szCs w:val="30"/>
                <w:u w:val="single"/>
              </w:rPr>
              <w:t xml:space="preserve"> </w:t>
            </w:r>
            <w:r w:rsidR="005977E7">
              <w:rPr>
                <w:rFonts w:ascii="仿宋_GB2312" w:eastAsia="仿宋_GB2312" w:hAnsi="仿宋" w:cs="宋体"/>
                <w:kern w:val="0"/>
                <w:sz w:val="30"/>
                <w:szCs w:val="30"/>
                <w:u w:val="single"/>
              </w:rPr>
              <w:t xml:space="preserve"> </w:t>
            </w:r>
          </w:p>
        </w:tc>
      </w:tr>
    </w:tbl>
    <w:p w:rsidR="00ED1440" w:rsidRDefault="00ED1440">
      <w:pPr>
        <w:widowControl w:val="0"/>
        <w:autoSpaceDE w:val="0"/>
        <w:autoSpaceDN w:val="0"/>
        <w:adjustRightInd w:val="0"/>
        <w:snapToGrid w:val="0"/>
        <w:ind w:firstLineChars="0" w:firstLine="0"/>
        <w:jc w:val="left"/>
        <w:rPr>
          <w:rFonts w:ascii="宋体" w:hAnsi="宋体"/>
          <w:sz w:val="32"/>
          <w:szCs w:val="32"/>
        </w:rPr>
      </w:pPr>
    </w:p>
    <w:p w:rsidR="00ED1440" w:rsidRDefault="00ED1440">
      <w:pPr>
        <w:widowControl w:val="0"/>
        <w:autoSpaceDE w:val="0"/>
        <w:autoSpaceDN w:val="0"/>
        <w:adjustRightInd w:val="0"/>
        <w:snapToGrid w:val="0"/>
        <w:ind w:firstLineChars="0" w:firstLine="0"/>
        <w:jc w:val="center"/>
        <w:outlineLvl w:val="0"/>
        <w:rPr>
          <w:rFonts w:ascii="宋体" w:hAnsi="宋体"/>
          <w:szCs w:val="21"/>
        </w:rPr>
        <w:sectPr w:rsidR="00ED1440">
          <w:headerReference w:type="even" r:id="rId8"/>
          <w:headerReference w:type="default" r:id="rId9"/>
          <w:footerReference w:type="even" r:id="rId10"/>
          <w:footerReference w:type="default" r:id="rId11"/>
          <w:headerReference w:type="first" r:id="rId12"/>
          <w:footerReference w:type="first" r:id="rId13"/>
          <w:pgSz w:w="11906" w:h="16838"/>
          <w:pgMar w:top="1418" w:right="1797" w:bottom="1418" w:left="1797" w:header="567" w:footer="851" w:gutter="0"/>
          <w:cols w:space="720"/>
          <w:docGrid w:type="lines" w:linePitch="312"/>
        </w:sectPr>
      </w:pPr>
    </w:p>
    <w:p w:rsidR="00ED1440" w:rsidRDefault="00794944">
      <w:pPr>
        <w:ind w:firstLine="641"/>
        <w:jc w:val="center"/>
        <w:rPr>
          <w:rFonts w:ascii="华文中宋" w:eastAsia="华文中宋" w:hAnsi="华文中宋"/>
          <w:b/>
          <w:bCs/>
          <w:color w:val="000000"/>
          <w:sz w:val="32"/>
          <w:szCs w:val="32"/>
        </w:rPr>
      </w:pPr>
      <w:bookmarkStart w:id="1" w:name="_Toc152042303"/>
      <w:bookmarkStart w:id="2" w:name="_Hlk532135443"/>
      <w:bookmarkStart w:id="3" w:name="_Toc152045527"/>
      <w:bookmarkStart w:id="4" w:name="_Toc144974495"/>
      <w:r>
        <w:rPr>
          <w:rStyle w:val="ad"/>
          <w:rFonts w:ascii="华文中宋" w:eastAsia="华文中宋" w:hAnsi="华文中宋" w:hint="eastAsia"/>
          <w:color w:val="000000"/>
          <w:sz w:val="32"/>
          <w:szCs w:val="32"/>
        </w:rPr>
        <w:lastRenderedPageBreak/>
        <w:t>招标文件</w:t>
      </w:r>
    </w:p>
    <w:p w:rsidR="00ED1440" w:rsidRDefault="003238E3">
      <w:pPr>
        <w:adjustRightInd w:val="0"/>
        <w:snapToGrid w:val="0"/>
        <w:spacing w:line="500" w:lineRule="exact"/>
        <w:ind w:firstLine="560"/>
        <w:jc w:val="left"/>
        <w:rPr>
          <w:rFonts w:ascii="仿宋_GB2312" w:eastAsia="仿宋_GB2312" w:hAnsi="宋体"/>
          <w:sz w:val="28"/>
          <w:szCs w:val="28"/>
          <w:u w:val="single"/>
        </w:rPr>
      </w:pPr>
      <w:r>
        <w:rPr>
          <w:rFonts w:ascii="仿宋_GB2312" w:eastAsia="仿宋_GB2312" w:hAnsi="宋体" w:hint="eastAsia"/>
          <w:sz w:val="28"/>
          <w:szCs w:val="28"/>
        </w:rPr>
        <w:t>深圳湾科技发展有限公司</w:t>
      </w:r>
      <w:r w:rsidR="005977E7">
        <w:rPr>
          <w:rFonts w:ascii="仿宋_GB2312" w:eastAsia="仿宋_GB2312" w:hAnsi="宋体" w:hint="eastAsia"/>
          <w:sz w:val="28"/>
          <w:szCs w:val="28"/>
        </w:rPr>
        <w:t>就</w:t>
      </w:r>
      <w:r w:rsidR="00544912">
        <w:rPr>
          <w:rFonts w:ascii="仿宋_GB2312" w:eastAsia="仿宋_GB2312" w:hAnsi="仿宋" w:cs="仿宋_GB2312" w:hint="eastAsia"/>
          <w:kern w:val="0"/>
          <w:sz w:val="28"/>
          <w:szCs w:val="28"/>
          <w:u w:val="single"/>
        </w:rPr>
        <w:t>零星工程造价咨询服务供应商选聘(2026年度)项目</w:t>
      </w:r>
      <w:r w:rsidR="005977E7">
        <w:rPr>
          <w:rFonts w:ascii="仿宋_GB2312" w:eastAsia="仿宋_GB2312" w:hAnsi="宋体" w:hint="eastAsia"/>
          <w:sz w:val="28"/>
          <w:szCs w:val="28"/>
        </w:rPr>
        <w:t>采用公开招标方式进行采购。</w:t>
      </w: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一、项目名称</w:t>
      </w:r>
      <w:r>
        <w:rPr>
          <w:rFonts w:ascii="仿宋_GB2312" w:eastAsia="仿宋_GB2312" w:hAnsi="宋体" w:hint="eastAsia"/>
          <w:sz w:val="28"/>
          <w:szCs w:val="28"/>
        </w:rPr>
        <w:t>：</w:t>
      </w:r>
      <w:r w:rsidR="00544912">
        <w:rPr>
          <w:rFonts w:ascii="仿宋_GB2312" w:eastAsia="仿宋_GB2312" w:hAnsi="仿宋" w:cs="仿宋_GB2312" w:hint="eastAsia"/>
          <w:kern w:val="0"/>
          <w:sz w:val="28"/>
          <w:szCs w:val="28"/>
          <w:u w:val="single"/>
        </w:rPr>
        <w:t>零星工程造价咨询服务供应商选聘(2026年度)项目</w:t>
      </w:r>
      <w:r>
        <w:rPr>
          <w:rFonts w:ascii="仿宋_GB2312" w:eastAsia="仿宋_GB2312" w:hAnsi="宋体" w:hint="eastAsia"/>
          <w:sz w:val="28"/>
          <w:szCs w:val="28"/>
        </w:rPr>
        <w:t>。</w:t>
      </w:r>
    </w:p>
    <w:p w:rsidR="00ED1440" w:rsidRPr="003238E3" w:rsidRDefault="005977E7" w:rsidP="003238E3">
      <w:pPr>
        <w:autoSpaceDE w:val="0"/>
        <w:autoSpaceDN w:val="0"/>
        <w:adjustRightInd w:val="0"/>
        <w:ind w:firstLine="562"/>
        <w:jc w:val="left"/>
        <w:rPr>
          <w:rFonts w:ascii="仿宋_GB2312" w:eastAsia="仿宋_GB2312" w:hAnsi="仿宋" w:cs="宋体"/>
          <w:kern w:val="0"/>
          <w:sz w:val="24"/>
        </w:rPr>
      </w:pPr>
      <w:r>
        <w:rPr>
          <w:rFonts w:ascii="仿宋_GB2312" w:eastAsia="仿宋_GB2312" w:hAnsi="宋体" w:hint="eastAsia"/>
          <w:b/>
          <w:bCs/>
          <w:sz w:val="28"/>
          <w:szCs w:val="28"/>
        </w:rPr>
        <w:t>二、项目需求</w:t>
      </w:r>
      <w:r>
        <w:rPr>
          <w:rFonts w:ascii="仿宋_GB2312" w:eastAsia="仿宋_GB2312" w:hAnsi="宋体" w:hint="eastAsia"/>
          <w:sz w:val="28"/>
          <w:szCs w:val="28"/>
        </w:rPr>
        <w:t>：</w:t>
      </w:r>
      <w:bookmarkStart w:id="5" w:name="_Toc270407784"/>
      <w:bookmarkStart w:id="6" w:name="_Toc392486805"/>
      <w:bookmarkStart w:id="7" w:name="_Toc270407553"/>
      <w:bookmarkStart w:id="8" w:name="_Toc270407884"/>
      <w:bookmarkStart w:id="9" w:name="_Toc270407992"/>
      <w:r w:rsidR="00544912" w:rsidRPr="00544912">
        <w:rPr>
          <w:rFonts w:ascii="仿宋_GB2312" w:eastAsia="仿宋_GB2312" w:hAnsi="宋体" w:hint="eastAsia"/>
          <w:sz w:val="28"/>
          <w:szCs w:val="28"/>
        </w:rPr>
        <w:t>软件产业基地、创业投资大厦、深圳湾科技生态园、创新科技中心、国际创新谷、科兴科学园、清华同方信息港、</w:t>
      </w:r>
      <w:proofErr w:type="gramStart"/>
      <w:r w:rsidR="00544912" w:rsidRPr="00544912">
        <w:rPr>
          <w:rFonts w:ascii="仿宋_GB2312" w:eastAsia="仿宋_GB2312" w:hAnsi="宋体" w:hint="eastAsia"/>
          <w:sz w:val="28"/>
          <w:szCs w:val="28"/>
        </w:rPr>
        <w:t>赛百诺基因治疗</w:t>
      </w:r>
      <w:proofErr w:type="gramEnd"/>
      <w:r w:rsidR="00544912" w:rsidRPr="00544912">
        <w:rPr>
          <w:rFonts w:ascii="仿宋_GB2312" w:eastAsia="仿宋_GB2312" w:hAnsi="宋体" w:hint="eastAsia"/>
          <w:sz w:val="28"/>
          <w:szCs w:val="28"/>
        </w:rPr>
        <w:t>园、</w:t>
      </w:r>
      <w:proofErr w:type="gramStart"/>
      <w:r w:rsidR="00544912" w:rsidRPr="00544912">
        <w:rPr>
          <w:rFonts w:ascii="仿宋_GB2312" w:eastAsia="仿宋_GB2312" w:hAnsi="宋体" w:hint="eastAsia"/>
          <w:sz w:val="28"/>
          <w:szCs w:val="28"/>
        </w:rPr>
        <w:t>汉京金融中心</w:t>
      </w:r>
      <w:proofErr w:type="gramEnd"/>
      <w:r w:rsidR="00544912" w:rsidRPr="00544912">
        <w:rPr>
          <w:rFonts w:ascii="仿宋_GB2312" w:eastAsia="仿宋_GB2312" w:hAnsi="宋体" w:hint="eastAsia"/>
          <w:sz w:val="28"/>
          <w:szCs w:val="28"/>
        </w:rPr>
        <w:t>、达实大厦、留学生创业大厦等园区改造升级、房源拆改、零星工程的造价咨询服务。</w:t>
      </w:r>
      <w:r w:rsidR="00F36A96" w:rsidRPr="00F36A96">
        <w:rPr>
          <w:rFonts w:ascii="仿宋_GB2312" w:eastAsia="仿宋_GB2312" w:hAnsi="宋体" w:hint="eastAsia"/>
          <w:sz w:val="28"/>
          <w:szCs w:val="28"/>
        </w:rPr>
        <w:t>详</w:t>
      </w:r>
      <w:r w:rsidR="00F36A96" w:rsidRPr="00F36A96">
        <w:rPr>
          <w:rFonts w:ascii="仿宋_GB2312" w:eastAsia="仿宋_GB2312" w:hAnsi="宋体"/>
          <w:sz w:val="28"/>
          <w:szCs w:val="28"/>
        </w:rPr>
        <w:t>见</w:t>
      </w:r>
      <w:r w:rsidR="00F36A96" w:rsidRPr="00F36A96">
        <w:rPr>
          <w:rFonts w:ascii="仿宋_GB2312" w:eastAsia="仿宋_GB2312" w:hAnsi="宋体" w:hint="eastAsia"/>
          <w:sz w:val="28"/>
          <w:szCs w:val="28"/>
        </w:rPr>
        <w:t>《</w:t>
      </w:r>
      <w:r w:rsidR="00F36A96" w:rsidRPr="00F36A96">
        <w:rPr>
          <w:rFonts w:ascii="仿宋_GB2312" w:eastAsia="仿宋_GB2312" w:hAnsi="宋体"/>
          <w:sz w:val="28"/>
          <w:szCs w:val="28"/>
        </w:rPr>
        <w:t>合同文本</w:t>
      </w:r>
      <w:r w:rsidR="00F36A96" w:rsidRPr="00F36A96">
        <w:rPr>
          <w:rFonts w:ascii="仿宋_GB2312" w:eastAsia="仿宋_GB2312" w:hAnsi="宋体" w:hint="eastAsia"/>
          <w:sz w:val="28"/>
          <w:szCs w:val="28"/>
        </w:rPr>
        <w:t>》</w:t>
      </w:r>
      <w:r w:rsidR="003238E3" w:rsidRPr="003238E3">
        <w:rPr>
          <w:rFonts w:ascii="仿宋_GB2312" w:eastAsia="仿宋_GB2312" w:hAnsi="宋体" w:hint="eastAsia"/>
          <w:sz w:val="28"/>
          <w:szCs w:val="28"/>
        </w:rPr>
        <w:t>。</w:t>
      </w:r>
    </w:p>
    <w:p w:rsidR="00ED1440" w:rsidRDefault="00F36A96">
      <w:pPr>
        <w:autoSpaceDE w:val="0"/>
        <w:autoSpaceDN w:val="0"/>
        <w:adjustRightInd w:val="0"/>
        <w:spacing w:line="560" w:lineRule="exact"/>
        <w:ind w:firstLineChars="250" w:firstLine="700"/>
        <w:jc w:val="left"/>
        <w:rPr>
          <w:rFonts w:ascii="仿宋_GB2312" w:eastAsia="仿宋_GB2312" w:hAnsi="仿宋" w:cs="宋体"/>
          <w:kern w:val="0"/>
          <w:sz w:val="28"/>
          <w:szCs w:val="28"/>
        </w:rPr>
      </w:pPr>
      <w:r>
        <w:rPr>
          <w:rFonts w:ascii="仿宋_GB2312" w:eastAsia="仿宋_GB2312" w:hAnsi="宋体" w:hint="eastAsia"/>
          <w:sz w:val="28"/>
          <w:szCs w:val="28"/>
        </w:rPr>
        <w:t>服务</w:t>
      </w:r>
      <w:r w:rsidR="005977E7">
        <w:rPr>
          <w:rFonts w:ascii="仿宋_GB2312" w:eastAsia="仿宋_GB2312" w:hAnsi="宋体" w:hint="eastAsia"/>
          <w:sz w:val="28"/>
          <w:szCs w:val="28"/>
        </w:rPr>
        <w:t>期：</w:t>
      </w:r>
      <w:r w:rsidR="00544912">
        <w:rPr>
          <w:rFonts w:ascii="仿宋_GB2312" w:eastAsia="仿宋_GB2312" w:hAnsi="宋体"/>
          <w:sz w:val="28"/>
          <w:szCs w:val="28"/>
        </w:rPr>
        <w:t>730</w:t>
      </w:r>
      <w:proofErr w:type="gramStart"/>
      <w:r w:rsidR="005977E7">
        <w:rPr>
          <w:rFonts w:ascii="仿宋_GB2312" w:eastAsia="仿宋_GB2312" w:hAnsi="宋体" w:hint="eastAsia"/>
          <w:sz w:val="28"/>
          <w:szCs w:val="28"/>
        </w:rPr>
        <w:t>日</w:t>
      </w:r>
      <w:r w:rsidR="005977E7">
        <w:rPr>
          <w:rFonts w:ascii="仿宋_GB2312" w:eastAsia="仿宋_GB2312" w:hAnsi="宋体"/>
          <w:sz w:val="28"/>
          <w:szCs w:val="28"/>
        </w:rPr>
        <w:t>历天</w:t>
      </w:r>
      <w:proofErr w:type="gramEnd"/>
      <w:r w:rsidR="00544912">
        <w:rPr>
          <w:rFonts w:ascii="仿宋_GB2312" w:eastAsia="仿宋_GB2312" w:hAnsi="宋体" w:hint="eastAsia"/>
          <w:sz w:val="28"/>
          <w:szCs w:val="28"/>
        </w:rPr>
        <w:t>(</w:t>
      </w:r>
      <w:r w:rsidR="00544912">
        <w:rPr>
          <w:rFonts w:ascii="仿宋_GB2312" w:eastAsia="仿宋_GB2312" w:hAnsi="宋体"/>
          <w:sz w:val="28"/>
          <w:szCs w:val="28"/>
        </w:rPr>
        <w:t>2</w:t>
      </w:r>
      <w:r w:rsidR="00544912">
        <w:rPr>
          <w:rFonts w:ascii="仿宋_GB2312" w:eastAsia="仿宋_GB2312" w:hAnsi="宋体" w:hint="eastAsia"/>
          <w:sz w:val="28"/>
          <w:szCs w:val="28"/>
        </w:rPr>
        <w:t>年)</w:t>
      </w:r>
      <w:r w:rsidR="005977E7">
        <w:rPr>
          <w:rFonts w:ascii="仿宋_GB2312" w:eastAsia="仿宋_GB2312" w:hAnsi="宋体" w:hint="eastAsia"/>
          <w:sz w:val="28"/>
          <w:szCs w:val="28"/>
        </w:rPr>
        <w:t>。</w:t>
      </w:r>
    </w:p>
    <w:p w:rsidR="00ED1440" w:rsidRDefault="00ED1440">
      <w:pPr>
        <w:adjustRightInd w:val="0"/>
        <w:snapToGrid w:val="0"/>
        <w:spacing w:line="500" w:lineRule="exact"/>
        <w:ind w:firstLine="560"/>
        <w:rPr>
          <w:rFonts w:ascii="仿宋_GB2312" w:eastAsia="仿宋_GB2312" w:hAnsi="仿宋" w:cs="宋体"/>
          <w:kern w:val="0"/>
          <w:sz w:val="28"/>
          <w:szCs w:val="28"/>
        </w:rPr>
      </w:pPr>
    </w:p>
    <w:p w:rsidR="00ED1440" w:rsidRDefault="005977E7" w:rsidP="00F36A96">
      <w:pPr>
        <w:ind w:firstLine="562"/>
        <w:rPr>
          <w:rFonts w:ascii="仿宋_GB2312" w:eastAsia="仿宋_GB2312" w:hAnsi="宋体"/>
          <w:sz w:val="28"/>
          <w:szCs w:val="28"/>
        </w:rPr>
      </w:pPr>
      <w:r>
        <w:rPr>
          <w:rFonts w:ascii="仿宋_GB2312" w:eastAsia="仿宋_GB2312" w:hAnsi="宋体" w:hint="eastAsia"/>
          <w:b/>
          <w:bCs/>
          <w:sz w:val="28"/>
          <w:szCs w:val="28"/>
        </w:rPr>
        <w:t>三、采购控制金额</w:t>
      </w:r>
      <w:r>
        <w:rPr>
          <w:rFonts w:ascii="仿宋_GB2312" w:eastAsia="仿宋_GB2312" w:hAnsi="宋体" w:hint="eastAsia"/>
          <w:sz w:val="28"/>
          <w:szCs w:val="28"/>
        </w:rPr>
        <w:t>：</w:t>
      </w:r>
      <w:r w:rsidR="00F36A96">
        <w:rPr>
          <w:rFonts w:ascii="仿宋_GB2312" w:eastAsia="仿宋_GB2312" w:hAnsi="仿宋" w:cs="宋体" w:hint="eastAsia"/>
          <w:bCs/>
          <w:kern w:val="0"/>
          <w:sz w:val="24"/>
        </w:rPr>
        <w:t xml:space="preserve"> </w:t>
      </w:r>
      <w:r w:rsidR="00544912" w:rsidRPr="00544912">
        <w:rPr>
          <w:rFonts w:ascii="仿宋_GB2312" w:eastAsia="仿宋_GB2312" w:hAnsi="宋体"/>
          <w:sz w:val="28"/>
          <w:szCs w:val="28"/>
        </w:rPr>
        <w:t>9500</w:t>
      </w:r>
      <w:r w:rsidR="00F36A96" w:rsidRPr="00544912">
        <w:rPr>
          <w:rFonts w:ascii="仿宋_GB2312" w:eastAsia="仿宋_GB2312" w:hAnsi="宋体"/>
          <w:sz w:val="28"/>
          <w:szCs w:val="28"/>
        </w:rPr>
        <w:t>00.00</w:t>
      </w:r>
      <w:r w:rsidR="00F36A96" w:rsidRPr="00544912">
        <w:rPr>
          <w:rFonts w:ascii="仿宋_GB2312" w:eastAsia="仿宋_GB2312" w:hAnsi="宋体" w:hint="eastAsia"/>
          <w:sz w:val="28"/>
          <w:szCs w:val="28"/>
        </w:rPr>
        <w:t>元</w:t>
      </w:r>
      <w:r w:rsidR="00544912" w:rsidRPr="00544912">
        <w:rPr>
          <w:rFonts w:ascii="仿宋_GB2312" w:eastAsia="仿宋_GB2312" w:hAnsi="宋体"/>
          <w:sz w:val="28"/>
          <w:szCs w:val="28"/>
        </w:rPr>
        <w:t>（框架</w:t>
      </w:r>
      <w:r w:rsidR="00544912" w:rsidRPr="00544912">
        <w:rPr>
          <w:rFonts w:ascii="仿宋_GB2312" w:eastAsia="仿宋_GB2312" w:hAnsi="宋体" w:hint="eastAsia"/>
          <w:sz w:val="28"/>
          <w:szCs w:val="28"/>
        </w:rPr>
        <w:t>合</w:t>
      </w:r>
      <w:r w:rsidR="00544912" w:rsidRPr="00544912">
        <w:rPr>
          <w:rFonts w:ascii="仿宋_GB2312" w:eastAsia="仿宋_GB2312" w:hAnsi="宋体"/>
          <w:sz w:val="28"/>
          <w:szCs w:val="28"/>
        </w:rPr>
        <w:t>同金</w:t>
      </w:r>
      <w:r w:rsidR="00544912" w:rsidRPr="00544912">
        <w:rPr>
          <w:rFonts w:ascii="仿宋_GB2312" w:eastAsia="仿宋_GB2312" w:hAnsi="宋体" w:hint="eastAsia"/>
          <w:sz w:val="28"/>
          <w:szCs w:val="28"/>
        </w:rPr>
        <w:t>额,</w:t>
      </w:r>
      <w:r w:rsidR="00544912" w:rsidRPr="00544912">
        <w:rPr>
          <w:rFonts w:ascii="仿宋_GB2312" w:eastAsia="仿宋_GB2312" w:hAnsi="宋体"/>
          <w:sz w:val="28"/>
          <w:szCs w:val="28"/>
        </w:rPr>
        <w:t xml:space="preserve"> 其中深圳湾公司</w:t>
      </w:r>
      <w:r w:rsidR="00544912" w:rsidRPr="00544912">
        <w:rPr>
          <w:rFonts w:ascii="仿宋_GB2312" w:eastAsia="仿宋_GB2312" w:hAnsi="宋体" w:hint="eastAsia"/>
          <w:sz w:val="28"/>
          <w:szCs w:val="28"/>
        </w:rPr>
        <w:t>50万</w:t>
      </w:r>
      <w:r w:rsidR="00544912" w:rsidRPr="00544912">
        <w:rPr>
          <w:rFonts w:ascii="仿宋_GB2312" w:eastAsia="仿宋_GB2312" w:hAnsi="宋体"/>
          <w:sz w:val="28"/>
          <w:szCs w:val="28"/>
        </w:rPr>
        <w:t>元、</w:t>
      </w:r>
      <w:proofErr w:type="gramStart"/>
      <w:r w:rsidR="00544912" w:rsidRPr="00544912">
        <w:rPr>
          <w:rFonts w:ascii="仿宋_GB2312" w:eastAsia="仿宋_GB2312" w:hAnsi="宋体" w:hint="eastAsia"/>
          <w:sz w:val="28"/>
          <w:szCs w:val="28"/>
        </w:rPr>
        <w:t>投</w:t>
      </w:r>
      <w:r w:rsidR="00544912" w:rsidRPr="00544912">
        <w:rPr>
          <w:rFonts w:ascii="仿宋_GB2312" w:eastAsia="仿宋_GB2312" w:hAnsi="宋体"/>
          <w:sz w:val="28"/>
          <w:szCs w:val="28"/>
        </w:rPr>
        <w:t>控公司</w:t>
      </w:r>
      <w:proofErr w:type="gramEnd"/>
      <w:r w:rsidR="00544912" w:rsidRPr="00544912">
        <w:rPr>
          <w:rFonts w:ascii="仿宋_GB2312" w:eastAsia="仿宋_GB2312" w:hAnsi="宋体" w:hint="eastAsia"/>
          <w:sz w:val="28"/>
          <w:szCs w:val="28"/>
        </w:rPr>
        <w:t>40万</w:t>
      </w:r>
      <w:r w:rsidR="00544912" w:rsidRPr="00544912">
        <w:rPr>
          <w:rFonts w:ascii="仿宋_GB2312" w:eastAsia="仿宋_GB2312" w:hAnsi="宋体"/>
          <w:sz w:val="28"/>
          <w:szCs w:val="28"/>
        </w:rPr>
        <w:t>元、</w:t>
      </w:r>
      <w:proofErr w:type="gramStart"/>
      <w:r w:rsidR="00544912" w:rsidRPr="00544912">
        <w:rPr>
          <w:rFonts w:ascii="仿宋_GB2312" w:eastAsia="仿宋_GB2312" w:hAnsi="宋体"/>
          <w:sz w:val="28"/>
          <w:szCs w:val="28"/>
        </w:rPr>
        <w:t>创科公司</w:t>
      </w:r>
      <w:proofErr w:type="gramEnd"/>
      <w:r w:rsidR="00544912" w:rsidRPr="00544912">
        <w:rPr>
          <w:rFonts w:ascii="仿宋_GB2312" w:eastAsia="仿宋_GB2312" w:hAnsi="宋体" w:hint="eastAsia"/>
          <w:sz w:val="28"/>
          <w:szCs w:val="28"/>
        </w:rPr>
        <w:t>5万</w:t>
      </w:r>
      <w:r w:rsidR="00544912" w:rsidRPr="00544912">
        <w:rPr>
          <w:rFonts w:ascii="仿宋_GB2312" w:eastAsia="仿宋_GB2312" w:hAnsi="宋体"/>
          <w:sz w:val="28"/>
          <w:szCs w:val="28"/>
        </w:rPr>
        <w:t>元）</w:t>
      </w:r>
      <w:r>
        <w:rPr>
          <w:rFonts w:ascii="仿宋_GB2312" w:eastAsia="仿宋_GB2312" w:hAnsi="宋体" w:hint="eastAsia"/>
          <w:sz w:val="28"/>
          <w:szCs w:val="28"/>
        </w:rPr>
        <w:t>。</w:t>
      </w:r>
    </w:p>
    <w:p w:rsidR="00544912" w:rsidRPr="00544912" w:rsidRDefault="00544912" w:rsidP="00544912">
      <w:pPr>
        <w:pStyle w:val="1"/>
        <w:spacing w:before="120"/>
        <w:ind w:firstLine="560"/>
      </w:pPr>
      <w:r w:rsidRPr="00544912">
        <w:rPr>
          <w:rFonts w:ascii="仿宋_GB2312" w:hAnsi="宋体" w:hint="eastAsia"/>
          <w:sz w:val="28"/>
          <w:szCs w:val="28"/>
        </w:rPr>
        <w:t>投</w:t>
      </w:r>
      <w:r w:rsidRPr="00544912">
        <w:rPr>
          <w:rFonts w:ascii="仿宋_GB2312" w:hAnsi="宋体"/>
          <w:sz w:val="28"/>
          <w:szCs w:val="28"/>
        </w:rPr>
        <w:t>标</w:t>
      </w:r>
      <w:proofErr w:type="gramStart"/>
      <w:r w:rsidRPr="00544912">
        <w:rPr>
          <w:rFonts w:ascii="仿宋_GB2312" w:hAnsi="宋体" w:hint="eastAsia"/>
          <w:sz w:val="28"/>
          <w:szCs w:val="28"/>
        </w:rPr>
        <w:t>下</w:t>
      </w:r>
      <w:r w:rsidRPr="00544912">
        <w:rPr>
          <w:rFonts w:ascii="仿宋_GB2312" w:hAnsi="宋体"/>
          <w:sz w:val="28"/>
          <w:szCs w:val="28"/>
        </w:rPr>
        <w:t>浮率报价</w:t>
      </w:r>
      <w:proofErr w:type="gramEnd"/>
      <w:r w:rsidRPr="00544912">
        <w:rPr>
          <w:rFonts w:ascii="仿宋_GB2312" w:hAnsi="宋体"/>
          <w:sz w:val="28"/>
          <w:szCs w:val="28"/>
        </w:rPr>
        <w:t>上限：</w:t>
      </w:r>
      <w:r w:rsidRPr="00544912">
        <w:rPr>
          <w:rFonts w:ascii="仿宋_GB2312" w:hAnsi="宋体" w:hint="eastAsia"/>
          <w:sz w:val="28"/>
          <w:szCs w:val="28"/>
        </w:rPr>
        <w:t>对应</w:t>
      </w:r>
      <w:r w:rsidRPr="00544912">
        <w:rPr>
          <w:rFonts w:ascii="仿宋_GB2312" w:hAnsi="宋体"/>
          <w:sz w:val="28"/>
          <w:szCs w:val="28"/>
        </w:rPr>
        <w:t>工程</w:t>
      </w:r>
      <w:r w:rsidRPr="00544912">
        <w:rPr>
          <w:rFonts w:ascii="仿宋_GB2312" w:hAnsi="宋体" w:hint="eastAsia"/>
          <w:sz w:val="28"/>
          <w:szCs w:val="28"/>
        </w:rPr>
        <w:t>造</w:t>
      </w:r>
      <w:r w:rsidRPr="00544912">
        <w:rPr>
          <w:rFonts w:ascii="仿宋_GB2312" w:hAnsi="宋体"/>
          <w:sz w:val="28"/>
          <w:szCs w:val="28"/>
        </w:rPr>
        <w:t>价</w:t>
      </w:r>
      <w:r w:rsidRPr="00544912">
        <w:rPr>
          <w:rFonts w:ascii="仿宋_GB2312" w:hAnsi="宋体" w:hint="eastAsia"/>
          <w:sz w:val="28"/>
          <w:szCs w:val="28"/>
        </w:rPr>
        <w:t>咨</w:t>
      </w:r>
      <w:r w:rsidRPr="00544912">
        <w:rPr>
          <w:rFonts w:ascii="仿宋_GB2312" w:hAnsi="宋体"/>
          <w:sz w:val="28"/>
          <w:szCs w:val="28"/>
        </w:rPr>
        <w:t>询计价</w:t>
      </w:r>
      <w:r w:rsidRPr="00544912">
        <w:rPr>
          <w:rFonts w:ascii="仿宋_GB2312" w:hAnsi="宋体" w:hint="eastAsia"/>
          <w:sz w:val="28"/>
          <w:szCs w:val="28"/>
        </w:rPr>
        <w:t>基</w:t>
      </w:r>
      <w:r w:rsidRPr="00544912">
        <w:rPr>
          <w:rFonts w:ascii="仿宋_GB2312" w:hAnsi="宋体"/>
          <w:sz w:val="28"/>
          <w:szCs w:val="28"/>
        </w:rPr>
        <w:t>准</w:t>
      </w:r>
      <w:r w:rsidRPr="00544912">
        <w:rPr>
          <w:rFonts w:ascii="仿宋_GB2312" w:hAnsi="宋体" w:hint="eastAsia"/>
          <w:sz w:val="28"/>
          <w:szCs w:val="28"/>
        </w:rPr>
        <w:t>（</w:t>
      </w:r>
      <w:proofErr w:type="gramStart"/>
      <w:r w:rsidRPr="00544912">
        <w:rPr>
          <w:rFonts w:ascii="仿宋_GB2312" w:hAnsi="宋体" w:hint="eastAsia"/>
          <w:sz w:val="28"/>
          <w:szCs w:val="28"/>
        </w:rPr>
        <w:t>深价协</w:t>
      </w:r>
      <w:proofErr w:type="gramEnd"/>
      <w:r w:rsidRPr="00544912">
        <w:rPr>
          <w:rFonts w:ascii="仿宋_GB2312" w:hAnsi="宋体" w:hint="eastAsia"/>
          <w:sz w:val="28"/>
          <w:szCs w:val="28"/>
        </w:rPr>
        <w:t>〔</w:t>
      </w:r>
      <w:r w:rsidRPr="00544912">
        <w:rPr>
          <w:rFonts w:ascii="仿宋_GB2312" w:hAnsi="宋体"/>
          <w:sz w:val="28"/>
          <w:szCs w:val="28"/>
        </w:rPr>
        <w:t>2019</w:t>
      </w:r>
      <w:r w:rsidRPr="00544912">
        <w:rPr>
          <w:rFonts w:ascii="仿宋_GB2312" w:hAnsi="宋体" w:hint="eastAsia"/>
          <w:sz w:val="28"/>
          <w:szCs w:val="28"/>
        </w:rPr>
        <w:t>〕</w:t>
      </w:r>
      <w:r w:rsidRPr="00544912">
        <w:rPr>
          <w:rFonts w:ascii="仿宋_GB2312" w:hAnsi="宋体"/>
          <w:sz w:val="28"/>
          <w:szCs w:val="28"/>
        </w:rPr>
        <w:t xml:space="preserve">013 </w:t>
      </w:r>
      <w:r w:rsidRPr="00544912">
        <w:rPr>
          <w:rFonts w:ascii="仿宋_GB2312" w:hAnsi="宋体" w:hint="eastAsia"/>
          <w:sz w:val="28"/>
          <w:szCs w:val="28"/>
        </w:rPr>
        <w:t>号）</w:t>
      </w:r>
      <w:r w:rsidRPr="00544912">
        <w:rPr>
          <w:rFonts w:ascii="仿宋_GB2312" w:hAnsi="宋体"/>
          <w:sz w:val="28"/>
          <w:szCs w:val="28"/>
        </w:rPr>
        <w:t>下浮</w:t>
      </w:r>
      <w:r w:rsidRPr="00544912">
        <w:rPr>
          <w:rFonts w:ascii="仿宋_GB2312" w:hAnsi="宋体" w:hint="eastAsia"/>
          <w:sz w:val="28"/>
          <w:szCs w:val="28"/>
        </w:rPr>
        <w:t>,</w:t>
      </w:r>
      <w:proofErr w:type="gramStart"/>
      <w:r w:rsidRPr="00544912">
        <w:rPr>
          <w:rFonts w:ascii="仿宋_GB2312" w:hAnsi="宋体"/>
          <w:sz w:val="28"/>
          <w:szCs w:val="28"/>
        </w:rPr>
        <w:t>下浮率上限</w:t>
      </w:r>
      <w:proofErr w:type="gramEnd"/>
      <w:r w:rsidRPr="00544912">
        <w:rPr>
          <w:rFonts w:ascii="仿宋_GB2312" w:hAnsi="宋体" w:hint="eastAsia"/>
          <w:sz w:val="28"/>
          <w:szCs w:val="28"/>
        </w:rPr>
        <w:t>-</w:t>
      </w:r>
      <w:r w:rsidRPr="00544912">
        <w:rPr>
          <w:rFonts w:ascii="仿宋_GB2312" w:hAnsi="宋体"/>
          <w:sz w:val="28"/>
          <w:szCs w:val="28"/>
        </w:rPr>
        <w:t>20%</w:t>
      </w:r>
      <w:r w:rsidRPr="00544912">
        <w:rPr>
          <w:rFonts w:ascii="仿宋_GB2312" w:hAnsi="宋体" w:hint="eastAsia"/>
          <w:sz w:val="28"/>
          <w:szCs w:val="28"/>
        </w:rPr>
        <w:t>。</w:t>
      </w:r>
    </w:p>
    <w:p w:rsidR="00ED1440" w:rsidRDefault="005977E7">
      <w:pPr>
        <w:adjustRightInd w:val="0"/>
        <w:snapToGrid w:val="0"/>
        <w:spacing w:line="500" w:lineRule="exact"/>
        <w:ind w:firstLine="562"/>
        <w:jc w:val="left"/>
        <w:rPr>
          <w:rFonts w:ascii="仿宋_GB2312" w:eastAsia="仿宋_GB2312" w:hAnsi="宋体"/>
          <w:sz w:val="28"/>
          <w:szCs w:val="28"/>
        </w:rPr>
      </w:pPr>
      <w:r>
        <w:rPr>
          <w:rFonts w:ascii="仿宋_GB2312" w:eastAsia="仿宋_GB2312" w:hAnsi="宋体" w:hint="eastAsia"/>
          <w:b/>
          <w:bCs/>
          <w:sz w:val="28"/>
          <w:szCs w:val="28"/>
        </w:rPr>
        <w:t>四、</w:t>
      </w:r>
      <w:r w:rsidR="00152B88">
        <w:rPr>
          <w:rFonts w:ascii="仿宋_GB2312" w:eastAsia="仿宋_GB2312" w:hAnsi="宋体" w:hint="eastAsia"/>
          <w:b/>
          <w:bCs/>
          <w:sz w:val="28"/>
          <w:szCs w:val="28"/>
        </w:rPr>
        <w:t>投标人</w:t>
      </w:r>
      <w:r>
        <w:rPr>
          <w:rFonts w:ascii="仿宋_GB2312" w:eastAsia="仿宋_GB2312" w:hAnsi="宋体" w:hint="eastAsia"/>
          <w:b/>
          <w:bCs/>
          <w:sz w:val="28"/>
          <w:szCs w:val="28"/>
        </w:rPr>
        <w:t>报价要求：</w:t>
      </w:r>
      <w:r>
        <w:rPr>
          <w:rFonts w:ascii="仿宋_GB2312" w:eastAsia="仿宋_GB2312" w:hAnsi="宋体" w:hint="eastAsia"/>
          <w:sz w:val="28"/>
          <w:szCs w:val="28"/>
        </w:rPr>
        <w:t>本项目报价总价</w:t>
      </w:r>
      <w:r w:rsidR="00544912">
        <w:rPr>
          <w:rFonts w:ascii="仿宋_GB2312" w:eastAsia="仿宋_GB2312" w:hAnsi="宋体" w:hint="eastAsia"/>
          <w:sz w:val="28"/>
          <w:szCs w:val="28"/>
        </w:rPr>
        <w:t>应与</w:t>
      </w:r>
      <w:r w:rsidR="00544912">
        <w:rPr>
          <w:rFonts w:ascii="仿宋_GB2312" w:eastAsia="仿宋_GB2312" w:hAnsi="宋体"/>
          <w:sz w:val="28"/>
          <w:szCs w:val="28"/>
        </w:rPr>
        <w:t>框架合同</w:t>
      </w:r>
      <w:r>
        <w:rPr>
          <w:rFonts w:ascii="仿宋_GB2312" w:eastAsia="仿宋_GB2312" w:hAnsi="宋体" w:hint="eastAsia"/>
          <w:sz w:val="28"/>
          <w:szCs w:val="28"/>
        </w:rPr>
        <w:t>金额</w:t>
      </w:r>
      <w:r w:rsidR="00544912">
        <w:rPr>
          <w:rFonts w:ascii="仿宋_GB2312" w:eastAsia="仿宋_GB2312" w:hAnsi="宋体" w:hint="eastAsia"/>
          <w:sz w:val="28"/>
          <w:szCs w:val="28"/>
        </w:rPr>
        <w:t>一</w:t>
      </w:r>
      <w:r w:rsidR="00544912">
        <w:rPr>
          <w:rFonts w:ascii="仿宋_GB2312" w:eastAsia="仿宋_GB2312" w:hAnsi="宋体"/>
          <w:sz w:val="28"/>
          <w:szCs w:val="28"/>
        </w:rPr>
        <w:t>致，不得更改</w:t>
      </w:r>
      <w:r>
        <w:rPr>
          <w:rFonts w:ascii="仿宋_GB2312" w:eastAsia="仿宋_GB2312" w:hAnsi="宋体" w:hint="eastAsia"/>
          <w:sz w:val="28"/>
          <w:szCs w:val="28"/>
        </w:rPr>
        <w:t>。报价总价为完成本项目采购范围所需全部费用，包括但不限于：</w:t>
      </w:r>
      <w:r w:rsidR="000F0FC8">
        <w:rPr>
          <w:rFonts w:ascii="仿宋_GB2312" w:eastAsia="仿宋_GB2312" w:hAnsi="宋体" w:hint="eastAsia"/>
          <w:sz w:val="28"/>
          <w:szCs w:val="28"/>
        </w:rPr>
        <w:t>税费</w:t>
      </w:r>
      <w:r>
        <w:rPr>
          <w:rFonts w:ascii="仿宋_GB2312" w:eastAsia="仿宋_GB2312" w:hAnsi="宋体" w:hint="eastAsia"/>
          <w:sz w:val="28"/>
          <w:szCs w:val="28"/>
        </w:rPr>
        <w:t>、管理费、利润、相关服务费等全过程产生的所有成本和</w:t>
      </w:r>
      <w:r w:rsidR="000F0FC8">
        <w:rPr>
          <w:rFonts w:ascii="仿宋_GB2312" w:eastAsia="仿宋_GB2312" w:hAnsi="宋体" w:hint="eastAsia"/>
          <w:sz w:val="28"/>
          <w:szCs w:val="28"/>
        </w:rPr>
        <w:t>一切</w:t>
      </w:r>
      <w:r>
        <w:rPr>
          <w:rFonts w:ascii="仿宋_GB2312" w:eastAsia="仿宋_GB2312" w:hAnsi="宋体" w:hint="eastAsia"/>
          <w:sz w:val="28"/>
          <w:szCs w:val="28"/>
        </w:rPr>
        <w:t>费用。</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五、合同内容及相关要求（详见</w:t>
      </w:r>
      <w:r w:rsidR="00A7535A">
        <w:rPr>
          <w:rFonts w:ascii="仿宋_GB2312" w:eastAsia="仿宋_GB2312" w:hAnsi="宋体"/>
          <w:b/>
          <w:bCs/>
          <w:sz w:val="28"/>
          <w:szCs w:val="28"/>
        </w:rPr>
        <w:t>附件合</w:t>
      </w:r>
      <w:r w:rsidR="00A7535A">
        <w:rPr>
          <w:rFonts w:ascii="仿宋_GB2312" w:eastAsia="仿宋_GB2312" w:hAnsi="宋体" w:hint="eastAsia"/>
          <w:b/>
          <w:bCs/>
          <w:sz w:val="28"/>
          <w:szCs w:val="28"/>
        </w:rPr>
        <w:t>同</w:t>
      </w:r>
      <w:r w:rsidR="00A7535A">
        <w:rPr>
          <w:rFonts w:ascii="仿宋_GB2312" w:eastAsia="仿宋_GB2312" w:hAnsi="宋体"/>
          <w:b/>
          <w:bCs/>
          <w:sz w:val="28"/>
          <w:szCs w:val="28"/>
        </w:rPr>
        <w:t>文本</w:t>
      </w:r>
      <w:r>
        <w:rPr>
          <w:rFonts w:ascii="仿宋_GB2312" w:eastAsia="仿宋_GB2312" w:hAnsi="宋体" w:hint="eastAsia"/>
          <w:b/>
          <w:bCs/>
          <w:sz w:val="28"/>
          <w:szCs w:val="28"/>
        </w:rPr>
        <w:t>）</w:t>
      </w:r>
    </w:p>
    <w:p w:rsidR="00635854" w:rsidRPr="00635854" w:rsidRDefault="00635854" w:rsidP="00635854">
      <w:pPr>
        <w:ind w:firstLine="560"/>
        <w:jc w:val="left"/>
        <w:rPr>
          <w:rFonts w:ascii="仿宋_GB2312" w:eastAsia="仿宋_GB2312" w:hAnsi="仿宋" w:cs="宋体"/>
          <w:kern w:val="0"/>
          <w:sz w:val="28"/>
          <w:szCs w:val="28"/>
        </w:rPr>
      </w:pPr>
      <w:r w:rsidRPr="00EF5988">
        <w:rPr>
          <w:rFonts w:ascii="仿宋_GB2312" w:eastAsia="仿宋_GB2312" w:hAnsi="仿宋" w:cs="宋体" w:hint="eastAsia"/>
          <w:kern w:val="0"/>
          <w:sz w:val="28"/>
          <w:szCs w:val="28"/>
        </w:rPr>
        <w:t>本</w:t>
      </w:r>
      <w:r w:rsidRPr="00EF5988">
        <w:rPr>
          <w:rFonts w:ascii="仿宋_GB2312" w:eastAsia="仿宋_GB2312" w:hAnsi="仿宋" w:cs="宋体"/>
          <w:kern w:val="0"/>
          <w:sz w:val="28"/>
          <w:szCs w:val="28"/>
        </w:rPr>
        <w:t>项目</w:t>
      </w:r>
      <w:r w:rsidRPr="00EF5988">
        <w:rPr>
          <w:rFonts w:ascii="仿宋_GB2312" w:eastAsia="仿宋_GB2312" w:hAnsi="仿宋" w:cs="宋体" w:hint="eastAsia"/>
          <w:kern w:val="0"/>
          <w:sz w:val="28"/>
          <w:szCs w:val="28"/>
        </w:rPr>
        <w:t>中标人分别</w:t>
      </w:r>
      <w:r w:rsidRPr="00EF5988">
        <w:rPr>
          <w:rFonts w:ascii="仿宋_GB2312" w:eastAsia="仿宋_GB2312" w:hAnsi="仿宋" w:cs="宋体"/>
          <w:kern w:val="0"/>
          <w:sz w:val="28"/>
          <w:szCs w:val="28"/>
        </w:rPr>
        <w:t>与</w:t>
      </w:r>
      <w:r w:rsidRPr="00EF5988">
        <w:rPr>
          <w:rFonts w:ascii="仿宋_GB2312" w:eastAsia="仿宋_GB2312" w:hAnsi="仿宋" w:cs="宋体" w:hint="eastAsia"/>
          <w:kern w:val="0"/>
          <w:sz w:val="28"/>
          <w:szCs w:val="28"/>
        </w:rPr>
        <w:t>深圳市投资控股有限公司、深</w:t>
      </w:r>
      <w:r w:rsidRPr="00EF5988">
        <w:rPr>
          <w:rFonts w:ascii="仿宋_GB2312" w:eastAsia="仿宋_GB2312" w:hAnsi="仿宋" w:cs="宋体"/>
          <w:kern w:val="0"/>
          <w:sz w:val="28"/>
          <w:szCs w:val="28"/>
        </w:rPr>
        <w:t>圳湾科技发</w:t>
      </w:r>
      <w:r w:rsidRPr="00EF5988">
        <w:rPr>
          <w:rFonts w:ascii="仿宋_GB2312" w:eastAsia="仿宋_GB2312" w:hAnsi="仿宋" w:cs="宋体" w:hint="eastAsia"/>
          <w:kern w:val="0"/>
          <w:sz w:val="28"/>
          <w:szCs w:val="28"/>
        </w:rPr>
        <w:t>展</w:t>
      </w:r>
      <w:r w:rsidRPr="00EF5988">
        <w:rPr>
          <w:rFonts w:ascii="仿宋_GB2312" w:eastAsia="仿宋_GB2312" w:hAnsi="仿宋" w:cs="宋体"/>
          <w:kern w:val="0"/>
          <w:sz w:val="28"/>
          <w:szCs w:val="28"/>
        </w:rPr>
        <w:t>有限公司、</w:t>
      </w:r>
      <w:r w:rsidRPr="00EF5988">
        <w:rPr>
          <w:rFonts w:ascii="仿宋_GB2312" w:eastAsia="仿宋_GB2312" w:hAnsi="仿宋" w:cs="宋体" w:hint="eastAsia"/>
          <w:kern w:val="0"/>
          <w:sz w:val="28"/>
          <w:szCs w:val="28"/>
        </w:rPr>
        <w:t>深圳市</w:t>
      </w:r>
      <w:proofErr w:type="gramStart"/>
      <w:r w:rsidRPr="00EF5988">
        <w:rPr>
          <w:rFonts w:ascii="仿宋_GB2312" w:eastAsia="仿宋_GB2312" w:hAnsi="仿宋" w:cs="宋体" w:hint="eastAsia"/>
          <w:kern w:val="0"/>
          <w:sz w:val="28"/>
          <w:szCs w:val="28"/>
        </w:rPr>
        <w:t>创科园区</w:t>
      </w:r>
      <w:proofErr w:type="gramEnd"/>
      <w:r w:rsidRPr="00EF5988">
        <w:rPr>
          <w:rFonts w:ascii="仿宋_GB2312" w:eastAsia="仿宋_GB2312" w:hAnsi="仿宋" w:cs="宋体" w:hint="eastAsia"/>
          <w:kern w:val="0"/>
          <w:sz w:val="28"/>
          <w:szCs w:val="28"/>
        </w:rPr>
        <w:t>投资有限公司签订合同。</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六、</w:t>
      </w:r>
      <w:r w:rsidR="00152B88">
        <w:rPr>
          <w:rFonts w:ascii="仿宋_GB2312" w:eastAsia="仿宋_GB2312" w:hAnsi="宋体" w:hint="eastAsia"/>
          <w:b/>
          <w:bCs/>
          <w:sz w:val="28"/>
          <w:szCs w:val="28"/>
        </w:rPr>
        <w:t>投标人</w:t>
      </w:r>
      <w:r>
        <w:rPr>
          <w:rFonts w:ascii="仿宋_GB2312" w:eastAsia="仿宋_GB2312" w:hAnsi="宋体" w:hint="eastAsia"/>
          <w:b/>
          <w:bCs/>
          <w:sz w:val="28"/>
          <w:szCs w:val="28"/>
        </w:rPr>
        <w:t>资格条件：</w:t>
      </w:r>
    </w:p>
    <w:p w:rsidR="00544912" w:rsidRPr="00544912" w:rsidRDefault="00544912" w:rsidP="00544912">
      <w:pPr>
        <w:autoSpaceDE w:val="0"/>
        <w:autoSpaceDN w:val="0"/>
        <w:adjustRightInd w:val="0"/>
        <w:snapToGrid w:val="0"/>
        <w:ind w:firstLine="560"/>
        <w:rPr>
          <w:rFonts w:ascii="仿宋_GB2312" w:eastAsia="仿宋_GB2312" w:hAnsi="仿宋" w:cs="宋体"/>
          <w:kern w:val="0"/>
          <w:sz w:val="28"/>
          <w:szCs w:val="28"/>
        </w:rPr>
      </w:pPr>
      <w:r w:rsidRPr="00544912">
        <w:rPr>
          <w:rFonts w:ascii="仿宋_GB2312" w:eastAsia="仿宋_GB2312" w:hAnsi="仿宋" w:cs="宋体" w:hint="eastAsia"/>
          <w:kern w:val="0"/>
          <w:sz w:val="28"/>
          <w:szCs w:val="28"/>
        </w:rPr>
        <w:t>（1）投标人须</w:t>
      </w:r>
      <w:r w:rsidRPr="00544912">
        <w:rPr>
          <w:rFonts w:ascii="仿宋_GB2312" w:eastAsia="仿宋_GB2312" w:hAnsi="仿宋" w:cs="宋体"/>
          <w:kern w:val="0"/>
          <w:sz w:val="28"/>
          <w:szCs w:val="28"/>
        </w:rPr>
        <w:t>为</w:t>
      </w:r>
      <w:r w:rsidRPr="00544912">
        <w:rPr>
          <w:rFonts w:ascii="仿宋_GB2312" w:eastAsia="仿宋_GB2312" w:hAnsi="仿宋" w:cs="宋体" w:hint="eastAsia"/>
          <w:kern w:val="0"/>
          <w:sz w:val="28"/>
          <w:szCs w:val="28"/>
        </w:rPr>
        <w:t>中华人民共和国境内注册的独立法人、合伙制企业或其他组织。（提供营业执照或事业单位法人证书等证明资料扫描件。）</w:t>
      </w:r>
    </w:p>
    <w:p w:rsidR="00544912" w:rsidRPr="00544912" w:rsidRDefault="00544912" w:rsidP="00544912">
      <w:pPr>
        <w:autoSpaceDE w:val="0"/>
        <w:autoSpaceDN w:val="0"/>
        <w:adjustRightInd w:val="0"/>
        <w:snapToGrid w:val="0"/>
        <w:ind w:firstLine="560"/>
        <w:rPr>
          <w:rFonts w:ascii="仿宋_GB2312" w:eastAsia="仿宋_GB2312" w:hAnsi="仿宋" w:cs="宋体"/>
          <w:kern w:val="0"/>
          <w:sz w:val="28"/>
          <w:szCs w:val="28"/>
        </w:rPr>
      </w:pPr>
      <w:r w:rsidRPr="00544912">
        <w:rPr>
          <w:rFonts w:ascii="仿宋_GB2312" w:eastAsia="仿宋_GB2312" w:hAnsi="仿宋" w:cs="宋体" w:hint="eastAsia"/>
          <w:kern w:val="0"/>
          <w:sz w:val="28"/>
          <w:szCs w:val="28"/>
        </w:rPr>
        <w:lastRenderedPageBreak/>
        <w:t>（2）自202</w:t>
      </w:r>
      <w:r w:rsidRPr="00544912">
        <w:rPr>
          <w:rFonts w:ascii="仿宋_GB2312" w:eastAsia="仿宋_GB2312" w:hAnsi="仿宋" w:cs="宋体"/>
          <w:kern w:val="0"/>
          <w:sz w:val="28"/>
          <w:szCs w:val="28"/>
        </w:rPr>
        <w:t>3</w:t>
      </w:r>
      <w:r w:rsidRPr="00544912">
        <w:rPr>
          <w:rFonts w:ascii="仿宋_GB2312" w:eastAsia="仿宋_GB2312" w:hAnsi="仿宋" w:cs="宋体" w:hint="eastAsia"/>
          <w:kern w:val="0"/>
          <w:sz w:val="28"/>
          <w:szCs w:val="28"/>
        </w:rPr>
        <w:t>年1月1日至招标</w:t>
      </w:r>
      <w:r w:rsidRPr="00544912">
        <w:rPr>
          <w:rFonts w:ascii="仿宋_GB2312" w:eastAsia="仿宋_GB2312" w:hAnsi="仿宋" w:cs="宋体"/>
          <w:kern w:val="0"/>
          <w:sz w:val="28"/>
          <w:szCs w:val="28"/>
        </w:rPr>
        <w:t>公告发布</w:t>
      </w:r>
      <w:r w:rsidRPr="00544912">
        <w:rPr>
          <w:rFonts w:ascii="仿宋_GB2312" w:eastAsia="仿宋_GB2312" w:hAnsi="仿宋" w:cs="宋体" w:hint="eastAsia"/>
          <w:kern w:val="0"/>
          <w:sz w:val="28"/>
          <w:szCs w:val="28"/>
        </w:rPr>
        <w:t>日止，具备</w:t>
      </w:r>
      <w:r w:rsidRPr="00544912">
        <w:rPr>
          <w:rFonts w:ascii="仿宋_GB2312" w:eastAsia="仿宋_GB2312" w:hAnsi="仿宋" w:cs="宋体"/>
          <w:kern w:val="0"/>
          <w:sz w:val="28"/>
          <w:szCs w:val="28"/>
        </w:rPr>
        <w:t>至少</w:t>
      </w:r>
      <w:r w:rsidRPr="00544912">
        <w:rPr>
          <w:rFonts w:ascii="仿宋_GB2312" w:eastAsia="仿宋_GB2312" w:hAnsi="仿宋" w:cs="宋体" w:hint="eastAsia"/>
          <w:kern w:val="0"/>
          <w:sz w:val="28"/>
          <w:szCs w:val="28"/>
        </w:rPr>
        <w:t>1项公</w:t>
      </w:r>
      <w:r w:rsidRPr="00544912">
        <w:rPr>
          <w:rFonts w:ascii="仿宋_GB2312" w:eastAsia="仿宋_GB2312" w:hAnsi="仿宋" w:cs="宋体"/>
          <w:kern w:val="0"/>
          <w:sz w:val="28"/>
          <w:szCs w:val="28"/>
        </w:rPr>
        <w:t>共建筑</w:t>
      </w:r>
      <w:r w:rsidRPr="00544912">
        <w:rPr>
          <w:rFonts w:ascii="仿宋_GB2312" w:eastAsia="仿宋_GB2312" w:hAnsi="仿宋" w:cs="宋体" w:hint="eastAsia"/>
          <w:kern w:val="0"/>
          <w:sz w:val="28"/>
          <w:szCs w:val="28"/>
        </w:rPr>
        <w:t>的零</w:t>
      </w:r>
      <w:r w:rsidRPr="00544912">
        <w:rPr>
          <w:rFonts w:ascii="仿宋_GB2312" w:eastAsia="仿宋_GB2312" w:hAnsi="仿宋" w:cs="宋体"/>
          <w:kern w:val="0"/>
          <w:sz w:val="28"/>
          <w:szCs w:val="28"/>
        </w:rPr>
        <w:t>星</w:t>
      </w:r>
      <w:r w:rsidRPr="00544912">
        <w:rPr>
          <w:rFonts w:ascii="仿宋_GB2312" w:eastAsia="仿宋_GB2312" w:hAnsi="仿宋" w:cs="宋体" w:hint="eastAsia"/>
          <w:kern w:val="0"/>
          <w:sz w:val="28"/>
          <w:szCs w:val="28"/>
        </w:rPr>
        <w:t>工</w:t>
      </w:r>
      <w:r w:rsidRPr="00544912">
        <w:rPr>
          <w:rFonts w:ascii="仿宋_GB2312" w:eastAsia="仿宋_GB2312" w:hAnsi="仿宋" w:cs="宋体"/>
          <w:kern w:val="0"/>
          <w:sz w:val="28"/>
          <w:szCs w:val="28"/>
        </w:rPr>
        <w:t>程或</w:t>
      </w:r>
      <w:r w:rsidRPr="00544912">
        <w:rPr>
          <w:rFonts w:ascii="仿宋_GB2312" w:eastAsia="仿宋_GB2312" w:hAnsi="仿宋" w:cs="宋体" w:hint="eastAsia"/>
          <w:kern w:val="0"/>
          <w:sz w:val="28"/>
          <w:szCs w:val="28"/>
        </w:rPr>
        <w:t>修</w:t>
      </w:r>
      <w:r w:rsidRPr="00544912">
        <w:rPr>
          <w:rFonts w:ascii="仿宋_GB2312" w:eastAsia="仿宋_GB2312" w:hAnsi="仿宋" w:cs="宋体"/>
          <w:kern w:val="0"/>
          <w:sz w:val="28"/>
          <w:szCs w:val="28"/>
        </w:rPr>
        <w:t>缮修复</w:t>
      </w:r>
      <w:r w:rsidRPr="00544912">
        <w:rPr>
          <w:rFonts w:ascii="仿宋_GB2312" w:eastAsia="仿宋_GB2312" w:hAnsi="仿宋" w:cs="宋体" w:hint="eastAsia"/>
          <w:kern w:val="0"/>
          <w:sz w:val="28"/>
          <w:szCs w:val="28"/>
        </w:rPr>
        <w:t>工</w:t>
      </w:r>
      <w:r w:rsidRPr="00544912">
        <w:rPr>
          <w:rFonts w:ascii="仿宋_GB2312" w:eastAsia="仿宋_GB2312" w:hAnsi="仿宋" w:cs="宋体"/>
          <w:kern w:val="0"/>
          <w:sz w:val="28"/>
          <w:szCs w:val="28"/>
        </w:rPr>
        <w:t>程或改造提</w:t>
      </w:r>
      <w:r w:rsidRPr="00544912">
        <w:rPr>
          <w:rFonts w:ascii="仿宋_GB2312" w:eastAsia="仿宋_GB2312" w:hAnsi="仿宋" w:cs="宋体" w:hint="eastAsia"/>
          <w:kern w:val="0"/>
          <w:sz w:val="28"/>
          <w:szCs w:val="28"/>
        </w:rPr>
        <w:t>升工</w:t>
      </w:r>
      <w:r w:rsidRPr="00544912">
        <w:rPr>
          <w:rFonts w:ascii="仿宋_GB2312" w:eastAsia="仿宋_GB2312" w:hAnsi="仿宋" w:cs="宋体"/>
          <w:kern w:val="0"/>
          <w:sz w:val="28"/>
          <w:szCs w:val="28"/>
        </w:rPr>
        <w:t>程造价咨询服务</w:t>
      </w:r>
      <w:r w:rsidRPr="00544912">
        <w:rPr>
          <w:rFonts w:ascii="仿宋_GB2312" w:eastAsia="仿宋_GB2312" w:hAnsi="仿宋" w:cs="宋体" w:hint="eastAsia"/>
          <w:kern w:val="0"/>
          <w:sz w:val="28"/>
          <w:szCs w:val="28"/>
        </w:rPr>
        <w:t>（</w:t>
      </w:r>
      <w:r w:rsidRPr="00544912">
        <w:rPr>
          <w:rFonts w:ascii="仿宋_GB2312" w:eastAsia="仿宋_GB2312" w:hAnsi="仿宋" w:cs="宋体"/>
          <w:kern w:val="0"/>
          <w:sz w:val="28"/>
          <w:szCs w:val="28"/>
        </w:rPr>
        <w:t>提供</w:t>
      </w:r>
      <w:r w:rsidRPr="00544912">
        <w:rPr>
          <w:rFonts w:ascii="仿宋_GB2312" w:eastAsia="仿宋_GB2312" w:hAnsi="仿宋" w:cs="宋体" w:hint="eastAsia"/>
          <w:kern w:val="0"/>
          <w:sz w:val="28"/>
          <w:szCs w:val="28"/>
        </w:rPr>
        <w:t>合</w:t>
      </w:r>
      <w:r w:rsidRPr="00544912">
        <w:rPr>
          <w:rFonts w:ascii="仿宋_GB2312" w:eastAsia="仿宋_GB2312" w:hAnsi="仿宋" w:cs="宋体"/>
          <w:kern w:val="0"/>
          <w:sz w:val="28"/>
          <w:szCs w:val="28"/>
        </w:rPr>
        <w:t>同扫描件）</w:t>
      </w:r>
      <w:r w:rsidRPr="00544912">
        <w:rPr>
          <w:rFonts w:ascii="仿宋_GB2312" w:eastAsia="仿宋_GB2312" w:hAnsi="仿宋" w:cs="宋体" w:hint="eastAsia"/>
          <w:kern w:val="0"/>
          <w:sz w:val="28"/>
          <w:szCs w:val="28"/>
        </w:rPr>
        <w:t>。</w:t>
      </w:r>
    </w:p>
    <w:p w:rsidR="00544912" w:rsidRPr="00544912" w:rsidRDefault="00544912" w:rsidP="00544912">
      <w:pPr>
        <w:autoSpaceDE w:val="0"/>
        <w:autoSpaceDN w:val="0"/>
        <w:ind w:firstLine="560"/>
        <w:rPr>
          <w:rFonts w:ascii="仿宋_GB2312" w:eastAsia="仿宋_GB2312" w:hAnsi="仿宋" w:cs="宋体"/>
          <w:kern w:val="0"/>
          <w:sz w:val="28"/>
          <w:szCs w:val="28"/>
        </w:rPr>
      </w:pPr>
      <w:r w:rsidRPr="00544912">
        <w:rPr>
          <w:rFonts w:ascii="仿宋_GB2312" w:eastAsia="仿宋_GB2312" w:hAnsi="仿宋" w:cs="宋体" w:hint="eastAsia"/>
          <w:kern w:val="0"/>
          <w:sz w:val="28"/>
          <w:szCs w:val="28"/>
        </w:rPr>
        <w:t>（</w:t>
      </w:r>
      <w:r w:rsidRPr="00544912">
        <w:rPr>
          <w:rFonts w:ascii="仿宋_GB2312" w:eastAsia="仿宋_GB2312" w:hAnsi="仿宋" w:cs="宋体"/>
          <w:kern w:val="0"/>
          <w:sz w:val="28"/>
          <w:szCs w:val="28"/>
        </w:rPr>
        <w:t>3</w:t>
      </w:r>
      <w:r w:rsidRPr="00544912">
        <w:rPr>
          <w:rFonts w:ascii="仿宋_GB2312" w:eastAsia="仿宋_GB2312" w:hAnsi="仿宋" w:cs="宋体" w:hint="eastAsia"/>
          <w:kern w:val="0"/>
          <w:sz w:val="28"/>
          <w:szCs w:val="28"/>
        </w:rPr>
        <w:t>) 单位负责人为同一人或者存在控股、管理关系的不同单位，不得参加同一项目投标;</w:t>
      </w:r>
    </w:p>
    <w:p w:rsidR="00544912" w:rsidRPr="00544912" w:rsidRDefault="00544912" w:rsidP="00544912">
      <w:pPr>
        <w:autoSpaceDE w:val="0"/>
        <w:autoSpaceDN w:val="0"/>
        <w:ind w:firstLine="560"/>
        <w:rPr>
          <w:rFonts w:ascii="仿宋_GB2312" w:eastAsia="仿宋_GB2312" w:hAnsi="仿宋" w:cs="宋体"/>
          <w:kern w:val="0"/>
          <w:sz w:val="28"/>
          <w:szCs w:val="28"/>
        </w:rPr>
      </w:pPr>
      <w:r w:rsidRPr="00544912">
        <w:rPr>
          <w:rFonts w:ascii="仿宋_GB2312" w:eastAsia="仿宋_GB2312" w:hAnsi="仿宋" w:cs="宋体" w:hint="eastAsia"/>
          <w:kern w:val="0"/>
          <w:sz w:val="28"/>
          <w:szCs w:val="28"/>
        </w:rPr>
        <w:t>（</w:t>
      </w:r>
      <w:r w:rsidRPr="00544912">
        <w:rPr>
          <w:rFonts w:ascii="仿宋_GB2312" w:eastAsia="仿宋_GB2312" w:hAnsi="仿宋" w:cs="宋体"/>
          <w:kern w:val="0"/>
          <w:sz w:val="28"/>
          <w:szCs w:val="28"/>
        </w:rPr>
        <w:t>4</w:t>
      </w:r>
      <w:r w:rsidRPr="00544912">
        <w:rPr>
          <w:rFonts w:ascii="仿宋_GB2312" w:eastAsia="仿宋_GB2312" w:hAnsi="仿宋" w:cs="宋体" w:hint="eastAsia"/>
          <w:kern w:val="0"/>
          <w:sz w:val="28"/>
          <w:szCs w:val="28"/>
        </w:rPr>
        <w:t>)本项目不接受联合体投标。</w:t>
      </w:r>
    </w:p>
    <w:p w:rsidR="006E3F60" w:rsidRPr="00544912" w:rsidRDefault="006E3F60" w:rsidP="006E3F60">
      <w:pPr>
        <w:pStyle w:val="1"/>
        <w:spacing w:before="120"/>
        <w:ind w:left="0" w:firstLine="560"/>
        <w:rPr>
          <w:rFonts w:ascii="仿宋_GB2312" w:hAnsi="宋体"/>
          <w:sz w:val="28"/>
          <w:szCs w:val="28"/>
        </w:rPr>
      </w:pPr>
    </w:p>
    <w:p w:rsidR="006E3F60" w:rsidRPr="006E3F60" w:rsidRDefault="006E3F60" w:rsidP="006E3F60">
      <w:pPr>
        <w:pStyle w:val="1"/>
        <w:spacing w:before="120"/>
        <w:ind w:left="0" w:firstLine="562"/>
        <w:rPr>
          <w:rFonts w:ascii="仿宋_GB2312" w:hAnsi="宋体"/>
          <w:b/>
          <w:bCs/>
          <w:sz w:val="28"/>
          <w:szCs w:val="28"/>
        </w:rPr>
      </w:pPr>
      <w:r w:rsidRPr="006E3F60">
        <w:rPr>
          <w:rFonts w:ascii="仿宋_GB2312" w:hAnsi="宋体" w:hint="eastAsia"/>
          <w:b/>
          <w:bCs/>
          <w:sz w:val="28"/>
          <w:szCs w:val="28"/>
        </w:rPr>
        <w:t>七</w:t>
      </w:r>
      <w:r w:rsidRPr="006E3F60">
        <w:rPr>
          <w:rFonts w:ascii="仿宋_GB2312" w:hAnsi="宋体"/>
          <w:b/>
          <w:bCs/>
          <w:sz w:val="28"/>
          <w:szCs w:val="28"/>
        </w:rPr>
        <w:t>、</w:t>
      </w:r>
      <w:r w:rsidRPr="006E3F60">
        <w:rPr>
          <w:rFonts w:ascii="仿宋_GB2312" w:hAnsi="宋体" w:hint="eastAsia"/>
          <w:b/>
          <w:bCs/>
          <w:sz w:val="28"/>
          <w:szCs w:val="28"/>
        </w:rPr>
        <w:t>其</w:t>
      </w:r>
      <w:r w:rsidRPr="006E3F60">
        <w:rPr>
          <w:rFonts w:ascii="仿宋_GB2312" w:hAnsi="宋体"/>
          <w:b/>
          <w:bCs/>
          <w:sz w:val="28"/>
          <w:szCs w:val="28"/>
        </w:rPr>
        <w:t>它投标否决性条款</w:t>
      </w:r>
      <w:r w:rsidRPr="006E3F60">
        <w:rPr>
          <w:rFonts w:ascii="仿宋_GB2312" w:hAnsi="宋体" w:hint="eastAsia"/>
          <w:b/>
          <w:bCs/>
          <w:sz w:val="28"/>
          <w:szCs w:val="28"/>
        </w:rPr>
        <w:t>:</w:t>
      </w:r>
    </w:p>
    <w:p w:rsidR="00D472C8" w:rsidRDefault="00D472C8" w:rsidP="00D472C8">
      <w:pPr>
        <w:autoSpaceDE w:val="0"/>
        <w:autoSpaceDN w:val="0"/>
        <w:adjustRightInd w:val="0"/>
        <w:snapToGrid w:val="0"/>
        <w:ind w:firstLine="480"/>
        <w:rPr>
          <w:rFonts w:ascii="仿宋_GB2312" w:eastAsia="仿宋_GB2312" w:hAnsi="仿宋" w:cs="宋体"/>
          <w:bCs/>
          <w:kern w:val="0"/>
          <w:sz w:val="24"/>
        </w:rPr>
      </w:pPr>
      <w:r>
        <w:rPr>
          <w:rFonts w:ascii="仿宋_GB2312" w:eastAsia="仿宋_GB2312" w:hAnsi="仿宋" w:cs="宋体" w:hint="eastAsia"/>
          <w:bCs/>
          <w:kern w:val="0"/>
          <w:sz w:val="24"/>
        </w:rPr>
        <w:t>投</w:t>
      </w:r>
      <w:r>
        <w:rPr>
          <w:rFonts w:ascii="仿宋_GB2312" w:eastAsia="仿宋_GB2312" w:hAnsi="仿宋" w:cs="宋体"/>
          <w:bCs/>
          <w:kern w:val="0"/>
          <w:sz w:val="24"/>
        </w:rPr>
        <w:t>标人拟派项目负责人须</w:t>
      </w:r>
      <w:r>
        <w:rPr>
          <w:rFonts w:ascii="仿宋_GB2312" w:eastAsia="仿宋_GB2312" w:hAnsi="仿宋" w:cs="宋体" w:hint="eastAsia"/>
          <w:bCs/>
          <w:kern w:val="0"/>
          <w:sz w:val="24"/>
        </w:rPr>
        <w:t>满</w:t>
      </w:r>
      <w:r>
        <w:rPr>
          <w:rFonts w:ascii="仿宋_GB2312" w:eastAsia="仿宋_GB2312" w:hAnsi="仿宋" w:cs="宋体"/>
          <w:bCs/>
          <w:kern w:val="0"/>
          <w:sz w:val="24"/>
        </w:rPr>
        <w:t>足</w:t>
      </w:r>
      <w:r>
        <w:rPr>
          <w:rFonts w:ascii="仿宋_GB2312" w:eastAsia="仿宋_GB2312" w:hAnsi="仿宋" w:cs="宋体" w:hint="eastAsia"/>
          <w:bCs/>
          <w:kern w:val="0"/>
          <w:sz w:val="24"/>
        </w:rPr>
        <w:t>以下</w:t>
      </w:r>
      <w:r>
        <w:rPr>
          <w:rFonts w:ascii="仿宋_GB2312" w:eastAsia="仿宋_GB2312" w:hAnsi="仿宋" w:cs="宋体"/>
          <w:bCs/>
          <w:kern w:val="0"/>
          <w:sz w:val="24"/>
        </w:rPr>
        <w:t>条件，否则投标不被接</w:t>
      </w:r>
      <w:r>
        <w:rPr>
          <w:rFonts w:ascii="仿宋_GB2312" w:eastAsia="仿宋_GB2312" w:hAnsi="仿宋" w:cs="宋体" w:hint="eastAsia"/>
          <w:bCs/>
          <w:kern w:val="0"/>
          <w:sz w:val="24"/>
        </w:rPr>
        <w:t>受:</w:t>
      </w:r>
    </w:p>
    <w:p w:rsidR="00D472C8" w:rsidRDefault="00D472C8" w:rsidP="00D472C8">
      <w:pPr>
        <w:autoSpaceDE w:val="0"/>
        <w:autoSpaceDN w:val="0"/>
        <w:adjustRightInd w:val="0"/>
        <w:snapToGrid w:val="0"/>
        <w:ind w:firstLine="480"/>
        <w:rPr>
          <w:rFonts w:ascii="仿宋_GB2312" w:eastAsia="仿宋_GB2312" w:hAnsi="仿宋" w:cs="宋体"/>
          <w:bCs/>
          <w:kern w:val="0"/>
          <w:sz w:val="24"/>
        </w:rPr>
      </w:pPr>
      <w:r>
        <w:rPr>
          <w:rFonts w:ascii="仿宋_GB2312" w:eastAsia="仿宋_GB2312" w:hAnsi="仿宋" w:cs="宋体" w:hint="eastAsia"/>
          <w:bCs/>
          <w:kern w:val="0"/>
          <w:sz w:val="24"/>
        </w:rPr>
        <w:t>项目负责人须同</w:t>
      </w:r>
      <w:r>
        <w:rPr>
          <w:rFonts w:ascii="仿宋_GB2312" w:eastAsia="仿宋_GB2312" w:hAnsi="仿宋" w:cs="宋体"/>
          <w:bCs/>
          <w:kern w:val="0"/>
          <w:sz w:val="24"/>
        </w:rPr>
        <w:t>时满足以下条件：</w:t>
      </w:r>
    </w:p>
    <w:p w:rsidR="00D472C8" w:rsidRPr="00D472C8" w:rsidRDefault="00D472C8" w:rsidP="00D472C8">
      <w:pPr>
        <w:autoSpaceDE w:val="0"/>
        <w:autoSpaceDN w:val="0"/>
        <w:adjustRightInd w:val="0"/>
        <w:snapToGrid w:val="0"/>
        <w:ind w:firstLine="480"/>
        <w:rPr>
          <w:rFonts w:ascii="仿宋_GB2312" w:eastAsia="仿宋_GB2312" w:hAnsi="仿宋" w:cs="宋体"/>
          <w:bCs/>
          <w:kern w:val="0"/>
          <w:sz w:val="24"/>
        </w:rPr>
      </w:pPr>
      <w:r w:rsidRPr="00D472C8">
        <w:rPr>
          <w:rFonts w:ascii="仿宋_GB2312" w:eastAsia="仿宋_GB2312" w:hAnsi="仿宋" w:cs="宋体"/>
          <w:bCs/>
          <w:kern w:val="0"/>
          <w:sz w:val="24"/>
        </w:rPr>
        <w:t>1.</w:t>
      </w:r>
      <w:r w:rsidRPr="00D472C8">
        <w:rPr>
          <w:rFonts w:ascii="仿宋_GB2312" w:eastAsia="仿宋_GB2312" w:hAnsi="仿宋" w:cs="宋体" w:hint="eastAsia"/>
          <w:bCs/>
          <w:kern w:val="0"/>
          <w:sz w:val="24"/>
        </w:rPr>
        <w:t>具有一级注册造价工程师资格;</w:t>
      </w:r>
    </w:p>
    <w:p w:rsidR="00D472C8" w:rsidRPr="00D472C8" w:rsidRDefault="00D472C8" w:rsidP="00D472C8">
      <w:pPr>
        <w:autoSpaceDE w:val="0"/>
        <w:autoSpaceDN w:val="0"/>
        <w:adjustRightInd w:val="0"/>
        <w:snapToGrid w:val="0"/>
        <w:ind w:firstLine="480"/>
        <w:rPr>
          <w:rFonts w:ascii="仿宋_GB2312" w:eastAsia="仿宋_GB2312" w:hAnsi="仿宋" w:cs="宋体"/>
          <w:bCs/>
          <w:kern w:val="0"/>
          <w:sz w:val="24"/>
        </w:rPr>
      </w:pPr>
      <w:r w:rsidRPr="00D472C8">
        <w:rPr>
          <w:rFonts w:ascii="仿宋_GB2312" w:eastAsia="仿宋_GB2312" w:hAnsi="仿宋" w:cs="宋体" w:hint="eastAsia"/>
          <w:bCs/>
          <w:kern w:val="0"/>
          <w:sz w:val="24"/>
        </w:rPr>
        <w:t>2</w:t>
      </w:r>
      <w:r w:rsidRPr="00D472C8">
        <w:rPr>
          <w:rFonts w:ascii="仿宋_GB2312" w:eastAsia="仿宋_GB2312" w:hAnsi="仿宋" w:cs="宋体"/>
          <w:bCs/>
          <w:kern w:val="0"/>
          <w:sz w:val="24"/>
        </w:rPr>
        <w:t>.</w:t>
      </w:r>
      <w:r w:rsidRPr="00D472C8">
        <w:rPr>
          <w:rFonts w:ascii="仿宋_GB2312" w:eastAsia="仿宋_GB2312" w:hAnsi="仿宋" w:cs="宋体" w:hint="eastAsia"/>
          <w:bCs/>
          <w:kern w:val="0"/>
          <w:sz w:val="24"/>
        </w:rPr>
        <w:t>已完成一个合</w:t>
      </w:r>
      <w:r w:rsidRPr="00D472C8">
        <w:rPr>
          <w:rFonts w:ascii="仿宋_GB2312" w:eastAsia="仿宋_GB2312" w:hAnsi="仿宋" w:cs="宋体"/>
          <w:bCs/>
          <w:kern w:val="0"/>
          <w:sz w:val="24"/>
        </w:rPr>
        <w:t>同金额</w:t>
      </w:r>
      <w:r w:rsidRPr="00D472C8">
        <w:rPr>
          <w:rFonts w:ascii="仿宋_GB2312" w:eastAsia="仿宋_GB2312" w:hAnsi="仿宋" w:cs="宋体" w:hint="eastAsia"/>
          <w:bCs/>
          <w:kern w:val="0"/>
          <w:sz w:val="24"/>
        </w:rPr>
        <w:t>不少</w:t>
      </w:r>
      <w:r w:rsidRPr="00D472C8">
        <w:rPr>
          <w:rFonts w:ascii="仿宋_GB2312" w:eastAsia="仿宋_GB2312" w:hAnsi="仿宋" w:cs="宋体"/>
          <w:bCs/>
          <w:kern w:val="0"/>
          <w:sz w:val="24"/>
        </w:rPr>
        <w:t>于50</w:t>
      </w:r>
      <w:r w:rsidRPr="00D472C8">
        <w:rPr>
          <w:rFonts w:ascii="仿宋_GB2312" w:eastAsia="仿宋_GB2312" w:hAnsi="仿宋" w:cs="宋体" w:hint="eastAsia"/>
          <w:bCs/>
          <w:kern w:val="0"/>
          <w:sz w:val="24"/>
        </w:rPr>
        <w:t>万</w:t>
      </w:r>
      <w:r w:rsidRPr="00D472C8">
        <w:rPr>
          <w:rFonts w:ascii="仿宋_GB2312" w:eastAsia="仿宋_GB2312" w:hAnsi="仿宋" w:cs="宋体"/>
          <w:bCs/>
          <w:kern w:val="0"/>
          <w:sz w:val="24"/>
        </w:rPr>
        <w:t>元的</w:t>
      </w:r>
      <w:r w:rsidRPr="00D472C8">
        <w:rPr>
          <w:rFonts w:ascii="仿宋_GB2312" w:eastAsia="仿宋_GB2312" w:hAnsi="仿宋" w:cs="宋体" w:hint="eastAsia"/>
          <w:bCs/>
          <w:kern w:val="0"/>
          <w:sz w:val="24"/>
        </w:rPr>
        <w:t>房建工程的</w:t>
      </w:r>
      <w:r w:rsidRPr="00D472C8">
        <w:rPr>
          <w:rFonts w:ascii="仿宋_GB2312" w:eastAsia="仿宋_GB2312" w:hAnsi="仿宋" w:cs="宋体"/>
          <w:bCs/>
          <w:kern w:val="0"/>
          <w:sz w:val="24"/>
        </w:rPr>
        <w:t>全过程</w:t>
      </w:r>
      <w:r w:rsidRPr="00D472C8">
        <w:rPr>
          <w:rFonts w:ascii="仿宋_GB2312" w:eastAsia="仿宋_GB2312" w:hAnsi="仿宋" w:cs="宋体" w:hint="eastAsia"/>
          <w:bCs/>
          <w:kern w:val="0"/>
          <w:sz w:val="24"/>
        </w:rPr>
        <w:t>（</w:t>
      </w:r>
      <w:r w:rsidRPr="00D472C8">
        <w:rPr>
          <w:rFonts w:ascii="仿宋_GB2312" w:eastAsia="仿宋_GB2312" w:hAnsi="仿宋" w:cs="宋体"/>
          <w:bCs/>
          <w:kern w:val="0"/>
          <w:sz w:val="24"/>
        </w:rPr>
        <w:t>从</w:t>
      </w:r>
      <w:r w:rsidRPr="00D472C8">
        <w:rPr>
          <w:rFonts w:ascii="仿宋_GB2312" w:eastAsia="仿宋_GB2312" w:hAnsi="仿宋" w:cs="宋体" w:hint="eastAsia"/>
          <w:bCs/>
          <w:kern w:val="0"/>
          <w:sz w:val="24"/>
        </w:rPr>
        <w:t>开</w:t>
      </w:r>
      <w:r w:rsidRPr="00D472C8">
        <w:rPr>
          <w:rFonts w:ascii="仿宋_GB2312" w:eastAsia="仿宋_GB2312" w:hAnsi="仿宋" w:cs="宋体"/>
          <w:bCs/>
          <w:kern w:val="0"/>
          <w:sz w:val="24"/>
        </w:rPr>
        <w:t>工至竣工验收）的造价咨询服务项目</w:t>
      </w:r>
      <w:r w:rsidRPr="00D472C8">
        <w:rPr>
          <w:rFonts w:ascii="仿宋_GB2312" w:eastAsia="仿宋_GB2312" w:hAnsi="仿宋" w:cs="宋体" w:hint="eastAsia"/>
          <w:bCs/>
          <w:kern w:val="0"/>
          <w:sz w:val="24"/>
        </w:rPr>
        <w:t>；</w:t>
      </w:r>
    </w:p>
    <w:p w:rsidR="000F0FC8" w:rsidRDefault="00D472C8" w:rsidP="00D472C8">
      <w:pPr>
        <w:adjustRightInd w:val="0"/>
        <w:snapToGrid w:val="0"/>
        <w:spacing w:line="500" w:lineRule="exact"/>
        <w:ind w:firstLine="360"/>
        <w:jc w:val="left"/>
        <w:rPr>
          <w:rFonts w:ascii="仿宋_GB2312" w:eastAsia="仿宋_GB2312" w:hAnsi="宋体"/>
          <w:sz w:val="28"/>
          <w:szCs w:val="28"/>
        </w:rPr>
      </w:pPr>
      <w:r w:rsidRPr="00D472C8">
        <w:rPr>
          <w:rFonts w:ascii="仿宋_GB2312" w:eastAsia="仿宋_GB2312" w:hAnsi="仿宋" w:cs="宋体" w:hint="eastAsia"/>
          <w:bCs/>
          <w:sz w:val="18"/>
          <w:szCs w:val="18"/>
        </w:rPr>
        <w:t>备</w:t>
      </w:r>
      <w:r w:rsidRPr="00D472C8">
        <w:rPr>
          <w:rFonts w:ascii="仿宋_GB2312" w:eastAsia="仿宋_GB2312" w:hAnsi="仿宋" w:cs="宋体"/>
          <w:bCs/>
          <w:sz w:val="18"/>
          <w:szCs w:val="18"/>
        </w:rPr>
        <w:t>注：</w:t>
      </w:r>
      <w:r w:rsidRPr="00D472C8">
        <w:rPr>
          <w:rFonts w:ascii="仿宋_GB2312" w:eastAsia="仿宋_GB2312" w:hAnsi="仿宋" w:cs="宋体" w:hint="eastAsia"/>
          <w:bCs/>
          <w:sz w:val="18"/>
          <w:szCs w:val="18"/>
        </w:rPr>
        <w:t>上</w:t>
      </w:r>
      <w:r w:rsidRPr="00D472C8">
        <w:rPr>
          <w:rFonts w:ascii="仿宋_GB2312" w:eastAsia="仿宋_GB2312" w:hAnsi="仿宋" w:cs="宋体"/>
          <w:bCs/>
          <w:sz w:val="18"/>
          <w:szCs w:val="18"/>
        </w:rPr>
        <w:t>述条件</w:t>
      </w:r>
      <w:r w:rsidRPr="00D472C8">
        <w:rPr>
          <w:rFonts w:ascii="仿宋_GB2312" w:eastAsia="仿宋_GB2312" w:hAnsi="仿宋" w:cs="宋体" w:hint="eastAsia"/>
          <w:bCs/>
          <w:sz w:val="18"/>
          <w:szCs w:val="18"/>
        </w:rPr>
        <w:t>须提</w:t>
      </w:r>
      <w:r w:rsidRPr="00D472C8">
        <w:rPr>
          <w:rFonts w:ascii="仿宋_GB2312" w:eastAsia="仿宋_GB2312" w:hAnsi="仿宋" w:cs="宋体"/>
          <w:bCs/>
          <w:sz w:val="18"/>
          <w:szCs w:val="18"/>
        </w:rPr>
        <w:t>供</w:t>
      </w:r>
      <w:r w:rsidRPr="00D472C8">
        <w:rPr>
          <w:rFonts w:ascii="仿宋_GB2312" w:eastAsia="仿宋_GB2312" w:hAnsi="仿宋" w:cs="宋体" w:hint="eastAsia"/>
          <w:bCs/>
          <w:sz w:val="18"/>
          <w:szCs w:val="18"/>
        </w:rPr>
        <w:t>注册造价工程师(须注册在投标人本单位)与</w:t>
      </w:r>
      <w:r w:rsidRPr="00D472C8">
        <w:rPr>
          <w:rFonts w:ascii="仿宋_GB2312" w:eastAsia="仿宋_GB2312" w:hAnsi="仿宋" w:cs="宋体"/>
          <w:bCs/>
          <w:sz w:val="18"/>
          <w:szCs w:val="18"/>
        </w:rPr>
        <w:t>职称的证书扫描件，</w:t>
      </w:r>
      <w:r w:rsidRPr="00D472C8">
        <w:rPr>
          <w:rFonts w:ascii="仿宋_GB2312" w:eastAsia="仿宋_GB2312" w:hAnsi="仿宋" w:cs="宋体" w:hint="eastAsia"/>
          <w:bCs/>
          <w:sz w:val="18"/>
          <w:szCs w:val="18"/>
        </w:rPr>
        <w:t>提</w:t>
      </w:r>
      <w:r w:rsidRPr="00D472C8">
        <w:rPr>
          <w:rFonts w:ascii="仿宋_GB2312" w:eastAsia="仿宋_GB2312" w:hAnsi="仿宋" w:cs="宋体"/>
          <w:bCs/>
          <w:sz w:val="18"/>
          <w:szCs w:val="18"/>
        </w:rPr>
        <w:t>供造价咨询服务合同关</w:t>
      </w:r>
      <w:r w:rsidRPr="00D472C8">
        <w:rPr>
          <w:rFonts w:ascii="仿宋_GB2312" w:eastAsia="仿宋_GB2312" w:hAnsi="仿宋" w:cs="宋体" w:hint="eastAsia"/>
          <w:bCs/>
          <w:sz w:val="18"/>
          <w:szCs w:val="18"/>
        </w:rPr>
        <w:t>键</w:t>
      </w:r>
      <w:r w:rsidRPr="00D472C8">
        <w:rPr>
          <w:rFonts w:ascii="仿宋_GB2312" w:eastAsia="仿宋_GB2312" w:hAnsi="仿宋" w:cs="宋体"/>
          <w:bCs/>
          <w:sz w:val="18"/>
          <w:szCs w:val="18"/>
        </w:rPr>
        <w:t>页</w:t>
      </w:r>
      <w:r w:rsidRPr="00D472C8">
        <w:rPr>
          <w:rFonts w:ascii="仿宋_GB2312" w:eastAsia="仿宋_GB2312" w:hAnsi="仿宋" w:cs="宋体" w:hint="eastAsia"/>
          <w:bCs/>
          <w:sz w:val="18"/>
          <w:szCs w:val="18"/>
        </w:rPr>
        <w:t>（应包含但不限于项目名称、签约主体、合同</w:t>
      </w:r>
      <w:r w:rsidRPr="00D472C8">
        <w:rPr>
          <w:rFonts w:ascii="仿宋_GB2312" w:eastAsia="仿宋_GB2312" w:hAnsi="仿宋" w:cs="宋体"/>
          <w:bCs/>
          <w:sz w:val="18"/>
          <w:szCs w:val="18"/>
        </w:rPr>
        <w:t>金额</w:t>
      </w:r>
      <w:r w:rsidRPr="00D472C8">
        <w:rPr>
          <w:rFonts w:ascii="仿宋_GB2312" w:eastAsia="仿宋_GB2312" w:hAnsi="仿宋" w:cs="宋体" w:hint="eastAsia"/>
          <w:bCs/>
          <w:sz w:val="18"/>
          <w:szCs w:val="18"/>
        </w:rPr>
        <w:t>、合同范围、项目</w:t>
      </w:r>
      <w:r w:rsidRPr="00D472C8">
        <w:rPr>
          <w:rFonts w:ascii="仿宋_GB2312" w:eastAsia="仿宋_GB2312" w:hAnsi="仿宋" w:cs="宋体"/>
          <w:bCs/>
          <w:sz w:val="18"/>
          <w:szCs w:val="18"/>
        </w:rPr>
        <w:t>负责人信息</w:t>
      </w:r>
      <w:r w:rsidRPr="00D472C8">
        <w:rPr>
          <w:rFonts w:ascii="仿宋_GB2312" w:eastAsia="仿宋_GB2312" w:hAnsi="仿宋" w:cs="宋体" w:hint="eastAsia"/>
          <w:bCs/>
          <w:sz w:val="18"/>
          <w:szCs w:val="18"/>
        </w:rPr>
        <w:t>证明材料等）。</w:t>
      </w:r>
    </w:p>
    <w:p w:rsidR="00ED1440" w:rsidRDefault="006E3F60" w:rsidP="003238E3">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八</w:t>
      </w:r>
      <w:r w:rsidR="005977E7">
        <w:rPr>
          <w:rFonts w:ascii="仿宋_GB2312" w:eastAsia="仿宋_GB2312" w:hAnsi="宋体" w:hint="eastAsia"/>
          <w:b/>
          <w:bCs/>
          <w:sz w:val="28"/>
          <w:szCs w:val="28"/>
        </w:rPr>
        <w:t>、投</w:t>
      </w:r>
      <w:r w:rsidR="005977E7">
        <w:rPr>
          <w:rFonts w:ascii="仿宋_GB2312" w:eastAsia="仿宋_GB2312" w:hAnsi="宋体"/>
          <w:b/>
          <w:bCs/>
          <w:sz w:val="28"/>
          <w:szCs w:val="28"/>
        </w:rPr>
        <w:t>标</w:t>
      </w:r>
      <w:r w:rsidR="005977E7">
        <w:rPr>
          <w:rFonts w:ascii="仿宋_GB2312" w:eastAsia="仿宋_GB2312" w:hAnsi="宋体" w:hint="eastAsia"/>
          <w:b/>
          <w:bCs/>
          <w:sz w:val="28"/>
          <w:szCs w:val="28"/>
        </w:rPr>
        <w:t>（报价）文件组成</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附件1：投标承诺函</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附件2：报价一览表</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附件3：法定代表人（负责人）身份证明书</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附件4：法定代表人授权委托书</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附件5：</w:t>
      </w:r>
      <w:r w:rsidR="00152B88">
        <w:rPr>
          <w:rFonts w:ascii="仿宋_GB2312" w:eastAsia="仿宋_GB2312" w:hAnsi="宋体" w:hint="eastAsia"/>
          <w:sz w:val="28"/>
          <w:szCs w:val="28"/>
        </w:rPr>
        <w:t>投标人</w:t>
      </w:r>
      <w:r w:rsidR="001C7AB9" w:rsidRPr="001C7AB9">
        <w:rPr>
          <w:rFonts w:ascii="仿宋_GB2312" w:eastAsia="仿宋_GB2312" w:hAnsi="宋体" w:hint="eastAsia"/>
          <w:sz w:val="28"/>
          <w:szCs w:val="28"/>
        </w:rPr>
        <w:t>股东关系构成表</w:t>
      </w:r>
    </w:p>
    <w:p w:rsidR="001C7AB9" w:rsidRPr="001C7AB9" w:rsidRDefault="001C7AB9" w:rsidP="001C7AB9">
      <w:pPr>
        <w:pStyle w:val="1"/>
        <w:spacing w:before="120"/>
        <w:ind w:left="0" w:firstLine="560"/>
      </w:pPr>
      <w:r>
        <w:rPr>
          <w:rFonts w:ascii="仿宋_GB2312" w:hAnsi="宋体" w:hint="eastAsia"/>
          <w:sz w:val="28"/>
          <w:szCs w:val="28"/>
        </w:rPr>
        <w:t>附件6：</w:t>
      </w:r>
      <w:r w:rsidR="00152B88">
        <w:rPr>
          <w:rFonts w:ascii="仿宋_GB2312" w:hAnsi="宋体" w:hint="eastAsia"/>
          <w:sz w:val="28"/>
          <w:szCs w:val="28"/>
        </w:rPr>
        <w:t>投标人</w:t>
      </w:r>
      <w:r w:rsidRPr="001C7AB9">
        <w:rPr>
          <w:rFonts w:ascii="仿宋_GB2312" w:hAnsi="宋体"/>
          <w:sz w:val="28"/>
          <w:szCs w:val="28"/>
        </w:rPr>
        <w:t>信息登记表</w:t>
      </w:r>
    </w:p>
    <w:p w:rsidR="00ED1440"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其他需</w:t>
      </w:r>
      <w:r w:rsidR="00152B88">
        <w:rPr>
          <w:rFonts w:ascii="仿宋_GB2312" w:eastAsia="仿宋_GB2312" w:hAnsi="宋体" w:hint="eastAsia"/>
          <w:sz w:val="28"/>
          <w:szCs w:val="28"/>
        </w:rPr>
        <w:t>投标人</w:t>
      </w:r>
      <w:r>
        <w:rPr>
          <w:rFonts w:ascii="仿宋_GB2312" w:eastAsia="仿宋_GB2312" w:hAnsi="宋体" w:hint="eastAsia"/>
          <w:sz w:val="28"/>
          <w:szCs w:val="28"/>
        </w:rPr>
        <w:t>提供的资料（见附件</w:t>
      </w:r>
      <w:r w:rsidR="001C7AB9">
        <w:rPr>
          <w:rFonts w:ascii="仿宋_GB2312" w:eastAsia="仿宋_GB2312" w:hAnsi="宋体" w:hint="eastAsia"/>
          <w:sz w:val="28"/>
          <w:szCs w:val="28"/>
        </w:rPr>
        <w:t>7</w:t>
      </w:r>
      <w:r>
        <w:rPr>
          <w:rFonts w:ascii="仿宋_GB2312" w:eastAsia="仿宋_GB2312" w:hAnsi="宋体" w:hint="eastAsia"/>
          <w:sz w:val="28"/>
          <w:szCs w:val="28"/>
        </w:rPr>
        <w:t>）。</w:t>
      </w:r>
    </w:p>
    <w:p w:rsidR="00ED1440" w:rsidRDefault="006E3F60">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九</w:t>
      </w:r>
      <w:r w:rsidR="005977E7">
        <w:rPr>
          <w:rFonts w:ascii="仿宋_GB2312" w:eastAsia="仿宋_GB2312" w:hAnsi="宋体" w:hint="eastAsia"/>
          <w:b/>
          <w:bCs/>
          <w:sz w:val="28"/>
          <w:szCs w:val="28"/>
        </w:rPr>
        <w:t>、其他说明：</w:t>
      </w:r>
    </w:p>
    <w:p w:rsidR="00ED1440" w:rsidRDefault="005977E7">
      <w:pPr>
        <w:pStyle w:val="1"/>
        <w:spacing w:beforeLines="0" w:after="0" w:line="500" w:lineRule="exact"/>
        <w:ind w:left="0" w:firstLine="560"/>
        <w:rPr>
          <w:rFonts w:ascii="仿宋_GB2312" w:hAnsi="宋体"/>
          <w:sz w:val="28"/>
          <w:szCs w:val="28"/>
        </w:rPr>
      </w:pPr>
      <w:r>
        <w:rPr>
          <w:rFonts w:ascii="仿宋_GB2312" w:hAnsi="宋体" w:hint="eastAsia"/>
          <w:sz w:val="28"/>
          <w:szCs w:val="28"/>
        </w:rPr>
        <w:t>1、除非有明示最低价中标，否则最低投标价等任何单项因素条件不能作为中标的保证。</w:t>
      </w:r>
    </w:p>
    <w:p w:rsidR="00ED1440" w:rsidRDefault="005977E7">
      <w:pPr>
        <w:pStyle w:val="1"/>
        <w:spacing w:beforeLines="0" w:after="0" w:line="500" w:lineRule="exact"/>
        <w:ind w:left="0" w:firstLine="560"/>
        <w:rPr>
          <w:rFonts w:ascii="仿宋_GB2312" w:hAnsi="宋体"/>
          <w:sz w:val="28"/>
          <w:szCs w:val="28"/>
        </w:rPr>
      </w:pPr>
      <w:r>
        <w:rPr>
          <w:rFonts w:ascii="仿宋_GB2312" w:hAnsi="宋体" w:hint="eastAsia"/>
          <w:sz w:val="28"/>
          <w:szCs w:val="28"/>
        </w:rPr>
        <w:t>2、本采购项目为不可变更的一次性报价（适</w:t>
      </w:r>
      <w:r>
        <w:rPr>
          <w:rFonts w:ascii="仿宋_GB2312" w:hAnsi="宋体"/>
          <w:sz w:val="28"/>
          <w:szCs w:val="28"/>
        </w:rPr>
        <w:t>用于</w:t>
      </w:r>
      <w:r>
        <w:rPr>
          <w:rFonts w:ascii="仿宋_GB2312" w:hAnsi="宋体" w:hint="eastAsia"/>
          <w:sz w:val="28"/>
          <w:szCs w:val="28"/>
        </w:rPr>
        <w:t>公</w:t>
      </w:r>
      <w:r>
        <w:rPr>
          <w:rFonts w:ascii="仿宋_GB2312" w:hAnsi="宋体"/>
          <w:sz w:val="28"/>
          <w:szCs w:val="28"/>
        </w:rPr>
        <w:t>开招标方式）</w:t>
      </w:r>
      <w:r>
        <w:rPr>
          <w:rFonts w:ascii="仿宋_GB2312" w:hAnsi="宋体" w:hint="eastAsia"/>
          <w:sz w:val="28"/>
          <w:szCs w:val="28"/>
        </w:rPr>
        <w:t>。</w:t>
      </w:r>
    </w:p>
    <w:p w:rsidR="00ED1440" w:rsidRDefault="005977E7" w:rsidP="00CF0CA1">
      <w:pPr>
        <w:autoSpaceDE w:val="0"/>
        <w:autoSpaceDN w:val="0"/>
        <w:ind w:firstLineChars="221" w:firstLine="619"/>
        <w:rPr>
          <w:rFonts w:ascii="仿宋_GB2312" w:eastAsia="仿宋_GB2312" w:hAnsi="宋体"/>
          <w:sz w:val="28"/>
          <w:szCs w:val="28"/>
        </w:rPr>
      </w:pPr>
      <w:r w:rsidRPr="00CF0CA1">
        <w:rPr>
          <w:rFonts w:ascii="仿宋_GB2312" w:eastAsia="仿宋_GB2312" w:hAnsi="宋体" w:hint="eastAsia"/>
          <w:sz w:val="28"/>
          <w:szCs w:val="28"/>
        </w:rPr>
        <w:t>3、</w:t>
      </w:r>
      <w:r w:rsidRPr="00CF0CA1">
        <w:rPr>
          <w:rFonts w:ascii="仿宋_GB2312" w:eastAsia="仿宋_GB2312" w:hAnsi="宋体"/>
          <w:sz w:val="28"/>
          <w:szCs w:val="28"/>
        </w:rPr>
        <w:t>项目踏勘</w:t>
      </w:r>
      <w:r w:rsidRPr="00CF0CA1">
        <w:rPr>
          <w:rFonts w:ascii="仿宋_GB2312" w:eastAsia="仿宋_GB2312" w:hAnsi="宋体" w:hint="eastAsia"/>
          <w:sz w:val="28"/>
          <w:szCs w:val="28"/>
        </w:rPr>
        <w:t>：投</w:t>
      </w:r>
      <w:r w:rsidRPr="00CF0CA1">
        <w:rPr>
          <w:rFonts w:ascii="仿宋_GB2312" w:eastAsia="仿宋_GB2312" w:hAnsi="宋体"/>
          <w:sz w:val="28"/>
          <w:szCs w:val="28"/>
        </w:rPr>
        <w:t>标人可自行现场踏勘</w:t>
      </w:r>
    </w:p>
    <w:p w:rsidR="00ED1440" w:rsidRDefault="005977E7">
      <w:pPr>
        <w:autoSpaceDE w:val="0"/>
        <w:autoSpaceDN w:val="0"/>
        <w:ind w:firstLineChars="221" w:firstLine="619"/>
        <w:rPr>
          <w:rFonts w:ascii="仿宋_GB2312" w:eastAsia="仿宋_GB2312" w:hAnsi="宋体"/>
          <w:sz w:val="28"/>
          <w:szCs w:val="28"/>
        </w:rPr>
      </w:pPr>
      <w:r>
        <w:rPr>
          <w:rFonts w:ascii="仿宋_GB2312" w:eastAsia="仿宋_GB2312" w:hAnsi="宋体"/>
          <w:sz w:val="28"/>
          <w:szCs w:val="28"/>
        </w:rPr>
        <w:lastRenderedPageBreak/>
        <w:t>4</w:t>
      </w:r>
      <w:r>
        <w:rPr>
          <w:rFonts w:ascii="仿宋_GB2312" w:eastAsia="仿宋_GB2312" w:hAnsi="宋体" w:hint="eastAsia"/>
          <w:sz w:val="28"/>
          <w:szCs w:val="28"/>
        </w:rPr>
        <w:t xml:space="preserve">、特殊情况处理方式： </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.至投标截止时间止，投标人少于3个，采购人不进入开标环节，投标文件原封退回投标人，采购人重新组织</w:t>
      </w:r>
      <w:r w:rsidR="00CF0CA1">
        <w:rPr>
          <w:rFonts w:ascii="仿宋_GB2312" w:eastAsia="仿宋_GB2312" w:hAnsi="宋体" w:hint="eastAsia"/>
          <w:sz w:val="28"/>
          <w:szCs w:val="28"/>
        </w:rPr>
        <w:t>招标</w:t>
      </w:r>
      <w:r>
        <w:rPr>
          <w:rFonts w:ascii="仿宋_GB2312" w:eastAsia="仿宋_GB2312" w:hAnsi="宋体" w:hint="eastAsia"/>
          <w:sz w:val="28"/>
          <w:szCs w:val="28"/>
        </w:rPr>
        <w:t>。</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sz w:val="28"/>
          <w:szCs w:val="28"/>
        </w:rPr>
        <w:t>(</w:t>
      </w: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.采购人重新组织招标后，投标人仍不足3个，采购人将视情况可选择以下任</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方式处理：</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a.竞争性谈判方式采购（投标人不少于2个）；</w:t>
      </w:r>
    </w:p>
    <w:p w:rsidR="00ED1440" w:rsidRDefault="005977E7">
      <w:pPr>
        <w:autoSpaceDE w:val="0"/>
        <w:autoSpaceDN w:val="0"/>
        <w:ind w:firstLine="560"/>
        <w:rPr>
          <w:rFonts w:ascii="仿宋_GB2312" w:eastAsia="仿宋_GB2312" w:hAnsi="宋体"/>
          <w:sz w:val="28"/>
          <w:szCs w:val="28"/>
        </w:rPr>
      </w:pPr>
      <w:r>
        <w:rPr>
          <w:rFonts w:ascii="仿宋_GB2312" w:eastAsia="仿宋_GB2312" w:hAnsi="宋体" w:hint="eastAsia"/>
          <w:sz w:val="28"/>
          <w:szCs w:val="28"/>
        </w:rPr>
        <w:t>b.单一来源谈判采购（投标人仅有1个）；</w:t>
      </w:r>
    </w:p>
    <w:p w:rsidR="00ED1440" w:rsidRDefault="005977E7">
      <w:pPr>
        <w:pStyle w:val="1"/>
        <w:spacing w:before="120"/>
        <w:ind w:left="0" w:firstLine="560"/>
        <w:rPr>
          <w:rFonts w:ascii="仿宋_GB2312" w:hAnsi="宋体"/>
          <w:sz w:val="28"/>
          <w:szCs w:val="28"/>
        </w:rPr>
      </w:pPr>
      <w:r>
        <w:rPr>
          <w:rFonts w:ascii="仿宋_GB2312" w:hAnsi="宋体" w:hint="eastAsia"/>
          <w:sz w:val="28"/>
          <w:szCs w:val="28"/>
        </w:rPr>
        <w:t>c.停止本项目采购。</w:t>
      </w:r>
    </w:p>
    <w:p w:rsidR="00ED1440" w:rsidRDefault="006E3F60">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5977E7">
        <w:rPr>
          <w:rFonts w:ascii="仿宋_GB2312" w:eastAsia="仿宋_GB2312" w:hAnsi="宋体" w:hint="eastAsia"/>
          <w:b/>
          <w:bCs/>
          <w:sz w:val="28"/>
          <w:szCs w:val="28"/>
        </w:rPr>
        <w:t>、投标截止时间及开标时间（以</w:t>
      </w:r>
      <w:r w:rsidR="000B180E">
        <w:rPr>
          <w:rFonts w:ascii="仿宋_GB2312" w:eastAsia="仿宋_GB2312" w:hAnsi="宋体" w:hint="eastAsia"/>
          <w:b/>
          <w:bCs/>
          <w:sz w:val="28"/>
          <w:szCs w:val="28"/>
        </w:rPr>
        <w:t>阳</w:t>
      </w:r>
      <w:r w:rsidR="000B180E">
        <w:rPr>
          <w:rFonts w:ascii="仿宋_GB2312" w:eastAsia="仿宋_GB2312" w:hAnsi="宋体"/>
          <w:b/>
          <w:bCs/>
          <w:sz w:val="28"/>
          <w:szCs w:val="28"/>
        </w:rPr>
        <w:t>光采购平台</w:t>
      </w:r>
      <w:r w:rsidR="005977E7">
        <w:rPr>
          <w:rFonts w:ascii="仿宋_GB2312" w:eastAsia="仿宋_GB2312" w:hAnsi="宋体"/>
          <w:b/>
          <w:bCs/>
          <w:sz w:val="28"/>
          <w:szCs w:val="28"/>
        </w:rPr>
        <w:t>公告为准）</w:t>
      </w:r>
    </w:p>
    <w:p w:rsidR="000B180E" w:rsidRPr="000B180E" w:rsidRDefault="000B180E" w:rsidP="000B180E">
      <w:pPr>
        <w:adjustRightInd w:val="0"/>
        <w:snapToGrid w:val="0"/>
        <w:spacing w:line="500" w:lineRule="exact"/>
        <w:ind w:leftChars="250" w:left="525" w:firstLineChars="50" w:firstLine="140"/>
        <w:jc w:val="left"/>
        <w:rPr>
          <w:rFonts w:ascii="仿宋_GB2312" w:eastAsia="仿宋_GB2312" w:hAnsi="宋体"/>
          <w:sz w:val="28"/>
          <w:szCs w:val="28"/>
        </w:rPr>
      </w:pPr>
      <w:r w:rsidRPr="000B180E">
        <w:rPr>
          <w:rFonts w:ascii="仿宋_GB2312" w:eastAsia="仿宋_GB2312" w:hAnsi="宋体" w:hint="eastAsia"/>
          <w:sz w:val="28"/>
          <w:szCs w:val="28"/>
        </w:rPr>
        <w:t>1.</w:t>
      </w:r>
      <w:r w:rsidR="005977E7" w:rsidRPr="000B180E">
        <w:rPr>
          <w:rFonts w:ascii="仿宋_GB2312" w:eastAsia="仿宋_GB2312" w:hAnsi="宋体" w:hint="eastAsia"/>
          <w:sz w:val="28"/>
          <w:szCs w:val="28"/>
        </w:rPr>
        <w:t>投标截止时间</w:t>
      </w:r>
      <w:r>
        <w:rPr>
          <w:rFonts w:ascii="仿宋_GB2312" w:eastAsia="仿宋_GB2312" w:hAnsi="宋体" w:hint="eastAsia"/>
          <w:sz w:val="28"/>
          <w:szCs w:val="28"/>
        </w:rPr>
        <w:t>（</w:t>
      </w:r>
      <w:r>
        <w:rPr>
          <w:rFonts w:ascii="仿宋_GB2312" w:eastAsia="仿宋_GB2312" w:hAnsi="宋体"/>
          <w:sz w:val="28"/>
          <w:szCs w:val="28"/>
        </w:rPr>
        <w:t>递交投标文件</w:t>
      </w:r>
      <w:r w:rsidRPr="000B180E">
        <w:rPr>
          <w:rFonts w:ascii="仿宋_GB2312" w:eastAsia="仿宋_GB2312" w:hAnsi="宋体" w:hint="eastAsia"/>
          <w:sz w:val="28"/>
          <w:szCs w:val="28"/>
        </w:rPr>
        <w:t>截止时间</w:t>
      </w:r>
      <w:r>
        <w:rPr>
          <w:rFonts w:ascii="仿宋_GB2312" w:eastAsia="仿宋_GB2312" w:hAnsi="宋体" w:hint="eastAsia"/>
          <w:sz w:val="28"/>
          <w:szCs w:val="28"/>
        </w:rPr>
        <w:t>）</w:t>
      </w:r>
      <w:r w:rsidR="005977E7" w:rsidRPr="000B180E">
        <w:rPr>
          <w:rFonts w:ascii="仿宋_GB2312" w:eastAsia="仿宋_GB2312" w:hAnsi="宋体" w:hint="eastAsia"/>
          <w:sz w:val="28"/>
          <w:szCs w:val="28"/>
        </w:rPr>
        <w:t>：</w:t>
      </w:r>
      <w:r w:rsidR="005977E7" w:rsidRPr="000B180E">
        <w:rPr>
          <w:rFonts w:ascii="仿宋_GB2312" w:eastAsia="仿宋_GB2312" w:hAnsi="宋体"/>
          <w:sz w:val="28"/>
          <w:szCs w:val="28"/>
        </w:rPr>
        <w:t>202</w:t>
      </w:r>
      <w:r w:rsidR="00A20984" w:rsidRPr="000B180E">
        <w:rPr>
          <w:rFonts w:ascii="仿宋_GB2312" w:eastAsia="仿宋_GB2312" w:hAnsi="宋体"/>
          <w:sz w:val="28"/>
          <w:szCs w:val="28"/>
        </w:rPr>
        <w:t>6</w:t>
      </w:r>
      <w:r w:rsidR="005977E7" w:rsidRPr="000B180E">
        <w:rPr>
          <w:rFonts w:ascii="仿宋_GB2312" w:eastAsia="仿宋_GB2312" w:hAnsi="宋体" w:hint="eastAsia"/>
          <w:sz w:val="28"/>
          <w:szCs w:val="28"/>
        </w:rPr>
        <w:t>年</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月</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日</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时</w:t>
      </w:r>
      <w:r w:rsidR="005977E7" w:rsidRPr="000B180E">
        <w:rPr>
          <w:rFonts w:ascii="仿宋_GB2312" w:eastAsia="仿宋_GB2312" w:hAnsi="宋体"/>
          <w:sz w:val="28"/>
          <w:szCs w:val="28"/>
        </w:rPr>
        <w:t xml:space="preserve">   </w:t>
      </w:r>
      <w:r w:rsidR="005977E7" w:rsidRPr="000B180E">
        <w:rPr>
          <w:rFonts w:ascii="仿宋_GB2312" w:eastAsia="仿宋_GB2312" w:hAnsi="宋体" w:hint="eastAsia"/>
          <w:sz w:val="28"/>
          <w:szCs w:val="28"/>
        </w:rPr>
        <w:t>分前(北京时间)</w:t>
      </w:r>
      <w:r w:rsidRPr="000B180E">
        <w:rPr>
          <w:rFonts w:ascii="宋体" w:hAnsi="宋体" w:hint="eastAsia"/>
          <w:color w:val="000000"/>
          <w:sz w:val="28"/>
          <w:szCs w:val="28"/>
        </w:rPr>
        <w:t>；</w:t>
      </w:r>
    </w:p>
    <w:p w:rsidR="000B180E" w:rsidRPr="000B180E" w:rsidRDefault="000B180E" w:rsidP="000B180E">
      <w:pPr>
        <w:adjustRightInd w:val="0"/>
        <w:snapToGrid w:val="0"/>
        <w:ind w:firstLineChars="250" w:firstLine="700"/>
        <w:jc w:val="left"/>
        <w:rPr>
          <w:rFonts w:ascii="仿宋_GB2312" w:eastAsia="仿宋_GB2312" w:hAnsi="宋体"/>
          <w:sz w:val="28"/>
          <w:szCs w:val="28"/>
        </w:rPr>
      </w:pPr>
      <w:r w:rsidRPr="000B180E">
        <w:rPr>
          <w:rFonts w:ascii="仿宋_GB2312" w:eastAsia="仿宋_GB2312" w:hAnsi="宋体" w:hint="eastAsia"/>
          <w:sz w:val="28"/>
          <w:szCs w:val="28"/>
        </w:rPr>
        <w:t>2</w:t>
      </w:r>
      <w:r w:rsidRPr="000B180E">
        <w:rPr>
          <w:rFonts w:ascii="仿宋_GB2312" w:eastAsia="仿宋_GB2312" w:hAnsi="宋体"/>
          <w:sz w:val="28"/>
          <w:szCs w:val="28"/>
        </w:rPr>
        <w:t>.</w:t>
      </w:r>
      <w:r w:rsidRPr="000B180E">
        <w:rPr>
          <w:rFonts w:ascii="仿宋_GB2312" w:eastAsia="仿宋_GB2312" w:hAnsi="宋体" w:hint="eastAsia"/>
          <w:sz w:val="28"/>
          <w:szCs w:val="28"/>
        </w:rPr>
        <w:t>开标时间：20</w:t>
      </w:r>
      <w:r w:rsidRPr="000B180E">
        <w:rPr>
          <w:rFonts w:ascii="仿宋_GB2312" w:eastAsia="仿宋_GB2312" w:hAnsi="宋体"/>
          <w:sz w:val="28"/>
          <w:szCs w:val="28"/>
        </w:rPr>
        <w:t>2</w:t>
      </w:r>
      <w:r w:rsidRPr="000B180E">
        <w:rPr>
          <w:rFonts w:ascii="仿宋_GB2312" w:eastAsia="仿宋_GB2312" w:hAnsi="宋体" w:hint="eastAsia"/>
          <w:sz w:val="28"/>
          <w:szCs w:val="28"/>
        </w:rPr>
        <w:t>6</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 xml:space="preserve">年   月 </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 xml:space="preserve"> 日</w:t>
      </w:r>
      <w:r w:rsidRPr="000B180E">
        <w:rPr>
          <w:rFonts w:ascii="仿宋_GB2312" w:eastAsia="仿宋_GB2312" w:hAnsi="宋体"/>
          <w:sz w:val="28"/>
          <w:szCs w:val="28"/>
        </w:rPr>
        <w:t xml:space="preserve">  </w:t>
      </w:r>
      <w:r w:rsidRPr="000B180E">
        <w:rPr>
          <w:rFonts w:ascii="仿宋_GB2312" w:eastAsia="仿宋_GB2312" w:hAnsi="宋体" w:hint="eastAsia"/>
          <w:sz w:val="28"/>
          <w:szCs w:val="28"/>
        </w:rPr>
        <w:t>时 （北京时间）；</w:t>
      </w:r>
    </w:p>
    <w:p w:rsidR="000B180E" w:rsidRPr="000B180E" w:rsidRDefault="000B180E" w:rsidP="000B180E">
      <w:pPr>
        <w:adjustRightInd w:val="0"/>
        <w:snapToGrid w:val="0"/>
        <w:ind w:firstLineChars="250" w:firstLine="700"/>
        <w:jc w:val="left"/>
        <w:rPr>
          <w:rFonts w:ascii="仿宋_GB2312" w:eastAsia="仿宋_GB2312" w:hAnsi="宋体"/>
          <w:sz w:val="28"/>
          <w:szCs w:val="28"/>
        </w:rPr>
      </w:pPr>
      <w:r w:rsidRPr="000B180E">
        <w:rPr>
          <w:rFonts w:ascii="仿宋_GB2312" w:eastAsia="仿宋_GB2312" w:hAnsi="宋体"/>
          <w:sz w:val="28"/>
          <w:szCs w:val="28"/>
        </w:rPr>
        <w:t>3.</w:t>
      </w:r>
      <w:r w:rsidRPr="000B180E">
        <w:rPr>
          <w:rFonts w:ascii="仿宋_GB2312" w:eastAsia="仿宋_GB2312" w:hAnsi="宋体" w:hint="eastAsia"/>
          <w:sz w:val="28"/>
          <w:szCs w:val="28"/>
        </w:rPr>
        <w:t>开标地点：深圳市南山区软件产业基地2栋C座会议室</w:t>
      </w:r>
    </w:p>
    <w:p w:rsidR="000B180E" w:rsidRPr="000B180E" w:rsidRDefault="000B180E" w:rsidP="000B180E">
      <w:pPr>
        <w:pStyle w:val="1"/>
        <w:spacing w:before="120"/>
        <w:ind w:firstLineChars="83" w:firstLine="232"/>
      </w:pPr>
      <w:r>
        <w:rPr>
          <w:rFonts w:ascii="宋体" w:hAnsi="宋体" w:hint="eastAsia"/>
          <w:color w:val="000000"/>
          <w:sz w:val="28"/>
          <w:szCs w:val="28"/>
        </w:rPr>
        <w:t>4.</w:t>
      </w:r>
      <w:r>
        <w:rPr>
          <w:rFonts w:ascii="宋体" w:hAnsi="宋体" w:hint="eastAsia"/>
          <w:color w:val="000000"/>
          <w:sz w:val="28"/>
          <w:szCs w:val="28"/>
        </w:rPr>
        <w:t>递交投标</w:t>
      </w:r>
      <w:r>
        <w:rPr>
          <w:rFonts w:ascii="宋体" w:hAnsi="宋体"/>
          <w:color w:val="000000"/>
          <w:sz w:val="28"/>
          <w:szCs w:val="28"/>
        </w:rPr>
        <w:t>文件要求：</w:t>
      </w:r>
      <w:r w:rsidRPr="002D4DEF">
        <w:rPr>
          <w:rFonts w:ascii="宋体" w:hAnsi="宋体"/>
          <w:color w:val="000000"/>
          <w:sz w:val="28"/>
          <w:szCs w:val="28"/>
          <w:highlight w:val="yellow"/>
        </w:rPr>
        <w:t>现</w:t>
      </w:r>
      <w:r w:rsidRPr="002D4DEF">
        <w:rPr>
          <w:rFonts w:ascii="宋体" w:hAnsi="宋体" w:hint="eastAsia"/>
          <w:color w:val="000000"/>
          <w:sz w:val="28"/>
          <w:szCs w:val="28"/>
          <w:highlight w:val="yellow"/>
        </w:rPr>
        <w:t>场</w:t>
      </w:r>
      <w:r w:rsidRPr="002D4DEF">
        <w:rPr>
          <w:rFonts w:ascii="宋体" w:hAnsi="宋体"/>
          <w:color w:val="000000"/>
          <w:sz w:val="28"/>
          <w:szCs w:val="28"/>
          <w:highlight w:val="yellow"/>
        </w:rPr>
        <w:t>纸质文件</w:t>
      </w:r>
      <w:r w:rsidRPr="002D4DEF">
        <w:rPr>
          <w:rFonts w:ascii="仿宋_GB2312" w:hAnsi="宋体" w:hint="eastAsia"/>
          <w:b/>
          <w:bCs/>
          <w:sz w:val="28"/>
          <w:szCs w:val="28"/>
          <w:highlight w:val="yellow"/>
        </w:rPr>
        <w:t>（</w:t>
      </w:r>
      <w:r w:rsidRPr="002D4DEF">
        <w:rPr>
          <w:rFonts w:ascii="仿宋_GB2312" w:hAnsi="宋体"/>
          <w:b/>
          <w:bCs/>
          <w:sz w:val="28"/>
          <w:szCs w:val="28"/>
          <w:highlight w:val="yellow"/>
        </w:rPr>
        <w:t>一</w:t>
      </w:r>
      <w:r w:rsidRPr="002D4DEF">
        <w:rPr>
          <w:rFonts w:ascii="仿宋_GB2312" w:hAnsi="宋体" w:hint="eastAsia"/>
          <w:b/>
          <w:bCs/>
          <w:sz w:val="28"/>
          <w:szCs w:val="28"/>
          <w:highlight w:val="yellow"/>
        </w:rPr>
        <w:t>份</w:t>
      </w:r>
      <w:r w:rsidRPr="002D4DEF">
        <w:rPr>
          <w:rFonts w:ascii="仿宋_GB2312" w:hAnsi="宋体"/>
          <w:b/>
          <w:bCs/>
          <w:sz w:val="28"/>
          <w:szCs w:val="28"/>
          <w:highlight w:val="yellow"/>
        </w:rPr>
        <w:t>正</w:t>
      </w:r>
      <w:r w:rsidRPr="002D4DEF">
        <w:rPr>
          <w:rFonts w:ascii="仿宋_GB2312" w:hAnsi="宋体" w:hint="eastAsia"/>
          <w:b/>
          <w:bCs/>
          <w:sz w:val="28"/>
          <w:szCs w:val="28"/>
          <w:highlight w:val="yellow"/>
        </w:rPr>
        <w:t>本</w:t>
      </w:r>
      <w:r w:rsidRPr="002D4DEF">
        <w:rPr>
          <w:rFonts w:ascii="仿宋_GB2312" w:hAnsi="宋体"/>
          <w:b/>
          <w:bCs/>
          <w:sz w:val="28"/>
          <w:szCs w:val="28"/>
          <w:highlight w:val="yellow"/>
        </w:rPr>
        <w:t>二</w:t>
      </w:r>
      <w:r w:rsidRPr="002D4DEF">
        <w:rPr>
          <w:rFonts w:ascii="仿宋_GB2312" w:hAnsi="宋体" w:hint="eastAsia"/>
          <w:b/>
          <w:bCs/>
          <w:sz w:val="28"/>
          <w:szCs w:val="28"/>
          <w:highlight w:val="yellow"/>
        </w:rPr>
        <w:t>份</w:t>
      </w:r>
      <w:r w:rsidRPr="002D4DEF">
        <w:rPr>
          <w:rFonts w:ascii="仿宋_GB2312" w:hAnsi="宋体"/>
          <w:b/>
          <w:bCs/>
          <w:sz w:val="28"/>
          <w:szCs w:val="28"/>
          <w:highlight w:val="yellow"/>
        </w:rPr>
        <w:t>副本</w:t>
      </w:r>
      <w:r w:rsidRPr="002D4DEF">
        <w:rPr>
          <w:rFonts w:ascii="仿宋_GB2312" w:hAnsi="宋体" w:hint="eastAsia"/>
          <w:b/>
          <w:bCs/>
          <w:sz w:val="28"/>
          <w:szCs w:val="28"/>
          <w:highlight w:val="yellow"/>
        </w:rPr>
        <w:t>,同</w:t>
      </w:r>
      <w:r w:rsidRPr="002D4DEF">
        <w:rPr>
          <w:rFonts w:ascii="仿宋_GB2312" w:hAnsi="宋体"/>
          <w:b/>
          <w:bCs/>
          <w:sz w:val="28"/>
          <w:szCs w:val="28"/>
          <w:highlight w:val="yellow"/>
        </w:rPr>
        <w:t>时提供</w:t>
      </w:r>
      <w:r w:rsidRPr="002D4DEF">
        <w:rPr>
          <w:rFonts w:ascii="仿宋_GB2312" w:hAnsi="宋体" w:hint="eastAsia"/>
          <w:b/>
          <w:bCs/>
          <w:sz w:val="28"/>
          <w:szCs w:val="28"/>
          <w:highlight w:val="yellow"/>
        </w:rPr>
        <w:t>U盘</w:t>
      </w:r>
      <w:r w:rsidRPr="002D4DEF">
        <w:rPr>
          <w:rFonts w:ascii="仿宋_GB2312" w:hAnsi="宋体"/>
          <w:b/>
          <w:bCs/>
          <w:sz w:val="28"/>
          <w:szCs w:val="28"/>
          <w:highlight w:val="yellow"/>
        </w:rPr>
        <w:t>或光盘电子文件一份）</w:t>
      </w:r>
      <w:r w:rsidRPr="002D4DEF">
        <w:rPr>
          <w:rFonts w:ascii="宋体" w:hAnsi="宋体"/>
          <w:color w:val="000000"/>
          <w:sz w:val="28"/>
          <w:szCs w:val="28"/>
          <w:highlight w:val="yellow"/>
        </w:rPr>
        <w:t>密封递交</w:t>
      </w:r>
      <w:r w:rsidRPr="00757B3E">
        <w:rPr>
          <w:rFonts w:ascii="宋体" w:hAnsi="宋体" w:hint="eastAsia"/>
          <w:color w:val="000000"/>
          <w:sz w:val="28"/>
          <w:szCs w:val="28"/>
        </w:rPr>
        <w:t>深圳市南山区软件产业基地</w:t>
      </w:r>
      <w:r w:rsidRPr="00757B3E">
        <w:rPr>
          <w:rFonts w:ascii="宋体" w:hAnsi="宋体" w:hint="eastAsia"/>
          <w:color w:val="000000"/>
          <w:sz w:val="28"/>
          <w:szCs w:val="28"/>
        </w:rPr>
        <w:t>2</w:t>
      </w:r>
      <w:r w:rsidRPr="00757B3E">
        <w:rPr>
          <w:rFonts w:ascii="宋体" w:hAnsi="宋体" w:hint="eastAsia"/>
          <w:color w:val="000000"/>
          <w:sz w:val="28"/>
          <w:szCs w:val="28"/>
        </w:rPr>
        <w:t>栋</w:t>
      </w:r>
      <w:r w:rsidRPr="00757B3E">
        <w:rPr>
          <w:rFonts w:ascii="宋体" w:hAnsi="宋体" w:hint="eastAsia"/>
          <w:color w:val="000000"/>
          <w:sz w:val="28"/>
          <w:szCs w:val="28"/>
        </w:rPr>
        <w:t>C</w:t>
      </w:r>
      <w:r w:rsidRPr="00757B3E">
        <w:rPr>
          <w:rFonts w:ascii="宋体" w:hAnsi="宋体" w:hint="eastAsia"/>
          <w:color w:val="000000"/>
          <w:sz w:val="28"/>
          <w:szCs w:val="28"/>
        </w:rPr>
        <w:t>座</w:t>
      </w:r>
      <w:r w:rsidRPr="00757B3E">
        <w:rPr>
          <w:rFonts w:ascii="宋体" w:hAnsi="宋体"/>
          <w:color w:val="000000"/>
          <w:sz w:val="28"/>
          <w:szCs w:val="28"/>
        </w:rPr>
        <w:t>2</w:t>
      </w:r>
      <w:r>
        <w:rPr>
          <w:rFonts w:ascii="宋体" w:hAnsi="宋体"/>
          <w:color w:val="000000"/>
          <w:sz w:val="28"/>
          <w:szCs w:val="28"/>
        </w:rPr>
        <w:t>4</w:t>
      </w:r>
      <w:proofErr w:type="gramStart"/>
      <w:r w:rsidRPr="00757B3E">
        <w:rPr>
          <w:rFonts w:ascii="宋体" w:hAnsi="宋体" w:hint="eastAsia"/>
          <w:color w:val="000000"/>
          <w:sz w:val="28"/>
          <w:szCs w:val="28"/>
        </w:rPr>
        <w:t>楼</w:t>
      </w:r>
      <w:r>
        <w:rPr>
          <w:rFonts w:ascii="仿宋_GB2312" w:hAnsi="仿宋" w:cs="宋体" w:hint="eastAsia"/>
          <w:kern w:val="0"/>
          <w:sz w:val="28"/>
          <w:szCs w:val="28"/>
        </w:rPr>
        <w:t>资产</w:t>
      </w:r>
      <w:proofErr w:type="gramEnd"/>
      <w:r>
        <w:rPr>
          <w:rFonts w:ascii="仿宋_GB2312" w:hAnsi="仿宋" w:cs="宋体"/>
          <w:kern w:val="0"/>
          <w:sz w:val="28"/>
          <w:szCs w:val="28"/>
        </w:rPr>
        <w:t>运管部</w:t>
      </w:r>
      <w:r>
        <w:rPr>
          <w:rFonts w:ascii="宋体" w:hAnsi="宋体"/>
          <w:color w:val="000000"/>
          <w:sz w:val="28"/>
          <w:szCs w:val="28"/>
        </w:rPr>
        <w:t>。</w:t>
      </w:r>
    </w:p>
    <w:bookmarkEnd w:id="5"/>
    <w:bookmarkEnd w:id="6"/>
    <w:bookmarkEnd w:id="7"/>
    <w:bookmarkEnd w:id="8"/>
    <w:bookmarkEnd w:id="9"/>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6E3F60">
        <w:rPr>
          <w:rFonts w:ascii="仿宋_GB2312" w:eastAsia="仿宋_GB2312" w:hAnsi="宋体" w:hint="eastAsia"/>
          <w:b/>
          <w:bCs/>
          <w:sz w:val="28"/>
          <w:szCs w:val="28"/>
        </w:rPr>
        <w:t>一</w:t>
      </w:r>
      <w:r>
        <w:rPr>
          <w:rFonts w:ascii="仿宋_GB2312" w:eastAsia="仿宋_GB2312" w:hAnsi="宋体" w:hint="eastAsia"/>
          <w:b/>
          <w:bCs/>
          <w:sz w:val="28"/>
          <w:szCs w:val="28"/>
        </w:rPr>
        <w:t>、</w:t>
      </w:r>
      <w:r w:rsidR="000B180E">
        <w:rPr>
          <w:rFonts w:ascii="仿宋_GB2312" w:eastAsia="仿宋_GB2312" w:hAnsi="宋体" w:hint="eastAsia"/>
          <w:b/>
          <w:bCs/>
          <w:sz w:val="28"/>
          <w:szCs w:val="28"/>
        </w:rPr>
        <w:t>其他</w:t>
      </w:r>
    </w:p>
    <w:p w:rsidR="00794944" w:rsidRPr="00794944" w:rsidRDefault="00794944" w:rsidP="00794944">
      <w:pPr>
        <w:adjustRightInd w:val="0"/>
        <w:snapToGrid w:val="0"/>
        <w:ind w:left="568" w:firstLine="560"/>
        <w:jc w:val="left"/>
        <w:rPr>
          <w:rFonts w:ascii="仿宋_GB2312" w:eastAsia="仿宋_GB2312" w:hAnsi="宋体"/>
          <w:sz w:val="28"/>
          <w:szCs w:val="28"/>
        </w:rPr>
      </w:pPr>
      <w:r w:rsidRPr="00794944">
        <w:rPr>
          <w:rFonts w:ascii="仿宋_GB2312" w:eastAsia="仿宋_GB2312" w:hAnsi="宋体" w:hint="eastAsia"/>
          <w:sz w:val="28"/>
          <w:szCs w:val="28"/>
        </w:rPr>
        <w:t>经开</w:t>
      </w:r>
      <w:r w:rsidRPr="00794944">
        <w:rPr>
          <w:rFonts w:ascii="仿宋_GB2312" w:eastAsia="仿宋_GB2312" w:hAnsi="宋体"/>
          <w:sz w:val="28"/>
          <w:szCs w:val="28"/>
        </w:rPr>
        <w:t>启的</w:t>
      </w:r>
      <w:r>
        <w:rPr>
          <w:rFonts w:ascii="仿宋_GB2312" w:eastAsia="仿宋_GB2312" w:hAnsi="宋体" w:hint="eastAsia"/>
          <w:sz w:val="28"/>
          <w:szCs w:val="28"/>
        </w:rPr>
        <w:t>投标</w:t>
      </w:r>
      <w:r w:rsidRPr="00794944">
        <w:rPr>
          <w:rFonts w:ascii="仿宋_GB2312" w:eastAsia="仿宋_GB2312" w:hAnsi="宋体"/>
          <w:sz w:val="28"/>
          <w:szCs w:val="28"/>
        </w:rPr>
        <w:t>文件不予退</w:t>
      </w:r>
      <w:r w:rsidRPr="00794944">
        <w:rPr>
          <w:rFonts w:ascii="仿宋_GB2312" w:eastAsia="仿宋_GB2312" w:hAnsi="宋体" w:hint="eastAsia"/>
          <w:sz w:val="28"/>
          <w:szCs w:val="28"/>
        </w:rPr>
        <w:t>还</w:t>
      </w:r>
      <w:r w:rsidRPr="00794944">
        <w:rPr>
          <w:rFonts w:ascii="仿宋_GB2312" w:eastAsia="仿宋_GB2312" w:hAnsi="宋体"/>
          <w:sz w:val="28"/>
          <w:szCs w:val="28"/>
        </w:rPr>
        <w:t>，</w:t>
      </w:r>
      <w:r>
        <w:rPr>
          <w:rFonts w:ascii="仿宋_GB2312" w:eastAsia="仿宋_GB2312" w:hAnsi="宋体" w:hint="eastAsia"/>
          <w:sz w:val="28"/>
          <w:szCs w:val="28"/>
        </w:rPr>
        <w:t>中标</w:t>
      </w:r>
      <w:r w:rsidRPr="00794944">
        <w:rPr>
          <w:rFonts w:ascii="仿宋_GB2312" w:eastAsia="仿宋_GB2312" w:hAnsi="宋体"/>
          <w:sz w:val="28"/>
          <w:szCs w:val="28"/>
        </w:rPr>
        <w:t>结果投标人可自</w:t>
      </w:r>
      <w:r w:rsidRPr="00794944">
        <w:rPr>
          <w:rFonts w:ascii="仿宋_GB2312" w:eastAsia="仿宋_GB2312" w:hAnsi="宋体" w:hint="eastAsia"/>
          <w:sz w:val="28"/>
          <w:szCs w:val="28"/>
        </w:rPr>
        <w:t>行</w:t>
      </w:r>
      <w:r w:rsidRPr="00794944">
        <w:rPr>
          <w:rFonts w:ascii="仿宋_GB2312" w:eastAsia="仿宋_GB2312" w:hAnsi="宋体"/>
          <w:sz w:val="28"/>
          <w:szCs w:val="28"/>
        </w:rPr>
        <w:t>在阳光采购平台公告</w:t>
      </w:r>
      <w:r w:rsidRPr="00794944">
        <w:rPr>
          <w:rFonts w:ascii="仿宋_GB2312" w:eastAsia="仿宋_GB2312" w:hAnsi="宋体" w:hint="eastAsia"/>
          <w:sz w:val="28"/>
          <w:szCs w:val="28"/>
        </w:rPr>
        <w:t>栏</w:t>
      </w:r>
      <w:r w:rsidRPr="00794944">
        <w:rPr>
          <w:rFonts w:ascii="仿宋_GB2312" w:eastAsia="仿宋_GB2312" w:hAnsi="宋体"/>
          <w:sz w:val="28"/>
          <w:szCs w:val="28"/>
        </w:rPr>
        <w:t>查询，采购人不另</w:t>
      </w:r>
      <w:r w:rsidRPr="00794944">
        <w:rPr>
          <w:rFonts w:ascii="仿宋_GB2312" w:eastAsia="仿宋_GB2312" w:hAnsi="宋体" w:hint="eastAsia"/>
          <w:sz w:val="28"/>
          <w:szCs w:val="28"/>
        </w:rPr>
        <w:t>行</w:t>
      </w:r>
      <w:r w:rsidRPr="00794944">
        <w:rPr>
          <w:rFonts w:ascii="仿宋_GB2312" w:eastAsia="仿宋_GB2312" w:hAnsi="宋体"/>
          <w:sz w:val="28"/>
          <w:szCs w:val="28"/>
        </w:rPr>
        <w:t>通知。</w:t>
      </w:r>
    </w:p>
    <w:p w:rsidR="00ED1440" w:rsidRDefault="005977E7">
      <w:pPr>
        <w:adjustRightInd w:val="0"/>
        <w:snapToGrid w:val="0"/>
        <w:spacing w:line="500" w:lineRule="exact"/>
        <w:ind w:firstLine="562"/>
        <w:jc w:val="left"/>
        <w:rPr>
          <w:rFonts w:ascii="仿宋_GB2312" w:eastAsia="仿宋_GB2312" w:hAnsi="宋体"/>
          <w:b/>
          <w:bCs/>
          <w:sz w:val="28"/>
          <w:szCs w:val="28"/>
        </w:rPr>
      </w:pPr>
      <w:r>
        <w:rPr>
          <w:rFonts w:ascii="仿宋_GB2312" w:eastAsia="仿宋_GB2312" w:hAnsi="宋体" w:hint="eastAsia"/>
          <w:b/>
          <w:bCs/>
          <w:sz w:val="28"/>
          <w:szCs w:val="28"/>
        </w:rPr>
        <w:t>十</w:t>
      </w:r>
      <w:r w:rsidR="006E3F60">
        <w:rPr>
          <w:rFonts w:ascii="仿宋_GB2312" w:eastAsia="仿宋_GB2312" w:hAnsi="宋体" w:hint="eastAsia"/>
          <w:b/>
          <w:bCs/>
          <w:sz w:val="28"/>
          <w:szCs w:val="28"/>
        </w:rPr>
        <w:t>二</w:t>
      </w:r>
      <w:r>
        <w:rPr>
          <w:rFonts w:ascii="仿宋_GB2312" w:eastAsia="仿宋_GB2312" w:hAnsi="宋体" w:hint="eastAsia"/>
          <w:b/>
          <w:bCs/>
          <w:sz w:val="28"/>
          <w:szCs w:val="28"/>
        </w:rPr>
        <w:t>、联系方式</w:t>
      </w:r>
    </w:p>
    <w:p w:rsidR="00ED1440" w:rsidRPr="00F36A96" w:rsidRDefault="005977E7">
      <w:pPr>
        <w:adjustRightInd w:val="0"/>
        <w:snapToGrid w:val="0"/>
        <w:spacing w:line="500" w:lineRule="exact"/>
        <w:ind w:firstLine="560"/>
        <w:jc w:val="left"/>
        <w:rPr>
          <w:rFonts w:ascii="仿宋_GB2312" w:eastAsia="仿宋_GB2312" w:hAnsi="宋体"/>
          <w:sz w:val="28"/>
          <w:szCs w:val="28"/>
        </w:rPr>
      </w:pPr>
      <w:r>
        <w:rPr>
          <w:rFonts w:ascii="仿宋_GB2312" w:eastAsia="仿宋_GB2312" w:hAnsi="宋体" w:hint="eastAsia"/>
          <w:sz w:val="28"/>
          <w:szCs w:val="28"/>
        </w:rPr>
        <w:t>联系人：</w:t>
      </w:r>
      <w:r w:rsidR="00D472C8">
        <w:rPr>
          <w:rFonts w:ascii="仿宋_GB2312" w:eastAsia="仿宋_GB2312" w:hAnsi="宋体" w:hint="eastAsia"/>
          <w:sz w:val="28"/>
          <w:szCs w:val="28"/>
        </w:rPr>
        <w:t>杨工</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电话：</w:t>
      </w:r>
      <w:r w:rsidR="003D5EE1">
        <w:rPr>
          <w:rFonts w:ascii="仿宋_GB2312" w:eastAsia="仿宋_GB2312" w:hAnsi="宋体" w:hint="eastAsia"/>
          <w:sz w:val="28"/>
          <w:szCs w:val="28"/>
        </w:rPr>
        <w:t>13631604026</w:t>
      </w:r>
      <w:r w:rsidR="00D472C8">
        <w:rPr>
          <w:rFonts w:ascii="仿宋_GB2312" w:eastAsia="仿宋_GB2312" w:hAnsi="宋体"/>
          <w:sz w:val="28"/>
          <w:szCs w:val="28"/>
        </w:rPr>
        <w:t xml:space="preserve"> </w:t>
      </w:r>
      <w:r w:rsidR="00F36A96">
        <w:rPr>
          <w:rFonts w:ascii="仿宋_GB2312" w:eastAsia="仿宋_GB2312" w:hAnsi="宋体"/>
          <w:sz w:val="28"/>
          <w:szCs w:val="28"/>
        </w:rPr>
        <w:t xml:space="preserve"> </w:t>
      </w:r>
    </w:p>
    <w:p w:rsidR="00ED1440" w:rsidRDefault="00ED1440">
      <w:pPr>
        <w:adjustRightInd w:val="0"/>
        <w:snapToGrid w:val="0"/>
        <w:spacing w:line="500" w:lineRule="exact"/>
        <w:ind w:right="560" w:firstLineChars="0" w:firstLine="0"/>
        <w:rPr>
          <w:rFonts w:ascii="仿宋_GB2312" w:eastAsia="仿宋_GB2312" w:hAnsi="宋体"/>
          <w:sz w:val="28"/>
          <w:szCs w:val="28"/>
        </w:rPr>
      </w:pPr>
    </w:p>
    <w:p w:rsidR="00ED1440" w:rsidRDefault="003238E3" w:rsidP="005F4707">
      <w:pPr>
        <w:adjustRightInd w:val="0"/>
        <w:snapToGrid w:val="0"/>
        <w:spacing w:line="500" w:lineRule="exact"/>
        <w:ind w:right="560" w:firstLineChars="1600" w:firstLine="4480"/>
        <w:rPr>
          <w:rFonts w:ascii="仿宋_GB2312" w:eastAsia="仿宋_GB2312" w:hAnsi="宋体"/>
          <w:color w:val="000000"/>
          <w:sz w:val="28"/>
          <w:szCs w:val="28"/>
        </w:rPr>
      </w:pPr>
      <w:r>
        <w:rPr>
          <w:rFonts w:ascii="仿宋_GB2312" w:eastAsia="仿宋_GB2312" w:hAnsi="宋体" w:hint="eastAsia"/>
          <w:color w:val="000000"/>
          <w:sz w:val="28"/>
          <w:szCs w:val="28"/>
        </w:rPr>
        <w:t>深圳湾科技发展有限公司</w:t>
      </w:r>
    </w:p>
    <w:p w:rsidR="00ED1440" w:rsidRDefault="005977E7" w:rsidP="00A20984">
      <w:pPr>
        <w:adjustRightInd w:val="0"/>
        <w:snapToGrid w:val="0"/>
        <w:spacing w:line="500" w:lineRule="exact"/>
        <w:ind w:firstLine="560"/>
        <w:rPr>
          <w:rFonts w:ascii="黑体" w:eastAsia="黑体" w:hAnsi="黑体"/>
          <w:b/>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color w:val="000000"/>
          <w:sz w:val="28"/>
          <w:szCs w:val="28"/>
        </w:rPr>
        <w:t xml:space="preserve">    </w:t>
      </w:r>
      <w:r>
        <w:rPr>
          <w:rFonts w:ascii="仿宋_GB2312" w:eastAsia="仿宋_GB2312" w:hAnsi="宋体" w:hint="eastAsia"/>
          <w:color w:val="000000"/>
          <w:sz w:val="28"/>
          <w:szCs w:val="28"/>
        </w:rPr>
        <w:t xml:space="preserve"> </w:t>
      </w:r>
      <w:bookmarkStart w:id="10" w:name="_Toc423591798"/>
    </w:p>
    <w:p w:rsidR="00ED1440" w:rsidRDefault="00ED1440">
      <w:pPr>
        <w:pStyle w:val="3"/>
        <w:keepNext w:val="0"/>
        <w:keepLines w:val="0"/>
        <w:numPr>
          <w:ilvl w:val="2"/>
          <w:numId w:val="0"/>
        </w:numPr>
        <w:spacing w:before="0" w:after="0"/>
        <w:rPr>
          <w:rFonts w:ascii="黑体" w:eastAsia="黑体" w:hAnsi="黑体"/>
          <w:b w:val="0"/>
          <w:color w:val="000000"/>
          <w:sz w:val="28"/>
          <w:szCs w:val="28"/>
        </w:rPr>
      </w:pPr>
    </w:p>
    <w:p w:rsidR="00ED1440" w:rsidRDefault="005977E7">
      <w:pPr>
        <w:spacing w:line="240" w:lineRule="auto"/>
        <w:ind w:firstLineChars="0" w:firstLine="0"/>
        <w:jc w:val="left"/>
        <w:rPr>
          <w:rFonts w:ascii="黑体" w:eastAsia="黑体" w:hAnsi="黑体"/>
          <w:bCs/>
          <w:color w:val="000000"/>
          <w:sz w:val="28"/>
          <w:szCs w:val="28"/>
        </w:rPr>
      </w:pPr>
      <w:r>
        <w:rPr>
          <w:rFonts w:ascii="黑体" w:eastAsia="黑体" w:hAnsi="黑体"/>
          <w:b/>
          <w:color w:val="000000"/>
          <w:sz w:val="28"/>
          <w:szCs w:val="28"/>
        </w:rPr>
        <w:br w:type="page"/>
      </w:r>
    </w:p>
    <w:p w:rsidR="00BD3512" w:rsidRDefault="00BD3512">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lastRenderedPageBreak/>
        <w:t xml:space="preserve">                   </w:t>
      </w:r>
      <w:r w:rsidR="00856FC2">
        <w:rPr>
          <w:rFonts w:ascii="黑体" w:eastAsia="黑体" w:hAnsi="黑体"/>
          <w:b w:val="0"/>
          <w:color w:val="000000"/>
          <w:sz w:val="28"/>
          <w:szCs w:val="28"/>
        </w:rPr>
        <w:t xml:space="preserve">    </w:t>
      </w:r>
      <w:r>
        <w:rPr>
          <w:rFonts w:ascii="黑体" w:eastAsia="黑体" w:hAnsi="黑体" w:hint="eastAsia"/>
          <w:b w:val="0"/>
          <w:color w:val="000000"/>
          <w:sz w:val="28"/>
          <w:szCs w:val="28"/>
        </w:rPr>
        <w:t>投</w:t>
      </w:r>
      <w:r>
        <w:rPr>
          <w:rFonts w:ascii="黑体" w:eastAsia="黑体" w:hAnsi="黑体"/>
          <w:b w:val="0"/>
          <w:color w:val="000000"/>
          <w:sz w:val="28"/>
          <w:szCs w:val="28"/>
        </w:rPr>
        <w:t>标文件</w:t>
      </w:r>
      <w:r>
        <w:rPr>
          <w:rFonts w:ascii="黑体" w:eastAsia="黑体" w:hAnsi="黑体" w:hint="eastAsia"/>
          <w:b w:val="0"/>
          <w:color w:val="000000"/>
          <w:sz w:val="28"/>
          <w:szCs w:val="28"/>
        </w:rPr>
        <w:t>格</w:t>
      </w:r>
      <w:r>
        <w:rPr>
          <w:rFonts w:ascii="黑体" w:eastAsia="黑体" w:hAnsi="黑体"/>
          <w:b w:val="0"/>
          <w:color w:val="000000"/>
          <w:sz w:val="28"/>
          <w:szCs w:val="28"/>
        </w:rPr>
        <w:t>式要求</w:t>
      </w:r>
    </w:p>
    <w:p w:rsidR="00ED1440" w:rsidRDefault="005977E7">
      <w:pPr>
        <w:pStyle w:val="3"/>
        <w:keepNext w:val="0"/>
        <w:keepLines w:val="0"/>
        <w:numPr>
          <w:ilvl w:val="2"/>
          <w:numId w:val="0"/>
        </w:numPr>
        <w:spacing w:before="0" w:after="0"/>
        <w:rPr>
          <w:rFonts w:ascii="黑体" w:eastAsia="黑体" w:hAnsi="黑体"/>
          <w:b w:val="0"/>
          <w:color w:val="000000"/>
          <w:sz w:val="28"/>
          <w:szCs w:val="28"/>
        </w:rPr>
      </w:pPr>
      <w:r>
        <w:rPr>
          <w:rFonts w:ascii="黑体" w:eastAsia="黑体" w:hAnsi="黑体" w:hint="eastAsia"/>
          <w:b w:val="0"/>
          <w:color w:val="000000"/>
          <w:sz w:val="28"/>
          <w:szCs w:val="28"/>
        </w:rPr>
        <w:t>附件</w:t>
      </w:r>
      <w:r>
        <w:rPr>
          <w:rFonts w:ascii="黑体" w:eastAsia="黑体" w:hAnsi="黑体"/>
          <w:b w:val="0"/>
          <w:color w:val="000000"/>
          <w:sz w:val="28"/>
          <w:szCs w:val="28"/>
        </w:rPr>
        <w:t>1</w:t>
      </w:r>
      <w:r>
        <w:rPr>
          <w:rFonts w:ascii="黑体" w:eastAsia="黑体" w:hAnsi="黑体" w:hint="eastAsia"/>
          <w:b w:val="0"/>
          <w:color w:val="000000"/>
          <w:sz w:val="28"/>
          <w:szCs w:val="28"/>
        </w:rPr>
        <w:t>：投标承诺函</w:t>
      </w:r>
      <w:bookmarkEnd w:id="10"/>
    </w:p>
    <w:p w:rsidR="00ED1440" w:rsidRDefault="00ED1440">
      <w:pPr>
        <w:ind w:firstLine="420"/>
      </w:pPr>
    </w:p>
    <w:p w:rsidR="00ED1440" w:rsidRDefault="005977E7">
      <w:pPr>
        <w:ind w:firstLine="560"/>
        <w:jc w:val="center"/>
        <w:rPr>
          <w:rFonts w:ascii="黑体" w:eastAsia="黑体" w:hAnsi="宋体"/>
          <w:bCs/>
          <w:color w:val="000000"/>
          <w:sz w:val="28"/>
          <w:szCs w:val="28"/>
        </w:rPr>
      </w:pPr>
      <w:r>
        <w:rPr>
          <w:rFonts w:ascii="黑体" w:eastAsia="黑体" w:hAnsi="黑体" w:hint="eastAsia"/>
          <w:bCs/>
          <w:color w:val="000000"/>
          <w:sz w:val="28"/>
          <w:szCs w:val="28"/>
        </w:rPr>
        <w:t>投标承诺函</w:t>
      </w:r>
    </w:p>
    <w:p w:rsidR="00ED1440" w:rsidRDefault="005977E7">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致：</w:t>
      </w:r>
      <w:r w:rsidR="003238E3">
        <w:rPr>
          <w:rFonts w:ascii="仿宋_GB2312" w:eastAsia="仿宋_GB2312" w:hAnsi="宋体" w:hint="eastAsia"/>
          <w:color w:val="000000"/>
          <w:sz w:val="28"/>
          <w:szCs w:val="28"/>
        </w:rPr>
        <w:t>深圳湾科技发展有限公司</w:t>
      </w:r>
      <w:r>
        <w:rPr>
          <w:rFonts w:ascii="仿宋_GB2312" w:eastAsia="仿宋_GB2312" w:hAnsi="宋体" w:hint="eastAsia"/>
          <w:color w:val="000000"/>
          <w:sz w:val="28"/>
          <w:szCs w:val="28"/>
        </w:rPr>
        <w:t>：</w:t>
      </w:r>
    </w:p>
    <w:p w:rsidR="00ED1440" w:rsidRDefault="005977E7">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我司参加贵司组织的</w:t>
      </w:r>
      <w:r w:rsidR="00544912">
        <w:rPr>
          <w:rFonts w:ascii="仿宋_GB2312" w:eastAsia="仿宋_GB2312" w:hAnsi="仿宋" w:cs="仿宋_GB2312" w:hint="eastAsia"/>
          <w:kern w:val="0"/>
          <w:sz w:val="28"/>
          <w:szCs w:val="28"/>
          <w:u w:val="single"/>
        </w:rPr>
        <w:t>零星工程造价咨询服务供应商选聘(2026年度)项目</w:t>
      </w:r>
      <w:r>
        <w:rPr>
          <w:rFonts w:ascii="仿宋_GB2312" w:eastAsia="仿宋_GB2312" w:hAnsi="宋体" w:hint="eastAsia"/>
          <w:sz w:val="28"/>
          <w:szCs w:val="28"/>
        </w:rPr>
        <w:t>采购</w:t>
      </w:r>
      <w:r>
        <w:rPr>
          <w:rFonts w:ascii="仿宋_GB2312" w:eastAsia="仿宋_GB2312" w:hAnsi="宋体" w:hint="eastAsia"/>
          <w:color w:val="000000"/>
          <w:sz w:val="28"/>
          <w:szCs w:val="28"/>
        </w:rPr>
        <w:t>报价，在此，我司郑重承诺：</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同意并接受</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的各项要求，遵守</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中的各项规定，按</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的要求提供报价。</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报价有效期为报价之日起60天。</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我司已经详细地阅读了全部</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及其附件，包括澄清及参考文件(如有)。我司已完全清晰理解</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的要求，不存在任何含糊不清和误解之处，同意放弃对这些文件所提出的异议和质疑的权利。</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我司已毫无保留地向贵方提供一切所需的证明材料。</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我司承诺在本次报价中提供的一切文件，无论是原件还是复印件均为真实和准确的，绝无任何虚假、伪造和夸大的成份，否则，愿承担相应的后果和法律责任。</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我司完全服从和尊重采购人所作的评定结果，同时清楚理解到参与报价并非意味着必定获得成交资格，</w:t>
      </w:r>
      <w:r>
        <w:rPr>
          <w:rFonts w:ascii="仿宋_GB2312" w:eastAsia="仿宋_GB2312" w:hint="eastAsia"/>
          <w:sz w:val="28"/>
          <w:szCs w:val="28"/>
        </w:rPr>
        <w:t>并理解贵司不一定接受最低价的</w:t>
      </w:r>
      <w:r w:rsidR="00152B88">
        <w:rPr>
          <w:rFonts w:ascii="仿宋_GB2312" w:eastAsia="仿宋_GB2312" w:hint="eastAsia"/>
          <w:sz w:val="28"/>
          <w:szCs w:val="28"/>
        </w:rPr>
        <w:t>投标人</w:t>
      </w:r>
      <w:r>
        <w:rPr>
          <w:rFonts w:ascii="仿宋_GB2312" w:eastAsia="仿宋_GB2312" w:hint="eastAsia"/>
          <w:sz w:val="28"/>
          <w:szCs w:val="28"/>
        </w:rPr>
        <w:t>。</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我司</w:t>
      </w:r>
      <w:proofErr w:type="gramStart"/>
      <w:r>
        <w:rPr>
          <w:rFonts w:ascii="仿宋_GB2312" w:eastAsia="仿宋_GB2312" w:hAnsi="宋体" w:hint="eastAsia"/>
          <w:color w:val="000000"/>
          <w:sz w:val="28"/>
          <w:szCs w:val="28"/>
        </w:rPr>
        <w:t>完全响应</w:t>
      </w:r>
      <w:proofErr w:type="gramEnd"/>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中要求的技术和商务需求条款，并遵照执行。同时，我司已完全</w:t>
      </w:r>
      <w:proofErr w:type="gramStart"/>
      <w:r>
        <w:rPr>
          <w:rFonts w:ascii="仿宋_GB2312" w:eastAsia="仿宋_GB2312" w:hAnsi="宋体" w:hint="eastAsia"/>
          <w:color w:val="000000"/>
          <w:sz w:val="28"/>
          <w:szCs w:val="28"/>
        </w:rPr>
        <w:t>清楚贵</w:t>
      </w:r>
      <w:proofErr w:type="gramEnd"/>
      <w:r>
        <w:rPr>
          <w:rFonts w:ascii="仿宋_GB2312" w:eastAsia="仿宋_GB2312" w:hAnsi="宋体" w:hint="eastAsia"/>
          <w:color w:val="000000"/>
          <w:sz w:val="28"/>
          <w:szCs w:val="28"/>
        </w:rPr>
        <w:t>司所组织本次采购的规则、程序和全部内容，并无任何异议。</w:t>
      </w:r>
    </w:p>
    <w:p w:rsidR="00ED1440" w:rsidRDefault="005977E7">
      <w:pPr>
        <w:widowControl w:val="0"/>
        <w:numPr>
          <w:ilvl w:val="0"/>
          <w:numId w:val="1"/>
        </w:numPr>
        <w:adjustRightInd w:val="0"/>
        <w:snapToGrid w:val="0"/>
        <w:spacing w:line="276" w:lineRule="auto"/>
        <w:ind w:firstLineChars="0" w:firstLine="560"/>
        <w:rPr>
          <w:rFonts w:ascii="仿宋_GB2312" w:eastAsia="仿宋_GB2312" w:hAnsi="宋体"/>
          <w:color w:val="000000"/>
          <w:sz w:val="28"/>
          <w:szCs w:val="28"/>
        </w:rPr>
      </w:pPr>
      <w:r>
        <w:rPr>
          <w:rFonts w:ascii="仿宋_GB2312" w:eastAsia="仿宋_GB2312" w:hAnsi="宋体" w:hint="eastAsia"/>
          <w:color w:val="000000"/>
          <w:sz w:val="28"/>
          <w:szCs w:val="28"/>
        </w:rPr>
        <w:t>若我司中标，将严格按照</w:t>
      </w:r>
      <w:r w:rsidR="00794944">
        <w:rPr>
          <w:rFonts w:ascii="仿宋_GB2312" w:eastAsia="仿宋_GB2312" w:hAnsi="宋体" w:hint="eastAsia"/>
          <w:color w:val="000000"/>
          <w:sz w:val="28"/>
          <w:szCs w:val="28"/>
        </w:rPr>
        <w:t>招标文件</w:t>
      </w:r>
      <w:r>
        <w:rPr>
          <w:rFonts w:ascii="仿宋_GB2312" w:eastAsia="仿宋_GB2312" w:hAnsi="宋体" w:hint="eastAsia"/>
          <w:color w:val="000000"/>
          <w:sz w:val="28"/>
          <w:szCs w:val="28"/>
        </w:rPr>
        <w:t>及附件所要求的内容服务，并保质保量完成。</w:t>
      </w:r>
    </w:p>
    <w:p w:rsidR="00ED1440" w:rsidRDefault="005977E7">
      <w:pPr>
        <w:spacing w:line="276" w:lineRule="auto"/>
        <w:ind w:left="900" w:firstLine="560"/>
        <w:rPr>
          <w:rFonts w:ascii="仿宋_GB2312" w:eastAsia="仿宋_GB2312" w:hAnsi="宋体"/>
          <w:color w:val="000000"/>
          <w:sz w:val="28"/>
          <w:szCs w:val="28"/>
        </w:rPr>
      </w:pPr>
      <w:r>
        <w:rPr>
          <w:rFonts w:ascii="仿宋_GB2312" w:eastAsia="仿宋_GB2312" w:hAnsi="宋体" w:hint="eastAsia"/>
          <w:color w:val="000000"/>
          <w:sz w:val="28"/>
          <w:szCs w:val="28"/>
        </w:rPr>
        <w:t>特此承诺。</w:t>
      </w:r>
    </w:p>
    <w:p w:rsidR="00ED1440" w:rsidRDefault="00ED1440">
      <w:pPr>
        <w:spacing w:line="276" w:lineRule="auto"/>
        <w:ind w:firstLine="560"/>
        <w:rPr>
          <w:rFonts w:ascii="仿宋_GB2312" w:eastAsia="仿宋_GB2312" w:hAnsi="宋体"/>
          <w:color w:val="000000"/>
          <w:sz w:val="28"/>
          <w:szCs w:val="28"/>
        </w:rPr>
      </w:pPr>
    </w:p>
    <w:p w:rsidR="00ED1440" w:rsidRDefault="00D472C8">
      <w:pPr>
        <w:spacing w:line="276" w:lineRule="auto"/>
        <w:ind w:firstLine="560"/>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sidR="00152B88">
        <w:rPr>
          <w:rFonts w:ascii="仿宋_GB2312" w:eastAsia="仿宋_GB2312" w:hAnsi="宋体" w:hint="eastAsia"/>
          <w:color w:val="000000"/>
          <w:sz w:val="28"/>
          <w:szCs w:val="28"/>
        </w:rPr>
        <w:t>投标人</w:t>
      </w:r>
      <w:r w:rsidR="005977E7">
        <w:rPr>
          <w:rFonts w:ascii="仿宋_GB2312" w:eastAsia="仿宋_GB2312" w:hAnsi="宋体" w:hint="eastAsia"/>
          <w:color w:val="000000"/>
          <w:sz w:val="28"/>
          <w:szCs w:val="28"/>
        </w:rPr>
        <w:t>：</w:t>
      </w:r>
      <w:r w:rsidR="005977E7">
        <w:rPr>
          <w:rFonts w:ascii="仿宋_GB2312" w:eastAsia="仿宋_GB2312" w:hAnsi="宋体" w:hint="eastAsia"/>
          <w:color w:val="000000"/>
          <w:sz w:val="28"/>
          <w:szCs w:val="28"/>
          <w:u w:val="single"/>
        </w:rPr>
        <w:t xml:space="preserve"> </w:t>
      </w:r>
      <w:r w:rsidR="005977E7">
        <w:rPr>
          <w:rFonts w:ascii="仿宋_GB2312" w:eastAsia="仿宋_GB2312" w:hAnsi="宋体"/>
          <w:color w:val="000000"/>
          <w:sz w:val="28"/>
          <w:szCs w:val="28"/>
          <w:u w:val="single"/>
        </w:rPr>
        <w:t xml:space="preserve">         </w:t>
      </w:r>
      <w:r w:rsidR="005977E7">
        <w:rPr>
          <w:rFonts w:ascii="仿宋_GB2312" w:eastAsia="仿宋_GB2312" w:hAnsi="宋体" w:hint="eastAsia"/>
          <w:color w:val="000000"/>
          <w:sz w:val="28"/>
          <w:szCs w:val="28"/>
        </w:rPr>
        <w:t>（公章）</w:t>
      </w:r>
    </w:p>
    <w:p w:rsidR="00ED1440" w:rsidRDefault="005977E7">
      <w:pPr>
        <w:spacing w:line="276" w:lineRule="auto"/>
        <w:ind w:right="1120" w:firstLine="560"/>
        <w:jc w:val="right"/>
        <w:rPr>
          <w:rFonts w:ascii="仿宋_GB2312" w:eastAsia="仿宋_GB2312" w:hAnsi="宋体"/>
          <w:color w:val="000000"/>
          <w:sz w:val="28"/>
          <w:szCs w:val="28"/>
        </w:rPr>
      </w:pPr>
      <w:r>
        <w:rPr>
          <w:rFonts w:ascii="仿宋_GB2312" w:eastAsia="仿宋_GB2312" w:hAnsi="宋体" w:hint="eastAsia"/>
          <w:color w:val="000000"/>
          <w:sz w:val="28"/>
          <w:szCs w:val="28"/>
        </w:rPr>
        <w:t xml:space="preserve">法定代表人或被授权人签字： </w:t>
      </w:r>
      <w:r>
        <w:rPr>
          <w:rFonts w:ascii="仿宋_GB2312" w:eastAsia="仿宋_GB2312" w:hAnsi="宋体"/>
          <w:color w:val="000000"/>
          <w:sz w:val="28"/>
          <w:szCs w:val="28"/>
        </w:rPr>
        <w:t xml:space="preserve">       </w:t>
      </w:r>
    </w:p>
    <w:p w:rsidR="00ED1440" w:rsidRDefault="005977E7">
      <w:pPr>
        <w:spacing w:line="276" w:lineRule="auto"/>
        <w:ind w:firstLine="560"/>
        <w:jc w:val="center"/>
        <w:rPr>
          <w:rFonts w:ascii="仿宋_GB2312" w:eastAsia="仿宋_GB2312" w:hAnsi="宋体"/>
          <w:color w:val="000000"/>
          <w:sz w:val="28"/>
          <w:szCs w:val="28"/>
        </w:rPr>
      </w:pPr>
      <w:r>
        <w:rPr>
          <w:rFonts w:ascii="仿宋_GB2312" w:eastAsia="仿宋_GB2312" w:hAnsi="宋体" w:hint="eastAsia"/>
          <w:color w:val="000000"/>
          <w:sz w:val="28"/>
          <w:szCs w:val="28"/>
        </w:rPr>
        <w:t xml:space="preserve">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年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 xml:space="preserve">月 </w:t>
      </w:r>
      <w:r>
        <w:rPr>
          <w:rFonts w:ascii="仿宋_GB2312" w:eastAsia="仿宋_GB2312" w:hAnsi="宋体" w:hint="eastAsia"/>
          <w:color w:val="000000"/>
          <w:sz w:val="28"/>
          <w:szCs w:val="28"/>
          <w:u w:val="single"/>
        </w:rPr>
        <w:t xml:space="preserve">       </w:t>
      </w:r>
      <w:r>
        <w:rPr>
          <w:rFonts w:ascii="仿宋_GB2312" w:eastAsia="仿宋_GB2312" w:hAnsi="宋体" w:hint="eastAsia"/>
          <w:color w:val="000000"/>
          <w:sz w:val="28"/>
          <w:szCs w:val="28"/>
        </w:rPr>
        <w:t>日</w:t>
      </w:r>
    </w:p>
    <w:p w:rsidR="00ED1440" w:rsidRDefault="00ED1440">
      <w:pPr>
        <w:pStyle w:val="3"/>
        <w:numPr>
          <w:ilvl w:val="2"/>
          <w:numId w:val="0"/>
        </w:numPr>
        <w:rPr>
          <w:color w:val="000000"/>
          <w:sz w:val="28"/>
          <w:szCs w:val="28"/>
        </w:rPr>
        <w:sectPr w:rsidR="00ED1440">
          <w:footerReference w:type="even" r:id="rId14"/>
          <w:footerReference w:type="first" r:id="rId15"/>
          <w:pgSz w:w="11907" w:h="16840"/>
          <w:pgMar w:top="1134" w:right="1440" w:bottom="1440" w:left="1701" w:header="567" w:footer="868" w:gutter="0"/>
          <w:cols w:space="720"/>
          <w:docGrid w:linePitch="380"/>
        </w:sectPr>
      </w:pPr>
      <w:bookmarkStart w:id="11" w:name="_Toc270407996"/>
      <w:bookmarkStart w:id="12" w:name="_Toc270407555"/>
      <w:bookmarkStart w:id="13" w:name="_Toc355951209"/>
      <w:bookmarkStart w:id="14" w:name="_Toc270407888"/>
      <w:bookmarkStart w:id="15" w:name="_Toc270407788"/>
    </w:p>
    <w:p w:rsidR="00ED1440" w:rsidRDefault="005977E7">
      <w:pPr>
        <w:pStyle w:val="3"/>
        <w:keepNext w:val="0"/>
        <w:keepLines w:val="0"/>
        <w:numPr>
          <w:ilvl w:val="2"/>
          <w:numId w:val="0"/>
        </w:numPr>
        <w:spacing w:before="0" w:after="0"/>
        <w:rPr>
          <w:rFonts w:ascii="黑体" w:eastAsia="黑体" w:hAnsi="黑体"/>
          <w:b w:val="0"/>
          <w:color w:val="000000"/>
          <w:sz w:val="28"/>
          <w:szCs w:val="28"/>
        </w:rPr>
      </w:pPr>
      <w:bookmarkStart w:id="16" w:name="_Toc423591799"/>
      <w:bookmarkStart w:id="17" w:name="_Hlk58857472"/>
      <w:r>
        <w:rPr>
          <w:rFonts w:ascii="黑体" w:eastAsia="黑体" w:hAnsi="黑体" w:hint="eastAsia"/>
          <w:b w:val="0"/>
          <w:color w:val="000000"/>
          <w:sz w:val="28"/>
          <w:szCs w:val="28"/>
        </w:rPr>
        <w:lastRenderedPageBreak/>
        <w:t>附件</w:t>
      </w:r>
      <w:r>
        <w:rPr>
          <w:rFonts w:ascii="黑体" w:eastAsia="黑体" w:hAnsi="黑体"/>
          <w:b w:val="0"/>
          <w:color w:val="000000"/>
          <w:sz w:val="28"/>
          <w:szCs w:val="28"/>
        </w:rPr>
        <w:t>2</w:t>
      </w:r>
      <w:r>
        <w:rPr>
          <w:rFonts w:ascii="黑体" w:eastAsia="黑体" w:hAnsi="黑体" w:hint="eastAsia"/>
          <w:b w:val="0"/>
          <w:color w:val="000000"/>
          <w:sz w:val="28"/>
          <w:szCs w:val="28"/>
        </w:rPr>
        <w:t>：投</w:t>
      </w:r>
      <w:r>
        <w:rPr>
          <w:rFonts w:ascii="黑体" w:eastAsia="黑体" w:hAnsi="黑体"/>
          <w:b w:val="0"/>
          <w:color w:val="000000"/>
          <w:sz w:val="28"/>
          <w:szCs w:val="28"/>
        </w:rPr>
        <w:t>标</w:t>
      </w:r>
      <w:r>
        <w:rPr>
          <w:rFonts w:ascii="黑体" w:eastAsia="黑体" w:hAnsi="黑体" w:hint="eastAsia"/>
          <w:b w:val="0"/>
          <w:color w:val="000000"/>
          <w:sz w:val="28"/>
          <w:szCs w:val="28"/>
        </w:rPr>
        <w:t>报价一览表</w:t>
      </w:r>
      <w:bookmarkEnd w:id="11"/>
      <w:bookmarkEnd w:id="12"/>
      <w:bookmarkEnd w:id="13"/>
      <w:bookmarkEnd w:id="14"/>
      <w:bookmarkEnd w:id="15"/>
      <w:bookmarkEnd w:id="16"/>
      <w:bookmarkEnd w:id="17"/>
    </w:p>
    <w:p w:rsidR="00ED1440" w:rsidRDefault="00ED1440">
      <w:pPr>
        <w:ind w:firstLine="562"/>
        <w:jc w:val="center"/>
        <w:rPr>
          <w:rFonts w:ascii="宋体" w:hAnsi="宋体"/>
          <w:b/>
          <w:color w:val="000000"/>
          <w:sz w:val="28"/>
          <w:szCs w:val="28"/>
        </w:rPr>
      </w:pPr>
    </w:p>
    <w:p w:rsidR="0095748A" w:rsidRDefault="0095748A" w:rsidP="0095748A">
      <w:pPr>
        <w:autoSpaceDE w:val="0"/>
        <w:autoSpaceDN w:val="0"/>
        <w:ind w:firstLine="640"/>
        <w:jc w:val="center"/>
        <w:rPr>
          <w:rFonts w:ascii="宋体" w:hAnsi="宋体" w:cs="宋体"/>
          <w:bCs/>
          <w:sz w:val="32"/>
          <w:szCs w:val="32"/>
        </w:rPr>
      </w:pPr>
      <w:r>
        <w:rPr>
          <w:rFonts w:ascii="宋体" w:hAnsi="宋体" w:cs="宋体" w:hint="eastAsia"/>
          <w:bCs/>
          <w:sz w:val="32"/>
          <w:szCs w:val="32"/>
        </w:rPr>
        <w:t>投标报价表（</w:t>
      </w:r>
      <w:r>
        <w:rPr>
          <w:rFonts w:ascii="宋体" w:hAnsi="宋体" w:cs="宋体"/>
          <w:bCs/>
          <w:sz w:val="32"/>
          <w:szCs w:val="32"/>
        </w:rPr>
        <w:t>总价）</w:t>
      </w:r>
    </w:p>
    <w:p w:rsidR="003D5EE1" w:rsidRDefault="003D5EE1" w:rsidP="003D5EE1">
      <w:pPr>
        <w:autoSpaceDE w:val="0"/>
        <w:autoSpaceDN w:val="0"/>
        <w:ind w:firstLine="420"/>
        <w:rPr>
          <w:rFonts w:ascii="宋体" w:hAnsi="宋体" w:cs="宋体"/>
          <w:szCs w:val="21"/>
          <w:u w:val="single"/>
        </w:rPr>
      </w:pPr>
      <w:r>
        <w:rPr>
          <w:rFonts w:ascii="宋体" w:hAnsi="宋体" w:cs="宋体" w:hint="eastAsia"/>
          <w:szCs w:val="21"/>
        </w:rPr>
        <w:t>项目名称：零星工程造价咨询服务供应商选聘(2026年度)项目</w:t>
      </w:r>
    </w:p>
    <w:tbl>
      <w:tblPr>
        <w:tblpPr w:leftFromText="180" w:rightFromText="180" w:vertAnchor="text" w:tblpXSpec="center" w:tblpY="1"/>
        <w:tblOverlap w:val="never"/>
        <w:tblW w:w="8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2749"/>
        <w:gridCol w:w="2194"/>
        <w:gridCol w:w="1060"/>
        <w:gridCol w:w="1287"/>
      </w:tblGrid>
      <w:tr w:rsidR="003D5EE1" w:rsidTr="003D5EE1">
        <w:trPr>
          <w:trHeight w:val="702"/>
        </w:trPr>
        <w:tc>
          <w:tcPr>
            <w:tcW w:w="1153" w:type="dxa"/>
            <w:shd w:val="clear" w:color="auto" w:fill="DBE5F1"/>
            <w:vAlign w:val="center"/>
          </w:tcPr>
          <w:p w:rsidR="003D5EE1" w:rsidRDefault="003D5EE1" w:rsidP="0080572B">
            <w:pPr>
              <w:autoSpaceDE w:val="0"/>
              <w:autoSpaceDN w:val="0"/>
              <w:ind w:firstLineChars="0" w:firstLine="0"/>
              <w:rPr>
                <w:rFonts w:ascii="宋体" w:hAnsi="宋体" w:cs="宋体"/>
                <w:b/>
                <w:sz w:val="24"/>
              </w:rPr>
            </w:pPr>
            <w:r>
              <w:rPr>
                <w:rFonts w:ascii="宋体" w:hAnsi="宋体" w:cs="宋体" w:hint="eastAsia"/>
                <w:b/>
                <w:sz w:val="24"/>
              </w:rPr>
              <w:t>序号</w:t>
            </w:r>
          </w:p>
        </w:tc>
        <w:tc>
          <w:tcPr>
            <w:tcW w:w="2749" w:type="dxa"/>
            <w:shd w:val="clear" w:color="auto" w:fill="DBE5F1"/>
            <w:vAlign w:val="center"/>
          </w:tcPr>
          <w:p w:rsidR="003D5EE1" w:rsidRDefault="003D5EE1" w:rsidP="0080572B">
            <w:pPr>
              <w:autoSpaceDE w:val="0"/>
              <w:autoSpaceDN w:val="0"/>
              <w:ind w:firstLineChars="82" w:firstLine="198"/>
              <w:rPr>
                <w:rFonts w:ascii="宋体" w:hAnsi="宋体" w:cs="宋体"/>
                <w:b/>
                <w:sz w:val="24"/>
              </w:rPr>
            </w:pPr>
            <w:r>
              <w:rPr>
                <w:rFonts w:ascii="宋体" w:hAnsi="宋体" w:cs="宋体" w:hint="eastAsia"/>
                <w:b/>
                <w:sz w:val="24"/>
              </w:rPr>
              <w:t>项目</w:t>
            </w:r>
          </w:p>
        </w:tc>
        <w:tc>
          <w:tcPr>
            <w:tcW w:w="2194" w:type="dxa"/>
            <w:shd w:val="clear" w:color="auto" w:fill="DBE5F1"/>
            <w:vAlign w:val="center"/>
          </w:tcPr>
          <w:p w:rsidR="003D5EE1" w:rsidRDefault="003D5EE1" w:rsidP="0080572B">
            <w:pPr>
              <w:autoSpaceDE w:val="0"/>
              <w:autoSpaceDN w:val="0"/>
              <w:ind w:firstLineChars="82" w:firstLine="198"/>
              <w:rPr>
                <w:rFonts w:ascii="宋体" w:hAnsi="宋体" w:cs="宋体"/>
                <w:b/>
                <w:szCs w:val="21"/>
              </w:rPr>
            </w:pPr>
            <w:r>
              <w:rPr>
                <w:rFonts w:ascii="宋体" w:hAnsi="宋体" w:cs="宋体" w:hint="eastAsia"/>
                <w:b/>
                <w:sz w:val="24"/>
              </w:rPr>
              <w:t>投标总</w:t>
            </w:r>
            <w:r>
              <w:rPr>
                <w:rFonts w:ascii="宋体" w:hAnsi="宋体" w:cs="宋体"/>
                <w:b/>
                <w:sz w:val="24"/>
              </w:rPr>
              <w:t>价</w:t>
            </w:r>
            <w:r>
              <w:rPr>
                <w:rFonts w:ascii="宋体" w:hAnsi="宋体" w:cs="宋体" w:hint="eastAsia"/>
                <w:b/>
                <w:sz w:val="24"/>
              </w:rPr>
              <w:t>（</w:t>
            </w:r>
            <w:r>
              <w:rPr>
                <w:rFonts w:ascii="宋体" w:hAnsi="宋体" w:cs="宋体"/>
                <w:b/>
                <w:sz w:val="24"/>
              </w:rPr>
              <w:t>元）</w:t>
            </w:r>
          </w:p>
        </w:tc>
        <w:tc>
          <w:tcPr>
            <w:tcW w:w="1060" w:type="dxa"/>
            <w:shd w:val="clear" w:color="auto" w:fill="DBE5F1"/>
            <w:vAlign w:val="center"/>
          </w:tcPr>
          <w:p w:rsidR="003D5EE1" w:rsidRDefault="003D5EE1" w:rsidP="0080572B">
            <w:pPr>
              <w:autoSpaceDE w:val="0"/>
              <w:autoSpaceDN w:val="0"/>
              <w:ind w:firstLineChars="0" w:firstLine="0"/>
              <w:rPr>
                <w:rFonts w:ascii="宋体" w:hAnsi="宋体" w:cs="宋体"/>
                <w:b/>
                <w:szCs w:val="21"/>
              </w:rPr>
            </w:pPr>
            <w:r>
              <w:rPr>
                <w:rFonts w:ascii="宋体" w:hAnsi="宋体" w:cs="宋体" w:hint="eastAsia"/>
                <w:b/>
                <w:szCs w:val="21"/>
              </w:rPr>
              <w:t>服</w:t>
            </w:r>
            <w:r>
              <w:rPr>
                <w:rFonts w:ascii="宋体" w:hAnsi="宋体" w:cs="宋体"/>
                <w:b/>
                <w:szCs w:val="21"/>
              </w:rPr>
              <w:t>务期</w:t>
            </w:r>
          </w:p>
        </w:tc>
        <w:tc>
          <w:tcPr>
            <w:tcW w:w="1287" w:type="dxa"/>
            <w:shd w:val="clear" w:color="auto" w:fill="DBE5F1"/>
            <w:vAlign w:val="center"/>
          </w:tcPr>
          <w:p w:rsidR="003D5EE1" w:rsidRDefault="003D5EE1" w:rsidP="003D5EE1">
            <w:pPr>
              <w:ind w:firstLine="422"/>
              <w:jc w:val="center"/>
              <w:rPr>
                <w:b/>
              </w:rPr>
            </w:pPr>
            <w:r>
              <w:rPr>
                <w:rFonts w:hint="eastAsia"/>
                <w:b/>
              </w:rPr>
              <w:t>备注</w:t>
            </w:r>
          </w:p>
        </w:tc>
      </w:tr>
      <w:tr w:rsidR="003D5EE1" w:rsidTr="003D5EE1">
        <w:trPr>
          <w:trHeight w:val="737"/>
        </w:trPr>
        <w:tc>
          <w:tcPr>
            <w:tcW w:w="1153" w:type="dxa"/>
            <w:vAlign w:val="center"/>
          </w:tcPr>
          <w:p w:rsidR="003D5EE1" w:rsidRDefault="003D5EE1" w:rsidP="003D5EE1">
            <w:pPr>
              <w:autoSpaceDE w:val="0"/>
              <w:autoSpaceDN w:val="0"/>
              <w:ind w:firstLine="480"/>
              <w:jc w:val="center"/>
              <w:rPr>
                <w:rFonts w:ascii="宋体" w:hAnsi="宋体" w:cs="宋体"/>
                <w:sz w:val="24"/>
              </w:rPr>
            </w:pPr>
            <w:r>
              <w:rPr>
                <w:rFonts w:ascii="宋体" w:hAnsi="宋体" w:cs="宋体" w:hint="eastAsia"/>
                <w:sz w:val="24"/>
              </w:rPr>
              <w:t>1</w:t>
            </w:r>
          </w:p>
        </w:tc>
        <w:tc>
          <w:tcPr>
            <w:tcW w:w="2749" w:type="dxa"/>
            <w:vAlign w:val="center"/>
          </w:tcPr>
          <w:p w:rsidR="003D5EE1" w:rsidRDefault="003D5EE1" w:rsidP="003D5EE1">
            <w:pPr>
              <w:ind w:firstLineChars="0" w:firstLine="0"/>
              <w:rPr>
                <w:rFonts w:ascii="宋体" w:hAnsi="宋体" w:cs="宋体"/>
                <w:sz w:val="24"/>
              </w:rPr>
            </w:pPr>
            <w:r>
              <w:rPr>
                <w:rFonts w:ascii="宋体" w:hAnsi="宋体" w:cs="宋体" w:hint="eastAsia"/>
                <w:szCs w:val="21"/>
              </w:rPr>
              <w:t>零星工程造价咨询服务供应商选聘(2026年度)项目</w:t>
            </w:r>
          </w:p>
        </w:tc>
        <w:tc>
          <w:tcPr>
            <w:tcW w:w="2194" w:type="dxa"/>
            <w:vAlign w:val="center"/>
          </w:tcPr>
          <w:p w:rsidR="003D5EE1" w:rsidRDefault="003D5EE1" w:rsidP="003D5EE1">
            <w:pPr>
              <w:ind w:firstLine="400"/>
              <w:jc w:val="left"/>
              <w:rPr>
                <w:rFonts w:ascii="微软雅黑" w:eastAsia="微软雅黑" w:hAnsi="微软雅黑"/>
                <w:kern w:val="0"/>
                <w:sz w:val="20"/>
                <w:szCs w:val="20"/>
              </w:rPr>
            </w:pPr>
            <w:r>
              <w:rPr>
                <w:rFonts w:ascii="微软雅黑" w:eastAsia="微软雅黑" w:hAnsi="微软雅黑"/>
                <w:kern w:val="0"/>
                <w:sz w:val="20"/>
                <w:szCs w:val="20"/>
              </w:rPr>
              <w:t>9</w:t>
            </w:r>
            <w:r>
              <w:rPr>
                <w:rFonts w:ascii="微软雅黑" w:eastAsia="微软雅黑" w:hAnsi="微软雅黑" w:hint="eastAsia"/>
                <w:kern w:val="0"/>
                <w:sz w:val="20"/>
                <w:szCs w:val="20"/>
              </w:rPr>
              <w:t>50,000.00</w:t>
            </w:r>
          </w:p>
        </w:tc>
        <w:tc>
          <w:tcPr>
            <w:tcW w:w="1060" w:type="dxa"/>
            <w:vAlign w:val="center"/>
          </w:tcPr>
          <w:p w:rsidR="003D5EE1" w:rsidRDefault="003D5EE1" w:rsidP="0080572B">
            <w:pPr>
              <w:autoSpaceDE w:val="0"/>
              <w:autoSpaceDN w:val="0"/>
              <w:ind w:firstLineChars="83" w:firstLine="199"/>
              <w:rPr>
                <w:rFonts w:ascii="宋体" w:hAnsi="宋体" w:cs="宋体"/>
                <w:sz w:val="24"/>
              </w:rPr>
            </w:pPr>
            <w:r>
              <w:rPr>
                <w:rFonts w:ascii="宋体" w:hAnsi="宋体" w:cs="宋体"/>
                <w:sz w:val="24"/>
              </w:rPr>
              <w:t>2</w:t>
            </w:r>
            <w:r>
              <w:rPr>
                <w:rFonts w:ascii="宋体" w:hAnsi="宋体" w:cs="宋体" w:hint="eastAsia"/>
                <w:sz w:val="24"/>
              </w:rPr>
              <w:t>年</w:t>
            </w:r>
          </w:p>
        </w:tc>
        <w:tc>
          <w:tcPr>
            <w:tcW w:w="1287" w:type="dxa"/>
            <w:vAlign w:val="center"/>
          </w:tcPr>
          <w:p w:rsidR="003D5EE1" w:rsidRDefault="003D5EE1" w:rsidP="003D5EE1">
            <w:pPr>
              <w:autoSpaceDE w:val="0"/>
              <w:autoSpaceDN w:val="0"/>
              <w:ind w:firstLine="480"/>
              <w:jc w:val="left"/>
              <w:rPr>
                <w:rFonts w:ascii="宋体" w:hAnsi="宋体" w:cs="宋体"/>
                <w:sz w:val="24"/>
              </w:rPr>
            </w:pPr>
          </w:p>
        </w:tc>
      </w:tr>
    </w:tbl>
    <w:p w:rsidR="003D5EE1" w:rsidRDefault="003D5EE1" w:rsidP="003D5EE1">
      <w:pPr>
        <w:autoSpaceDE w:val="0"/>
        <w:autoSpaceDN w:val="0"/>
        <w:ind w:firstLine="420"/>
        <w:rPr>
          <w:rFonts w:ascii="宋体" w:hAnsi="宋体" w:cs="宋体"/>
          <w:szCs w:val="21"/>
        </w:rPr>
      </w:pPr>
    </w:p>
    <w:p w:rsidR="003D5EE1" w:rsidRDefault="003D5EE1" w:rsidP="003D5EE1">
      <w:pPr>
        <w:autoSpaceDE w:val="0"/>
        <w:autoSpaceDN w:val="0"/>
        <w:ind w:firstLine="422"/>
        <w:rPr>
          <w:rFonts w:ascii="宋体" w:hAnsi="宋体" w:cs="宋体"/>
          <w:b/>
          <w:szCs w:val="21"/>
        </w:rPr>
      </w:pPr>
      <w:r>
        <w:rPr>
          <w:rFonts w:ascii="宋体" w:hAnsi="宋体" w:cs="宋体" w:hint="eastAsia"/>
          <w:b/>
          <w:szCs w:val="21"/>
        </w:rPr>
        <w:t>填报说明：</w:t>
      </w:r>
    </w:p>
    <w:p w:rsidR="003D5EE1" w:rsidRDefault="003D5EE1" w:rsidP="003D5EE1">
      <w:pPr>
        <w:autoSpaceDE w:val="0"/>
        <w:autoSpaceDN w:val="0"/>
        <w:adjustRightInd w:val="0"/>
        <w:snapToGrid w:val="0"/>
        <w:ind w:firstLine="420"/>
        <w:jc w:val="left"/>
        <w:rPr>
          <w:rFonts w:ascii="宋体" w:hAnsi="宋体" w:cs="宋体"/>
        </w:rPr>
      </w:pPr>
      <w:r>
        <w:rPr>
          <w:rFonts w:ascii="宋体" w:hAnsi="宋体" w:cs="宋体" w:hint="eastAsia"/>
        </w:rPr>
        <w:t>投标总价</w:t>
      </w:r>
      <w:r>
        <w:rPr>
          <w:rFonts w:ascii="宋体" w:hAnsi="宋体" w:cs="宋体"/>
        </w:rPr>
        <w:t>为</w:t>
      </w:r>
      <w:r>
        <w:rPr>
          <w:rFonts w:ascii="宋体" w:hAnsi="宋体" w:cs="宋体" w:hint="eastAsia"/>
        </w:rPr>
        <w:t>框架</w:t>
      </w:r>
      <w:r>
        <w:rPr>
          <w:rFonts w:ascii="宋体" w:hAnsi="宋体" w:cs="宋体"/>
        </w:rPr>
        <w:t>合同上限金额95万元</w:t>
      </w:r>
      <w:r>
        <w:rPr>
          <w:rFonts w:ascii="宋体" w:hAnsi="宋体" w:cs="宋体" w:hint="eastAsia"/>
        </w:rPr>
        <w:t>（</w:t>
      </w:r>
      <w:r>
        <w:rPr>
          <w:rFonts w:ascii="宋体" w:hAnsi="宋体" w:cs="宋体"/>
        </w:rPr>
        <w:t>其中</w:t>
      </w:r>
      <w:r>
        <w:rPr>
          <w:rFonts w:ascii="宋体" w:hAnsi="宋体" w:cs="宋体" w:hint="eastAsia"/>
        </w:rPr>
        <w:t>深</w:t>
      </w:r>
      <w:r>
        <w:rPr>
          <w:rFonts w:ascii="宋体" w:hAnsi="宋体" w:cs="宋体"/>
        </w:rPr>
        <w:t>圳湾科技发</w:t>
      </w:r>
      <w:r>
        <w:rPr>
          <w:rFonts w:ascii="宋体" w:hAnsi="宋体" w:cs="宋体" w:hint="eastAsia"/>
        </w:rPr>
        <w:t>展</w:t>
      </w:r>
      <w:r>
        <w:rPr>
          <w:rFonts w:ascii="宋体" w:hAnsi="宋体" w:cs="宋体"/>
        </w:rPr>
        <w:t>有限公司</w:t>
      </w:r>
      <w:r>
        <w:rPr>
          <w:rFonts w:ascii="宋体" w:hAnsi="宋体" w:cs="宋体" w:hint="eastAsia"/>
        </w:rPr>
        <w:t>50万</w:t>
      </w:r>
      <w:r>
        <w:rPr>
          <w:rFonts w:ascii="宋体" w:hAnsi="宋体" w:cs="宋体"/>
        </w:rPr>
        <w:t>元、</w:t>
      </w:r>
      <w:r>
        <w:rPr>
          <w:rFonts w:ascii="宋体" w:hAnsi="宋体" w:cs="宋体" w:hint="eastAsia"/>
        </w:rPr>
        <w:t>深圳市投资控股有限公司</w:t>
      </w:r>
      <w:r>
        <w:rPr>
          <w:rFonts w:ascii="宋体" w:hAnsi="宋体" w:cs="宋体"/>
        </w:rPr>
        <w:t>40</w:t>
      </w:r>
      <w:r>
        <w:rPr>
          <w:rFonts w:ascii="宋体" w:hAnsi="宋体" w:cs="宋体" w:hint="eastAsia"/>
        </w:rPr>
        <w:t>万</w:t>
      </w:r>
      <w:r>
        <w:rPr>
          <w:rFonts w:ascii="宋体" w:hAnsi="宋体" w:cs="宋体"/>
        </w:rPr>
        <w:t>元</w:t>
      </w:r>
      <w:r>
        <w:rPr>
          <w:rFonts w:ascii="宋体" w:hAnsi="宋体" w:cs="宋体" w:hint="eastAsia"/>
        </w:rPr>
        <w:t>、深圳市</w:t>
      </w:r>
      <w:proofErr w:type="gramStart"/>
      <w:r>
        <w:rPr>
          <w:rFonts w:ascii="宋体" w:hAnsi="宋体" w:cs="宋体" w:hint="eastAsia"/>
        </w:rPr>
        <w:t>创科园区</w:t>
      </w:r>
      <w:proofErr w:type="gramEnd"/>
      <w:r>
        <w:rPr>
          <w:rFonts w:ascii="宋体" w:hAnsi="宋体" w:cs="宋体" w:hint="eastAsia"/>
        </w:rPr>
        <w:t>投资有限公司5万元</w:t>
      </w:r>
      <w:r>
        <w:rPr>
          <w:rFonts w:ascii="宋体" w:hAnsi="宋体" w:cs="宋体"/>
        </w:rPr>
        <w:t>）</w:t>
      </w:r>
      <w:r>
        <w:rPr>
          <w:rFonts w:ascii="宋体" w:hAnsi="宋体" w:cs="宋体" w:hint="eastAsia"/>
        </w:rPr>
        <w:t>，投标人不得</w:t>
      </w:r>
      <w:proofErr w:type="gramStart"/>
      <w:r>
        <w:rPr>
          <w:rFonts w:ascii="宋体" w:hAnsi="宋体" w:cs="宋体" w:hint="eastAsia"/>
        </w:rPr>
        <w:t>更改此</w:t>
      </w:r>
      <w:proofErr w:type="gramEnd"/>
      <w:r>
        <w:rPr>
          <w:rFonts w:ascii="宋体" w:hAnsi="宋体" w:cs="宋体" w:hint="eastAsia"/>
        </w:rPr>
        <w:t>价</w:t>
      </w:r>
      <w:r>
        <w:rPr>
          <w:rFonts w:ascii="宋体" w:hAnsi="宋体" w:cs="宋体"/>
        </w:rPr>
        <w:t>格</w:t>
      </w:r>
      <w:r>
        <w:rPr>
          <w:rFonts w:ascii="宋体" w:hAnsi="宋体" w:cs="宋体" w:hint="eastAsia"/>
        </w:rPr>
        <w:t>，否则投标价格分值</w:t>
      </w:r>
      <w:r>
        <w:rPr>
          <w:rFonts w:ascii="宋体" w:hAnsi="宋体" w:cs="宋体"/>
        </w:rPr>
        <w:t>按</w:t>
      </w:r>
      <w:r>
        <w:rPr>
          <w:rFonts w:ascii="宋体" w:hAnsi="宋体" w:cs="宋体" w:hint="eastAsia"/>
        </w:rPr>
        <w:t>0分</w:t>
      </w:r>
      <w:r>
        <w:rPr>
          <w:rFonts w:ascii="宋体" w:hAnsi="宋体" w:cs="宋体"/>
        </w:rPr>
        <w:t>计量</w:t>
      </w:r>
      <w:r>
        <w:rPr>
          <w:rFonts w:ascii="宋体" w:hAnsi="宋体" w:cs="宋体" w:hint="eastAsia"/>
        </w:rPr>
        <w:t>。</w:t>
      </w:r>
    </w:p>
    <w:p w:rsidR="003D5EE1" w:rsidRDefault="003D5EE1" w:rsidP="003D5EE1">
      <w:pPr>
        <w:autoSpaceDE w:val="0"/>
        <w:autoSpaceDN w:val="0"/>
        <w:ind w:firstLine="420"/>
        <w:rPr>
          <w:rFonts w:ascii="宋体" w:hAnsi="宋体" w:cs="宋体"/>
          <w:szCs w:val="21"/>
        </w:rPr>
      </w:pPr>
    </w:p>
    <w:p w:rsidR="003D5EE1" w:rsidRDefault="003D5EE1" w:rsidP="003D5EE1">
      <w:pPr>
        <w:autoSpaceDE w:val="0"/>
        <w:autoSpaceDN w:val="0"/>
        <w:ind w:firstLine="420"/>
        <w:rPr>
          <w:rFonts w:ascii="宋体" w:hAnsi="宋体" w:cs="宋体"/>
          <w:szCs w:val="21"/>
          <w:u w:val="single"/>
        </w:rPr>
      </w:pPr>
      <w:r>
        <w:rPr>
          <w:rFonts w:ascii="宋体" w:hAnsi="宋体" w:cs="宋体" w:hint="eastAsia"/>
          <w:szCs w:val="21"/>
        </w:rPr>
        <w:t>投标人：</w:t>
      </w:r>
      <w:r>
        <w:rPr>
          <w:rFonts w:ascii="宋体" w:hAnsi="宋体" w:cs="宋体" w:hint="eastAsia"/>
          <w:szCs w:val="21"/>
          <w:u w:val="single"/>
        </w:rPr>
        <w:t xml:space="preserve">                                        </w:t>
      </w:r>
    </w:p>
    <w:p w:rsidR="00ED1440" w:rsidRDefault="00ED1440">
      <w:pPr>
        <w:topLinePunct/>
        <w:snapToGrid w:val="0"/>
        <w:spacing w:before="4"/>
        <w:ind w:firstLine="562"/>
        <w:rPr>
          <w:rFonts w:ascii="黑体" w:eastAsia="黑体" w:hAnsi="黑体"/>
          <w:b/>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ED1440" w:rsidRDefault="00ED1440">
      <w:pPr>
        <w:ind w:firstLine="560"/>
        <w:jc w:val="center"/>
        <w:rPr>
          <w:rFonts w:ascii="仿宋_GB2312" w:eastAsia="仿宋_GB2312" w:hAnsi="宋体"/>
          <w:bCs/>
          <w:color w:val="000000"/>
          <w:sz w:val="28"/>
          <w:szCs w:val="28"/>
        </w:rPr>
      </w:pPr>
    </w:p>
    <w:p w:rsidR="00DF469D" w:rsidRDefault="005977E7">
      <w:pPr>
        <w:ind w:firstLineChars="0" w:firstLine="0"/>
        <w:jc w:val="center"/>
        <w:rPr>
          <w:rFonts w:ascii="仿宋_GB2312" w:eastAsia="仿宋_GB2312" w:hAnsi="宋体"/>
          <w:bCs/>
          <w:color w:val="000000"/>
          <w:sz w:val="28"/>
          <w:szCs w:val="28"/>
        </w:rPr>
      </w:pPr>
      <w:r>
        <w:rPr>
          <w:rFonts w:ascii="仿宋_GB2312" w:eastAsia="仿宋_GB2312" w:hAnsi="宋体" w:hint="eastAsia"/>
          <w:bCs/>
          <w:color w:val="000000"/>
          <w:sz w:val="28"/>
          <w:szCs w:val="28"/>
        </w:rPr>
        <w:br w:type="page"/>
      </w:r>
    </w:p>
    <w:p w:rsidR="00DF469D" w:rsidRDefault="00DF469D">
      <w:pPr>
        <w:ind w:firstLineChars="0" w:firstLine="0"/>
        <w:jc w:val="center"/>
        <w:rPr>
          <w:rFonts w:ascii="仿宋_GB2312" w:eastAsia="仿宋_GB2312" w:hAnsi="宋体"/>
          <w:bCs/>
          <w:color w:val="000000"/>
          <w:sz w:val="28"/>
          <w:szCs w:val="28"/>
        </w:rPr>
      </w:pPr>
    </w:p>
    <w:p w:rsidR="003D5EE1" w:rsidRDefault="003D5EE1" w:rsidP="003D5EE1">
      <w:pPr>
        <w:autoSpaceDE w:val="0"/>
        <w:autoSpaceDN w:val="0"/>
        <w:ind w:firstLine="640"/>
        <w:jc w:val="center"/>
        <w:rPr>
          <w:rFonts w:ascii="宋体" w:hAnsi="宋体" w:cs="宋体"/>
          <w:bCs/>
          <w:sz w:val="32"/>
          <w:szCs w:val="32"/>
        </w:rPr>
      </w:pPr>
      <w:bookmarkStart w:id="18" w:name="OLE_LINK1"/>
      <w:r>
        <w:rPr>
          <w:rFonts w:ascii="宋体" w:hAnsi="宋体" w:cs="宋体" w:hint="eastAsia"/>
          <w:bCs/>
          <w:sz w:val="32"/>
          <w:szCs w:val="32"/>
        </w:rPr>
        <w:t>投标报价表（</w:t>
      </w:r>
      <w:r>
        <w:rPr>
          <w:rFonts w:ascii="宋体" w:hAnsi="宋体" w:cs="宋体"/>
          <w:bCs/>
          <w:sz w:val="32"/>
          <w:szCs w:val="32"/>
        </w:rPr>
        <w:t>下浮率）</w:t>
      </w:r>
    </w:p>
    <w:p w:rsidR="003D5EE1" w:rsidRDefault="003D5EE1" w:rsidP="003D5EE1">
      <w:pPr>
        <w:autoSpaceDE w:val="0"/>
        <w:autoSpaceDN w:val="0"/>
        <w:ind w:firstLine="640"/>
        <w:rPr>
          <w:rFonts w:ascii="宋体" w:hAnsi="宋体" w:cs="宋体"/>
          <w:bCs/>
          <w:sz w:val="32"/>
          <w:szCs w:val="32"/>
        </w:rPr>
      </w:pPr>
    </w:p>
    <w:p w:rsidR="003D5EE1" w:rsidRDefault="003D5EE1" w:rsidP="003D5EE1">
      <w:pPr>
        <w:autoSpaceDE w:val="0"/>
        <w:autoSpaceDN w:val="0"/>
        <w:ind w:firstLine="420"/>
        <w:rPr>
          <w:rFonts w:ascii="宋体" w:hAnsi="宋体" w:cs="宋体"/>
          <w:szCs w:val="21"/>
          <w:u w:val="single"/>
        </w:rPr>
      </w:pPr>
      <w:r>
        <w:rPr>
          <w:rFonts w:ascii="宋体" w:hAnsi="宋体" w:cs="宋体" w:hint="eastAsia"/>
          <w:szCs w:val="21"/>
        </w:rPr>
        <w:t>项目名称：零星工程造价咨询服务供应商选聘(2026年度)项目</w:t>
      </w:r>
    </w:p>
    <w:p w:rsidR="003D5EE1" w:rsidRDefault="003D5EE1" w:rsidP="003D5EE1">
      <w:pPr>
        <w:autoSpaceDE w:val="0"/>
        <w:autoSpaceDN w:val="0"/>
        <w:ind w:firstLine="420"/>
        <w:rPr>
          <w:rFonts w:ascii="宋体" w:hAnsi="宋体" w:cs="宋体"/>
          <w:szCs w:val="21"/>
        </w:rPr>
      </w:pPr>
      <w:r>
        <w:rPr>
          <w:rFonts w:ascii="宋体" w:hAnsi="宋体" w:cs="宋体" w:hint="eastAsia"/>
          <w:szCs w:val="21"/>
        </w:rPr>
        <w:t>项目编号：</w:t>
      </w:r>
    </w:p>
    <w:tbl>
      <w:tblPr>
        <w:tblpPr w:leftFromText="180" w:rightFromText="180" w:vertAnchor="text" w:tblpXSpec="center"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2749"/>
        <w:gridCol w:w="5448"/>
        <w:gridCol w:w="1287"/>
      </w:tblGrid>
      <w:tr w:rsidR="003D5EE1" w:rsidTr="003D5EE1">
        <w:trPr>
          <w:trHeight w:val="702"/>
        </w:trPr>
        <w:tc>
          <w:tcPr>
            <w:tcW w:w="722" w:type="dxa"/>
            <w:shd w:val="clear" w:color="auto" w:fill="DBE5F1"/>
            <w:vAlign w:val="center"/>
          </w:tcPr>
          <w:p w:rsidR="003D5EE1" w:rsidRDefault="003D5EE1" w:rsidP="003D5EE1">
            <w:pPr>
              <w:autoSpaceDE w:val="0"/>
              <w:autoSpaceDN w:val="0"/>
              <w:ind w:firstLineChars="0" w:firstLine="0"/>
              <w:rPr>
                <w:rFonts w:ascii="宋体" w:hAnsi="宋体" w:cs="宋体"/>
                <w:b/>
                <w:sz w:val="24"/>
              </w:rPr>
            </w:pPr>
            <w:r>
              <w:rPr>
                <w:rFonts w:ascii="宋体" w:hAnsi="宋体" w:cs="宋体" w:hint="eastAsia"/>
                <w:b/>
                <w:sz w:val="24"/>
              </w:rPr>
              <w:t>序号</w:t>
            </w:r>
          </w:p>
        </w:tc>
        <w:tc>
          <w:tcPr>
            <w:tcW w:w="2749" w:type="dxa"/>
            <w:shd w:val="clear" w:color="auto" w:fill="DBE5F1"/>
            <w:vAlign w:val="center"/>
          </w:tcPr>
          <w:p w:rsidR="003D5EE1" w:rsidRDefault="003D5EE1" w:rsidP="003D5EE1">
            <w:pPr>
              <w:autoSpaceDE w:val="0"/>
              <w:autoSpaceDN w:val="0"/>
              <w:ind w:firstLine="482"/>
              <w:rPr>
                <w:rFonts w:ascii="宋体" w:hAnsi="宋体" w:cs="宋体"/>
                <w:b/>
                <w:sz w:val="24"/>
              </w:rPr>
            </w:pPr>
            <w:r>
              <w:rPr>
                <w:rFonts w:ascii="宋体" w:hAnsi="宋体" w:cs="宋体" w:hint="eastAsia"/>
                <w:b/>
                <w:sz w:val="24"/>
              </w:rPr>
              <w:t>项目</w:t>
            </w:r>
          </w:p>
        </w:tc>
        <w:tc>
          <w:tcPr>
            <w:tcW w:w="5448" w:type="dxa"/>
            <w:shd w:val="clear" w:color="auto" w:fill="DBE5F1"/>
          </w:tcPr>
          <w:p w:rsidR="003D5EE1" w:rsidRPr="003D5EE1" w:rsidRDefault="003D5EE1" w:rsidP="003D5EE1">
            <w:pPr>
              <w:autoSpaceDE w:val="0"/>
              <w:autoSpaceDN w:val="0"/>
              <w:ind w:firstLineChars="83"/>
              <w:rPr>
                <w:rFonts w:ascii="宋体" w:hAnsi="宋体" w:cs="宋体"/>
                <w:b/>
                <w:sz w:val="24"/>
              </w:rPr>
            </w:pPr>
            <w:r>
              <w:rPr>
                <w:rFonts w:ascii="宋体" w:hAnsi="宋体" w:cs="宋体" w:hint="eastAsia"/>
                <w:b/>
                <w:sz w:val="24"/>
              </w:rPr>
              <w:t>投标下浮率</w:t>
            </w:r>
            <w:r>
              <w:rPr>
                <w:rFonts w:ascii="SimSun,Bold" w:eastAsia="SimSun,Bold" w:cs="SimSun,Bold" w:hint="eastAsia"/>
                <w:b/>
                <w:bCs/>
                <w:kern w:val="0"/>
                <w:sz w:val="24"/>
              </w:rPr>
              <w:t>（单位为</w:t>
            </w:r>
            <w:r>
              <w:rPr>
                <w:rFonts w:ascii="SimSun,Bold" w:eastAsia="SimSun,Bold" w:cs="SimSun,Bold"/>
                <w:b/>
                <w:bCs/>
                <w:kern w:val="0"/>
                <w:sz w:val="24"/>
              </w:rPr>
              <w:t>%</w:t>
            </w:r>
            <w:r>
              <w:rPr>
                <w:rFonts w:ascii="SimSun,Bold" w:eastAsia="SimSun,Bold" w:cs="SimSun,Bold" w:hint="eastAsia"/>
                <w:b/>
                <w:bCs/>
                <w:kern w:val="0"/>
                <w:sz w:val="24"/>
              </w:rPr>
              <w:t>，保留小数点后</w:t>
            </w:r>
            <w:r>
              <w:rPr>
                <w:rFonts w:ascii="SimSun,Bold" w:eastAsia="SimSun,Bold" w:cs="SimSun,Bold"/>
                <w:b/>
                <w:bCs/>
                <w:kern w:val="0"/>
                <w:sz w:val="24"/>
              </w:rPr>
              <w:t>2</w:t>
            </w:r>
            <w:r>
              <w:rPr>
                <w:rFonts w:ascii="SimSun,Bold" w:eastAsia="SimSun,Bold" w:cs="SimSun,Bold" w:hint="eastAsia"/>
                <w:b/>
                <w:bCs/>
                <w:kern w:val="0"/>
                <w:sz w:val="24"/>
              </w:rPr>
              <w:t>位）</w:t>
            </w:r>
          </w:p>
        </w:tc>
        <w:tc>
          <w:tcPr>
            <w:tcW w:w="1287" w:type="dxa"/>
            <w:shd w:val="clear" w:color="auto" w:fill="DBE5F1"/>
            <w:vAlign w:val="center"/>
          </w:tcPr>
          <w:p w:rsidR="003D5EE1" w:rsidRDefault="003D5EE1" w:rsidP="003D5EE1">
            <w:pPr>
              <w:ind w:firstLineChars="94" w:firstLine="198"/>
              <w:rPr>
                <w:b/>
              </w:rPr>
            </w:pPr>
            <w:r>
              <w:rPr>
                <w:rFonts w:hint="eastAsia"/>
                <w:b/>
              </w:rPr>
              <w:t>备注</w:t>
            </w:r>
          </w:p>
        </w:tc>
      </w:tr>
      <w:tr w:rsidR="003D5EE1" w:rsidTr="003D5EE1">
        <w:trPr>
          <w:trHeight w:val="737"/>
        </w:trPr>
        <w:tc>
          <w:tcPr>
            <w:tcW w:w="722" w:type="dxa"/>
            <w:vAlign w:val="center"/>
          </w:tcPr>
          <w:p w:rsidR="003D5EE1" w:rsidRDefault="003D5EE1" w:rsidP="003D5EE1">
            <w:pPr>
              <w:autoSpaceDE w:val="0"/>
              <w:autoSpaceDN w:val="0"/>
              <w:ind w:firstLineChars="83" w:firstLine="199"/>
              <w:rPr>
                <w:rFonts w:ascii="宋体" w:hAnsi="宋体" w:cs="宋体"/>
                <w:sz w:val="24"/>
              </w:rPr>
            </w:pPr>
            <w:r>
              <w:rPr>
                <w:rFonts w:ascii="宋体" w:hAnsi="宋体" w:cs="宋体" w:hint="eastAsia"/>
                <w:sz w:val="24"/>
              </w:rPr>
              <w:t>1</w:t>
            </w:r>
          </w:p>
        </w:tc>
        <w:tc>
          <w:tcPr>
            <w:tcW w:w="2749" w:type="dxa"/>
            <w:vAlign w:val="center"/>
          </w:tcPr>
          <w:p w:rsidR="003D5EE1" w:rsidRDefault="003D5EE1" w:rsidP="003D5EE1">
            <w:pPr>
              <w:ind w:firstLineChars="0" w:firstLine="0"/>
              <w:rPr>
                <w:rFonts w:ascii="宋体" w:hAnsi="宋体" w:cs="宋体"/>
                <w:sz w:val="24"/>
              </w:rPr>
            </w:pPr>
            <w:r>
              <w:rPr>
                <w:rFonts w:ascii="宋体" w:hAnsi="宋体" w:cs="宋体" w:hint="eastAsia"/>
                <w:szCs w:val="21"/>
              </w:rPr>
              <w:t>零星工程造价咨询服务供应商选聘(2026年度)项目</w:t>
            </w:r>
          </w:p>
        </w:tc>
        <w:tc>
          <w:tcPr>
            <w:tcW w:w="5448" w:type="dxa"/>
          </w:tcPr>
          <w:p w:rsidR="003D5EE1" w:rsidRDefault="003D5EE1" w:rsidP="003D5EE1">
            <w:pPr>
              <w:ind w:firstLine="482"/>
              <w:jc w:val="left"/>
              <w:rPr>
                <w:rFonts w:ascii="宋体" w:hAnsi="宋体" w:cs="宋体"/>
                <w:b/>
                <w:sz w:val="24"/>
              </w:rPr>
            </w:pPr>
          </w:p>
          <w:p w:rsidR="003D5EE1" w:rsidRDefault="003D5EE1" w:rsidP="003D5EE1">
            <w:pPr>
              <w:autoSpaceDE w:val="0"/>
              <w:autoSpaceDN w:val="0"/>
              <w:ind w:firstLine="640"/>
              <w:rPr>
                <w:rFonts w:ascii="宋体" w:hAnsi="宋体" w:cs="宋体"/>
                <w:sz w:val="24"/>
              </w:rPr>
            </w:pPr>
            <w:r>
              <w:rPr>
                <w:rFonts w:ascii="YuGothicUI-Bold" w:eastAsiaTheme="minorEastAsia" w:cs="YuGothicUI-Bold" w:hint="eastAsia"/>
                <w:b/>
                <w:bCs/>
                <w:kern w:val="0"/>
                <w:sz w:val="32"/>
                <w:szCs w:val="32"/>
              </w:rPr>
              <w:t>-</w:t>
            </w:r>
            <w:r>
              <w:rPr>
                <w:rFonts w:ascii="YuGothicUI-Bold" w:eastAsia="YuGothicUI-Bold" w:cs="YuGothicUI-Bold" w:hint="eastAsia"/>
                <w:b/>
                <w:bCs/>
                <w:kern w:val="0"/>
                <w:sz w:val="32"/>
                <w:szCs w:val="32"/>
              </w:rPr>
              <w:t>▢</w:t>
            </w:r>
            <w:r>
              <w:rPr>
                <w:rFonts w:ascii="Arial-BoldMT" w:eastAsia="YuGothicUI-Bold" w:hAnsi="Arial-BoldMT" w:cs="Arial-BoldMT"/>
                <w:b/>
                <w:bCs/>
                <w:kern w:val="0"/>
                <w:sz w:val="32"/>
                <w:szCs w:val="32"/>
              </w:rPr>
              <w:t>.</w:t>
            </w:r>
            <w:r>
              <w:rPr>
                <w:rFonts w:ascii="YuGothicUI-Bold" w:eastAsia="YuGothicUI-Bold" w:cs="YuGothicUI-Bold" w:hint="eastAsia"/>
                <w:b/>
                <w:bCs/>
                <w:kern w:val="0"/>
                <w:sz w:val="32"/>
                <w:szCs w:val="32"/>
              </w:rPr>
              <w:t>▢▢</w:t>
            </w:r>
            <w:r>
              <w:rPr>
                <w:rFonts w:ascii="Arial-BoldMT" w:eastAsia="YuGothicUI-Bold" w:hAnsi="Arial-BoldMT" w:cs="Arial-BoldMT"/>
                <w:b/>
                <w:bCs/>
                <w:kern w:val="0"/>
                <w:sz w:val="32"/>
                <w:szCs w:val="32"/>
              </w:rPr>
              <w:t>%</w:t>
            </w:r>
          </w:p>
        </w:tc>
        <w:tc>
          <w:tcPr>
            <w:tcW w:w="1287" w:type="dxa"/>
            <w:vAlign w:val="center"/>
          </w:tcPr>
          <w:p w:rsidR="003D5EE1" w:rsidRDefault="003D5EE1" w:rsidP="003D5EE1">
            <w:pPr>
              <w:autoSpaceDE w:val="0"/>
              <w:autoSpaceDN w:val="0"/>
              <w:ind w:firstLine="480"/>
              <w:jc w:val="left"/>
              <w:rPr>
                <w:rFonts w:ascii="宋体" w:hAnsi="宋体" w:cs="宋体"/>
                <w:sz w:val="24"/>
              </w:rPr>
            </w:pPr>
          </w:p>
        </w:tc>
      </w:tr>
      <w:tr w:rsidR="003D5EE1" w:rsidTr="003D5EE1">
        <w:trPr>
          <w:trHeight w:val="737"/>
        </w:trPr>
        <w:tc>
          <w:tcPr>
            <w:tcW w:w="3471" w:type="dxa"/>
            <w:gridSpan w:val="2"/>
            <w:vAlign w:val="center"/>
          </w:tcPr>
          <w:p w:rsidR="003D5EE1" w:rsidRDefault="003D5EE1" w:rsidP="003D5EE1">
            <w:pPr>
              <w:ind w:firstLine="482"/>
              <w:jc w:val="center"/>
              <w:rPr>
                <w:rFonts w:ascii="宋体" w:hAnsi="宋体" w:cs="宋体"/>
                <w:b/>
                <w:bCs/>
                <w:sz w:val="24"/>
              </w:rPr>
            </w:pPr>
            <w:r>
              <w:rPr>
                <w:rFonts w:ascii="宋体" w:hAnsi="宋体" w:cs="宋体" w:hint="eastAsia"/>
                <w:b/>
                <w:bCs/>
                <w:sz w:val="24"/>
              </w:rPr>
              <w:t>总</w:t>
            </w:r>
            <w:r>
              <w:rPr>
                <w:rFonts w:ascii="宋体" w:hAnsi="宋体" w:cs="宋体"/>
                <w:b/>
                <w:bCs/>
                <w:sz w:val="24"/>
              </w:rPr>
              <w:t>价</w:t>
            </w:r>
          </w:p>
        </w:tc>
        <w:tc>
          <w:tcPr>
            <w:tcW w:w="6735" w:type="dxa"/>
            <w:gridSpan w:val="2"/>
          </w:tcPr>
          <w:p w:rsidR="003D5EE1" w:rsidRDefault="003D5EE1" w:rsidP="003D5EE1">
            <w:pPr>
              <w:autoSpaceDE w:val="0"/>
              <w:autoSpaceDN w:val="0"/>
              <w:ind w:firstLine="480"/>
              <w:jc w:val="center"/>
              <w:rPr>
                <w:rFonts w:ascii="宋体" w:hAnsi="宋体" w:cs="宋体"/>
                <w:sz w:val="24"/>
              </w:rPr>
            </w:pPr>
          </w:p>
        </w:tc>
      </w:tr>
    </w:tbl>
    <w:p w:rsidR="003D5EE1" w:rsidRDefault="003D5EE1" w:rsidP="003D5EE1">
      <w:pPr>
        <w:autoSpaceDE w:val="0"/>
        <w:autoSpaceDN w:val="0"/>
        <w:ind w:firstLine="422"/>
        <w:rPr>
          <w:rFonts w:ascii="宋体" w:hAnsi="宋体" w:cs="宋体"/>
          <w:b/>
          <w:szCs w:val="21"/>
        </w:rPr>
      </w:pPr>
    </w:p>
    <w:p w:rsidR="003D5EE1" w:rsidRDefault="003D5EE1" w:rsidP="003D5EE1">
      <w:pPr>
        <w:autoSpaceDE w:val="0"/>
        <w:autoSpaceDN w:val="0"/>
        <w:adjustRightInd w:val="0"/>
        <w:snapToGrid w:val="0"/>
        <w:ind w:firstLine="420"/>
        <w:jc w:val="left"/>
        <w:rPr>
          <w:rFonts w:ascii="宋体" w:hAnsi="宋体" w:cs="宋体"/>
        </w:rPr>
      </w:pPr>
      <w:r>
        <w:rPr>
          <w:rFonts w:ascii="宋体" w:hAnsi="宋体" w:cs="宋体" w:hint="eastAsia"/>
          <w:highlight w:val="yellow"/>
        </w:rPr>
        <w:t>投</w:t>
      </w:r>
      <w:r>
        <w:rPr>
          <w:rFonts w:ascii="宋体" w:hAnsi="宋体" w:cs="宋体"/>
          <w:highlight w:val="yellow"/>
        </w:rPr>
        <w:t>标</w:t>
      </w:r>
      <w:proofErr w:type="gramStart"/>
      <w:r>
        <w:rPr>
          <w:rFonts w:ascii="宋体" w:hAnsi="宋体" w:cs="宋体"/>
          <w:highlight w:val="yellow"/>
        </w:rPr>
        <w:t>下浮率</w:t>
      </w:r>
      <w:r>
        <w:rPr>
          <w:rFonts w:ascii="宋体" w:hAnsi="宋体" w:cs="宋体" w:hint="eastAsia"/>
          <w:highlight w:val="yellow"/>
        </w:rPr>
        <w:t>报</w:t>
      </w:r>
      <w:r>
        <w:rPr>
          <w:rFonts w:ascii="宋体" w:hAnsi="宋体" w:cs="宋体"/>
          <w:highlight w:val="yellow"/>
        </w:rPr>
        <w:t>价</w:t>
      </w:r>
      <w:proofErr w:type="gramEnd"/>
      <w:r>
        <w:rPr>
          <w:rFonts w:ascii="宋体" w:hAnsi="宋体" w:cs="宋体"/>
          <w:highlight w:val="yellow"/>
        </w:rPr>
        <w:t>说明：</w:t>
      </w:r>
      <w:r>
        <w:rPr>
          <w:rFonts w:ascii="宋体" w:hAnsi="宋体" w:cs="宋体" w:hint="eastAsia"/>
          <w:highlight w:val="yellow"/>
        </w:rPr>
        <w:t>投标</w:t>
      </w:r>
      <w:proofErr w:type="gramStart"/>
      <w:r>
        <w:rPr>
          <w:rFonts w:ascii="宋体" w:hAnsi="宋体" w:cs="宋体" w:hint="eastAsia"/>
          <w:highlight w:val="yellow"/>
        </w:rPr>
        <w:t>下率</w:t>
      </w:r>
      <w:r>
        <w:rPr>
          <w:rFonts w:ascii="宋体" w:hAnsi="宋体" w:cs="宋体"/>
          <w:highlight w:val="yellow"/>
        </w:rPr>
        <w:t>浮</w:t>
      </w:r>
      <w:r>
        <w:rPr>
          <w:rFonts w:ascii="宋体" w:hAnsi="宋体" w:cs="宋体" w:hint="eastAsia"/>
          <w:highlight w:val="yellow"/>
        </w:rPr>
        <w:t>报</w:t>
      </w:r>
      <w:proofErr w:type="gramEnd"/>
      <w:r>
        <w:rPr>
          <w:rFonts w:ascii="宋体" w:hAnsi="宋体" w:cs="宋体"/>
          <w:highlight w:val="yellow"/>
        </w:rPr>
        <w:t>价上限</w:t>
      </w:r>
      <w:r>
        <w:rPr>
          <w:rFonts w:ascii="宋体" w:hAnsi="宋体" w:cs="宋体" w:hint="eastAsia"/>
          <w:highlight w:val="yellow"/>
        </w:rPr>
        <w:t>为-20</w:t>
      </w:r>
      <w:r>
        <w:rPr>
          <w:rFonts w:ascii="宋体" w:hAnsi="宋体" w:cs="宋体"/>
          <w:highlight w:val="yellow"/>
        </w:rPr>
        <w:t>%</w:t>
      </w:r>
      <w:r>
        <w:rPr>
          <w:rFonts w:ascii="宋体" w:hAnsi="宋体" w:cs="宋体" w:hint="eastAsia"/>
          <w:highlight w:val="yellow"/>
        </w:rPr>
        <w:t>，投标人</w:t>
      </w:r>
      <w:proofErr w:type="gramStart"/>
      <w:r>
        <w:rPr>
          <w:rFonts w:ascii="宋体" w:hAnsi="宋体" w:cs="宋体" w:hint="eastAsia"/>
          <w:highlight w:val="yellow"/>
        </w:rPr>
        <w:t>下率</w:t>
      </w:r>
      <w:r>
        <w:rPr>
          <w:rFonts w:ascii="宋体" w:hAnsi="宋体" w:cs="宋体"/>
          <w:highlight w:val="yellow"/>
        </w:rPr>
        <w:t>浮</w:t>
      </w:r>
      <w:r>
        <w:rPr>
          <w:rFonts w:ascii="宋体" w:hAnsi="宋体" w:cs="宋体" w:hint="eastAsia"/>
          <w:highlight w:val="yellow"/>
        </w:rPr>
        <w:t>报</w:t>
      </w:r>
      <w:proofErr w:type="gramEnd"/>
      <w:r>
        <w:rPr>
          <w:rFonts w:ascii="宋体" w:hAnsi="宋体" w:cs="宋体" w:hint="eastAsia"/>
          <w:highlight w:val="yellow"/>
        </w:rPr>
        <w:t>价（经</w:t>
      </w:r>
      <w:r>
        <w:rPr>
          <w:rFonts w:ascii="宋体" w:hAnsi="宋体" w:cs="宋体"/>
          <w:highlight w:val="yellow"/>
        </w:rPr>
        <w:t>数值标准计算后）</w:t>
      </w:r>
      <w:r>
        <w:rPr>
          <w:rFonts w:ascii="宋体" w:hAnsi="宋体" w:cs="宋体" w:hint="eastAsia"/>
          <w:highlight w:val="yellow"/>
        </w:rPr>
        <w:t>不</w:t>
      </w:r>
      <w:r>
        <w:rPr>
          <w:rFonts w:ascii="宋体" w:hAnsi="宋体" w:cs="宋体"/>
          <w:highlight w:val="yellow"/>
        </w:rPr>
        <w:t>得超-20%，</w:t>
      </w:r>
      <w:r>
        <w:rPr>
          <w:rFonts w:ascii="宋体" w:hAnsi="宋体" w:cs="宋体" w:hint="eastAsia"/>
          <w:highlight w:val="yellow"/>
        </w:rPr>
        <w:t>否则不</w:t>
      </w:r>
      <w:r>
        <w:rPr>
          <w:rFonts w:ascii="宋体" w:hAnsi="宋体" w:cs="宋体"/>
          <w:highlight w:val="yellow"/>
        </w:rPr>
        <w:t>计</w:t>
      </w:r>
      <w:proofErr w:type="gramStart"/>
      <w:r>
        <w:rPr>
          <w:rFonts w:ascii="宋体" w:hAnsi="宋体" w:cs="宋体"/>
          <w:highlight w:val="yellow"/>
        </w:rPr>
        <w:t>入有效下浮率报价</w:t>
      </w:r>
      <w:proofErr w:type="gramEnd"/>
      <w:r>
        <w:rPr>
          <w:rFonts w:ascii="宋体" w:hAnsi="宋体" w:cs="宋体"/>
          <w:highlight w:val="yellow"/>
        </w:rPr>
        <w:t>，</w:t>
      </w:r>
      <w:r>
        <w:rPr>
          <w:rFonts w:ascii="宋体" w:hAnsi="宋体" w:cs="宋体" w:hint="eastAsia"/>
          <w:highlight w:val="yellow"/>
        </w:rPr>
        <w:t>且</w:t>
      </w:r>
      <w:r>
        <w:rPr>
          <w:rFonts w:ascii="宋体" w:hAnsi="宋体" w:cs="宋体"/>
          <w:highlight w:val="yellow"/>
        </w:rPr>
        <w:t>价格</w:t>
      </w:r>
      <w:r>
        <w:rPr>
          <w:rFonts w:ascii="宋体" w:hAnsi="宋体" w:cs="宋体" w:hint="eastAsia"/>
          <w:highlight w:val="yellow"/>
        </w:rPr>
        <w:t>分</w:t>
      </w:r>
      <w:r>
        <w:rPr>
          <w:rFonts w:ascii="宋体" w:hAnsi="宋体" w:cs="宋体"/>
          <w:highlight w:val="yellow"/>
        </w:rPr>
        <w:t>按</w:t>
      </w:r>
      <w:r>
        <w:rPr>
          <w:rFonts w:ascii="宋体" w:hAnsi="宋体" w:cs="宋体" w:hint="eastAsia"/>
          <w:highlight w:val="yellow"/>
        </w:rPr>
        <w:t>0分</w:t>
      </w:r>
      <w:r>
        <w:rPr>
          <w:rFonts w:ascii="宋体" w:hAnsi="宋体" w:cs="宋体"/>
          <w:highlight w:val="yellow"/>
        </w:rPr>
        <w:t>计量</w:t>
      </w:r>
      <w:r>
        <w:rPr>
          <w:rFonts w:ascii="宋体" w:hAnsi="宋体" w:cs="宋体" w:hint="eastAsia"/>
          <w:highlight w:val="yellow"/>
        </w:rPr>
        <w:t>。</w:t>
      </w:r>
    </w:p>
    <w:p w:rsidR="003D5EE1" w:rsidRDefault="003D5EE1" w:rsidP="003D5EE1">
      <w:pPr>
        <w:pStyle w:val="Default"/>
        <w:ind w:left="360"/>
      </w:pPr>
    </w:p>
    <w:p w:rsidR="003D5EE1" w:rsidRDefault="003D5EE1" w:rsidP="003D5EE1">
      <w:pPr>
        <w:pStyle w:val="Default"/>
      </w:pPr>
      <w:r>
        <w:rPr>
          <w:rFonts w:hint="eastAsia"/>
        </w:rPr>
        <w:t>注</w:t>
      </w:r>
      <w:r>
        <w:t>：</w:t>
      </w:r>
      <w:r>
        <w:rPr>
          <w:rFonts w:hint="eastAsia"/>
        </w:rPr>
        <w:t>投标</w:t>
      </w:r>
      <w:proofErr w:type="gramStart"/>
      <w:r>
        <w:rPr>
          <w:rFonts w:hint="eastAsia"/>
        </w:rPr>
        <w:t>下</w:t>
      </w:r>
      <w:r>
        <w:t>浮率</w:t>
      </w:r>
      <w:r>
        <w:rPr>
          <w:rFonts w:hint="eastAsia"/>
        </w:rPr>
        <w:t>报价</w:t>
      </w:r>
      <w:proofErr w:type="gramEnd"/>
      <w:r>
        <w:rPr>
          <w:rFonts w:hint="eastAsia"/>
        </w:rPr>
        <w:t>数</w:t>
      </w:r>
      <w:r>
        <w:t>值计算标准为：</w:t>
      </w:r>
      <w:r>
        <w:t>-1*</w:t>
      </w:r>
      <w:r>
        <w:rPr>
          <w:rFonts w:hint="eastAsia"/>
        </w:rPr>
        <w:t>|</w:t>
      </w:r>
      <w:proofErr w:type="gramStart"/>
      <w:r>
        <w:rPr>
          <w:rFonts w:hint="eastAsia"/>
        </w:rPr>
        <w:t>下</w:t>
      </w:r>
      <w:r>
        <w:t>浮率</w:t>
      </w:r>
      <w:r>
        <w:rPr>
          <w:rFonts w:hint="eastAsia"/>
        </w:rPr>
        <w:t>报价</w:t>
      </w:r>
      <w:proofErr w:type="gramEnd"/>
      <w:r>
        <w:rPr>
          <w:rFonts w:hint="eastAsia"/>
        </w:rPr>
        <w:t>数值</w:t>
      </w:r>
      <w:r>
        <w:rPr>
          <w:rFonts w:hint="eastAsia"/>
        </w:rPr>
        <w:t>|</w:t>
      </w:r>
      <w:r>
        <w:rPr>
          <w:rFonts w:hint="eastAsia"/>
        </w:rPr>
        <w:t>。</w:t>
      </w:r>
    </w:p>
    <w:p w:rsidR="003D5EE1" w:rsidRDefault="003D5EE1" w:rsidP="003D5EE1">
      <w:pPr>
        <w:pStyle w:val="Default"/>
      </w:pPr>
    </w:p>
    <w:p w:rsidR="003D5EE1" w:rsidRDefault="003D5EE1" w:rsidP="003D5EE1">
      <w:pPr>
        <w:autoSpaceDE w:val="0"/>
        <w:autoSpaceDN w:val="0"/>
        <w:ind w:firstLine="420"/>
        <w:rPr>
          <w:rFonts w:ascii="宋体" w:hAnsi="宋体" w:cs="宋体"/>
          <w:szCs w:val="21"/>
        </w:rPr>
      </w:pPr>
    </w:p>
    <w:p w:rsidR="003D5EE1" w:rsidRDefault="003D5EE1" w:rsidP="003D5EE1">
      <w:pPr>
        <w:pStyle w:val="1"/>
        <w:spacing w:before="120"/>
        <w:ind w:firstLine="480"/>
      </w:pPr>
      <w:r>
        <w:rPr>
          <w:rFonts w:ascii="宋体" w:hAnsi="宋体" w:cs="宋体" w:hint="eastAsia"/>
        </w:rPr>
        <w:t>投标人：</w:t>
      </w:r>
      <w:r>
        <w:rPr>
          <w:rFonts w:ascii="宋体" w:hAnsi="宋体" w:cs="宋体" w:hint="eastAsia"/>
          <w:u w:val="single"/>
        </w:rPr>
        <w:t xml:space="preserve">                      </w:t>
      </w:r>
      <w:r>
        <w:rPr>
          <w:rFonts w:ascii="宋体" w:hAnsi="宋体" w:cs="宋体" w:hint="eastAsia"/>
          <w:szCs w:val="21"/>
        </w:rPr>
        <w:t xml:space="preserve">   </w:t>
      </w:r>
    </w:p>
    <w:p w:rsidR="003D5EE1" w:rsidRDefault="003D5EE1" w:rsidP="00DF469D">
      <w:pPr>
        <w:autoSpaceDE w:val="0"/>
        <w:autoSpaceDN w:val="0"/>
        <w:ind w:firstLine="643"/>
        <w:jc w:val="center"/>
        <w:rPr>
          <w:rFonts w:ascii="宋体" w:hAnsi="宋体" w:cs="宋体"/>
          <w:b/>
          <w:bCs/>
          <w:sz w:val="32"/>
          <w:szCs w:val="32"/>
        </w:rPr>
      </w:pPr>
    </w:p>
    <w:p w:rsidR="003D5EE1" w:rsidRDefault="003D5EE1" w:rsidP="00DF469D">
      <w:pPr>
        <w:autoSpaceDE w:val="0"/>
        <w:autoSpaceDN w:val="0"/>
        <w:ind w:firstLine="643"/>
        <w:jc w:val="center"/>
        <w:rPr>
          <w:rFonts w:ascii="宋体" w:hAnsi="宋体" w:cs="宋体"/>
          <w:b/>
          <w:bCs/>
          <w:sz w:val="32"/>
          <w:szCs w:val="32"/>
        </w:rPr>
      </w:pPr>
    </w:p>
    <w:p w:rsidR="003D5EE1" w:rsidRDefault="003D5EE1" w:rsidP="00DF469D">
      <w:pPr>
        <w:autoSpaceDE w:val="0"/>
        <w:autoSpaceDN w:val="0"/>
        <w:ind w:firstLine="643"/>
        <w:jc w:val="center"/>
        <w:rPr>
          <w:rFonts w:ascii="宋体" w:hAnsi="宋体" w:cs="宋体"/>
          <w:b/>
          <w:bCs/>
          <w:sz w:val="32"/>
          <w:szCs w:val="32"/>
        </w:rPr>
      </w:pPr>
    </w:p>
    <w:p w:rsidR="003D5EE1" w:rsidRDefault="003D5EE1" w:rsidP="00DF469D">
      <w:pPr>
        <w:autoSpaceDE w:val="0"/>
        <w:autoSpaceDN w:val="0"/>
        <w:ind w:firstLine="643"/>
        <w:jc w:val="center"/>
        <w:rPr>
          <w:rFonts w:ascii="宋体" w:hAnsi="宋体" w:cs="宋体"/>
          <w:b/>
          <w:bCs/>
          <w:sz w:val="32"/>
          <w:szCs w:val="32"/>
        </w:rPr>
      </w:pPr>
    </w:p>
    <w:p w:rsidR="003D5EE1" w:rsidRDefault="003D5EE1" w:rsidP="003D5EE1">
      <w:pPr>
        <w:pStyle w:val="1"/>
        <w:spacing w:before="120"/>
        <w:ind w:firstLine="480"/>
      </w:pPr>
    </w:p>
    <w:p w:rsidR="003D5EE1" w:rsidRDefault="003D5EE1" w:rsidP="003D5EE1">
      <w:pPr>
        <w:ind w:firstLine="420"/>
      </w:pPr>
    </w:p>
    <w:p w:rsidR="003D5EE1" w:rsidRPr="003D5EE1" w:rsidRDefault="003D5EE1" w:rsidP="003D5EE1">
      <w:pPr>
        <w:pStyle w:val="1"/>
        <w:spacing w:before="120"/>
        <w:ind w:firstLine="480"/>
      </w:pPr>
    </w:p>
    <w:p w:rsidR="003D5EE1" w:rsidRDefault="003D5EE1" w:rsidP="00DF469D">
      <w:pPr>
        <w:autoSpaceDE w:val="0"/>
        <w:autoSpaceDN w:val="0"/>
        <w:ind w:firstLine="643"/>
        <w:jc w:val="center"/>
        <w:rPr>
          <w:rFonts w:ascii="宋体" w:hAnsi="宋体" w:cs="宋体"/>
          <w:b/>
          <w:bCs/>
          <w:sz w:val="32"/>
          <w:szCs w:val="32"/>
        </w:rPr>
      </w:pPr>
    </w:p>
    <w:p w:rsidR="00DF469D" w:rsidRDefault="00DF469D" w:rsidP="00DF469D">
      <w:pPr>
        <w:autoSpaceDE w:val="0"/>
        <w:autoSpaceDN w:val="0"/>
        <w:ind w:firstLine="643"/>
        <w:jc w:val="center"/>
        <w:rPr>
          <w:rFonts w:ascii="宋体" w:hAnsi="宋体" w:cs="宋体"/>
          <w:b/>
          <w:bCs/>
          <w:sz w:val="32"/>
          <w:szCs w:val="32"/>
        </w:rPr>
      </w:pPr>
      <w:r w:rsidRPr="0031216C">
        <w:rPr>
          <w:rFonts w:ascii="宋体" w:hAnsi="宋体" w:cs="宋体" w:hint="eastAsia"/>
          <w:b/>
          <w:bCs/>
          <w:sz w:val="32"/>
          <w:szCs w:val="32"/>
        </w:rPr>
        <w:lastRenderedPageBreak/>
        <w:t>单次最</w:t>
      </w:r>
      <w:r w:rsidRPr="0031216C">
        <w:rPr>
          <w:rFonts w:ascii="宋体" w:hAnsi="宋体" w:cs="宋体"/>
          <w:b/>
          <w:bCs/>
          <w:sz w:val="32"/>
          <w:szCs w:val="32"/>
        </w:rPr>
        <w:t>低收费</w:t>
      </w:r>
      <w:r>
        <w:rPr>
          <w:rFonts w:ascii="宋体" w:hAnsi="宋体" w:cs="宋体" w:hint="eastAsia"/>
          <w:b/>
          <w:bCs/>
          <w:sz w:val="32"/>
          <w:szCs w:val="32"/>
        </w:rPr>
        <w:t>报价表</w:t>
      </w:r>
    </w:p>
    <w:bookmarkEnd w:id="18"/>
    <w:p w:rsidR="003D5EE1" w:rsidRDefault="003D5EE1" w:rsidP="003D5EE1">
      <w:pPr>
        <w:autoSpaceDE w:val="0"/>
        <w:autoSpaceDN w:val="0"/>
        <w:ind w:firstLine="420"/>
        <w:rPr>
          <w:rFonts w:ascii="宋体" w:hAnsi="宋体" w:cs="宋体"/>
          <w:szCs w:val="21"/>
        </w:rPr>
      </w:pPr>
      <w:r>
        <w:rPr>
          <w:rFonts w:ascii="宋体" w:hAnsi="宋体" w:cs="宋体" w:hint="eastAsia"/>
          <w:szCs w:val="21"/>
        </w:rPr>
        <w:t>项目名称：零星工程造价咨询服务供应商选聘(2026年度)项目</w:t>
      </w:r>
    </w:p>
    <w:p w:rsidR="003D5EE1" w:rsidRDefault="003D5EE1" w:rsidP="003D5EE1">
      <w:pPr>
        <w:pStyle w:val="Default"/>
      </w:pPr>
    </w:p>
    <w:tbl>
      <w:tblPr>
        <w:tblpPr w:leftFromText="180" w:rightFromText="180" w:vertAnchor="text" w:tblpXSpec="center" w:tblpY="1"/>
        <w:tblOverlap w:val="never"/>
        <w:tblW w:w="8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2749"/>
        <w:gridCol w:w="3254"/>
        <w:gridCol w:w="1287"/>
      </w:tblGrid>
      <w:tr w:rsidR="003D5EE1" w:rsidTr="003D5EE1">
        <w:trPr>
          <w:trHeight w:val="702"/>
        </w:trPr>
        <w:tc>
          <w:tcPr>
            <w:tcW w:w="722" w:type="dxa"/>
            <w:shd w:val="clear" w:color="auto" w:fill="DBE5F1"/>
            <w:vAlign w:val="center"/>
          </w:tcPr>
          <w:p w:rsidR="003D5EE1" w:rsidRDefault="003D5EE1" w:rsidP="003D5EE1">
            <w:pPr>
              <w:autoSpaceDE w:val="0"/>
              <w:autoSpaceDN w:val="0"/>
              <w:ind w:firstLineChars="0" w:firstLine="0"/>
              <w:rPr>
                <w:rFonts w:ascii="宋体" w:hAnsi="宋体" w:cs="宋体"/>
                <w:b/>
                <w:sz w:val="24"/>
              </w:rPr>
            </w:pPr>
            <w:r>
              <w:rPr>
                <w:rFonts w:ascii="宋体" w:hAnsi="宋体" w:cs="宋体" w:hint="eastAsia"/>
                <w:b/>
                <w:sz w:val="24"/>
              </w:rPr>
              <w:t>序号</w:t>
            </w:r>
          </w:p>
        </w:tc>
        <w:tc>
          <w:tcPr>
            <w:tcW w:w="2749" w:type="dxa"/>
            <w:shd w:val="clear" w:color="auto" w:fill="DBE5F1"/>
            <w:vAlign w:val="center"/>
          </w:tcPr>
          <w:p w:rsidR="003D5EE1" w:rsidRDefault="003D5EE1" w:rsidP="003D5EE1">
            <w:pPr>
              <w:autoSpaceDE w:val="0"/>
              <w:autoSpaceDN w:val="0"/>
              <w:ind w:firstLine="482"/>
              <w:rPr>
                <w:rFonts w:ascii="宋体" w:hAnsi="宋体" w:cs="宋体"/>
                <w:b/>
                <w:sz w:val="24"/>
              </w:rPr>
            </w:pPr>
            <w:r>
              <w:rPr>
                <w:rFonts w:ascii="宋体" w:hAnsi="宋体" w:cs="宋体" w:hint="eastAsia"/>
                <w:b/>
                <w:sz w:val="24"/>
              </w:rPr>
              <w:t>项目</w:t>
            </w:r>
          </w:p>
        </w:tc>
        <w:tc>
          <w:tcPr>
            <w:tcW w:w="3254" w:type="dxa"/>
            <w:shd w:val="clear" w:color="auto" w:fill="DBE5F1"/>
            <w:vAlign w:val="center"/>
          </w:tcPr>
          <w:p w:rsidR="003D5EE1" w:rsidRDefault="003D5EE1" w:rsidP="003D5EE1">
            <w:pPr>
              <w:autoSpaceDE w:val="0"/>
              <w:autoSpaceDN w:val="0"/>
              <w:ind w:firstLine="422"/>
              <w:rPr>
                <w:rFonts w:ascii="宋体" w:hAnsi="宋体" w:cs="宋体"/>
                <w:b/>
                <w:szCs w:val="21"/>
              </w:rPr>
            </w:pPr>
            <w:r>
              <w:rPr>
                <w:rFonts w:ascii="宋体" w:hAnsi="宋体" w:cs="宋体" w:hint="eastAsia"/>
                <w:b/>
                <w:szCs w:val="21"/>
              </w:rPr>
              <w:t>单次最</w:t>
            </w:r>
            <w:r>
              <w:rPr>
                <w:rFonts w:ascii="宋体" w:hAnsi="宋体" w:cs="宋体"/>
                <w:b/>
                <w:szCs w:val="21"/>
              </w:rPr>
              <w:t>低收费</w:t>
            </w:r>
            <w:r>
              <w:rPr>
                <w:rFonts w:ascii="宋体" w:hAnsi="宋体" w:cs="宋体" w:hint="eastAsia"/>
                <w:b/>
                <w:szCs w:val="21"/>
              </w:rPr>
              <w:t>标准</w:t>
            </w:r>
            <w:r>
              <w:rPr>
                <w:rFonts w:ascii="宋体" w:hAnsi="宋体" w:cs="宋体" w:hint="eastAsia"/>
                <w:b/>
                <w:sz w:val="24"/>
              </w:rPr>
              <w:t>（</w:t>
            </w:r>
            <w:r>
              <w:rPr>
                <w:rFonts w:ascii="宋体" w:hAnsi="宋体" w:cs="宋体"/>
                <w:b/>
                <w:sz w:val="24"/>
              </w:rPr>
              <w:t>元</w:t>
            </w:r>
            <w:r>
              <w:rPr>
                <w:rFonts w:ascii="宋体" w:hAnsi="宋体" w:cs="宋体" w:hint="eastAsia"/>
                <w:b/>
                <w:sz w:val="24"/>
              </w:rPr>
              <w:t>/次</w:t>
            </w:r>
            <w:r>
              <w:rPr>
                <w:rFonts w:ascii="宋体" w:hAnsi="宋体" w:cs="宋体"/>
                <w:b/>
                <w:sz w:val="24"/>
              </w:rPr>
              <w:t>）</w:t>
            </w:r>
          </w:p>
        </w:tc>
        <w:tc>
          <w:tcPr>
            <w:tcW w:w="1287" w:type="dxa"/>
            <w:shd w:val="clear" w:color="auto" w:fill="DBE5F1"/>
            <w:vAlign w:val="center"/>
          </w:tcPr>
          <w:p w:rsidR="003D5EE1" w:rsidRDefault="003D5EE1" w:rsidP="003D5EE1">
            <w:pPr>
              <w:ind w:firstLine="422"/>
              <w:jc w:val="center"/>
              <w:rPr>
                <w:b/>
              </w:rPr>
            </w:pPr>
            <w:r>
              <w:rPr>
                <w:rFonts w:hint="eastAsia"/>
                <w:b/>
              </w:rPr>
              <w:t>备注</w:t>
            </w:r>
          </w:p>
        </w:tc>
      </w:tr>
      <w:tr w:rsidR="003D5EE1" w:rsidTr="003D5EE1">
        <w:trPr>
          <w:trHeight w:val="737"/>
        </w:trPr>
        <w:tc>
          <w:tcPr>
            <w:tcW w:w="722" w:type="dxa"/>
            <w:vAlign w:val="center"/>
          </w:tcPr>
          <w:p w:rsidR="003D5EE1" w:rsidRDefault="003D5EE1" w:rsidP="003D5EE1">
            <w:pPr>
              <w:autoSpaceDE w:val="0"/>
              <w:autoSpaceDN w:val="0"/>
              <w:ind w:firstLineChars="83" w:firstLine="199"/>
              <w:rPr>
                <w:rFonts w:ascii="宋体" w:hAnsi="宋体" w:cs="宋体"/>
                <w:sz w:val="24"/>
              </w:rPr>
            </w:pPr>
            <w:r>
              <w:rPr>
                <w:rFonts w:ascii="宋体" w:hAnsi="宋体" w:cs="宋体" w:hint="eastAsia"/>
                <w:sz w:val="24"/>
              </w:rPr>
              <w:t>1</w:t>
            </w:r>
          </w:p>
        </w:tc>
        <w:tc>
          <w:tcPr>
            <w:tcW w:w="2749" w:type="dxa"/>
            <w:vAlign w:val="center"/>
          </w:tcPr>
          <w:p w:rsidR="003D5EE1" w:rsidRDefault="003D5EE1" w:rsidP="003D5EE1">
            <w:pPr>
              <w:ind w:firstLineChars="0" w:firstLine="0"/>
              <w:rPr>
                <w:rFonts w:ascii="宋体" w:hAnsi="宋体" w:cs="宋体"/>
                <w:sz w:val="24"/>
              </w:rPr>
            </w:pPr>
            <w:r>
              <w:rPr>
                <w:rFonts w:ascii="宋体" w:hAnsi="宋体" w:cs="宋体" w:hint="eastAsia"/>
                <w:szCs w:val="21"/>
              </w:rPr>
              <w:t>零星工程造价咨询服务供应商选聘(2026年度)项目</w:t>
            </w:r>
          </w:p>
        </w:tc>
        <w:tc>
          <w:tcPr>
            <w:tcW w:w="3254" w:type="dxa"/>
            <w:vAlign w:val="center"/>
          </w:tcPr>
          <w:p w:rsidR="003D5EE1" w:rsidRDefault="003D5EE1" w:rsidP="003D5EE1">
            <w:pPr>
              <w:autoSpaceDE w:val="0"/>
              <w:autoSpaceDN w:val="0"/>
              <w:ind w:firstLine="480"/>
              <w:jc w:val="center"/>
              <w:rPr>
                <w:rFonts w:ascii="宋体" w:hAnsi="宋体" w:cs="宋体"/>
                <w:sz w:val="24"/>
              </w:rPr>
            </w:pPr>
            <w:r>
              <w:rPr>
                <w:rFonts w:ascii="宋体" w:hAnsi="宋体" w:cs="宋体" w:hint="eastAsia"/>
                <w:sz w:val="24"/>
              </w:rPr>
              <w:t>2000</w:t>
            </w:r>
          </w:p>
        </w:tc>
        <w:tc>
          <w:tcPr>
            <w:tcW w:w="1287" w:type="dxa"/>
            <w:vAlign w:val="center"/>
          </w:tcPr>
          <w:p w:rsidR="003D5EE1" w:rsidRDefault="003D5EE1" w:rsidP="003D5EE1">
            <w:pPr>
              <w:autoSpaceDE w:val="0"/>
              <w:autoSpaceDN w:val="0"/>
              <w:ind w:firstLine="480"/>
              <w:jc w:val="left"/>
              <w:rPr>
                <w:rFonts w:ascii="宋体" w:hAnsi="宋体" w:cs="宋体"/>
                <w:sz w:val="24"/>
              </w:rPr>
            </w:pPr>
          </w:p>
        </w:tc>
      </w:tr>
    </w:tbl>
    <w:p w:rsidR="00455E34" w:rsidRDefault="00455E34" w:rsidP="003D5EE1">
      <w:pPr>
        <w:autoSpaceDE w:val="0"/>
        <w:autoSpaceDN w:val="0"/>
        <w:ind w:firstLine="422"/>
        <w:rPr>
          <w:rFonts w:ascii="宋体" w:hAnsi="宋体" w:cs="宋体"/>
          <w:b/>
          <w:szCs w:val="21"/>
        </w:rPr>
      </w:pPr>
    </w:p>
    <w:p w:rsidR="003D5EE1" w:rsidRDefault="003D5EE1" w:rsidP="003D5EE1">
      <w:pPr>
        <w:autoSpaceDE w:val="0"/>
        <w:autoSpaceDN w:val="0"/>
        <w:ind w:firstLine="422"/>
        <w:rPr>
          <w:rFonts w:ascii="宋体" w:hAnsi="宋体" w:cs="宋体"/>
          <w:b/>
          <w:szCs w:val="21"/>
        </w:rPr>
      </w:pPr>
      <w:r>
        <w:rPr>
          <w:rFonts w:ascii="宋体" w:hAnsi="宋体" w:cs="宋体" w:hint="eastAsia"/>
          <w:b/>
          <w:szCs w:val="21"/>
        </w:rPr>
        <w:t>填报说明：</w:t>
      </w:r>
    </w:p>
    <w:p w:rsidR="003D5EE1" w:rsidRPr="00A03322" w:rsidRDefault="003D5EE1" w:rsidP="003D5EE1">
      <w:pPr>
        <w:autoSpaceDE w:val="0"/>
        <w:autoSpaceDN w:val="0"/>
        <w:adjustRightInd w:val="0"/>
        <w:snapToGrid w:val="0"/>
        <w:ind w:firstLine="420"/>
        <w:jc w:val="left"/>
        <w:rPr>
          <w:rFonts w:ascii="宋体" w:hAnsi="宋体" w:cs="宋体"/>
          <w:b/>
          <w:szCs w:val="21"/>
        </w:rPr>
      </w:pPr>
      <w:r w:rsidRPr="00A03322">
        <w:rPr>
          <w:rFonts w:ascii="宋体" w:hAnsi="宋体" w:cs="宋体" w:hint="eastAsia"/>
        </w:rPr>
        <w:t xml:space="preserve"> </w:t>
      </w:r>
      <w:r>
        <w:rPr>
          <w:rFonts w:ascii="宋体" w:hAnsi="宋体" w:cs="宋体" w:hint="eastAsia"/>
        </w:rPr>
        <w:t>投标人不得更改</w:t>
      </w:r>
      <w:r w:rsidRPr="003D5EE1">
        <w:rPr>
          <w:rFonts w:ascii="宋体" w:hAnsi="宋体" w:cs="宋体" w:hint="eastAsia"/>
        </w:rPr>
        <w:t>单次最</w:t>
      </w:r>
      <w:r w:rsidRPr="003D5EE1">
        <w:rPr>
          <w:rFonts w:ascii="宋体" w:hAnsi="宋体" w:cs="宋体"/>
        </w:rPr>
        <w:t>低收费</w:t>
      </w:r>
      <w:r w:rsidRPr="003D5EE1">
        <w:rPr>
          <w:rFonts w:ascii="宋体" w:hAnsi="宋体" w:cs="宋体" w:hint="eastAsia"/>
        </w:rPr>
        <w:t>标准</w:t>
      </w:r>
      <w:r>
        <w:rPr>
          <w:rFonts w:ascii="宋体" w:hAnsi="宋体" w:cs="宋体" w:hint="eastAsia"/>
        </w:rPr>
        <w:t>价</w:t>
      </w:r>
      <w:r>
        <w:rPr>
          <w:rFonts w:ascii="宋体" w:hAnsi="宋体" w:cs="宋体"/>
        </w:rPr>
        <w:t>格</w:t>
      </w:r>
      <w:r>
        <w:rPr>
          <w:rFonts w:ascii="宋体" w:hAnsi="宋体" w:cs="宋体" w:hint="eastAsia"/>
        </w:rPr>
        <w:t>(2000</w:t>
      </w:r>
      <w:r w:rsidRPr="003D5EE1">
        <w:rPr>
          <w:rFonts w:ascii="宋体" w:hAnsi="宋体" w:cs="宋体"/>
        </w:rPr>
        <w:t>元</w:t>
      </w:r>
      <w:r w:rsidRPr="003D5EE1">
        <w:rPr>
          <w:rFonts w:ascii="宋体" w:hAnsi="宋体" w:cs="宋体" w:hint="eastAsia"/>
        </w:rPr>
        <w:t>/次)</w:t>
      </w:r>
      <w:r>
        <w:rPr>
          <w:rFonts w:ascii="宋体" w:hAnsi="宋体" w:cs="宋体" w:hint="eastAsia"/>
        </w:rPr>
        <w:t>，否则投标价格分值</w:t>
      </w:r>
      <w:r w:rsidRPr="003D5EE1">
        <w:rPr>
          <w:rFonts w:ascii="宋体" w:hAnsi="宋体" w:cs="宋体" w:hint="eastAsia"/>
        </w:rPr>
        <w:t>在</w:t>
      </w:r>
      <w:r w:rsidRPr="003D5EE1">
        <w:rPr>
          <w:rFonts w:ascii="宋体" w:hAnsi="宋体" w:cs="宋体"/>
        </w:rPr>
        <w:t>得分基础</w:t>
      </w:r>
      <w:r w:rsidRPr="003D5EE1">
        <w:rPr>
          <w:rFonts w:ascii="宋体" w:hAnsi="宋体" w:cs="宋体" w:hint="eastAsia"/>
        </w:rPr>
        <w:t>上</w:t>
      </w:r>
      <w:r w:rsidRPr="003D5EE1">
        <w:rPr>
          <w:rFonts w:ascii="宋体" w:hAnsi="宋体" w:cs="宋体"/>
        </w:rPr>
        <w:t>扣15</w:t>
      </w:r>
      <w:r w:rsidRPr="003D5EE1">
        <w:rPr>
          <w:rFonts w:ascii="宋体" w:hAnsi="宋体" w:cs="宋体" w:hint="eastAsia"/>
        </w:rPr>
        <w:t>分。</w:t>
      </w:r>
    </w:p>
    <w:p w:rsidR="003D5EE1" w:rsidRDefault="003D5EE1" w:rsidP="003D5EE1">
      <w:pPr>
        <w:autoSpaceDE w:val="0"/>
        <w:autoSpaceDN w:val="0"/>
        <w:ind w:firstLine="420"/>
        <w:rPr>
          <w:rFonts w:ascii="宋体" w:hAnsi="宋体" w:cs="宋体"/>
          <w:szCs w:val="21"/>
        </w:rPr>
      </w:pPr>
    </w:p>
    <w:p w:rsidR="003D5EE1" w:rsidRDefault="003D5EE1" w:rsidP="003D5EE1">
      <w:pPr>
        <w:autoSpaceDE w:val="0"/>
        <w:autoSpaceDN w:val="0"/>
        <w:ind w:firstLine="420"/>
        <w:rPr>
          <w:rFonts w:ascii="宋体" w:hAnsi="宋体" w:cs="宋体"/>
          <w:szCs w:val="21"/>
          <w:u w:val="single"/>
        </w:rPr>
      </w:pPr>
      <w:r>
        <w:rPr>
          <w:rFonts w:ascii="宋体" w:hAnsi="宋体" w:cs="宋体" w:hint="eastAsia"/>
          <w:szCs w:val="21"/>
        </w:rPr>
        <w:t>投标人：</w:t>
      </w:r>
      <w:r>
        <w:rPr>
          <w:rFonts w:ascii="宋体" w:hAnsi="宋体" w:cs="宋体" w:hint="eastAsia"/>
          <w:szCs w:val="21"/>
          <w:u w:val="single"/>
        </w:rPr>
        <w:t xml:space="preserve">                                        </w:t>
      </w: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DF469D" w:rsidRDefault="00DF469D">
      <w:pPr>
        <w:ind w:firstLineChars="0" w:firstLine="0"/>
        <w:jc w:val="center"/>
        <w:rPr>
          <w:rFonts w:ascii="仿宋_GB2312" w:eastAsia="仿宋_GB2312" w:hAnsi="宋体"/>
          <w:bCs/>
          <w:color w:val="000000"/>
          <w:sz w:val="28"/>
          <w:szCs w:val="28"/>
        </w:rPr>
      </w:pPr>
    </w:p>
    <w:p w:rsidR="00ED1440" w:rsidRDefault="005977E7">
      <w:pPr>
        <w:topLinePunct/>
        <w:snapToGrid w:val="0"/>
        <w:spacing w:before="4"/>
        <w:ind w:firstLine="562"/>
        <w:rPr>
          <w:rFonts w:ascii="黑体" w:eastAsia="黑体" w:hAnsi="黑体"/>
          <w:b/>
          <w:color w:val="000000"/>
          <w:sz w:val="28"/>
          <w:szCs w:val="28"/>
        </w:rPr>
      </w:pPr>
      <w:r>
        <w:rPr>
          <w:rFonts w:ascii="黑体" w:eastAsia="黑体" w:hAnsi="黑体" w:hint="eastAsia"/>
          <w:b/>
          <w:color w:val="000000"/>
          <w:sz w:val="28"/>
          <w:szCs w:val="28"/>
        </w:rPr>
        <w:t xml:space="preserve"> </w:t>
      </w:r>
      <w:r>
        <w:rPr>
          <w:rFonts w:ascii="黑体" w:eastAsia="黑体" w:hAnsi="黑体"/>
          <w:b/>
          <w:color w:val="000000"/>
          <w:sz w:val="28"/>
          <w:szCs w:val="28"/>
        </w:rPr>
        <w:t xml:space="preserve">   </w:t>
      </w:r>
    </w:p>
    <w:p w:rsidR="00ED1440" w:rsidRDefault="00ED1440">
      <w:pPr>
        <w:topLinePunct/>
        <w:snapToGrid w:val="0"/>
        <w:spacing w:before="4"/>
        <w:ind w:firstLine="562"/>
        <w:rPr>
          <w:rFonts w:ascii="黑体" w:eastAsia="黑体" w:hAnsi="黑体"/>
          <w:b/>
          <w:color w:val="000000"/>
          <w:sz w:val="28"/>
          <w:szCs w:val="28"/>
        </w:rPr>
      </w:pPr>
    </w:p>
    <w:p w:rsidR="00ED1440" w:rsidRDefault="00ED1440">
      <w:pPr>
        <w:topLinePunct/>
        <w:snapToGrid w:val="0"/>
        <w:spacing w:before="4"/>
        <w:ind w:firstLineChars="0" w:firstLine="0"/>
        <w:rPr>
          <w:rFonts w:ascii="黑体" w:eastAsia="黑体" w:hAnsi="黑体"/>
          <w:b/>
          <w:color w:val="000000"/>
          <w:sz w:val="28"/>
          <w:szCs w:val="28"/>
        </w:rPr>
      </w:pPr>
    </w:p>
    <w:p w:rsidR="00ED1440" w:rsidRDefault="00ED1440">
      <w:pPr>
        <w:topLinePunct/>
        <w:snapToGrid w:val="0"/>
        <w:spacing w:before="4"/>
        <w:ind w:firstLineChars="0" w:firstLine="0"/>
        <w:rPr>
          <w:rFonts w:ascii="黑体" w:eastAsia="黑体" w:hAnsi="黑体"/>
          <w:b/>
          <w:color w:val="000000"/>
          <w:sz w:val="28"/>
          <w:szCs w:val="28"/>
        </w:rPr>
      </w:pPr>
    </w:p>
    <w:p w:rsidR="00ED1440" w:rsidRDefault="00ED1440">
      <w:pPr>
        <w:topLinePunct/>
        <w:snapToGrid w:val="0"/>
        <w:spacing w:before="4"/>
        <w:ind w:firstLine="560"/>
        <w:rPr>
          <w:rFonts w:ascii="黑体" w:eastAsia="黑体" w:hAnsi="黑体"/>
          <w:bCs/>
          <w:color w:val="000000"/>
          <w:sz w:val="28"/>
          <w:szCs w:val="28"/>
        </w:rPr>
      </w:pPr>
      <w:bookmarkStart w:id="19" w:name="_Hlk58857488"/>
    </w:p>
    <w:p w:rsidR="00ED1440" w:rsidRDefault="00ED1440">
      <w:pPr>
        <w:topLinePunct/>
        <w:snapToGrid w:val="0"/>
        <w:spacing w:before="4"/>
        <w:ind w:firstLine="560"/>
        <w:rPr>
          <w:rFonts w:ascii="黑体" w:eastAsia="黑体" w:hAnsi="黑体"/>
          <w:bCs/>
          <w:color w:val="000000"/>
          <w:sz w:val="28"/>
          <w:szCs w:val="28"/>
        </w:rPr>
      </w:pPr>
    </w:p>
    <w:p w:rsidR="00ED1440" w:rsidRDefault="00ED1440" w:rsidP="00152B88">
      <w:pPr>
        <w:pStyle w:val="1"/>
        <w:spacing w:before="120"/>
        <w:ind w:left="0" w:firstLineChars="0" w:firstLine="0"/>
      </w:pPr>
    </w:p>
    <w:p w:rsidR="00ED1440" w:rsidRDefault="00ED1440">
      <w:pPr>
        <w:topLinePunct/>
        <w:snapToGrid w:val="0"/>
        <w:spacing w:before="4"/>
        <w:ind w:firstLine="560"/>
        <w:rPr>
          <w:rFonts w:ascii="黑体" w:eastAsia="黑体" w:hAnsi="黑体"/>
          <w:bCs/>
          <w:color w:val="000000"/>
          <w:sz w:val="28"/>
          <w:szCs w:val="28"/>
        </w:rPr>
      </w:pPr>
    </w:p>
    <w:p w:rsidR="00ED1440" w:rsidRDefault="005977E7">
      <w:pPr>
        <w:topLinePunct/>
        <w:snapToGrid w:val="0"/>
        <w:spacing w:before="4"/>
        <w:ind w:firstLine="560"/>
        <w:rPr>
          <w:rFonts w:ascii="仿宋_GB2312" w:eastAsia="仿宋_GB2312" w:hAnsi="宋体"/>
          <w:bCs/>
          <w:sz w:val="28"/>
          <w:szCs w:val="28"/>
        </w:rPr>
      </w:pPr>
      <w:r>
        <w:rPr>
          <w:rFonts w:ascii="黑体" w:eastAsia="黑体" w:hAnsi="黑体" w:hint="eastAsia"/>
          <w:bCs/>
          <w:color w:val="000000"/>
          <w:sz w:val="28"/>
          <w:szCs w:val="28"/>
        </w:rPr>
        <w:t>附件</w:t>
      </w:r>
      <w:r>
        <w:rPr>
          <w:rFonts w:ascii="黑体" w:eastAsia="黑体" w:hAnsi="黑体"/>
          <w:bCs/>
          <w:color w:val="000000"/>
          <w:sz w:val="28"/>
          <w:szCs w:val="28"/>
        </w:rPr>
        <w:t>3</w:t>
      </w:r>
      <w:r>
        <w:rPr>
          <w:rFonts w:ascii="黑体" w:eastAsia="黑体" w:hAnsi="黑体" w:hint="eastAsia"/>
          <w:bCs/>
          <w:color w:val="000000"/>
          <w:sz w:val="28"/>
          <w:szCs w:val="28"/>
        </w:rPr>
        <w:t>：法定代表人（负责人）身份证明书</w:t>
      </w:r>
      <w:bookmarkEnd w:id="19"/>
    </w:p>
    <w:p w:rsidR="00ED1440" w:rsidRDefault="005977E7">
      <w:pPr>
        <w:adjustRightInd w:val="0"/>
        <w:snapToGrid w:val="0"/>
        <w:ind w:firstLine="560"/>
        <w:jc w:val="center"/>
        <w:rPr>
          <w:rFonts w:ascii="仿宋_GB2312" w:eastAsia="仿宋_GB2312"/>
          <w:sz w:val="28"/>
          <w:szCs w:val="28"/>
        </w:rPr>
      </w:pPr>
      <w:bookmarkStart w:id="20" w:name="_Hlk17217368"/>
      <w:r>
        <w:rPr>
          <w:rFonts w:ascii="仿宋_GB2312" w:eastAsia="仿宋_GB2312" w:hint="eastAsia"/>
          <w:sz w:val="28"/>
          <w:szCs w:val="28"/>
        </w:rPr>
        <w:t>法定代表人（负责人）身份证明书</w:t>
      </w:r>
      <w:bookmarkEnd w:id="20"/>
    </w:p>
    <w:p w:rsidR="00ED1440" w:rsidRDefault="00152B88">
      <w:pPr>
        <w:adjustRightInd w:val="0"/>
        <w:snapToGrid w:val="0"/>
        <w:ind w:firstLine="560"/>
        <w:rPr>
          <w:rFonts w:ascii="仿宋_GB2312" w:eastAsia="仿宋_GB2312" w:hAnsi="宋体"/>
          <w:sz w:val="28"/>
          <w:szCs w:val="28"/>
          <w:u w:val="single"/>
        </w:rPr>
      </w:pPr>
      <w:r>
        <w:rPr>
          <w:rFonts w:ascii="仿宋_GB2312" w:eastAsia="仿宋_GB2312" w:hAnsi="宋体" w:hint="eastAsia"/>
          <w:sz w:val="28"/>
          <w:szCs w:val="28"/>
        </w:rPr>
        <w:t>投标人</w:t>
      </w:r>
      <w:r w:rsidR="005977E7">
        <w:rPr>
          <w:rFonts w:ascii="仿宋_GB2312" w:eastAsia="仿宋_GB2312" w:hAnsi="宋体" w:hint="eastAsia"/>
          <w:sz w:val="28"/>
          <w:szCs w:val="28"/>
        </w:rPr>
        <w:t>名称：</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单位性质：</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地址：</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成立时间：    年    月     日</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经营期限：</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姓名： 性别： 年龄： 职务：</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系（</w:t>
      </w:r>
      <w:r w:rsidR="00152B88">
        <w:rPr>
          <w:rFonts w:ascii="仿宋_GB2312" w:eastAsia="仿宋_GB2312" w:hAnsi="宋体" w:hint="eastAsia"/>
          <w:sz w:val="28"/>
          <w:szCs w:val="28"/>
        </w:rPr>
        <w:t>投标人</w:t>
      </w:r>
      <w:r>
        <w:rPr>
          <w:rFonts w:ascii="仿宋_GB2312" w:eastAsia="仿宋_GB2312" w:hAnsi="宋体" w:hint="eastAsia"/>
          <w:sz w:val="28"/>
          <w:szCs w:val="28"/>
        </w:rPr>
        <w:t>名称）的法定代表人（负责人）。</w:t>
      </w:r>
    </w:p>
    <w:p w:rsidR="00ED1440" w:rsidRDefault="005977E7">
      <w:pPr>
        <w:adjustRightInd w:val="0"/>
        <w:snapToGrid w:val="0"/>
        <w:ind w:firstLine="560"/>
        <w:rPr>
          <w:rFonts w:ascii="仿宋_GB2312" w:eastAsia="仿宋_GB2312" w:hAnsi="宋体"/>
          <w:sz w:val="28"/>
          <w:szCs w:val="28"/>
        </w:rPr>
      </w:pPr>
      <w:r>
        <w:rPr>
          <w:rFonts w:ascii="仿宋_GB2312" w:eastAsia="仿宋_GB2312" w:hAnsi="宋体" w:hint="eastAsia"/>
          <w:sz w:val="28"/>
          <w:szCs w:val="28"/>
        </w:rPr>
        <w:t>特此证明。</w:t>
      </w:r>
    </w:p>
    <w:p w:rsidR="00ED1440" w:rsidRDefault="00152B88">
      <w:pPr>
        <w:adjustRightInd w:val="0"/>
        <w:snapToGrid w:val="0"/>
        <w:ind w:leftChars="2160" w:left="4536" w:firstLine="560"/>
        <w:rPr>
          <w:rFonts w:ascii="仿宋_GB2312" w:eastAsia="仿宋_GB2312"/>
          <w:sz w:val="28"/>
          <w:szCs w:val="28"/>
          <w:u w:val="single"/>
        </w:rPr>
      </w:pPr>
      <w:r>
        <w:rPr>
          <w:rFonts w:ascii="仿宋_GB2312" w:eastAsia="仿宋_GB2312" w:hint="eastAsia"/>
          <w:sz w:val="28"/>
          <w:szCs w:val="28"/>
        </w:rPr>
        <w:t>投标人</w:t>
      </w:r>
      <w:r w:rsidR="005977E7">
        <w:rPr>
          <w:rFonts w:ascii="仿宋_GB2312" w:eastAsia="仿宋_GB2312" w:hint="eastAsia"/>
          <w:sz w:val="28"/>
          <w:szCs w:val="28"/>
        </w:rPr>
        <w:t>：</w:t>
      </w:r>
      <w:r w:rsidR="005977E7">
        <w:rPr>
          <w:rFonts w:ascii="仿宋_GB2312" w:eastAsia="仿宋_GB2312" w:hint="eastAsia"/>
          <w:sz w:val="28"/>
          <w:szCs w:val="28"/>
          <w:u w:val="single"/>
        </w:rPr>
        <w:t>（盖章）</w:t>
      </w:r>
    </w:p>
    <w:p w:rsidR="00ED1440" w:rsidRDefault="005977E7">
      <w:pPr>
        <w:adjustRightInd w:val="0"/>
        <w:snapToGrid w:val="0"/>
        <w:ind w:firstLineChars="1000" w:firstLine="280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ED1440" w:rsidRDefault="00ED1440">
      <w:pPr>
        <w:adjustRightInd w:val="0"/>
        <w:snapToGrid w:val="0"/>
        <w:ind w:leftChars="2160" w:left="4536" w:firstLine="560"/>
        <w:rPr>
          <w:rFonts w:ascii="仿宋_GB2312" w:eastAsia="仿宋_GB2312"/>
          <w:sz w:val="28"/>
          <w:szCs w:val="28"/>
          <w:u w:val="single"/>
        </w:rPr>
      </w:pPr>
    </w:p>
    <w:p w:rsidR="00ED1440" w:rsidRDefault="005977E7">
      <w:pPr>
        <w:adjustRightInd w:val="0"/>
        <w:snapToGrid w:val="0"/>
        <w:ind w:leftChars="2160" w:left="4536" w:firstLineChars="0" w:firstLine="0"/>
        <w:rPr>
          <w:rFonts w:ascii="仿宋_GB2312" w:eastAsia="仿宋_GB2312"/>
          <w:sz w:val="28"/>
          <w:szCs w:val="28"/>
        </w:rPr>
      </w:pPr>
      <w:r>
        <w:rPr>
          <w:rFonts w:ascii="仿宋_GB2312" w:eastAsia="仿宋_GB2312" w:hint="eastAsia"/>
          <w:sz w:val="28"/>
          <w:szCs w:val="28"/>
        </w:rPr>
        <w:t>日期：    年    月    日</w:t>
      </w: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1、如为法定代表人（负责人）参加本次投标活动时，填写此表，则不需要填写“法定代表人（负责人）授权委托书”。</w:t>
      </w:r>
    </w:p>
    <w:p w:rsidR="00ED1440" w:rsidRDefault="005977E7">
      <w:pPr>
        <w:adjustRightInd w:val="0"/>
        <w:snapToGrid w:val="0"/>
        <w:ind w:firstLine="562"/>
        <w:rPr>
          <w:rFonts w:ascii="仿宋_GB2312" w:eastAsia="仿宋_GB2312"/>
          <w:b/>
          <w:bCs/>
          <w:spacing w:val="-8"/>
          <w:sz w:val="28"/>
          <w:szCs w:val="28"/>
        </w:rPr>
      </w:pPr>
      <w:r>
        <w:rPr>
          <w:rFonts w:ascii="仿宋_GB2312" w:eastAsia="仿宋_GB2312" w:hint="eastAsia"/>
          <w:b/>
          <w:bCs/>
          <w:sz w:val="28"/>
          <w:szCs w:val="28"/>
        </w:rPr>
        <w:t>2、后附法定代表人（负责人）身份证复印件并加盖</w:t>
      </w:r>
      <w:r w:rsidR="00152B88">
        <w:rPr>
          <w:rFonts w:ascii="仿宋_GB2312" w:eastAsia="仿宋_GB2312" w:hint="eastAsia"/>
          <w:b/>
          <w:bCs/>
          <w:sz w:val="28"/>
          <w:szCs w:val="28"/>
        </w:rPr>
        <w:t>投标人</w:t>
      </w:r>
      <w:r>
        <w:rPr>
          <w:rFonts w:ascii="仿宋_GB2312" w:eastAsia="仿宋_GB2312" w:hint="eastAsia"/>
          <w:b/>
          <w:bCs/>
          <w:sz w:val="28"/>
          <w:szCs w:val="28"/>
        </w:rPr>
        <w:t>单位公章</w:t>
      </w:r>
      <w:r>
        <w:rPr>
          <w:rFonts w:ascii="仿宋_GB2312" w:eastAsia="仿宋_GB2312" w:hint="eastAsia"/>
          <w:b/>
          <w:bCs/>
          <w:spacing w:val="-8"/>
          <w:sz w:val="28"/>
          <w:szCs w:val="28"/>
        </w:rPr>
        <w:t>。</w:t>
      </w: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560"/>
        <w:rPr>
          <w:sz w:val="28"/>
          <w:szCs w:val="28"/>
        </w:rPr>
      </w:pPr>
    </w:p>
    <w:p w:rsidR="00ED1440" w:rsidRDefault="00ED1440">
      <w:pPr>
        <w:adjustRightInd w:val="0"/>
        <w:snapToGrid w:val="0"/>
        <w:ind w:firstLineChars="0" w:firstLine="0"/>
        <w:rPr>
          <w:sz w:val="28"/>
          <w:szCs w:val="28"/>
        </w:rPr>
      </w:pPr>
    </w:p>
    <w:p w:rsidR="00ED1440" w:rsidRDefault="00ED1440">
      <w:pPr>
        <w:pStyle w:val="1"/>
        <w:spacing w:before="120"/>
        <w:ind w:firstLine="480"/>
      </w:pPr>
    </w:p>
    <w:p w:rsidR="00ED1440" w:rsidRDefault="005977E7">
      <w:pPr>
        <w:adjustRightInd w:val="0"/>
        <w:snapToGrid w:val="0"/>
        <w:ind w:firstLineChars="0" w:firstLine="0"/>
        <w:rPr>
          <w:rFonts w:ascii="黑体" w:eastAsia="黑体" w:hAnsi="黑体"/>
          <w:bCs/>
          <w:color w:val="000000"/>
          <w:sz w:val="28"/>
          <w:szCs w:val="28"/>
        </w:rPr>
      </w:pPr>
      <w:r>
        <w:rPr>
          <w:rFonts w:ascii="黑体" w:eastAsia="黑体" w:hAnsi="黑体" w:hint="eastAsia"/>
          <w:bCs/>
          <w:color w:val="000000"/>
          <w:sz w:val="28"/>
          <w:szCs w:val="28"/>
        </w:rPr>
        <w:lastRenderedPageBreak/>
        <w:t>附件</w:t>
      </w:r>
      <w:r>
        <w:rPr>
          <w:rFonts w:ascii="黑体" w:eastAsia="黑体" w:hAnsi="黑体"/>
          <w:bCs/>
          <w:color w:val="000000"/>
          <w:sz w:val="28"/>
          <w:szCs w:val="28"/>
        </w:rPr>
        <w:t>4</w:t>
      </w:r>
      <w:r>
        <w:rPr>
          <w:rFonts w:ascii="黑体" w:eastAsia="黑体" w:hAnsi="黑体" w:hint="eastAsia"/>
          <w:bCs/>
          <w:color w:val="000000"/>
          <w:sz w:val="28"/>
          <w:szCs w:val="28"/>
        </w:rPr>
        <w:t>：法定代表人授权委托书</w:t>
      </w:r>
      <w:bookmarkStart w:id="21" w:name="_Hlk17217467"/>
    </w:p>
    <w:p w:rsidR="00ED1440" w:rsidRDefault="005977E7">
      <w:pPr>
        <w:adjustRightInd w:val="0"/>
        <w:snapToGrid w:val="0"/>
        <w:ind w:firstLine="560"/>
        <w:jc w:val="center"/>
        <w:rPr>
          <w:rFonts w:ascii="仿宋_GB2312" w:eastAsia="仿宋_GB2312"/>
          <w:sz w:val="28"/>
          <w:szCs w:val="28"/>
        </w:rPr>
      </w:pPr>
      <w:r>
        <w:rPr>
          <w:rFonts w:ascii="仿宋_GB2312" w:eastAsia="仿宋_GB2312" w:hint="eastAsia"/>
          <w:sz w:val="28"/>
          <w:szCs w:val="28"/>
        </w:rPr>
        <w:t>法定代表人（负责人）授权委托书</w:t>
      </w:r>
    </w:p>
    <w:bookmarkEnd w:id="21"/>
    <w:p w:rsidR="00ED1440" w:rsidRDefault="00ED1440">
      <w:pPr>
        <w:adjustRightInd w:val="0"/>
        <w:snapToGrid w:val="0"/>
        <w:ind w:firstLine="560"/>
        <w:rPr>
          <w:rFonts w:ascii="仿宋_GB2312" w:eastAsia="仿宋_GB2312"/>
          <w:sz w:val="28"/>
          <w:szCs w:val="28"/>
        </w:rPr>
      </w:pP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 xml:space="preserve">（采购人名称)          </w:t>
      </w:r>
    </w:p>
    <w:p w:rsidR="00ED1440" w:rsidRDefault="00ED1440">
      <w:pPr>
        <w:adjustRightInd w:val="0"/>
        <w:snapToGrid w:val="0"/>
        <w:ind w:firstLine="560"/>
        <w:rPr>
          <w:rFonts w:ascii="仿宋_GB2312" w:eastAsia="仿宋_GB2312"/>
          <w:sz w:val="28"/>
          <w:szCs w:val="28"/>
        </w:rPr>
      </w:pP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本授权委托书宣告：</w:t>
      </w:r>
      <w:r>
        <w:rPr>
          <w:rFonts w:ascii="仿宋_GB2312" w:eastAsia="仿宋_GB2312" w:hint="eastAsia"/>
          <w:sz w:val="28"/>
          <w:szCs w:val="28"/>
          <w:u w:val="single"/>
        </w:rPr>
        <w:t>（</w:t>
      </w:r>
      <w:r w:rsidR="00152B88">
        <w:rPr>
          <w:rFonts w:ascii="仿宋_GB2312" w:eastAsia="仿宋_GB2312" w:hint="eastAsia"/>
          <w:sz w:val="28"/>
          <w:szCs w:val="28"/>
          <w:u w:val="single"/>
        </w:rPr>
        <w:t>投标人</w:t>
      </w:r>
      <w:r>
        <w:rPr>
          <w:rFonts w:ascii="仿宋_GB2312" w:eastAsia="仿宋_GB2312" w:hint="eastAsia"/>
          <w:sz w:val="28"/>
          <w:szCs w:val="28"/>
          <w:u w:val="single"/>
        </w:rPr>
        <w:t>全称）的（职务）（姓名）</w:t>
      </w:r>
      <w:r>
        <w:rPr>
          <w:rFonts w:ascii="仿宋_GB2312" w:eastAsia="仿宋_GB2312" w:hint="eastAsia"/>
          <w:sz w:val="28"/>
          <w:szCs w:val="28"/>
        </w:rPr>
        <w:t>以其法定代表人（负责人）的身份，合法地代表本单位，授权</w:t>
      </w:r>
      <w:r>
        <w:rPr>
          <w:rFonts w:ascii="仿宋_GB2312" w:eastAsia="仿宋_GB2312" w:hint="eastAsia"/>
          <w:sz w:val="28"/>
          <w:szCs w:val="28"/>
          <w:u w:val="single"/>
        </w:rPr>
        <w:t>（</w:t>
      </w:r>
      <w:r w:rsidR="00152B88">
        <w:rPr>
          <w:rFonts w:ascii="仿宋_GB2312" w:eastAsia="仿宋_GB2312" w:hint="eastAsia"/>
          <w:sz w:val="28"/>
          <w:szCs w:val="28"/>
          <w:u w:val="single"/>
        </w:rPr>
        <w:t>投标人</w:t>
      </w:r>
      <w:r>
        <w:rPr>
          <w:rFonts w:ascii="仿宋_GB2312" w:eastAsia="仿宋_GB2312" w:hint="eastAsia"/>
          <w:sz w:val="28"/>
          <w:szCs w:val="28"/>
          <w:u w:val="single"/>
        </w:rPr>
        <w:t>全称）</w:t>
      </w:r>
      <w:r>
        <w:rPr>
          <w:rFonts w:ascii="仿宋_GB2312" w:eastAsia="仿宋_GB2312" w:hint="eastAsia"/>
          <w:sz w:val="28"/>
          <w:szCs w:val="28"/>
        </w:rPr>
        <w:t>的</w:t>
      </w:r>
      <w:r>
        <w:rPr>
          <w:rFonts w:ascii="仿宋_GB2312" w:eastAsia="仿宋_GB2312" w:hint="eastAsia"/>
          <w:sz w:val="28"/>
          <w:szCs w:val="28"/>
          <w:u w:val="single"/>
        </w:rPr>
        <w:t>（职务）（姓名）</w:t>
      </w:r>
      <w:r>
        <w:rPr>
          <w:rFonts w:ascii="仿宋_GB2312" w:eastAsia="仿宋_GB2312" w:hint="eastAsia"/>
          <w:sz w:val="28"/>
          <w:szCs w:val="28"/>
        </w:rPr>
        <w:t>为我单位授权代理人，该授权代理人有权在的投标活动中，以我单位的名义签署投标函和投标文件、与采购人协商、谈判、签订合同协议以及全权处理与此有关的一切事项，其法律后果由我单位承担。</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委托期限：</w:t>
      </w:r>
      <w:r>
        <w:rPr>
          <w:rFonts w:ascii="仿宋_GB2312" w:eastAsia="仿宋_GB2312" w:hint="eastAsia"/>
          <w:sz w:val="28"/>
          <w:szCs w:val="28"/>
          <w:u w:val="single"/>
        </w:rPr>
        <w:t xml:space="preserve">          </w:t>
      </w:r>
      <w:r>
        <w:rPr>
          <w:rFonts w:ascii="仿宋_GB2312" w:eastAsia="仿宋_GB2312" w:hint="eastAsia"/>
          <w:sz w:val="28"/>
          <w:szCs w:val="28"/>
        </w:rPr>
        <w:t>。</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授权代理人无转委托权，特此委托。</w:t>
      </w:r>
    </w:p>
    <w:p w:rsidR="00ED1440" w:rsidRDefault="00ED1440">
      <w:pPr>
        <w:adjustRightInd w:val="0"/>
        <w:snapToGrid w:val="0"/>
        <w:ind w:firstLine="560"/>
        <w:rPr>
          <w:rFonts w:ascii="仿宋_GB2312" w:eastAsia="仿宋_GB2312"/>
          <w:sz w:val="28"/>
          <w:szCs w:val="28"/>
        </w:rPr>
      </w:pPr>
    </w:p>
    <w:p w:rsidR="00ED1440" w:rsidRDefault="00152B88">
      <w:pPr>
        <w:adjustRightInd w:val="0"/>
        <w:snapToGrid w:val="0"/>
        <w:ind w:firstLine="560"/>
        <w:rPr>
          <w:rFonts w:ascii="仿宋_GB2312" w:eastAsia="仿宋_GB2312"/>
          <w:sz w:val="28"/>
          <w:szCs w:val="28"/>
          <w:u w:val="single"/>
        </w:rPr>
      </w:pPr>
      <w:r>
        <w:rPr>
          <w:rFonts w:ascii="仿宋_GB2312" w:eastAsia="仿宋_GB2312" w:hint="eastAsia"/>
          <w:sz w:val="28"/>
          <w:szCs w:val="28"/>
        </w:rPr>
        <w:t>投标人</w:t>
      </w:r>
      <w:r w:rsidR="005977E7">
        <w:rPr>
          <w:rFonts w:ascii="仿宋_GB2312" w:eastAsia="仿宋_GB2312" w:hint="eastAsia"/>
          <w:sz w:val="28"/>
          <w:szCs w:val="28"/>
        </w:rPr>
        <w:t>：</w:t>
      </w:r>
      <w:r w:rsidR="005977E7">
        <w:rPr>
          <w:rFonts w:ascii="仿宋_GB2312" w:eastAsia="仿宋_GB2312" w:hint="eastAsia"/>
          <w:sz w:val="28"/>
          <w:szCs w:val="28"/>
          <w:u w:val="single"/>
        </w:rPr>
        <w:t>（盖章）</w:t>
      </w:r>
    </w:p>
    <w:p w:rsidR="00ED1440" w:rsidRDefault="005977E7">
      <w:pPr>
        <w:adjustRightInd w:val="0"/>
        <w:snapToGrid w:val="0"/>
        <w:ind w:firstLine="560"/>
        <w:rPr>
          <w:rFonts w:ascii="仿宋_GB2312" w:eastAsia="仿宋_GB2312"/>
          <w:sz w:val="28"/>
          <w:szCs w:val="28"/>
          <w:u w:val="single"/>
        </w:rPr>
      </w:pPr>
      <w:r>
        <w:rPr>
          <w:rFonts w:ascii="仿宋_GB2312" w:eastAsia="仿宋_GB2312" w:hint="eastAsia"/>
          <w:sz w:val="28"/>
          <w:szCs w:val="28"/>
        </w:rPr>
        <w:t>法定代表人（负责人）：</w:t>
      </w:r>
      <w:r>
        <w:rPr>
          <w:rFonts w:ascii="仿宋_GB2312" w:eastAsia="仿宋_GB2312" w:hint="eastAsia"/>
          <w:sz w:val="28"/>
          <w:szCs w:val="28"/>
          <w:u w:val="single"/>
        </w:rPr>
        <w:t>（签字或盖章）</w:t>
      </w:r>
    </w:p>
    <w:p w:rsidR="00ED1440" w:rsidRDefault="005977E7">
      <w:pPr>
        <w:adjustRightInd w:val="0"/>
        <w:snapToGrid w:val="0"/>
        <w:ind w:firstLine="560"/>
        <w:rPr>
          <w:rFonts w:ascii="仿宋_GB2312" w:eastAsia="仿宋_GB2312"/>
          <w:sz w:val="28"/>
          <w:szCs w:val="28"/>
          <w:u w:val="single"/>
        </w:rPr>
      </w:pPr>
      <w:r>
        <w:rPr>
          <w:rFonts w:ascii="仿宋_GB2312" w:eastAsia="仿宋_GB2312" w:hint="eastAsia"/>
          <w:sz w:val="28"/>
          <w:szCs w:val="28"/>
        </w:rPr>
        <w:t>授权代理人：</w:t>
      </w:r>
      <w:r>
        <w:rPr>
          <w:rFonts w:ascii="仿宋_GB2312" w:eastAsia="仿宋_GB2312" w:hint="eastAsia"/>
          <w:sz w:val="28"/>
          <w:szCs w:val="28"/>
          <w:u w:val="single"/>
        </w:rPr>
        <w:t>（签字或盖章）</w:t>
      </w:r>
    </w:p>
    <w:p w:rsidR="00ED1440" w:rsidRDefault="005977E7">
      <w:pPr>
        <w:adjustRightInd w:val="0"/>
        <w:snapToGrid w:val="0"/>
        <w:ind w:firstLine="560"/>
        <w:rPr>
          <w:rFonts w:ascii="仿宋_GB2312" w:eastAsia="仿宋_GB2312"/>
          <w:sz w:val="28"/>
          <w:szCs w:val="28"/>
        </w:rPr>
      </w:pPr>
      <w:r>
        <w:rPr>
          <w:rFonts w:ascii="仿宋_GB2312" w:eastAsia="仿宋_GB2312" w:hint="eastAsia"/>
          <w:sz w:val="28"/>
          <w:szCs w:val="28"/>
        </w:rPr>
        <w:t>日期：年   月   日</w:t>
      </w:r>
    </w:p>
    <w:p w:rsidR="00ED1440" w:rsidRDefault="00ED1440">
      <w:pPr>
        <w:adjustRightInd w:val="0"/>
        <w:snapToGrid w:val="0"/>
        <w:ind w:firstLine="562"/>
        <w:rPr>
          <w:rFonts w:ascii="仿宋_GB2312" w:eastAsia="仿宋_GB2312"/>
          <w:b/>
          <w:bCs/>
          <w:sz w:val="28"/>
          <w:szCs w:val="28"/>
        </w:rPr>
      </w:pPr>
    </w:p>
    <w:p w:rsidR="00ED1440" w:rsidRDefault="005977E7">
      <w:pPr>
        <w:adjustRightInd w:val="0"/>
        <w:snapToGrid w:val="0"/>
        <w:ind w:firstLine="562"/>
        <w:rPr>
          <w:rFonts w:ascii="仿宋_GB2312" w:eastAsia="仿宋_GB2312"/>
          <w:b/>
          <w:bCs/>
          <w:sz w:val="28"/>
          <w:szCs w:val="28"/>
        </w:rPr>
      </w:pPr>
      <w:r>
        <w:rPr>
          <w:rFonts w:ascii="仿宋_GB2312" w:eastAsia="仿宋_GB2312" w:hint="eastAsia"/>
          <w:b/>
          <w:bCs/>
          <w:sz w:val="28"/>
          <w:szCs w:val="28"/>
        </w:rPr>
        <w:t>注：</w:t>
      </w:r>
    </w:p>
    <w:p w:rsidR="00ED1440" w:rsidRDefault="005977E7">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1</w:t>
      </w:r>
      <w:r>
        <w:rPr>
          <w:rFonts w:ascii="仿宋_GB2312" w:eastAsia="仿宋_GB2312"/>
          <w:b/>
          <w:bCs/>
          <w:sz w:val="28"/>
          <w:szCs w:val="28"/>
        </w:rPr>
        <w:t>.</w:t>
      </w:r>
      <w:r>
        <w:rPr>
          <w:rFonts w:ascii="仿宋_GB2312" w:eastAsia="仿宋_GB2312" w:hint="eastAsia"/>
          <w:b/>
          <w:bCs/>
          <w:sz w:val="28"/>
          <w:szCs w:val="28"/>
        </w:rPr>
        <w:t>如为法定代表人（负责人）参加本次投标活动时，则不需要填写“法定代表人（负责人）授权委托书”。</w:t>
      </w:r>
    </w:p>
    <w:p w:rsidR="00ED1440" w:rsidRDefault="005977E7">
      <w:pPr>
        <w:widowControl w:val="0"/>
        <w:adjustRightInd w:val="0"/>
        <w:snapToGrid w:val="0"/>
        <w:ind w:firstLine="562"/>
        <w:rPr>
          <w:rFonts w:ascii="仿宋_GB2312" w:eastAsia="仿宋_GB2312"/>
          <w:b/>
          <w:bCs/>
          <w:sz w:val="28"/>
          <w:szCs w:val="28"/>
        </w:rPr>
      </w:pPr>
      <w:r>
        <w:rPr>
          <w:rFonts w:ascii="仿宋_GB2312" w:eastAsia="仿宋_GB2312" w:hint="eastAsia"/>
          <w:b/>
          <w:bCs/>
          <w:sz w:val="28"/>
          <w:szCs w:val="28"/>
        </w:rPr>
        <w:t>2</w:t>
      </w:r>
      <w:r>
        <w:rPr>
          <w:rFonts w:ascii="仿宋_GB2312" w:eastAsia="仿宋_GB2312"/>
          <w:b/>
          <w:bCs/>
          <w:sz w:val="28"/>
          <w:szCs w:val="28"/>
        </w:rPr>
        <w:t>.</w:t>
      </w:r>
      <w:r>
        <w:rPr>
          <w:rFonts w:ascii="仿宋_GB2312" w:eastAsia="仿宋_GB2312" w:hint="eastAsia"/>
          <w:b/>
          <w:bCs/>
          <w:sz w:val="28"/>
          <w:szCs w:val="28"/>
        </w:rPr>
        <w:t>后附授权代理人身份证复印件并加盖</w:t>
      </w:r>
      <w:r w:rsidR="00152B88">
        <w:rPr>
          <w:rFonts w:ascii="仿宋_GB2312" w:eastAsia="仿宋_GB2312" w:hint="eastAsia"/>
          <w:b/>
          <w:bCs/>
          <w:sz w:val="28"/>
          <w:szCs w:val="28"/>
        </w:rPr>
        <w:t>投标人</w:t>
      </w:r>
      <w:r>
        <w:rPr>
          <w:rFonts w:ascii="仿宋_GB2312" w:eastAsia="仿宋_GB2312" w:hint="eastAsia"/>
          <w:b/>
          <w:bCs/>
          <w:sz w:val="28"/>
          <w:szCs w:val="28"/>
        </w:rPr>
        <w:t>单位公章。</w:t>
      </w:r>
    </w:p>
    <w:p w:rsidR="00ED1440" w:rsidRDefault="00ED1440">
      <w:pPr>
        <w:tabs>
          <w:tab w:val="left" w:pos="840"/>
        </w:tabs>
        <w:ind w:firstLineChars="0" w:firstLine="0"/>
        <w:rPr>
          <w:rFonts w:ascii="黑体" w:eastAsia="黑体" w:hAnsi="黑体"/>
          <w:color w:val="000000"/>
          <w:sz w:val="28"/>
          <w:szCs w:val="28"/>
        </w:rPr>
      </w:pPr>
    </w:p>
    <w:p w:rsidR="00ED1440" w:rsidRDefault="005977E7">
      <w:pPr>
        <w:tabs>
          <w:tab w:val="left" w:pos="840"/>
        </w:tabs>
        <w:ind w:left="420" w:firstLine="560"/>
        <w:rPr>
          <w:rFonts w:ascii="黑体" w:eastAsia="黑体" w:hAnsi="黑体"/>
          <w:color w:val="000000"/>
          <w:sz w:val="28"/>
          <w:szCs w:val="28"/>
        </w:rPr>
      </w:pPr>
      <w:r>
        <w:rPr>
          <w:rFonts w:ascii="黑体" w:eastAsia="黑体" w:hAnsi="黑体" w:hint="eastAsia"/>
          <w:color w:val="000000"/>
          <w:sz w:val="28"/>
          <w:szCs w:val="28"/>
        </w:rPr>
        <w:br w:type="page"/>
      </w:r>
    </w:p>
    <w:p w:rsidR="00ED1440" w:rsidRPr="00BD3512" w:rsidRDefault="005977E7" w:rsidP="00BD3512">
      <w:pPr>
        <w:autoSpaceDE w:val="0"/>
        <w:autoSpaceDN w:val="0"/>
        <w:ind w:firstLine="560"/>
        <w:rPr>
          <w:rFonts w:ascii="宋体" w:hAnsi="宋体" w:cs="宋体"/>
          <w:bCs/>
          <w:sz w:val="28"/>
          <w:szCs w:val="28"/>
        </w:rPr>
      </w:pPr>
      <w:r>
        <w:rPr>
          <w:rFonts w:ascii="黑体" w:eastAsia="黑体" w:hAnsi="黑体" w:hint="eastAsia"/>
          <w:sz w:val="28"/>
          <w:szCs w:val="28"/>
        </w:rPr>
        <w:lastRenderedPageBreak/>
        <w:t>附件</w:t>
      </w:r>
      <w:r>
        <w:rPr>
          <w:rFonts w:ascii="黑体" w:eastAsia="黑体" w:hAnsi="黑体"/>
          <w:sz w:val="28"/>
          <w:szCs w:val="28"/>
        </w:rPr>
        <w:t>5</w:t>
      </w:r>
      <w:r>
        <w:rPr>
          <w:rFonts w:ascii="黑体" w:eastAsia="黑体" w:hAnsi="黑体" w:hint="eastAsia"/>
          <w:sz w:val="28"/>
          <w:szCs w:val="28"/>
        </w:rPr>
        <w:t>：</w:t>
      </w:r>
      <w:r w:rsidR="00152B88">
        <w:rPr>
          <w:rFonts w:ascii="宋体" w:hAnsi="宋体" w:hint="eastAsia"/>
          <w:b/>
        </w:rPr>
        <w:t>投标人</w:t>
      </w:r>
      <w:r w:rsidR="00BD3512">
        <w:rPr>
          <w:rFonts w:ascii="宋体" w:hAnsi="宋体" w:hint="eastAsia"/>
          <w:b/>
        </w:rPr>
        <w:t>股东关系构成表</w:t>
      </w:r>
    </w:p>
    <w:bookmarkEnd w:id="1"/>
    <w:bookmarkEnd w:id="2"/>
    <w:bookmarkEnd w:id="3"/>
    <w:bookmarkEnd w:id="4"/>
    <w:p w:rsidR="00BD3512" w:rsidRDefault="00BD3512" w:rsidP="00BD3512">
      <w:pPr>
        <w:autoSpaceDE w:val="0"/>
        <w:autoSpaceDN w:val="0"/>
        <w:ind w:firstLine="420"/>
        <w:rPr>
          <w:rFonts w:ascii="宋体" w:hAnsi="宋体" w:cs="宋体"/>
          <w:bCs/>
          <w:szCs w:val="21"/>
        </w:rPr>
      </w:pPr>
    </w:p>
    <w:p w:rsidR="00BD3512" w:rsidRDefault="00152B88" w:rsidP="00BD3512">
      <w:pPr>
        <w:autoSpaceDE w:val="0"/>
        <w:autoSpaceDN w:val="0"/>
        <w:ind w:firstLine="640"/>
        <w:jc w:val="center"/>
        <w:rPr>
          <w:rFonts w:ascii="宋体" w:hAnsi="宋体" w:cs="宋体"/>
          <w:sz w:val="32"/>
          <w:szCs w:val="32"/>
        </w:rPr>
      </w:pPr>
      <w:r>
        <w:rPr>
          <w:rFonts w:ascii="宋体" w:hAnsi="宋体" w:cs="宋体" w:hint="eastAsia"/>
          <w:sz w:val="32"/>
          <w:szCs w:val="32"/>
        </w:rPr>
        <w:t>投标人</w:t>
      </w:r>
      <w:r w:rsidR="00BD3512">
        <w:rPr>
          <w:rFonts w:ascii="宋体" w:hAnsi="宋体" w:cs="宋体" w:hint="eastAsia"/>
          <w:sz w:val="32"/>
          <w:szCs w:val="32"/>
        </w:rPr>
        <w:t>股东关系构成表</w:t>
      </w:r>
    </w:p>
    <w:tbl>
      <w:tblPr>
        <w:tblW w:w="8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3"/>
        <w:gridCol w:w="6310"/>
      </w:tblGrid>
      <w:tr w:rsidR="00BD3512" w:rsidTr="007D19F1">
        <w:trPr>
          <w:trHeight w:val="954"/>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152B88" w:rsidP="007D19F1">
            <w:pPr>
              <w:autoSpaceDE w:val="0"/>
              <w:autoSpaceDN w:val="0"/>
              <w:ind w:firstLine="420"/>
              <w:rPr>
                <w:rFonts w:ascii="宋体" w:hAnsi="宋体" w:cs="宋体"/>
                <w:bCs/>
                <w:szCs w:val="21"/>
              </w:rPr>
            </w:pPr>
            <w:r>
              <w:rPr>
                <w:rFonts w:ascii="宋体" w:hAnsi="宋体" w:cs="宋体" w:hint="eastAsia"/>
                <w:bCs/>
                <w:szCs w:val="21"/>
              </w:rPr>
              <w:t>投标人</w:t>
            </w:r>
            <w:r w:rsidR="00BD3512">
              <w:rPr>
                <w:rFonts w:ascii="宋体" w:hAnsi="宋体" w:cs="宋体" w:hint="eastAsia"/>
                <w:bCs/>
                <w:szCs w:val="21"/>
              </w:rPr>
              <w:t>名称</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7D19F1">
            <w:pPr>
              <w:autoSpaceDE w:val="0"/>
              <w:autoSpaceDN w:val="0"/>
              <w:ind w:firstLine="420"/>
              <w:rPr>
                <w:rFonts w:ascii="宋体" w:hAnsi="宋体" w:cs="宋体"/>
                <w:szCs w:val="21"/>
              </w:rPr>
            </w:pPr>
          </w:p>
        </w:tc>
      </w:tr>
      <w:tr w:rsidR="00BD3512" w:rsidTr="007D19F1">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7D19F1">
            <w:pPr>
              <w:autoSpaceDE w:val="0"/>
              <w:autoSpaceDN w:val="0"/>
              <w:ind w:firstLine="420"/>
              <w:rPr>
                <w:rFonts w:ascii="宋体" w:hAnsi="宋体" w:cs="宋体"/>
                <w:bCs/>
                <w:szCs w:val="21"/>
              </w:rPr>
            </w:pPr>
            <w:r>
              <w:rPr>
                <w:rFonts w:ascii="宋体" w:hAnsi="宋体" w:cs="宋体" w:hint="eastAsia"/>
                <w:bCs/>
                <w:szCs w:val="21"/>
              </w:rPr>
              <w:t>本单位负责人（法定代表人）姓名</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7D19F1">
            <w:pPr>
              <w:autoSpaceDE w:val="0"/>
              <w:autoSpaceDN w:val="0"/>
              <w:ind w:firstLine="420"/>
              <w:rPr>
                <w:rFonts w:ascii="宋体" w:hAnsi="宋体" w:cs="宋体"/>
                <w:szCs w:val="21"/>
              </w:rPr>
            </w:pPr>
          </w:p>
        </w:tc>
      </w:tr>
      <w:tr w:rsidR="00BD3512" w:rsidTr="007D19F1">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7D19F1">
            <w:pPr>
              <w:autoSpaceDE w:val="0"/>
              <w:autoSpaceDN w:val="0"/>
              <w:ind w:firstLine="420"/>
              <w:rPr>
                <w:rFonts w:ascii="宋体" w:hAnsi="宋体" w:cs="宋体"/>
                <w:bCs/>
                <w:szCs w:val="21"/>
              </w:rPr>
            </w:pPr>
            <w:r>
              <w:rPr>
                <w:rFonts w:ascii="宋体" w:hAnsi="宋体" w:cs="宋体" w:hint="eastAsia"/>
                <w:bCs/>
                <w:szCs w:val="21"/>
              </w:rPr>
              <w:t>是否存在本单位的控股股东</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□是，其控股股东为：</w:t>
            </w:r>
            <w:r>
              <w:rPr>
                <w:rFonts w:ascii="宋体" w:hAnsi="宋体" w:cs="宋体" w:hint="eastAsia"/>
                <w:szCs w:val="21"/>
                <w:u w:val="single"/>
              </w:rPr>
              <w:t xml:space="preserve">              </w:t>
            </w:r>
            <w:r>
              <w:rPr>
                <w:rFonts w:ascii="宋体" w:hAnsi="宋体" w:cs="宋体" w:hint="eastAsia"/>
                <w:szCs w:val="21"/>
              </w:rPr>
              <w:t>，股份占比：</w:t>
            </w:r>
            <w:r>
              <w:rPr>
                <w:rFonts w:ascii="宋体" w:hAnsi="宋体" w:cs="宋体" w:hint="eastAsia"/>
                <w:szCs w:val="21"/>
                <w:u w:val="single"/>
              </w:rPr>
              <w:t xml:space="preserve">           </w:t>
            </w:r>
            <w:r>
              <w:rPr>
                <w:rFonts w:ascii="宋体" w:hAnsi="宋体" w:cs="宋体" w:hint="eastAsia"/>
                <w:szCs w:val="21"/>
              </w:rPr>
              <w:t>；</w:t>
            </w:r>
          </w:p>
          <w:p w:rsidR="00BD3512" w:rsidRDefault="00BD3512" w:rsidP="00BD3512">
            <w:pPr>
              <w:autoSpaceDE w:val="0"/>
              <w:autoSpaceDN w:val="0"/>
              <w:ind w:firstLineChars="0" w:firstLine="0"/>
              <w:rPr>
                <w:rFonts w:ascii="宋体" w:hAnsi="宋体" w:cs="宋体"/>
                <w:szCs w:val="21"/>
              </w:rPr>
            </w:pPr>
            <w:r>
              <w:rPr>
                <w:rFonts w:ascii="宋体" w:hAnsi="宋体" w:cs="宋体" w:hint="eastAsia"/>
                <w:szCs w:val="21"/>
              </w:rPr>
              <w:t>其他主要股东及其股份占比：</w:t>
            </w:r>
            <w:r>
              <w:rPr>
                <w:rFonts w:ascii="宋体" w:hAnsi="宋体" w:cs="宋体" w:hint="eastAsia"/>
                <w:szCs w:val="21"/>
                <w:u w:val="single"/>
              </w:rPr>
              <w:t xml:space="preserve">                               </w:t>
            </w:r>
            <w:r>
              <w:rPr>
                <w:rFonts w:ascii="宋体" w:hAnsi="宋体" w:cs="宋体" w:hint="eastAsia"/>
                <w:szCs w:val="21"/>
              </w:rPr>
              <w:t>。</w:t>
            </w:r>
          </w:p>
          <w:p w:rsidR="00BD3512" w:rsidRDefault="00BD3512" w:rsidP="00BD3512">
            <w:pPr>
              <w:autoSpaceDE w:val="0"/>
              <w:autoSpaceDN w:val="0"/>
              <w:ind w:firstLineChars="0" w:firstLine="0"/>
              <w:rPr>
                <w:rFonts w:ascii="宋体" w:hAnsi="宋体" w:cs="宋体"/>
                <w:bCs/>
                <w:szCs w:val="21"/>
              </w:rPr>
            </w:pPr>
            <w:r>
              <w:rPr>
                <w:rFonts w:ascii="宋体" w:hAnsi="宋体" w:cs="宋体" w:hint="eastAsia"/>
                <w:szCs w:val="21"/>
              </w:rPr>
              <w:t>□否</w:t>
            </w:r>
          </w:p>
        </w:tc>
      </w:tr>
      <w:tr w:rsidR="00BD3512" w:rsidTr="007D19F1">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7D19F1">
            <w:pPr>
              <w:autoSpaceDE w:val="0"/>
              <w:autoSpaceDN w:val="0"/>
              <w:ind w:firstLine="420"/>
              <w:rPr>
                <w:rFonts w:ascii="宋体" w:hAnsi="宋体" w:cs="宋体"/>
                <w:bCs/>
                <w:szCs w:val="21"/>
              </w:rPr>
            </w:pPr>
            <w:r>
              <w:rPr>
                <w:rFonts w:ascii="宋体" w:hAnsi="宋体" w:cs="宋体" w:hint="eastAsia"/>
                <w:bCs/>
                <w:szCs w:val="21"/>
              </w:rPr>
              <w:t>是否存在“与本单位存在管理关系的单位”</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□是，该单位为：</w:t>
            </w:r>
            <w:r>
              <w:rPr>
                <w:rFonts w:ascii="宋体" w:hAnsi="宋体" w:cs="宋体" w:hint="eastAsia"/>
                <w:szCs w:val="21"/>
                <w:u w:val="single"/>
              </w:rPr>
              <w:t xml:space="preserve">                                          </w:t>
            </w:r>
          </w:p>
          <w:p w:rsidR="00BD3512" w:rsidRDefault="00BD3512" w:rsidP="00BD3512">
            <w:pPr>
              <w:autoSpaceDE w:val="0"/>
              <w:autoSpaceDN w:val="0"/>
              <w:ind w:firstLineChars="0" w:firstLine="0"/>
              <w:rPr>
                <w:rFonts w:ascii="宋体" w:hAnsi="宋体" w:cs="宋体"/>
                <w:bCs/>
                <w:szCs w:val="21"/>
              </w:rPr>
            </w:pPr>
            <w:r>
              <w:rPr>
                <w:rFonts w:ascii="宋体" w:hAnsi="宋体" w:cs="宋体" w:hint="eastAsia"/>
                <w:szCs w:val="21"/>
              </w:rPr>
              <w:t>□否</w:t>
            </w:r>
          </w:p>
        </w:tc>
      </w:tr>
      <w:tr w:rsidR="00BD3512" w:rsidTr="007D19F1">
        <w:trPr>
          <w:trHeight w:val="1418"/>
        </w:trPr>
        <w:tc>
          <w:tcPr>
            <w:tcW w:w="2213"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BD3512" w:rsidRDefault="00BD3512" w:rsidP="007D19F1">
            <w:pPr>
              <w:autoSpaceDE w:val="0"/>
              <w:autoSpaceDN w:val="0"/>
              <w:ind w:firstLine="420"/>
              <w:rPr>
                <w:rFonts w:ascii="宋体" w:hAnsi="宋体" w:cs="宋体"/>
                <w:bCs/>
                <w:szCs w:val="21"/>
              </w:rPr>
            </w:pPr>
            <w:r>
              <w:rPr>
                <w:rFonts w:ascii="宋体" w:hAnsi="宋体" w:cs="宋体" w:hint="eastAsia"/>
                <w:bCs/>
                <w:szCs w:val="21"/>
              </w:rPr>
              <w:t>是否存在“与采购人有利害关系”的情况</w:t>
            </w:r>
          </w:p>
        </w:tc>
        <w:tc>
          <w:tcPr>
            <w:tcW w:w="6310" w:type="dxa"/>
            <w:tcBorders>
              <w:top w:val="single" w:sz="4" w:space="0" w:color="000000"/>
              <w:left w:val="single" w:sz="4" w:space="0" w:color="000000"/>
              <w:bottom w:val="single" w:sz="4" w:space="0" w:color="000000"/>
              <w:right w:val="single" w:sz="4" w:space="0" w:color="000000"/>
            </w:tcBorders>
            <w:vAlign w:val="center"/>
          </w:tcPr>
          <w:p w:rsidR="00BD3512" w:rsidRDefault="00BD3512" w:rsidP="00BD3512">
            <w:pPr>
              <w:autoSpaceDE w:val="0"/>
              <w:autoSpaceDN w:val="0"/>
              <w:ind w:firstLineChars="0" w:firstLine="0"/>
              <w:rPr>
                <w:rFonts w:ascii="宋体" w:hAnsi="宋体" w:cs="宋体"/>
                <w:szCs w:val="21"/>
                <w:u w:val="single"/>
              </w:rPr>
            </w:pPr>
            <w:r>
              <w:rPr>
                <w:rFonts w:ascii="宋体" w:hAnsi="宋体" w:cs="宋体" w:hint="eastAsia"/>
                <w:szCs w:val="21"/>
              </w:rPr>
              <w:t>□是，与采购人的关系为：</w:t>
            </w:r>
            <w:r>
              <w:rPr>
                <w:rFonts w:ascii="宋体" w:hAnsi="宋体" w:cs="宋体" w:hint="eastAsia"/>
                <w:szCs w:val="21"/>
                <w:u w:val="single"/>
              </w:rPr>
              <w:t xml:space="preserve">                                   </w:t>
            </w:r>
          </w:p>
          <w:p w:rsidR="00BD3512" w:rsidRDefault="00BD3512" w:rsidP="00BD3512">
            <w:pPr>
              <w:autoSpaceDE w:val="0"/>
              <w:autoSpaceDN w:val="0"/>
              <w:ind w:firstLineChars="0" w:firstLine="0"/>
              <w:rPr>
                <w:rFonts w:ascii="宋体" w:hAnsi="宋体" w:cs="宋体"/>
                <w:szCs w:val="21"/>
              </w:rPr>
            </w:pPr>
            <w:r>
              <w:rPr>
                <w:rFonts w:ascii="宋体" w:hAnsi="宋体" w:cs="宋体" w:hint="eastAsia"/>
                <w:szCs w:val="21"/>
              </w:rPr>
              <w:t>□否</w:t>
            </w:r>
          </w:p>
        </w:tc>
      </w:tr>
    </w:tbl>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注：</w:t>
      </w:r>
    </w:p>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rsidR="00BD3512" w:rsidRDefault="00BD3512" w:rsidP="00BD3512">
      <w:pPr>
        <w:autoSpaceDE w:val="0"/>
        <w:autoSpaceDN w:val="0"/>
        <w:ind w:firstLine="420"/>
        <w:rPr>
          <w:rFonts w:ascii="宋体" w:hAnsi="宋体" w:cs="宋体"/>
          <w:bCs/>
          <w:szCs w:val="21"/>
        </w:rPr>
      </w:pPr>
      <w:r>
        <w:rPr>
          <w:rFonts w:ascii="宋体" w:hAnsi="宋体" w:cs="宋体" w:hint="eastAsia"/>
          <w:bCs/>
          <w:szCs w:val="21"/>
        </w:rPr>
        <w:t>2、此表格必须填写，否则将视为未实质性响应采购文件；</w:t>
      </w:r>
    </w:p>
    <w:p w:rsidR="00BD3512" w:rsidRDefault="00BD3512" w:rsidP="00BD3512">
      <w:pPr>
        <w:pStyle w:val="2"/>
        <w:ind w:firstLine="420"/>
        <w:rPr>
          <w:rFonts w:ascii="宋体" w:eastAsia="宋体" w:hAnsi="宋体" w:cs="宋体"/>
          <w:b w:val="0"/>
          <w:sz w:val="21"/>
          <w:szCs w:val="21"/>
        </w:rPr>
      </w:pPr>
      <w:r w:rsidRPr="00BD3512">
        <w:rPr>
          <w:rFonts w:ascii="宋体" w:eastAsia="宋体" w:hAnsi="宋体" w:cs="宋体" w:hint="eastAsia"/>
          <w:b w:val="0"/>
          <w:sz w:val="21"/>
          <w:szCs w:val="21"/>
        </w:rPr>
        <w:t>3、</w:t>
      </w:r>
      <w:r w:rsidR="00152B88">
        <w:rPr>
          <w:rFonts w:ascii="宋体" w:eastAsia="宋体" w:hAnsi="宋体" w:cs="宋体" w:hint="eastAsia"/>
          <w:b w:val="0"/>
          <w:sz w:val="21"/>
          <w:szCs w:val="21"/>
        </w:rPr>
        <w:t>投标人</w:t>
      </w:r>
      <w:r w:rsidRPr="00BD3512">
        <w:rPr>
          <w:rFonts w:ascii="宋体" w:eastAsia="宋体" w:hAnsi="宋体" w:cs="宋体" w:hint="eastAsia"/>
          <w:b w:val="0"/>
          <w:sz w:val="21"/>
          <w:szCs w:val="21"/>
        </w:rPr>
        <w:t>需如实填写上述信息，如查实上述信息与实际不符，视为提供虚假证明材料骗取成交，</w:t>
      </w:r>
      <w:r w:rsidR="00152B88">
        <w:rPr>
          <w:rFonts w:ascii="宋体" w:eastAsia="宋体" w:hAnsi="宋体" w:cs="宋体" w:hint="eastAsia"/>
          <w:b w:val="0"/>
          <w:sz w:val="21"/>
          <w:szCs w:val="21"/>
        </w:rPr>
        <w:t>投标人</w:t>
      </w:r>
      <w:r w:rsidRPr="00BD3512">
        <w:rPr>
          <w:rFonts w:ascii="宋体" w:eastAsia="宋体" w:hAnsi="宋体" w:cs="宋体" w:hint="eastAsia"/>
          <w:b w:val="0"/>
          <w:sz w:val="21"/>
          <w:szCs w:val="21"/>
        </w:rPr>
        <w:t>应承担相应法律后果。</w:t>
      </w:r>
    </w:p>
    <w:p w:rsidR="00ED1440" w:rsidRDefault="00794944">
      <w:pPr>
        <w:ind w:firstLine="560"/>
      </w:pPr>
      <w:r>
        <w:rPr>
          <w:rFonts w:ascii="仿宋_GB2312" w:eastAsia="仿宋_GB2312" w:hAnsi="仿宋" w:cs="宋体" w:hint="eastAsia"/>
          <w:kern w:val="0"/>
          <w:sz w:val="28"/>
          <w:szCs w:val="28"/>
        </w:rPr>
        <w:t xml:space="preserve">  </w:t>
      </w:r>
      <w:r w:rsidR="005977E7">
        <w:br w:type="page"/>
      </w:r>
    </w:p>
    <w:p w:rsidR="00BD3512" w:rsidRPr="00BE40D5" w:rsidRDefault="005977E7" w:rsidP="00BD3512">
      <w:pPr>
        <w:tabs>
          <w:tab w:val="left" w:pos="840"/>
        </w:tabs>
        <w:spacing w:line="560" w:lineRule="exact"/>
        <w:ind w:firstLineChars="71" w:firstLine="199"/>
        <w:rPr>
          <w:rFonts w:ascii="黑体" w:eastAsia="黑体" w:hAnsi="黑体"/>
          <w:sz w:val="28"/>
          <w:szCs w:val="28"/>
        </w:rPr>
      </w:pPr>
      <w:bookmarkStart w:id="22" w:name="_Hlk58857517"/>
      <w:r>
        <w:rPr>
          <w:rFonts w:ascii="黑体" w:eastAsia="黑体" w:hAnsi="黑体" w:hint="eastAsia"/>
          <w:sz w:val="28"/>
          <w:szCs w:val="28"/>
        </w:rPr>
        <w:lastRenderedPageBreak/>
        <w:t>附件</w:t>
      </w:r>
      <w:r>
        <w:rPr>
          <w:rFonts w:ascii="黑体" w:eastAsia="黑体" w:hAnsi="黑体"/>
          <w:sz w:val="28"/>
          <w:szCs w:val="28"/>
        </w:rPr>
        <w:t>6</w:t>
      </w:r>
      <w:r>
        <w:rPr>
          <w:rFonts w:ascii="黑体" w:eastAsia="黑体" w:hAnsi="黑体" w:hint="eastAsia"/>
          <w:sz w:val="28"/>
          <w:szCs w:val="28"/>
        </w:rPr>
        <w:t>：</w:t>
      </w:r>
      <w:r w:rsidR="00152B88">
        <w:rPr>
          <w:rFonts w:ascii="黑体" w:eastAsia="黑体" w:hAnsi="黑体" w:hint="eastAsia"/>
          <w:sz w:val="28"/>
          <w:szCs w:val="28"/>
        </w:rPr>
        <w:t>投标人</w:t>
      </w:r>
      <w:r w:rsidR="00BD3512">
        <w:rPr>
          <w:rFonts w:ascii="黑体" w:eastAsia="黑体" w:hAnsi="黑体"/>
          <w:sz w:val="28"/>
          <w:szCs w:val="28"/>
        </w:rPr>
        <w:t>信息登记表</w:t>
      </w:r>
    </w:p>
    <w:p w:rsidR="00BD3512" w:rsidRDefault="00BD3512" w:rsidP="00BD3512">
      <w:pPr>
        <w:adjustRightInd w:val="0"/>
        <w:snapToGrid w:val="0"/>
        <w:ind w:firstLine="562"/>
        <w:jc w:val="center"/>
        <w:rPr>
          <w:b/>
          <w:bCs/>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125"/>
        <w:gridCol w:w="2064"/>
      </w:tblGrid>
      <w:tr w:rsidR="00BD3512" w:rsidRPr="00D33740" w:rsidTr="007D19F1">
        <w:trPr>
          <w:cantSplit/>
          <w:trHeight w:val="1546"/>
          <w:jc w:val="center"/>
        </w:trPr>
        <w:tc>
          <w:tcPr>
            <w:tcW w:w="1270" w:type="pct"/>
            <w:vAlign w:val="center"/>
          </w:tcPr>
          <w:p w:rsidR="00BD3512" w:rsidRPr="00D33740" w:rsidRDefault="00152B88"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投标人</w:t>
            </w:r>
            <w:r w:rsidR="00BD3512" w:rsidRPr="00D33740">
              <w:rPr>
                <w:rFonts w:asciiTheme="minorEastAsia" w:hAnsiTheme="minorEastAsia"/>
                <w:bCs/>
                <w:sz w:val="24"/>
              </w:rPr>
              <w:t>单位</w:t>
            </w:r>
            <w:r w:rsidR="00BD3512" w:rsidRPr="00D33740">
              <w:rPr>
                <w:rFonts w:asciiTheme="minorEastAsia" w:hAnsiTheme="minorEastAsia" w:hint="eastAsia"/>
                <w:bCs/>
                <w:sz w:val="24"/>
              </w:rPr>
              <w:t>名称</w:t>
            </w:r>
          </w:p>
        </w:tc>
        <w:tc>
          <w:tcPr>
            <w:tcW w:w="3730" w:type="pct"/>
            <w:gridSpan w:val="2"/>
            <w:vAlign w:val="center"/>
          </w:tcPr>
          <w:p w:rsidR="00BD3512" w:rsidRPr="00D33740" w:rsidRDefault="00BD3512" w:rsidP="007D19F1">
            <w:pPr>
              <w:adjustRightInd w:val="0"/>
              <w:snapToGrid w:val="0"/>
              <w:ind w:firstLine="480"/>
              <w:rPr>
                <w:rFonts w:asciiTheme="minorEastAsia" w:hAnsiTheme="minorEastAsia"/>
                <w:bCs/>
                <w:sz w:val="24"/>
              </w:rPr>
            </w:pPr>
          </w:p>
        </w:tc>
      </w:tr>
      <w:tr w:rsidR="00BD3512" w:rsidRPr="00D33740" w:rsidTr="007D19F1">
        <w:trPr>
          <w:cantSplit/>
          <w:trHeight w:val="786"/>
          <w:jc w:val="center"/>
        </w:trPr>
        <w:tc>
          <w:tcPr>
            <w:tcW w:w="1270" w:type="pct"/>
            <w:vAlign w:val="center"/>
          </w:tcPr>
          <w:p w:rsidR="00BD3512" w:rsidRPr="00D33740" w:rsidRDefault="00152B88"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投标人</w:t>
            </w:r>
            <w:r w:rsidR="00BD3512" w:rsidRPr="00D33740">
              <w:rPr>
                <w:rFonts w:asciiTheme="minorEastAsia" w:hAnsiTheme="minorEastAsia"/>
                <w:bCs/>
                <w:sz w:val="24"/>
              </w:rPr>
              <w:t>法定代表人姓名</w:t>
            </w:r>
          </w:p>
        </w:tc>
        <w:tc>
          <w:tcPr>
            <w:tcW w:w="3730" w:type="pct"/>
            <w:gridSpan w:val="2"/>
            <w:vAlign w:val="center"/>
          </w:tcPr>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姓</w:t>
            </w:r>
            <w:r w:rsidRPr="00D33740">
              <w:rPr>
                <w:rFonts w:asciiTheme="minorEastAsia" w:hAnsiTheme="minorEastAsia"/>
                <w:bCs/>
                <w:sz w:val="24"/>
              </w:rPr>
              <w:t>名：</w:t>
            </w:r>
            <w:r w:rsidRPr="00D33740">
              <w:rPr>
                <w:rFonts w:asciiTheme="minorEastAsia" w:hAnsiTheme="minorEastAsia" w:hint="eastAsia"/>
                <w:bCs/>
                <w:sz w:val="24"/>
              </w:rPr>
              <w:t xml:space="preserve">            </w:t>
            </w:r>
            <w:r w:rsidRPr="00D33740">
              <w:rPr>
                <w:rFonts w:asciiTheme="minorEastAsia" w:hAnsiTheme="minorEastAsia" w:hint="eastAsia"/>
                <w:bCs/>
                <w:sz w:val="24"/>
              </w:rPr>
              <w:t>联</w:t>
            </w:r>
            <w:r w:rsidRPr="00D33740">
              <w:rPr>
                <w:rFonts w:asciiTheme="minorEastAsia" w:hAnsiTheme="minorEastAsia"/>
                <w:bCs/>
                <w:sz w:val="24"/>
              </w:rPr>
              <w:t>系电话：</w:t>
            </w:r>
          </w:p>
        </w:tc>
      </w:tr>
      <w:tr w:rsidR="00BD3512" w:rsidRPr="00D33740" w:rsidTr="007D19F1">
        <w:trPr>
          <w:cantSplit/>
          <w:trHeight w:val="755"/>
          <w:jc w:val="center"/>
        </w:trPr>
        <w:tc>
          <w:tcPr>
            <w:tcW w:w="1270" w:type="pct"/>
            <w:vAlign w:val="center"/>
          </w:tcPr>
          <w:p w:rsidR="00BD3512" w:rsidRPr="00D33740" w:rsidRDefault="00BD3512" w:rsidP="00BD3512">
            <w:pPr>
              <w:adjustRightInd w:val="0"/>
              <w:snapToGrid w:val="0"/>
              <w:ind w:firstLineChars="0" w:firstLine="0"/>
              <w:jc w:val="left"/>
              <w:rPr>
                <w:rFonts w:asciiTheme="minorEastAsia" w:hAnsiTheme="minorEastAsia"/>
                <w:bCs/>
                <w:sz w:val="24"/>
              </w:rPr>
            </w:pPr>
            <w:r w:rsidRPr="00D33740">
              <w:rPr>
                <w:rFonts w:asciiTheme="minorEastAsia" w:hAnsiTheme="minorEastAsia" w:hint="eastAsia"/>
                <w:bCs/>
                <w:sz w:val="24"/>
              </w:rPr>
              <w:t>电子邮箱</w:t>
            </w:r>
          </w:p>
        </w:tc>
        <w:tc>
          <w:tcPr>
            <w:tcW w:w="2486" w:type="pct"/>
            <w:vAlign w:val="center"/>
          </w:tcPr>
          <w:p w:rsidR="00BD3512" w:rsidRPr="00D33740" w:rsidRDefault="00BD3512" w:rsidP="007D19F1">
            <w:pPr>
              <w:adjustRightInd w:val="0"/>
              <w:snapToGrid w:val="0"/>
              <w:ind w:firstLine="480"/>
              <w:jc w:val="left"/>
              <w:rPr>
                <w:rFonts w:asciiTheme="minorEastAsia" w:hAnsiTheme="minorEastAsia"/>
                <w:bCs/>
                <w:sz w:val="24"/>
              </w:rPr>
            </w:pPr>
          </w:p>
        </w:tc>
        <w:tc>
          <w:tcPr>
            <w:tcW w:w="1244" w:type="pct"/>
            <w:vAlign w:val="center"/>
          </w:tcPr>
          <w:p w:rsidR="00BD3512" w:rsidRPr="00D33740" w:rsidRDefault="00BD3512" w:rsidP="00BD3512">
            <w:pPr>
              <w:adjustRightInd w:val="0"/>
              <w:snapToGrid w:val="0"/>
              <w:ind w:firstLineChars="0" w:firstLine="0"/>
              <w:rPr>
                <w:rFonts w:asciiTheme="minorEastAsia" w:hAnsiTheme="minorEastAsia"/>
                <w:bCs/>
                <w:sz w:val="24"/>
                <w:szCs w:val="18"/>
              </w:rPr>
            </w:pPr>
            <w:r w:rsidRPr="00D33740">
              <w:rPr>
                <w:rFonts w:asciiTheme="minorEastAsia" w:hAnsiTheme="minorEastAsia" w:hint="eastAsia"/>
                <w:bCs/>
                <w:sz w:val="24"/>
                <w:szCs w:val="18"/>
              </w:rPr>
              <w:t>备注：</w:t>
            </w:r>
            <w:r>
              <w:rPr>
                <w:rFonts w:asciiTheme="minorEastAsia" w:hAnsiTheme="minorEastAsia" w:hint="eastAsia"/>
                <w:bCs/>
                <w:sz w:val="24"/>
                <w:szCs w:val="18"/>
              </w:rPr>
              <w:t>请准确填写</w:t>
            </w:r>
          </w:p>
        </w:tc>
      </w:tr>
      <w:tr w:rsidR="00BD3512" w:rsidRPr="00D33740" w:rsidTr="007D19F1">
        <w:trPr>
          <w:cantSplit/>
          <w:trHeight w:val="778"/>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项</w:t>
            </w:r>
            <w:r>
              <w:rPr>
                <w:rFonts w:asciiTheme="minorEastAsia" w:hAnsiTheme="minorEastAsia"/>
                <w:bCs/>
                <w:sz w:val="24"/>
              </w:rPr>
              <w:t>目</w:t>
            </w:r>
            <w:r w:rsidRPr="00D33740">
              <w:rPr>
                <w:rFonts w:asciiTheme="minorEastAsia" w:hAnsiTheme="minorEastAsia"/>
                <w:bCs/>
                <w:sz w:val="24"/>
              </w:rPr>
              <w:t>负责人</w:t>
            </w:r>
          </w:p>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及联系电话</w:t>
            </w:r>
          </w:p>
        </w:tc>
        <w:tc>
          <w:tcPr>
            <w:tcW w:w="3730" w:type="pct"/>
            <w:gridSpan w:val="2"/>
            <w:vAlign w:val="center"/>
          </w:tcPr>
          <w:p w:rsidR="00BD3512" w:rsidRPr="00D33740" w:rsidRDefault="00BD3512" w:rsidP="00455E34">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姓</w:t>
            </w:r>
            <w:r w:rsidRPr="00D33740">
              <w:rPr>
                <w:rFonts w:asciiTheme="minorEastAsia" w:hAnsiTheme="minorEastAsia"/>
                <w:bCs/>
                <w:sz w:val="24"/>
              </w:rPr>
              <w:t>名：</w:t>
            </w:r>
            <w:r w:rsidR="00455E34">
              <w:rPr>
                <w:rFonts w:asciiTheme="minorEastAsia" w:hAnsiTheme="minorEastAsia" w:hint="eastAsia"/>
                <w:bCs/>
                <w:sz w:val="24"/>
              </w:rPr>
              <w:t xml:space="preserve">        </w:t>
            </w:r>
            <w:r w:rsidRPr="00D33740">
              <w:rPr>
                <w:rFonts w:asciiTheme="minorEastAsia" w:hAnsiTheme="minorEastAsia" w:hint="eastAsia"/>
                <w:bCs/>
                <w:sz w:val="24"/>
              </w:rPr>
              <w:t>联</w:t>
            </w:r>
            <w:r w:rsidRPr="00D33740">
              <w:rPr>
                <w:rFonts w:asciiTheme="minorEastAsia" w:hAnsiTheme="minorEastAsia"/>
                <w:bCs/>
                <w:sz w:val="24"/>
              </w:rPr>
              <w:t>系电话</w:t>
            </w:r>
            <w:r w:rsidR="00455E34">
              <w:rPr>
                <w:rFonts w:asciiTheme="minorEastAsia" w:hAnsiTheme="minorEastAsia" w:hint="eastAsia"/>
                <w:bCs/>
                <w:sz w:val="24"/>
              </w:rPr>
              <w:t>（</w:t>
            </w:r>
            <w:r w:rsidR="00455E34">
              <w:rPr>
                <w:rFonts w:asciiTheme="minorEastAsia" w:hAnsiTheme="minorEastAsia"/>
                <w:bCs/>
                <w:sz w:val="24"/>
              </w:rPr>
              <w:t>手机号码）</w:t>
            </w:r>
            <w:r w:rsidRPr="00D33740">
              <w:rPr>
                <w:rFonts w:asciiTheme="minorEastAsia" w:hAnsiTheme="minorEastAsia"/>
                <w:bCs/>
                <w:sz w:val="24"/>
              </w:rPr>
              <w:t>：</w:t>
            </w:r>
          </w:p>
        </w:tc>
      </w:tr>
      <w:tr w:rsidR="00BD3512" w:rsidRPr="00D33740" w:rsidTr="007D19F1">
        <w:trPr>
          <w:cantSplit/>
          <w:trHeight w:val="760"/>
          <w:jc w:val="center"/>
        </w:trPr>
        <w:tc>
          <w:tcPr>
            <w:tcW w:w="1270" w:type="pct"/>
            <w:vAlign w:val="center"/>
          </w:tcPr>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hint="eastAsia"/>
                <w:bCs/>
                <w:sz w:val="24"/>
              </w:rPr>
              <w:t>地址</w:t>
            </w:r>
          </w:p>
        </w:tc>
        <w:tc>
          <w:tcPr>
            <w:tcW w:w="3730" w:type="pct"/>
            <w:gridSpan w:val="2"/>
            <w:vAlign w:val="center"/>
          </w:tcPr>
          <w:p w:rsidR="00BD3512" w:rsidRPr="00D33740" w:rsidRDefault="00BD3512" w:rsidP="007D19F1">
            <w:pPr>
              <w:adjustRightInd w:val="0"/>
              <w:snapToGrid w:val="0"/>
              <w:ind w:firstLine="480"/>
              <w:jc w:val="center"/>
              <w:rPr>
                <w:rFonts w:asciiTheme="minorEastAsia" w:hAnsiTheme="minorEastAsia"/>
                <w:bCs/>
                <w:sz w:val="24"/>
              </w:rPr>
            </w:pPr>
          </w:p>
        </w:tc>
      </w:tr>
      <w:tr w:rsidR="00BD3512" w:rsidRPr="00D33740" w:rsidTr="007D19F1">
        <w:trPr>
          <w:trHeight w:val="770"/>
          <w:jc w:val="center"/>
        </w:trPr>
        <w:tc>
          <w:tcPr>
            <w:tcW w:w="1270" w:type="pct"/>
            <w:vAlign w:val="center"/>
          </w:tcPr>
          <w:p w:rsidR="00BD3512" w:rsidRPr="00D33740" w:rsidRDefault="00152B88"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投标人</w:t>
            </w:r>
            <w:r w:rsidR="00BD3512" w:rsidRPr="00D33740">
              <w:rPr>
                <w:rFonts w:asciiTheme="minorEastAsia" w:hAnsiTheme="minorEastAsia" w:hint="eastAsia"/>
                <w:bCs/>
                <w:sz w:val="24"/>
              </w:rPr>
              <w:t>联系人</w:t>
            </w:r>
          </w:p>
        </w:tc>
        <w:tc>
          <w:tcPr>
            <w:tcW w:w="3730" w:type="pct"/>
            <w:gridSpan w:val="2"/>
            <w:vAlign w:val="center"/>
          </w:tcPr>
          <w:p w:rsidR="00BD3512" w:rsidRPr="00D33740" w:rsidRDefault="00BD3512" w:rsidP="007D19F1">
            <w:pPr>
              <w:adjustRightInd w:val="0"/>
              <w:snapToGrid w:val="0"/>
              <w:ind w:firstLine="480"/>
              <w:jc w:val="center"/>
              <w:rPr>
                <w:rFonts w:asciiTheme="minorEastAsia" w:hAnsiTheme="minorEastAsia"/>
                <w:bCs/>
                <w:sz w:val="24"/>
              </w:rPr>
            </w:pPr>
          </w:p>
        </w:tc>
      </w:tr>
      <w:tr w:rsidR="00BD3512" w:rsidRPr="00D33740" w:rsidTr="007D19F1">
        <w:trPr>
          <w:trHeight w:val="2026"/>
          <w:jc w:val="center"/>
        </w:trPr>
        <w:tc>
          <w:tcPr>
            <w:tcW w:w="1270" w:type="pct"/>
            <w:vAlign w:val="center"/>
          </w:tcPr>
          <w:p w:rsidR="00BD3512" w:rsidRDefault="00152B88" w:rsidP="00BD3512">
            <w:pPr>
              <w:adjustRightInd w:val="0"/>
              <w:snapToGrid w:val="0"/>
              <w:ind w:firstLineChars="0" w:firstLine="0"/>
              <w:rPr>
                <w:rFonts w:asciiTheme="minorEastAsia" w:hAnsiTheme="minorEastAsia"/>
                <w:bCs/>
                <w:sz w:val="24"/>
              </w:rPr>
            </w:pPr>
            <w:r>
              <w:rPr>
                <w:rFonts w:asciiTheme="minorEastAsia" w:hAnsiTheme="minorEastAsia" w:hint="eastAsia"/>
                <w:bCs/>
                <w:sz w:val="24"/>
              </w:rPr>
              <w:t>投标人</w:t>
            </w:r>
            <w:r w:rsidR="00BD3512" w:rsidRPr="00D33740">
              <w:rPr>
                <w:rFonts w:asciiTheme="minorEastAsia" w:hAnsiTheme="minorEastAsia"/>
                <w:bCs/>
                <w:sz w:val="24"/>
              </w:rPr>
              <w:t>主要</w:t>
            </w:r>
          </w:p>
          <w:p w:rsidR="00BD3512" w:rsidRPr="00D33740" w:rsidRDefault="00BD3512" w:rsidP="00BD3512">
            <w:pPr>
              <w:adjustRightInd w:val="0"/>
              <w:snapToGrid w:val="0"/>
              <w:ind w:firstLineChars="0" w:firstLine="0"/>
              <w:rPr>
                <w:rFonts w:asciiTheme="minorEastAsia" w:hAnsiTheme="minorEastAsia"/>
                <w:bCs/>
                <w:sz w:val="24"/>
              </w:rPr>
            </w:pPr>
            <w:r w:rsidRPr="00D33740">
              <w:rPr>
                <w:rFonts w:asciiTheme="minorEastAsia" w:hAnsiTheme="minorEastAsia"/>
                <w:bCs/>
                <w:sz w:val="24"/>
              </w:rPr>
              <w:t>管理</w:t>
            </w:r>
            <w:proofErr w:type="gramStart"/>
            <w:r w:rsidRPr="00D33740">
              <w:rPr>
                <w:rFonts w:asciiTheme="minorEastAsia" w:hAnsiTheme="minorEastAsia" w:hint="eastAsia"/>
                <w:bCs/>
                <w:sz w:val="24"/>
              </w:rPr>
              <w:t>层</w:t>
            </w:r>
            <w:r w:rsidRPr="00D33740">
              <w:rPr>
                <w:rFonts w:asciiTheme="minorEastAsia" w:hAnsiTheme="minorEastAsia"/>
                <w:bCs/>
                <w:sz w:val="24"/>
              </w:rPr>
              <w:t>联系</w:t>
            </w:r>
            <w:proofErr w:type="gramEnd"/>
            <w:r w:rsidRPr="00D33740">
              <w:rPr>
                <w:rFonts w:asciiTheme="minorEastAsia" w:hAnsiTheme="minorEastAsia"/>
                <w:bCs/>
                <w:sz w:val="24"/>
              </w:rPr>
              <w:t>方式</w:t>
            </w:r>
          </w:p>
          <w:p w:rsidR="00BD3512" w:rsidRPr="00D33740" w:rsidRDefault="00BD3512" w:rsidP="007D19F1">
            <w:pPr>
              <w:adjustRightInd w:val="0"/>
              <w:snapToGrid w:val="0"/>
              <w:ind w:firstLine="480"/>
              <w:rPr>
                <w:rFonts w:asciiTheme="minorEastAsia" w:hAnsiTheme="minorEastAsia"/>
                <w:bCs/>
                <w:sz w:val="24"/>
              </w:rPr>
            </w:pPr>
          </w:p>
        </w:tc>
        <w:tc>
          <w:tcPr>
            <w:tcW w:w="3730" w:type="pct"/>
            <w:gridSpan w:val="2"/>
            <w:vAlign w:val="center"/>
          </w:tcPr>
          <w:p w:rsidR="00BD3512" w:rsidRPr="00D33740" w:rsidRDefault="00BD3512" w:rsidP="007D19F1">
            <w:pPr>
              <w:adjustRightInd w:val="0"/>
              <w:snapToGrid w:val="0"/>
              <w:ind w:firstLine="480"/>
              <w:jc w:val="center"/>
              <w:rPr>
                <w:rFonts w:asciiTheme="minorEastAsia" w:hAnsiTheme="minorEastAsia"/>
                <w:bCs/>
                <w:sz w:val="24"/>
              </w:rPr>
            </w:pPr>
          </w:p>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1.</w:t>
            </w:r>
            <w:r w:rsidRPr="00D33740">
              <w:rPr>
                <w:rFonts w:asciiTheme="minorEastAsia" w:hAnsiTheme="minorEastAsia" w:hint="eastAsia"/>
                <w:bCs/>
                <w:sz w:val="24"/>
              </w:rPr>
              <w:t>总</w:t>
            </w:r>
            <w:r w:rsidRPr="00D33740">
              <w:rPr>
                <w:rFonts w:asciiTheme="minorEastAsia" w:hAnsiTheme="minorEastAsia"/>
                <w:bCs/>
                <w:sz w:val="24"/>
              </w:rPr>
              <w:t>经理：</w:t>
            </w:r>
            <w:r w:rsidRPr="00D33740">
              <w:rPr>
                <w:rFonts w:asciiTheme="minorEastAsia" w:hAnsiTheme="minorEastAsia" w:hint="eastAsia"/>
                <w:bCs/>
                <w:sz w:val="24"/>
              </w:rPr>
              <w:t xml:space="preserve">          </w:t>
            </w:r>
            <w:r w:rsidRPr="00D33740">
              <w:rPr>
                <w:rFonts w:asciiTheme="minorEastAsia" w:hAnsiTheme="minor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7D19F1">
            <w:pPr>
              <w:adjustRightInd w:val="0"/>
              <w:snapToGrid w:val="0"/>
              <w:ind w:firstLine="480"/>
              <w:rPr>
                <w:rFonts w:asciiTheme="minorEastAsia" w:hAnsiTheme="minorEastAsia"/>
                <w:bCs/>
                <w:sz w:val="24"/>
              </w:rPr>
            </w:pPr>
          </w:p>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2.</w:t>
            </w:r>
            <w:r w:rsidRPr="00D33740">
              <w:rPr>
                <w:rFonts w:asciiTheme="minorEastAsia" w:hAnsiTheme="minorEastAsia" w:hint="eastAsia"/>
                <w:bCs/>
                <w:sz w:val="24"/>
              </w:rPr>
              <w:t>项</w:t>
            </w:r>
            <w:r w:rsidRPr="00D33740">
              <w:rPr>
                <w:rFonts w:asciiTheme="minorEastAsia" w:hAnsiTheme="minorEastAsia"/>
                <w:bCs/>
                <w:sz w:val="24"/>
              </w:rPr>
              <w:t>目负责人：</w:t>
            </w:r>
            <w:r w:rsidRPr="00D33740">
              <w:rPr>
                <w:rFonts w:asciiTheme="minorEastAsia" w:hAnsiTheme="minorEastAsia" w:hint="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7D19F1">
            <w:pPr>
              <w:adjustRightInd w:val="0"/>
              <w:snapToGrid w:val="0"/>
              <w:ind w:firstLine="480"/>
              <w:rPr>
                <w:rFonts w:asciiTheme="minorEastAsia" w:hAnsiTheme="minorEastAsia"/>
                <w:bCs/>
                <w:sz w:val="24"/>
              </w:rPr>
            </w:pPr>
          </w:p>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3.</w:t>
            </w:r>
            <w:r w:rsidRPr="00D33740">
              <w:rPr>
                <w:rFonts w:asciiTheme="minorEastAsia" w:hAnsiTheme="minorEastAsia" w:hint="eastAsia"/>
                <w:bCs/>
                <w:sz w:val="24"/>
              </w:rPr>
              <w:t>业</w:t>
            </w:r>
            <w:r w:rsidRPr="00D33740">
              <w:rPr>
                <w:rFonts w:asciiTheme="minorEastAsia" w:hAnsiTheme="minorEastAsia"/>
                <w:bCs/>
                <w:sz w:val="24"/>
              </w:rPr>
              <w:t>务分管领导：</w:t>
            </w:r>
            <w:r w:rsidRPr="00D33740">
              <w:rPr>
                <w:rFonts w:asciiTheme="minorEastAsia" w:hAnsiTheme="minorEastAsia" w:hint="eastAsia"/>
                <w:bCs/>
                <w:sz w:val="24"/>
              </w:rPr>
              <w:t xml:space="preserve">     </w:t>
            </w:r>
            <w:r w:rsidRPr="00D33740">
              <w:rPr>
                <w:rFonts w:asciiTheme="minorEastAsia" w:hAnsiTheme="minorEastAsia" w:hint="eastAsia"/>
                <w:bCs/>
                <w:sz w:val="24"/>
              </w:rPr>
              <w:t>电</w:t>
            </w:r>
            <w:r w:rsidRPr="00D33740">
              <w:rPr>
                <w:rFonts w:asciiTheme="minorEastAsia" w:hAnsiTheme="minorEastAsia"/>
                <w:bCs/>
                <w:sz w:val="24"/>
              </w:rPr>
              <w:t>话：</w:t>
            </w:r>
          </w:p>
          <w:p w:rsidR="00BD3512" w:rsidRPr="00D33740" w:rsidRDefault="00BD3512" w:rsidP="007D19F1">
            <w:pPr>
              <w:adjustRightInd w:val="0"/>
              <w:snapToGrid w:val="0"/>
              <w:ind w:firstLine="480"/>
              <w:jc w:val="center"/>
              <w:rPr>
                <w:rFonts w:asciiTheme="minorEastAsia" w:hAnsiTheme="minorEastAsia"/>
                <w:bCs/>
                <w:sz w:val="24"/>
              </w:rPr>
            </w:pPr>
          </w:p>
          <w:p w:rsidR="00BD3512" w:rsidRPr="00D33740" w:rsidRDefault="00BD3512" w:rsidP="007D19F1">
            <w:pPr>
              <w:adjustRightInd w:val="0"/>
              <w:snapToGrid w:val="0"/>
              <w:ind w:firstLine="480"/>
              <w:rPr>
                <w:rFonts w:asciiTheme="minorEastAsia" w:hAnsiTheme="minorEastAsia"/>
                <w:bCs/>
                <w:sz w:val="24"/>
              </w:rPr>
            </w:pPr>
          </w:p>
        </w:tc>
      </w:tr>
      <w:tr w:rsidR="00BD3512" w:rsidRPr="00D33740" w:rsidTr="007D19F1">
        <w:trPr>
          <w:trHeight w:val="1232"/>
          <w:jc w:val="center"/>
        </w:trPr>
        <w:tc>
          <w:tcPr>
            <w:tcW w:w="1270" w:type="pct"/>
            <w:vAlign w:val="center"/>
          </w:tcPr>
          <w:p w:rsidR="00BD3512" w:rsidRPr="00D33740" w:rsidRDefault="00BD3512" w:rsidP="007D19F1">
            <w:pPr>
              <w:adjustRightInd w:val="0"/>
              <w:snapToGrid w:val="0"/>
              <w:ind w:firstLine="480"/>
              <w:jc w:val="center"/>
              <w:rPr>
                <w:rFonts w:asciiTheme="minorEastAsia" w:hAnsiTheme="minorEastAsia"/>
                <w:bCs/>
                <w:sz w:val="24"/>
              </w:rPr>
            </w:pPr>
            <w:r w:rsidRPr="00D33740">
              <w:rPr>
                <w:rFonts w:asciiTheme="minorEastAsia" w:hAnsiTheme="minorEastAsia" w:hint="eastAsia"/>
                <w:bCs/>
                <w:sz w:val="24"/>
              </w:rPr>
              <w:t>承诺</w:t>
            </w:r>
          </w:p>
          <w:p w:rsidR="00BD3512" w:rsidRPr="00D33740" w:rsidRDefault="00BD3512" w:rsidP="007D19F1">
            <w:pPr>
              <w:adjustRightInd w:val="0"/>
              <w:snapToGrid w:val="0"/>
              <w:ind w:firstLine="480"/>
              <w:jc w:val="center"/>
              <w:rPr>
                <w:rFonts w:asciiTheme="minorEastAsia" w:hAnsiTheme="minorEastAsia"/>
                <w:bCs/>
                <w:sz w:val="24"/>
              </w:rPr>
            </w:pPr>
          </w:p>
        </w:tc>
        <w:tc>
          <w:tcPr>
            <w:tcW w:w="3730" w:type="pct"/>
            <w:gridSpan w:val="2"/>
            <w:vAlign w:val="center"/>
          </w:tcPr>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以</w:t>
            </w:r>
            <w:r w:rsidRPr="00D33740">
              <w:rPr>
                <w:rFonts w:asciiTheme="minorEastAsia" w:hAnsiTheme="minorEastAsia"/>
                <w:bCs/>
                <w:sz w:val="24"/>
              </w:rPr>
              <w:t>上填报信息均为真实信息</w:t>
            </w:r>
            <w:r w:rsidRPr="00D33740">
              <w:rPr>
                <w:rFonts w:asciiTheme="minorEastAsia" w:hAnsiTheme="minorEastAsia" w:hint="eastAsia"/>
                <w:bCs/>
                <w:sz w:val="24"/>
              </w:rPr>
              <w:t>。</w:t>
            </w:r>
            <w:r w:rsidRPr="00D33740">
              <w:rPr>
                <w:rFonts w:asciiTheme="minorEastAsia" w:hAnsiTheme="minorEastAsia" w:hint="eastAsia"/>
                <w:bCs/>
                <w:sz w:val="24"/>
              </w:rPr>
              <w:t xml:space="preserve">                 </w:t>
            </w:r>
          </w:p>
          <w:p w:rsidR="00BD3512" w:rsidRPr="00D33740" w:rsidRDefault="00BD3512" w:rsidP="007D19F1">
            <w:pPr>
              <w:adjustRightInd w:val="0"/>
              <w:snapToGrid w:val="0"/>
              <w:ind w:firstLine="480"/>
              <w:rPr>
                <w:rFonts w:asciiTheme="minorEastAsia" w:hAnsiTheme="minorEastAsia"/>
                <w:bCs/>
                <w:sz w:val="24"/>
              </w:rPr>
            </w:pPr>
            <w:r w:rsidRPr="00D33740">
              <w:rPr>
                <w:rFonts w:asciiTheme="minorEastAsia" w:hAnsiTheme="minorEastAsia" w:hint="eastAsia"/>
                <w:bCs/>
                <w:sz w:val="24"/>
              </w:rPr>
              <w:t>承诺（加盖公章）：</w:t>
            </w:r>
          </w:p>
        </w:tc>
      </w:tr>
    </w:tbl>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BD3512" w:rsidRDefault="00BD3512">
      <w:pPr>
        <w:tabs>
          <w:tab w:val="left" w:pos="840"/>
        </w:tabs>
        <w:spacing w:line="560" w:lineRule="exact"/>
        <w:ind w:firstLine="560"/>
        <w:rPr>
          <w:rFonts w:ascii="黑体" w:eastAsia="黑体" w:hAnsi="黑体"/>
          <w:sz w:val="28"/>
          <w:szCs w:val="28"/>
        </w:rPr>
      </w:pPr>
    </w:p>
    <w:p w:rsidR="00ED1440" w:rsidRDefault="00BD3512">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附件</w:t>
      </w:r>
      <w:r>
        <w:rPr>
          <w:rFonts w:ascii="黑体" w:eastAsia="黑体" w:hAnsi="黑体"/>
          <w:sz w:val="28"/>
          <w:szCs w:val="28"/>
        </w:rPr>
        <w:t>7</w:t>
      </w:r>
      <w:r>
        <w:rPr>
          <w:rFonts w:ascii="黑体" w:eastAsia="黑体" w:hAnsi="黑体" w:hint="eastAsia"/>
          <w:sz w:val="28"/>
          <w:szCs w:val="28"/>
        </w:rPr>
        <w:t>：</w:t>
      </w:r>
      <w:r w:rsidR="005977E7">
        <w:rPr>
          <w:rFonts w:ascii="黑体" w:eastAsia="黑体" w:hAnsi="黑体" w:hint="eastAsia"/>
          <w:sz w:val="28"/>
          <w:szCs w:val="28"/>
        </w:rPr>
        <w:t>其他需</w:t>
      </w:r>
      <w:r w:rsidR="00152B88">
        <w:rPr>
          <w:rFonts w:ascii="黑体" w:eastAsia="黑体" w:hAnsi="黑体" w:hint="eastAsia"/>
          <w:sz w:val="28"/>
          <w:szCs w:val="28"/>
        </w:rPr>
        <w:t>投标人</w:t>
      </w:r>
      <w:r w:rsidR="005977E7">
        <w:rPr>
          <w:rFonts w:ascii="黑体" w:eastAsia="黑体" w:hAnsi="黑体" w:hint="eastAsia"/>
          <w:sz w:val="28"/>
          <w:szCs w:val="28"/>
        </w:rPr>
        <w:t>提供的资料</w:t>
      </w:r>
      <w:bookmarkEnd w:id="22"/>
      <w:r w:rsidR="005977E7">
        <w:rPr>
          <w:rFonts w:ascii="黑体" w:eastAsia="黑体" w:hAnsi="黑体" w:hint="eastAsia"/>
          <w:sz w:val="28"/>
          <w:szCs w:val="28"/>
        </w:rPr>
        <w:t>：</w:t>
      </w:r>
    </w:p>
    <w:p w:rsidR="00ED1440" w:rsidRDefault="005977E7">
      <w:pPr>
        <w:tabs>
          <w:tab w:val="left" w:pos="840"/>
        </w:tabs>
        <w:spacing w:line="560" w:lineRule="exact"/>
        <w:ind w:firstLine="560"/>
        <w:rPr>
          <w:rFonts w:ascii="黑体" w:eastAsia="黑体" w:hAnsi="黑体"/>
          <w:sz w:val="28"/>
          <w:szCs w:val="28"/>
        </w:rPr>
      </w:pPr>
      <w:r>
        <w:rPr>
          <w:rFonts w:ascii="黑体" w:eastAsia="黑体" w:hAnsi="黑体" w:hint="eastAsia"/>
          <w:sz w:val="28"/>
          <w:szCs w:val="28"/>
        </w:rPr>
        <w:t>（包括但不限于；以下资料加盖公章扫描打</w:t>
      </w:r>
      <w:r>
        <w:rPr>
          <w:rFonts w:ascii="黑体" w:eastAsia="黑体" w:hAnsi="黑体"/>
          <w:sz w:val="28"/>
          <w:szCs w:val="28"/>
        </w:rPr>
        <w:t>印</w:t>
      </w:r>
      <w:r>
        <w:rPr>
          <w:rFonts w:ascii="黑体" w:eastAsia="黑体" w:hAnsi="黑体" w:hint="eastAsia"/>
          <w:sz w:val="28"/>
          <w:szCs w:val="28"/>
        </w:rPr>
        <w:t>件</w:t>
      </w:r>
      <w:r>
        <w:rPr>
          <w:rFonts w:ascii="黑体" w:eastAsia="黑体" w:hAnsi="黑体"/>
          <w:sz w:val="28"/>
          <w:szCs w:val="28"/>
        </w:rPr>
        <w:t>或复印</w:t>
      </w:r>
      <w:r>
        <w:rPr>
          <w:rFonts w:ascii="黑体" w:eastAsia="黑体" w:hAnsi="黑体" w:hint="eastAsia"/>
          <w:sz w:val="28"/>
          <w:szCs w:val="28"/>
        </w:rPr>
        <w:t>件）</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w:t>
      </w:r>
      <w:r>
        <w:rPr>
          <w:rFonts w:ascii="仿宋_GB2312" w:eastAsia="仿宋_GB2312" w:hAnsi="黑体"/>
          <w:sz w:val="28"/>
          <w:szCs w:val="28"/>
        </w:rPr>
        <w:t>.</w:t>
      </w:r>
      <w:r>
        <w:rPr>
          <w:rFonts w:ascii="仿宋_GB2312" w:eastAsia="仿宋_GB2312" w:hAnsi="黑体" w:hint="eastAsia"/>
          <w:sz w:val="28"/>
          <w:szCs w:val="28"/>
        </w:rPr>
        <w:t>商务部分</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（1）公司营业执照（正副本复印件）、公司资质证明资料；</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w:t>
      </w:r>
      <w:r>
        <w:rPr>
          <w:rFonts w:ascii="仿宋_GB2312" w:eastAsia="仿宋_GB2312" w:hAnsi="黑体"/>
          <w:sz w:val="28"/>
          <w:szCs w:val="28"/>
        </w:rPr>
        <w:t>2</w:t>
      </w:r>
      <w:r>
        <w:rPr>
          <w:rFonts w:ascii="仿宋_GB2312" w:eastAsia="仿宋_GB2312" w:hAnsi="黑体" w:hint="eastAsia"/>
          <w:sz w:val="28"/>
          <w:szCs w:val="28"/>
        </w:rPr>
        <w:t>）根据项目需求，提供20</w:t>
      </w:r>
      <w:r>
        <w:rPr>
          <w:rFonts w:ascii="仿宋_GB2312" w:eastAsia="仿宋_GB2312" w:hAnsi="黑体"/>
          <w:sz w:val="28"/>
          <w:szCs w:val="28"/>
        </w:rPr>
        <w:t>2</w:t>
      </w:r>
      <w:r w:rsidR="007D19F1">
        <w:rPr>
          <w:rFonts w:ascii="仿宋_GB2312" w:eastAsia="仿宋_GB2312" w:hAnsi="黑体"/>
          <w:sz w:val="28"/>
          <w:szCs w:val="28"/>
        </w:rPr>
        <w:t>3</w:t>
      </w:r>
      <w:r>
        <w:rPr>
          <w:rFonts w:ascii="仿宋_GB2312" w:eastAsia="仿宋_GB2312" w:hAnsi="黑体" w:hint="eastAsia"/>
          <w:sz w:val="28"/>
          <w:szCs w:val="28"/>
        </w:rPr>
        <w:t>年1月1日至</w:t>
      </w:r>
      <w:r w:rsidR="00794944">
        <w:rPr>
          <w:rFonts w:ascii="仿宋_GB2312" w:eastAsia="仿宋_GB2312" w:hAnsi="黑体" w:hint="eastAsia"/>
          <w:sz w:val="28"/>
          <w:szCs w:val="28"/>
        </w:rPr>
        <w:t>招标</w:t>
      </w:r>
      <w:r w:rsidR="00794944">
        <w:rPr>
          <w:rFonts w:ascii="仿宋_GB2312" w:eastAsia="仿宋_GB2312" w:hAnsi="黑体"/>
          <w:sz w:val="28"/>
          <w:szCs w:val="28"/>
        </w:rPr>
        <w:t>公告发布之日</w:t>
      </w:r>
      <w:proofErr w:type="gramStart"/>
      <w:r w:rsidR="00794944">
        <w:rPr>
          <w:rFonts w:ascii="仿宋_GB2312" w:eastAsia="仿宋_GB2312" w:hAnsi="黑体"/>
          <w:sz w:val="28"/>
          <w:szCs w:val="28"/>
        </w:rPr>
        <w:t>止</w:t>
      </w:r>
      <w:r>
        <w:rPr>
          <w:rFonts w:ascii="仿宋_GB2312" w:eastAsia="仿宋_GB2312" w:hAnsi="黑体" w:hint="eastAsia"/>
          <w:sz w:val="28"/>
          <w:szCs w:val="28"/>
        </w:rPr>
        <w:t>具有</w:t>
      </w:r>
      <w:proofErr w:type="gramEnd"/>
      <w:r w:rsidR="005F4707">
        <w:rPr>
          <w:rFonts w:ascii="仿宋_GB2312" w:eastAsia="仿宋_GB2312" w:hAnsi="黑体" w:hint="eastAsia"/>
          <w:sz w:val="28"/>
          <w:szCs w:val="28"/>
        </w:rPr>
        <w:t>的</w:t>
      </w:r>
      <w:r>
        <w:rPr>
          <w:rFonts w:ascii="仿宋_GB2312" w:eastAsia="仿宋_GB2312" w:hAnsi="黑体" w:hint="eastAsia"/>
          <w:sz w:val="28"/>
          <w:szCs w:val="28"/>
        </w:rPr>
        <w:t>同类项目</w:t>
      </w:r>
      <w:r w:rsidR="00CF0CA1">
        <w:rPr>
          <w:rFonts w:ascii="仿宋_GB2312" w:eastAsia="仿宋_GB2312" w:hAnsi="黑体" w:hint="eastAsia"/>
          <w:sz w:val="28"/>
          <w:szCs w:val="28"/>
        </w:rPr>
        <w:t>（</w:t>
      </w:r>
      <w:r w:rsidR="00CF0CA1">
        <w:rPr>
          <w:rFonts w:ascii="仿宋_GB2312" w:eastAsia="仿宋_GB2312" w:hAnsi="黑体"/>
          <w:sz w:val="28"/>
          <w:szCs w:val="28"/>
        </w:rPr>
        <w:t>按</w:t>
      </w:r>
      <w:r w:rsidR="00CF0CA1">
        <w:rPr>
          <w:rFonts w:ascii="仿宋_GB2312" w:eastAsia="仿宋_GB2312" w:hAnsi="黑体" w:hint="eastAsia"/>
          <w:sz w:val="28"/>
          <w:szCs w:val="28"/>
        </w:rPr>
        <w:t>评审</w:t>
      </w:r>
      <w:r w:rsidR="00CF0CA1">
        <w:rPr>
          <w:rFonts w:ascii="仿宋_GB2312" w:eastAsia="仿宋_GB2312" w:hAnsi="黑体"/>
          <w:sz w:val="28"/>
          <w:szCs w:val="28"/>
        </w:rPr>
        <w:t>表要求）</w:t>
      </w:r>
      <w:r>
        <w:rPr>
          <w:rFonts w:ascii="仿宋_GB2312" w:eastAsia="仿宋_GB2312" w:hAnsi="黑体" w:hint="eastAsia"/>
          <w:sz w:val="28"/>
          <w:szCs w:val="28"/>
        </w:rPr>
        <w:t>案例：①合同关键页（应包含但不限于项目名称、签约主体、合同金额、合同范围、合同签订时间等），合同原件备查；②或者甲方出具的有效证明材料；</w:t>
      </w:r>
    </w:p>
    <w:p w:rsidR="003238E3" w:rsidRPr="003238E3" w:rsidRDefault="003238E3" w:rsidP="003238E3">
      <w:pPr>
        <w:pStyle w:val="1"/>
        <w:spacing w:before="120"/>
        <w:ind w:firstLine="560"/>
      </w:pPr>
      <w:r>
        <w:rPr>
          <w:rFonts w:ascii="仿宋_GB2312" w:hAnsi="黑体" w:hint="eastAsia"/>
          <w:sz w:val="28"/>
          <w:szCs w:val="28"/>
        </w:rPr>
        <w:t>（</w:t>
      </w:r>
      <w:r>
        <w:rPr>
          <w:rFonts w:ascii="仿宋_GB2312" w:hAnsi="黑体"/>
          <w:sz w:val="28"/>
          <w:szCs w:val="28"/>
        </w:rPr>
        <w:t>3</w:t>
      </w:r>
      <w:r>
        <w:rPr>
          <w:rFonts w:ascii="仿宋_GB2312" w:hAnsi="黑体" w:hint="eastAsia"/>
          <w:sz w:val="28"/>
          <w:szCs w:val="28"/>
        </w:rPr>
        <w:t>）</w:t>
      </w:r>
      <w:r w:rsidRPr="003238E3">
        <w:rPr>
          <w:rFonts w:ascii="仿宋_GB2312" w:hAnsi="黑体" w:hint="eastAsia"/>
          <w:sz w:val="28"/>
          <w:szCs w:val="28"/>
        </w:rPr>
        <w:t>团队人员</w:t>
      </w:r>
      <w:r w:rsidR="007D19F1">
        <w:rPr>
          <w:rFonts w:ascii="仿宋_GB2312" w:hAnsi="黑体" w:hint="eastAsia"/>
          <w:sz w:val="28"/>
          <w:szCs w:val="28"/>
        </w:rPr>
        <w:t>（含</w:t>
      </w:r>
      <w:r w:rsidR="007D19F1">
        <w:rPr>
          <w:rFonts w:ascii="仿宋_GB2312" w:hAnsi="黑体"/>
          <w:sz w:val="28"/>
          <w:szCs w:val="28"/>
        </w:rPr>
        <w:t>项目负责人）</w:t>
      </w:r>
      <w:r>
        <w:rPr>
          <w:rFonts w:ascii="仿宋_GB2312" w:hAnsi="黑体" w:hint="eastAsia"/>
          <w:sz w:val="28"/>
          <w:szCs w:val="28"/>
        </w:rPr>
        <w:t>情</w:t>
      </w:r>
      <w:r>
        <w:rPr>
          <w:rFonts w:ascii="仿宋_GB2312" w:hAnsi="黑体"/>
          <w:sz w:val="28"/>
          <w:szCs w:val="28"/>
        </w:rPr>
        <w:t>况</w:t>
      </w:r>
    </w:p>
    <w:p w:rsidR="00ED1440" w:rsidRDefault="005977E7">
      <w:pPr>
        <w:widowControl w:val="0"/>
        <w:tabs>
          <w:tab w:val="left" w:pos="275"/>
        </w:tabs>
        <w:spacing w:line="560" w:lineRule="exact"/>
        <w:ind w:firstLineChars="300" w:firstLine="840"/>
        <w:rPr>
          <w:rFonts w:ascii="仿宋_GB2312" w:eastAsia="仿宋_GB2312" w:hAnsi="黑体"/>
          <w:sz w:val="28"/>
          <w:szCs w:val="28"/>
        </w:rPr>
      </w:pPr>
      <w:r>
        <w:rPr>
          <w:rFonts w:ascii="仿宋_GB2312" w:eastAsia="仿宋_GB2312" w:hAnsi="黑体"/>
          <w:sz w:val="28"/>
          <w:szCs w:val="28"/>
        </w:rPr>
        <w:tab/>
      </w:r>
      <w:r>
        <w:rPr>
          <w:rFonts w:ascii="仿宋_GB2312" w:eastAsia="仿宋_GB2312" w:hAnsi="黑体" w:hint="eastAsia"/>
          <w:sz w:val="28"/>
          <w:szCs w:val="28"/>
        </w:rPr>
        <w:t>2</w:t>
      </w:r>
      <w:r>
        <w:rPr>
          <w:rFonts w:ascii="仿宋_GB2312" w:eastAsia="仿宋_GB2312" w:hAnsi="黑体"/>
          <w:sz w:val="28"/>
          <w:szCs w:val="28"/>
        </w:rPr>
        <w:t>.</w:t>
      </w:r>
      <w:r>
        <w:rPr>
          <w:rFonts w:ascii="仿宋_GB2312" w:eastAsia="仿宋_GB2312" w:hAnsi="黑体" w:hint="eastAsia"/>
          <w:sz w:val="28"/>
          <w:szCs w:val="28"/>
        </w:rPr>
        <w:t>技术服务部分</w:t>
      </w:r>
    </w:p>
    <w:p w:rsidR="00ED1440" w:rsidRDefault="005977E7">
      <w:pPr>
        <w:tabs>
          <w:tab w:val="left" w:pos="840"/>
        </w:tabs>
        <w:spacing w:line="560" w:lineRule="exact"/>
        <w:ind w:left="426" w:firstLine="560"/>
        <w:rPr>
          <w:rFonts w:ascii="仿宋_GB2312" w:eastAsia="仿宋_GB2312" w:hAnsi="黑体"/>
          <w:sz w:val="28"/>
          <w:szCs w:val="28"/>
        </w:rPr>
      </w:pPr>
      <w:r>
        <w:rPr>
          <w:rFonts w:ascii="仿宋_GB2312" w:eastAsia="仿宋_GB2312" w:hAnsi="黑体" w:hint="eastAsia"/>
          <w:sz w:val="28"/>
          <w:szCs w:val="28"/>
        </w:rPr>
        <w:t>根据项目需求，提供本项目</w:t>
      </w:r>
      <w:r w:rsidR="00794944">
        <w:rPr>
          <w:rFonts w:ascii="仿宋_GB2312" w:eastAsia="仿宋_GB2312" w:hAnsi="黑体" w:hint="eastAsia"/>
          <w:sz w:val="28"/>
          <w:szCs w:val="28"/>
        </w:rPr>
        <w:t>重</w:t>
      </w:r>
      <w:r w:rsidR="00794944">
        <w:rPr>
          <w:rFonts w:ascii="仿宋_GB2312" w:eastAsia="仿宋_GB2312" w:hAnsi="黑体"/>
          <w:sz w:val="28"/>
          <w:szCs w:val="28"/>
        </w:rPr>
        <w:t>难点分析、</w:t>
      </w:r>
      <w:r w:rsidR="0054038F">
        <w:rPr>
          <w:rFonts w:ascii="仿宋_GB2312" w:eastAsia="仿宋_GB2312" w:hAnsi="黑体" w:hint="eastAsia"/>
          <w:sz w:val="28"/>
          <w:szCs w:val="28"/>
        </w:rPr>
        <w:t>质量</w:t>
      </w:r>
      <w:r w:rsidR="0054038F">
        <w:rPr>
          <w:rFonts w:ascii="仿宋_GB2312" w:eastAsia="仿宋_GB2312" w:hAnsi="黑体"/>
          <w:sz w:val="28"/>
          <w:szCs w:val="28"/>
        </w:rPr>
        <w:t>保障措施服务</w:t>
      </w:r>
      <w:r w:rsidR="007D19F1" w:rsidRPr="007D19F1">
        <w:rPr>
          <w:rFonts w:ascii="仿宋_GB2312" w:eastAsia="仿宋_GB2312" w:hAnsi="黑体" w:hint="eastAsia"/>
          <w:sz w:val="28"/>
          <w:szCs w:val="28"/>
        </w:rPr>
        <w:t>方案</w:t>
      </w:r>
      <w:r>
        <w:rPr>
          <w:rFonts w:ascii="仿宋_GB2312" w:eastAsia="仿宋_GB2312" w:hAnsi="黑体" w:hint="eastAsia"/>
          <w:sz w:val="28"/>
          <w:szCs w:val="28"/>
        </w:rPr>
        <w:t>等。</w:t>
      </w:r>
    </w:p>
    <w:p w:rsidR="00ED1440" w:rsidRDefault="005977E7">
      <w:pPr>
        <w:tabs>
          <w:tab w:val="left" w:pos="1240"/>
        </w:tabs>
        <w:spacing w:line="560" w:lineRule="exact"/>
        <w:ind w:firstLineChars="71" w:firstLine="199"/>
        <w:rPr>
          <w:rFonts w:ascii="仿宋_GB2312" w:eastAsia="仿宋_GB2312" w:hAnsi="宋体"/>
          <w:sz w:val="28"/>
          <w:szCs w:val="28"/>
        </w:rPr>
      </w:pPr>
      <w:r>
        <w:rPr>
          <w:rFonts w:ascii="仿宋_GB2312" w:eastAsia="仿宋_GB2312" w:hAnsi="黑体"/>
          <w:sz w:val="28"/>
          <w:szCs w:val="28"/>
        </w:rPr>
        <w:tab/>
        <w:t>3.</w:t>
      </w:r>
      <w:r>
        <w:rPr>
          <w:rFonts w:ascii="仿宋_GB2312" w:eastAsia="仿宋_GB2312" w:hAnsi="宋体" w:hint="eastAsia"/>
          <w:sz w:val="28"/>
          <w:szCs w:val="28"/>
        </w:rPr>
        <w:t xml:space="preserve"> </w:t>
      </w:r>
      <w:r>
        <w:rPr>
          <w:rFonts w:ascii="仿宋_GB2312" w:eastAsia="仿宋_GB2312" w:hAnsi="黑体" w:hint="eastAsia"/>
          <w:sz w:val="28"/>
          <w:szCs w:val="28"/>
        </w:rPr>
        <w:t>投标人认为有必要的其他材料。</w:t>
      </w: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ind w:firstLine="420"/>
      </w:pPr>
    </w:p>
    <w:p w:rsidR="00ED1440" w:rsidRDefault="00BD3512">
      <w:pPr>
        <w:tabs>
          <w:tab w:val="left" w:pos="840"/>
        </w:tabs>
        <w:ind w:firstLineChars="0" w:firstLine="0"/>
        <w:rPr>
          <w:rFonts w:ascii="黑体" w:eastAsia="黑体" w:hAnsi="黑体"/>
          <w:sz w:val="28"/>
          <w:szCs w:val="28"/>
        </w:rPr>
      </w:pPr>
      <w:r>
        <w:rPr>
          <w:rFonts w:ascii="黑体" w:eastAsia="黑体" w:hAnsi="黑体" w:hint="eastAsia"/>
          <w:sz w:val="28"/>
          <w:szCs w:val="28"/>
        </w:rPr>
        <w:t>招标</w:t>
      </w:r>
      <w:r>
        <w:rPr>
          <w:rFonts w:ascii="黑体" w:eastAsia="黑体" w:hAnsi="黑体"/>
          <w:sz w:val="28"/>
          <w:szCs w:val="28"/>
        </w:rPr>
        <w:t>文件</w:t>
      </w:r>
      <w:r>
        <w:rPr>
          <w:rFonts w:ascii="黑体" w:eastAsia="黑体" w:hAnsi="黑体" w:hint="eastAsia"/>
          <w:sz w:val="28"/>
          <w:szCs w:val="28"/>
        </w:rPr>
        <w:t>评</w:t>
      </w:r>
      <w:r>
        <w:rPr>
          <w:rFonts w:ascii="黑体" w:eastAsia="黑体" w:hAnsi="黑体"/>
          <w:sz w:val="28"/>
          <w:szCs w:val="28"/>
        </w:rPr>
        <w:t>审说明</w:t>
      </w:r>
      <w:r w:rsidR="005977E7">
        <w:rPr>
          <w:rFonts w:ascii="黑体" w:eastAsia="黑体" w:hAnsi="黑体" w:hint="eastAsia"/>
          <w:sz w:val="28"/>
          <w:szCs w:val="28"/>
        </w:rPr>
        <w:t>：评</w:t>
      </w:r>
      <w:r w:rsidR="005977E7">
        <w:rPr>
          <w:rFonts w:ascii="黑体" w:eastAsia="黑体" w:hAnsi="黑体"/>
          <w:sz w:val="28"/>
          <w:szCs w:val="28"/>
        </w:rPr>
        <w:t>审</w:t>
      </w:r>
      <w:r w:rsidR="005977E7">
        <w:rPr>
          <w:rFonts w:ascii="黑体" w:eastAsia="黑体" w:hAnsi="黑体" w:hint="eastAsia"/>
          <w:sz w:val="28"/>
          <w:szCs w:val="28"/>
        </w:rPr>
        <w:t>方法</w:t>
      </w:r>
    </w:p>
    <w:p w:rsidR="00ED1440" w:rsidRDefault="005977E7">
      <w:pPr>
        <w:pStyle w:val="1"/>
        <w:spacing w:before="120"/>
        <w:ind w:left="0" w:firstLineChars="0" w:firstLine="0"/>
        <w:rPr>
          <w:rFonts w:ascii="仿宋_GB2312" w:hAnsi="宋体"/>
          <w:sz w:val="28"/>
          <w:szCs w:val="28"/>
        </w:rPr>
      </w:pPr>
      <w:r>
        <w:rPr>
          <w:rFonts w:ascii="仿宋_GB2312" w:hAnsi="宋体" w:hint="eastAsia"/>
          <w:sz w:val="28"/>
          <w:szCs w:val="28"/>
        </w:rPr>
        <w:t>1.《初步审查/资格审查》</w:t>
      </w:r>
    </w:p>
    <w:p w:rsidR="00ED1440" w:rsidRPr="00981EC9" w:rsidRDefault="005977E7">
      <w:pPr>
        <w:pStyle w:val="1"/>
        <w:spacing w:before="120"/>
        <w:ind w:left="0" w:firstLineChars="0" w:firstLine="0"/>
        <w:rPr>
          <w:sz w:val="21"/>
          <w:szCs w:val="21"/>
        </w:rPr>
      </w:pPr>
      <w:r w:rsidRPr="00981EC9">
        <w:rPr>
          <w:rFonts w:ascii="仿宋_GB2312" w:hAnsi="宋体" w:hint="eastAsia"/>
          <w:sz w:val="21"/>
          <w:szCs w:val="21"/>
        </w:rPr>
        <w:t>评审小组将对</w:t>
      </w:r>
      <w:r w:rsidR="00152B88" w:rsidRPr="00981EC9">
        <w:rPr>
          <w:rFonts w:ascii="仿宋_GB2312" w:hAnsi="宋体" w:hint="eastAsia"/>
          <w:sz w:val="21"/>
          <w:szCs w:val="21"/>
        </w:rPr>
        <w:t>投标人</w:t>
      </w:r>
      <w:r w:rsidRPr="00981EC9">
        <w:rPr>
          <w:rFonts w:ascii="仿宋_GB2312" w:hAnsi="宋体" w:hint="eastAsia"/>
          <w:sz w:val="21"/>
          <w:szCs w:val="21"/>
        </w:rPr>
        <w:t>资格、报价是否超出采购上限金额、</w:t>
      </w:r>
      <w:r w:rsidR="00BD3512" w:rsidRPr="00981EC9">
        <w:rPr>
          <w:rFonts w:ascii="仿宋_GB2312" w:hAnsi="宋体" w:hint="eastAsia"/>
          <w:sz w:val="21"/>
          <w:szCs w:val="21"/>
        </w:rPr>
        <w:t>投标</w:t>
      </w:r>
      <w:r w:rsidRPr="00981EC9">
        <w:rPr>
          <w:rFonts w:ascii="仿宋_GB2312" w:hAnsi="宋体" w:hint="eastAsia"/>
          <w:sz w:val="21"/>
          <w:szCs w:val="21"/>
        </w:rPr>
        <w:t>响应文件是否完整及</w:t>
      </w:r>
      <w:r w:rsidR="00BD3512" w:rsidRPr="00981EC9">
        <w:rPr>
          <w:rFonts w:ascii="仿宋_GB2312" w:hAnsi="宋体" w:hint="eastAsia"/>
          <w:sz w:val="21"/>
          <w:szCs w:val="21"/>
        </w:rPr>
        <w:t>投标</w:t>
      </w:r>
      <w:r w:rsidRPr="00981EC9">
        <w:rPr>
          <w:rFonts w:ascii="仿宋_GB2312" w:hAnsi="宋体" w:hint="eastAsia"/>
          <w:sz w:val="21"/>
          <w:szCs w:val="21"/>
        </w:rPr>
        <w:t>响应文件是否实质性响应要求进行评审。具体如下：</w:t>
      </w:r>
    </w:p>
    <w:tbl>
      <w:tblPr>
        <w:tblW w:w="8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2"/>
        <w:gridCol w:w="5444"/>
      </w:tblGrid>
      <w:tr w:rsidR="00ED1440">
        <w:trPr>
          <w:trHeight w:val="473"/>
          <w:tblHeader/>
        </w:trPr>
        <w:tc>
          <w:tcPr>
            <w:tcW w:w="8529" w:type="dxa"/>
            <w:gridSpan w:val="3"/>
            <w:shd w:val="clear" w:color="auto" w:fill="C6D9F1"/>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b/>
                <w:szCs w:val="21"/>
              </w:rPr>
            </w:pPr>
            <w:r>
              <w:rPr>
                <w:rFonts w:ascii="宋体" w:hAnsi="宋体" w:hint="eastAsia"/>
                <w:b/>
                <w:sz w:val="28"/>
                <w:szCs w:val="21"/>
              </w:rPr>
              <w:t>评审内容</w:t>
            </w:r>
          </w:p>
        </w:tc>
      </w:tr>
      <w:tr w:rsidR="00ED1440">
        <w:trPr>
          <w:trHeight w:val="1144"/>
        </w:trPr>
        <w:tc>
          <w:tcPr>
            <w:tcW w:w="1383"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形式评审</w:t>
            </w:r>
          </w:p>
        </w:tc>
        <w:tc>
          <w:tcPr>
            <w:tcW w:w="1702" w:type="dxa"/>
            <w:vAlign w:val="center"/>
          </w:tcPr>
          <w:p w:rsidR="00ED1440" w:rsidRDefault="00152B88">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投标人</w:t>
            </w:r>
            <w:r w:rsidR="005977E7">
              <w:rPr>
                <w:rFonts w:ascii="宋体" w:hAnsi="宋体" w:hint="eastAsia"/>
                <w:szCs w:val="21"/>
              </w:rPr>
              <w:t>名称</w:t>
            </w:r>
          </w:p>
        </w:tc>
        <w:tc>
          <w:tcPr>
            <w:tcW w:w="5444" w:type="dxa"/>
            <w:vAlign w:val="center"/>
          </w:tcPr>
          <w:p w:rsidR="00ED1440" w:rsidRDefault="005977E7">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hint="eastAsia"/>
                <w:szCs w:val="21"/>
              </w:rPr>
              <w:t>与市场监管部门或其他行政机关颁发的可以合法开展业务的执照或证书一致</w:t>
            </w:r>
          </w:p>
        </w:tc>
      </w:tr>
      <w:tr w:rsidR="00981EC9">
        <w:trPr>
          <w:trHeight w:val="559"/>
        </w:trPr>
        <w:tc>
          <w:tcPr>
            <w:tcW w:w="1383" w:type="dxa"/>
            <w:vMerge w:val="restart"/>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响应性评审</w:t>
            </w:r>
          </w:p>
        </w:tc>
        <w:tc>
          <w:tcPr>
            <w:tcW w:w="1702" w:type="dxa"/>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报价</w:t>
            </w:r>
          </w:p>
        </w:tc>
        <w:tc>
          <w:tcPr>
            <w:tcW w:w="5444" w:type="dxa"/>
            <w:vAlign w:val="center"/>
          </w:tcPr>
          <w:p w:rsidR="00981EC9" w:rsidRPr="0054038F" w:rsidRDefault="00981EC9" w:rsidP="0054038F">
            <w:pPr>
              <w:widowControl w:val="0"/>
              <w:autoSpaceDE w:val="0"/>
              <w:autoSpaceDN w:val="0"/>
              <w:adjustRightInd w:val="0"/>
              <w:snapToGrid w:val="0"/>
              <w:spacing w:line="240" w:lineRule="auto"/>
              <w:ind w:firstLineChars="0" w:firstLine="0"/>
              <w:jc w:val="left"/>
              <w:rPr>
                <w:rFonts w:ascii="宋体" w:hAnsi="宋体"/>
                <w:szCs w:val="21"/>
              </w:rPr>
            </w:pPr>
            <w:r>
              <w:rPr>
                <w:rFonts w:ascii="宋体" w:hAnsi="宋体" w:cs="宋体" w:hint="eastAsia"/>
                <w:szCs w:val="21"/>
              </w:rPr>
              <w:t>投</w:t>
            </w:r>
            <w:r>
              <w:rPr>
                <w:rFonts w:ascii="宋体" w:hAnsi="宋体" w:cs="宋体"/>
                <w:szCs w:val="21"/>
              </w:rPr>
              <w:t>标总价</w:t>
            </w:r>
            <w:r>
              <w:rPr>
                <w:rFonts w:ascii="宋体" w:hAnsi="宋体" w:cs="宋体" w:hint="eastAsia"/>
                <w:szCs w:val="21"/>
              </w:rPr>
              <w:t>未高于</w:t>
            </w:r>
            <w:r w:rsidR="0054038F">
              <w:rPr>
                <w:rFonts w:ascii="宋体" w:hAnsi="宋体" w:cs="宋体" w:hint="eastAsia"/>
                <w:szCs w:val="21"/>
              </w:rPr>
              <w:t>框架</w:t>
            </w:r>
            <w:r w:rsidR="0054038F">
              <w:rPr>
                <w:rFonts w:ascii="宋体" w:hAnsi="宋体" w:cs="宋体"/>
                <w:szCs w:val="21"/>
              </w:rPr>
              <w:t>合同</w:t>
            </w:r>
            <w:r>
              <w:rPr>
                <w:rFonts w:ascii="宋体" w:hAnsi="宋体" w:cs="宋体" w:hint="eastAsia"/>
                <w:szCs w:val="21"/>
              </w:rPr>
              <w:t>上限</w:t>
            </w:r>
            <w:r w:rsidR="0054038F">
              <w:rPr>
                <w:rFonts w:ascii="宋体" w:hAnsi="宋体" w:hint="eastAsia"/>
                <w:szCs w:val="21"/>
              </w:rPr>
              <w:t>额</w:t>
            </w:r>
            <w:r w:rsidR="0054038F">
              <w:rPr>
                <w:rFonts w:ascii="宋体" w:hAnsi="宋体"/>
                <w:szCs w:val="21"/>
              </w:rPr>
              <w:t>9500</w:t>
            </w:r>
            <w:r>
              <w:rPr>
                <w:rFonts w:ascii="宋体" w:hAnsi="宋体"/>
                <w:szCs w:val="21"/>
              </w:rPr>
              <w:t>00.00</w:t>
            </w:r>
            <w:r w:rsidRPr="007D19F1">
              <w:rPr>
                <w:rFonts w:ascii="宋体" w:hAnsi="宋体" w:hint="eastAsia"/>
                <w:szCs w:val="21"/>
              </w:rPr>
              <w:t>元</w:t>
            </w:r>
            <w:r>
              <w:rPr>
                <w:rFonts w:ascii="宋体" w:hAnsi="宋体" w:hint="eastAsia"/>
                <w:szCs w:val="21"/>
              </w:rPr>
              <w:t>；</w:t>
            </w:r>
          </w:p>
        </w:tc>
      </w:tr>
      <w:tr w:rsidR="00981EC9">
        <w:trPr>
          <w:trHeight w:val="567"/>
        </w:trPr>
        <w:tc>
          <w:tcPr>
            <w:tcW w:w="1383" w:type="dxa"/>
            <w:vMerge/>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highlight w:val="yellow"/>
              </w:rPr>
            </w:pPr>
            <w:r>
              <w:rPr>
                <w:rFonts w:ascii="宋体" w:hAnsi="宋体" w:hint="eastAsia"/>
                <w:szCs w:val="21"/>
              </w:rPr>
              <w:t>资格条件</w:t>
            </w:r>
          </w:p>
        </w:tc>
        <w:tc>
          <w:tcPr>
            <w:tcW w:w="5444" w:type="dxa"/>
            <w:vAlign w:val="center"/>
          </w:tcPr>
          <w:p w:rsidR="0054038F" w:rsidRPr="0054038F" w:rsidRDefault="0054038F" w:rsidP="0054038F">
            <w:pPr>
              <w:autoSpaceDE w:val="0"/>
              <w:autoSpaceDN w:val="0"/>
              <w:adjustRightInd w:val="0"/>
              <w:snapToGrid w:val="0"/>
              <w:ind w:firstLineChars="0" w:firstLine="0"/>
              <w:rPr>
                <w:rFonts w:ascii="宋体" w:hAnsi="宋体"/>
                <w:sz w:val="18"/>
                <w:szCs w:val="18"/>
              </w:rPr>
            </w:pPr>
            <w:r>
              <w:rPr>
                <w:rFonts w:ascii="宋体" w:hAnsi="宋体"/>
                <w:sz w:val="18"/>
                <w:szCs w:val="18"/>
              </w:rPr>
              <w:t>1.</w:t>
            </w:r>
            <w:r w:rsidRPr="0054038F">
              <w:rPr>
                <w:rFonts w:ascii="宋体" w:hAnsi="宋体" w:hint="eastAsia"/>
                <w:sz w:val="18"/>
                <w:szCs w:val="18"/>
              </w:rPr>
              <w:t>投标人须</w:t>
            </w:r>
            <w:r w:rsidRPr="0054038F">
              <w:rPr>
                <w:rFonts w:ascii="宋体" w:hAnsi="宋体"/>
                <w:sz w:val="18"/>
                <w:szCs w:val="18"/>
              </w:rPr>
              <w:t>为</w:t>
            </w:r>
            <w:r w:rsidRPr="0054038F">
              <w:rPr>
                <w:rFonts w:ascii="宋体" w:hAnsi="宋体" w:hint="eastAsia"/>
                <w:sz w:val="18"/>
                <w:szCs w:val="18"/>
              </w:rPr>
              <w:t>中华人民共和国境内注册的独立法人、合伙制企业或其他组织。（提供营业执照或事业单位法人证书等证明资料扫描件。）</w:t>
            </w:r>
          </w:p>
          <w:p w:rsidR="0054038F" w:rsidRPr="0054038F" w:rsidRDefault="0054038F" w:rsidP="0054038F">
            <w:pPr>
              <w:autoSpaceDE w:val="0"/>
              <w:autoSpaceDN w:val="0"/>
              <w:adjustRightInd w:val="0"/>
              <w:snapToGrid w:val="0"/>
              <w:ind w:firstLineChars="0" w:firstLine="0"/>
              <w:rPr>
                <w:rFonts w:ascii="宋体" w:hAnsi="宋体"/>
                <w:sz w:val="18"/>
                <w:szCs w:val="18"/>
              </w:rPr>
            </w:pPr>
            <w:r>
              <w:rPr>
                <w:rFonts w:ascii="宋体" w:hAnsi="宋体"/>
                <w:sz w:val="18"/>
                <w:szCs w:val="18"/>
              </w:rPr>
              <w:t>2.</w:t>
            </w:r>
            <w:r w:rsidRPr="0054038F">
              <w:rPr>
                <w:rFonts w:ascii="宋体" w:hAnsi="宋体" w:hint="eastAsia"/>
                <w:sz w:val="18"/>
                <w:szCs w:val="18"/>
              </w:rPr>
              <w:t>自202</w:t>
            </w:r>
            <w:r w:rsidRPr="0054038F">
              <w:rPr>
                <w:rFonts w:ascii="宋体" w:hAnsi="宋体"/>
                <w:sz w:val="18"/>
                <w:szCs w:val="18"/>
              </w:rPr>
              <w:t>3</w:t>
            </w:r>
            <w:r w:rsidRPr="0054038F">
              <w:rPr>
                <w:rFonts w:ascii="宋体" w:hAnsi="宋体" w:hint="eastAsia"/>
                <w:sz w:val="18"/>
                <w:szCs w:val="18"/>
              </w:rPr>
              <w:t>年1月1日至招标</w:t>
            </w:r>
            <w:r w:rsidRPr="0054038F">
              <w:rPr>
                <w:rFonts w:ascii="宋体" w:hAnsi="宋体"/>
                <w:sz w:val="18"/>
                <w:szCs w:val="18"/>
              </w:rPr>
              <w:t>公告发布</w:t>
            </w:r>
            <w:r w:rsidRPr="0054038F">
              <w:rPr>
                <w:rFonts w:ascii="宋体" w:hAnsi="宋体" w:hint="eastAsia"/>
                <w:sz w:val="18"/>
                <w:szCs w:val="18"/>
              </w:rPr>
              <w:t>日止，具备</w:t>
            </w:r>
            <w:r w:rsidRPr="0054038F">
              <w:rPr>
                <w:rFonts w:ascii="宋体" w:hAnsi="宋体"/>
                <w:sz w:val="18"/>
                <w:szCs w:val="18"/>
              </w:rPr>
              <w:t>至少</w:t>
            </w:r>
            <w:r w:rsidRPr="0054038F">
              <w:rPr>
                <w:rFonts w:ascii="宋体" w:hAnsi="宋体" w:hint="eastAsia"/>
                <w:sz w:val="18"/>
                <w:szCs w:val="18"/>
              </w:rPr>
              <w:t>1项公</w:t>
            </w:r>
            <w:r w:rsidRPr="0054038F">
              <w:rPr>
                <w:rFonts w:ascii="宋体" w:hAnsi="宋体"/>
                <w:sz w:val="18"/>
                <w:szCs w:val="18"/>
              </w:rPr>
              <w:t>共建筑</w:t>
            </w:r>
            <w:r w:rsidRPr="0054038F">
              <w:rPr>
                <w:rFonts w:ascii="宋体" w:hAnsi="宋体" w:hint="eastAsia"/>
                <w:sz w:val="18"/>
                <w:szCs w:val="18"/>
              </w:rPr>
              <w:t>的零</w:t>
            </w:r>
            <w:r w:rsidRPr="0054038F">
              <w:rPr>
                <w:rFonts w:ascii="宋体" w:hAnsi="宋体"/>
                <w:sz w:val="18"/>
                <w:szCs w:val="18"/>
              </w:rPr>
              <w:t>星</w:t>
            </w:r>
            <w:r w:rsidRPr="0054038F">
              <w:rPr>
                <w:rFonts w:ascii="宋体" w:hAnsi="宋体" w:hint="eastAsia"/>
                <w:sz w:val="18"/>
                <w:szCs w:val="18"/>
              </w:rPr>
              <w:t>工</w:t>
            </w:r>
            <w:r w:rsidRPr="0054038F">
              <w:rPr>
                <w:rFonts w:ascii="宋体" w:hAnsi="宋体"/>
                <w:sz w:val="18"/>
                <w:szCs w:val="18"/>
              </w:rPr>
              <w:t>程或</w:t>
            </w:r>
            <w:r w:rsidRPr="0054038F">
              <w:rPr>
                <w:rFonts w:ascii="宋体" w:hAnsi="宋体" w:hint="eastAsia"/>
                <w:sz w:val="18"/>
                <w:szCs w:val="18"/>
              </w:rPr>
              <w:t>修</w:t>
            </w:r>
            <w:r w:rsidRPr="0054038F">
              <w:rPr>
                <w:rFonts w:ascii="宋体" w:hAnsi="宋体"/>
                <w:sz w:val="18"/>
                <w:szCs w:val="18"/>
              </w:rPr>
              <w:t>缮修复</w:t>
            </w:r>
            <w:r w:rsidRPr="0054038F">
              <w:rPr>
                <w:rFonts w:ascii="宋体" w:hAnsi="宋体" w:hint="eastAsia"/>
                <w:sz w:val="18"/>
                <w:szCs w:val="18"/>
              </w:rPr>
              <w:t>工</w:t>
            </w:r>
            <w:r w:rsidRPr="0054038F">
              <w:rPr>
                <w:rFonts w:ascii="宋体" w:hAnsi="宋体"/>
                <w:sz w:val="18"/>
                <w:szCs w:val="18"/>
              </w:rPr>
              <w:t>程或改造提</w:t>
            </w:r>
            <w:r w:rsidRPr="0054038F">
              <w:rPr>
                <w:rFonts w:ascii="宋体" w:hAnsi="宋体" w:hint="eastAsia"/>
                <w:sz w:val="18"/>
                <w:szCs w:val="18"/>
              </w:rPr>
              <w:t>升工</w:t>
            </w:r>
            <w:r w:rsidRPr="0054038F">
              <w:rPr>
                <w:rFonts w:ascii="宋体" w:hAnsi="宋体"/>
                <w:sz w:val="18"/>
                <w:szCs w:val="18"/>
              </w:rPr>
              <w:t>程造价咨询服务</w:t>
            </w:r>
            <w:r w:rsidRPr="0054038F">
              <w:rPr>
                <w:rFonts w:ascii="宋体" w:hAnsi="宋体" w:hint="eastAsia"/>
                <w:sz w:val="18"/>
                <w:szCs w:val="18"/>
              </w:rPr>
              <w:t>（</w:t>
            </w:r>
            <w:r w:rsidRPr="0054038F">
              <w:rPr>
                <w:rFonts w:ascii="宋体" w:hAnsi="宋体"/>
                <w:sz w:val="18"/>
                <w:szCs w:val="18"/>
              </w:rPr>
              <w:t>提供</w:t>
            </w:r>
            <w:r w:rsidRPr="0054038F">
              <w:rPr>
                <w:rFonts w:ascii="宋体" w:hAnsi="宋体" w:hint="eastAsia"/>
                <w:sz w:val="18"/>
                <w:szCs w:val="18"/>
              </w:rPr>
              <w:t>合</w:t>
            </w:r>
            <w:r w:rsidRPr="0054038F">
              <w:rPr>
                <w:rFonts w:ascii="宋体" w:hAnsi="宋体"/>
                <w:sz w:val="18"/>
                <w:szCs w:val="18"/>
              </w:rPr>
              <w:t>同扫描件）</w:t>
            </w:r>
            <w:r w:rsidRPr="0054038F">
              <w:rPr>
                <w:rFonts w:ascii="宋体" w:hAnsi="宋体" w:hint="eastAsia"/>
                <w:sz w:val="18"/>
                <w:szCs w:val="18"/>
              </w:rPr>
              <w:t>。</w:t>
            </w:r>
          </w:p>
          <w:p w:rsidR="0054038F" w:rsidRPr="0054038F" w:rsidRDefault="0054038F" w:rsidP="0054038F">
            <w:pPr>
              <w:autoSpaceDE w:val="0"/>
              <w:autoSpaceDN w:val="0"/>
              <w:adjustRightInd w:val="0"/>
              <w:snapToGrid w:val="0"/>
              <w:ind w:firstLineChars="0" w:firstLine="0"/>
              <w:rPr>
                <w:rFonts w:ascii="宋体" w:hAnsi="宋体"/>
                <w:sz w:val="18"/>
                <w:szCs w:val="18"/>
              </w:rPr>
            </w:pPr>
            <w:r>
              <w:rPr>
                <w:rFonts w:ascii="宋体" w:hAnsi="宋体"/>
                <w:sz w:val="18"/>
                <w:szCs w:val="18"/>
              </w:rPr>
              <w:t>3.</w:t>
            </w:r>
            <w:r w:rsidRPr="0054038F">
              <w:rPr>
                <w:rFonts w:ascii="宋体" w:hAnsi="宋体" w:hint="eastAsia"/>
                <w:sz w:val="18"/>
                <w:szCs w:val="18"/>
              </w:rPr>
              <w:t>单位负责人为同一人或者存在控股、管理关系的不同单位，不得参加同一项目投标;</w:t>
            </w:r>
          </w:p>
          <w:p w:rsidR="0054038F" w:rsidRPr="0054038F" w:rsidRDefault="0054038F" w:rsidP="0054038F">
            <w:pPr>
              <w:autoSpaceDE w:val="0"/>
              <w:autoSpaceDN w:val="0"/>
              <w:adjustRightInd w:val="0"/>
              <w:snapToGrid w:val="0"/>
              <w:ind w:firstLineChars="0" w:firstLine="0"/>
              <w:rPr>
                <w:rFonts w:ascii="宋体" w:hAnsi="宋体"/>
                <w:sz w:val="18"/>
                <w:szCs w:val="18"/>
              </w:rPr>
            </w:pPr>
            <w:r>
              <w:rPr>
                <w:rFonts w:ascii="宋体" w:hAnsi="宋体" w:hint="eastAsia"/>
                <w:sz w:val="18"/>
                <w:szCs w:val="18"/>
              </w:rPr>
              <w:t>4.</w:t>
            </w:r>
            <w:r w:rsidRPr="0054038F">
              <w:rPr>
                <w:rFonts w:ascii="宋体" w:hAnsi="宋体" w:hint="eastAsia"/>
                <w:sz w:val="18"/>
                <w:szCs w:val="18"/>
              </w:rPr>
              <w:t>本项目不接受联合体投标。</w:t>
            </w:r>
          </w:p>
          <w:p w:rsidR="00981EC9" w:rsidRPr="0054038F" w:rsidRDefault="00981EC9" w:rsidP="00981EC9">
            <w:pPr>
              <w:autoSpaceDE w:val="0"/>
              <w:autoSpaceDN w:val="0"/>
              <w:ind w:firstLineChars="0" w:firstLine="0"/>
              <w:rPr>
                <w:rFonts w:ascii="宋体" w:hAnsi="宋体"/>
                <w:szCs w:val="21"/>
              </w:rPr>
            </w:pPr>
          </w:p>
        </w:tc>
      </w:tr>
      <w:tr w:rsidR="00981EC9">
        <w:trPr>
          <w:trHeight w:val="567"/>
        </w:trPr>
        <w:tc>
          <w:tcPr>
            <w:tcW w:w="1383" w:type="dxa"/>
            <w:vMerge/>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rPr>
            </w:pPr>
          </w:p>
        </w:tc>
        <w:tc>
          <w:tcPr>
            <w:tcW w:w="1702" w:type="dxa"/>
            <w:vAlign w:val="center"/>
          </w:tcPr>
          <w:p w:rsidR="00981EC9" w:rsidRDefault="00981EC9">
            <w:pPr>
              <w:widowControl w:val="0"/>
              <w:autoSpaceDE w:val="0"/>
              <w:autoSpaceDN w:val="0"/>
              <w:adjustRightInd w:val="0"/>
              <w:snapToGrid w:val="0"/>
              <w:spacing w:line="240" w:lineRule="auto"/>
              <w:ind w:firstLineChars="0" w:firstLine="0"/>
              <w:jc w:val="center"/>
              <w:rPr>
                <w:rFonts w:ascii="宋体" w:hAnsi="宋体"/>
                <w:szCs w:val="21"/>
              </w:rPr>
            </w:pPr>
            <w:r w:rsidRPr="00981EC9">
              <w:rPr>
                <w:rFonts w:ascii="宋体" w:hAnsi="宋体" w:hint="eastAsia"/>
                <w:szCs w:val="21"/>
              </w:rPr>
              <w:t>其</w:t>
            </w:r>
            <w:r w:rsidRPr="00981EC9">
              <w:rPr>
                <w:rFonts w:ascii="宋体" w:hAnsi="宋体"/>
                <w:szCs w:val="21"/>
              </w:rPr>
              <w:t>它投标否决性条款</w:t>
            </w:r>
          </w:p>
        </w:tc>
        <w:tc>
          <w:tcPr>
            <w:tcW w:w="5444" w:type="dxa"/>
            <w:vAlign w:val="center"/>
          </w:tcPr>
          <w:p w:rsidR="0054038F" w:rsidRPr="0054038F" w:rsidRDefault="0054038F" w:rsidP="0054038F">
            <w:pPr>
              <w:autoSpaceDE w:val="0"/>
              <w:autoSpaceDN w:val="0"/>
              <w:adjustRightInd w:val="0"/>
              <w:snapToGrid w:val="0"/>
              <w:ind w:firstLineChars="0" w:firstLine="0"/>
              <w:rPr>
                <w:rFonts w:ascii="宋体" w:hAnsi="宋体"/>
                <w:sz w:val="18"/>
                <w:szCs w:val="18"/>
              </w:rPr>
            </w:pPr>
            <w:r w:rsidRPr="0054038F">
              <w:rPr>
                <w:rFonts w:ascii="宋体" w:hAnsi="宋体" w:hint="eastAsia"/>
                <w:sz w:val="18"/>
                <w:szCs w:val="18"/>
              </w:rPr>
              <w:t>投</w:t>
            </w:r>
            <w:r w:rsidRPr="0054038F">
              <w:rPr>
                <w:rFonts w:ascii="宋体" w:hAnsi="宋体"/>
                <w:sz w:val="18"/>
                <w:szCs w:val="18"/>
              </w:rPr>
              <w:t>标人拟派项目负责人须</w:t>
            </w:r>
            <w:r w:rsidRPr="0054038F">
              <w:rPr>
                <w:rFonts w:ascii="宋体" w:hAnsi="宋体" w:hint="eastAsia"/>
                <w:sz w:val="18"/>
                <w:szCs w:val="18"/>
              </w:rPr>
              <w:t>满</w:t>
            </w:r>
            <w:r w:rsidRPr="0054038F">
              <w:rPr>
                <w:rFonts w:ascii="宋体" w:hAnsi="宋体"/>
                <w:sz w:val="18"/>
                <w:szCs w:val="18"/>
              </w:rPr>
              <w:t>足</w:t>
            </w:r>
            <w:r w:rsidRPr="0054038F">
              <w:rPr>
                <w:rFonts w:ascii="宋体" w:hAnsi="宋体" w:hint="eastAsia"/>
                <w:sz w:val="18"/>
                <w:szCs w:val="18"/>
              </w:rPr>
              <w:t>以下</w:t>
            </w:r>
            <w:r w:rsidRPr="0054038F">
              <w:rPr>
                <w:rFonts w:ascii="宋体" w:hAnsi="宋体"/>
                <w:sz w:val="18"/>
                <w:szCs w:val="18"/>
              </w:rPr>
              <w:t>条件，否则投标不被接</w:t>
            </w:r>
            <w:r w:rsidRPr="0054038F">
              <w:rPr>
                <w:rFonts w:ascii="宋体" w:hAnsi="宋体" w:hint="eastAsia"/>
                <w:sz w:val="18"/>
                <w:szCs w:val="18"/>
              </w:rPr>
              <w:t>受:</w:t>
            </w:r>
          </w:p>
          <w:p w:rsidR="0054038F" w:rsidRPr="0054038F" w:rsidRDefault="0054038F" w:rsidP="0054038F">
            <w:pPr>
              <w:autoSpaceDE w:val="0"/>
              <w:autoSpaceDN w:val="0"/>
              <w:adjustRightInd w:val="0"/>
              <w:snapToGrid w:val="0"/>
              <w:ind w:firstLineChars="0" w:firstLine="0"/>
              <w:rPr>
                <w:rFonts w:ascii="宋体" w:hAnsi="宋体"/>
                <w:sz w:val="18"/>
                <w:szCs w:val="18"/>
              </w:rPr>
            </w:pPr>
            <w:r w:rsidRPr="0054038F">
              <w:rPr>
                <w:rFonts w:ascii="宋体" w:hAnsi="宋体" w:hint="eastAsia"/>
                <w:sz w:val="18"/>
                <w:szCs w:val="18"/>
              </w:rPr>
              <w:t>项目负责人须同</w:t>
            </w:r>
            <w:r w:rsidRPr="0054038F">
              <w:rPr>
                <w:rFonts w:ascii="宋体" w:hAnsi="宋体"/>
                <w:sz w:val="18"/>
                <w:szCs w:val="18"/>
              </w:rPr>
              <w:t>时满足以下条件：</w:t>
            </w:r>
          </w:p>
          <w:p w:rsidR="0054038F" w:rsidRPr="0054038F" w:rsidRDefault="0054038F" w:rsidP="0054038F">
            <w:pPr>
              <w:autoSpaceDE w:val="0"/>
              <w:autoSpaceDN w:val="0"/>
              <w:adjustRightInd w:val="0"/>
              <w:snapToGrid w:val="0"/>
              <w:ind w:firstLineChars="0" w:firstLine="0"/>
              <w:rPr>
                <w:rFonts w:ascii="宋体" w:hAnsi="宋体"/>
                <w:sz w:val="18"/>
                <w:szCs w:val="18"/>
              </w:rPr>
            </w:pPr>
            <w:r w:rsidRPr="0054038F">
              <w:rPr>
                <w:rFonts w:ascii="宋体" w:hAnsi="宋体"/>
                <w:sz w:val="18"/>
                <w:szCs w:val="18"/>
              </w:rPr>
              <w:t>1.</w:t>
            </w:r>
            <w:r w:rsidRPr="0054038F">
              <w:rPr>
                <w:rFonts w:ascii="宋体" w:hAnsi="宋体" w:hint="eastAsia"/>
                <w:sz w:val="18"/>
                <w:szCs w:val="18"/>
              </w:rPr>
              <w:t>具有一级注册造价工程师资格;</w:t>
            </w:r>
          </w:p>
          <w:p w:rsidR="0054038F" w:rsidRPr="0054038F" w:rsidRDefault="0054038F" w:rsidP="0054038F">
            <w:pPr>
              <w:autoSpaceDE w:val="0"/>
              <w:autoSpaceDN w:val="0"/>
              <w:adjustRightInd w:val="0"/>
              <w:snapToGrid w:val="0"/>
              <w:ind w:firstLineChars="0" w:firstLine="0"/>
              <w:rPr>
                <w:rFonts w:ascii="宋体" w:hAnsi="宋体"/>
                <w:sz w:val="18"/>
                <w:szCs w:val="18"/>
              </w:rPr>
            </w:pPr>
            <w:r w:rsidRPr="0054038F">
              <w:rPr>
                <w:rFonts w:ascii="宋体" w:hAnsi="宋体" w:hint="eastAsia"/>
                <w:sz w:val="18"/>
                <w:szCs w:val="18"/>
              </w:rPr>
              <w:t>2</w:t>
            </w:r>
            <w:r w:rsidRPr="0054038F">
              <w:rPr>
                <w:rFonts w:ascii="宋体" w:hAnsi="宋体"/>
                <w:sz w:val="18"/>
                <w:szCs w:val="18"/>
              </w:rPr>
              <w:t>.</w:t>
            </w:r>
            <w:r w:rsidRPr="0054038F">
              <w:rPr>
                <w:rFonts w:ascii="宋体" w:hAnsi="宋体" w:hint="eastAsia"/>
                <w:sz w:val="18"/>
                <w:szCs w:val="18"/>
              </w:rPr>
              <w:t>已完成一个合</w:t>
            </w:r>
            <w:r w:rsidRPr="0054038F">
              <w:rPr>
                <w:rFonts w:ascii="宋体" w:hAnsi="宋体"/>
                <w:sz w:val="18"/>
                <w:szCs w:val="18"/>
              </w:rPr>
              <w:t>同金额</w:t>
            </w:r>
            <w:r w:rsidRPr="0054038F">
              <w:rPr>
                <w:rFonts w:ascii="宋体" w:hAnsi="宋体" w:hint="eastAsia"/>
                <w:sz w:val="18"/>
                <w:szCs w:val="18"/>
              </w:rPr>
              <w:t>不少</w:t>
            </w:r>
            <w:r w:rsidRPr="0054038F">
              <w:rPr>
                <w:rFonts w:ascii="宋体" w:hAnsi="宋体"/>
                <w:sz w:val="18"/>
                <w:szCs w:val="18"/>
              </w:rPr>
              <w:t>于50</w:t>
            </w:r>
            <w:r w:rsidRPr="0054038F">
              <w:rPr>
                <w:rFonts w:ascii="宋体" w:hAnsi="宋体" w:hint="eastAsia"/>
                <w:sz w:val="18"/>
                <w:szCs w:val="18"/>
              </w:rPr>
              <w:t>万</w:t>
            </w:r>
            <w:r w:rsidRPr="0054038F">
              <w:rPr>
                <w:rFonts w:ascii="宋体" w:hAnsi="宋体"/>
                <w:sz w:val="18"/>
                <w:szCs w:val="18"/>
              </w:rPr>
              <w:t>元的</w:t>
            </w:r>
            <w:r w:rsidRPr="0054038F">
              <w:rPr>
                <w:rFonts w:ascii="宋体" w:hAnsi="宋体" w:hint="eastAsia"/>
                <w:sz w:val="18"/>
                <w:szCs w:val="18"/>
              </w:rPr>
              <w:t>房建工程的</w:t>
            </w:r>
            <w:r w:rsidRPr="0054038F">
              <w:rPr>
                <w:rFonts w:ascii="宋体" w:hAnsi="宋体"/>
                <w:sz w:val="18"/>
                <w:szCs w:val="18"/>
              </w:rPr>
              <w:t>全过程</w:t>
            </w:r>
            <w:r w:rsidRPr="0054038F">
              <w:rPr>
                <w:rFonts w:ascii="宋体" w:hAnsi="宋体" w:hint="eastAsia"/>
                <w:sz w:val="18"/>
                <w:szCs w:val="18"/>
              </w:rPr>
              <w:t>（</w:t>
            </w:r>
            <w:r w:rsidRPr="0054038F">
              <w:rPr>
                <w:rFonts w:ascii="宋体" w:hAnsi="宋体"/>
                <w:sz w:val="18"/>
                <w:szCs w:val="18"/>
              </w:rPr>
              <w:t>从</w:t>
            </w:r>
            <w:r w:rsidRPr="0054038F">
              <w:rPr>
                <w:rFonts w:ascii="宋体" w:hAnsi="宋体" w:hint="eastAsia"/>
                <w:sz w:val="18"/>
                <w:szCs w:val="18"/>
              </w:rPr>
              <w:t>开</w:t>
            </w:r>
            <w:r w:rsidRPr="0054038F">
              <w:rPr>
                <w:rFonts w:ascii="宋体" w:hAnsi="宋体"/>
                <w:sz w:val="18"/>
                <w:szCs w:val="18"/>
              </w:rPr>
              <w:t>工至竣工验收）的造价咨询服务项目</w:t>
            </w:r>
            <w:r w:rsidRPr="0054038F">
              <w:rPr>
                <w:rFonts w:ascii="宋体" w:hAnsi="宋体" w:hint="eastAsia"/>
                <w:sz w:val="18"/>
                <w:szCs w:val="18"/>
              </w:rPr>
              <w:t>；</w:t>
            </w:r>
          </w:p>
          <w:p w:rsidR="00981EC9" w:rsidRPr="0054038F" w:rsidRDefault="0054038F" w:rsidP="0054038F">
            <w:pPr>
              <w:autoSpaceDE w:val="0"/>
              <w:autoSpaceDN w:val="0"/>
              <w:adjustRightInd w:val="0"/>
              <w:snapToGrid w:val="0"/>
              <w:ind w:firstLineChars="0" w:firstLine="0"/>
              <w:rPr>
                <w:rFonts w:ascii="宋体" w:hAnsi="宋体"/>
                <w:sz w:val="15"/>
                <w:szCs w:val="15"/>
              </w:rPr>
            </w:pPr>
            <w:r w:rsidRPr="0054038F">
              <w:rPr>
                <w:rFonts w:ascii="宋体" w:hAnsi="宋体" w:hint="eastAsia"/>
                <w:sz w:val="15"/>
                <w:szCs w:val="15"/>
              </w:rPr>
              <w:t>备</w:t>
            </w:r>
            <w:r w:rsidRPr="0054038F">
              <w:rPr>
                <w:rFonts w:ascii="宋体" w:hAnsi="宋体"/>
                <w:sz w:val="15"/>
                <w:szCs w:val="15"/>
              </w:rPr>
              <w:t>注：</w:t>
            </w:r>
            <w:r w:rsidRPr="0054038F">
              <w:rPr>
                <w:rFonts w:ascii="宋体" w:hAnsi="宋体" w:hint="eastAsia"/>
                <w:sz w:val="15"/>
                <w:szCs w:val="15"/>
              </w:rPr>
              <w:t>上</w:t>
            </w:r>
            <w:r w:rsidRPr="0054038F">
              <w:rPr>
                <w:rFonts w:ascii="宋体" w:hAnsi="宋体"/>
                <w:sz w:val="15"/>
                <w:szCs w:val="15"/>
              </w:rPr>
              <w:t>述条件</w:t>
            </w:r>
            <w:r w:rsidRPr="0054038F">
              <w:rPr>
                <w:rFonts w:ascii="宋体" w:hAnsi="宋体" w:hint="eastAsia"/>
                <w:sz w:val="15"/>
                <w:szCs w:val="15"/>
              </w:rPr>
              <w:t>须提</w:t>
            </w:r>
            <w:r w:rsidRPr="0054038F">
              <w:rPr>
                <w:rFonts w:ascii="宋体" w:hAnsi="宋体"/>
                <w:sz w:val="15"/>
                <w:szCs w:val="15"/>
              </w:rPr>
              <w:t>供</w:t>
            </w:r>
            <w:r w:rsidRPr="0054038F">
              <w:rPr>
                <w:rFonts w:ascii="宋体" w:hAnsi="宋体" w:hint="eastAsia"/>
                <w:sz w:val="15"/>
                <w:szCs w:val="15"/>
              </w:rPr>
              <w:t>注册造价工程师(须注册在投标人本单位)与</w:t>
            </w:r>
            <w:r w:rsidRPr="0054038F">
              <w:rPr>
                <w:rFonts w:ascii="宋体" w:hAnsi="宋体"/>
                <w:sz w:val="15"/>
                <w:szCs w:val="15"/>
              </w:rPr>
              <w:t>职称的证书扫描件，</w:t>
            </w:r>
            <w:r w:rsidRPr="0054038F">
              <w:rPr>
                <w:rFonts w:ascii="宋体" w:hAnsi="宋体" w:hint="eastAsia"/>
                <w:sz w:val="15"/>
                <w:szCs w:val="15"/>
              </w:rPr>
              <w:t>提</w:t>
            </w:r>
            <w:r w:rsidRPr="0054038F">
              <w:rPr>
                <w:rFonts w:ascii="宋体" w:hAnsi="宋体"/>
                <w:sz w:val="15"/>
                <w:szCs w:val="15"/>
              </w:rPr>
              <w:t>供造价咨询服务合同关</w:t>
            </w:r>
            <w:r w:rsidRPr="0054038F">
              <w:rPr>
                <w:rFonts w:ascii="宋体" w:hAnsi="宋体" w:hint="eastAsia"/>
                <w:sz w:val="15"/>
                <w:szCs w:val="15"/>
              </w:rPr>
              <w:t>键</w:t>
            </w:r>
            <w:r w:rsidRPr="0054038F">
              <w:rPr>
                <w:rFonts w:ascii="宋体" w:hAnsi="宋体"/>
                <w:sz w:val="15"/>
                <w:szCs w:val="15"/>
              </w:rPr>
              <w:t>页</w:t>
            </w:r>
            <w:r w:rsidRPr="0054038F">
              <w:rPr>
                <w:rFonts w:ascii="宋体" w:hAnsi="宋体" w:hint="eastAsia"/>
                <w:sz w:val="15"/>
                <w:szCs w:val="15"/>
              </w:rPr>
              <w:t>（应包含但不限于项目名称、签约主体、合同</w:t>
            </w:r>
            <w:r w:rsidRPr="0054038F">
              <w:rPr>
                <w:rFonts w:ascii="宋体" w:hAnsi="宋体"/>
                <w:sz w:val="15"/>
                <w:szCs w:val="15"/>
              </w:rPr>
              <w:t>金额</w:t>
            </w:r>
            <w:r w:rsidRPr="0054038F">
              <w:rPr>
                <w:rFonts w:ascii="宋体" w:hAnsi="宋体" w:hint="eastAsia"/>
                <w:sz w:val="15"/>
                <w:szCs w:val="15"/>
              </w:rPr>
              <w:t>、合同范围、项目</w:t>
            </w:r>
            <w:r w:rsidRPr="0054038F">
              <w:rPr>
                <w:rFonts w:ascii="宋体" w:hAnsi="宋体"/>
                <w:sz w:val="15"/>
                <w:szCs w:val="15"/>
              </w:rPr>
              <w:t>负责人信息</w:t>
            </w:r>
            <w:r w:rsidRPr="0054038F">
              <w:rPr>
                <w:rFonts w:ascii="宋体" w:hAnsi="宋体" w:hint="eastAsia"/>
                <w:sz w:val="15"/>
                <w:szCs w:val="15"/>
              </w:rPr>
              <w:t>证明材料等）。</w:t>
            </w:r>
          </w:p>
        </w:tc>
      </w:tr>
      <w:tr w:rsidR="00ED1440">
        <w:trPr>
          <w:trHeight w:val="567"/>
        </w:trPr>
        <w:tc>
          <w:tcPr>
            <w:tcW w:w="1383" w:type="dxa"/>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结论</w:t>
            </w:r>
          </w:p>
        </w:tc>
        <w:tc>
          <w:tcPr>
            <w:tcW w:w="7146" w:type="dxa"/>
            <w:gridSpan w:val="2"/>
            <w:vAlign w:val="center"/>
          </w:tcPr>
          <w:p w:rsidR="00ED1440" w:rsidRDefault="005977E7">
            <w:pPr>
              <w:widowControl w:val="0"/>
              <w:autoSpaceDE w:val="0"/>
              <w:autoSpaceDN w:val="0"/>
              <w:adjustRightInd w:val="0"/>
              <w:snapToGrid w:val="0"/>
              <w:spacing w:line="240" w:lineRule="auto"/>
              <w:ind w:firstLineChars="0" w:firstLine="0"/>
              <w:jc w:val="center"/>
              <w:rPr>
                <w:rFonts w:ascii="宋体" w:hAnsi="宋体"/>
                <w:szCs w:val="21"/>
              </w:rPr>
            </w:pPr>
            <w:r>
              <w:rPr>
                <w:rFonts w:ascii="宋体" w:hAnsi="宋体" w:hint="eastAsia"/>
                <w:szCs w:val="21"/>
              </w:rPr>
              <w:t>通过/不通过</w:t>
            </w:r>
          </w:p>
        </w:tc>
      </w:tr>
    </w:tbl>
    <w:p w:rsidR="00981EC9" w:rsidRDefault="00981EC9">
      <w:pPr>
        <w:tabs>
          <w:tab w:val="left" w:pos="840"/>
        </w:tabs>
        <w:ind w:firstLineChars="0" w:firstLine="0"/>
        <w:rPr>
          <w:rFonts w:ascii="黑体" w:eastAsia="黑体" w:hAnsi="黑体"/>
          <w:b/>
          <w:color w:val="000000"/>
          <w:sz w:val="18"/>
          <w:szCs w:val="18"/>
        </w:rPr>
      </w:pPr>
    </w:p>
    <w:p w:rsidR="00ED1440" w:rsidRPr="00981EC9" w:rsidRDefault="005977E7">
      <w:pPr>
        <w:tabs>
          <w:tab w:val="left" w:pos="840"/>
        </w:tabs>
        <w:ind w:firstLineChars="0" w:firstLine="0"/>
        <w:rPr>
          <w:rFonts w:ascii="宋体" w:hAnsi="宋体" w:cs="宋体"/>
          <w:kern w:val="0"/>
          <w:sz w:val="18"/>
          <w:szCs w:val="18"/>
        </w:rPr>
      </w:pPr>
      <w:r w:rsidRPr="00981EC9">
        <w:rPr>
          <w:rFonts w:ascii="黑体" w:eastAsia="黑体" w:hAnsi="黑体" w:hint="eastAsia"/>
          <w:b/>
          <w:color w:val="000000"/>
          <w:sz w:val="18"/>
          <w:szCs w:val="18"/>
        </w:rPr>
        <w:t>注</w:t>
      </w:r>
      <w:r w:rsidRPr="00981EC9">
        <w:rPr>
          <w:rFonts w:ascii="黑体" w:eastAsia="黑体" w:hAnsi="黑体"/>
          <w:b/>
          <w:color w:val="000000"/>
          <w:sz w:val="18"/>
          <w:szCs w:val="18"/>
        </w:rPr>
        <w:t>：</w:t>
      </w:r>
      <w:r w:rsidRPr="00981EC9">
        <w:rPr>
          <w:rFonts w:ascii="宋体" w:hAnsi="宋体" w:cs="宋体" w:hint="eastAsia"/>
          <w:kern w:val="0"/>
          <w:sz w:val="18"/>
          <w:szCs w:val="18"/>
        </w:rPr>
        <w:t>1.至投标截止时间止，</w:t>
      </w:r>
      <w:r w:rsidRPr="00981EC9">
        <w:rPr>
          <w:rFonts w:ascii="宋体" w:hAnsi="宋体" w:cs="宋体"/>
          <w:kern w:val="0"/>
          <w:sz w:val="18"/>
          <w:szCs w:val="18"/>
        </w:rPr>
        <w:t>投标人</w:t>
      </w:r>
      <w:r w:rsidRPr="00981EC9">
        <w:rPr>
          <w:rFonts w:ascii="宋体" w:hAnsi="宋体" w:cs="宋体" w:hint="eastAsia"/>
          <w:kern w:val="0"/>
          <w:sz w:val="18"/>
          <w:szCs w:val="18"/>
        </w:rPr>
        <w:t>少</w:t>
      </w:r>
      <w:r w:rsidRPr="00981EC9">
        <w:rPr>
          <w:rFonts w:ascii="宋体" w:hAnsi="宋体" w:cs="宋体"/>
          <w:kern w:val="0"/>
          <w:sz w:val="18"/>
          <w:szCs w:val="18"/>
        </w:rPr>
        <w:t>于</w:t>
      </w:r>
      <w:r w:rsidRPr="00981EC9">
        <w:rPr>
          <w:rFonts w:ascii="宋体" w:hAnsi="宋体" w:cs="宋体" w:hint="eastAsia"/>
          <w:kern w:val="0"/>
          <w:sz w:val="18"/>
          <w:szCs w:val="18"/>
        </w:rPr>
        <w:t>3个</w:t>
      </w:r>
      <w:r w:rsidRPr="00981EC9">
        <w:rPr>
          <w:rFonts w:ascii="宋体" w:hAnsi="宋体" w:cs="宋体"/>
          <w:kern w:val="0"/>
          <w:sz w:val="18"/>
          <w:szCs w:val="18"/>
        </w:rPr>
        <w:t>，</w:t>
      </w:r>
      <w:r w:rsidRPr="00981EC9">
        <w:rPr>
          <w:rFonts w:ascii="宋体" w:hAnsi="宋体" w:cs="宋体" w:hint="eastAsia"/>
          <w:kern w:val="0"/>
          <w:sz w:val="18"/>
          <w:szCs w:val="18"/>
        </w:rPr>
        <w:t>采</w:t>
      </w:r>
      <w:r w:rsidRPr="00981EC9">
        <w:rPr>
          <w:rFonts w:ascii="宋体" w:hAnsi="宋体" w:cs="宋体"/>
          <w:kern w:val="0"/>
          <w:sz w:val="18"/>
          <w:szCs w:val="18"/>
        </w:rPr>
        <w:t>购人不</w:t>
      </w:r>
      <w:r w:rsidRPr="00981EC9">
        <w:rPr>
          <w:rFonts w:ascii="宋体" w:hAnsi="宋体" w:cs="宋体" w:hint="eastAsia"/>
          <w:kern w:val="0"/>
          <w:sz w:val="18"/>
          <w:szCs w:val="18"/>
        </w:rPr>
        <w:t>进</w:t>
      </w:r>
      <w:r w:rsidRPr="00981EC9">
        <w:rPr>
          <w:rFonts w:ascii="宋体" w:hAnsi="宋体" w:cs="宋体"/>
          <w:kern w:val="0"/>
          <w:sz w:val="18"/>
          <w:szCs w:val="18"/>
        </w:rPr>
        <w:t>入开标</w:t>
      </w:r>
      <w:r w:rsidRPr="00981EC9">
        <w:rPr>
          <w:rFonts w:ascii="宋体" w:hAnsi="宋体" w:cs="宋体" w:hint="eastAsia"/>
          <w:kern w:val="0"/>
          <w:sz w:val="18"/>
          <w:szCs w:val="18"/>
        </w:rPr>
        <w:t>环</w:t>
      </w:r>
      <w:r w:rsidRPr="00981EC9">
        <w:rPr>
          <w:rFonts w:ascii="宋体" w:hAnsi="宋体" w:cs="宋体"/>
          <w:kern w:val="0"/>
          <w:sz w:val="18"/>
          <w:szCs w:val="18"/>
        </w:rPr>
        <w:t>节，投标</w:t>
      </w:r>
      <w:r w:rsidRPr="00981EC9">
        <w:rPr>
          <w:rFonts w:ascii="宋体" w:hAnsi="宋体" w:cs="宋体" w:hint="eastAsia"/>
          <w:kern w:val="0"/>
          <w:sz w:val="18"/>
          <w:szCs w:val="18"/>
        </w:rPr>
        <w:t>文</w:t>
      </w:r>
      <w:r w:rsidRPr="00981EC9">
        <w:rPr>
          <w:rFonts w:ascii="宋体" w:hAnsi="宋体" w:cs="宋体"/>
          <w:kern w:val="0"/>
          <w:sz w:val="18"/>
          <w:szCs w:val="18"/>
        </w:rPr>
        <w:t>件原封</w:t>
      </w:r>
      <w:r w:rsidRPr="00981EC9">
        <w:rPr>
          <w:rFonts w:ascii="宋体" w:hAnsi="宋体" w:cs="宋体" w:hint="eastAsia"/>
          <w:kern w:val="0"/>
          <w:sz w:val="18"/>
          <w:szCs w:val="18"/>
        </w:rPr>
        <w:t>退</w:t>
      </w:r>
      <w:r w:rsidRPr="00981EC9">
        <w:rPr>
          <w:rFonts w:ascii="宋体" w:hAnsi="宋体" w:cs="宋体"/>
          <w:kern w:val="0"/>
          <w:sz w:val="18"/>
          <w:szCs w:val="18"/>
        </w:rPr>
        <w:t>回</w:t>
      </w:r>
      <w:r w:rsidRPr="00981EC9">
        <w:rPr>
          <w:rFonts w:ascii="宋体" w:hAnsi="宋体" w:cs="宋体" w:hint="eastAsia"/>
          <w:kern w:val="0"/>
          <w:sz w:val="18"/>
          <w:szCs w:val="18"/>
        </w:rPr>
        <w:t>投</w:t>
      </w:r>
      <w:r w:rsidRPr="00981EC9">
        <w:rPr>
          <w:rFonts w:ascii="宋体" w:hAnsi="宋体" w:cs="宋体"/>
          <w:kern w:val="0"/>
          <w:sz w:val="18"/>
          <w:szCs w:val="18"/>
        </w:rPr>
        <w:t>标人</w:t>
      </w:r>
      <w:r w:rsidRPr="00981EC9">
        <w:rPr>
          <w:rFonts w:ascii="宋体" w:hAnsi="宋体" w:cs="宋体" w:hint="eastAsia"/>
          <w:kern w:val="0"/>
          <w:sz w:val="18"/>
          <w:szCs w:val="18"/>
        </w:rPr>
        <w:t>，</w:t>
      </w:r>
      <w:r w:rsidRPr="00981EC9">
        <w:rPr>
          <w:rFonts w:ascii="宋体" w:hAnsi="宋体" w:cs="宋体"/>
          <w:kern w:val="0"/>
          <w:sz w:val="18"/>
          <w:szCs w:val="18"/>
        </w:rPr>
        <w:t>采</w:t>
      </w:r>
      <w:r w:rsidRPr="00981EC9">
        <w:rPr>
          <w:rFonts w:ascii="宋体" w:hAnsi="宋体" w:cs="宋体" w:hint="eastAsia"/>
          <w:kern w:val="0"/>
          <w:sz w:val="18"/>
          <w:szCs w:val="18"/>
        </w:rPr>
        <w:t>购</w:t>
      </w:r>
      <w:r w:rsidRPr="00981EC9">
        <w:rPr>
          <w:rFonts w:ascii="宋体" w:hAnsi="宋体" w:cs="宋体"/>
          <w:kern w:val="0"/>
          <w:sz w:val="18"/>
          <w:szCs w:val="18"/>
        </w:rPr>
        <w:t>人</w:t>
      </w:r>
      <w:r w:rsidRPr="00981EC9">
        <w:rPr>
          <w:rFonts w:ascii="宋体" w:hAnsi="宋体" w:cs="宋体" w:hint="eastAsia"/>
          <w:kern w:val="0"/>
          <w:sz w:val="18"/>
          <w:szCs w:val="18"/>
        </w:rPr>
        <w:t>重新</w:t>
      </w:r>
      <w:r w:rsidRPr="00981EC9">
        <w:rPr>
          <w:rFonts w:ascii="宋体" w:hAnsi="宋体" w:cs="宋体"/>
          <w:kern w:val="0"/>
          <w:sz w:val="18"/>
          <w:szCs w:val="18"/>
        </w:rPr>
        <w:t>组织招标采购。</w:t>
      </w:r>
    </w:p>
    <w:p w:rsidR="00ED1440" w:rsidRPr="00981EC9" w:rsidRDefault="005977E7">
      <w:pPr>
        <w:tabs>
          <w:tab w:val="left" w:pos="840"/>
        </w:tabs>
        <w:ind w:firstLine="360"/>
        <w:rPr>
          <w:rFonts w:ascii="宋体" w:hAnsi="宋体" w:cs="宋体"/>
          <w:kern w:val="0"/>
          <w:sz w:val="18"/>
          <w:szCs w:val="18"/>
        </w:rPr>
      </w:pPr>
      <w:r w:rsidRPr="00981EC9">
        <w:rPr>
          <w:rFonts w:ascii="宋体" w:hAnsi="宋体" w:cs="宋体" w:hint="eastAsia"/>
          <w:kern w:val="0"/>
          <w:sz w:val="18"/>
          <w:szCs w:val="18"/>
        </w:rPr>
        <w:t>2.采</w:t>
      </w:r>
      <w:r w:rsidRPr="00981EC9">
        <w:rPr>
          <w:rFonts w:ascii="宋体" w:hAnsi="宋体" w:cs="宋体"/>
          <w:kern w:val="0"/>
          <w:sz w:val="18"/>
          <w:szCs w:val="18"/>
        </w:rPr>
        <w:t>购人</w:t>
      </w:r>
      <w:r w:rsidRPr="00981EC9">
        <w:rPr>
          <w:rFonts w:ascii="宋体" w:hAnsi="宋体" w:cs="宋体" w:hint="eastAsia"/>
          <w:kern w:val="0"/>
          <w:sz w:val="18"/>
          <w:szCs w:val="18"/>
        </w:rPr>
        <w:t>重新</w:t>
      </w:r>
      <w:r w:rsidRPr="00981EC9">
        <w:rPr>
          <w:rFonts w:ascii="宋体" w:hAnsi="宋体" w:cs="宋体"/>
          <w:kern w:val="0"/>
          <w:sz w:val="18"/>
          <w:szCs w:val="18"/>
        </w:rPr>
        <w:t>组织招标</w:t>
      </w:r>
      <w:r w:rsidRPr="00981EC9">
        <w:rPr>
          <w:rFonts w:ascii="宋体" w:hAnsi="宋体" w:cs="宋体" w:hint="eastAsia"/>
          <w:kern w:val="0"/>
          <w:sz w:val="18"/>
          <w:szCs w:val="18"/>
        </w:rPr>
        <w:t>后，投</w:t>
      </w:r>
      <w:r w:rsidRPr="00981EC9">
        <w:rPr>
          <w:rFonts w:ascii="宋体" w:hAnsi="宋体" w:cs="宋体"/>
          <w:kern w:val="0"/>
          <w:sz w:val="18"/>
          <w:szCs w:val="18"/>
        </w:rPr>
        <w:t>标人仍不足</w:t>
      </w:r>
      <w:r w:rsidRPr="00981EC9">
        <w:rPr>
          <w:rFonts w:ascii="宋体" w:hAnsi="宋体" w:cs="宋体" w:hint="eastAsia"/>
          <w:kern w:val="0"/>
          <w:sz w:val="18"/>
          <w:szCs w:val="18"/>
        </w:rPr>
        <w:t>3个</w:t>
      </w:r>
      <w:r w:rsidRPr="00981EC9">
        <w:rPr>
          <w:rFonts w:ascii="宋体" w:hAnsi="宋体" w:cs="宋体"/>
          <w:kern w:val="0"/>
          <w:sz w:val="18"/>
          <w:szCs w:val="18"/>
        </w:rPr>
        <w:t>，采购人将视情况可选择</w:t>
      </w:r>
      <w:r w:rsidRPr="00981EC9">
        <w:rPr>
          <w:rFonts w:ascii="宋体" w:hAnsi="宋体" w:cs="宋体" w:hint="eastAsia"/>
          <w:kern w:val="0"/>
          <w:sz w:val="18"/>
          <w:szCs w:val="18"/>
        </w:rPr>
        <w:t>以下</w:t>
      </w:r>
      <w:r w:rsidRPr="00981EC9">
        <w:rPr>
          <w:rFonts w:ascii="宋体" w:hAnsi="宋体" w:cs="宋体"/>
          <w:kern w:val="0"/>
          <w:sz w:val="18"/>
          <w:szCs w:val="18"/>
        </w:rPr>
        <w:t>任</w:t>
      </w:r>
      <w:proofErr w:type="gramStart"/>
      <w:r w:rsidRPr="00981EC9">
        <w:rPr>
          <w:rFonts w:ascii="宋体" w:hAnsi="宋体" w:cs="宋体"/>
          <w:kern w:val="0"/>
          <w:sz w:val="18"/>
          <w:szCs w:val="18"/>
        </w:rPr>
        <w:t>一</w:t>
      </w:r>
      <w:proofErr w:type="gramEnd"/>
      <w:r w:rsidRPr="00981EC9">
        <w:rPr>
          <w:rFonts w:ascii="宋体" w:hAnsi="宋体" w:cs="宋体"/>
          <w:kern w:val="0"/>
          <w:sz w:val="18"/>
          <w:szCs w:val="18"/>
        </w:rPr>
        <w:t>方式处理：</w:t>
      </w:r>
    </w:p>
    <w:p w:rsidR="00ED1440" w:rsidRPr="00981EC9" w:rsidRDefault="005977E7">
      <w:pPr>
        <w:tabs>
          <w:tab w:val="left" w:pos="840"/>
        </w:tabs>
        <w:ind w:firstLine="360"/>
        <w:rPr>
          <w:rFonts w:ascii="宋体" w:hAnsi="宋体" w:cs="宋体"/>
          <w:kern w:val="0"/>
          <w:sz w:val="18"/>
          <w:szCs w:val="18"/>
        </w:rPr>
      </w:pPr>
      <w:r w:rsidRPr="00981EC9">
        <w:rPr>
          <w:rFonts w:ascii="宋体" w:hAnsi="宋体" w:cs="宋体" w:hint="eastAsia"/>
          <w:kern w:val="0"/>
          <w:sz w:val="18"/>
          <w:szCs w:val="18"/>
        </w:rPr>
        <w:t>（</w:t>
      </w:r>
      <w:r w:rsidRPr="00981EC9">
        <w:rPr>
          <w:rFonts w:ascii="宋体" w:hAnsi="宋体" w:cs="宋体"/>
          <w:kern w:val="0"/>
          <w:sz w:val="18"/>
          <w:szCs w:val="18"/>
        </w:rPr>
        <w:t>1</w:t>
      </w:r>
      <w:r w:rsidRPr="00981EC9">
        <w:rPr>
          <w:rFonts w:ascii="宋体" w:hAnsi="宋体" w:cs="宋体" w:hint="eastAsia"/>
          <w:kern w:val="0"/>
          <w:sz w:val="18"/>
          <w:szCs w:val="18"/>
        </w:rPr>
        <w:t>）竞</w:t>
      </w:r>
      <w:r w:rsidRPr="00981EC9">
        <w:rPr>
          <w:rFonts w:ascii="宋体" w:hAnsi="宋体" w:cs="宋体"/>
          <w:kern w:val="0"/>
          <w:sz w:val="18"/>
          <w:szCs w:val="18"/>
        </w:rPr>
        <w:t>争性谈判方式采购（投标人不少于</w:t>
      </w:r>
      <w:r w:rsidRPr="00981EC9">
        <w:rPr>
          <w:rFonts w:ascii="宋体" w:hAnsi="宋体" w:cs="宋体" w:hint="eastAsia"/>
          <w:kern w:val="0"/>
          <w:sz w:val="18"/>
          <w:szCs w:val="18"/>
        </w:rPr>
        <w:t>2个</w:t>
      </w:r>
      <w:r w:rsidRPr="00981EC9">
        <w:rPr>
          <w:rFonts w:ascii="宋体" w:hAnsi="宋体" w:cs="宋体"/>
          <w:kern w:val="0"/>
          <w:sz w:val="18"/>
          <w:szCs w:val="18"/>
        </w:rPr>
        <w:t>）</w:t>
      </w:r>
      <w:r w:rsidRPr="00981EC9">
        <w:rPr>
          <w:rFonts w:ascii="宋体" w:hAnsi="宋体" w:cs="宋体" w:hint="eastAsia"/>
          <w:kern w:val="0"/>
          <w:sz w:val="18"/>
          <w:szCs w:val="18"/>
        </w:rPr>
        <w:t>；</w:t>
      </w:r>
    </w:p>
    <w:p w:rsidR="00ED1440" w:rsidRPr="00981EC9" w:rsidRDefault="005977E7">
      <w:pPr>
        <w:tabs>
          <w:tab w:val="left" w:pos="840"/>
        </w:tabs>
        <w:ind w:firstLine="360"/>
        <w:rPr>
          <w:rFonts w:ascii="宋体" w:hAnsi="宋体" w:cs="宋体"/>
          <w:kern w:val="0"/>
          <w:sz w:val="18"/>
          <w:szCs w:val="18"/>
        </w:rPr>
      </w:pPr>
      <w:r w:rsidRPr="00981EC9">
        <w:rPr>
          <w:rFonts w:ascii="宋体" w:hAnsi="宋体" w:cs="宋体" w:hint="eastAsia"/>
          <w:kern w:val="0"/>
          <w:sz w:val="18"/>
          <w:szCs w:val="18"/>
        </w:rPr>
        <w:t>（2）单</w:t>
      </w:r>
      <w:r w:rsidRPr="00981EC9">
        <w:rPr>
          <w:rFonts w:ascii="宋体" w:hAnsi="宋体" w:cs="宋体"/>
          <w:kern w:val="0"/>
          <w:sz w:val="18"/>
          <w:szCs w:val="18"/>
        </w:rPr>
        <w:t>一来</w:t>
      </w:r>
      <w:r w:rsidRPr="00981EC9">
        <w:rPr>
          <w:rFonts w:ascii="宋体" w:hAnsi="宋体" w:cs="宋体" w:hint="eastAsia"/>
          <w:kern w:val="0"/>
          <w:sz w:val="18"/>
          <w:szCs w:val="18"/>
        </w:rPr>
        <w:t>源</w:t>
      </w:r>
      <w:r w:rsidRPr="00981EC9">
        <w:rPr>
          <w:rFonts w:ascii="宋体" w:hAnsi="宋体" w:cs="宋体"/>
          <w:kern w:val="0"/>
          <w:sz w:val="18"/>
          <w:szCs w:val="18"/>
        </w:rPr>
        <w:t>谈判采购（投标人仅有</w:t>
      </w:r>
      <w:r w:rsidRPr="00981EC9">
        <w:rPr>
          <w:rFonts w:ascii="宋体" w:hAnsi="宋体" w:cs="宋体" w:hint="eastAsia"/>
          <w:kern w:val="0"/>
          <w:sz w:val="18"/>
          <w:szCs w:val="18"/>
        </w:rPr>
        <w:t>1个</w:t>
      </w:r>
      <w:r w:rsidRPr="00981EC9">
        <w:rPr>
          <w:rFonts w:ascii="宋体" w:hAnsi="宋体" w:cs="宋体"/>
          <w:kern w:val="0"/>
          <w:sz w:val="18"/>
          <w:szCs w:val="18"/>
        </w:rPr>
        <w:t>）</w:t>
      </w:r>
    </w:p>
    <w:p w:rsidR="00ED1440" w:rsidRPr="00981EC9" w:rsidRDefault="005977E7">
      <w:pPr>
        <w:tabs>
          <w:tab w:val="left" w:pos="840"/>
        </w:tabs>
        <w:ind w:firstLine="360"/>
        <w:rPr>
          <w:rFonts w:ascii="宋体" w:hAnsi="宋体" w:cs="宋体"/>
          <w:kern w:val="0"/>
          <w:sz w:val="18"/>
          <w:szCs w:val="18"/>
        </w:rPr>
      </w:pPr>
      <w:r w:rsidRPr="00981EC9">
        <w:rPr>
          <w:rFonts w:ascii="宋体" w:hAnsi="宋体" w:cs="宋体" w:hint="eastAsia"/>
          <w:kern w:val="0"/>
          <w:sz w:val="18"/>
          <w:szCs w:val="18"/>
        </w:rPr>
        <w:t>（3）停止</w:t>
      </w:r>
      <w:r w:rsidRPr="00981EC9">
        <w:rPr>
          <w:rFonts w:ascii="宋体" w:hAnsi="宋体" w:cs="宋体"/>
          <w:kern w:val="0"/>
          <w:sz w:val="18"/>
          <w:szCs w:val="18"/>
        </w:rPr>
        <w:t>本项目采购。</w:t>
      </w:r>
    </w:p>
    <w:p w:rsidR="00ED1440" w:rsidRDefault="00ED1440">
      <w:pPr>
        <w:tabs>
          <w:tab w:val="left" w:pos="840"/>
        </w:tabs>
        <w:ind w:firstLineChars="0" w:firstLine="0"/>
        <w:sectPr w:rsidR="00ED1440">
          <w:pgSz w:w="11906" w:h="16838"/>
          <w:pgMar w:top="1440" w:right="1800" w:bottom="1440" w:left="1800" w:header="567" w:footer="567" w:gutter="0"/>
          <w:cols w:space="0"/>
          <w:docGrid w:linePitch="286"/>
        </w:sectPr>
      </w:pPr>
    </w:p>
    <w:p w:rsidR="00ED1440" w:rsidRDefault="005977E7">
      <w:pPr>
        <w:tabs>
          <w:tab w:val="left" w:pos="840"/>
        </w:tabs>
        <w:ind w:firstLineChars="0" w:firstLine="0"/>
        <w:rPr>
          <w:rFonts w:ascii="黑体" w:eastAsia="黑体" w:hAnsi="黑体"/>
          <w:sz w:val="28"/>
          <w:szCs w:val="28"/>
        </w:rPr>
      </w:pPr>
      <w:r>
        <w:rPr>
          <w:rFonts w:ascii="黑体" w:eastAsia="黑体" w:hAnsi="黑体" w:hint="eastAsia"/>
          <w:sz w:val="28"/>
          <w:szCs w:val="28"/>
        </w:rPr>
        <w:lastRenderedPageBreak/>
        <w:t>综</w:t>
      </w:r>
      <w:r>
        <w:rPr>
          <w:rFonts w:ascii="黑体" w:eastAsia="黑体" w:hAnsi="黑体"/>
          <w:sz w:val="28"/>
          <w:szCs w:val="28"/>
        </w:rPr>
        <w:t>合</w:t>
      </w:r>
      <w:r w:rsidR="00BD3512">
        <w:rPr>
          <w:rFonts w:ascii="黑体" w:eastAsia="黑体" w:hAnsi="黑体" w:hint="eastAsia"/>
          <w:sz w:val="28"/>
          <w:szCs w:val="28"/>
        </w:rPr>
        <w:t>评分表：</w:t>
      </w:r>
    </w:p>
    <w:tbl>
      <w:tblPr>
        <w:tblpPr w:leftFromText="180" w:rightFromText="180" w:vertAnchor="text"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5"/>
        <w:gridCol w:w="1130"/>
        <w:gridCol w:w="4788"/>
        <w:gridCol w:w="708"/>
      </w:tblGrid>
      <w:tr w:rsidR="0054038F" w:rsidTr="0054038F">
        <w:trPr>
          <w:cantSplit/>
          <w:trHeight w:val="384"/>
        </w:trPr>
        <w:tc>
          <w:tcPr>
            <w:tcW w:w="709"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76" w:lineRule="auto"/>
              <w:ind w:firstLineChars="0" w:firstLine="0"/>
              <w:rPr>
                <w:szCs w:val="21"/>
              </w:rPr>
            </w:pPr>
            <w:r>
              <w:rPr>
                <w:rFonts w:hint="eastAsia"/>
                <w:szCs w:val="21"/>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76" w:lineRule="auto"/>
              <w:ind w:firstLineChars="0" w:firstLine="0"/>
              <w:rPr>
                <w:szCs w:val="21"/>
              </w:rPr>
            </w:pPr>
            <w:r>
              <w:rPr>
                <w:rFonts w:hint="eastAsia"/>
                <w:szCs w:val="21"/>
              </w:rPr>
              <w:t>评审项</w:t>
            </w:r>
          </w:p>
        </w:tc>
        <w:tc>
          <w:tcPr>
            <w:tcW w:w="1130"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76" w:lineRule="auto"/>
              <w:ind w:firstLineChars="0" w:firstLine="0"/>
              <w:rPr>
                <w:szCs w:val="21"/>
              </w:rPr>
            </w:pPr>
            <w:r>
              <w:rPr>
                <w:rFonts w:hint="eastAsia"/>
                <w:szCs w:val="21"/>
              </w:rPr>
              <w:t>评审项目</w:t>
            </w:r>
          </w:p>
        </w:tc>
        <w:tc>
          <w:tcPr>
            <w:tcW w:w="4788"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76" w:lineRule="auto"/>
              <w:ind w:firstLine="420"/>
              <w:jc w:val="center"/>
              <w:rPr>
                <w:szCs w:val="21"/>
              </w:rPr>
            </w:pPr>
            <w:r>
              <w:rPr>
                <w:rFonts w:hint="eastAsia"/>
                <w:szCs w:val="21"/>
              </w:rPr>
              <w:t>评审标准</w:t>
            </w:r>
          </w:p>
        </w:tc>
        <w:tc>
          <w:tcPr>
            <w:tcW w:w="708"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76" w:lineRule="auto"/>
              <w:ind w:firstLineChars="0" w:firstLine="0"/>
              <w:rPr>
                <w:rFonts w:ascii="仿宋_GB2312" w:eastAsia="仿宋_GB2312" w:hAnsi="宋体"/>
                <w:sz w:val="24"/>
              </w:rPr>
            </w:pPr>
            <w:r>
              <w:rPr>
                <w:rFonts w:ascii="仿宋_GB2312" w:eastAsia="仿宋_GB2312" w:hAnsi="宋体" w:hint="eastAsia"/>
                <w:sz w:val="24"/>
              </w:rPr>
              <w:t>分值</w:t>
            </w:r>
          </w:p>
        </w:tc>
      </w:tr>
      <w:tr w:rsidR="0054038F" w:rsidTr="0054038F">
        <w:trPr>
          <w:cantSplit/>
          <w:trHeight w:val="3449"/>
        </w:trPr>
        <w:tc>
          <w:tcPr>
            <w:tcW w:w="709" w:type="dxa"/>
            <w:vMerge w:val="restart"/>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95" w:firstLine="199"/>
              <w:jc w:val="center"/>
              <w:rPr>
                <w:szCs w:val="21"/>
              </w:rPr>
            </w:pPr>
            <w:r>
              <w:rPr>
                <w:rFonts w:hint="eastAsia"/>
                <w:szCs w:val="21"/>
              </w:rPr>
              <w:t>1</w:t>
            </w:r>
          </w:p>
        </w:tc>
        <w:tc>
          <w:tcPr>
            <w:tcW w:w="1275" w:type="dxa"/>
            <w:vMerge w:val="restart"/>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0" w:firstLine="0"/>
              <w:rPr>
                <w:rFonts w:cs="仿宋_GB2312"/>
                <w:kern w:val="0"/>
                <w:sz w:val="18"/>
                <w:szCs w:val="18"/>
                <w:lang w:val="zh-CN"/>
              </w:rPr>
            </w:pPr>
            <w:r>
              <w:rPr>
                <w:rFonts w:cs="仿宋_GB2312" w:hint="eastAsia"/>
                <w:kern w:val="0"/>
                <w:sz w:val="18"/>
                <w:szCs w:val="18"/>
                <w:lang w:val="zh-CN"/>
              </w:rPr>
              <w:t>商务部分</w:t>
            </w:r>
          </w:p>
          <w:p w:rsidR="0054038F" w:rsidRDefault="0054038F" w:rsidP="0054038F">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w:t>
            </w:r>
            <w:r>
              <w:rPr>
                <w:rFonts w:cs="仿宋_GB2312"/>
                <w:kern w:val="0"/>
                <w:sz w:val="18"/>
                <w:szCs w:val="18"/>
                <w:lang w:val="zh-CN"/>
              </w:rPr>
              <w:t>3</w:t>
            </w:r>
            <w:r>
              <w:rPr>
                <w:rFonts w:cs="仿宋_GB2312" w:hint="eastAsia"/>
                <w:kern w:val="0"/>
                <w:sz w:val="18"/>
                <w:szCs w:val="18"/>
                <w:lang w:val="zh-CN"/>
              </w:rPr>
              <w:t>0</w:t>
            </w:r>
            <w:r>
              <w:rPr>
                <w:rFonts w:cs="仿宋_GB2312" w:hint="eastAsia"/>
                <w:kern w:val="0"/>
                <w:sz w:val="18"/>
                <w:szCs w:val="18"/>
                <w:lang w:val="zh-CN"/>
              </w:rPr>
              <w:t>分）</w:t>
            </w:r>
          </w:p>
        </w:tc>
        <w:tc>
          <w:tcPr>
            <w:tcW w:w="1130" w:type="dxa"/>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0" w:firstLine="0"/>
              <w:rPr>
                <w:rFonts w:cs="仿宋_GB2312"/>
                <w:kern w:val="0"/>
                <w:sz w:val="18"/>
                <w:szCs w:val="18"/>
                <w:lang w:val="zh-CN"/>
              </w:rPr>
            </w:pPr>
            <w:r>
              <w:rPr>
                <w:rFonts w:cs="仿宋_GB2312" w:hint="eastAsia"/>
                <w:kern w:val="0"/>
                <w:sz w:val="18"/>
                <w:szCs w:val="18"/>
                <w:lang w:val="zh-CN"/>
              </w:rPr>
              <w:t>同类业绩情况</w:t>
            </w:r>
          </w:p>
        </w:tc>
        <w:tc>
          <w:tcPr>
            <w:tcW w:w="4788" w:type="dxa"/>
            <w:tcBorders>
              <w:top w:val="single" w:sz="4" w:space="0" w:color="auto"/>
              <w:left w:val="single" w:sz="4" w:space="0" w:color="auto"/>
              <w:right w:val="single" w:sz="4" w:space="0" w:color="auto"/>
            </w:tcBorders>
            <w:vAlign w:val="center"/>
          </w:tcPr>
          <w:p w:rsidR="0054038F" w:rsidRDefault="0054038F" w:rsidP="0054038F">
            <w:pPr>
              <w:ind w:firstLine="360"/>
              <w:rPr>
                <w:rFonts w:cs="仿宋_GB2312"/>
                <w:kern w:val="0"/>
                <w:sz w:val="18"/>
                <w:szCs w:val="18"/>
                <w:lang w:val="zh-CN"/>
              </w:rPr>
            </w:pPr>
            <w:r>
              <w:rPr>
                <w:rFonts w:cs="仿宋_GB2312" w:hint="eastAsia"/>
                <w:kern w:val="0"/>
                <w:sz w:val="18"/>
                <w:szCs w:val="18"/>
                <w:lang w:val="zh-CN"/>
              </w:rPr>
              <w:t>提供自</w:t>
            </w:r>
            <w:r>
              <w:rPr>
                <w:rFonts w:cs="仿宋_GB2312" w:hint="eastAsia"/>
                <w:kern w:val="0"/>
                <w:sz w:val="18"/>
                <w:szCs w:val="18"/>
                <w:lang w:val="zh-CN"/>
              </w:rPr>
              <w:t>202</w:t>
            </w:r>
            <w:r>
              <w:rPr>
                <w:rFonts w:cs="仿宋_GB2312"/>
                <w:kern w:val="0"/>
                <w:sz w:val="18"/>
                <w:szCs w:val="18"/>
                <w:lang w:val="zh-CN"/>
              </w:rPr>
              <w:t>3</w:t>
            </w:r>
            <w:r>
              <w:rPr>
                <w:rFonts w:cs="仿宋_GB2312" w:hint="eastAsia"/>
                <w:kern w:val="0"/>
                <w:sz w:val="18"/>
                <w:szCs w:val="18"/>
                <w:lang w:val="zh-CN"/>
              </w:rPr>
              <w:t>年</w:t>
            </w:r>
            <w:r>
              <w:rPr>
                <w:rFonts w:cs="仿宋_GB2312" w:hint="eastAsia"/>
                <w:kern w:val="0"/>
                <w:sz w:val="18"/>
                <w:szCs w:val="18"/>
                <w:lang w:val="zh-CN"/>
              </w:rPr>
              <w:t>1</w:t>
            </w:r>
            <w:r>
              <w:rPr>
                <w:rFonts w:cs="仿宋_GB2312" w:hint="eastAsia"/>
                <w:kern w:val="0"/>
                <w:sz w:val="18"/>
                <w:szCs w:val="18"/>
                <w:lang w:val="zh-CN"/>
              </w:rPr>
              <w:t>月</w:t>
            </w:r>
            <w:r>
              <w:rPr>
                <w:rFonts w:cs="仿宋_GB2312" w:hint="eastAsia"/>
                <w:kern w:val="0"/>
                <w:sz w:val="18"/>
                <w:szCs w:val="18"/>
                <w:lang w:val="zh-CN"/>
              </w:rPr>
              <w:t>1</w:t>
            </w:r>
            <w:r>
              <w:rPr>
                <w:rFonts w:cs="仿宋_GB2312" w:hint="eastAsia"/>
                <w:kern w:val="0"/>
                <w:sz w:val="18"/>
                <w:szCs w:val="18"/>
                <w:lang w:val="zh-CN"/>
              </w:rPr>
              <w:t>日至招标公告发布日止，投标人已承接同</w:t>
            </w:r>
            <w:r>
              <w:rPr>
                <w:rFonts w:cs="仿宋_GB2312"/>
                <w:kern w:val="0"/>
                <w:sz w:val="18"/>
                <w:szCs w:val="18"/>
                <w:lang w:val="zh-CN"/>
              </w:rPr>
              <w:t>类业绩（</w:t>
            </w:r>
            <w:r>
              <w:rPr>
                <w:rFonts w:cs="仿宋_GB2312" w:hint="eastAsia"/>
                <w:kern w:val="0"/>
                <w:sz w:val="18"/>
                <w:szCs w:val="18"/>
                <w:lang w:val="zh-CN"/>
              </w:rPr>
              <w:t>指房建工程或公共建筑装修工</w:t>
            </w:r>
            <w:r>
              <w:rPr>
                <w:rFonts w:cs="仿宋_GB2312"/>
                <w:kern w:val="0"/>
                <w:sz w:val="18"/>
                <w:szCs w:val="18"/>
                <w:lang w:val="zh-CN"/>
              </w:rPr>
              <w:t>程或改造提</w:t>
            </w:r>
            <w:r>
              <w:rPr>
                <w:rFonts w:cs="仿宋_GB2312" w:hint="eastAsia"/>
                <w:kern w:val="0"/>
                <w:sz w:val="18"/>
                <w:szCs w:val="18"/>
                <w:lang w:val="zh-CN"/>
              </w:rPr>
              <w:t>升工</w:t>
            </w:r>
            <w:r>
              <w:rPr>
                <w:rFonts w:cs="仿宋_GB2312"/>
                <w:kern w:val="0"/>
                <w:sz w:val="18"/>
                <w:szCs w:val="18"/>
                <w:lang w:val="zh-CN"/>
              </w:rPr>
              <w:t>程</w:t>
            </w:r>
            <w:r>
              <w:rPr>
                <w:rFonts w:cs="仿宋_GB2312" w:hint="eastAsia"/>
                <w:kern w:val="0"/>
                <w:sz w:val="18"/>
                <w:szCs w:val="18"/>
                <w:lang w:val="zh-CN"/>
              </w:rPr>
              <w:t>的造价咨询服务）</w:t>
            </w:r>
            <w:r>
              <w:rPr>
                <w:rFonts w:cs="仿宋_GB2312"/>
                <w:kern w:val="0"/>
                <w:sz w:val="18"/>
                <w:szCs w:val="18"/>
                <w:lang w:val="zh-CN"/>
              </w:rPr>
              <w:t>项目</w:t>
            </w:r>
            <w:r>
              <w:rPr>
                <w:rFonts w:cs="仿宋_GB2312" w:hint="eastAsia"/>
                <w:kern w:val="0"/>
                <w:sz w:val="18"/>
                <w:szCs w:val="18"/>
                <w:lang w:val="zh-CN"/>
              </w:rPr>
              <w:t>，每提供一份同</w:t>
            </w:r>
            <w:r>
              <w:rPr>
                <w:rFonts w:cs="仿宋_GB2312"/>
                <w:kern w:val="0"/>
                <w:sz w:val="18"/>
                <w:szCs w:val="18"/>
                <w:lang w:val="zh-CN"/>
              </w:rPr>
              <w:t>类业绩</w:t>
            </w:r>
            <w:r>
              <w:rPr>
                <w:rFonts w:cs="仿宋_GB2312" w:hint="eastAsia"/>
                <w:kern w:val="0"/>
                <w:sz w:val="18"/>
                <w:szCs w:val="18"/>
                <w:lang w:val="zh-CN"/>
              </w:rPr>
              <w:t>合同得</w:t>
            </w:r>
            <w:r>
              <w:rPr>
                <w:rFonts w:cs="仿宋_GB2312"/>
                <w:kern w:val="0"/>
                <w:sz w:val="18"/>
                <w:szCs w:val="18"/>
                <w:lang w:val="zh-CN"/>
              </w:rPr>
              <w:t>3</w:t>
            </w:r>
            <w:r>
              <w:rPr>
                <w:rFonts w:cs="仿宋_GB2312" w:hint="eastAsia"/>
                <w:kern w:val="0"/>
                <w:sz w:val="18"/>
                <w:szCs w:val="18"/>
                <w:lang w:val="zh-CN"/>
              </w:rPr>
              <w:t>分，最高得</w:t>
            </w:r>
            <w:r>
              <w:rPr>
                <w:rFonts w:cs="仿宋_GB2312"/>
                <w:kern w:val="0"/>
                <w:sz w:val="18"/>
                <w:szCs w:val="18"/>
                <w:lang w:val="zh-CN"/>
              </w:rPr>
              <w:t>15</w:t>
            </w:r>
            <w:r>
              <w:rPr>
                <w:rFonts w:cs="仿宋_GB2312" w:hint="eastAsia"/>
                <w:kern w:val="0"/>
                <w:sz w:val="18"/>
                <w:szCs w:val="18"/>
                <w:lang w:val="zh-CN"/>
              </w:rPr>
              <w:t>分。</w:t>
            </w:r>
          </w:p>
          <w:p w:rsidR="0054038F" w:rsidRDefault="0054038F" w:rsidP="0054038F">
            <w:pPr>
              <w:pStyle w:val="USE1"/>
              <w:tabs>
                <w:tab w:val="left" w:pos="1800"/>
                <w:tab w:val="left" w:pos="2340"/>
              </w:tabs>
              <w:spacing w:line="240" w:lineRule="auto"/>
              <w:ind w:firstLine="361"/>
              <w:jc w:val="both"/>
              <w:rPr>
                <w:rFonts w:ascii="Times New Roman" w:hAnsi="Times New Roman" w:cs="仿宋_GB2312"/>
                <w:b w:val="0"/>
                <w:kern w:val="0"/>
                <w:sz w:val="18"/>
                <w:szCs w:val="18"/>
                <w:lang w:val="zh-CN"/>
              </w:rPr>
            </w:pPr>
          </w:p>
          <w:p w:rsidR="0054038F" w:rsidRDefault="0054038F" w:rsidP="0054038F">
            <w:pPr>
              <w:pStyle w:val="USE1"/>
              <w:tabs>
                <w:tab w:val="left" w:pos="1800"/>
                <w:tab w:val="left" w:pos="2340"/>
              </w:tabs>
              <w:spacing w:line="240" w:lineRule="auto"/>
              <w:jc w:val="both"/>
              <w:rPr>
                <w:rFonts w:ascii="Times New Roman" w:hAnsi="Times New Roman" w:cs="仿宋_GB2312"/>
                <w:b w:val="0"/>
                <w:kern w:val="0"/>
                <w:sz w:val="18"/>
                <w:szCs w:val="18"/>
                <w:lang w:val="zh-CN"/>
              </w:rPr>
            </w:pPr>
          </w:p>
          <w:p w:rsidR="0054038F" w:rsidRDefault="0054038F" w:rsidP="0054038F">
            <w:pPr>
              <w:pStyle w:val="USE1"/>
              <w:tabs>
                <w:tab w:val="left" w:pos="1800"/>
                <w:tab w:val="left" w:pos="2340"/>
              </w:tabs>
              <w:spacing w:line="240" w:lineRule="auto"/>
              <w:ind w:firstLine="360"/>
              <w:jc w:val="both"/>
              <w:rPr>
                <w:rFonts w:ascii="Times New Roman" w:hAnsi="Times New Roman" w:cs="仿宋_GB2312"/>
                <w:b w:val="0"/>
                <w:kern w:val="0"/>
                <w:sz w:val="18"/>
                <w:szCs w:val="18"/>
                <w:lang w:val="zh-CN"/>
              </w:rPr>
            </w:pPr>
            <w:r>
              <w:rPr>
                <w:rFonts w:ascii="Times New Roman" w:hAnsi="Times New Roman" w:cs="仿宋_GB2312" w:hint="eastAsia"/>
                <w:b w:val="0"/>
                <w:kern w:val="0"/>
                <w:sz w:val="18"/>
                <w:szCs w:val="18"/>
                <w:lang w:val="zh-CN"/>
              </w:rPr>
              <w:t>证明文件：投标人必须作为同类项目业绩的合同签署者和主要实施人，提供合同关键页（包括但不限于项目名称、合同范围、合同签订时间、甲乙双方盖章页等。以合同签订时间为准），不提供不得分。</w:t>
            </w:r>
          </w:p>
          <w:p w:rsidR="0054038F" w:rsidRDefault="0054038F" w:rsidP="0054038F">
            <w:pPr>
              <w:spacing w:line="240" w:lineRule="exact"/>
              <w:ind w:firstLine="360"/>
              <w:rPr>
                <w:rFonts w:cs="仿宋_GB2312"/>
                <w:kern w:val="0"/>
                <w:sz w:val="18"/>
                <w:szCs w:val="18"/>
                <w:lang w:val="zh-CN"/>
              </w:rPr>
            </w:pPr>
          </w:p>
        </w:tc>
        <w:tc>
          <w:tcPr>
            <w:tcW w:w="708" w:type="dxa"/>
            <w:tcBorders>
              <w:top w:val="single" w:sz="4" w:space="0" w:color="auto"/>
              <w:left w:val="single" w:sz="4" w:space="0" w:color="auto"/>
              <w:right w:val="single" w:sz="4" w:space="0" w:color="auto"/>
            </w:tcBorders>
            <w:vAlign w:val="center"/>
          </w:tcPr>
          <w:p w:rsidR="0054038F" w:rsidRDefault="0054038F" w:rsidP="0054038F">
            <w:pPr>
              <w:adjustRightInd w:val="0"/>
              <w:snapToGrid w:val="0"/>
              <w:spacing w:line="240" w:lineRule="exact"/>
              <w:ind w:firstLineChars="0" w:firstLine="0"/>
              <w:rPr>
                <w:rFonts w:ascii="宋体" w:hAnsi="宋体" w:cs="Arial"/>
                <w:snapToGrid w:val="0"/>
                <w:kern w:val="0"/>
                <w:szCs w:val="21"/>
              </w:rPr>
            </w:pPr>
            <w:r>
              <w:rPr>
                <w:rFonts w:ascii="宋体" w:hAnsi="宋体" w:cs="Arial"/>
                <w:snapToGrid w:val="0"/>
                <w:kern w:val="0"/>
                <w:szCs w:val="21"/>
              </w:rPr>
              <w:t>15</w:t>
            </w:r>
          </w:p>
        </w:tc>
      </w:tr>
      <w:tr w:rsidR="0054038F" w:rsidTr="0054038F">
        <w:trPr>
          <w:cantSplit/>
          <w:trHeight w:val="3449"/>
        </w:trPr>
        <w:tc>
          <w:tcPr>
            <w:tcW w:w="709" w:type="dxa"/>
            <w:vMerge/>
            <w:tcBorders>
              <w:left w:val="single" w:sz="4" w:space="0" w:color="auto"/>
              <w:bottom w:val="single" w:sz="4" w:space="0" w:color="auto"/>
              <w:right w:val="single" w:sz="4" w:space="0" w:color="auto"/>
            </w:tcBorders>
            <w:vAlign w:val="center"/>
          </w:tcPr>
          <w:p w:rsidR="0054038F" w:rsidRDefault="0054038F" w:rsidP="0054038F">
            <w:pPr>
              <w:spacing w:line="240" w:lineRule="exact"/>
              <w:ind w:firstLineChars="95" w:firstLine="199"/>
              <w:jc w:val="center"/>
              <w:rPr>
                <w:szCs w:val="21"/>
              </w:rPr>
            </w:pPr>
          </w:p>
        </w:tc>
        <w:tc>
          <w:tcPr>
            <w:tcW w:w="1275" w:type="dxa"/>
            <w:vMerge/>
            <w:tcBorders>
              <w:left w:val="single" w:sz="4" w:space="0" w:color="auto"/>
              <w:right w:val="single" w:sz="4" w:space="0" w:color="auto"/>
            </w:tcBorders>
            <w:vAlign w:val="center"/>
          </w:tcPr>
          <w:p w:rsidR="0054038F" w:rsidRDefault="0054038F" w:rsidP="0054038F">
            <w:pPr>
              <w:spacing w:line="240" w:lineRule="exact"/>
              <w:ind w:firstLine="360"/>
              <w:jc w:val="center"/>
              <w:rPr>
                <w:rFonts w:cs="仿宋_GB2312"/>
                <w:kern w:val="0"/>
                <w:sz w:val="18"/>
                <w:szCs w:val="18"/>
                <w:lang w:val="zh-CN"/>
              </w:rPr>
            </w:pPr>
          </w:p>
        </w:tc>
        <w:tc>
          <w:tcPr>
            <w:tcW w:w="1130" w:type="dxa"/>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0" w:firstLine="0"/>
              <w:rPr>
                <w:rFonts w:ascii="宋体" w:hAnsi="宋体" w:cs="宋体"/>
                <w:sz w:val="20"/>
                <w:szCs w:val="20"/>
                <w:lang w:bidi="en-US"/>
              </w:rPr>
            </w:pPr>
            <w:r>
              <w:rPr>
                <w:rFonts w:cs="仿宋_GB2312" w:hint="eastAsia"/>
                <w:kern w:val="0"/>
                <w:sz w:val="18"/>
                <w:szCs w:val="18"/>
                <w:lang w:val="zh-CN"/>
              </w:rPr>
              <w:t>项目负责人及团队成员能力</w:t>
            </w:r>
          </w:p>
        </w:tc>
        <w:tc>
          <w:tcPr>
            <w:tcW w:w="4788" w:type="dxa"/>
            <w:tcBorders>
              <w:top w:val="single" w:sz="4" w:space="0" w:color="auto"/>
              <w:left w:val="single" w:sz="4" w:space="0" w:color="auto"/>
              <w:right w:val="single" w:sz="4" w:space="0" w:color="auto"/>
            </w:tcBorders>
            <w:vAlign w:val="center"/>
          </w:tcPr>
          <w:p w:rsidR="0054038F" w:rsidRDefault="0054038F" w:rsidP="0054038F">
            <w:pPr>
              <w:autoSpaceDE w:val="0"/>
              <w:autoSpaceDN w:val="0"/>
              <w:spacing w:afterLines="50" w:after="120"/>
              <w:ind w:firstLine="360"/>
              <w:rPr>
                <w:rFonts w:cs="仿宋_GB2312"/>
                <w:kern w:val="0"/>
                <w:sz w:val="18"/>
                <w:szCs w:val="18"/>
                <w:lang w:val="zh-CN"/>
              </w:rPr>
            </w:pPr>
            <w:r>
              <w:rPr>
                <w:rFonts w:cs="仿宋_GB2312"/>
                <w:kern w:val="0"/>
                <w:sz w:val="18"/>
                <w:szCs w:val="18"/>
                <w:lang w:val="zh-CN"/>
              </w:rPr>
              <w:t>1.</w:t>
            </w:r>
            <w:r>
              <w:rPr>
                <w:rFonts w:cs="仿宋_GB2312" w:hint="eastAsia"/>
                <w:kern w:val="0"/>
                <w:sz w:val="18"/>
                <w:szCs w:val="18"/>
                <w:lang w:val="zh-CN"/>
              </w:rPr>
              <w:t>项目负责人担任过</w:t>
            </w:r>
            <w:r>
              <w:rPr>
                <w:rFonts w:cs="仿宋_GB2312" w:hint="eastAsia"/>
                <w:kern w:val="0"/>
                <w:sz w:val="18"/>
                <w:szCs w:val="18"/>
              </w:rPr>
              <w:t>完整的房建工程造价咨询服务项目负责人</w:t>
            </w:r>
            <w:r>
              <w:rPr>
                <w:rFonts w:cs="仿宋_GB2312"/>
                <w:kern w:val="0"/>
                <w:sz w:val="18"/>
                <w:szCs w:val="18"/>
              </w:rPr>
              <w:t>或</w:t>
            </w:r>
            <w:r>
              <w:rPr>
                <w:rFonts w:cs="仿宋_GB2312" w:hint="eastAsia"/>
                <w:kern w:val="0"/>
                <w:sz w:val="18"/>
                <w:szCs w:val="18"/>
                <w:lang w:val="zh-CN"/>
              </w:rPr>
              <w:t>公共建筑装修工</w:t>
            </w:r>
            <w:r>
              <w:rPr>
                <w:rFonts w:cs="仿宋_GB2312"/>
                <w:kern w:val="0"/>
                <w:sz w:val="18"/>
                <w:szCs w:val="18"/>
                <w:lang w:val="zh-CN"/>
              </w:rPr>
              <w:t>程</w:t>
            </w:r>
            <w:r>
              <w:rPr>
                <w:rFonts w:cs="仿宋_GB2312" w:hint="eastAsia"/>
                <w:kern w:val="0"/>
                <w:sz w:val="18"/>
                <w:szCs w:val="18"/>
                <w:lang w:val="zh-CN"/>
              </w:rPr>
              <w:t>造价咨询服务项目负责人职务的，每提供</w:t>
            </w:r>
            <w:r>
              <w:rPr>
                <w:rFonts w:cs="仿宋_GB2312" w:hint="eastAsia"/>
                <w:kern w:val="0"/>
                <w:sz w:val="18"/>
                <w:szCs w:val="18"/>
              </w:rPr>
              <w:t>一个项目</w:t>
            </w:r>
            <w:r>
              <w:rPr>
                <w:rFonts w:cs="仿宋_GB2312"/>
                <w:kern w:val="0"/>
                <w:sz w:val="18"/>
                <w:szCs w:val="18"/>
              </w:rPr>
              <w:t>业绩</w:t>
            </w:r>
            <w:r>
              <w:rPr>
                <w:rFonts w:cs="仿宋_GB2312" w:hint="eastAsia"/>
                <w:kern w:val="0"/>
                <w:sz w:val="18"/>
                <w:szCs w:val="18"/>
                <w:lang w:val="zh-CN"/>
              </w:rPr>
              <w:t>得</w:t>
            </w:r>
            <w:r>
              <w:rPr>
                <w:rFonts w:cs="仿宋_GB2312"/>
                <w:kern w:val="0"/>
                <w:sz w:val="18"/>
                <w:szCs w:val="18"/>
              </w:rPr>
              <w:t>2</w:t>
            </w:r>
            <w:r>
              <w:rPr>
                <w:rFonts w:cs="仿宋_GB2312" w:hint="eastAsia"/>
                <w:kern w:val="0"/>
                <w:sz w:val="18"/>
                <w:szCs w:val="18"/>
                <w:lang w:val="zh-CN"/>
              </w:rPr>
              <w:t>分，</w:t>
            </w:r>
            <w:r>
              <w:rPr>
                <w:rFonts w:cs="仿宋_GB2312" w:hint="eastAsia"/>
                <w:kern w:val="0"/>
                <w:sz w:val="18"/>
                <w:szCs w:val="18"/>
              </w:rPr>
              <w:t>最高</w:t>
            </w:r>
            <w:r>
              <w:rPr>
                <w:rFonts w:cs="仿宋_GB2312"/>
                <w:kern w:val="0"/>
                <w:sz w:val="18"/>
                <w:szCs w:val="18"/>
              </w:rPr>
              <w:t>12</w:t>
            </w:r>
            <w:r>
              <w:rPr>
                <w:rFonts w:cs="仿宋_GB2312" w:hint="eastAsia"/>
                <w:kern w:val="0"/>
                <w:sz w:val="18"/>
                <w:szCs w:val="18"/>
              </w:rPr>
              <w:t>分</w:t>
            </w:r>
            <w:r>
              <w:rPr>
                <w:rFonts w:cs="仿宋_GB2312" w:hint="eastAsia"/>
                <w:kern w:val="0"/>
                <w:sz w:val="18"/>
                <w:szCs w:val="18"/>
                <w:lang w:val="zh-CN"/>
              </w:rPr>
              <w:t>；</w:t>
            </w:r>
            <w:r>
              <w:rPr>
                <w:rFonts w:cs="仿宋_GB2312" w:hint="eastAsia"/>
                <w:kern w:val="0"/>
                <w:sz w:val="18"/>
                <w:szCs w:val="18"/>
                <w:lang w:val="zh-CN"/>
              </w:rPr>
              <w:t>(</w:t>
            </w:r>
            <w:r>
              <w:rPr>
                <w:rFonts w:cs="仿宋_GB2312" w:hint="eastAsia"/>
                <w:kern w:val="0"/>
                <w:sz w:val="18"/>
                <w:szCs w:val="18"/>
                <w:lang w:val="zh-CN"/>
              </w:rPr>
              <w:t>提供合同关键页、</w:t>
            </w:r>
            <w:r>
              <w:rPr>
                <w:rFonts w:cs="仿宋_GB2312" w:hint="eastAsia"/>
                <w:kern w:val="0"/>
                <w:sz w:val="18"/>
                <w:szCs w:val="18"/>
              </w:rPr>
              <w:t>咨询报告</w:t>
            </w:r>
            <w:r>
              <w:rPr>
                <w:rFonts w:cs="仿宋_GB2312" w:hint="eastAsia"/>
                <w:kern w:val="0"/>
                <w:sz w:val="18"/>
                <w:szCs w:val="18"/>
                <w:lang w:val="zh-CN"/>
              </w:rPr>
              <w:t>：包含但不限于项目名称、合同范围、能体现</w:t>
            </w:r>
            <w:r>
              <w:rPr>
                <w:rFonts w:cs="仿宋_GB2312" w:hint="eastAsia"/>
                <w:kern w:val="0"/>
                <w:sz w:val="18"/>
                <w:szCs w:val="18"/>
              </w:rPr>
              <w:t>负责人</w:t>
            </w:r>
            <w:r>
              <w:rPr>
                <w:rFonts w:cs="仿宋_GB2312" w:hint="eastAsia"/>
                <w:kern w:val="0"/>
                <w:sz w:val="18"/>
                <w:szCs w:val="18"/>
                <w:lang w:val="zh-CN"/>
              </w:rPr>
              <w:t>姓名的证明页、合同签订时间、甲乙双方盖章页等，或者竣工验收报告扫描件）。</w:t>
            </w:r>
          </w:p>
          <w:p w:rsidR="0054038F" w:rsidRDefault="0054038F" w:rsidP="0054038F">
            <w:pPr>
              <w:autoSpaceDE w:val="0"/>
              <w:autoSpaceDN w:val="0"/>
              <w:spacing w:afterLines="50" w:after="120"/>
              <w:ind w:firstLine="360"/>
              <w:rPr>
                <w:rFonts w:cs="仿宋_GB2312"/>
                <w:kern w:val="0"/>
                <w:sz w:val="18"/>
                <w:szCs w:val="18"/>
                <w:lang w:val="zh-CN"/>
              </w:rPr>
            </w:pPr>
            <w:r>
              <w:rPr>
                <w:rFonts w:cs="仿宋_GB2312" w:hint="eastAsia"/>
                <w:kern w:val="0"/>
                <w:sz w:val="18"/>
                <w:szCs w:val="18"/>
                <w:lang w:val="zh-CN"/>
              </w:rPr>
              <w:t>2</w:t>
            </w:r>
            <w:r>
              <w:rPr>
                <w:rFonts w:cs="仿宋_GB2312"/>
                <w:kern w:val="0"/>
                <w:sz w:val="18"/>
                <w:szCs w:val="18"/>
                <w:lang w:val="zh-CN"/>
              </w:rPr>
              <w:t>.</w:t>
            </w:r>
            <w:r>
              <w:rPr>
                <w:rFonts w:cs="仿宋_GB2312" w:hint="eastAsia"/>
                <w:kern w:val="0"/>
                <w:sz w:val="18"/>
                <w:szCs w:val="18"/>
                <w:lang w:val="zh-CN"/>
              </w:rPr>
              <w:t>项目组成员不</w:t>
            </w:r>
            <w:r>
              <w:rPr>
                <w:rFonts w:cs="仿宋_GB2312"/>
                <w:kern w:val="0"/>
                <w:sz w:val="18"/>
                <w:szCs w:val="18"/>
                <w:lang w:val="zh-CN"/>
              </w:rPr>
              <w:t>少于</w:t>
            </w:r>
            <w:r>
              <w:rPr>
                <w:rFonts w:cs="仿宋_GB2312" w:hint="eastAsia"/>
                <w:kern w:val="0"/>
                <w:sz w:val="18"/>
                <w:szCs w:val="18"/>
              </w:rPr>
              <w:t>2</w:t>
            </w:r>
            <w:r>
              <w:rPr>
                <w:rFonts w:cs="仿宋_GB2312" w:hint="eastAsia"/>
                <w:kern w:val="0"/>
                <w:sz w:val="18"/>
                <w:szCs w:val="18"/>
                <w:lang w:val="zh-CN"/>
              </w:rPr>
              <w:t>人且至少配备</w:t>
            </w:r>
            <w:r>
              <w:rPr>
                <w:rFonts w:cs="仿宋_GB2312" w:hint="eastAsia"/>
                <w:kern w:val="0"/>
                <w:sz w:val="18"/>
                <w:szCs w:val="18"/>
              </w:rPr>
              <w:t>土建及安装专业各一名</w:t>
            </w:r>
            <w:r>
              <w:rPr>
                <w:rFonts w:cs="仿宋_GB2312" w:hint="eastAsia"/>
                <w:kern w:val="0"/>
                <w:sz w:val="18"/>
                <w:szCs w:val="18"/>
                <w:lang w:val="zh-CN"/>
              </w:rPr>
              <w:t>工程</w:t>
            </w:r>
            <w:r>
              <w:rPr>
                <w:rFonts w:cs="仿宋_GB2312" w:hint="eastAsia"/>
                <w:kern w:val="0"/>
                <w:sz w:val="18"/>
                <w:szCs w:val="18"/>
              </w:rPr>
              <w:t>造</w:t>
            </w:r>
            <w:r>
              <w:rPr>
                <w:rFonts w:cs="仿宋_GB2312"/>
                <w:kern w:val="0"/>
                <w:sz w:val="18"/>
                <w:szCs w:val="18"/>
              </w:rPr>
              <w:t>价咨询</w:t>
            </w:r>
            <w:r>
              <w:rPr>
                <w:rFonts w:cs="仿宋_GB2312" w:hint="eastAsia"/>
                <w:kern w:val="0"/>
                <w:sz w:val="18"/>
                <w:szCs w:val="18"/>
                <w:lang w:val="zh-CN"/>
              </w:rPr>
              <w:t>师</w:t>
            </w:r>
            <w:r>
              <w:rPr>
                <w:rFonts w:cs="仿宋_GB2312" w:hint="eastAsia"/>
                <w:kern w:val="0"/>
                <w:sz w:val="18"/>
                <w:szCs w:val="18"/>
                <w:lang w:val="zh-CN"/>
              </w:rPr>
              <w:t>(</w:t>
            </w:r>
            <w:r>
              <w:rPr>
                <w:rFonts w:cs="仿宋_GB2312" w:hint="eastAsia"/>
                <w:kern w:val="0"/>
                <w:sz w:val="18"/>
                <w:szCs w:val="18"/>
                <w:lang w:val="zh-CN"/>
              </w:rPr>
              <w:t>项</w:t>
            </w:r>
            <w:r>
              <w:rPr>
                <w:rFonts w:cs="仿宋_GB2312"/>
                <w:kern w:val="0"/>
                <w:sz w:val="18"/>
                <w:szCs w:val="18"/>
                <w:lang w:val="zh-CN"/>
              </w:rPr>
              <w:t>目组成员应在投标</w:t>
            </w:r>
            <w:r>
              <w:rPr>
                <w:rFonts w:cs="仿宋_GB2312" w:hint="eastAsia"/>
                <w:kern w:val="0"/>
                <w:sz w:val="18"/>
                <w:szCs w:val="18"/>
                <w:lang w:val="zh-CN"/>
              </w:rPr>
              <w:t>单位连续工作</w:t>
            </w:r>
            <w:r>
              <w:rPr>
                <w:rFonts w:cs="仿宋_GB2312" w:hint="eastAsia"/>
                <w:kern w:val="0"/>
                <w:sz w:val="18"/>
                <w:szCs w:val="18"/>
                <w:lang w:val="zh-CN"/>
              </w:rPr>
              <w:t>2</w:t>
            </w:r>
            <w:r>
              <w:rPr>
                <w:rFonts w:cs="仿宋_GB2312" w:hint="eastAsia"/>
                <w:kern w:val="0"/>
                <w:sz w:val="18"/>
                <w:szCs w:val="18"/>
                <w:lang w:val="zh-CN"/>
              </w:rPr>
              <w:t>年及以上</w:t>
            </w:r>
            <w:r>
              <w:rPr>
                <w:rFonts w:cs="仿宋_GB2312" w:hint="eastAsia"/>
                <w:kern w:val="0"/>
                <w:sz w:val="18"/>
                <w:szCs w:val="18"/>
                <w:lang w:val="zh-CN"/>
              </w:rPr>
              <w:t>)</w:t>
            </w:r>
            <w:r>
              <w:rPr>
                <w:rFonts w:cs="仿宋_GB2312"/>
                <w:kern w:val="0"/>
                <w:sz w:val="18"/>
                <w:szCs w:val="18"/>
                <w:lang w:val="zh-CN"/>
              </w:rPr>
              <w:t>。</w:t>
            </w:r>
            <w:r>
              <w:rPr>
                <w:rFonts w:cs="仿宋_GB2312" w:hint="eastAsia"/>
                <w:kern w:val="0"/>
                <w:sz w:val="18"/>
                <w:szCs w:val="18"/>
                <w:lang w:val="zh-CN"/>
              </w:rPr>
              <w:t>满足得</w:t>
            </w:r>
            <w:r>
              <w:rPr>
                <w:rFonts w:cs="仿宋_GB2312"/>
                <w:kern w:val="0"/>
                <w:sz w:val="18"/>
                <w:szCs w:val="18"/>
              </w:rPr>
              <w:t>3</w:t>
            </w:r>
            <w:r>
              <w:rPr>
                <w:rFonts w:cs="仿宋_GB2312" w:hint="eastAsia"/>
                <w:kern w:val="0"/>
                <w:sz w:val="18"/>
                <w:szCs w:val="18"/>
                <w:lang w:val="zh-CN"/>
              </w:rPr>
              <w:t>分，否则不得分。（提供相关人员个人学历</w:t>
            </w:r>
            <w:r>
              <w:rPr>
                <w:rFonts w:cs="仿宋_GB2312"/>
                <w:kern w:val="0"/>
                <w:sz w:val="18"/>
                <w:szCs w:val="18"/>
                <w:lang w:val="zh-CN"/>
              </w:rPr>
              <w:t>证书</w:t>
            </w:r>
            <w:r>
              <w:rPr>
                <w:rFonts w:cs="仿宋_GB2312" w:hint="eastAsia"/>
                <w:kern w:val="0"/>
                <w:sz w:val="18"/>
                <w:szCs w:val="18"/>
                <w:lang w:val="zh-CN"/>
              </w:rPr>
              <w:t>或专</w:t>
            </w:r>
            <w:r>
              <w:rPr>
                <w:rFonts w:cs="仿宋_GB2312"/>
                <w:kern w:val="0"/>
                <w:sz w:val="18"/>
                <w:szCs w:val="18"/>
                <w:lang w:val="zh-CN"/>
              </w:rPr>
              <w:t>业</w:t>
            </w:r>
            <w:r>
              <w:rPr>
                <w:rFonts w:cs="仿宋_GB2312" w:hint="eastAsia"/>
                <w:kern w:val="0"/>
                <w:sz w:val="18"/>
                <w:szCs w:val="18"/>
                <w:lang w:val="zh-CN"/>
              </w:rPr>
              <w:t>从</w:t>
            </w:r>
            <w:r>
              <w:rPr>
                <w:rFonts w:cs="仿宋_GB2312"/>
                <w:kern w:val="0"/>
                <w:sz w:val="18"/>
                <w:szCs w:val="18"/>
                <w:lang w:val="zh-CN"/>
              </w:rPr>
              <w:t>业资格证明材料</w:t>
            </w:r>
            <w:r>
              <w:rPr>
                <w:rFonts w:cs="仿宋_GB2312" w:hint="eastAsia"/>
                <w:kern w:val="0"/>
                <w:sz w:val="18"/>
                <w:szCs w:val="18"/>
                <w:lang w:val="zh-CN"/>
              </w:rPr>
              <w:t>扫</w:t>
            </w:r>
            <w:r>
              <w:rPr>
                <w:rFonts w:cs="仿宋_GB2312"/>
                <w:kern w:val="0"/>
                <w:sz w:val="18"/>
                <w:szCs w:val="18"/>
                <w:lang w:val="zh-CN"/>
              </w:rPr>
              <w:t>描件</w:t>
            </w:r>
            <w:r>
              <w:rPr>
                <w:rFonts w:cs="仿宋_GB2312" w:hint="eastAsia"/>
                <w:kern w:val="0"/>
                <w:sz w:val="18"/>
                <w:szCs w:val="18"/>
                <w:lang w:val="zh-CN"/>
              </w:rPr>
              <w:t>、提供项目</w:t>
            </w:r>
            <w:r>
              <w:rPr>
                <w:rFonts w:cs="仿宋_GB2312"/>
                <w:kern w:val="0"/>
                <w:sz w:val="18"/>
                <w:szCs w:val="18"/>
                <w:lang w:val="zh-CN"/>
              </w:rPr>
              <w:t>组成员</w:t>
            </w:r>
            <w:r>
              <w:rPr>
                <w:rFonts w:cs="仿宋_GB2312" w:hint="eastAsia"/>
                <w:kern w:val="0"/>
                <w:sz w:val="18"/>
                <w:szCs w:val="18"/>
                <w:lang w:val="zh-CN"/>
              </w:rPr>
              <w:t>近</w:t>
            </w:r>
            <w:r>
              <w:rPr>
                <w:rFonts w:cs="仿宋_GB2312" w:hint="eastAsia"/>
                <w:kern w:val="0"/>
                <w:sz w:val="18"/>
                <w:szCs w:val="18"/>
                <w:lang w:val="zh-CN"/>
              </w:rPr>
              <w:t>2</w:t>
            </w:r>
            <w:r>
              <w:rPr>
                <w:rFonts w:cs="仿宋_GB2312" w:hint="eastAsia"/>
                <w:kern w:val="0"/>
                <w:sz w:val="18"/>
                <w:szCs w:val="18"/>
                <w:lang w:val="zh-CN"/>
              </w:rPr>
              <w:t>年社保查询记录）。</w:t>
            </w:r>
          </w:p>
          <w:p w:rsidR="0054038F" w:rsidRDefault="0054038F" w:rsidP="0054038F">
            <w:pPr>
              <w:autoSpaceDE w:val="0"/>
              <w:autoSpaceDN w:val="0"/>
              <w:ind w:firstLine="360"/>
              <w:rPr>
                <w:rFonts w:cs="仿宋_GB2312"/>
                <w:kern w:val="0"/>
                <w:sz w:val="18"/>
                <w:szCs w:val="18"/>
                <w:lang w:val="zh-CN"/>
              </w:rPr>
            </w:pPr>
          </w:p>
          <w:p w:rsidR="0054038F" w:rsidRDefault="0054038F" w:rsidP="0054038F">
            <w:pPr>
              <w:autoSpaceDE w:val="0"/>
              <w:autoSpaceDN w:val="0"/>
              <w:ind w:firstLine="360"/>
              <w:rPr>
                <w:rFonts w:cs="仿宋_GB2312"/>
                <w:kern w:val="0"/>
                <w:sz w:val="18"/>
                <w:szCs w:val="18"/>
                <w:lang w:val="zh-CN"/>
              </w:rPr>
            </w:pPr>
            <w:r>
              <w:rPr>
                <w:rFonts w:cs="仿宋_GB2312" w:hint="eastAsia"/>
                <w:kern w:val="0"/>
                <w:sz w:val="18"/>
                <w:szCs w:val="18"/>
                <w:lang w:val="zh-CN"/>
              </w:rPr>
              <w:t>以上得分项目累计得分最高为</w:t>
            </w:r>
            <w:r>
              <w:rPr>
                <w:rFonts w:cs="仿宋_GB2312"/>
                <w:kern w:val="0"/>
                <w:sz w:val="18"/>
                <w:szCs w:val="18"/>
                <w:lang w:val="zh-CN"/>
              </w:rPr>
              <w:t>15</w:t>
            </w:r>
            <w:r>
              <w:rPr>
                <w:rFonts w:cs="仿宋_GB2312" w:hint="eastAsia"/>
                <w:kern w:val="0"/>
                <w:sz w:val="18"/>
                <w:szCs w:val="18"/>
                <w:lang w:val="zh-CN"/>
              </w:rPr>
              <w:t>分</w:t>
            </w:r>
          </w:p>
          <w:p w:rsidR="0054038F" w:rsidRDefault="0054038F" w:rsidP="0054038F">
            <w:pPr>
              <w:autoSpaceDE w:val="0"/>
              <w:autoSpaceDN w:val="0"/>
              <w:adjustRightInd w:val="0"/>
              <w:spacing w:after="160"/>
              <w:ind w:firstLine="360"/>
              <w:rPr>
                <w:rFonts w:cs="仿宋_GB2312"/>
                <w:kern w:val="0"/>
                <w:sz w:val="18"/>
                <w:szCs w:val="18"/>
                <w:lang w:val="zh-CN"/>
              </w:rPr>
            </w:pPr>
          </w:p>
          <w:p w:rsidR="0054038F" w:rsidRPr="00A03322" w:rsidRDefault="0054038F" w:rsidP="0054038F">
            <w:pPr>
              <w:adjustRightInd w:val="0"/>
              <w:snapToGrid w:val="0"/>
              <w:ind w:firstLine="360"/>
              <w:rPr>
                <w:rFonts w:cs="仿宋_GB2312"/>
                <w:sz w:val="18"/>
                <w:szCs w:val="18"/>
                <w:lang w:val="zh-CN"/>
              </w:rPr>
            </w:pPr>
            <w:r>
              <w:rPr>
                <w:rFonts w:cs="仿宋_GB2312" w:hint="eastAsia"/>
                <w:kern w:val="0"/>
                <w:sz w:val="18"/>
                <w:szCs w:val="18"/>
                <w:lang w:val="zh-CN"/>
              </w:rPr>
              <w:t>注</w:t>
            </w:r>
            <w:r>
              <w:rPr>
                <w:rFonts w:cs="仿宋_GB2312" w:hint="eastAsia"/>
                <w:kern w:val="0"/>
                <w:sz w:val="18"/>
                <w:szCs w:val="18"/>
                <w:lang w:val="zh-CN"/>
              </w:rPr>
              <w:t>1</w:t>
            </w:r>
            <w:r>
              <w:rPr>
                <w:rFonts w:cs="仿宋_GB2312" w:hint="eastAsia"/>
                <w:kern w:val="0"/>
                <w:sz w:val="18"/>
                <w:szCs w:val="18"/>
                <w:lang w:val="zh-CN"/>
              </w:rPr>
              <w:t>：</w:t>
            </w:r>
            <w:r>
              <w:rPr>
                <w:rFonts w:cs="仿宋_GB2312" w:hint="eastAsia"/>
                <w:sz w:val="18"/>
                <w:szCs w:val="18"/>
                <w:lang w:val="zh-CN"/>
              </w:rPr>
              <w:t>至招标公告发布之日近</w:t>
            </w:r>
            <w:r>
              <w:rPr>
                <w:rFonts w:cs="仿宋_GB2312" w:hint="eastAsia"/>
                <w:sz w:val="18"/>
                <w:szCs w:val="18"/>
                <w:lang w:val="zh-CN"/>
              </w:rPr>
              <w:t>2</w:t>
            </w:r>
            <w:r>
              <w:rPr>
                <w:rFonts w:cs="仿宋_GB2312" w:hint="eastAsia"/>
                <w:sz w:val="18"/>
                <w:szCs w:val="18"/>
                <w:lang w:val="zh-CN"/>
              </w:rPr>
              <w:t>年（</w:t>
            </w:r>
            <w:r>
              <w:rPr>
                <w:rFonts w:cs="仿宋_GB2312"/>
                <w:sz w:val="18"/>
                <w:szCs w:val="18"/>
                <w:lang w:val="zh-CN"/>
              </w:rPr>
              <w:t>招标公告发布之日起倒推</w:t>
            </w:r>
            <w:r>
              <w:rPr>
                <w:rFonts w:cs="仿宋_GB2312" w:hint="eastAsia"/>
                <w:sz w:val="18"/>
                <w:szCs w:val="18"/>
                <w:lang w:val="zh-CN"/>
              </w:rPr>
              <w:t>24</w:t>
            </w:r>
            <w:r>
              <w:rPr>
                <w:rFonts w:cs="仿宋_GB2312" w:hint="eastAsia"/>
                <w:sz w:val="18"/>
                <w:szCs w:val="18"/>
                <w:lang w:val="zh-CN"/>
              </w:rPr>
              <w:t>个</w:t>
            </w:r>
            <w:r>
              <w:rPr>
                <w:rFonts w:cs="仿宋_GB2312"/>
                <w:sz w:val="18"/>
                <w:szCs w:val="18"/>
                <w:lang w:val="zh-CN"/>
              </w:rPr>
              <w:t>月）</w:t>
            </w:r>
            <w:r>
              <w:rPr>
                <w:rFonts w:cs="仿宋_GB2312" w:hint="eastAsia"/>
                <w:sz w:val="18"/>
                <w:szCs w:val="18"/>
                <w:lang w:val="zh-CN"/>
              </w:rPr>
              <w:t>，由投标人连续为其缴纳社保的证明资料。如招标公告发布之日上一个月的社保材料因社保部门原因暂时无法取得，则可以往前顺延一个月，新成立（成立时间不足</w:t>
            </w:r>
            <w:r>
              <w:rPr>
                <w:rFonts w:cs="仿宋_GB2312" w:hint="eastAsia"/>
                <w:sz w:val="18"/>
                <w:szCs w:val="18"/>
                <w:lang w:val="zh-CN"/>
              </w:rPr>
              <w:t>2</w:t>
            </w:r>
            <w:r>
              <w:rPr>
                <w:rFonts w:cs="仿宋_GB2312" w:hint="eastAsia"/>
                <w:sz w:val="18"/>
                <w:szCs w:val="18"/>
                <w:lang w:val="zh-CN"/>
              </w:rPr>
              <w:t>年）企业按照成立年限提供。</w:t>
            </w:r>
          </w:p>
        </w:tc>
        <w:tc>
          <w:tcPr>
            <w:tcW w:w="708" w:type="dxa"/>
            <w:tcBorders>
              <w:top w:val="single" w:sz="4" w:space="0" w:color="auto"/>
              <w:left w:val="single" w:sz="4" w:space="0" w:color="auto"/>
              <w:right w:val="single" w:sz="4" w:space="0" w:color="auto"/>
            </w:tcBorders>
            <w:vAlign w:val="center"/>
          </w:tcPr>
          <w:p w:rsidR="0054038F" w:rsidRDefault="0054038F" w:rsidP="0054038F">
            <w:pPr>
              <w:adjustRightInd w:val="0"/>
              <w:snapToGrid w:val="0"/>
              <w:spacing w:line="240" w:lineRule="exact"/>
              <w:ind w:firstLineChars="0" w:firstLine="0"/>
              <w:rPr>
                <w:rFonts w:ascii="宋体" w:hAnsi="宋体" w:cs="Arial"/>
                <w:snapToGrid w:val="0"/>
                <w:kern w:val="0"/>
                <w:szCs w:val="21"/>
              </w:rPr>
            </w:pPr>
            <w:r>
              <w:rPr>
                <w:rFonts w:ascii="宋体" w:hAnsi="宋体" w:cs="Arial"/>
                <w:snapToGrid w:val="0"/>
                <w:kern w:val="0"/>
                <w:szCs w:val="21"/>
              </w:rPr>
              <w:t>15</w:t>
            </w:r>
          </w:p>
        </w:tc>
      </w:tr>
      <w:tr w:rsidR="0054038F" w:rsidTr="0054038F">
        <w:trPr>
          <w:cantSplit/>
          <w:trHeight w:val="2000"/>
        </w:trPr>
        <w:tc>
          <w:tcPr>
            <w:tcW w:w="709" w:type="dxa"/>
            <w:vMerge w:val="restart"/>
            <w:tcBorders>
              <w:top w:val="single" w:sz="4" w:space="0" w:color="auto"/>
              <w:left w:val="single" w:sz="4" w:space="0" w:color="auto"/>
              <w:right w:val="single" w:sz="4" w:space="0" w:color="auto"/>
            </w:tcBorders>
            <w:vAlign w:val="center"/>
          </w:tcPr>
          <w:p w:rsidR="0054038F" w:rsidRDefault="0054038F" w:rsidP="0054038F">
            <w:pPr>
              <w:spacing w:line="240" w:lineRule="exact"/>
              <w:ind w:firstLine="420"/>
              <w:jc w:val="center"/>
              <w:rPr>
                <w:szCs w:val="21"/>
              </w:rPr>
            </w:pPr>
            <w:r>
              <w:rPr>
                <w:rFonts w:hint="eastAsia"/>
                <w:szCs w:val="21"/>
              </w:rPr>
              <w:t>2</w:t>
            </w:r>
          </w:p>
        </w:tc>
        <w:tc>
          <w:tcPr>
            <w:tcW w:w="1275" w:type="dxa"/>
            <w:vMerge w:val="restart"/>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0" w:firstLine="0"/>
              <w:rPr>
                <w:rFonts w:ascii="宋体" w:hAnsi="宋体"/>
                <w:bCs/>
                <w:szCs w:val="21"/>
              </w:rPr>
            </w:pPr>
            <w:r>
              <w:rPr>
                <w:rFonts w:ascii="宋体" w:hAnsi="宋体" w:hint="eastAsia"/>
                <w:bCs/>
                <w:szCs w:val="21"/>
              </w:rPr>
              <w:t>技术部分</w:t>
            </w:r>
          </w:p>
          <w:p w:rsidR="0054038F" w:rsidRDefault="0054038F" w:rsidP="0054038F">
            <w:pPr>
              <w:spacing w:line="240" w:lineRule="exact"/>
              <w:ind w:firstLineChars="0" w:firstLine="0"/>
              <w:rPr>
                <w:rFonts w:ascii="宋体" w:hAnsi="宋体"/>
                <w:bCs/>
                <w:szCs w:val="21"/>
              </w:rPr>
            </w:pPr>
            <w:r>
              <w:rPr>
                <w:rFonts w:ascii="宋体" w:hAnsi="宋体" w:hint="eastAsia"/>
                <w:bCs/>
                <w:szCs w:val="21"/>
              </w:rPr>
              <w:t>（</w:t>
            </w:r>
            <w:r>
              <w:rPr>
                <w:rFonts w:ascii="宋体" w:hAnsi="宋体"/>
                <w:bCs/>
                <w:szCs w:val="21"/>
              </w:rPr>
              <w:t>30</w:t>
            </w:r>
            <w:r>
              <w:rPr>
                <w:rFonts w:ascii="宋体" w:hAnsi="宋体" w:hint="eastAsia"/>
                <w:bCs/>
                <w:szCs w:val="21"/>
              </w:rPr>
              <w:t>分）</w:t>
            </w:r>
          </w:p>
        </w:tc>
        <w:tc>
          <w:tcPr>
            <w:tcW w:w="1130" w:type="dxa"/>
            <w:vMerge w:val="restart"/>
            <w:tcBorders>
              <w:top w:val="single" w:sz="4" w:space="0" w:color="auto"/>
              <w:left w:val="single" w:sz="4" w:space="0" w:color="auto"/>
              <w:right w:val="single" w:sz="4" w:space="0" w:color="auto"/>
            </w:tcBorders>
            <w:vAlign w:val="center"/>
          </w:tcPr>
          <w:p w:rsidR="0054038F" w:rsidRDefault="0054038F" w:rsidP="0054038F">
            <w:pPr>
              <w:spacing w:line="240" w:lineRule="exact"/>
              <w:ind w:firstLineChars="0" w:firstLine="0"/>
              <w:rPr>
                <w:rFonts w:ascii="宋体" w:hAnsi="宋体" w:cs="宋体"/>
                <w:sz w:val="20"/>
                <w:szCs w:val="20"/>
                <w:lang w:bidi="en-US"/>
              </w:rPr>
            </w:pPr>
            <w:r>
              <w:rPr>
                <w:rFonts w:cs="仿宋_GB2312" w:hint="eastAsia"/>
                <w:kern w:val="0"/>
                <w:sz w:val="18"/>
                <w:szCs w:val="18"/>
                <w:lang w:val="zh-CN"/>
              </w:rPr>
              <w:t>对项目的理解以及重难点分析</w:t>
            </w:r>
          </w:p>
        </w:tc>
        <w:tc>
          <w:tcPr>
            <w:tcW w:w="4788" w:type="dxa"/>
            <w:vMerge w:val="restart"/>
            <w:tcBorders>
              <w:top w:val="single" w:sz="4" w:space="0" w:color="auto"/>
              <w:left w:val="single" w:sz="4" w:space="0" w:color="auto"/>
              <w:right w:val="single" w:sz="4" w:space="0" w:color="auto"/>
            </w:tcBorders>
            <w:vAlign w:val="center"/>
          </w:tcPr>
          <w:p w:rsidR="0054038F" w:rsidRDefault="0054038F" w:rsidP="0054038F">
            <w:pPr>
              <w:spacing w:beforeLines="20" w:before="48" w:afterLines="20" w:after="48"/>
              <w:ind w:rightChars="50" w:right="105" w:firstLineChars="0" w:firstLine="0"/>
              <w:rPr>
                <w:rFonts w:cs="仿宋_GB2312"/>
                <w:kern w:val="0"/>
                <w:sz w:val="18"/>
                <w:szCs w:val="18"/>
                <w:lang w:val="zh-CN"/>
              </w:rPr>
            </w:pPr>
            <w:r>
              <w:rPr>
                <w:rFonts w:cs="仿宋_GB2312" w:hint="eastAsia"/>
                <w:kern w:val="0"/>
                <w:sz w:val="18"/>
                <w:szCs w:val="18"/>
                <w:lang w:val="zh-CN"/>
              </w:rPr>
              <w:t>结合本项目情</w:t>
            </w:r>
            <w:r>
              <w:rPr>
                <w:rFonts w:cs="仿宋_GB2312"/>
                <w:kern w:val="0"/>
                <w:sz w:val="18"/>
                <w:szCs w:val="18"/>
                <w:lang w:val="zh-CN"/>
              </w:rPr>
              <w:t>况</w:t>
            </w:r>
            <w:r>
              <w:rPr>
                <w:rFonts w:cs="仿宋_GB2312" w:hint="eastAsia"/>
                <w:kern w:val="0"/>
                <w:sz w:val="18"/>
                <w:szCs w:val="18"/>
                <w:lang w:val="zh-CN"/>
              </w:rPr>
              <w:t>，说</w:t>
            </w:r>
            <w:r>
              <w:rPr>
                <w:rFonts w:cs="仿宋_GB2312"/>
                <w:kern w:val="0"/>
                <w:sz w:val="18"/>
                <w:szCs w:val="18"/>
                <w:lang w:val="zh-CN"/>
              </w:rPr>
              <w:t>明对</w:t>
            </w:r>
            <w:r w:rsidRPr="00A03322">
              <w:rPr>
                <w:rFonts w:cs="仿宋_GB2312" w:hint="eastAsia"/>
                <w:kern w:val="0"/>
                <w:sz w:val="18"/>
                <w:szCs w:val="18"/>
                <w:lang w:val="zh-CN"/>
              </w:rPr>
              <w:t>对零星工程造价咨询项目的认识与理解及承接零星工程造价咨询项目的工作方法和工作流程</w:t>
            </w:r>
            <w:r w:rsidRPr="00A03322">
              <w:rPr>
                <w:rFonts w:cs="仿宋_GB2312"/>
                <w:kern w:val="0"/>
                <w:sz w:val="18"/>
                <w:szCs w:val="18"/>
                <w:lang w:val="zh-CN"/>
              </w:rPr>
              <w:t>。</w:t>
            </w:r>
            <w:r>
              <w:rPr>
                <w:rFonts w:cs="仿宋_GB2312" w:hint="eastAsia"/>
                <w:kern w:val="0"/>
                <w:sz w:val="18"/>
                <w:szCs w:val="18"/>
                <w:lang w:val="zh-CN"/>
              </w:rPr>
              <w:t>从可行性、针对性、</w:t>
            </w:r>
            <w:r>
              <w:rPr>
                <w:rFonts w:cs="仿宋_GB2312"/>
                <w:kern w:val="0"/>
                <w:sz w:val="18"/>
                <w:szCs w:val="18"/>
                <w:lang w:val="zh-CN"/>
              </w:rPr>
              <w:t>理解准备度</w:t>
            </w:r>
            <w:r>
              <w:rPr>
                <w:rFonts w:cs="仿宋_GB2312" w:hint="eastAsia"/>
                <w:kern w:val="0"/>
                <w:sz w:val="18"/>
                <w:szCs w:val="18"/>
                <w:lang w:val="zh-CN"/>
              </w:rPr>
              <w:t>横</w:t>
            </w:r>
            <w:r>
              <w:rPr>
                <w:rFonts w:cs="仿宋_GB2312"/>
                <w:kern w:val="0"/>
                <w:sz w:val="18"/>
                <w:szCs w:val="18"/>
                <w:lang w:val="zh-CN"/>
              </w:rPr>
              <w:t>向比较评分</w:t>
            </w:r>
            <w:r>
              <w:rPr>
                <w:rFonts w:cs="仿宋_GB2312" w:hint="eastAsia"/>
                <w:kern w:val="0"/>
                <w:sz w:val="18"/>
                <w:szCs w:val="18"/>
                <w:lang w:val="zh-CN"/>
              </w:rPr>
              <w:t>。</w:t>
            </w:r>
          </w:p>
          <w:p w:rsidR="0054038F" w:rsidRDefault="0054038F" w:rsidP="0054038F">
            <w:pPr>
              <w:autoSpaceDE w:val="0"/>
              <w:autoSpaceDN w:val="0"/>
              <w:ind w:firstLineChars="0" w:firstLine="0"/>
              <w:rPr>
                <w:rFonts w:cs="仿宋_GB2312"/>
                <w:kern w:val="0"/>
                <w:sz w:val="18"/>
                <w:szCs w:val="18"/>
                <w:lang w:val="zh-CN"/>
              </w:rPr>
            </w:pPr>
            <w:r>
              <w:rPr>
                <w:rFonts w:cs="仿宋_GB2312" w:hint="eastAsia"/>
                <w:kern w:val="0"/>
                <w:sz w:val="18"/>
                <w:szCs w:val="18"/>
                <w:lang w:val="zh-CN"/>
              </w:rPr>
              <w:t>注：横向比较分档评分。</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lastRenderedPageBreak/>
              <w:t>优：分析内容可行性强、针对性强、</w:t>
            </w:r>
            <w:r>
              <w:rPr>
                <w:rFonts w:cs="仿宋_GB2312"/>
                <w:kern w:val="0"/>
                <w:sz w:val="18"/>
                <w:szCs w:val="18"/>
                <w:lang w:val="zh-CN"/>
              </w:rPr>
              <w:t>理解准备度</w:t>
            </w:r>
            <w:r>
              <w:rPr>
                <w:rFonts w:cs="仿宋_GB2312" w:hint="eastAsia"/>
                <w:kern w:val="0"/>
                <w:sz w:val="18"/>
                <w:szCs w:val="18"/>
                <w:lang w:val="zh-CN"/>
              </w:rPr>
              <w:t>强</w:t>
            </w:r>
            <w:r>
              <w:rPr>
                <w:rFonts w:cs="仿宋_GB2312"/>
                <w:kern w:val="0"/>
                <w:sz w:val="18"/>
                <w:szCs w:val="18"/>
                <w:lang w:val="zh-CN"/>
              </w:rPr>
              <w:t>的</w:t>
            </w:r>
            <w:r>
              <w:rPr>
                <w:rFonts w:cs="仿宋_GB2312" w:hint="eastAsia"/>
                <w:kern w:val="0"/>
                <w:sz w:val="18"/>
                <w:szCs w:val="18"/>
                <w:lang w:val="zh-CN"/>
              </w:rPr>
              <w:t>评价</w:t>
            </w:r>
            <w:proofErr w:type="gramStart"/>
            <w:r>
              <w:rPr>
                <w:rFonts w:cs="仿宋_GB2312" w:hint="eastAsia"/>
                <w:kern w:val="0"/>
                <w:sz w:val="18"/>
                <w:szCs w:val="18"/>
                <w:lang w:val="zh-CN"/>
              </w:rPr>
              <w:t>为优得</w:t>
            </w:r>
            <w:proofErr w:type="gramEnd"/>
            <w:r>
              <w:rPr>
                <w:rFonts w:cs="仿宋_GB2312"/>
                <w:kern w:val="0"/>
                <w:sz w:val="18"/>
                <w:szCs w:val="18"/>
                <w:lang w:val="zh-CN"/>
              </w:rPr>
              <w:t>12</w:t>
            </w:r>
            <w:r>
              <w:rPr>
                <w:rFonts w:cs="仿宋_GB2312" w:hint="eastAsia"/>
                <w:kern w:val="0"/>
                <w:sz w:val="18"/>
                <w:szCs w:val="18"/>
                <w:lang w:val="zh-CN"/>
              </w:rPr>
              <w:t>-</w:t>
            </w:r>
            <w:r>
              <w:rPr>
                <w:rFonts w:cs="仿宋_GB2312"/>
                <w:kern w:val="0"/>
                <w:sz w:val="18"/>
                <w:szCs w:val="18"/>
                <w:lang w:val="zh-CN"/>
              </w:rPr>
              <w:t>15</w:t>
            </w:r>
            <w:r>
              <w:rPr>
                <w:rFonts w:cs="仿宋_GB2312" w:hint="eastAsia"/>
                <w:kern w:val="0"/>
                <w:sz w:val="18"/>
                <w:szCs w:val="18"/>
                <w:lang w:val="zh-CN"/>
              </w:rPr>
              <w:t>分；</w:t>
            </w:r>
            <w:r>
              <w:rPr>
                <w:rFonts w:cs="仿宋_GB2312" w:hint="eastAsia"/>
                <w:kern w:val="0"/>
                <w:sz w:val="18"/>
                <w:szCs w:val="18"/>
                <w:lang w:val="zh-CN"/>
              </w:rPr>
              <w:t xml:space="preserve"> </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良：分析内容可行性较强、针对性较强、</w:t>
            </w:r>
            <w:r>
              <w:rPr>
                <w:rFonts w:cs="仿宋_GB2312"/>
                <w:kern w:val="0"/>
                <w:sz w:val="18"/>
                <w:szCs w:val="18"/>
                <w:lang w:val="zh-CN"/>
              </w:rPr>
              <w:t>理解准备度</w:t>
            </w:r>
            <w:r>
              <w:rPr>
                <w:rFonts w:cs="仿宋_GB2312" w:hint="eastAsia"/>
                <w:kern w:val="0"/>
                <w:sz w:val="18"/>
                <w:szCs w:val="18"/>
                <w:lang w:val="zh-CN"/>
              </w:rPr>
              <w:t>较强</w:t>
            </w:r>
            <w:r>
              <w:rPr>
                <w:rFonts w:cs="仿宋_GB2312"/>
                <w:kern w:val="0"/>
                <w:sz w:val="18"/>
                <w:szCs w:val="18"/>
                <w:lang w:val="zh-CN"/>
              </w:rPr>
              <w:t>的</w:t>
            </w:r>
            <w:r>
              <w:rPr>
                <w:rFonts w:cs="仿宋_GB2312" w:hint="eastAsia"/>
                <w:kern w:val="0"/>
                <w:sz w:val="18"/>
                <w:szCs w:val="18"/>
                <w:lang w:val="zh-CN"/>
              </w:rPr>
              <w:t>评价</w:t>
            </w:r>
            <w:proofErr w:type="gramStart"/>
            <w:r>
              <w:rPr>
                <w:rFonts w:cs="仿宋_GB2312" w:hint="eastAsia"/>
                <w:kern w:val="0"/>
                <w:sz w:val="18"/>
                <w:szCs w:val="18"/>
                <w:lang w:val="zh-CN"/>
              </w:rPr>
              <w:t>为良得</w:t>
            </w:r>
            <w:proofErr w:type="gramEnd"/>
            <w:r>
              <w:rPr>
                <w:rFonts w:cs="仿宋_GB2312"/>
                <w:kern w:val="0"/>
                <w:sz w:val="18"/>
                <w:szCs w:val="18"/>
                <w:lang w:val="zh-CN"/>
              </w:rPr>
              <w:t>6</w:t>
            </w:r>
            <w:r>
              <w:rPr>
                <w:rFonts w:cs="仿宋_GB2312" w:hint="eastAsia"/>
                <w:kern w:val="0"/>
                <w:sz w:val="18"/>
                <w:szCs w:val="18"/>
                <w:lang w:val="zh-CN"/>
              </w:rPr>
              <w:t>-</w:t>
            </w:r>
            <w:r>
              <w:rPr>
                <w:rFonts w:cs="仿宋_GB2312"/>
                <w:kern w:val="0"/>
                <w:sz w:val="18"/>
                <w:szCs w:val="18"/>
                <w:lang w:val="zh-CN"/>
              </w:rPr>
              <w:t>11</w:t>
            </w:r>
            <w:r>
              <w:rPr>
                <w:rFonts w:cs="仿宋_GB2312" w:hint="eastAsia"/>
                <w:kern w:val="0"/>
                <w:sz w:val="18"/>
                <w:szCs w:val="18"/>
                <w:lang w:val="zh-CN"/>
              </w:rPr>
              <w:t>分；</w:t>
            </w:r>
            <w:r>
              <w:rPr>
                <w:rFonts w:cs="仿宋_GB2312" w:hint="eastAsia"/>
                <w:kern w:val="0"/>
                <w:sz w:val="18"/>
                <w:szCs w:val="18"/>
                <w:lang w:val="zh-CN"/>
              </w:rPr>
              <w:t xml:space="preserve"> </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中：分析内容可行性一般、针对性一般、</w:t>
            </w:r>
            <w:r>
              <w:rPr>
                <w:rFonts w:cs="仿宋_GB2312"/>
                <w:kern w:val="0"/>
                <w:sz w:val="18"/>
                <w:szCs w:val="18"/>
                <w:lang w:val="zh-CN"/>
              </w:rPr>
              <w:t>理解准备度</w:t>
            </w:r>
            <w:r>
              <w:rPr>
                <w:rFonts w:cs="仿宋_GB2312" w:hint="eastAsia"/>
                <w:kern w:val="0"/>
                <w:sz w:val="18"/>
                <w:szCs w:val="18"/>
                <w:lang w:val="zh-CN"/>
              </w:rPr>
              <w:t>一般，评价为中得</w:t>
            </w:r>
            <w:r>
              <w:rPr>
                <w:rFonts w:cs="仿宋_GB2312"/>
                <w:kern w:val="0"/>
                <w:sz w:val="18"/>
                <w:szCs w:val="18"/>
                <w:lang w:val="zh-CN"/>
              </w:rPr>
              <w:t>3</w:t>
            </w:r>
            <w:r>
              <w:rPr>
                <w:rFonts w:cs="仿宋_GB2312" w:hint="eastAsia"/>
                <w:kern w:val="0"/>
                <w:sz w:val="18"/>
                <w:szCs w:val="18"/>
                <w:lang w:val="zh-CN"/>
              </w:rPr>
              <w:t>-</w:t>
            </w:r>
            <w:r>
              <w:rPr>
                <w:rFonts w:cs="仿宋_GB2312"/>
                <w:kern w:val="0"/>
                <w:sz w:val="18"/>
                <w:szCs w:val="18"/>
                <w:lang w:val="zh-CN"/>
              </w:rPr>
              <w:t>5</w:t>
            </w:r>
            <w:r>
              <w:rPr>
                <w:rFonts w:cs="仿宋_GB2312" w:hint="eastAsia"/>
                <w:kern w:val="0"/>
                <w:sz w:val="18"/>
                <w:szCs w:val="18"/>
                <w:lang w:val="zh-CN"/>
              </w:rPr>
              <w:t>分；</w:t>
            </w:r>
            <w:r>
              <w:rPr>
                <w:rFonts w:cs="仿宋_GB2312" w:hint="eastAsia"/>
                <w:kern w:val="0"/>
                <w:sz w:val="18"/>
                <w:szCs w:val="18"/>
                <w:lang w:val="zh-CN"/>
              </w:rPr>
              <w:t xml:space="preserve"> </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差：逻辑不清、内容不完整的评价为差得</w:t>
            </w:r>
            <w:r>
              <w:rPr>
                <w:rFonts w:cs="仿宋_GB2312" w:hint="eastAsia"/>
                <w:kern w:val="0"/>
                <w:sz w:val="18"/>
                <w:szCs w:val="18"/>
                <w:lang w:val="zh-CN"/>
              </w:rPr>
              <w:t>1-</w:t>
            </w:r>
            <w:r>
              <w:rPr>
                <w:rFonts w:cs="仿宋_GB2312"/>
                <w:kern w:val="0"/>
                <w:sz w:val="18"/>
                <w:szCs w:val="18"/>
                <w:lang w:val="zh-CN"/>
              </w:rPr>
              <w:t>2</w:t>
            </w:r>
            <w:r>
              <w:rPr>
                <w:rFonts w:cs="仿宋_GB2312" w:hint="eastAsia"/>
                <w:kern w:val="0"/>
                <w:sz w:val="18"/>
                <w:szCs w:val="18"/>
                <w:lang w:val="zh-CN"/>
              </w:rPr>
              <w:t>分。</w:t>
            </w:r>
          </w:p>
          <w:p w:rsidR="0054038F" w:rsidRDefault="0054038F" w:rsidP="0054038F">
            <w:pPr>
              <w:spacing w:line="240" w:lineRule="exact"/>
              <w:ind w:left="2" w:hangingChars="1" w:hanging="2"/>
              <w:rPr>
                <w:lang w:val="zh-CN"/>
              </w:rPr>
            </w:pPr>
            <w:r>
              <w:rPr>
                <w:rFonts w:cs="仿宋_GB2312" w:hint="eastAsia"/>
                <w:kern w:val="0"/>
                <w:sz w:val="18"/>
                <w:szCs w:val="18"/>
                <w:lang w:val="zh-CN"/>
              </w:rPr>
              <w:t>证明材料：投标人投标文件中的项目理解以及重难点分析说</w:t>
            </w:r>
            <w:r>
              <w:rPr>
                <w:rFonts w:cs="仿宋_GB2312"/>
                <w:kern w:val="0"/>
                <w:sz w:val="18"/>
                <w:szCs w:val="18"/>
                <w:lang w:val="zh-CN"/>
              </w:rPr>
              <w:t>明</w:t>
            </w:r>
            <w:r>
              <w:rPr>
                <w:rFonts w:cs="仿宋_GB2312" w:hint="eastAsia"/>
                <w:kern w:val="0"/>
                <w:sz w:val="18"/>
                <w:szCs w:val="18"/>
                <w:lang w:val="zh-CN"/>
              </w:rPr>
              <w:t>。</w:t>
            </w:r>
          </w:p>
        </w:tc>
        <w:tc>
          <w:tcPr>
            <w:tcW w:w="708" w:type="dxa"/>
            <w:tcBorders>
              <w:top w:val="single" w:sz="4" w:space="0" w:color="auto"/>
              <w:left w:val="single" w:sz="4" w:space="0" w:color="auto"/>
              <w:right w:val="single" w:sz="4" w:space="0" w:color="auto"/>
            </w:tcBorders>
            <w:vAlign w:val="center"/>
          </w:tcPr>
          <w:p w:rsidR="0054038F" w:rsidRDefault="0054038F" w:rsidP="0054038F">
            <w:pPr>
              <w:adjustRightInd w:val="0"/>
              <w:snapToGrid w:val="0"/>
              <w:spacing w:line="240" w:lineRule="exact"/>
              <w:ind w:firstLine="420"/>
              <w:jc w:val="center"/>
              <w:rPr>
                <w:rFonts w:ascii="宋体" w:hAnsi="宋体" w:cs="Arial"/>
                <w:snapToGrid w:val="0"/>
                <w:kern w:val="0"/>
                <w:szCs w:val="21"/>
              </w:rPr>
            </w:pPr>
          </w:p>
        </w:tc>
      </w:tr>
      <w:tr w:rsidR="0054038F" w:rsidTr="0054038F">
        <w:trPr>
          <w:cantSplit/>
          <w:trHeight w:val="2000"/>
        </w:trPr>
        <w:tc>
          <w:tcPr>
            <w:tcW w:w="709" w:type="dxa"/>
            <w:vMerge/>
            <w:tcBorders>
              <w:left w:val="single" w:sz="4" w:space="0" w:color="auto"/>
              <w:right w:val="single" w:sz="4" w:space="0" w:color="auto"/>
            </w:tcBorders>
            <w:vAlign w:val="center"/>
          </w:tcPr>
          <w:p w:rsidR="0054038F" w:rsidRDefault="0054038F" w:rsidP="0054038F">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54038F" w:rsidRDefault="0054038F" w:rsidP="0054038F">
            <w:pPr>
              <w:spacing w:line="240" w:lineRule="exact"/>
              <w:ind w:firstLine="420"/>
              <w:jc w:val="center"/>
              <w:rPr>
                <w:szCs w:val="21"/>
              </w:rPr>
            </w:pPr>
          </w:p>
        </w:tc>
        <w:tc>
          <w:tcPr>
            <w:tcW w:w="1130" w:type="dxa"/>
            <w:vMerge/>
            <w:tcBorders>
              <w:left w:val="single" w:sz="4" w:space="0" w:color="auto"/>
              <w:right w:val="single" w:sz="4" w:space="0" w:color="auto"/>
            </w:tcBorders>
            <w:vAlign w:val="center"/>
          </w:tcPr>
          <w:p w:rsidR="0054038F" w:rsidRDefault="0054038F" w:rsidP="0054038F">
            <w:pPr>
              <w:spacing w:line="240" w:lineRule="exact"/>
              <w:ind w:firstLine="360"/>
              <w:rPr>
                <w:rFonts w:cs="仿宋_GB2312"/>
                <w:kern w:val="0"/>
                <w:sz w:val="18"/>
                <w:szCs w:val="18"/>
                <w:lang w:val="zh-CN"/>
              </w:rPr>
            </w:pPr>
          </w:p>
        </w:tc>
        <w:tc>
          <w:tcPr>
            <w:tcW w:w="4788" w:type="dxa"/>
            <w:vMerge/>
            <w:tcBorders>
              <w:left w:val="single" w:sz="4" w:space="0" w:color="auto"/>
              <w:right w:val="single" w:sz="4" w:space="0" w:color="auto"/>
            </w:tcBorders>
            <w:vAlign w:val="center"/>
          </w:tcPr>
          <w:p w:rsidR="0054038F" w:rsidRDefault="0054038F" w:rsidP="0054038F">
            <w:pPr>
              <w:spacing w:line="240" w:lineRule="exact"/>
              <w:ind w:left="2" w:hangingChars="1" w:hanging="2"/>
              <w:rPr>
                <w:rFonts w:cs="仿宋_GB2312"/>
                <w:kern w:val="0"/>
                <w:sz w:val="18"/>
                <w:szCs w:val="18"/>
                <w:lang w:val="zh-CN"/>
              </w:rPr>
            </w:pPr>
          </w:p>
        </w:tc>
        <w:tc>
          <w:tcPr>
            <w:tcW w:w="708" w:type="dxa"/>
            <w:tcBorders>
              <w:top w:val="single" w:sz="4" w:space="0" w:color="auto"/>
              <w:left w:val="single" w:sz="4" w:space="0" w:color="auto"/>
              <w:right w:val="single" w:sz="4" w:space="0" w:color="auto"/>
            </w:tcBorders>
            <w:vAlign w:val="center"/>
          </w:tcPr>
          <w:p w:rsidR="0054038F" w:rsidRDefault="0054038F" w:rsidP="0054038F">
            <w:pPr>
              <w:adjustRightInd w:val="0"/>
              <w:snapToGrid w:val="0"/>
              <w:spacing w:line="240" w:lineRule="exact"/>
              <w:ind w:firstLineChars="0" w:firstLine="0"/>
              <w:rPr>
                <w:rFonts w:ascii="宋体" w:hAnsi="宋体" w:cs="Arial"/>
                <w:snapToGrid w:val="0"/>
                <w:kern w:val="0"/>
                <w:szCs w:val="21"/>
              </w:rPr>
            </w:pPr>
            <w:r>
              <w:rPr>
                <w:rFonts w:ascii="宋体" w:hAnsi="宋体" w:cs="Arial"/>
                <w:snapToGrid w:val="0"/>
                <w:kern w:val="0"/>
                <w:szCs w:val="21"/>
              </w:rPr>
              <w:t>15</w:t>
            </w:r>
          </w:p>
        </w:tc>
      </w:tr>
      <w:tr w:rsidR="0054038F" w:rsidTr="0054038F">
        <w:trPr>
          <w:cantSplit/>
          <w:trHeight w:val="4010"/>
        </w:trPr>
        <w:tc>
          <w:tcPr>
            <w:tcW w:w="709" w:type="dxa"/>
            <w:vMerge/>
            <w:tcBorders>
              <w:left w:val="single" w:sz="4" w:space="0" w:color="auto"/>
              <w:right w:val="single" w:sz="4" w:space="0" w:color="auto"/>
            </w:tcBorders>
            <w:vAlign w:val="center"/>
          </w:tcPr>
          <w:p w:rsidR="0054038F" w:rsidRDefault="0054038F" w:rsidP="0054038F">
            <w:pPr>
              <w:spacing w:line="240" w:lineRule="exact"/>
              <w:ind w:firstLine="420"/>
              <w:jc w:val="center"/>
              <w:rPr>
                <w:szCs w:val="21"/>
              </w:rPr>
            </w:pPr>
          </w:p>
        </w:tc>
        <w:tc>
          <w:tcPr>
            <w:tcW w:w="1275" w:type="dxa"/>
            <w:vMerge/>
            <w:tcBorders>
              <w:left w:val="single" w:sz="4" w:space="0" w:color="auto"/>
              <w:right w:val="single" w:sz="4" w:space="0" w:color="auto"/>
            </w:tcBorders>
            <w:vAlign w:val="center"/>
          </w:tcPr>
          <w:p w:rsidR="0054038F" w:rsidRDefault="0054038F" w:rsidP="0054038F">
            <w:pPr>
              <w:spacing w:line="240" w:lineRule="exact"/>
              <w:ind w:firstLine="420"/>
              <w:jc w:val="center"/>
              <w:rPr>
                <w:rFonts w:ascii="宋体" w:hAnsi="宋体"/>
                <w:bCs/>
                <w:szCs w:val="21"/>
              </w:rPr>
            </w:pPr>
          </w:p>
        </w:tc>
        <w:tc>
          <w:tcPr>
            <w:tcW w:w="1130" w:type="dxa"/>
            <w:tcBorders>
              <w:top w:val="single" w:sz="4" w:space="0" w:color="auto"/>
              <w:left w:val="single" w:sz="4" w:space="0" w:color="auto"/>
              <w:right w:val="single" w:sz="4" w:space="0" w:color="auto"/>
            </w:tcBorders>
            <w:vAlign w:val="center"/>
          </w:tcPr>
          <w:p w:rsidR="0054038F" w:rsidRDefault="0054038F" w:rsidP="0054038F">
            <w:pPr>
              <w:wordWrap w:val="0"/>
              <w:spacing w:beforeLines="50" w:before="120"/>
              <w:ind w:firstLineChars="0" w:firstLine="0"/>
              <w:rPr>
                <w:rFonts w:cs="仿宋_GB2312"/>
                <w:kern w:val="0"/>
                <w:sz w:val="18"/>
                <w:szCs w:val="18"/>
                <w:lang w:val="zh-CN"/>
              </w:rPr>
            </w:pPr>
            <w:r>
              <w:rPr>
                <w:rFonts w:ascii="宋体" w:hAnsi="宋体" w:hint="eastAsia"/>
                <w:szCs w:val="21"/>
              </w:rPr>
              <w:t>质量保障措施</w:t>
            </w:r>
            <w:r>
              <w:rPr>
                <w:rFonts w:cs="仿宋_GB2312" w:hint="eastAsia"/>
                <w:kern w:val="0"/>
                <w:sz w:val="18"/>
                <w:szCs w:val="18"/>
                <w:lang w:val="zh-CN"/>
              </w:rPr>
              <w:t>服务方案</w:t>
            </w:r>
          </w:p>
        </w:tc>
        <w:tc>
          <w:tcPr>
            <w:tcW w:w="4788" w:type="dxa"/>
            <w:tcBorders>
              <w:top w:val="single" w:sz="4" w:space="0" w:color="auto"/>
              <w:left w:val="single" w:sz="4" w:space="0" w:color="auto"/>
              <w:right w:val="single" w:sz="4" w:space="0" w:color="auto"/>
            </w:tcBorders>
            <w:vAlign w:val="center"/>
          </w:tcPr>
          <w:p w:rsidR="0054038F" w:rsidRPr="00A03322" w:rsidRDefault="0054038F" w:rsidP="0054038F">
            <w:pPr>
              <w:spacing w:beforeLines="20" w:before="48" w:afterLines="20" w:after="48"/>
              <w:ind w:rightChars="50" w:right="105" w:firstLineChars="0"/>
              <w:rPr>
                <w:rFonts w:cs="仿宋_GB2312"/>
                <w:kern w:val="0"/>
                <w:sz w:val="18"/>
                <w:szCs w:val="18"/>
                <w:lang w:val="zh-CN"/>
              </w:rPr>
            </w:pPr>
            <w:r>
              <w:rPr>
                <w:rFonts w:cs="仿宋_GB2312" w:hint="eastAsia"/>
                <w:kern w:val="0"/>
                <w:sz w:val="18"/>
                <w:szCs w:val="18"/>
                <w:lang w:val="zh-CN"/>
              </w:rPr>
              <w:t>针对本项目的</w:t>
            </w:r>
            <w:r>
              <w:rPr>
                <w:rFonts w:cs="仿宋_GB2312" w:hint="eastAsia"/>
                <w:kern w:val="0"/>
                <w:sz w:val="18"/>
                <w:szCs w:val="18"/>
              </w:rPr>
              <w:t>特殊性，</w:t>
            </w:r>
            <w:r w:rsidRPr="00A03322">
              <w:rPr>
                <w:rFonts w:cs="仿宋_GB2312" w:hint="eastAsia"/>
                <w:kern w:val="0"/>
                <w:sz w:val="18"/>
                <w:szCs w:val="18"/>
                <w:lang w:val="zh-CN"/>
              </w:rPr>
              <w:t>对零星工程造价咨询项目的工作质量、完成时间及计划安排提出</w:t>
            </w:r>
            <w:r>
              <w:rPr>
                <w:rFonts w:cs="仿宋_GB2312" w:hint="eastAsia"/>
                <w:kern w:val="0"/>
                <w:sz w:val="18"/>
                <w:szCs w:val="18"/>
              </w:rPr>
              <w:t>保障措施及</w:t>
            </w:r>
            <w:r w:rsidRPr="00A03322">
              <w:rPr>
                <w:rFonts w:cs="仿宋_GB2312" w:hint="eastAsia"/>
                <w:kern w:val="0"/>
                <w:sz w:val="18"/>
                <w:szCs w:val="18"/>
                <w:lang w:val="zh-CN"/>
              </w:rPr>
              <w:t>方案；</w:t>
            </w:r>
          </w:p>
          <w:p w:rsidR="0054038F" w:rsidRDefault="0054038F" w:rsidP="0054038F">
            <w:pPr>
              <w:wordWrap w:val="0"/>
              <w:autoSpaceDE w:val="0"/>
              <w:autoSpaceDN w:val="0"/>
              <w:spacing w:beforeLines="50" w:before="120"/>
              <w:ind w:firstLine="360"/>
              <w:rPr>
                <w:rFonts w:cs="仿宋_GB2312"/>
                <w:kern w:val="0"/>
                <w:sz w:val="18"/>
                <w:szCs w:val="18"/>
                <w:lang w:val="zh-CN"/>
              </w:rPr>
            </w:pPr>
            <w:r>
              <w:rPr>
                <w:rFonts w:cs="仿宋_GB2312" w:hint="eastAsia"/>
                <w:kern w:val="0"/>
                <w:sz w:val="18"/>
                <w:szCs w:val="18"/>
                <w:lang w:val="zh-CN"/>
              </w:rPr>
              <w:t>注：横向比较分档评分。</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优：</w:t>
            </w:r>
            <w:r>
              <w:rPr>
                <w:rFonts w:cs="仿宋_GB2312"/>
                <w:kern w:val="0"/>
                <w:sz w:val="18"/>
                <w:szCs w:val="18"/>
                <w:lang w:val="zh-CN"/>
              </w:rPr>
              <w:t>方案</w:t>
            </w:r>
            <w:r>
              <w:rPr>
                <w:rFonts w:cs="仿宋_GB2312" w:hint="eastAsia"/>
                <w:kern w:val="0"/>
                <w:sz w:val="18"/>
                <w:szCs w:val="18"/>
                <w:lang w:val="zh-CN"/>
              </w:rPr>
              <w:t>详细，内容正确，响应全面</w:t>
            </w:r>
            <w:r>
              <w:rPr>
                <w:rFonts w:cs="仿宋_GB2312"/>
                <w:kern w:val="0"/>
                <w:sz w:val="18"/>
                <w:szCs w:val="18"/>
                <w:lang w:val="zh-CN"/>
              </w:rPr>
              <w:t>的</w:t>
            </w:r>
            <w:r>
              <w:rPr>
                <w:rFonts w:cs="仿宋_GB2312" w:hint="eastAsia"/>
                <w:kern w:val="0"/>
                <w:sz w:val="18"/>
                <w:szCs w:val="18"/>
                <w:lang w:val="zh-CN"/>
              </w:rPr>
              <w:t>评价</w:t>
            </w:r>
            <w:proofErr w:type="gramStart"/>
            <w:r>
              <w:rPr>
                <w:rFonts w:cs="仿宋_GB2312" w:hint="eastAsia"/>
                <w:kern w:val="0"/>
                <w:sz w:val="18"/>
                <w:szCs w:val="18"/>
                <w:lang w:val="zh-CN"/>
              </w:rPr>
              <w:t>为优得</w:t>
            </w:r>
            <w:proofErr w:type="gramEnd"/>
            <w:r>
              <w:rPr>
                <w:rFonts w:cs="仿宋_GB2312"/>
                <w:kern w:val="0"/>
                <w:sz w:val="18"/>
                <w:szCs w:val="18"/>
                <w:lang w:val="zh-CN"/>
              </w:rPr>
              <w:t>12</w:t>
            </w:r>
            <w:r>
              <w:rPr>
                <w:rFonts w:cs="仿宋_GB2312" w:hint="eastAsia"/>
                <w:kern w:val="0"/>
                <w:sz w:val="18"/>
                <w:szCs w:val="18"/>
                <w:lang w:val="zh-CN"/>
              </w:rPr>
              <w:t>-</w:t>
            </w:r>
            <w:r>
              <w:rPr>
                <w:rFonts w:cs="仿宋_GB2312"/>
                <w:kern w:val="0"/>
                <w:sz w:val="18"/>
                <w:szCs w:val="18"/>
                <w:lang w:val="zh-CN"/>
              </w:rPr>
              <w:t>15</w:t>
            </w:r>
            <w:r>
              <w:rPr>
                <w:rFonts w:cs="仿宋_GB2312" w:hint="eastAsia"/>
                <w:kern w:val="0"/>
                <w:sz w:val="18"/>
                <w:szCs w:val="18"/>
                <w:lang w:val="zh-CN"/>
              </w:rPr>
              <w:t>分；</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良：</w:t>
            </w:r>
            <w:r>
              <w:rPr>
                <w:rFonts w:cs="仿宋_GB2312"/>
                <w:kern w:val="0"/>
                <w:sz w:val="18"/>
                <w:szCs w:val="18"/>
                <w:lang w:val="zh-CN"/>
              </w:rPr>
              <w:t>方案</w:t>
            </w:r>
            <w:r>
              <w:rPr>
                <w:rFonts w:cs="仿宋_GB2312" w:hint="eastAsia"/>
                <w:kern w:val="0"/>
                <w:sz w:val="18"/>
                <w:szCs w:val="18"/>
                <w:lang w:val="zh-CN"/>
              </w:rPr>
              <w:t>比较详细，内容比较正确，响应比较全面</w:t>
            </w:r>
            <w:r>
              <w:rPr>
                <w:rFonts w:cs="仿宋_GB2312"/>
                <w:kern w:val="0"/>
                <w:sz w:val="18"/>
                <w:szCs w:val="18"/>
                <w:lang w:val="zh-CN"/>
              </w:rPr>
              <w:t>的</w:t>
            </w:r>
            <w:r>
              <w:rPr>
                <w:rFonts w:cs="仿宋_GB2312" w:hint="eastAsia"/>
                <w:kern w:val="0"/>
                <w:sz w:val="18"/>
                <w:szCs w:val="18"/>
                <w:lang w:val="zh-CN"/>
              </w:rPr>
              <w:t>评价</w:t>
            </w:r>
            <w:proofErr w:type="gramStart"/>
            <w:r>
              <w:rPr>
                <w:rFonts w:cs="仿宋_GB2312" w:hint="eastAsia"/>
                <w:kern w:val="0"/>
                <w:sz w:val="18"/>
                <w:szCs w:val="18"/>
                <w:lang w:val="zh-CN"/>
              </w:rPr>
              <w:t>为良得</w:t>
            </w:r>
            <w:proofErr w:type="gramEnd"/>
            <w:r>
              <w:rPr>
                <w:rFonts w:cs="仿宋_GB2312" w:hint="eastAsia"/>
                <w:kern w:val="0"/>
                <w:sz w:val="18"/>
                <w:szCs w:val="18"/>
                <w:lang w:val="zh-CN"/>
              </w:rPr>
              <w:t>5-7</w:t>
            </w:r>
            <w:r>
              <w:rPr>
                <w:rFonts w:cs="仿宋_GB2312" w:hint="eastAsia"/>
                <w:kern w:val="0"/>
                <w:sz w:val="18"/>
                <w:szCs w:val="18"/>
                <w:lang w:val="zh-CN"/>
              </w:rPr>
              <w:t>分；</w:t>
            </w:r>
            <w:r>
              <w:rPr>
                <w:rFonts w:cs="仿宋_GB2312" w:hint="eastAsia"/>
                <w:kern w:val="0"/>
                <w:sz w:val="18"/>
                <w:szCs w:val="18"/>
                <w:lang w:val="zh-CN"/>
              </w:rPr>
              <w:t xml:space="preserve"> </w:t>
            </w:r>
          </w:p>
          <w:p w:rsidR="0054038F" w:rsidRDefault="0054038F" w:rsidP="0054038F">
            <w:pPr>
              <w:wordWrap w:val="0"/>
              <w:spacing w:beforeLines="50" w:before="120"/>
              <w:ind w:firstLineChars="0" w:firstLine="0"/>
              <w:rPr>
                <w:rFonts w:cs="仿宋_GB2312"/>
                <w:kern w:val="0"/>
                <w:sz w:val="18"/>
                <w:szCs w:val="18"/>
                <w:lang w:val="zh-CN"/>
              </w:rPr>
            </w:pPr>
            <w:r>
              <w:rPr>
                <w:rFonts w:cs="仿宋_GB2312" w:hint="eastAsia"/>
                <w:kern w:val="0"/>
                <w:sz w:val="18"/>
                <w:szCs w:val="18"/>
                <w:lang w:val="zh-CN"/>
              </w:rPr>
              <w:t>中：</w:t>
            </w:r>
            <w:r>
              <w:rPr>
                <w:rFonts w:cs="仿宋_GB2312"/>
                <w:kern w:val="0"/>
                <w:sz w:val="18"/>
                <w:szCs w:val="18"/>
                <w:lang w:val="zh-CN"/>
              </w:rPr>
              <w:t>方案</w:t>
            </w:r>
            <w:r>
              <w:rPr>
                <w:rFonts w:cs="仿宋_GB2312" w:hint="eastAsia"/>
                <w:kern w:val="0"/>
                <w:sz w:val="18"/>
                <w:szCs w:val="18"/>
                <w:lang w:val="zh-CN"/>
              </w:rPr>
              <w:t>基本详细，内容基本正确，能够</w:t>
            </w:r>
            <w:proofErr w:type="gramStart"/>
            <w:r>
              <w:rPr>
                <w:rFonts w:cs="仿宋_GB2312" w:hint="eastAsia"/>
                <w:kern w:val="0"/>
                <w:sz w:val="18"/>
                <w:szCs w:val="18"/>
                <w:lang w:val="zh-CN"/>
              </w:rPr>
              <w:t>基本响应</w:t>
            </w:r>
            <w:proofErr w:type="gramEnd"/>
            <w:r>
              <w:rPr>
                <w:rFonts w:cs="仿宋_GB2312"/>
                <w:kern w:val="0"/>
                <w:sz w:val="18"/>
                <w:szCs w:val="18"/>
                <w:lang w:val="zh-CN"/>
              </w:rPr>
              <w:t>的</w:t>
            </w:r>
            <w:r>
              <w:rPr>
                <w:rFonts w:cs="仿宋_GB2312" w:hint="eastAsia"/>
                <w:kern w:val="0"/>
                <w:sz w:val="18"/>
                <w:szCs w:val="18"/>
                <w:lang w:val="zh-CN"/>
              </w:rPr>
              <w:t>，评价为中得</w:t>
            </w:r>
            <w:r>
              <w:rPr>
                <w:rFonts w:cs="仿宋_GB2312" w:hint="eastAsia"/>
                <w:kern w:val="0"/>
                <w:sz w:val="18"/>
                <w:szCs w:val="18"/>
                <w:lang w:val="zh-CN"/>
              </w:rPr>
              <w:t>3-4</w:t>
            </w:r>
            <w:r>
              <w:rPr>
                <w:rFonts w:cs="仿宋_GB2312" w:hint="eastAsia"/>
                <w:kern w:val="0"/>
                <w:sz w:val="18"/>
                <w:szCs w:val="18"/>
                <w:lang w:val="zh-CN"/>
              </w:rPr>
              <w:t>分；</w:t>
            </w:r>
            <w:r>
              <w:rPr>
                <w:rFonts w:cs="仿宋_GB2312" w:hint="eastAsia"/>
                <w:kern w:val="0"/>
                <w:sz w:val="18"/>
                <w:szCs w:val="18"/>
                <w:lang w:val="zh-CN"/>
              </w:rPr>
              <w:t xml:space="preserve"> </w:t>
            </w:r>
          </w:p>
          <w:p w:rsidR="0054038F" w:rsidRDefault="0054038F" w:rsidP="0054038F">
            <w:pPr>
              <w:pStyle w:val="1"/>
              <w:wordWrap w:val="0"/>
              <w:spacing w:before="120" w:line="240" w:lineRule="auto"/>
              <w:ind w:left="0" w:firstLineChars="0" w:firstLine="0"/>
              <w:rPr>
                <w:rFonts w:cs="仿宋_GB2312"/>
                <w:kern w:val="0"/>
                <w:sz w:val="18"/>
                <w:szCs w:val="18"/>
                <w:lang w:val="zh-CN"/>
              </w:rPr>
            </w:pPr>
            <w:r>
              <w:rPr>
                <w:rFonts w:cs="仿宋_GB2312" w:hint="eastAsia"/>
                <w:kern w:val="0"/>
                <w:sz w:val="18"/>
                <w:szCs w:val="18"/>
                <w:lang w:val="zh-CN"/>
              </w:rPr>
              <w:t>差：逻辑不清、内容不完整的评价为差得</w:t>
            </w:r>
            <w:r>
              <w:rPr>
                <w:rFonts w:cs="仿宋_GB2312" w:hint="eastAsia"/>
                <w:kern w:val="0"/>
                <w:sz w:val="18"/>
                <w:szCs w:val="18"/>
                <w:lang w:val="zh-CN"/>
              </w:rPr>
              <w:t>1-2</w:t>
            </w:r>
            <w:r>
              <w:rPr>
                <w:rFonts w:cs="仿宋_GB2312" w:hint="eastAsia"/>
                <w:kern w:val="0"/>
                <w:sz w:val="18"/>
                <w:szCs w:val="18"/>
                <w:lang w:val="zh-CN"/>
              </w:rPr>
              <w:t>分。</w:t>
            </w:r>
          </w:p>
          <w:p w:rsidR="0054038F" w:rsidRDefault="0054038F" w:rsidP="0054038F">
            <w:pPr>
              <w:ind w:firstLine="360"/>
              <w:rPr>
                <w:rFonts w:cs="仿宋_GB2312"/>
                <w:kern w:val="0"/>
                <w:sz w:val="18"/>
                <w:szCs w:val="18"/>
                <w:lang w:val="zh-CN"/>
              </w:rPr>
            </w:pPr>
          </w:p>
          <w:p w:rsidR="0054038F" w:rsidRDefault="0054038F" w:rsidP="0054038F">
            <w:pPr>
              <w:ind w:firstLineChars="0" w:firstLine="0"/>
              <w:rPr>
                <w:rFonts w:cs="仿宋_GB2312"/>
                <w:kern w:val="0"/>
                <w:sz w:val="18"/>
                <w:szCs w:val="18"/>
                <w:lang w:val="zh-CN"/>
              </w:rPr>
            </w:pPr>
            <w:r>
              <w:rPr>
                <w:rFonts w:cs="仿宋_GB2312" w:hint="eastAsia"/>
                <w:kern w:val="0"/>
                <w:sz w:val="18"/>
                <w:szCs w:val="18"/>
                <w:lang w:val="zh-CN"/>
              </w:rPr>
              <w:t>证明材料：投标人投标文件中的专</w:t>
            </w:r>
            <w:r>
              <w:rPr>
                <w:rFonts w:cs="仿宋_GB2312"/>
                <w:kern w:val="0"/>
                <w:sz w:val="18"/>
                <w:szCs w:val="18"/>
                <w:lang w:val="zh-CN"/>
              </w:rPr>
              <w:t>业</w:t>
            </w:r>
            <w:r>
              <w:rPr>
                <w:rFonts w:cs="仿宋_GB2312" w:hint="eastAsia"/>
                <w:kern w:val="0"/>
                <w:sz w:val="18"/>
                <w:szCs w:val="18"/>
                <w:lang w:val="zh-CN"/>
              </w:rPr>
              <w:t>服务方案。</w:t>
            </w:r>
          </w:p>
        </w:tc>
        <w:tc>
          <w:tcPr>
            <w:tcW w:w="708" w:type="dxa"/>
            <w:tcBorders>
              <w:top w:val="single" w:sz="4" w:space="0" w:color="auto"/>
              <w:left w:val="single" w:sz="4" w:space="0" w:color="auto"/>
              <w:right w:val="single" w:sz="4" w:space="0" w:color="auto"/>
            </w:tcBorders>
            <w:vAlign w:val="center"/>
          </w:tcPr>
          <w:p w:rsidR="0054038F" w:rsidRDefault="0054038F" w:rsidP="0054038F">
            <w:pPr>
              <w:adjustRightInd w:val="0"/>
              <w:snapToGrid w:val="0"/>
              <w:spacing w:line="240" w:lineRule="exact"/>
              <w:ind w:firstLineChars="0" w:firstLine="0"/>
              <w:rPr>
                <w:rFonts w:ascii="宋体" w:hAnsi="宋体" w:cs="Arial"/>
                <w:snapToGrid w:val="0"/>
                <w:kern w:val="0"/>
                <w:szCs w:val="21"/>
              </w:rPr>
            </w:pPr>
            <w:r>
              <w:rPr>
                <w:rFonts w:ascii="宋体" w:hAnsi="宋体" w:cs="Arial" w:hint="eastAsia"/>
                <w:snapToGrid w:val="0"/>
                <w:kern w:val="0"/>
                <w:szCs w:val="21"/>
              </w:rPr>
              <w:t>1</w:t>
            </w:r>
            <w:r>
              <w:rPr>
                <w:rFonts w:ascii="宋体" w:hAnsi="宋体" w:cs="Arial"/>
                <w:snapToGrid w:val="0"/>
                <w:kern w:val="0"/>
                <w:szCs w:val="21"/>
              </w:rPr>
              <w:t>5</w:t>
            </w:r>
          </w:p>
        </w:tc>
      </w:tr>
      <w:tr w:rsidR="0054038F" w:rsidTr="0054038F">
        <w:trPr>
          <w:cantSplit/>
          <w:trHeight w:val="2661"/>
        </w:trPr>
        <w:tc>
          <w:tcPr>
            <w:tcW w:w="709"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spacing w:line="240" w:lineRule="exact"/>
              <w:ind w:firstLine="420"/>
              <w:jc w:val="center"/>
              <w:rPr>
                <w:szCs w:val="21"/>
              </w:rPr>
            </w:pPr>
            <w:r>
              <w:rPr>
                <w:szCs w:val="21"/>
              </w:rPr>
              <w:t>3</w:t>
            </w:r>
          </w:p>
        </w:tc>
        <w:tc>
          <w:tcPr>
            <w:tcW w:w="1275" w:type="dxa"/>
            <w:tcBorders>
              <w:top w:val="single" w:sz="4" w:space="0" w:color="auto"/>
              <w:left w:val="single" w:sz="4" w:space="0" w:color="auto"/>
              <w:bottom w:val="single" w:sz="4" w:space="0" w:color="auto"/>
              <w:right w:val="single" w:sz="4" w:space="0" w:color="auto"/>
            </w:tcBorders>
            <w:vAlign w:val="center"/>
          </w:tcPr>
          <w:p w:rsidR="0054038F" w:rsidRDefault="0054038F" w:rsidP="0054038F">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价格部分</w:t>
            </w:r>
          </w:p>
          <w:p w:rsidR="0054038F" w:rsidRDefault="0054038F" w:rsidP="0054038F">
            <w:pPr>
              <w:adjustRightInd w:val="0"/>
              <w:snapToGrid w:val="0"/>
              <w:spacing w:line="240" w:lineRule="exact"/>
              <w:ind w:firstLineChars="0" w:firstLine="0"/>
              <w:rPr>
                <w:rFonts w:cs="仿宋_GB2312"/>
                <w:kern w:val="0"/>
                <w:sz w:val="18"/>
                <w:szCs w:val="18"/>
                <w:lang w:val="zh-CN"/>
              </w:rPr>
            </w:pPr>
            <w:r>
              <w:rPr>
                <w:rFonts w:cs="仿宋_GB2312" w:hint="eastAsia"/>
                <w:kern w:val="0"/>
                <w:sz w:val="18"/>
                <w:szCs w:val="18"/>
                <w:lang w:val="zh-CN"/>
              </w:rPr>
              <w:t>（</w:t>
            </w:r>
            <w:r>
              <w:rPr>
                <w:rFonts w:cs="仿宋_GB2312" w:hint="eastAsia"/>
                <w:kern w:val="0"/>
                <w:sz w:val="18"/>
                <w:szCs w:val="18"/>
                <w:lang w:val="zh-CN"/>
              </w:rPr>
              <w:t>4</w:t>
            </w:r>
            <w:r>
              <w:rPr>
                <w:rFonts w:cs="仿宋_GB2312"/>
                <w:kern w:val="0"/>
                <w:sz w:val="18"/>
                <w:szCs w:val="18"/>
                <w:lang w:val="zh-CN"/>
              </w:rPr>
              <w:t>0</w:t>
            </w:r>
            <w:r>
              <w:rPr>
                <w:rFonts w:cs="仿宋_GB2312" w:hint="eastAsia"/>
                <w:kern w:val="0"/>
                <w:sz w:val="18"/>
                <w:szCs w:val="18"/>
                <w:lang w:val="zh-CN"/>
              </w:rPr>
              <w:t>分</w:t>
            </w:r>
            <w:r>
              <w:rPr>
                <w:rFonts w:cs="仿宋_GB2312"/>
                <w:kern w:val="0"/>
                <w:sz w:val="18"/>
                <w:szCs w:val="18"/>
                <w:lang w:val="zh-CN"/>
              </w:rPr>
              <w:t>)</w:t>
            </w:r>
          </w:p>
        </w:tc>
        <w:tc>
          <w:tcPr>
            <w:tcW w:w="5918" w:type="dxa"/>
            <w:gridSpan w:val="2"/>
            <w:tcBorders>
              <w:top w:val="single" w:sz="4" w:space="0" w:color="auto"/>
              <w:left w:val="single" w:sz="4" w:space="0" w:color="auto"/>
              <w:bottom w:val="single" w:sz="4" w:space="0" w:color="auto"/>
              <w:right w:val="single" w:sz="4" w:space="0" w:color="auto"/>
            </w:tcBorders>
            <w:vAlign w:val="center"/>
          </w:tcPr>
          <w:p w:rsidR="0054038F" w:rsidRDefault="0054038F" w:rsidP="0054038F">
            <w:pPr>
              <w:autoSpaceDE w:val="0"/>
              <w:autoSpaceDN w:val="0"/>
              <w:ind w:firstLineChars="0" w:firstLine="0"/>
              <w:rPr>
                <w:rFonts w:ascii="宋体" w:hAnsi="宋体" w:cs="宋体"/>
                <w:szCs w:val="21"/>
                <w:lang w:bidi="en-US"/>
              </w:rPr>
            </w:pPr>
            <w:r>
              <w:rPr>
                <w:rFonts w:ascii="宋体" w:hAnsi="宋体" w:cs="宋体" w:hint="eastAsia"/>
                <w:szCs w:val="21"/>
                <w:lang w:bidi="en-US"/>
              </w:rPr>
              <w:t>（1）投标报价得分 = [1-A×|1-（经换</w:t>
            </w:r>
            <w:r>
              <w:rPr>
                <w:rFonts w:ascii="宋体" w:hAnsi="宋体" w:cs="宋体"/>
                <w:szCs w:val="21"/>
                <w:lang w:bidi="en-US"/>
              </w:rPr>
              <w:t>算</w:t>
            </w:r>
            <w:r>
              <w:rPr>
                <w:rFonts w:ascii="宋体" w:hAnsi="宋体" w:cs="宋体" w:hint="eastAsia"/>
                <w:szCs w:val="21"/>
                <w:lang w:bidi="en-US"/>
              </w:rPr>
              <w:t>后</w:t>
            </w:r>
            <w:r>
              <w:rPr>
                <w:rFonts w:ascii="宋体" w:hAnsi="宋体" w:cs="宋体"/>
                <w:szCs w:val="21"/>
                <w:lang w:bidi="en-US"/>
              </w:rPr>
              <w:t>的</w:t>
            </w:r>
            <w:r>
              <w:rPr>
                <w:rFonts w:ascii="宋体" w:hAnsi="宋体" w:cs="宋体" w:hint="eastAsia"/>
                <w:szCs w:val="21"/>
                <w:lang w:bidi="en-US"/>
              </w:rPr>
              <w:t>评</w:t>
            </w:r>
            <w:r>
              <w:rPr>
                <w:rFonts w:ascii="宋体" w:hAnsi="宋体" w:cs="宋体"/>
                <w:szCs w:val="21"/>
                <w:lang w:bidi="en-US"/>
              </w:rPr>
              <w:t>标</w:t>
            </w:r>
            <w:r>
              <w:rPr>
                <w:rFonts w:ascii="宋体" w:hAnsi="宋体" w:cs="宋体" w:hint="eastAsia"/>
                <w:szCs w:val="21"/>
                <w:lang w:bidi="en-US"/>
              </w:rPr>
              <w:t>价/Z）|]×</w:t>
            </w:r>
            <w:r>
              <w:rPr>
                <w:rFonts w:ascii="宋体" w:hAnsi="宋体" w:cs="宋体"/>
                <w:szCs w:val="21"/>
                <w:lang w:bidi="en-US"/>
              </w:rPr>
              <w:t>40</w:t>
            </w:r>
            <w:r>
              <w:rPr>
                <w:rFonts w:ascii="宋体" w:hAnsi="宋体" w:cs="宋体" w:hint="eastAsia"/>
                <w:szCs w:val="21"/>
                <w:lang w:bidi="en-US"/>
              </w:rPr>
              <w:t>分；</w:t>
            </w:r>
          </w:p>
          <w:p w:rsidR="0054038F" w:rsidRPr="0080572B" w:rsidRDefault="0054038F" w:rsidP="0054038F">
            <w:pPr>
              <w:autoSpaceDE w:val="0"/>
              <w:autoSpaceDN w:val="0"/>
              <w:ind w:firstLineChars="0" w:firstLine="0"/>
              <w:rPr>
                <w:rFonts w:ascii="宋体" w:hAnsi="宋体" w:cs="宋体"/>
                <w:szCs w:val="21"/>
                <w:lang w:bidi="en-US"/>
              </w:rPr>
            </w:pPr>
            <w:r>
              <w:rPr>
                <w:rFonts w:ascii="宋体" w:hAnsi="宋体" w:cs="宋体" w:hint="eastAsia"/>
                <w:szCs w:val="21"/>
                <w:lang w:bidi="en-US"/>
              </w:rPr>
              <w:t>（</w:t>
            </w:r>
            <w:r>
              <w:rPr>
                <w:rFonts w:ascii="宋体" w:hAnsi="宋体" w:cs="宋体"/>
                <w:szCs w:val="21"/>
                <w:lang w:bidi="en-US"/>
              </w:rPr>
              <w:t>2</w:t>
            </w:r>
            <w:r>
              <w:rPr>
                <w:rFonts w:ascii="宋体" w:hAnsi="宋体" w:cs="宋体" w:hint="eastAsia"/>
                <w:szCs w:val="21"/>
                <w:lang w:bidi="en-US"/>
              </w:rPr>
              <w:t>）经换</w:t>
            </w:r>
            <w:r>
              <w:rPr>
                <w:rFonts w:ascii="宋体" w:hAnsi="宋体" w:cs="宋体"/>
                <w:szCs w:val="21"/>
                <w:lang w:bidi="en-US"/>
              </w:rPr>
              <w:t>算</w:t>
            </w:r>
            <w:r>
              <w:rPr>
                <w:rFonts w:ascii="宋体" w:hAnsi="宋体" w:cs="宋体" w:hint="eastAsia"/>
                <w:szCs w:val="21"/>
                <w:lang w:bidi="en-US"/>
              </w:rPr>
              <w:t>后</w:t>
            </w:r>
            <w:r w:rsidRPr="0080572B">
              <w:rPr>
                <w:rFonts w:ascii="宋体" w:hAnsi="宋体" w:cs="宋体"/>
                <w:szCs w:val="21"/>
                <w:lang w:bidi="en-US"/>
              </w:rPr>
              <w:t>的</w:t>
            </w:r>
            <w:r w:rsidRPr="0080572B">
              <w:rPr>
                <w:rFonts w:ascii="宋体" w:hAnsi="宋体" w:cs="宋体" w:hint="eastAsia"/>
                <w:szCs w:val="21"/>
                <w:lang w:bidi="en-US"/>
              </w:rPr>
              <w:t>评</w:t>
            </w:r>
            <w:r w:rsidRPr="0080572B">
              <w:rPr>
                <w:rFonts w:ascii="宋体" w:hAnsi="宋体" w:cs="宋体"/>
                <w:szCs w:val="21"/>
                <w:lang w:bidi="en-US"/>
              </w:rPr>
              <w:t>标</w:t>
            </w:r>
            <w:r w:rsidRPr="0080572B">
              <w:rPr>
                <w:rFonts w:ascii="宋体" w:hAnsi="宋体" w:cs="宋体" w:hint="eastAsia"/>
                <w:szCs w:val="21"/>
                <w:lang w:bidi="en-US"/>
              </w:rPr>
              <w:t>价：取合格投标人按“</w:t>
            </w:r>
            <w:r w:rsidRPr="0080572B">
              <w:rPr>
                <w:rFonts w:ascii="宋体" w:hAnsi="宋体" w:cs="宋体"/>
                <w:szCs w:val="21"/>
                <w:lang w:bidi="en-US"/>
              </w:rPr>
              <w:t>950000*（</w:t>
            </w:r>
            <w:r w:rsidRPr="0080572B">
              <w:rPr>
                <w:rFonts w:ascii="宋体" w:hAnsi="宋体" w:cs="宋体" w:hint="eastAsia"/>
                <w:szCs w:val="21"/>
                <w:lang w:bidi="en-US"/>
              </w:rPr>
              <w:t>1</w:t>
            </w:r>
            <w:r w:rsidRPr="0080572B">
              <w:rPr>
                <w:rFonts w:ascii="宋体" w:hAnsi="宋体" w:cs="宋体"/>
                <w:szCs w:val="21"/>
                <w:lang w:bidi="en-US"/>
              </w:rPr>
              <w:t>-|</w:t>
            </w:r>
            <w:r w:rsidRPr="0080572B">
              <w:rPr>
                <w:rFonts w:ascii="宋体" w:hAnsi="宋体" w:cs="宋体" w:hint="eastAsia"/>
                <w:sz w:val="18"/>
                <w:szCs w:val="18"/>
              </w:rPr>
              <w:t>下</w:t>
            </w:r>
            <w:r w:rsidRPr="0080572B">
              <w:rPr>
                <w:rFonts w:ascii="宋体" w:hAnsi="宋体" w:cs="宋体"/>
                <w:sz w:val="18"/>
                <w:szCs w:val="18"/>
              </w:rPr>
              <w:t>浮率</w:t>
            </w:r>
            <w:r w:rsidRPr="0080572B">
              <w:rPr>
                <w:rFonts w:ascii="宋体" w:hAnsi="宋体" w:cs="宋体" w:hint="eastAsia"/>
                <w:sz w:val="18"/>
                <w:szCs w:val="18"/>
              </w:rPr>
              <w:t>报价数值</w:t>
            </w:r>
            <w:r w:rsidRPr="0080572B">
              <w:rPr>
                <w:rFonts w:ascii="宋体" w:hAnsi="宋体" w:cs="宋体"/>
                <w:szCs w:val="21"/>
                <w:lang w:bidi="en-US"/>
              </w:rPr>
              <w:t>|</w:t>
            </w:r>
            <w:r w:rsidRPr="0080572B">
              <w:rPr>
                <w:rFonts w:ascii="宋体" w:hAnsi="宋体" w:cs="宋体" w:hint="eastAsia"/>
                <w:szCs w:val="21"/>
                <w:lang w:bidi="en-US"/>
              </w:rPr>
              <w:t>）</w:t>
            </w:r>
            <w:r w:rsidRPr="0080572B">
              <w:rPr>
                <w:rFonts w:ascii="宋体" w:hAnsi="宋体" w:cs="宋体"/>
                <w:szCs w:val="21"/>
                <w:lang w:bidi="en-US"/>
              </w:rPr>
              <w:t>”计算后取值（保留小数点后</w:t>
            </w:r>
            <w:r w:rsidRPr="0080572B">
              <w:rPr>
                <w:rFonts w:ascii="宋体" w:hAnsi="宋体" w:cs="宋体" w:hint="eastAsia"/>
                <w:szCs w:val="21"/>
                <w:lang w:bidi="en-US"/>
              </w:rPr>
              <w:t>2位</w:t>
            </w:r>
            <w:r w:rsidRPr="0080572B">
              <w:rPr>
                <w:rFonts w:ascii="宋体" w:hAnsi="宋体" w:cs="宋体"/>
                <w:szCs w:val="21"/>
                <w:lang w:bidi="en-US"/>
              </w:rPr>
              <w:t>）</w:t>
            </w:r>
          </w:p>
          <w:p w:rsidR="0054038F" w:rsidRPr="0080572B" w:rsidRDefault="0054038F" w:rsidP="0054038F">
            <w:pPr>
              <w:autoSpaceDE w:val="0"/>
              <w:autoSpaceDN w:val="0"/>
              <w:ind w:firstLineChars="0" w:firstLine="0"/>
              <w:rPr>
                <w:rFonts w:ascii="宋体" w:hAnsi="宋体" w:cs="宋体"/>
                <w:szCs w:val="21"/>
                <w:lang w:bidi="en-US"/>
              </w:rPr>
            </w:pPr>
            <w:r w:rsidRPr="0080572B">
              <w:rPr>
                <w:rFonts w:ascii="宋体" w:hAnsi="宋体" w:cs="宋体" w:hint="eastAsia"/>
                <w:szCs w:val="21"/>
                <w:lang w:bidi="en-US"/>
              </w:rPr>
              <w:t>（</w:t>
            </w:r>
            <w:r w:rsidRPr="0080572B">
              <w:rPr>
                <w:rFonts w:ascii="宋体" w:hAnsi="宋体" w:cs="宋体"/>
                <w:szCs w:val="21"/>
                <w:lang w:bidi="en-US"/>
              </w:rPr>
              <w:t>3</w:t>
            </w:r>
            <w:r w:rsidRPr="0080572B">
              <w:rPr>
                <w:rFonts w:ascii="宋体" w:hAnsi="宋体" w:cs="宋体" w:hint="eastAsia"/>
                <w:szCs w:val="21"/>
                <w:lang w:bidi="en-US"/>
              </w:rPr>
              <w:t>）Z-评标基准价：取合格投标人有效经换</w:t>
            </w:r>
            <w:r w:rsidRPr="0080572B">
              <w:rPr>
                <w:rFonts w:ascii="宋体" w:hAnsi="宋体" w:cs="宋体"/>
                <w:szCs w:val="21"/>
                <w:lang w:bidi="en-US"/>
              </w:rPr>
              <w:t>算</w:t>
            </w:r>
            <w:r w:rsidRPr="0080572B">
              <w:rPr>
                <w:rFonts w:ascii="宋体" w:hAnsi="宋体" w:cs="宋体" w:hint="eastAsia"/>
                <w:szCs w:val="21"/>
                <w:lang w:bidi="en-US"/>
              </w:rPr>
              <w:t>后</w:t>
            </w:r>
            <w:r w:rsidRPr="0080572B">
              <w:rPr>
                <w:rFonts w:ascii="宋体" w:hAnsi="宋体" w:cs="宋体"/>
                <w:szCs w:val="21"/>
                <w:lang w:bidi="en-US"/>
              </w:rPr>
              <w:t>的</w:t>
            </w:r>
            <w:r w:rsidRPr="0080572B">
              <w:rPr>
                <w:rFonts w:ascii="宋体" w:hAnsi="宋体" w:cs="宋体" w:hint="eastAsia"/>
                <w:szCs w:val="21"/>
                <w:lang w:bidi="en-US"/>
              </w:rPr>
              <w:t>评</w:t>
            </w:r>
            <w:r w:rsidRPr="0080572B">
              <w:rPr>
                <w:rFonts w:ascii="宋体" w:hAnsi="宋体" w:cs="宋体"/>
                <w:szCs w:val="21"/>
                <w:lang w:bidi="en-US"/>
              </w:rPr>
              <w:t>标</w:t>
            </w:r>
            <w:r w:rsidRPr="0080572B">
              <w:rPr>
                <w:rFonts w:ascii="宋体" w:hAnsi="宋体" w:cs="宋体" w:hint="eastAsia"/>
                <w:szCs w:val="21"/>
                <w:lang w:bidi="en-US"/>
              </w:rPr>
              <w:t>价的平均值作为评标基准价</w:t>
            </w:r>
            <w:r w:rsidRPr="0080572B">
              <w:rPr>
                <w:rFonts w:ascii="宋体" w:hAnsi="宋体" w:cs="宋体"/>
                <w:szCs w:val="21"/>
                <w:lang w:bidi="en-US"/>
              </w:rPr>
              <w:t>（保留小数点后</w:t>
            </w:r>
            <w:r w:rsidRPr="0080572B">
              <w:rPr>
                <w:rFonts w:ascii="宋体" w:hAnsi="宋体" w:cs="宋体" w:hint="eastAsia"/>
                <w:szCs w:val="21"/>
                <w:lang w:bidi="en-US"/>
              </w:rPr>
              <w:t>2位</w:t>
            </w:r>
            <w:r w:rsidRPr="0080572B">
              <w:rPr>
                <w:rFonts w:ascii="宋体" w:hAnsi="宋体" w:cs="宋体"/>
                <w:szCs w:val="21"/>
                <w:lang w:bidi="en-US"/>
              </w:rPr>
              <w:t>）</w:t>
            </w:r>
            <w:r w:rsidRPr="0080572B">
              <w:rPr>
                <w:rFonts w:ascii="宋体" w:hAnsi="宋体" w:cs="宋体" w:hint="eastAsia"/>
                <w:szCs w:val="21"/>
                <w:lang w:bidi="en-US"/>
              </w:rPr>
              <w:t>；</w:t>
            </w:r>
          </w:p>
          <w:p w:rsidR="0054038F" w:rsidRPr="0080572B" w:rsidRDefault="0054038F" w:rsidP="0054038F">
            <w:pPr>
              <w:autoSpaceDE w:val="0"/>
              <w:autoSpaceDN w:val="0"/>
              <w:ind w:firstLineChars="0" w:firstLine="0"/>
              <w:rPr>
                <w:rFonts w:ascii="宋体" w:hAnsi="宋体" w:cs="宋体"/>
                <w:szCs w:val="21"/>
                <w:lang w:bidi="en-US"/>
              </w:rPr>
            </w:pPr>
            <w:r w:rsidRPr="0080572B">
              <w:rPr>
                <w:rFonts w:ascii="宋体" w:hAnsi="宋体" w:cs="宋体" w:hint="eastAsia"/>
                <w:szCs w:val="21"/>
                <w:lang w:bidi="en-US"/>
              </w:rPr>
              <w:t>（</w:t>
            </w:r>
            <w:r w:rsidRPr="0080572B">
              <w:rPr>
                <w:rFonts w:ascii="宋体" w:hAnsi="宋体" w:cs="宋体"/>
                <w:szCs w:val="21"/>
                <w:lang w:bidi="en-US"/>
              </w:rPr>
              <w:t>4</w:t>
            </w:r>
            <w:r w:rsidRPr="0080572B">
              <w:rPr>
                <w:rFonts w:ascii="宋体" w:hAnsi="宋体" w:cs="宋体" w:hint="eastAsia"/>
                <w:szCs w:val="21"/>
                <w:lang w:bidi="en-US"/>
              </w:rPr>
              <w:t>）价格调整系数。当经换</w:t>
            </w:r>
            <w:r w:rsidRPr="0080572B">
              <w:rPr>
                <w:rFonts w:ascii="宋体" w:hAnsi="宋体" w:cs="宋体"/>
                <w:szCs w:val="21"/>
                <w:lang w:bidi="en-US"/>
              </w:rPr>
              <w:t>算</w:t>
            </w:r>
            <w:r w:rsidRPr="0080572B">
              <w:rPr>
                <w:rFonts w:ascii="宋体" w:hAnsi="宋体" w:cs="宋体" w:hint="eastAsia"/>
                <w:szCs w:val="21"/>
                <w:lang w:bidi="en-US"/>
              </w:rPr>
              <w:t>后</w:t>
            </w:r>
            <w:r w:rsidRPr="0080572B">
              <w:rPr>
                <w:rFonts w:ascii="宋体" w:hAnsi="宋体" w:cs="宋体"/>
                <w:szCs w:val="21"/>
                <w:lang w:bidi="en-US"/>
              </w:rPr>
              <w:t>的</w:t>
            </w:r>
            <w:r w:rsidRPr="0080572B">
              <w:rPr>
                <w:rFonts w:ascii="宋体" w:hAnsi="宋体" w:cs="宋体" w:hint="eastAsia"/>
                <w:szCs w:val="21"/>
                <w:lang w:bidi="en-US"/>
              </w:rPr>
              <w:t>评</w:t>
            </w:r>
            <w:r w:rsidRPr="0080572B">
              <w:rPr>
                <w:rFonts w:ascii="宋体" w:hAnsi="宋体" w:cs="宋体"/>
                <w:szCs w:val="21"/>
                <w:lang w:bidi="en-US"/>
              </w:rPr>
              <w:t>标</w:t>
            </w:r>
            <w:r w:rsidRPr="0080572B">
              <w:rPr>
                <w:rFonts w:ascii="宋体" w:hAnsi="宋体" w:cs="宋体" w:hint="eastAsia"/>
                <w:szCs w:val="21"/>
                <w:lang w:bidi="en-US"/>
              </w:rPr>
              <w:t>价低于本次评标基准价时，A=</w:t>
            </w:r>
            <w:r w:rsidRPr="0080572B">
              <w:rPr>
                <w:rFonts w:ascii="宋体" w:hAnsi="宋体" w:cs="宋体"/>
                <w:szCs w:val="21"/>
                <w:lang w:bidi="en-US"/>
              </w:rPr>
              <w:t>0.8</w:t>
            </w:r>
            <w:r w:rsidRPr="0080572B">
              <w:rPr>
                <w:rFonts w:ascii="宋体" w:hAnsi="宋体" w:cs="宋体" w:hint="eastAsia"/>
                <w:szCs w:val="21"/>
                <w:lang w:bidi="en-US"/>
              </w:rPr>
              <w:t>；当投标报价等于或高于本次招标评标基准价时，A=</w:t>
            </w:r>
            <w:r w:rsidRPr="0080572B">
              <w:rPr>
                <w:rFonts w:ascii="宋体" w:hAnsi="宋体" w:cs="宋体"/>
                <w:szCs w:val="21"/>
                <w:lang w:bidi="en-US"/>
              </w:rPr>
              <w:t>1</w:t>
            </w:r>
            <w:r w:rsidRPr="0080572B">
              <w:rPr>
                <w:rFonts w:ascii="宋体" w:hAnsi="宋体" w:cs="宋体" w:hint="eastAsia"/>
                <w:szCs w:val="21"/>
                <w:lang w:bidi="en-US"/>
              </w:rPr>
              <w:t>；</w:t>
            </w:r>
          </w:p>
          <w:p w:rsidR="0054038F" w:rsidRPr="0080572B" w:rsidRDefault="0054038F" w:rsidP="0054038F">
            <w:pPr>
              <w:autoSpaceDE w:val="0"/>
              <w:autoSpaceDN w:val="0"/>
              <w:ind w:firstLineChars="0" w:firstLine="0"/>
              <w:rPr>
                <w:rFonts w:ascii="宋体" w:hAnsi="宋体" w:cs="宋体"/>
                <w:szCs w:val="21"/>
                <w:lang w:bidi="en-US"/>
              </w:rPr>
            </w:pPr>
            <w:r w:rsidRPr="0080572B">
              <w:rPr>
                <w:rFonts w:ascii="宋体" w:hAnsi="宋体" w:cs="宋体" w:hint="eastAsia"/>
                <w:szCs w:val="21"/>
                <w:lang w:bidi="en-US"/>
              </w:rPr>
              <w:t>（</w:t>
            </w:r>
            <w:r w:rsidRPr="0080572B">
              <w:rPr>
                <w:rFonts w:ascii="宋体" w:hAnsi="宋体" w:cs="宋体"/>
                <w:szCs w:val="21"/>
                <w:lang w:bidi="en-US"/>
              </w:rPr>
              <w:t>5</w:t>
            </w:r>
            <w:r w:rsidRPr="0080572B">
              <w:rPr>
                <w:rFonts w:ascii="宋体" w:hAnsi="宋体" w:cs="宋体" w:hint="eastAsia"/>
                <w:szCs w:val="21"/>
                <w:lang w:bidi="en-US"/>
              </w:rPr>
              <w:t>）价格得分计算得负数时，按0分计。</w:t>
            </w:r>
          </w:p>
          <w:p w:rsidR="0054038F" w:rsidRPr="0080572B" w:rsidRDefault="0054038F" w:rsidP="0054038F">
            <w:pPr>
              <w:autoSpaceDE w:val="0"/>
              <w:autoSpaceDN w:val="0"/>
              <w:ind w:firstLineChars="0" w:firstLine="0"/>
              <w:rPr>
                <w:rFonts w:ascii="宋体" w:hAnsi="宋体" w:cs="宋体"/>
                <w:szCs w:val="21"/>
                <w:lang w:bidi="en-US"/>
              </w:rPr>
            </w:pPr>
            <w:r w:rsidRPr="0080572B">
              <w:rPr>
                <w:rFonts w:ascii="宋体" w:hAnsi="宋体" w:cs="宋体" w:hint="eastAsia"/>
                <w:szCs w:val="21"/>
                <w:lang w:bidi="en-US"/>
              </w:rPr>
              <w:t>（计算结果四舍五入保留小数点后两位）</w:t>
            </w:r>
          </w:p>
          <w:p w:rsidR="0054038F" w:rsidRPr="0080572B" w:rsidRDefault="0054038F" w:rsidP="0054038F">
            <w:pPr>
              <w:pStyle w:val="1"/>
              <w:spacing w:before="120"/>
              <w:ind w:firstLineChars="0" w:firstLine="0"/>
              <w:rPr>
                <w:rFonts w:ascii="宋体" w:hAnsi="宋体" w:cs="宋体"/>
                <w:sz w:val="13"/>
                <w:szCs w:val="13"/>
              </w:rPr>
            </w:pPr>
            <w:r w:rsidRPr="0080572B">
              <w:rPr>
                <w:rFonts w:ascii="宋体" w:hAnsi="宋体" w:cs="宋体" w:hint="eastAsia"/>
                <w:sz w:val="13"/>
                <w:szCs w:val="13"/>
              </w:rPr>
              <w:t>注</w:t>
            </w:r>
            <w:r w:rsidRPr="0080572B">
              <w:rPr>
                <w:rFonts w:ascii="宋体" w:hAnsi="宋体" w:cs="宋体" w:hint="eastAsia"/>
                <w:sz w:val="13"/>
                <w:szCs w:val="13"/>
              </w:rPr>
              <w:t>1</w:t>
            </w:r>
            <w:r w:rsidRPr="0080572B">
              <w:rPr>
                <w:rFonts w:ascii="宋体" w:hAnsi="宋体" w:cs="宋体"/>
                <w:sz w:val="13"/>
                <w:szCs w:val="13"/>
              </w:rPr>
              <w:t>：</w:t>
            </w:r>
            <w:r w:rsidRPr="0080572B">
              <w:rPr>
                <w:rFonts w:ascii="宋体" w:hAnsi="宋体" w:cs="宋体" w:hint="eastAsia"/>
                <w:sz w:val="13"/>
                <w:szCs w:val="13"/>
                <w:lang w:bidi="en-US"/>
              </w:rPr>
              <w:t>框架</w:t>
            </w:r>
            <w:r w:rsidRPr="0080572B">
              <w:rPr>
                <w:rFonts w:ascii="宋体" w:hAnsi="宋体" w:cs="宋体"/>
                <w:sz w:val="13"/>
                <w:szCs w:val="13"/>
                <w:lang w:bidi="en-US"/>
              </w:rPr>
              <w:t>合同上限金额</w:t>
            </w:r>
            <w:r w:rsidRPr="0080572B">
              <w:rPr>
                <w:rFonts w:ascii="宋体" w:hAnsi="宋体" w:cs="宋体"/>
                <w:sz w:val="13"/>
                <w:szCs w:val="13"/>
                <w:lang w:bidi="en-US"/>
              </w:rPr>
              <w:t>95</w:t>
            </w:r>
            <w:r w:rsidRPr="0080572B">
              <w:rPr>
                <w:rFonts w:ascii="宋体" w:hAnsi="宋体" w:cs="宋体"/>
                <w:sz w:val="13"/>
                <w:szCs w:val="13"/>
                <w:lang w:bidi="en-US"/>
              </w:rPr>
              <w:t>万元</w:t>
            </w:r>
            <w:r w:rsidRPr="0080572B">
              <w:rPr>
                <w:rFonts w:ascii="宋体" w:hAnsi="宋体" w:cs="宋体" w:hint="eastAsia"/>
                <w:sz w:val="13"/>
                <w:szCs w:val="13"/>
                <w:lang w:bidi="en-US"/>
              </w:rPr>
              <w:t>，</w:t>
            </w:r>
            <w:r w:rsidRPr="0080572B">
              <w:rPr>
                <w:rFonts w:ascii="宋体" w:hAnsi="宋体" w:cs="宋体"/>
                <w:sz w:val="13"/>
                <w:szCs w:val="13"/>
                <w:lang w:bidi="en-US"/>
              </w:rPr>
              <w:t>投标人</w:t>
            </w:r>
            <w:proofErr w:type="gramStart"/>
            <w:r w:rsidRPr="0080572B">
              <w:rPr>
                <w:rFonts w:ascii="宋体" w:hAnsi="宋体" w:cs="宋体"/>
                <w:sz w:val="13"/>
                <w:szCs w:val="13"/>
                <w:lang w:bidi="en-US"/>
              </w:rPr>
              <w:t>更改此</w:t>
            </w:r>
            <w:proofErr w:type="gramEnd"/>
            <w:r w:rsidRPr="0080572B">
              <w:rPr>
                <w:rFonts w:ascii="宋体" w:hAnsi="宋体" w:cs="宋体"/>
                <w:sz w:val="13"/>
                <w:szCs w:val="13"/>
                <w:lang w:bidi="en-US"/>
              </w:rPr>
              <w:t>价格按</w:t>
            </w:r>
            <w:r w:rsidRPr="0080572B">
              <w:rPr>
                <w:rFonts w:ascii="宋体" w:hAnsi="宋体" w:cs="宋体" w:hint="eastAsia"/>
                <w:sz w:val="13"/>
                <w:szCs w:val="13"/>
                <w:lang w:bidi="en-US"/>
              </w:rPr>
              <w:t>0</w:t>
            </w:r>
            <w:r w:rsidRPr="0080572B">
              <w:rPr>
                <w:rFonts w:ascii="宋体" w:hAnsi="宋体" w:cs="宋体" w:hint="eastAsia"/>
                <w:sz w:val="13"/>
                <w:szCs w:val="13"/>
                <w:lang w:bidi="en-US"/>
              </w:rPr>
              <w:t>分</w:t>
            </w:r>
            <w:r w:rsidRPr="0080572B">
              <w:rPr>
                <w:rFonts w:ascii="宋体" w:hAnsi="宋体" w:cs="宋体"/>
                <w:sz w:val="13"/>
                <w:szCs w:val="13"/>
                <w:lang w:bidi="en-US"/>
              </w:rPr>
              <w:t>计量</w:t>
            </w:r>
            <w:r w:rsidRPr="0080572B">
              <w:rPr>
                <w:rFonts w:ascii="宋体" w:hAnsi="宋体" w:cs="宋体" w:hint="eastAsia"/>
                <w:sz w:val="13"/>
                <w:szCs w:val="13"/>
                <w:lang w:bidi="en-US"/>
              </w:rPr>
              <w:t>；</w:t>
            </w:r>
          </w:p>
          <w:p w:rsidR="0054038F" w:rsidRPr="0080572B" w:rsidRDefault="0054038F" w:rsidP="0054038F">
            <w:pPr>
              <w:pStyle w:val="1"/>
              <w:spacing w:before="120"/>
              <w:ind w:firstLineChars="0" w:firstLine="0"/>
              <w:rPr>
                <w:rFonts w:ascii="宋体" w:hAnsi="宋体" w:cs="宋体"/>
                <w:sz w:val="13"/>
                <w:szCs w:val="13"/>
                <w:lang w:bidi="en-US"/>
              </w:rPr>
            </w:pPr>
            <w:r w:rsidRPr="0080572B">
              <w:rPr>
                <w:rFonts w:ascii="宋体" w:hAnsi="宋体" w:cs="宋体" w:hint="eastAsia"/>
                <w:sz w:val="13"/>
                <w:szCs w:val="13"/>
              </w:rPr>
              <w:t>注</w:t>
            </w:r>
            <w:r w:rsidRPr="0080572B">
              <w:rPr>
                <w:rFonts w:ascii="宋体" w:hAnsi="宋体" w:cs="宋体"/>
                <w:sz w:val="13"/>
                <w:szCs w:val="13"/>
              </w:rPr>
              <w:t>2</w:t>
            </w:r>
            <w:r w:rsidRPr="0080572B">
              <w:rPr>
                <w:rFonts w:ascii="宋体" w:hAnsi="宋体" w:cs="宋体"/>
                <w:sz w:val="13"/>
                <w:szCs w:val="13"/>
              </w:rPr>
              <w:t>：</w:t>
            </w:r>
            <w:r w:rsidRPr="0080572B">
              <w:rPr>
                <w:rFonts w:ascii="宋体" w:hAnsi="宋体" w:cs="宋体" w:hint="eastAsia"/>
                <w:sz w:val="13"/>
                <w:szCs w:val="13"/>
                <w:lang w:bidi="en-US"/>
              </w:rPr>
              <w:t>投标</w:t>
            </w:r>
            <w:proofErr w:type="gramStart"/>
            <w:r w:rsidRPr="0080572B">
              <w:rPr>
                <w:rFonts w:ascii="宋体" w:hAnsi="宋体" w:cs="宋体" w:hint="eastAsia"/>
                <w:sz w:val="13"/>
                <w:szCs w:val="13"/>
                <w:lang w:bidi="en-US"/>
              </w:rPr>
              <w:t>下率</w:t>
            </w:r>
            <w:r w:rsidRPr="0080572B">
              <w:rPr>
                <w:rFonts w:ascii="宋体" w:hAnsi="宋体" w:cs="宋体"/>
                <w:sz w:val="13"/>
                <w:szCs w:val="13"/>
                <w:lang w:bidi="en-US"/>
              </w:rPr>
              <w:t>浮</w:t>
            </w:r>
            <w:r w:rsidRPr="0080572B">
              <w:rPr>
                <w:rFonts w:ascii="宋体" w:hAnsi="宋体" w:cs="宋体" w:hint="eastAsia"/>
                <w:sz w:val="13"/>
                <w:szCs w:val="13"/>
                <w:lang w:bidi="en-US"/>
              </w:rPr>
              <w:t>报</w:t>
            </w:r>
            <w:proofErr w:type="gramEnd"/>
            <w:r w:rsidRPr="0080572B">
              <w:rPr>
                <w:rFonts w:ascii="宋体" w:hAnsi="宋体" w:cs="宋体"/>
                <w:sz w:val="13"/>
                <w:szCs w:val="13"/>
                <w:lang w:bidi="en-US"/>
              </w:rPr>
              <w:t>价上限</w:t>
            </w:r>
            <w:r w:rsidRPr="0080572B">
              <w:rPr>
                <w:rFonts w:ascii="宋体" w:hAnsi="宋体" w:cs="宋体" w:hint="eastAsia"/>
                <w:sz w:val="13"/>
                <w:szCs w:val="13"/>
                <w:lang w:bidi="en-US"/>
              </w:rPr>
              <w:t>为</w:t>
            </w:r>
            <w:r w:rsidRPr="0080572B">
              <w:rPr>
                <w:rFonts w:ascii="宋体" w:hAnsi="宋体" w:cs="宋体" w:hint="eastAsia"/>
                <w:sz w:val="13"/>
                <w:szCs w:val="13"/>
                <w:lang w:bidi="en-US"/>
              </w:rPr>
              <w:t>-20</w:t>
            </w:r>
            <w:r w:rsidRPr="0080572B">
              <w:rPr>
                <w:rFonts w:ascii="宋体" w:hAnsi="宋体" w:cs="宋体"/>
                <w:sz w:val="13"/>
                <w:szCs w:val="13"/>
                <w:lang w:bidi="en-US"/>
              </w:rPr>
              <w:t>%</w:t>
            </w:r>
            <w:r w:rsidRPr="0080572B">
              <w:rPr>
                <w:rFonts w:ascii="宋体" w:hAnsi="宋体" w:cs="宋体" w:hint="eastAsia"/>
                <w:sz w:val="13"/>
                <w:szCs w:val="13"/>
                <w:lang w:bidi="en-US"/>
              </w:rPr>
              <w:t>，</w:t>
            </w:r>
            <w:r w:rsidRPr="0080572B">
              <w:rPr>
                <w:rFonts w:ascii="宋体" w:hAnsi="宋体" w:cs="宋体"/>
                <w:sz w:val="13"/>
                <w:szCs w:val="13"/>
                <w:lang w:bidi="en-US"/>
              </w:rPr>
              <w:t>超出此上限价格按</w:t>
            </w:r>
            <w:r w:rsidRPr="0080572B">
              <w:rPr>
                <w:rFonts w:ascii="宋体" w:hAnsi="宋体" w:cs="宋体" w:hint="eastAsia"/>
                <w:sz w:val="13"/>
                <w:szCs w:val="13"/>
                <w:lang w:bidi="en-US"/>
              </w:rPr>
              <w:t>0</w:t>
            </w:r>
            <w:r w:rsidRPr="0080572B">
              <w:rPr>
                <w:rFonts w:ascii="宋体" w:hAnsi="宋体" w:cs="宋体" w:hint="eastAsia"/>
                <w:sz w:val="13"/>
                <w:szCs w:val="13"/>
                <w:lang w:bidi="en-US"/>
              </w:rPr>
              <w:t>分</w:t>
            </w:r>
            <w:r w:rsidRPr="0080572B">
              <w:rPr>
                <w:rFonts w:ascii="宋体" w:hAnsi="宋体" w:cs="宋体"/>
                <w:sz w:val="13"/>
                <w:szCs w:val="13"/>
                <w:lang w:bidi="en-US"/>
              </w:rPr>
              <w:t>计量</w:t>
            </w:r>
            <w:r w:rsidRPr="0080572B">
              <w:rPr>
                <w:rFonts w:ascii="宋体" w:hAnsi="宋体" w:cs="宋体" w:hint="eastAsia"/>
                <w:sz w:val="13"/>
                <w:szCs w:val="13"/>
                <w:lang w:bidi="en-US"/>
              </w:rPr>
              <w:t>；</w:t>
            </w:r>
          </w:p>
          <w:p w:rsidR="0054038F" w:rsidRPr="0054038F" w:rsidRDefault="0054038F" w:rsidP="0054038F">
            <w:pPr>
              <w:pStyle w:val="1"/>
              <w:spacing w:before="120"/>
              <w:ind w:firstLineChars="0" w:firstLine="0"/>
              <w:rPr>
                <w:rFonts w:ascii="宋体" w:hAnsi="宋体" w:cs="宋体"/>
                <w:sz w:val="13"/>
                <w:szCs w:val="13"/>
                <w:highlight w:val="yellow"/>
              </w:rPr>
            </w:pPr>
            <w:r w:rsidRPr="0080572B">
              <w:rPr>
                <w:rFonts w:ascii="宋体" w:hAnsi="宋体" w:cs="宋体" w:hint="eastAsia"/>
                <w:sz w:val="13"/>
                <w:szCs w:val="13"/>
              </w:rPr>
              <w:t>注</w:t>
            </w:r>
            <w:r w:rsidRPr="0080572B">
              <w:rPr>
                <w:rFonts w:ascii="宋体" w:hAnsi="宋体" w:cs="宋体"/>
                <w:sz w:val="13"/>
                <w:szCs w:val="13"/>
              </w:rPr>
              <w:t>3</w:t>
            </w:r>
            <w:r w:rsidRPr="0080572B">
              <w:rPr>
                <w:rFonts w:ascii="宋体" w:hAnsi="宋体" w:cs="宋体"/>
                <w:sz w:val="13"/>
                <w:szCs w:val="13"/>
              </w:rPr>
              <w:t>：</w:t>
            </w:r>
            <w:r w:rsidRPr="0080572B">
              <w:rPr>
                <w:rFonts w:cs="仿宋_GB2312" w:hint="eastAsia"/>
                <w:sz w:val="15"/>
                <w:szCs w:val="15"/>
                <w:lang w:val="zh-CN"/>
              </w:rPr>
              <w:t>单项咨询</w:t>
            </w:r>
            <w:r w:rsidRPr="0080572B">
              <w:rPr>
                <w:rFonts w:cs="仿宋_GB2312"/>
                <w:sz w:val="15"/>
                <w:szCs w:val="15"/>
                <w:lang w:val="zh-CN"/>
              </w:rPr>
              <w:t>服务</w:t>
            </w:r>
            <w:r w:rsidRPr="0080572B">
              <w:rPr>
                <w:rFonts w:cs="仿宋_GB2312" w:hint="eastAsia"/>
                <w:sz w:val="15"/>
                <w:szCs w:val="15"/>
                <w:lang w:val="zh-CN"/>
              </w:rPr>
              <w:t>收</w:t>
            </w:r>
            <w:r w:rsidRPr="0080572B">
              <w:rPr>
                <w:rFonts w:cs="仿宋_GB2312"/>
                <w:sz w:val="15"/>
                <w:szCs w:val="15"/>
                <w:lang w:val="zh-CN"/>
              </w:rPr>
              <w:t>费</w:t>
            </w:r>
            <w:r w:rsidRPr="0080572B">
              <w:rPr>
                <w:rFonts w:cs="仿宋_GB2312" w:hint="eastAsia"/>
                <w:sz w:val="15"/>
                <w:szCs w:val="15"/>
                <w:lang w:val="zh-CN"/>
              </w:rPr>
              <w:t>更改</w:t>
            </w:r>
            <w:r w:rsidRPr="0080572B">
              <w:rPr>
                <w:rFonts w:cs="仿宋_GB2312"/>
                <w:sz w:val="15"/>
                <w:szCs w:val="15"/>
                <w:lang w:val="zh-CN"/>
              </w:rPr>
              <w:t>的（</w:t>
            </w:r>
            <w:r w:rsidRPr="0080572B">
              <w:rPr>
                <w:rFonts w:cs="仿宋_GB2312"/>
                <w:sz w:val="15"/>
                <w:szCs w:val="15"/>
                <w:lang w:val="zh-CN"/>
              </w:rPr>
              <w:t>2000</w:t>
            </w:r>
            <w:r w:rsidRPr="0080572B">
              <w:rPr>
                <w:rFonts w:cs="仿宋_GB2312"/>
                <w:sz w:val="15"/>
                <w:szCs w:val="15"/>
                <w:lang w:val="zh-CN"/>
              </w:rPr>
              <w:t>元）的，</w:t>
            </w:r>
            <w:r w:rsidRPr="0080572B">
              <w:rPr>
                <w:rFonts w:cs="仿宋_GB2312" w:hint="eastAsia"/>
                <w:sz w:val="15"/>
                <w:szCs w:val="15"/>
                <w:lang w:val="zh-CN"/>
              </w:rPr>
              <w:t>在价</w:t>
            </w:r>
            <w:r w:rsidRPr="0080572B">
              <w:rPr>
                <w:rFonts w:cs="仿宋_GB2312"/>
                <w:sz w:val="15"/>
                <w:szCs w:val="15"/>
                <w:lang w:val="zh-CN"/>
              </w:rPr>
              <w:t>格</w:t>
            </w:r>
            <w:r w:rsidRPr="0080572B">
              <w:rPr>
                <w:rFonts w:cs="仿宋_GB2312" w:hint="eastAsia"/>
                <w:sz w:val="15"/>
                <w:szCs w:val="15"/>
                <w:lang w:val="zh-CN"/>
              </w:rPr>
              <w:t>部</w:t>
            </w:r>
            <w:r w:rsidRPr="0080572B">
              <w:rPr>
                <w:rFonts w:cs="仿宋_GB2312"/>
                <w:sz w:val="15"/>
                <w:szCs w:val="15"/>
                <w:lang w:val="zh-CN"/>
              </w:rPr>
              <w:t>分得分基础</w:t>
            </w:r>
            <w:r w:rsidRPr="0080572B">
              <w:rPr>
                <w:rFonts w:cs="仿宋_GB2312" w:hint="eastAsia"/>
                <w:sz w:val="15"/>
                <w:szCs w:val="15"/>
                <w:lang w:val="zh-CN"/>
              </w:rPr>
              <w:t>上</w:t>
            </w:r>
            <w:r w:rsidRPr="0080572B">
              <w:rPr>
                <w:rFonts w:cs="仿宋_GB2312"/>
                <w:sz w:val="15"/>
                <w:szCs w:val="15"/>
                <w:lang w:val="zh-CN"/>
              </w:rPr>
              <w:t>扣</w:t>
            </w:r>
            <w:r w:rsidRPr="0080572B">
              <w:rPr>
                <w:rFonts w:cs="仿宋_GB2312"/>
                <w:sz w:val="15"/>
                <w:szCs w:val="15"/>
                <w:lang w:val="zh-CN"/>
              </w:rPr>
              <w:t>15</w:t>
            </w:r>
            <w:r w:rsidRPr="0080572B">
              <w:rPr>
                <w:rFonts w:cs="仿宋_GB2312" w:hint="eastAsia"/>
                <w:sz w:val="15"/>
                <w:szCs w:val="15"/>
                <w:lang w:val="zh-CN"/>
              </w:rPr>
              <w:t>分（扣</w:t>
            </w:r>
            <w:r w:rsidRPr="0080572B">
              <w:rPr>
                <w:rFonts w:cs="仿宋_GB2312"/>
                <w:sz w:val="15"/>
                <w:szCs w:val="15"/>
                <w:lang w:val="zh-CN"/>
              </w:rPr>
              <w:t>分后为负值按</w:t>
            </w:r>
            <w:r w:rsidRPr="0080572B">
              <w:rPr>
                <w:rFonts w:cs="仿宋_GB2312" w:hint="eastAsia"/>
                <w:sz w:val="15"/>
                <w:szCs w:val="15"/>
                <w:lang w:val="zh-CN"/>
              </w:rPr>
              <w:t>0</w:t>
            </w:r>
            <w:r w:rsidRPr="0080572B">
              <w:rPr>
                <w:rFonts w:cs="仿宋_GB2312" w:hint="eastAsia"/>
                <w:sz w:val="15"/>
                <w:szCs w:val="15"/>
                <w:lang w:val="zh-CN"/>
              </w:rPr>
              <w:t>分</w:t>
            </w:r>
            <w:r w:rsidRPr="0080572B">
              <w:rPr>
                <w:rFonts w:cs="仿宋_GB2312"/>
                <w:sz w:val="15"/>
                <w:szCs w:val="15"/>
                <w:lang w:val="zh-CN"/>
              </w:rPr>
              <w:t>计）</w:t>
            </w:r>
            <w:r w:rsidRPr="0080572B">
              <w:rPr>
                <w:rFonts w:cs="仿宋_GB2312" w:hint="eastAsia"/>
                <w:sz w:val="15"/>
                <w:szCs w:val="15"/>
                <w:lang w:val="zh-CN"/>
              </w:rPr>
              <w:t>；</w:t>
            </w:r>
          </w:p>
        </w:tc>
        <w:tc>
          <w:tcPr>
            <w:tcW w:w="708" w:type="dxa"/>
            <w:tcBorders>
              <w:top w:val="nil"/>
              <w:left w:val="single" w:sz="4" w:space="0" w:color="auto"/>
              <w:bottom w:val="single" w:sz="4" w:space="0" w:color="auto"/>
              <w:right w:val="single" w:sz="4" w:space="0" w:color="auto"/>
            </w:tcBorders>
            <w:vAlign w:val="center"/>
          </w:tcPr>
          <w:p w:rsidR="0054038F" w:rsidRDefault="0054038F" w:rsidP="0054038F">
            <w:pPr>
              <w:spacing w:line="240" w:lineRule="exact"/>
              <w:ind w:firstLineChars="0" w:firstLine="0"/>
              <w:rPr>
                <w:rFonts w:ascii="宋体" w:hAnsi="宋体"/>
              </w:rPr>
            </w:pPr>
            <w:r>
              <w:rPr>
                <w:rFonts w:ascii="宋体" w:hAnsi="宋体" w:hint="eastAsia"/>
              </w:rPr>
              <w:t>40</w:t>
            </w:r>
          </w:p>
        </w:tc>
      </w:tr>
    </w:tbl>
    <w:p w:rsidR="00ED1440" w:rsidRDefault="00ED1440">
      <w:pPr>
        <w:snapToGrid w:val="0"/>
        <w:spacing w:line="240" w:lineRule="exact"/>
        <w:ind w:firstLineChars="94" w:firstLine="198"/>
        <w:jc w:val="left"/>
        <w:rPr>
          <w:b/>
          <w:szCs w:val="21"/>
        </w:rPr>
      </w:pPr>
    </w:p>
    <w:p w:rsidR="00EF5988" w:rsidRPr="00EF5988" w:rsidRDefault="00EF5988" w:rsidP="00EF5988">
      <w:pPr>
        <w:ind w:firstLineChars="0" w:firstLine="0"/>
      </w:pPr>
    </w:p>
    <w:p w:rsidR="00ED1440" w:rsidRDefault="005977E7">
      <w:pPr>
        <w:snapToGrid w:val="0"/>
        <w:spacing w:line="240" w:lineRule="exact"/>
        <w:ind w:firstLineChars="94" w:firstLine="198"/>
        <w:jc w:val="left"/>
        <w:rPr>
          <w:b/>
          <w:szCs w:val="21"/>
        </w:rPr>
      </w:pPr>
      <w:r>
        <w:rPr>
          <w:rFonts w:hint="eastAsia"/>
          <w:b/>
          <w:szCs w:val="21"/>
        </w:rPr>
        <w:t>注：</w:t>
      </w:r>
    </w:p>
    <w:p w:rsidR="00ED1440" w:rsidRDefault="005977E7">
      <w:pPr>
        <w:snapToGrid w:val="0"/>
        <w:spacing w:line="240" w:lineRule="exact"/>
        <w:ind w:firstLineChars="345" w:firstLine="724"/>
        <w:rPr>
          <w:szCs w:val="21"/>
        </w:rPr>
      </w:pPr>
      <w:r>
        <w:rPr>
          <w:szCs w:val="21"/>
        </w:rPr>
        <w:t>1.</w:t>
      </w:r>
      <w:r>
        <w:rPr>
          <w:rFonts w:hint="eastAsia"/>
          <w:szCs w:val="21"/>
        </w:rPr>
        <w:t>通过初步评审的</w:t>
      </w:r>
      <w:r w:rsidR="00152B88">
        <w:rPr>
          <w:rFonts w:hint="eastAsia"/>
          <w:szCs w:val="21"/>
        </w:rPr>
        <w:t>投标人</w:t>
      </w:r>
      <w:r>
        <w:rPr>
          <w:rFonts w:hint="eastAsia"/>
          <w:szCs w:val="21"/>
        </w:rPr>
        <w:t>进入详细审查（</w:t>
      </w:r>
      <w:r>
        <w:rPr>
          <w:szCs w:val="21"/>
        </w:rPr>
        <w:t>综合评分）</w:t>
      </w:r>
      <w:r>
        <w:rPr>
          <w:rFonts w:hint="eastAsia"/>
          <w:szCs w:val="21"/>
        </w:rPr>
        <w:t>，推荐投标综合评估分值最高的</w:t>
      </w:r>
      <w:r w:rsidR="00152B88">
        <w:rPr>
          <w:rFonts w:hint="eastAsia"/>
          <w:szCs w:val="21"/>
        </w:rPr>
        <w:t>投标人</w:t>
      </w:r>
      <w:r>
        <w:rPr>
          <w:rFonts w:hint="eastAsia"/>
          <w:szCs w:val="21"/>
        </w:rPr>
        <w:t>为中标候选人。</w:t>
      </w:r>
    </w:p>
    <w:p w:rsidR="00ED1440" w:rsidRDefault="005977E7">
      <w:pPr>
        <w:snapToGrid w:val="0"/>
        <w:spacing w:line="240" w:lineRule="exact"/>
        <w:ind w:firstLineChars="345" w:firstLine="724"/>
        <w:rPr>
          <w:szCs w:val="21"/>
        </w:rPr>
      </w:pPr>
      <w:r>
        <w:rPr>
          <w:szCs w:val="21"/>
        </w:rPr>
        <w:t>2.</w:t>
      </w:r>
      <w:r>
        <w:rPr>
          <w:rFonts w:hint="eastAsia"/>
          <w:szCs w:val="21"/>
        </w:rPr>
        <w:t>本表评审依据要求的各项证明文件须编入投标文件。</w:t>
      </w:r>
    </w:p>
    <w:p w:rsidR="0054038F" w:rsidRPr="0054038F" w:rsidRDefault="0054038F" w:rsidP="0054038F">
      <w:pPr>
        <w:pStyle w:val="1"/>
        <w:spacing w:before="120"/>
        <w:ind w:firstLineChars="133" w:firstLine="279"/>
        <w:rPr>
          <w:rFonts w:eastAsia="宋体"/>
          <w:sz w:val="21"/>
          <w:szCs w:val="21"/>
        </w:rPr>
      </w:pPr>
      <w:r w:rsidRPr="0054038F">
        <w:rPr>
          <w:rFonts w:eastAsia="宋体" w:hint="eastAsia"/>
          <w:sz w:val="21"/>
          <w:szCs w:val="21"/>
        </w:rPr>
        <w:t>3.</w:t>
      </w:r>
      <w:r w:rsidRPr="0054038F">
        <w:rPr>
          <w:rFonts w:eastAsia="宋体" w:hint="eastAsia"/>
          <w:sz w:val="21"/>
          <w:szCs w:val="21"/>
        </w:rPr>
        <w:t>未通过初步评审的投标人的价格得分计算：未通过初步评审的投标人，不计算价格得分。</w:t>
      </w:r>
    </w:p>
    <w:p w:rsidR="00ED1440" w:rsidRDefault="00ED1440">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EF5988" w:rsidRPr="00EF5988" w:rsidRDefault="00EF5988" w:rsidP="00EF5988">
      <w:pPr>
        <w:pStyle w:val="1"/>
        <w:spacing w:before="120"/>
        <w:ind w:firstLine="480"/>
      </w:pPr>
    </w:p>
    <w:p w:rsidR="005D397C" w:rsidRDefault="005D397C" w:rsidP="005D397C">
      <w:pPr>
        <w:pStyle w:val="1"/>
        <w:spacing w:before="120"/>
        <w:ind w:firstLine="480"/>
      </w:pPr>
    </w:p>
    <w:p w:rsidR="0054038F" w:rsidRDefault="0054038F" w:rsidP="0054038F">
      <w:pPr>
        <w:ind w:firstLine="420"/>
      </w:pPr>
    </w:p>
    <w:p w:rsidR="0054038F" w:rsidRDefault="0054038F" w:rsidP="0054038F">
      <w:pPr>
        <w:pStyle w:val="1"/>
        <w:spacing w:before="120"/>
        <w:ind w:firstLine="480"/>
      </w:pPr>
    </w:p>
    <w:p w:rsidR="0054038F" w:rsidRDefault="0054038F" w:rsidP="0054038F">
      <w:pPr>
        <w:ind w:firstLine="420"/>
      </w:pPr>
    </w:p>
    <w:p w:rsidR="0054038F" w:rsidRDefault="0054038F" w:rsidP="0054038F">
      <w:pPr>
        <w:pStyle w:val="1"/>
        <w:spacing w:before="120"/>
        <w:ind w:firstLine="480"/>
      </w:pPr>
    </w:p>
    <w:p w:rsidR="0054038F" w:rsidRDefault="0054038F" w:rsidP="0054038F">
      <w:pPr>
        <w:ind w:firstLine="420"/>
      </w:pPr>
    </w:p>
    <w:p w:rsidR="0054038F" w:rsidRDefault="0054038F" w:rsidP="0054038F">
      <w:pPr>
        <w:pStyle w:val="1"/>
        <w:spacing w:before="120"/>
        <w:ind w:firstLine="480"/>
      </w:pPr>
    </w:p>
    <w:p w:rsidR="0054038F" w:rsidRDefault="0054038F" w:rsidP="0054038F">
      <w:pPr>
        <w:ind w:firstLine="420"/>
      </w:pPr>
    </w:p>
    <w:p w:rsidR="0054038F" w:rsidRDefault="0054038F" w:rsidP="0054038F">
      <w:pPr>
        <w:pStyle w:val="1"/>
        <w:spacing w:before="120"/>
        <w:ind w:firstLine="480"/>
      </w:pPr>
    </w:p>
    <w:p w:rsidR="0054038F" w:rsidRDefault="0054038F" w:rsidP="0054038F">
      <w:pPr>
        <w:ind w:firstLine="420"/>
      </w:pPr>
    </w:p>
    <w:p w:rsidR="0054038F" w:rsidRDefault="0054038F" w:rsidP="0054038F">
      <w:pPr>
        <w:pStyle w:val="1"/>
        <w:spacing w:before="120"/>
        <w:ind w:firstLine="480"/>
      </w:pPr>
    </w:p>
    <w:p w:rsidR="0054038F" w:rsidRPr="0054038F" w:rsidRDefault="0054038F" w:rsidP="0054038F">
      <w:pPr>
        <w:ind w:firstLine="420"/>
      </w:pPr>
    </w:p>
    <w:p w:rsidR="005D397C" w:rsidRPr="005D397C" w:rsidRDefault="005D397C" w:rsidP="005D397C">
      <w:pPr>
        <w:ind w:firstLine="420"/>
      </w:pPr>
    </w:p>
    <w:p w:rsidR="005D397C" w:rsidRDefault="005D397C" w:rsidP="005D397C">
      <w:pPr>
        <w:autoSpaceDN w:val="0"/>
        <w:ind w:firstLine="482"/>
        <w:rPr>
          <w:rFonts w:ascii="宋体" w:hAnsi="宋体" w:cs="宋体"/>
          <w:b/>
          <w:sz w:val="24"/>
          <w:lang w:bidi="en-US"/>
        </w:rPr>
      </w:pPr>
      <w:r>
        <w:rPr>
          <w:rFonts w:ascii="宋体" w:hAnsi="宋体" w:cs="宋体" w:hint="eastAsia"/>
          <w:b/>
          <w:sz w:val="24"/>
          <w:lang w:bidi="en-US"/>
        </w:rPr>
        <w:lastRenderedPageBreak/>
        <w:t>《商务标、技术标、价格标权重表和综合得分汇总》</w:t>
      </w:r>
    </w:p>
    <w:p w:rsidR="005D397C" w:rsidRDefault="005D397C" w:rsidP="005D397C">
      <w:pPr>
        <w:autoSpaceDE w:val="0"/>
        <w:autoSpaceDN w:val="0"/>
        <w:ind w:firstLine="422"/>
        <w:rPr>
          <w:rFonts w:ascii="宋体" w:hAnsi="宋体" w:cs="宋体"/>
          <w:b/>
          <w:lang w:bidi="en-US"/>
        </w:rPr>
      </w:pPr>
    </w:p>
    <w:tbl>
      <w:tblPr>
        <w:tblpPr w:leftFromText="180" w:rightFromText="180" w:vertAnchor="text" w:tblpXSpec="center" w:tblpY="1"/>
        <w:tblOverlap w:val="neve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2158"/>
        <w:gridCol w:w="2159"/>
        <w:gridCol w:w="2159"/>
      </w:tblGrid>
      <w:tr w:rsidR="005D397C" w:rsidTr="005D397C">
        <w:trPr>
          <w:trHeight w:val="785"/>
        </w:trPr>
        <w:tc>
          <w:tcPr>
            <w:tcW w:w="8528" w:type="dxa"/>
            <w:gridSpan w:val="4"/>
            <w:shd w:val="clear" w:color="auto" w:fill="D9E2F3"/>
            <w:vAlign w:val="center"/>
          </w:tcPr>
          <w:p w:rsidR="005D397C" w:rsidRDefault="005D397C" w:rsidP="005D397C">
            <w:pPr>
              <w:autoSpaceDE w:val="0"/>
              <w:autoSpaceDN w:val="0"/>
              <w:spacing w:beforeLines="50" w:before="120" w:afterLines="50" w:after="120"/>
              <w:ind w:firstLine="643"/>
              <w:jc w:val="center"/>
              <w:rPr>
                <w:rFonts w:ascii="宋体" w:hAnsi="宋体" w:cs="宋体"/>
                <w:b/>
                <w:sz w:val="32"/>
                <w:szCs w:val="32"/>
                <w:lang w:bidi="en-US"/>
              </w:rPr>
            </w:pPr>
            <w:r>
              <w:rPr>
                <w:rFonts w:ascii="宋体" w:hAnsi="宋体" w:cs="宋体" w:hint="eastAsia"/>
                <w:b/>
                <w:sz w:val="32"/>
                <w:szCs w:val="32"/>
                <w:lang w:bidi="en-US"/>
              </w:rPr>
              <w:t>《商务标、技术标、价格标权重表和综合得分汇总》</w:t>
            </w:r>
          </w:p>
        </w:tc>
      </w:tr>
      <w:tr w:rsidR="005D397C" w:rsidTr="005D397C">
        <w:trPr>
          <w:trHeight w:val="785"/>
        </w:trPr>
        <w:tc>
          <w:tcPr>
            <w:tcW w:w="2052" w:type="dxa"/>
            <w:vAlign w:val="center"/>
          </w:tcPr>
          <w:p w:rsidR="005D397C" w:rsidRDefault="005D397C" w:rsidP="005D397C">
            <w:pPr>
              <w:autoSpaceDE w:val="0"/>
              <w:autoSpaceDN w:val="0"/>
              <w:spacing w:beforeLines="50" w:before="120" w:afterLines="50" w:after="120"/>
              <w:ind w:firstLine="422"/>
              <w:jc w:val="center"/>
              <w:rPr>
                <w:rFonts w:ascii="宋体" w:hAnsi="宋体" w:cs="宋体"/>
                <w:b/>
                <w:lang w:eastAsia="en-US" w:bidi="en-US"/>
              </w:rPr>
            </w:pPr>
            <w:proofErr w:type="spellStart"/>
            <w:r>
              <w:rPr>
                <w:rFonts w:ascii="宋体" w:hAnsi="宋体" w:cs="宋体" w:hint="eastAsia"/>
                <w:b/>
                <w:lang w:eastAsia="en-US" w:bidi="en-US"/>
              </w:rPr>
              <w:t>权重名称</w:t>
            </w:r>
            <w:proofErr w:type="spellEnd"/>
          </w:p>
        </w:tc>
        <w:tc>
          <w:tcPr>
            <w:tcW w:w="2158" w:type="dxa"/>
            <w:vAlign w:val="center"/>
          </w:tcPr>
          <w:p w:rsidR="005D397C" w:rsidRDefault="005D397C" w:rsidP="005D397C">
            <w:pPr>
              <w:autoSpaceDE w:val="0"/>
              <w:autoSpaceDN w:val="0"/>
              <w:spacing w:beforeLines="50" w:before="120" w:afterLines="50" w:after="120"/>
              <w:ind w:firstLine="422"/>
              <w:jc w:val="center"/>
              <w:rPr>
                <w:rFonts w:ascii="宋体" w:hAnsi="宋体" w:cs="宋体"/>
                <w:b/>
                <w:lang w:eastAsia="en-US" w:bidi="en-US"/>
              </w:rPr>
            </w:pPr>
            <w:proofErr w:type="spellStart"/>
            <w:r>
              <w:rPr>
                <w:rFonts w:ascii="宋体" w:hAnsi="宋体" w:cs="宋体" w:hint="eastAsia"/>
                <w:b/>
                <w:lang w:eastAsia="en-US" w:bidi="en-US"/>
              </w:rPr>
              <w:t>商务标权重</w:t>
            </w:r>
            <w:proofErr w:type="spellEnd"/>
          </w:p>
        </w:tc>
        <w:tc>
          <w:tcPr>
            <w:tcW w:w="2159" w:type="dxa"/>
            <w:vAlign w:val="center"/>
          </w:tcPr>
          <w:p w:rsidR="005D397C" w:rsidRDefault="005D397C" w:rsidP="005D397C">
            <w:pPr>
              <w:autoSpaceDE w:val="0"/>
              <w:autoSpaceDN w:val="0"/>
              <w:spacing w:beforeLines="50" w:before="120" w:afterLines="50" w:after="120"/>
              <w:ind w:firstLine="422"/>
              <w:jc w:val="center"/>
              <w:rPr>
                <w:rFonts w:ascii="宋体" w:hAnsi="宋体" w:cs="宋体"/>
                <w:b/>
                <w:lang w:eastAsia="en-US" w:bidi="en-US"/>
              </w:rPr>
            </w:pPr>
            <w:proofErr w:type="spellStart"/>
            <w:r>
              <w:rPr>
                <w:rFonts w:ascii="宋体" w:hAnsi="宋体" w:cs="宋体" w:hint="eastAsia"/>
                <w:b/>
                <w:lang w:eastAsia="en-US" w:bidi="en-US"/>
              </w:rPr>
              <w:t>技术标权重</w:t>
            </w:r>
            <w:proofErr w:type="spellEnd"/>
          </w:p>
        </w:tc>
        <w:tc>
          <w:tcPr>
            <w:tcW w:w="2159" w:type="dxa"/>
            <w:vAlign w:val="center"/>
          </w:tcPr>
          <w:p w:rsidR="005D397C" w:rsidRDefault="005D397C" w:rsidP="005D397C">
            <w:pPr>
              <w:autoSpaceDE w:val="0"/>
              <w:autoSpaceDN w:val="0"/>
              <w:spacing w:beforeLines="50" w:before="120" w:afterLines="50" w:after="120"/>
              <w:ind w:firstLine="422"/>
              <w:jc w:val="center"/>
              <w:rPr>
                <w:rFonts w:ascii="宋体" w:hAnsi="宋体" w:cs="宋体"/>
                <w:b/>
                <w:lang w:eastAsia="en-US" w:bidi="en-US"/>
              </w:rPr>
            </w:pPr>
            <w:proofErr w:type="spellStart"/>
            <w:r>
              <w:rPr>
                <w:rFonts w:ascii="宋体" w:hAnsi="宋体" w:cs="宋体" w:hint="eastAsia"/>
                <w:b/>
                <w:lang w:eastAsia="en-US" w:bidi="en-US"/>
              </w:rPr>
              <w:t>价格标权重</w:t>
            </w:r>
            <w:proofErr w:type="spellEnd"/>
          </w:p>
        </w:tc>
      </w:tr>
      <w:tr w:rsidR="005D397C" w:rsidTr="005D397C">
        <w:trPr>
          <w:trHeight w:val="812"/>
        </w:trPr>
        <w:tc>
          <w:tcPr>
            <w:tcW w:w="2052" w:type="dxa"/>
            <w:vAlign w:val="center"/>
          </w:tcPr>
          <w:p w:rsidR="005D397C" w:rsidRDefault="005D397C" w:rsidP="005D397C">
            <w:pPr>
              <w:autoSpaceDE w:val="0"/>
              <w:autoSpaceDN w:val="0"/>
              <w:spacing w:beforeLines="50" w:before="120" w:afterLines="50" w:after="120"/>
              <w:ind w:firstLine="420"/>
              <w:jc w:val="center"/>
              <w:rPr>
                <w:rFonts w:ascii="宋体" w:hAnsi="宋体" w:cs="宋体"/>
                <w:lang w:eastAsia="en-US" w:bidi="en-US"/>
              </w:rPr>
            </w:pPr>
            <w:proofErr w:type="spellStart"/>
            <w:r>
              <w:rPr>
                <w:rFonts w:ascii="宋体" w:hAnsi="宋体" w:cs="宋体" w:hint="eastAsia"/>
                <w:lang w:eastAsia="en-US" w:bidi="en-US"/>
              </w:rPr>
              <w:t>权重</w:t>
            </w:r>
            <w:proofErr w:type="spellEnd"/>
          </w:p>
        </w:tc>
        <w:tc>
          <w:tcPr>
            <w:tcW w:w="2158" w:type="dxa"/>
            <w:vAlign w:val="center"/>
          </w:tcPr>
          <w:p w:rsidR="005D397C" w:rsidRPr="00C45237" w:rsidRDefault="00EF5988" w:rsidP="005D397C">
            <w:pPr>
              <w:autoSpaceDE w:val="0"/>
              <w:autoSpaceDN w:val="0"/>
              <w:spacing w:beforeLines="50" w:before="120" w:afterLines="50" w:after="120"/>
              <w:ind w:firstLine="420"/>
              <w:jc w:val="center"/>
              <w:rPr>
                <w:rFonts w:ascii="宋体" w:hAnsi="宋体" w:cs="宋体"/>
                <w:lang w:eastAsia="en-US" w:bidi="en-US"/>
              </w:rPr>
            </w:pPr>
            <w:r>
              <w:rPr>
                <w:rFonts w:ascii="宋体" w:hAnsi="宋体" w:cs="宋体"/>
                <w:lang w:bidi="en-US"/>
              </w:rPr>
              <w:t>3</w:t>
            </w:r>
            <w:r w:rsidR="005D397C" w:rsidRPr="00C45237">
              <w:rPr>
                <w:rFonts w:ascii="宋体" w:hAnsi="宋体" w:cs="宋体"/>
                <w:lang w:bidi="en-US"/>
              </w:rPr>
              <w:t>0</w:t>
            </w:r>
            <w:r w:rsidR="005D397C" w:rsidRPr="00C45237">
              <w:rPr>
                <w:rFonts w:ascii="宋体" w:hAnsi="宋体" w:cs="宋体" w:hint="eastAsia"/>
                <w:lang w:eastAsia="en-US" w:bidi="en-US"/>
              </w:rPr>
              <w:t>%</w:t>
            </w:r>
          </w:p>
        </w:tc>
        <w:tc>
          <w:tcPr>
            <w:tcW w:w="2159" w:type="dxa"/>
            <w:vAlign w:val="center"/>
          </w:tcPr>
          <w:p w:rsidR="005D397C" w:rsidRPr="00C45237" w:rsidRDefault="00EF5988" w:rsidP="005D397C">
            <w:pPr>
              <w:autoSpaceDE w:val="0"/>
              <w:autoSpaceDN w:val="0"/>
              <w:spacing w:beforeLines="50" w:before="120" w:afterLines="50" w:after="120"/>
              <w:ind w:firstLine="420"/>
              <w:jc w:val="center"/>
              <w:rPr>
                <w:rFonts w:ascii="宋体" w:hAnsi="宋体" w:cs="宋体"/>
                <w:lang w:eastAsia="en-US" w:bidi="en-US"/>
              </w:rPr>
            </w:pPr>
            <w:r>
              <w:rPr>
                <w:rFonts w:ascii="宋体" w:hAnsi="宋体" w:cs="宋体"/>
                <w:lang w:bidi="en-US"/>
              </w:rPr>
              <w:t>3</w:t>
            </w:r>
            <w:r w:rsidR="005D397C" w:rsidRPr="00C45237">
              <w:rPr>
                <w:rFonts w:ascii="宋体" w:hAnsi="宋体" w:cs="宋体"/>
                <w:lang w:bidi="en-US"/>
              </w:rPr>
              <w:t>0</w:t>
            </w:r>
            <w:r w:rsidR="005D397C" w:rsidRPr="00C45237">
              <w:rPr>
                <w:rFonts w:ascii="宋体" w:hAnsi="宋体" w:cs="宋体" w:hint="eastAsia"/>
                <w:lang w:eastAsia="en-US" w:bidi="en-US"/>
              </w:rPr>
              <w:t>%</w:t>
            </w:r>
          </w:p>
        </w:tc>
        <w:tc>
          <w:tcPr>
            <w:tcW w:w="2159" w:type="dxa"/>
            <w:vAlign w:val="center"/>
          </w:tcPr>
          <w:p w:rsidR="005D397C" w:rsidRPr="00C45237" w:rsidRDefault="00187638" w:rsidP="005D397C">
            <w:pPr>
              <w:autoSpaceDE w:val="0"/>
              <w:autoSpaceDN w:val="0"/>
              <w:spacing w:beforeLines="50" w:before="120" w:afterLines="50" w:after="120"/>
              <w:ind w:firstLine="420"/>
              <w:jc w:val="center"/>
              <w:rPr>
                <w:rFonts w:ascii="宋体" w:hAnsi="宋体" w:cs="宋体"/>
                <w:lang w:eastAsia="en-US" w:bidi="en-US"/>
              </w:rPr>
            </w:pPr>
            <w:r>
              <w:rPr>
                <w:rFonts w:ascii="宋体" w:hAnsi="宋体" w:cs="宋体"/>
                <w:lang w:bidi="en-US"/>
              </w:rPr>
              <w:t>4</w:t>
            </w:r>
            <w:r w:rsidR="005D397C" w:rsidRPr="00C45237">
              <w:rPr>
                <w:rFonts w:ascii="宋体" w:hAnsi="宋体" w:cs="宋体"/>
                <w:lang w:bidi="en-US"/>
              </w:rPr>
              <w:t>0</w:t>
            </w:r>
            <w:r w:rsidR="005D397C" w:rsidRPr="00C45237">
              <w:rPr>
                <w:rFonts w:ascii="宋体" w:hAnsi="宋体" w:cs="宋体" w:hint="eastAsia"/>
                <w:lang w:eastAsia="en-US" w:bidi="en-US"/>
              </w:rPr>
              <w:t>%</w:t>
            </w:r>
          </w:p>
        </w:tc>
      </w:tr>
      <w:tr w:rsidR="005D397C" w:rsidTr="005D397C">
        <w:trPr>
          <w:trHeight w:val="570"/>
        </w:trPr>
        <w:tc>
          <w:tcPr>
            <w:tcW w:w="2052" w:type="dxa"/>
            <w:vAlign w:val="center"/>
          </w:tcPr>
          <w:p w:rsidR="005D397C" w:rsidRDefault="005D397C" w:rsidP="005D397C">
            <w:pPr>
              <w:autoSpaceDE w:val="0"/>
              <w:autoSpaceDN w:val="0"/>
              <w:ind w:firstLine="420"/>
              <w:jc w:val="center"/>
              <w:rPr>
                <w:rFonts w:ascii="宋体" w:hAnsi="宋体" w:cs="宋体"/>
                <w:lang w:eastAsia="en-US" w:bidi="en-US"/>
              </w:rPr>
            </w:pPr>
            <w:proofErr w:type="spellStart"/>
            <w:r>
              <w:rPr>
                <w:rFonts w:ascii="宋体" w:hAnsi="宋体" w:cs="宋体" w:hint="eastAsia"/>
                <w:lang w:eastAsia="en-US" w:bidi="en-US"/>
              </w:rPr>
              <w:t>投标人综合得分</w:t>
            </w:r>
            <w:proofErr w:type="spellEnd"/>
          </w:p>
        </w:tc>
        <w:tc>
          <w:tcPr>
            <w:tcW w:w="6476" w:type="dxa"/>
            <w:gridSpan w:val="3"/>
            <w:vAlign w:val="center"/>
          </w:tcPr>
          <w:p w:rsidR="005D397C" w:rsidRDefault="005D397C" w:rsidP="005D397C">
            <w:pPr>
              <w:autoSpaceDE w:val="0"/>
              <w:autoSpaceDN w:val="0"/>
              <w:ind w:firstLine="420"/>
              <w:jc w:val="center"/>
              <w:rPr>
                <w:rFonts w:ascii="宋体" w:hAnsi="宋体" w:cs="宋体"/>
                <w:lang w:bidi="en-US"/>
              </w:rPr>
            </w:pPr>
            <w:r>
              <w:rPr>
                <w:rFonts w:ascii="宋体" w:hAnsi="宋体" w:cs="宋体" w:hint="eastAsia"/>
                <w:lang w:bidi="en-US"/>
              </w:rPr>
              <w:t>商务标得分+技术标得分+价格标得分=100</w:t>
            </w:r>
          </w:p>
        </w:tc>
      </w:tr>
    </w:tbl>
    <w:p w:rsidR="005D397C" w:rsidRDefault="005D397C" w:rsidP="005D397C">
      <w:pPr>
        <w:adjustRightInd w:val="0"/>
        <w:snapToGrid w:val="0"/>
        <w:ind w:firstLine="562"/>
        <w:jc w:val="center"/>
        <w:rPr>
          <w:rFonts w:ascii="宋体"/>
          <w:b/>
          <w:kern w:val="0"/>
          <w:sz w:val="28"/>
          <w:szCs w:val="28"/>
        </w:rPr>
      </w:pPr>
    </w:p>
    <w:p w:rsidR="00EF5988" w:rsidRDefault="00EF5988" w:rsidP="00EF5988">
      <w:pPr>
        <w:adjustRightInd w:val="0"/>
        <w:snapToGrid w:val="0"/>
        <w:ind w:firstLineChars="0" w:firstLine="0"/>
        <w:rPr>
          <w:rFonts w:ascii="宋体" w:hAnsi="宋体" w:cs="宋体"/>
          <w:color w:val="000000"/>
          <w:sz w:val="18"/>
          <w:szCs w:val="18"/>
        </w:rPr>
      </w:pPr>
      <w:r>
        <w:rPr>
          <w:rFonts w:ascii="宋体" w:hAnsi="宋体" w:cs="宋体" w:hint="eastAsia"/>
          <w:color w:val="000000"/>
          <w:sz w:val="18"/>
          <w:szCs w:val="18"/>
        </w:rPr>
        <w:t>注</w:t>
      </w:r>
      <w:r>
        <w:rPr>
          <w:rFonts w:ascii="宋体" w:hAnsi="宋体" w:cs="宋体"/>
          <w:color w:val="000000"/>
          <w:sz w:val="18"/>
          <w:szCs w:val="18"/>
        </w:rPr>
        <w:t>：</w:t>
      </w:r>
      <w:r>
        <w:rPr>
          <w:rFonts w:ascii="宋体" w:hAnsi="宋体" w:cs="宋体" w:hint="eastAsia"/>
          <w:color w:val="000000"/>
          <w:sz w:val="18"/>
          <w:szCs w:val="18"/>
        </w:rPr>
        <w:t>若最终综合得分排名第一存在并列情形的，则按价格部分得分由高至</w:t>
      </w:r>
      <w:proofErr w:type="gramStart"/>
      <w:r>
        <w:rPr>
          <w:rFonts w:ascii="宋体" w:hAnsi="宋体" w:cs="宋体" w:hint="eastAsia"/>
          <w:color w:val="000000"/>
          <w:sz w:val="18"/>
          <w:szCs w:val="18"/>
        </w:rPr>
        <w:t>低确定</w:t>
      </w:r>
      <w:proofErr w:type="gramEnd"/>
      <w:r>
        <w:rPr>
          <w:rFonts w:ascii="宋体" w:hAnsi="宋体" w:cs="宋体" w:hint="eastAsia"/>
          <w:color w:val="000000"/>
          <w:sz w:val="18"/>
          <w:szCs w:val="18"/>
        </w:rPr>
        <w:t>排序，若价格部分得分相同的，则按资信</w:t>
      </w:r>
      <w:r>
        <w:rPr>
          <w:rFonts w:ascii="宋体" w:hAnsi="宋体" w:cs="宋体"/>
          <w:color w:val="000000"/>
          <w:sz w:val="18"/>
          <w:szCs w:val="18"/>
        </w:rPr>
        <w:t>商务</w:t>
      </w:r>
      <w:r>
        <w:rPr>
          <w:rFonts w:ascii="宋体" w:hAnsi="宋体" w:cs="宋体" w:hint="eastAsia"/>
          <w:color w:val="000000"/>
          <w:sz w:val="18"/>
          <w:szCs w:val="18"/>
        </w:rPr>
        <w:t>部</w:t>
      </w:r>
      <w:r>
        <w:rPr>
          <w:rFonts w:ascii="宋体" w:hAnsi="宋体" w:cs="宋体"/>
          <w:color w:val="000000"/>
          <w:sz w:val="18"/>
          <w:szCs w:val="18"/>
        </w:rPr>
        <w:t>分</w:t>
      </w:r>
      <w:r>
        <w:rPr>
          <w:rFonts w:ascii="宋体" w:hAnsi="宋体" w:cs="宋体" w:hint="eastAsia"/>
          <w:color w:val="000000"/>
          <w:sz w:val="18"/>
          <w:szCs w:val="18"/>
        </w:rPr>
        <w:t>合计得分由高至</w:t>
      </w:r>
      <w:proofErr w:type="gramStart"/>
      <w:r>
        <w:rPr>
          <w:rFonts w:ascii="宋体" w:hAnsi="宋体" w:cs="宋体" w:hint="eastAsia"/>
          <w:color w:val="000000"/>
          <w:sz w:val="18"/>
          <w:szCs w:val="18"/>
        </w:rPr>
        <w:t>低确定</w:t>
      </w:r>
      <w:proofErr w:type="gramEnd"/>
      <w:r>
        <w:rPr>
          <w:rFonts w:ascii="宋体" w:hAnsi="宋体" w:cs="宋体" w:hint="eastAsia"/>
          <w:color w:val="000000"/>
          <w:sz w:val="18"/>
          <w:szCs w:val="18"/>
        </w:rPr>
        <w:t>排序，若资信</w:t>
      </w:r>
      <w:r>
        <w:rPr>
          <w:rFonts w:ascii="宋体" w:hAnsi="宋体" w:cs="宋体"/>
          <w:color w:val="000000"/>
          <w:sz w:val="18"/>
          <w:szCs w:val="18"/>
        </w:rPr>
        <w:t>商务</w:t>
      </w:r>
      <w:r>
        <w:rPr>
          <w:rFonts w:ascii="宋体" w:hAnsi="宋体" w:cs="宋体" w:hint="eastAsia"/>
          <w:color w:val="000000"/>
          <w:sz w:val="18"/>
          <w:szCs w:val="18"/>
        </w:rPr>
        <w:t>部</w:t>
      </w:r>
      <w:r>
        <w:rPr>
          <w:rFonts w:ascii="宋体" w:hAnsi="宋体" w:cs="宋体"/>
          <w:color w:val="000000"/>
          <w:sz w:val="18"/>
          <w:szCs w:val="18"/>
        </w:rPr>
        <w:t>分</w:t>
      </w:r>
      <w:r>
        <w:rPr>
          <w:rFonts w:ascii="宋体" w:hAnsi="宋体" w:cs="宋体" w:hint="eastAsia"/>
          <w:color w:val="000000"/>
          <w:sz w:val="18"/>
          <w:szCs w:val="18"/>
        </w:rPr>
        <w:t>合计得分相同的，由评标委员会通过随</w:t>
      </w:r>
      <w:r>
        <w:rPr>
          <w:rFonts w:ascii="宋体" w:hAnsi="宋体" w:cs="宋体"/>
          <w:color w:val="000000"/>
          <w:sz w:val="18"/>
          <w:szCs w:val="18"/>
        </w:rPr>
        <w:t>机</w:t>
      </w:r>
      <w:r>
        <w:rPr>
          <w:rFonts w:ascii="宋体" w:hAnsi="宋体" w:cs="宋体" w:hint="eastAsia"/>
          <w:color w:val="000000"/>
          <w:sz w:val="18"/>
          <w:szCs w:val="18"/>
        </w:rPr>
        <w:t>抽签方式确定排序（大号中签原则）。</w:t>
      </w:r>
    </w:p>
    <w:p w:rsidR="00ED1440" w:rsidRPr="00EF5988"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ED1440" w:rsidRDefault="00ED1440">
      <w:pPr>
        <w:ind w:firstLine="420"/>
      </w:pPr>
    </w:p>
    <w:p w:rsidR="00ED1440" w:rsidRDefault="00ED1440">
      <w:pPr>
        <w:pStyle w:val="1"/>
        <w:spacing w:before="120"/>
        <w:ind w:firstLine="480"/>
      </w:pPr>
    </w:p>
    <w:p w:rsidR="003238E3" w:rsidRDefault="003238E3">
      <w:pPr>
        <w:tabs>
          <w:tab w:val="left" w:pos="840"/>
        </w:tabs>
        <w:ind w:firstLineChars="0" w:firstLine="0"/>
        <w:rPr>
          <w:rFonts w:ascii="黑体" w:eastAsia="黑体" w:hAnsi="黑体"/>
          <w:b/>
          <w:color w:val="000000"/>
          <w:sz w:val="28"/>
          <w:szCs w:val="28"/>
        </w:rPr>
      </w:pPr>
    </w:p>
    <w:p w:rsidR="003238E3" w:rsidRDefault="003238E3">
      <w:pPr>
        <w:tabs>
          <w:tab w:val="left" w:pos="840"/>
        </w:tabs>
        <w:ind w:firstLineChars="0" w:firstLine="0"/>
        <w:rPr>
          <w:rFonts w:ascii="黑体" w:eastAsia="黑体" w:hAnsi="黑体"/>
          <w:b/>
          <w:color w:val="000000"/>
          <w:sz w:val="28"/>
          <w:szCs w:val="28"/>
        </w:rPr>
      </w:pPr>
    </w:p>
    <w:p w:rsidR="005D397C" w:rsidRDefault="005D397C" w:rsidP="005D397C">
      <w:pPr>
        <w:pStyle w:val="1"/>
        <w:spacing w:before="120"/>
        <w:ind w:firstLine="480"/>
      </w:pPr>
    </w:p>
    <w:p w:rsidR="005D397C" w:rsidRDefault="005D397C" w:rsidP="005D397C">
      <w:pPr>
        <w:ind w:firstLine="420"/>
      </w:pPr>
    </w:p>
    <w:p w:rsidR="005D397C" w:rsidRDefault="005D397C" w:rsidP="005D397C">
      <w:pPr>
        <w:pStyle w:val="1"/>
        <w:spacing w:before="120"/>
        <w:ind w:firstLine="480"/>
      </w:pPr>
    </w:p>
    <w:p w:rsidR="005D397C" w:rsidRDefault="005D397C" w:rsidP="005D397C">
      <w:pPr>
        <w:ind w:firstLine="420"/>
      </w:pPr>
    </w:p>
    <w:p w:rsidR="005D397C" w:rsidRPr="005D397C" w:rsidRDefault="005D397C" w:rsidP="005D397C">
      <w:pPr>
        <w:pStyle w:val="1"/>
        <w:spacing w:before="120"/>
        <w:ind w:firstLine="480"/>
      </w:pPr>
    </w:p>
    <w:p w:rsidR="00ED1440" w:rsidRDefault="00BD3512">
      <w:pPr>
        <w:tabs>
          <w:tab w:val="left" w:pos="840"/>
        </w:tabs>
        <w:ind w:firstLineChars="0" w:firstLine="0"/>
        <w:rPr>
          <w:rFonts w:ascii="黑体" w:eastAsia="黑体" w:hAnsi="黑体"/>
          <w:b/>
          <w:color w:val="000000"/>
          <w:sz w:val="28"/>
          <w:szCs w:val="28"/>
        </w:rPr>
      </w:pPr>
      <w:r>
        <w:rPr>
          <w:rFonts w:ascii="黑体" w:eastAsia="黑体" w:hAnsi="黑体" w:hint="eastAsia"/>
          <w:b/>
          <w:color w:val="000000"/>
          <w:sz w:val="28"/>
          <w:szCs w:val="28"/>
        </w:rPr>
        <w:lastRenderedPageBreak/>
        <w:t>招</w:t>
      </w:r>
      <w:r>
        <w:rPr>
          <w:rFonts w:ascii="黑体" w:eastAsia="黑体" w:hAnsi="黑体"/>
          <w:b/>
          <w:color w:val="000000"/>
          <w:sz w:val="28"/>
          <w:szCs w:val="28"/>
        </w:rPr>
        <w:t>标人提供</w:t>
      </w:r>
      <w:r>
        <w:rPr>
          <w:rFonts w:ascii="黑体" w:eastAsia="黑体" w:hAnsi="黑体" w:hint="eastAsia"/>
          <w:b/>
          <w:color w:val="000000"/>
          <w:sz w:val="28"/>
          <w:szCs w:val="28"/>
        </w:rPr>
        <w:t>招</w:t>
      </w:r>
      <w:r>
        <w:rPr>
          <w:rFonts w:ascii="黑体" w:eastAsia="黑体" w:hAnsi="黑体"/>
          <w:b/>
          <w:color w:val="000000"/>
          <w:sz w:val="28"/>
          <w:szCs w:val="28"/>
        </w:rPr>
        <w:t>标文件之</w:t>
      </w:r>
      <w:r w:rsidR="005977E7">
        <w:rPr>
          <w:rFonts w:ascii="黑体" w:eastAsia="黑体" w:hAnsi="黑体" w:hint="eastAsia"/>
          <w:b/>
          <w:color w:val="000000"/>
          <w:sz w:val="28"/>
          <w:szCs w:val="28"/>
        </w:rPr>
        <w:t>附件：</w:t>
      </w:r>
    </w:p>
    <w:p w:rsidR="009B526D" w:rsidRDefault="009B526D" w:rsidP="009B526D">
      <w:pPr>
        <w:pStyle w:val="1"/>
        <w:spacing w:before="120"/>
        <w:ind w:left="0" w:firstLineChars="0" w:firstLine="0"/>
        <w:rPr>
          <w:rFonts w:eastAsia="宋体"/>
          <w:b/>
          <w:bCs/>
          <w:sz w:val="32"/>
          <w:szCs w:val="32"/>
        </w:rPr>
      </w:pPr>
      <w:r>
        <w:rPr>
          <w:rFonts w:hint="eastAsia"/>
        </w:rPr>
        <w:t xml:space="preserve">  </w:t>
      </w:r>
      <w:r w:rsidRPr="009B526D">
        <w:rPr>
          <w:rFonts w:eastAsia="宋体" w:hint="eastAsia"/>
          <w:b/>
          <w:bCs/>
          <w:sz w:val="32"/>
          <w:szCs w:val="32"/>
        </w:rPr>
        <w:t>《合同</w:t>
      </w:r>
      <w:r w:rsidR="00BD3512">
        <w:rPr>
          <w:rFonts w:eastAsia="宋体" w:hint="eastAsia"/>
          <w:b/>
          <w:bCs/>
          <w:sz w:val="32"/>
          <w:szCs w:val="32"/>
        </w:rPr>
        <w:t>文</w:t>
      </w:r>
      <w:r w:rsidR="00BD3512">
        <w:rPr>
          <w:rFonts w:eastAsia="宋体"/>
          <w:b/>
          <w:bCs/>
          <w:sz w:val="32"/>
          <w:szCs w:val="32"/>
        </w:rPr>
        <w:t>本</w:t>
      </w:r>
      <w:r w:rsidRPr="009B526D">
        <w:rPr>
          <w:rFonts w:eastAsia="宋体" w:hint="eastAsia"/>
          <w:b/>
          <w:bCs/>
          <w:sz w:val="32"/>
          <w:szCs w:val="32"/>
        </w:rPr>
        <w:t>》</w:t>
      </w:r>
    </w:p>
    <w:p w:rsidR="00EF5988" w:rsidRPr="00EF5988" w:rsidRDefault="00EF5988" w:rsidP="00EF5988">
      <w:pPr>
        <w:ind w:firstLine="420"/>
      </w:pPr>
    </w:p>
    <w:p w:rsidR="00ED1440" w:rsidRDefault="00ED1440">
      <w:pPr>
        <w:pStyle w:val="1"/>
        <w:spacing w:before="120"/>
        <w:ind w:firstLine="480"/>
      </w:pPr>
    </w:p>
    <w:p w:rsidR="00ED1440" w:rsidRDefault="00ED1440">
      <w:pPr>
        <w:pStyle w:val="1"/>
        <w:spacing w:before="120"/>
        <w:ind w:firstLine="480"/>
      </w:pPr>
    </w:p>
    <w:sectPr w:rsidR="00ED1440">
      <w:pgSz w:w="11906" w:h="16838"/>
      <w:pgMar w:top="1440" w:right="1797" w:bottom="1440" w:left="1797" w:header="567" w:footer="567"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B2F" w:rsidRDefault="00843B2F">
      <w:pPr>
        <w:spacing w:line="240" w:lineRule="auto"/>
        <w:ind w:firstLine="420"/>
      </w:pPr>
      <w:r>
        <w:separator/>
      </w:r>
    </w:p>
  </w:endnote>
  <w:endnote w:type="continuationSeparator" w:id="0">
    <w:p w:rsidR="00843B2F" w:rsidRDefault="00843B2F">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SimSun,Bold">
    <w:altName w:val="宋体"/>
    <w:charset w:val="86"/>
    <w:family w:val="auto"/>
    <w:pitch w:val="default"/>
    <w:sig w:usb0="00000000" w:usb1="00000000" w:usb2="00000010" w:usb3="00000000" w:csb0="00040001" w:csb1="00000000"/>
  </w:font>
  <w:font w:name="YuGothicUI-Bold">
    <w:altName w:val="MS Mincho"/>
    <w:charset w:val="80"/>
    <w:family w:val="auto"/>
    <w:pitch w:val="default"/>
    <w:sig w:usb0="00000000" w:usb1="00000000" w:usb2="00000010" w:usb3="00000000" w:csb0="00020000" w:csb1="00000000"/>
  </w:font>
  <w:font w:name="Arial-BoldMT">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1D5466">
      <w:rPr>
        <w:b/>
        <w:bCs/>
        <w:noProof/>
      </w:rPr>
      <w:t>19</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D5466">
      <w:rPr>
        <w:b/>
        <w:bCs/>
        <w:noProof/>
      </w:rPr>
      <w:t>19</w:t>
    </w:r>
    <w:r>
      <w:rPr>
        <w:b/>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7"/>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1D5466">
      <w:rPr>
        <w:b/>
        <w:bCs/>
        <w:noProof/>
      </w:rPr>
      <w:t>19</w:t>
    </w:r>
    <w:r>
      <w:rPr>
        <w:b/>
        <w:bCs/>
        <w:sz w:val="24"/>
        <w:szCs w:val="24"/>
      </w:rPr>
      <w:fldChar w:fldCharType="end"/>
    </w:r>
  </w:p>
  <w:p w:rsidR="007D19F1" w:rsidRDefault="007D19F1">
    <w:pPr>
      <w:pStyle w:val="a7"/>
      <w:ind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7"/>
      <w:framePr w:wrap="around" w:vAnchor="text" w:hAnchor="margin" w:xAlign="center" w:y="1"/>
      <w:ind w:firstLine="360"/>
      <w:rPr>
        <w:rStyle w:val="ae"/>
      </w:rPr>
    </w:pPr>
    <w:r>
      <w:rPr>
        <w:rStyle w:val="ae"/>
      </w:rPr>
      <w:fldChar w:fldCharType="begin"/>
    </w:r>
    <w:r>
      <w:rPr>
        <w:rStyle w:val="ae"/>
      </w:rPr>
      <w:instrText xml:space="preserve">PAGE  </w:instrText>
    </w:r>
    <w:r>
      <w:rPr>
        <w:rStyle w:val="ae"/>
      </w:rPr>
      <w:fldChar w:fldCharType="end"/>
    </w:r>
  </w:p>
  <w:p w:rsidR="007D19F1" w:rsidRDefault="007D19F1">
    <w:pPr>
      <w:pStyle w:val="a7"/>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7"/>
      <w:ind w:firstLine="360"/>
      <w:jc w:val="center"/>
    </w:pPr>
    <w:r>
      <w:fldChar w:fldCharType="begin"/>
    </w:r>
    <w:r>
      <w:instrText>PAGE   \* MERGEFORMAT</w:instrText>
    </w:r>
    <w:r>
      <w:fldChar w:fldCharType="separate"/>
    </w:r>
    <w:r>
      <w:rPr>
        <w:lang w:val="zh-CN"/>
      </w:rPr>
      <w:t>5</w:t>
    </w:r>
    <w:r>
      <w:fldChar w:fldCharType="end"/>
    </w:r>
  </w:p>
  <w:p w:rsidR="007D19F1" w:rsidRDefault="007D19F1">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B2F" w:rsidRDefault="00843B2F">
      <w:pPr>
        <w:ind w:firstLine="420"/>
      </w:pPr>
      <w:r>
        <w:separator/>
      </w:r>
    </w:p>
  </w:footnote>
  <w:footnote w:type="continuationSeparator" w:id="0">
    <w:p w:rsidR="00843B2F" w:rsidRDefault="00843B2F">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9"/>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9"/>
      <w:pBdr>
        <w:bottom w:val="none" w:sz="0" w:space="0" w:color="auto"/>
      </w:pBdr>
      <w:ind w:right="90" w:firstLineChars="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19F1" w:rsidRDefault="007D19F1">
    <w:pPr>
      <w:pStyle w:val="a9"/>
      <w:pBdr>
        <w:bottom w:val="none" w:sz="0" w:space="0" w:color="auto"/>
      </w:pBdr>
      <w:tabs>
        <w:tab w:val="clear" w:pos="8306"/>
        <w:tab w:val="left" w:pos="1641"/>
        <w:tab w:val="right" w:pos="8312"/>
      </w:tabs>
      <w:ind w:firstLineChars="0" w:firstLine="0"/>
      <w:jc w:val="right"/>
    </w:pPr>
    <w:r>
      <w:tab/>
    </w:r>
    <w:r>
      <w:tab/>
    </w:r>
    <w:r>
      <w:tab/>
    </w:r>
    <w:r>
      <w:rPr>
        <w:noProof/>
      </w:rPr>
      <w:drawing>
        <wp:inline distT="0" distB="0" distL="0" distR="0">
          <wp:extent cx="1550670" cy="357505"/>
          <wp:effectExtent l="0" t="0" r="0" b="4445"/>
          <wp:docPr id="1" name="图片 1" descr="微信图片_2020081820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8182033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50670" cy="3575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30670"/>
    <w:multiLevelType w:val="multilevel"/>
    <w:tmpl w:val="0503067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593F1E2A"/>
    <w:multiLevelType w:val="multilevel"/>
    <w:tmpl w:val="593F1E2A"/>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liYTdkNjk1ODY5YWE0MzJkNmIxMmY1NjBhNzQ2OGMifQ=="/>
    <w:docVar w:name="KGWebUrl" w:val="http://192.168.1.2:8089/weaver/weaver.file.FileDownloadForNews?uuid=e52a1b77-1cd0-4285-9a23-63abba33fb9d&amp;fileid=310291&amp;type=document&amp;isofficeview=0"/>
  </w:docVars>
  <w:rsids>
    <w:rsidRoot w:val="009A3116"/>
    <w:rsid w:val="0000026F"/>
    <w:rsid w:val="000006EA"/>
    <w:rsid w:val="00016376"/>
    <w:rsid w:val="000342F7"/>
    <w:rsid w:val="00056857"/>
    <w:rsid w:val="00091500"/>
    <w:rsid w:val="0009411B"/>
    <w:rsid w:val="000A6DC7"/>
    <w:rsid w:val="000B180E"/>
    <w:rsid w:val="000B5536"/>
    <w:rsid w:val="000C68F4"/>
    <w:rsid w:val="000F0FC8"/>
    <w:rsid w:val="001074D2"/>
    <w:rsid w:val="00115876"/>
    <w:rsid w:val="00120A1C"/>
    <w:rsid w:val="00152B88"/>
    <w:rsid w:val="0016701E"/>
    <w:rsid w:val="0017346A"/>
    <w:rsid w:val="00187638"/>
    <w:rsid w:val="0018792E"/>
    <w:rsid w:val="001904FB"/>
    <w:rsid w:val="001C7AB9"/>
    <w:rsid w:val="001D5466"/>
    <w:rsid w:val="001F6FA8"/>
    <w:rsid w:val="002125E4"/>
    <w:rsid w:val="0022743D"/>
    <w:rsid w:val="00240242"/>
    <w:rsid w:val="00297090"/>
    <w:rsid w:val="00297427"/>
    <w:rsid w:val="002D76DE"/>
    <w:rsid w:val="00315D35"/>
    <w:rsid w:val="003238E3"/>
    <w:rsid w:val="00331DA9"/>
    <w:rsid w:val="0033704C"/>
    <w:rsid w:val="00341744"/>
    <w:rsid w:val="00341B53"/>
    <w:rsid w:val="0037155F"/>
    <w:rsid w:val="003740F3"/>
    <w:rsid w:val="003A1B42"/>
    <w:rsid w:val="003D5EE1"/>
    <w:rsid w:val="003E1487"/>
    <w:rsid w:val="003F4CF3"/>
    <w:rsid w:val="004051DD"/>
    <w:rsid w:val="004057CA"/>
    <w:rsid w:val="00411014"/>
    <w:rsid w:val="004204A0"/>
    <w:rsid w:val="00423339"/>
    <w:rsid w:val="00430001"/>
    <w:rsid w:val="0044056B"/>
    <w:rsid w:val="00453B84"/>
    <w:rsid w:val="00455E34"/>
    <w:rsid w:val="0046624F"/>
    <w:rsid w:val="004752D1"/>
    <w:rsid w:val="004867E5"/>
    <w:rsid w:val="004D746F"/>
    <w:rsid w:val="004E18BB"/>
    <w:rsid w:val="004F51F7"/>
    <w:rsid w:val="004F5A66"/>
    <w:rsid w:val="0052036D"/>
    <w:rsid w:val="00522957"/>
    <w:rsid w:val="00530CCE"/>
    <w:rsid w:val="005324E7"/>
    <w:rsid w:val="0054038F"/>
    <w:rsid w:val="00544912"/>
    <w:rsid w:val="00546A61"/>
    <w:rsid w:val="00577067"/>
    <w:rsid w:val="00580B43"/>
    <w:rsid w:val="00580DD3"/>
    <w:rsid w:val="005861BD"/>
    <w:rsid w:val="005977E7"/>
    <w:rsid w:val="005B4802"/>
    <w:rsid w:val="005C6658"/>
    <w:rsid w:val="005D23A1"/>
    <w:rsid w:val="005D397C"/>
    <w:rsid w:val="005F4707"/>
    <w:rsid w:val="00626BBF"/>
    <w:rsid w:val="0062739A"/>
    <w:rsid w:val="00635854"/>
    <w:rsid w:val="006B5A64"/>
    <w:rsid w:val="006C0E7B"/>
    <w:rsid w:val="006C2DA8"/>
    <w:rsid w:val="006D0A65"/>
    <w:rsid w:val="006D3EFE"/>
    <w:rsid w:val="006E1003"/>
    <w:rsid w:val="006E3F60"/>
    <w:rsid w:val="006F57BE"/>
    <w:rsid w:val="00701209"/>
    <w:rsid w:val="00730429"/>
    <w:rsid w:val="00736FE1"/>
    <w:rsid w:val="00753C88"/>
    <w:rsid w:val="00754886"/>
    <w:rsid w:val="00762CA0"/>
    <w:rsid w:val="0077078C"/>
    <w:rsid w:val="00794944"/>
    <w:rsid w:val="007D0B10"/>
    <w:rsid w:val="007D19F1"/>
    <w:rsid w:val="007D396E"/>
    <w:rsid w:val="008041DA"/>
    <w:rsid w:val="0080572B"/>
    <w:rsid w:val="00811ADC"/>
    <w:rsid w:val="0082180B"/>
    <w:rsid w:val="00841DB4"/>
    <w:rsid w:val="00843B2F"/>
    <w:rsid w:val="00856FC2"/>
    <w:rsid w:val="00882C60"/>
    <w:rsid w:val="00892232"/>
    <w:rsid w:val="00897AF8"/>
    <w:rsid w:val="008B1619"/>
    <w:rsid w:val="008D40CE"/>
    <w:rsid w:val="008E47C3"/>
    <w:rsid w:val="008F54AF"/>
    <w:rsid w:val="00942A1F"/>
    <w:rsid w:val="0095748A"/>
    <w:rsid w:val="00981EC9"/>
    <w:rsid w:val="00983FF2"/>
    <w:rsid w:val="009843F0"/>
    <w:rsid w:val="00993EA1"/>
    <w:rsid w:val="00997FE5"/>
    <w:rsid w:val="009A2F62"/>
    <w:rsid w:val="009A3116"/>
    <w:rsid w:val="009A4CCC"/>
    <w:rsid w:val="009B2DDB"/>
    <w:rsid w:val="009B526D"/>
    <w:rsid w:val="009E7DA2"/>
    <w:rsid w:val="00A1196B"/>
    <w:rsid w:val="00A1361C"/>
    <w:rsid w:val="00A20984"/>
    <w:rsid w:val="00A23237"/>
    <w:rsid w:val="00A2578F"/>
    <w:rsid w:val="00A266F9"/>
    <w:rsid w:val="00A310E4"/>
    <w:rsid w:val="00A3116D"/>
    <w:rsid w:val="00A460CC"/>
    <w:rsid w:val="00A47AE6"/>
    <w:rsid w:val="00A516F1"/>
    <w:rsid w:val="00A656C9"/>
    <w:rsid w:val="00A7535A"/>
    <w:rsid w:val="00A942CC"/>
    <w:rsid w:val="00AA2119"/>
    <w:rsid w:val="00AA3D8C"/>
    <w:rsid w:val="00AC6A00"/>
    <w:rsid w:val="00B549A3"/>
    <w:rsid w:val="00B7713B"/>
    <w:rsid w:val="00B8336B"/>
    <w:rsid w:val="00BA01EA"/>
    <w:rsid w:val="00BA3D68"/>
    <w:rsid w:val="00BA68D8"/>
    <w:rsid w:val="00BB7FCA"/>
    <w:rsid w:val="00BD3512"/>
    <w:rsid w:val="00BE6A59"/>
    <w:rsid w:val="00C01E2A"/>
    <w:rsid w:val="00C15511"/>
    <w:rsid w:val="00C36C17"/>
    <w:rsid w:val="00C37949"/>
    <w:rsid w:val="00C50223"/>
    <w:rsid w:val="00C50815"/>
    <w:rsid w:val="00C8023B"/>
    <w:rsid w:val="00C868E2"/>
    <w:rsid w:val="00C874E4"/>
    <w:rsid w:val="00CA59C4"/>
    <w:rsid w:val="00CE1053"/>
    <w:rsid w:val="00CE70F8"/>
    <w:rsid w:val="00CF0CA1"/>
    <w:rsid w:val="00D21138"/>
    <w:rsid w:val="00D3229C"/>
    <w:rsid w:val="00D472C8"/>
    <w:rsid w:val="00D63468"/>
    <w:rsid w:val="00D7420E"/>
    <w:rsid w:val="00D9267C"/>
    <w:rsid w:val="00DA266B"/>
    <w:rsid w:val="00DA299C"/>
    <w:rsid w:val="00DA501B"/>
    <w:rsid w:val="00DB3E7D"/>
    <w:rsid w:val="00DB65FA"/>
    <w:rsid w:val="00DD7486"/>
    <w:rsid w:val="00DF11A5"/>
    <w:rsid w:val="00DF469D"/>
    <w:rsid w:val="00E259AA"/>
    <w:rsid w:val="00E3224F"/>
    <w:rsid w:val="00E34EC9"/>
    <w:rsid w:val="00E36EE8"/>
    <w:rsid w:val="00E376FB"/>
    <w:rsid w:val="00E41239"/>
    <w:rsid w:val="00E75FD3"/>
    <w:rsid w:val="00EA5EA2"/>
    <w:rsid w:val="00EB4396"/>
    <w:rsid w:val="00EB5D53"/>
    <w:rsid w:val="00EC41DD"/>
    <w:rsid w:val="00ED1440"/>
    <w:rsid w:val="00ED1DD6"/>
    <w:rsid w:val="00EE5D08"/>
    <w:rsid w:val="00EF5988"/>
    <w:rsid w:val="00F015B8"/>
    <w:rsid w:val="00F11083"/>
    <w:rsid w:val="00F171E8"/>
    <w:rsid w:val="00F3087C"/>
    <w:rsid w:val="00F36A96"/>
    <w:rsid w:val="00F44822"/>
    <w:rsid w:val="00F61EDA"/>
    <w:rsid w:val="00F72DDB"/>
    <w:rsid w:val="00F91D32"/>
    <w:rsid w:val="00FA036C"/>
    <w:rsid w:val="00FA4829"/>
    <w:rsid w:val="00FD0280"/>
    <w:rsid w:val="00FD3289"/>
    <w:rsid w:val="00FF7923"/>
    <w:rsid w:val="2E7C01C6"/>
    <w:rsid w:val="5D4E0FAA"/>
    <w:rsid w:val="75BB4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D407B7-C6AE-4F48-A443-968C6D46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spacing w:line="360" w:lineRule="auto"/>
      <w:ind w:firstLineChars="200" w:firstLine="200"/>
      <w:jc w:val="both"/>
    </w:pPr>
    <w:rPr>
      <w:rFonts w:ascii="Times New Roman" w:eastAsia="宋体" w:hAnsi="Times New Roman" w:cs="Times New Roman"/>
      <w:kern w:val="2"/>
      <w:sz w:val="21"/>
      <w:szCs w:val="24"/>
    </w:rPr>
  </w:style>
  <w:style w:type="paragraph" w:styleId="2">
    <w:name w:val="heading 2"/>
    <w:basedOn w:val="a"/>
    <w:next w:val="a"/>
    <w:link w:val="20"/>
    <w:uiPriority w:val="9"/>
    <w:semiHidden/>
    <w:unhideWhenUsed/>
    <w:qFormat/>
    <w:rsid w:val="00BD351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autoRedefine/>
    <w:qFormat/>
    <w:pPr>
      <w:keepNext/>
      <w:keepLines/>
      <w:spacing w:before="120" w:after="120"/>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next w:val="a"/>
    <w:uiPriority w:val="99"/>
    <w:qFormat/>
    <w:pPr>
      <w:spacing w:beforeLines="50" w:after="156" w:line="240" w:lineRule="atLeast"/>
      <w:ind w:left="425"/>
    </w:pPr>
    <w:rPr>
      <w:rFonts w:eastAsia="仿宋_GB2312"/>
      <w:sz w:val="24"/>
    </w:rPr>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pPr>
      <w:spacing w:line="240" w:lineRule="auto"/>
    </w:pPr>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Strong"/>
    <w:qFormat/>
    <w:rPr>
      <w:b/>
      <w:bCs/>
    </w:rPr>
  </w:style>
  <w:style w:type="character" w:styleId="ae">
    <w:name w:val="page number"/>
    <w:basedOn w:val="a0"/>
    <w:qFormat/>
  </w:style>
  <w:style w:type="character" w:styleId="af">
    <w:name w:val="annotation reference"/>
    <w:basedOn w:val="a0"/>
    <w:uiPriority w:val="99"/>
    <w:semiHidden/>
    <w:unhideWhenUsed/>
    <w:rPr>
      <w:sz w:val="21"/>
      <w:szCs w:val="21"/>
    </w:rPr>
  </w:style>
  <w:style w:type="character" w:customStyle="1" w:styleId="30">
    <w:name w:val="标题 3 字符"/>
    <w:basedOn w:val="a0"/>
    <w:uiPriority w:val="9"/>
    <w:semiHidden/>
    <w:rPr>
      <w:rFonts w:ascii="Times New Roman" w:eastAsia="宋体" w:hAnsi="Times New Roman" w:cs="Times New Roman"/>
      <w:b/>
      <w:bCs/>
      <w:sz w:val="32"/>
      <w:szCs w:val="32"/>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31">
    <w:name w:val="标题 3 字符1"/>
    <w:link w:val="3"/>
    <w:qFormat/>
    <w:rPr>
      <w:rFonts w:ascii="Times New Roman" w:eastAsia="宋体" w:hAnsi="Times New Roman" w:cs="Times New Roman"/>
      <w:b/>
      <w:bCs/>
      <w:sz w:val="24"/>
      <w:szCs w:val="32"/>
    </w:rPr>
  </w:style>
  <w:style w:type="paragraph" w:styleId="af0">
    <w:name w:val="List Paragraph"/>
    <w:basedOn w:val="a"/>
    <w:uiPriority w:val="99"/>
    <w:qFormat/>
    <w:pPr>
      <w:ind w:firstLine="420"/>
    </w:pPr>
  </w:style>
  <w:style w:type="character" w:customStyle="1" w:styleId="a4">
    <w:name w:val="批注文字 字符"/>
    <w:basedOn w:val="a0"/>
    <w:link w:val="a3"/>
    <w:uiPriority w:val="99"/>
    <w:semiHidden/>
    <w:rPr>
      <w:rFonts w:ascii="Times New Roman" w:eastAsia="宋体" w:hAnsi="Times New Roman" w:cs="Times New Roman"/>
      <w:szCs w:val="24"/>
    </w:rPr>
  </w:style>
  <w:style w:type="character" w:customStyle="1" w:styleId="ac">
    <w:name w:val="批注主题 字符"/>
    <w:basedOn w:val="a4"/>
    <w:link w:val="ab"/>
    <w:uiPriority w:val="99"/>
    <w:semiHidden/>
    <w:rPr>
      <w:rFonts w:ascii="Times New Roman" w:eastAsia="宋体" w:hAnsi="Times New Roman" w:cs="Times New Roman"/>
      <w:b/>
      <w:bCs/>
      <w:szCs w:val="24"/>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character" w:styleId="af1">
    <w:name w:val="footnote reference"/>
    <w:uiPriority w:val="99"/>
    <w:unhideWhenUsed/>
    <w:rsid w:val="000B180E"/>
    <w:rPr>
      <w:vertAlign w:val="superscript"/>
    </w:rPr>
  </w:style>
  <w:style w:type="character" w:customStyle="1" w:styleId="20">
    <w:name w:val="标题 2 字符"/>
    <w:basedOn w:val="a0"/>
    <w:link w:val="2"/>
    <w:uiPriority w:val="9"/>
    <w:semiHidden/>
    <w:rsid w:val="00BD3512"/>
    <w:rPr>
      <w:rFonts w:asciiTheme="majorHAnsi" w:eastAsiaTheme="majorEastAsia" w:hAnsiTheme="majorHAnsi" w:cstheme="majorBidi"/>
      <w:b/>
      <w:bCs/>
      <w:kern w:val="2"/>
      <w:sz w:val="32"/>
      <w:szCs w:val="32"/>
    </w:rPr>
  </w:style>
  <w:style w:type="paragraph" w:styleId="af2">
    <w:name w:val="Body Text Indent"/>
    <w:basedOn w:val="a"/>
    <w:link w:val="af3"/>
    <w:uiPriority w:val="99"/>
    <w:semiHidden/>
    <w:unhideWhenUsed/>
    <w:rsid w:val="003238E3"/>
    <w:pPr>
      <w:spacing w:after="120"/>
      <w:ind w:leftChars="200" w:left="420"/>
    </w:pPr>
  </w:style>
  <w:style w:type="character" w:customStyle="1" w:styleId="af3">
    <w:name w:val="正文文本缩进 字符"/>
    <w:basedOn w:val="a0"/>
    <w:link w:val="af2"/>
    <w:uiPriority w:val="99"/>
    <w:semiHidden/>
    <w:rsid w:val="003238E3"/>
    <w:rPr>
      <w:rFonts w:ascii="Times New Roman" w:eastAsia="宋体" w:hAnsi="Times New Roman" w:cs="Times New Roman"/>
      <w:kern w:val="2"/>
      <w:sz w:val="21"/>
      <w:szCs w:val="24"/>
    </w:rPr>
  </w:style>
  <w:style w:type="paragraph" w:styleId="21">
    <w:name w:val="Body Text First Indent 2"/>
    <w:basedOn w:val="af2"/>
    <w:link w:val="22"/>
    <w:unhideWhenUsed/>
    <w:qFormat/>
    <w:rsid w:val="003238E3"/>
    <w:pPr>
      <w:widowControl w:val="0"/>
      <w:spacing w:line="240" w:lineRule="auto"/>
      <w:ind w:firstLineChars="0" w:firstLine="420"/>
    </w:pPr>
  </w:style>
  <w:style w:type="character" w:customStyle="1" w:styleId="22">
    <w:name w:val="正文首行缩进 2 字符"/>
    <w:basedOn w:val="af3"/>
    <w:link w:val="21"/>
    <w:rsid w:val="003238E3"/>
    <w:rPr>
      <w:rFonts w:ascii="Times New Roman" w:eastAsia="宋体" w:hAnsi="Times New Roman" w:cs="Times New Roman"/>
      <w:kern w:val="2"/>
      <w:sz w:val="21"/>
      <w:szCs w:val="24"/>
    </w:rPr>
  </w:style>
  <w:style w:type="paragraph" w:styleId="af4">
    <w:name w:val="Normal (Web)"/>
    <w:basedOn w:val="a"/>
    <w:autoRedefine/>
    <w:uiPriority w:val="99"/>
    <w:qFormat/>
    <w:rsid w:val="003238E3"/>
    <w:pPr>
      <w:spacing w:before="100" w:beforeAutospacing="1" w:after="100" w:afterAutospacing="1" w:line="240" w:lineRule="auto"/>
      <w:ind w:firstLineChars="0" w:firstLine="0"/>
      <w:jc w:val="left"/>
    </w:pPr>
    <w:rPr>
      <w:rFonts w:ascii="宋体" w:hAnsi="宋体"/>
      <w:kern w:val="0"/>
      <w:sz w:val="24"/>
    </w:rPr>
  </w:style>
  <w:style w:type="paragraph" w:customStyle="1" w:styleId="Default">
    <w:name w:val="Default"/>
    <w:qFormat/>
    <w:rsid w:val="006E3F60"/>
    <w:pPr>
      <w:widowControl w:val="0"/>
      <w:autoSpaceDE w:val="0"/>
      <w:autoSpaceDN w:val="0"/>
      <w:adjustRightInd w:val="0"/>
      <w:spacing w:after="160" w:line="360" w:lineRule="auto"/>
      <w:ind w:firstLine="420"/>
      <w:jc w:val="both"/>
    </w:pPr>
    <w:rPr>
      <w:rFonts w:ascii="Times New Roman" w:eastAsia="宋体" w:hAnsi="Times New Roman" w:cs="Times New Roman"/>
      <w:color w:val="000000"/>
      <w:sz w:val="24"/>
      <w:szCs w:val="24"/>
    </w:rPr>
  </w:style>
  <w:style w:type="character" w:customStyle="1" w:styleId="wf-form-textarea">
    <w:name w:val="wf-form-textarea"/>
    <w:basedOn w:val="a0"/>
    <w:qFormat/>
    <w:rsid w:val="0095748A"/>
  </w:style>
  <w:style w:type="paragraph" w:customStyle="1" w:styleId="USE1">
    <w:name w:val="USE 1"/>
    <w:basedOn w:val="a"/>
    <w:qFormat/>
    <w:rsid w:val="00EF5988"/>
    <w:pPr>
      <w:widowControl w:val="0"/>
      <w:spacing w:line="200" w:lineRule="atLeast"/>
      <w:ind w:firstLineChars="0" w:firstLine="0"/>
      <w:jc w:val="left"/>
    </w:pPr>
    <w:rPr>
      <w:rFonts w:ascii="宋体" w:hAnsi="宋体"/>
      <w:b/>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D05A-69EB-4FEA-91A4-97EDA9E12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1142</Words>
  <Characters>6511</Characters>
  <Application>Microsoft Office Word</Application>
  <DocSecurity>0</DocSecurity>
  <Lines>54</Lines>
  <Paragraphs>15</Paragraphs>
  <ScaleCrop>false</ScaleCrop>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乐萌</dc:creator>
  <cp:lastModifiedBy>施辉</cp:lastModifiedBy>
  <cp:revision>4</cp:revision>
  <cp:lastPrinted>2026-06-26T01:58:00Z</cp:lastPrinted>
  <dcterms:created xsi:type="dcterms:W3CDTF">2026-06-26T01:51:00Z</dcterms:created>
  <dcterms:modified xsi:type="dcterms:W3CDTF">2026-06-26T02:13:00Z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C386D3E921544106A43288BC382E0AAB_12</vt:lpwstr>
  </property>
</Properties>
</file>