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57824">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招生综合服务平台</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招生综合服务平台</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 xml:space="preserve"> 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22</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YNZB-2025028-DL</w:t>
      </w:r>
    </w:p>
    <w:p w14:paraId="17E6EF6A">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招生综合服务平台</w:t>
      </w:r>
    </w:p>
    <w:p w14:paraId="61B89768">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550,000.00</w:t>
      </w:r>
      <w:r>
        <w:rPr>
          <w:rFonts w:hint="eastAsia" w:ascii="宋体" w:hAnsi="宋体" w:eastAsia="宋体" w:cs="宋体"/>
          <w:snapToGrid w:val="0"/>
          <w:color w:val="auto"/>
          <w:sz w:val="21"/>
          <w:szCs w:val="21"/>
        </w:rPr>
        <w:t>元</w:t>
      </w:r>
    </w:p>
    <w:p w14:paraId="3613492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550,000.00</w:t>
      </w:r>
      <w:r>
        <w:rPr>
          <w:rFonts w:hint="eastAsia" w:ascii="宋体" w:hAnsi="宋体" w:eastAsia="宋体" w:cs="宋体"/>
          <w:snapToGrid w:val="0"/>
          <w:color w:val="auto"/>
          <w:sz w:val="21"/>
          <w:szCs w:val="21"/>
        </w:rPr>
        <w:t>元</w:t>
      </w:r>
    </w:p>
    <w:p w14:paraId="39FF418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7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528"/>
        <w:gridCol w:w="741"/>
        <w:gridCol w:w="742"/>
        <w:gridCol w:w="3055"/>
        <w:gridCol w:w="622"/>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528" w:type="dxa"/>
            <w:shd w:val="clear" w:color="auto" w:fill="ABCDEF"/>
            <w:vAlign w:val="center"/>
          </w:tcPr>
          <w:p w14:paraId="27CC0B5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41" w:type="dxa"/>
            <w:shd w:val="clear" w:color="auto" w:fill="ABCDEF"/>
            <w:vAlign w:val="center"/>
          </w:tcPr>
          <w:p w14:paraId="1DB556D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42" w:type="dxa"/>
            <w:shd w:val="clear" w:color="auto" w:fill="ABCDEF"/>
            <w:vAlign w:val="center"/>
          </w:tcPr>
          <w:p w14:paraId="5B3524EA">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3055" w:type="dxa"/>
            <w:shd w:val="clear" w:color="auto" w:fill="ABCDEF"/>
            <w:vAlign w:val="center"/>
          </w:tcPr>
          <w:p w14:paraId="03D25C2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622" w:type="dxa"/>
            <w:shd w:val="clear" w:color="auto" w:fill="ABCDEF"/>
            <w:vAlign w:val="center"/>
          </w:tcPr>
          <w:p w14:paraId="5DB4EF2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28" w:type="dxa"/>
            <w:shd w:val="clear" w:color="auto" w:fill="auto"/>
            <w:vAlign w:val="center"/>
          </w:tcPr>
          <w:p w14:paraId="438FE457">
            <w:pPr>
              <w:pStyle w:val="2"/>
              <w:spacing w:line="360" w:lineRule="auto"/>
              <w:jc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招生综合服务平台</w:t>
            </w:r>
          </w:p>
        </w:tc>
        <w:tc>
          <w:tcPr>
            <w:tcW w:w="741" w:type="dxa"/>
            <w:shd w:val="clear" w:color="auto" w:fill="auto"/>
            <w:vAlign w:val="center"/>
          </w:tcPr>
          <w:p w14:paraId="5869E30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42" w:type="dxa"/>
            <w:shd w:val="clear" w:color="auto" w:fill="auto"/>
            <w:vAlign w:val="center"/>
          </w:tcPr>
          <w:p w14:paraId="54A0A16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055" w:type="dxa"/>
            <w:shd w:val="clear" w:color="auto" w:fill="auto"/>
            <w:vAlign w:val="center"/>
          </w:tcPr>
          <w:p w14:paraId="64AE1F03">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622"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6"/>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696A2E34">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17D30408">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6"/>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8DCE83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highlight w:val="none"/>
        </w:rPr>
        <w:t>未被记入深圳信息职业技术学院诚信档案（投标人无须提供证明材料，以采购人提供的诚信信息为准）</w:t>
      </w:r>
      <w:r>
        <w:rPr>
          <w:rFonts w:hint="eastAsia" w:ascii="宋体" w:hAnsi="宋体" w:eastAsia="宋体" w:cs="宋体"/>
          <w:snapToGrid w:val="0"/>
          <w:color w:val="auto"/>
          <w:sz w:val="21"/>
          <w:szCs w:val="21"/>
          <w:highlight w:val="none"/>
          <w:lang w:eastAsia="zh-CN"/>
        </w:rPr>
        <w:t>；</w:t>
      </w:r>
    </w:p>
    <w:p w14:paraId="01ACC093">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rPr>
        <w:t>本项目不接受联合体投标，不允许非法分包或转包</w:t>
      </w:r>
      <w:r>
        <w:rPr>
          <w:rFonts w:hint="eastAsia" w:ascii="宋体" w:hAnsi="宋体" w:eastAsia="宋体" w:cs="宋体"/>
          <w:snapToGrid w:val="0"/>
          <w:color w:val="auto"/>
          <w:sz w:val="21"/>
          <w:szCs w:val="21"/>
          <w:lang w:eastAsia="zh-CN"/>
        </w:rPr>
        <w:t>。</w:t>
      </w:r>
    </w:p>
    <w:p w14:paraId="760340FB">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 xml:space="preserve"> 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16</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22</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7E1D111B">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rPr>
          <w:rStyle w:val="5"/>
          <w:rFonts w:hint="eastAsia" w:ascii="宋体" w:hAnsi="宋体" w:eastAsia="宋体" w:cs="宋体"/>
          <w:b/>
          <w:bCs/>
          <w:i w:val="0"/>
          <w:iCs w:val="0"/>
          <w:caps w:val="0"/>
          <w:color w:val="333333"/>
          <w:spacing w:val="0"/>
          <w:sz w:val="21"/>
          <w:szCs w:val="21"/>
          <w:highlight w:val="yellow"/>
          <w:shd w:val="clear" w:fill="FFFFFF"/>
        </w:rPr>
      </w:pPr>
      <w:r>
        <w:rPr>
          <w:rFonts w:hint="eastAsia" w:ascii="宋体" w:hAnsi="宋体" w:eastAsia="宋体" w:cs="宋体"/>
          <w:snapToGrid w:val="0"/>
          <w:color w:val="auto"/>
          <w:sz w:val="21"/>
          <w:szCs w:val="21"/>
          <w:highlight w:val="yellow"/>
          <w:lang w:val="en-US" w:eastAsia="zh-CN"/>
        </w:rPr>
        <w:t xml:space="preserve">   </w:t>
      </w:r>
      <w:r>
        <w:rPr>
          <w:rStyle w:val="5"/>
          <w:rFonts w:hint="eastAsia" w:ascii="宋体" w:hAnsi="宋体" w:eastAsia="宋体" w:cs="宋体"/>
          <w:b/>
          <w:bCs/>
          <w:i w:val="0"/>
          <w:iCs w:val="0"/>
          <w:caps w:val="0"/>
          <w:color w:val="333333"/>
          <w:spacing w:val="0"/>
          <w:sz w:val="21"/>
          <w:szCs w:val="21"/>
          <w:highlight w:val="yellow"/>
          <w:shd w:val="clear" w:fill="FFFFFF"/>
        </w:rPr>
        <w:t>注：按深圳政府采购自行采购系统操作要求，供应商需办理注册手续，注册网址为：</w:t>
      </w:r>
      <w:r>
        <w:rPr>
          <w:rFonts w:hint="eastAsia" w:ascii="宋体" w:hAnsi="宋体" w:eastAsia="宋体" w:cs="宋体"/>
          <w:b/>
          <w:bCs/>
          <w:i w:val="0"/>
          <w:iCs w:val="0"/>
          <w:caps w:val="0"/>
          <w:color w:val="333333"/>
          <w:spacing w:val="0"/>
          <w:sz w:val="21"/>
          <w:szCs w:val="21"/>
          <w:highlight w:val="yellow"/>
          <w:u w:val="none"/>
          <w:shd w:val="clear" w:fill="FFFFFF"/>
        </w:rPr>
        <w:t>https://trade.szggzy.com/ggzy/center/#/register。</w:t>
      </w:r>
    </w:p>
    <w:p w14:paraId="1BC2AD68">
      <w:pPr>
        <w:pStyle w:val="6"/>
        <w:adjustRightInd w:val="0"/>
        <w:snapToGrid w:val="0"/>
        <w:spacing w:before="0" w:beforeAutospacing="0" w:after="0" w:afterAutospacing="0" w:line="360" w:lineRule="auto"/>
        <w:rPr>
          <w:rStyle w:val="5"/>
          <w:rFonts w:hint="eastAsia" w:ascii="宋体" w:hAnsi="宋体" w:eastAsia="宋体" w:cs="宋体"/>
          <w:b/>
          <w:bCs/>
          <w:i w:val="0"/>
          <w:iCs w:val="0"/>
          <w:caps w:val="0"/>
          <w:color w:val="333333"/>
          <w:spacing w:val="0"/>
          <w:sz w:val="21"/>
          <w:szCs w:val="21"/>
          <w:shd w:val="clear" w:fill="FFFFFF"/>
          <w:lang w:val="en-US" w:eastAsia="zh-CN"/>
        </w:rPr>
      </w:pPr>
    </w:p>
    <w:p w14:paraId="41038D1B">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03AE0D6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名称：深圳信息职业技术学院</w:t>
      </w:r>
    </w:p>
    <w:p w14:paraId="0916DC62">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地址：深圳市龙岗区龙翔大道2188号</w:t>
      </w:r>
    </w:p>
    <w:p w14:paraId="447CA9EC">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刘</w:t>
      </w:r>
      <w:r>
        <w:rPr>
          <w:rFonts w:hint="eastAsia" w:ascii="宋体" w:hAnsi="宋体" w:eastAsia="宋体" w:cs="宋体"/>
          <w:snapToGrid w:val="0"/>
          <w:color w:val="auto"/>
          <w:sz w:val="21"/>
          <w:szCs w:val="21"/>
        </w:rPr>
        <w:t>老师，</w:t>
      </w:r>
      <w:r>
        <w:rPr>
          <w:rFonts w:hint="eastAsia" w:ascii="宋体" w:hAnsi="宋体" w:eastAsia="宋体" w:cs="宋体"/>
          <w:snapToGrid w:val="0"/>
          <w:color w:val="auto"/>
          <w:sz w:val="21"/>
          <w:szCs w:val="21"/>
          <w:lang w:val="en-US" w:eastAsia="zh-CN"/>
        </w:rPr>
        <w:t>0755-89226094</w:t>
      </w:r>
    </w:p>
    <w:p w14:paraId="5B02A54E">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046D922B">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315C226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52DD1EC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7BD9993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3、项目联系方式</w:t>
      </w:r>
    </w:p>
    <w:p w14:paraId="08B67CD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0C9EE71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 xml:space="preserve"> 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09</w:t>
      </w:r>
      <w:r>
        <w:rPr>
          <w:rFonts w:hint="eastAsia" w:ascii="宋体" w:hAnsi="宋体" w:eastAsia="宋体" w:cs="宋体"/>
          <w:snapToGrid w:val="0"/>
          <w:kern w:val="0"/>
          <w:sz w:val="21"/>
          <w:szCs w:val="21"/>
        </w:rPr>
        <w:t>日</w:t>
      </w:r>
    </w:p>
    <w:p w14:paraId="320C5D25">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60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2025-07-09T11:39:01Z</dcterms:created>
  <dc:creator>Administrator</dc:creator>
  <cp:lastModifiedBy>中正--周</cp:lastModifiedBy>
  <dcterms:modified xsi:type="dcterms:W3CDTF">2025-07-09T11:39:49Z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eyJoZGlkIjoiY2Y5OTA2MGI3MGFmOGU0NTE2YWU2ZGI5ZDJmMmNkMGUifQ==</vt:lpwstr>
  </property>
  <property fmtid="{D5CDD505-2E9C-101B-9397-08002B2CF9AE}" pid="4" name="ICV">
    <vt:lpwstr>90E4D4FB09554F34B5CA3C7E8E34FCA2_12</vt:lpwstr>
  </property>
</Properties>
</file>