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140469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工程支护工程</w:t>
      </w:r>
      <w:r>
        <w:rPr>
          <w:rFonts w:hint="eastAsia" w:ascii="宋体" w:hAnsi="宋体"/>
          <w:b/>
          <w:sz w:val="36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44"/>
        </w:rPr>
        <w:t>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4C1116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A5494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E138A5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379A1A4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22A951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79090FD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0552A8B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89E3DE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28FE595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278F75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4FDF0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C43755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D9826E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84014A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44235E4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75902D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1F5D81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46E22E5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FE406F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4B4B40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465AFA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CBEBF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9F9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B7AC10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94461F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7DD408C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22695DB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236C39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45BDAAE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7F4AA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3805A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683A2E7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DADD08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揭阳市榕城区北部片区污水管网完善及提质增效工程支护工程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4</w:t>
      </w:r>
      <w:bookmarkStart w:id="2" w:name="_GoBack"/>
      <w:bookmarkEnd w:id="2"/>
      <w:r>
        <w:rPr>
          <w:rFonts w:hint="eastAsia" w:ascii="宋体" w:hAnsi="宋体"/>
          <w:szCs w:val="21"/>
          <w:highlight w:val="none"/>
          <w:u w:val="single"/>
          <w:lang w:eastAsia="zh-CN"/>
        </w:rPr>
        <w:t>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745344E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4B49A25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1295AB0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6360CA8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02D9B2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A87B9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4967363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9C7770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7083E376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8BFBF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94F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286F97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55DA87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F09479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</w:rPr>
        <w:t>施工资质证书及有效的安全生产许可证书</w:t>
      </w:r>
    </w:p>
    <w:p w14:paraId="1A64209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  <w:lang w:val="en-US" w:eastAsia="zh-CN"/>
        </w:rPr>
        <w:t>拟派项目负责人注册建造师证书及安全生产考核合格证</w:t>
      </w:r>
    </w:p>
    <w:p w14:paraId="5753498F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C1C074E"/>
    <w:rsid w:val="0FC12AEA"/>
    <w:rsid w:val="1B0B475D"/>
    <w:rsid w:val="1C5A2D27"/>
    <w:rsid w:val="1D9813FC"/>
    <w:rsid w:val="1E197CD5"/>
    <w:rsid w:val="23C00BD3"/>
    <w:rsid w:val="3980113F"/>
    <w:rsid w:val="3EF673FE"/>
    <w:rsid w:val="493D5D40"/>
    <w:rsid w:val="505B391F"/>
    <w:rsid w:val="5F154F6D"/>
    <w:rsid w:val="6622155E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667</Words>
  <Characters>667</Characters>
  <Lines>0</Lines>
  <Paragraphs>0</Paragraphs>
  <TotalTime>0</TotalTime>
  <ScaleCrop>false</ScaleCrop>
  <LinksUpToDate>false</LinksUpToDate>
  <CharactersWithSpaces>1170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2026-09-09T14:49:00Z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