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D3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2B932DC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5D5A0F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64388C1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46ED4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A57B3C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084A7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6CE54A96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揭阳市榕城区北部片区污水管网完善及提质增效</w:t>
      </w:r>
    </w:p>
    <w:p w14:paraId="7CFE95F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工程预制井采购</w:t>
      </w:r>
    </w:p>
    <w:p w14:paraId="5C429BB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领取申请资料格式</w:t>
      </w:r>
    </w:p>
    <w:p w14:paraId="091DCA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  <w:r>
        <w:rPr>
          <w:rFonts w:ascii="宋体" w:hAnsi="宋体"/>
          <w:sz w:val="22"/>
        </w:rPr>
        <w:br w:type="page"/>
      </w:r>
      <w:bookmarkStart w:id="0" w:name="_Hlk532142439"/>
    </w:p>
    <w:bookmarkEnd w:id="0"/>
    <w:p w14:paraId="26BEEB1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bookmarkStart w:id="1" w:name="_Hlk532142471"/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资格证明书</w:t>
      </w:r>
    </w:p>
    <w:p w14:paraId="063C3CC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4E92975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资格证明书</w:t>
      </w:r>
    </w:p>
    <w:p w14:paraId="51CE23F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2DE8AEC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投标人名称：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</w:t>
      </w:r>
    </w:p>
    <w:p w14:paraId="365EF8D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单位性质：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4BB9B45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地址：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6F7B07C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成立时间：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3F09D3A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经营期限：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2D43683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姓名：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7A235A6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性别：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1EAD6C6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年龄：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527A67D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职务：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114C621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系</w:t>
      </w:r>
      <w:r>
        <w:rPr>
          <w:rFonts w:hint="eastAsia" w:ascii="宋体" w:hAnsi="宋体"/>
          <w:szCs w:val="21"/>
          <w:highlight w:val="none"/>
          <w:u w:val="single"/>
        </w:rPr>
        <w:t xml:space="preserve">   （投标人名称）  </w:t>
      </w:r>
      <w:r>
        <w:rPr>
          <w:rFonts w:hint="eastAsia" w:ascii="宋体" w:hAnsi="宋体"/>
          <w:szCs w:val="21"/>
          <w:highlight w:val="none"/>
        </w:rPr>
        <w:t>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。</w:t>
      </w:r>
    </w:p>
    <w:p w14:paraId="7BCDDEC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特此证明。</w:t>
      </w:r>
    </w:p>
    <w:p w14:paraId="05C78F2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Cs/>
          <w:szCs w:val="21"/>
          <w:highlight w:val="none"/>
        </w:rPr>
      </w:pPr>
    </w:p>
    <w:p w14:paraId="29C3A50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color w:val="auto"/>
          <w:szCs w:val="21"/>
          <w:highlight w:val="none"/>
        </w:rPr>
        <w:t>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</w:t>
      </w:r>
    </w:p>
    <w:p w14:paraId="51B63D7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382DB9E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651D87F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1740C3E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1、如为法定代表人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授权委托书”；</w:t>
      </w:r>
    </w:p>
    <w:p w14:paraId="4B81622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2、后附法定代表人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</w:t>
      </w:r>
      <w:r>
        <w:rPr>
          <w:rFonts w:hint="eastAsia" w:ascii="宋体" w:hAnsi="宋体"/>
          <w:szCs w:val="21"/>
          <w:highlight w:val="none"/>
          <w:lang w:eastAsia="zh-CN"/>
        </w:rPr>
        <w:t>扫描件</w:t>
      </w:r>
      <w:r>
        <w:rPr>
          <w:rFonts w:hint="eastAsia" w:ascii="宋体" w:hAnsi="宋体"/>
          <w:spacing w:val="-8"/>
          <w:szCs w:val="21"/>
          <w:highlight w:val="none"/>
        </w:rPr>
        <w:t>；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21B75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498337B7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扫描件</w:t>
            </w:r>
          </w:p>
        </w:tc>
        <w:tc>
          <w:tcPr>
            <w:tcW w:w="4290" w:type="dxa"/>
            <w:noWrap w:val="0"/>
            <w:vAlign w:val="top"/>
          </w:tcPr>
          <w:p w14:paraId="7F38C37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50AB02D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546945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Cs w:val="21"/>
        </w:rPr>
        <w:br w:type="page"/>
      </w:r>
    </w:p>
    <w:bookmarkEnd w:id="1"/>
    <w:p w14:paraId="17CC293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授权委托书</w:t>
      </w:r>
    </w:p>
    <w:p w14:paraId="1990140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  <w:highlight w:val="none"/>
        </w:rPr>
      </w:pPr>
    </w:p>
    <w:p w14:paraId="699E314E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授权委托书</w:t>
      </w:r>
    </w:p>
    <w:p w14:paraId="4F9AEC7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5AC70BB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highlight w:val="none"/>
          <w:u w:val="single"/>
        </w:rPr>
      </w:pPr>
      <w:r>
        <w:rPr>
          <w:rFonts w:hint="eastAsia" w:ascii="宋体" w:hAnsi="宋体"/>
          <w:highlight w:val="none"/>
        </w:rPr>
        <w:t>致：</w:t>
      </w:r>
      <w:r>
        <w:rPr>
          <w:rFonts w:hint="eastAsia" w:ascii="宋体" w:hAnsi="宋体"/>
          <w:color w:val="auto"/>
          <w:highlight w:val="none"/>
          <w:u w:val="single"/>
          <w:lang w:eastAsia="zh-CN"/>
        </w:rPr>
        <w:t>深圳市水务岩土工程有限公司</w:t>
      </w:r>
    </w:p>
    <w:p w14:paraId="4422C17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71E8F88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本授权委托书宣告：</w:t>
      </w:r>
      <w:r>
        <w:rPr>
          <w:rFonts w:hint="eastAsia" w:ascii="宋体" w:hAnsi="宋体"/>
          <w:szCs w:val="21"/>
          <w:highlight w:val="none"/>
          <w:u w:val="single"/>
        </w:rPr>
        <w:t>（投标人全称）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 xml:space="preserve"> （职务）（姓名）</w:t>
      </w:r>
      <w:r>
        <w:rPr>
          <w:rFonts w:hint="eastAsia" w:ascii="宋体" w:hAnsi="宋体"/>
          <w:szCs w:val="21"/>
          <w:highlight w:val="none"/>
        </w:rPr>
        <w:t>以其法定代表人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的身份，合法地代表本单位，授权</w:t>
      </w:r>
      <w:r>
        <w:rPr>
          <w:rFonts w:hint="eastAsia" w:ascii="宋体" w:hAnsi="宋体"/>
          <w:szCs w:val="21"/>
          <w:highlight w:val="none"/>
          <w:u w:val="single"/>
        </w:rPr>
        <w:t xml:space="preserve"> （投标人全称） 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>（职务）（姓名）</w:t>
      </w:r>
      <w:r>
        <w:rPr>
          <w:rFonts w:hint="eastAsia" w:ascii="宋体" w:hAnsi="宋体"/>
          <w:szCs w:val="21"/>
          <w:highlight w:val="none"/>
        </w:rPr>
        <w:t>为我单位授权代理人，该授权代理人有权在</w:t>
      </w:r>
      <w:r>
        <w:rPr>
          <w:rFonts w:hint="eastAsia" w:ascii="宋体" w:hAnsi="宋体"/>
          <w:szCs w:val="21"/>
          <w:highlight w:val="none"/>
          <w:u w:val="single"/>
          <w:lang w:eastAsia="zh-CN"/>
        </w:rPr>
        <w:t>揭阳市榕城区北部片区污水管网完善及提质增效工程预制井采购</w:t>
      </w:r>
      <w:r>
        <w:rPr>
          <w:rFonts w:hint="eastAsia" w:ascii="宋体" w:hAnsi="宋体"/>
          <w:szCs w:val="21"/>
          <w:highlight w:val="none"/>
        </w:rPr>
        <w:t>的投标活动中，以我单位的名义签署投标函和投标文件、与招标人协商、谈判、签订合同协议以及全权处理与此有关的一切事项，其法律后果由我单位承担。</w:t>
      </w:r>
    </w:p>
    <w:p w14:paraId="72F1B13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委托期限：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                             </w:t>
      </w:r>
      <w:r>
        <w:rPr>
          <w:rFonts w:hint="eastAsia" w:ascii="宋体" w:hAnsi="宋体"/>
          <w:szCs w:val="21"/>
          <w:highlight w:val="none"/>
        </w:rPr>
        <w:t>。</w:t>
      </w:r>
    </w:p>
    <w:p w14:paraId="04D2761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授权代理人无转委托权，特此委托。</w:t>
      </w:r>
    </w:p>
    <w:p w14:paraId="347A66A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20AC028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szCs w:val="21"/>
          <w:highlight w:val="none"/>
        </w:rPr>
        <w:t>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</w:t>
      </w:r>
    </w:p>
    <w:p w14:paraId="598D4DE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（签字或盖章）</w:t>
      </w:r>
      <w:r>
        <w:rPr>
          <w:rFonts w:hint="eastAsia" w:ascii="宋体" w:hAnsi="宋体"/>
          <w:szCs w:val="21"/>
          <w:highlight w:val="none"/>
        </w:rPr>
        <w:t>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</w:t>
      </w:r>
    </w:p>
    <w:p w14:paraId="5BEF053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日期：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5F7C849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61B0D20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43A0EFB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1、如为法定代表人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授权委托书”；</w:t>
      </w:r>
    </w:p>
    <w:p w14:paraId="6665BB7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2、后附授权代理人身份证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</w:t>
      </w:r>
      <w:r>
        <w:rPr>
          <w:rFonts w:hint="eastAsia" w:ascii="宋体" w:hAnsi="宋体"/>
          <w:szCs w:val="21"/>
          <w:highlight w:val="none"/>
          <w:lang w:eastAsia="zh-CN"/>
        </w:rPr>
        <w:t>扫描件</w:t>
      </w:r>
      <w:r>
        <w:rPr>
          <w:rFonts w:hint="eastAsia" w:ascii="宋体" w:hAnsi="宋体"/>
          <w:spacing w:val="-8"/>
          <w:szCs w:val="21"/>
          <w:highlight w:val="none"/>
        </w:rPr>
        <w:t>；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60D0E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7135789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扫描件</w:t>
            </w:r>
          </w:p>
        </w:tc>
        <w:tc>
          <w:tcPr>
            <w:tcW w:w="4290" w:type="dxa"/>
            <w:noWrap w:val="0"/>
            <w:vAlign w:val="top"/>
          </w:tcPr>
          <w:p w14:paraId="275B762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4ACE67F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2E1AAE9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Times New Roman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/>
          <w:sz w:val="22"/>
        </w:rPr>
        <w:br w:type="page"/>
      </w:r>
      <w:r>
        <w:rPr>
          <w:rFonts w:hint="eastAsia" w:ascii="宋体" w:hAnsi="宋体"/>
          <w:b/>
          <w:color w:val="auto"/>
          <w:highlight w:val="none"/>
        </w:rPr>
        <w:t>营业执照</w:t>
      </w:r>
    </w:p>
    <w:p w14:paraId="3F0E4B55">
      <w:pPr>
        <w:pStyle w:val="2"/>
        <w:rPr>
          <w:rFonts w:hint="eastAsia"/>
          <w:lang w:val="en-US" w:eastAsia="zh-CN"/>
        </w:rPr>
      </w:pPr>
    </w:p>
    <w:p w14:paraId="5471905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6DB2D8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/>
          <w:b/>
          <w:color w:val="auto"/>
          <w:szCs w:val="21"/>
          <w:highlight w:val="none"/>
        </w:rPr>
      </w:pPr>
      <w:r>
        <w:rPr>
          <w:rFonts w:hint="eastAsia" w:ascii="宋体" w:hAnsi="宋体" w:eastAsia="宋体"/>
          <w:b/>
          <w:color w:val="auto"/>
          <w:szCs w:val="21"/>
          <w:highlight w:val="none"/>
        </w:rPr>
        <w:t>《具有履行合同所必需的供货能力声明函》</w:t>
      </w:r>
    </w:p>
    <w:p w14:paraId="00DD263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Cs/>
          <w:color w:val="000000"/>
          <w:sz w:val="28"/>
          <w:szCs w:val="28"/>
        </w:rPr>
      </w:pPr>
    </w:p>
    <w:p w14:paraId="02D480C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>具有履行合同所必需的供货能力声</w:t>
      </w:r>
      <w:r>
        <w:rPr>
          <w:rFonts w:hint="eastAsia" w:ascii="宋体" w:hAnsi="宋体" w:eastAsia="宋体" w:cs="Times New Roman"/>
          <w:bCs/>
          <w:color w:val="auto"/>
          <w:sz w:val="24"/>
          <w:szCs w:val="24"/>
          <w:highlight w:val="none"/>
        </w:rPr>
        <w:t>明</w:t>
      </w:r>
      <w:r>
        <w:rPr>
          <w:rFonts w:hint="eastAsia" w:ascii="宋体" w:hAnsi="宋体" w:eastAsia="宋体" w:cs="Times New Roman"/>
          <w:bCs/>
          <w:color w:val="auto"/>
          <w:sz w:val="24"/>
          <w:szCs w:val="24"/>
          <w:highlight w:val="none"/>
          <w:lang w:val="en-US" w:eastAsia="zh-CN"/>
        </w:rPr>
        <w:t>函</w:t>
      </w:r>
    </w:p>
    <w:p w14:paraId="5025D1A2">
      <w:pPr>
        <w:pStyle w:val="2"/>
        <w:rPr>
          <w:color w:val="auto"/>
          <w:sz w:val="20"/>
          <w:szCs w:val="22"/>
          <w:highlight w:val="none"/>
        </w:rPr>
      </w:pPr>
    </w:p>
    <w:p w14:paraId="559D0CBD">
      <w:pPr>
        <w:widowControl w:val="0"/>
        <w:autoSpaceDE w:val="0"/>
        <w:autoSpaceDN w:val="0"/>
        <w:adjustRightInd w:val="0"/>
        <w:snapToGrid w:val="0"/>
        <w:ind w:left="0" w:leftChars="0" w:firstLine="0" w:firstLineChars="0"/>
        <w:rPr>
          <w:rFonts w:hint="eastAsia" w:ascii="宋体" w:hAnsi="宋体" w:eastAsia="宋体"/>
          <w:bCs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致：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eastAsia="zh-CN"/>
        </w:rPr>
        <w:t>深圳市水务岩土工程有限公司</w:t>
      </w:r>
    </w:p>
    <w:p w14:paraId="075009D1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hint="eastAsia"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我公司就参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加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eastAsia="zh-CN"/>
        </w:rPr>
        <w:t>揭阳市榕城区北部片区污水管网完善及提质增效工程预制井采购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的投标，作出如下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声明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：</w:t>
      </w:r>
    </w:p>
    <w:p w14:paraId="45430315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>我公司具有履行合同所必需的供货能力。</w:t>
      </w:r>
    </w:p>
    <w:p w14:paraId="6DA43290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以上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声明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如有虚假，你方有权取消我方中标资格，我方同意给你方造成的损失予以赔偿。</w:t>
      </w:r>
    </w:p>
    <w:p w14:paraId="1CD1B3D9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ascii="宋体" w:hAnsi="宋体"/>
          <w:bCs/>
          <w:color w:val="auto"/>
          <w:sz w:val="22"/>
          <w:szCs w:val="22"/>
          <w:highlight w:val="none"/>
        </w:rPr>
      </w:pPr>
    </w:p>
    <w:p w14:paraId="47A6D155">
      <w:pPr>
        <w:widowControl w:val="0"/>
        <w:autoSpaceDE w:val="0"/>
        <w:autoSpaceDN w:val="0"/>
        <w:adjustRightInd w:val="0"/>
        <w:snapToGrid w:val="0"/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投标人（盖章）：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                      </w:t>
      </w:r>
    </w:p>
    <w:p w14:paraId="085D266E">
      <w:pPr>
        <w:widowControl w:val="0"/>
        <w:autoSpaceDE w:val="0"/>
        <w:autoSpaceDN w:val="0"/>
        <w:adjustRightInd w:val="0"/>
        <w:snapToGrid w:val="0"/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法定代表人或委托授权人（签字或盖章）：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</w:t>
      </w:r>
    </w:p>
    <w:p w14:paraId="39115BD3">
      <w:pPr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 xml:space="preserve">日    期： 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                          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val="en-US" w:eastAsia="zh-CN"/>
        </w:rPr>
        <w:t xml:space="preserve"> </w:t>
      </w:r>
      <w:bookmarkStart w:id="2" w:name="_GoBack"/>
      <w:bookmarkEnd w:id="2"/>
    </w:p>
    <w:p w14:paraId="15DB4BC3">
      <w:pPr>
        <w:ind w:left="0" w:leftChars="0" w:firstLine="0" w:firstLineChars="0"/>
        <w:jc w:val="center"/>
        <w:rPr>
          <w:rFonts w:hint="eastAsia" w:ascii="宋体" w:hAnsi="宋体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2"/>
          <w:highlight w:val="none"/>
        </w:rPr>
        <w:t>投标人认为需要提供的其他证明文件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jFiYTk1NGYyN2Q0YzMyNzczNmI5MmQwZWZhMzgifQ=="/>
  </w:docVars>
  <w:rsids>
    <w:rsidRoot w:val="05A26628"/>
    <w:rsid w:val="05A26628"/>
    <w:rsid w:val="0FC12AEA"/>
    <w:rsid w:val="1B0B475D"/>
    <w:rsid w:val="3980113F"/>
    <w:rsid w:val="3BDE3937"/>
    <w:rsid w:val="403F4640"/>
    <w:rsid w:val="505B391F"/>
    <w:rsid w:val="5F154F6D"/>
    <w:rsid w:val="625E428B"/>
    <w:rsid w:val="6C14500F"/>
    <w:rsid w:val="6D9D1B75"/>
    <w:rsid w:val="751630C4"/>
    <w:rsid w:val="7BB7724A"/>
    <w:rsid w:val="7C3A1A26"/>
    <w:rsid w:val="7CF6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810</Words>
  <Characters>810</Characters>
  <Lines>0</Lines>
  <Paragraphs>0</Paragraphs>
  <TotalTime>0</TotalTime>
  <ScaleCrop>false</ScaleCrop>
  <LinksUpToDate>false</LinksUpToDate>
  <CharactersWithSpaces>1400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2023-09-18T09:16:00Z</dcterms:created>
  <dc:creator>张庆佳</dc:creator>
  <cp:lastModifiedBy>mxj</cp:lastModifiedBy>
  <dcterms:modified xsi:type="dcterms:W3CDTF">2026-08-18T11:10:00Z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39081037DA204E378ECE7ED0D4987C8D_11</vt:lpwstr>
  </property>
  <property fmtid="{D5CDD505-2E9C-101B-9397-08002B2CF9AE}" pid="4" name="KSOTemplateDocerSaveRecord">
    <vt:lpwstr>eyJoZGlkIjoiOTc1MjFiYTk1NGYyN2Q0YzMyNzczNmI5MmQwZWZhMzgiLCJ1c2VySWQiOiIyMzg4ODQ5MTkifQ==</vt:lpwstr>
  </property>
</Properties>
</file>