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textAlignment w:val="auto"/>
        <w:rPr>
          <w:rStyle w:val="11"/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</w:pPr>
      <w:r>
        <w:rPr>
          <w:rStyle w:val="11"/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  <w:t>附件</w:t>
      </w:r>
      <w:r>
        <w:rPr>
          <w:rStyle w:val="11"/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1</w:t>
      </w:r>
      <w:r>
        <w:rPr>
          <w:rStyle w:val="11"/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  <w:t>：</w:t>
      </w:r>
      <w:r>
        <w:rPr>
          <w:rStyle w:val="11"/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（报价单可灵活设计，模板仅供参考）</w:t>
      </w:r>
    </w:p>
    <w:p>
      <w:pPr>
        <w:widowControl/>
        <w:shd w:val="clear" w:color="auto" w:fill="FFFFFF"/>
        <w:spacing w:line="500" w:lineRule="exact"/>
        <w:rPr>
          <w:rStyle w:val="11"/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</w:pPr>
    </w:p>
    <w:p>
      <w:pPr>
        <w:widowControl/>
        <w:shd w:val="clear" w:color="auto" w:fill="FFFFFF"/>
        <w:spacing w:line="500" w:lineRule="exact"/>
        <w:jc w:val="center"/>
        <w:rPr>
          <w:rFonts w:hint="eastAsia" w:ascii="仿宋_GB2312" w:hAnsi="仿宋_GB2312" w:eastAsia="仿宋_GB2312" w:cs="仿宋_GB2312"/>
          <w:b w:val="0"/>
          <w:bCs/>
          <w:color w:val="000000"/>
          <w:sz w:val="44"/>
          <w:szCs w:val="44"/>
          <w:highlight w:val="none"/>
        </w:rPr>
      </w:pPr>
      <w:r>
        <w:rPr>
          <w:rStyle w:val="11"/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highlight w:val="none"/>
          <w:shd w:val="clear" w:color="auto" w:fill="FFFFFF"/>
          <w:lang w:bidi="ar"/>
        </w:rPr>
        <w:t>报价单</w:t>
      </w:r>
    </w:p>
    <w:p>
      <w:pPr>
        <w:widowControl/>
        <w:shd w:val="clear" w:color="auto" w:fill="FFFFFF"/>
        <w:spacing w:line="500" w:lineRule="exact"/>
        <w:ind w:firstLine="642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  <w:t>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  <w:t>一、报价内容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  <w:t>项目名称：</w:t>
      </w:r>
      <w:r>
        <w:rPr>
          <w:rFonts w:ascii="仿宋_GB2312" w:hAnsi="Times New Roman" w:eastAsia="仿宋_GB2312" w:cs="仿宋_GB2312"/>
          <w:i w:val="0"/>
          <w:caps w:val="0"/>
          <w:color w:val="auto"/>
          <w:spacing w:val="45"/>
          <w:sz w:val="31"/>
          <w:szCs w:val="31"/>
          <w:shd w:val="clear" w:fill="FFFFFF"/>
        </w:rPr>
        <w:t>深圳市深汕特别合作</w:t>
      </w:r>
      <w:r>
        <w:rPr>
          <w:rFonts w:hint="eastAsia" w:ascii="仿宋_GB2312" w:hAnsi="Times New Roman" w:eastAsia="仿宋_GB2312" w:cs="仿宋_GB2312"/>
          <w:i w:val="0"/>
          <w:caps w:val="0"/>
          <w:color w:val="auto"/>
          <w:spacing w:val="45"/>
          <w:sz w:val="31"/>
          <w:szCs w:val="31"/>
          <w:shd w:val="clear" w:fill="FFFFFF"/>
          <w:lang w:eastAsia="zh-CN"/>
        </w:rPr>
        <w:t>区组织人事局</w:t>
      </w:r>
      <w:r>
        <w:rPr>
          <w:rFonts w:hint="eastAsia" w:ascii="仿宋_GB2312" w:hAnsi="Times New Roman" w:eastAsia="仿宋_GB2312" w:cs="仿宋_GB2312"/>
          <w:i w:val="0"/>
          <w:caps w:val="0"/>
          <w:color w:val="auto"/>
          <w:spacing w:val="45"/>
          <w:sz w:val="31"/>
          <w:szCs w:val="31"/>
          <w:shd w:val="clear" w:fill="FFFFFF"/>
          <w:lang w:val="en-US" w:eastAsia="zh-CN"/>
        </w:rPr>
        <w:t>2025年</w:t>
      </w:r>
      <w:r>
        <w:rPr>
          <w:rFonts w:hint="eastAsia" w:ascii="仿宋_GB2312" w:hAnsi="Times New Roman" w:eastAsia="仿宋_GB2312" w:cs="仿宋_GB2312"/>
          <w:i w:val="0"/>
          <w:caps w:val="0"/>
          <w:color w:val="auto"/>
          <w:spacing w:val="45"/>
          <w:sz w:val="31"/>
          <w:szCs w:val="31"/>
          <w:shd w:val="clear" w:fill="FFFFFF"/>
          <w:lang w:eastAsia="zh-CN"/>
        </w:rPr>
        <w:t>人事档案数字化及整理</w:t>
      </w:r>
      <w:r>
        <w:rPr>
          <w:rFonts w:ascii="仿宋_GB2312" w:hAnsi="Times New Roman" w:eastAsia="仿宋_GB2312" w:cs="仿宋_GB2312"/>
          <w:i w:val="0"/>
          <w:caps w:val="0"/>
          <w:color w:val="auto"/>
          <w:spacing w:val="45"/>
          <w:sz w:val="31"/>
          <w:szCs w:val="31"/>
          <w:shd w:val="clear" w:fill="FFFFFF"/>
        </w:rPr>
        <w:t>服务项目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  <w:t>采购单位：</w:t>
      </w:r>
      <w:r>
        <w:rPr>
          <w:rFonts w:ascii="仿宋_GB2312" w:hAnsi="Times New Roman" w:eastAsia="仿宋_GB2312" w:cs="仿宋_GB2312"/>
          <w:i w:val="0"/>
          <w:caps w:val="0"/>
          <w:color w:val="auto"/>
          <w:spacing w:val="45"/>
          <w:sz w:val="31"/>
          <w:szCs w:val="31"/>
          <w:shd w:val="clear" w:fill="FFFFFF"/>
        </w:rPr>
        <w:t>深圳市深汕特别合作</w:t>
      </w:r>
      <w:r>
        <w:rPr>
          <w:rFonts w:hint="eastAsia" w:ascii="仿宋_GB2312" w:hAnsi="Times New Roman" w:eastAsia="仿宋_GB2312" w:cs="仿宋_GB2312"/>
          <w:i w:val="0"/>
          <w:caps w:val="0"/>
          <w:color w:val="auto"/>
          <w:spacing w:val="45"/>
          <w:sz w:val="31"/>
          <w:szCs w:val="31"/>
          <w:shd w:val="clear" w:fill="FFFFFF"/>
          <w:lang w:eastAsia="zh-CN"/>
        </w:rPr>
        <w:t>区组织人事局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  <w:t>报价单位：XXX</w:t>
      </w:r>
      <w:r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bidi="ar"/>
        </w:rPr>
        <w:t>XXXX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  <w:t>报价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eastAsia="zh-CN" w:bidi="ar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总价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eastAsia="zh-CN" w:bidi="ar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  <w:t>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  <w:t>联系人：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  <w:t>电话：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  <w:t>地址：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  <w:t>报价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明细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  <w:t>（此报价表内只需填写一年的项目服务费）</w:t>
      </w:r>
    </w:p>
    <w:tbl>
      <w:tblPr>
        <w:tblStyle w:val="8"/>
        <w:tblpPr w:leftFromText="180" w:rightFromText="180" w:vertAnchor="text" w:horzAnchor="page" w:tblpX="939" w:tblpY="626"/>
        <w:tblOverlap w:val="never"/>
        <w:tblW w:w="1043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5"/>
        <w:gridCol w:w="1990"/>
        <w:gridCol w:w="3045"/>
        <w:gridCol w:w="1395"/>
        <w:gridCol w:w="990"/>
        <w:gridCol w:w="1260"/>
        <w:gridCol w:w="99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  <w:lang w:bidi="ar"/>
              </w:rPr>
              <w:t>序号</w:t>
            </w:r>
          </w:p>
        </w:tc>
        <w:tc>
          <w:tcPr>
            <w:tcW w:w="1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  <w:lang w:bidi="ar"/>
              </w:rPr>
              <w:t>服务项目</w:t>
            </w:r>
          </w:p>
        </w:tc>
        <w:tc>
          <w:tcPr>
            <w:tcW w:w="3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  <w:lang w:bidi="ar"/>
              </w:rPr>
              <w:t>服务内容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  <w:lang w:eastAsia="zh-CN" w:bidi="ar"/>
              </w:rPr>
              <w:t>数量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  <w:lang w:eastAsia="zh-CN" w:bidi="ar"/>
              </w:rPr>
              <w:t>单价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  <w:lang w:bidi="ar"/>
              </w:rPr>
              <w:t>费用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  <w:lang w:bidi="ar"/>
              </w:rPr>
              <w:t>（元）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  <w:lang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7" w:hRule="atLeast"/>
        </w:trPr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val="en" w:eastAsia="zh-CN" w:bidi="ar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val="en" w:eastAsia="zh-CN" w:bidi="ar"/>
              </w:rPr>
              <w:t>1</w:t>
            </w:r>
          </w:p>
        </w:tc>
        <w:tc>
          <w:tcPr>
            <w:tcW w:w="1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协助做好</w:t>
            </w:r>
            <w:r>
              <w:rPr>
                <w:rFonts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纸质档案数字化扫描</w:t>
            </w: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、处理等工作</w:t>
            </w:r>
          </w:p>
        </w:tc>
        <w:tc>
          <w:tcPr>
            <w:tcW w:w="3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按照中组部干部人事档案数字化技术规范的要求，将纸质档案通过扫描方式形成数字图像，再经过纠偏、裁边等处理后按目录导入干部人事档案管理系统。（去黑边，处理纠偏，合并，上传图片）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val="en-US" w:eastAsia="zh-CN" w:bidi="ar"/>
              </w:rPr>
              <w:t>86000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val="en-US" w:eastAsia="zh-CN" w:bidi="ar"/>
              </w:rPr>
              <w:t>页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val="en-US" w:eastAsia="zh-CN" w:bidi="ar"/>
              </w:rPr>
              <w:t>X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bidi="ar"/>
              </w:rPr>
              <w:t>X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eastAsia="zh-CN" w:bidi="ar"/>
              </w:rPr>
              <w:t>最终按照实际工作量结算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7" w:hRule="atLeast"/>
        </w:trPr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档案目录重新制作装订</w:t>
            </w:r>
          </w:p>
        </w:tc>
        <w:tc>
          <w:tcPr>
            <w:tcW w:w="3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工勤及退休公务员档案目录重新制作装订。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highlight w:val="yellow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val="en-US" w:eastAsia="zh-CN" w:bidi="ar"/>
              </w:rPr>
              <w:t>12300页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val="en-US" w:eastAsia="zh-CN" w:bidi="ar"/>
              </w:rPr>
              <w:t>X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bidi="ar"/>
              </w:rPr>
              <w:t>X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eastAsia="zh-CN"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1" w:hRule="atLeast"/>
        </w:trPr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协助对新增档案插件进行数字化及归档工作</w:t>
            </w:r>
          </w:p>
        </w:tc>
        <w:tc>
          <w:tcPr>
            <w:tcW w:w="3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按照中组部《干部档案整理工作细则》和《关于做好文件改版涉及干部人事档案有关工作的通知》，对人事档案进行鉴别、分类、排序、编目、技术加工整理、装订成卷、装盒和上架等。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val="en-US" w:eastAsia="zh-CN" w:bidi="ar"/>
              </w:rPr>
              <w:t>500人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val="en-US" w:eastAsia="zh-CN" w:bidi="ar"/>
              </w:rPr>
              <w:t>X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bidi="ar"/>
              </w:rPr>
              <w:t>X</w:t>
            </w:r>
          </w:p>
        </w:tc>
        <w:tc>
          <w:tcPr>
            <w:tcW w:w="99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1" w:hRule="atLeast"/>
        </w:trPr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新增档案材料接收、清点、登记台账、退回登记等服务</w:t>
            </w:r>
          </w:p>
        </w:tc>
        <w:tc>
          <w:tcPr>
            <w:tcW w:w="30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both"/>
              <w:textAlignment w:val="auto"/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按要求协助对新增的档案材料及时做好接收、清点、鉴别、分类、排序、整理、加工，做好材料接收、退回登记台账等领导交办事项。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val="en-US" w:eastAsia="zh-CN" w:bidi="ar"/>
              </w:rPr>
              <w:t>1项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val="en-US" w:eastAsia="zh-CN" w:bidi="ar"/>
              </w:rPr>
              <w:t>X</w:t>
            </w: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bidi="ar"/>
              </w:rPr>
              <w:t>X</w:t>
            </w:r>
          </w:p>
        </w:tc>
        <w:tc>
          <w:tcPr>
            <w:tcW w:w="99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719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32"/>
                <w:szCs w:val="32"/>
                <w:highlight w:val="none"/>
                <w:lang w:bidi="ar"/>
              </w:rPr>
              <w:t>合计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bidi="ar"/>
              </w:rPr>
            </w:pP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bidi="ar"/>
              </w:rPr>
              <w:t>含税X（大写：X X X）</w:t>
            </w:r>
          </w:p>
        </w:tc>
        <w:tc>
          <w:tcPr>
            <w:tcW w:w="9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highlight w:val="none"/>
                <w:lang w:bidi="ar"/>
              </w:rPr>
            </w:pPr>
          </w:p>
        </w:tc>
      </w:tr>
    </w:tbl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三、具体需求响应情况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 w:firstLine="642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完全满足本项目需求。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四、供应商资格条件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right="0" w:rightChars="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 xml:space="preserve">   完全满足本项目资格要求。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  <w:t> </w:t>
      </w:r>
    </w:p>
    <w:p>
      <w:pPr>
        <w:widowControl/>
        <w:shd w:val="clear" w:color="auto" w:fill="FFFFFF"/>
        <w:spacing w:line="5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  <w:t>                                                                                            XXX公司（需加盖公章）</w:t>
      </w:r>
    </w:p>
    <w:p>
      <w:pPr>
        <w:widowControl/>
        <w:shd w:val="clear" w:color="auto" w:fill="FFFFFF"/>
        <w:spacing w:line="5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  <w:t xml:space="preserve">                              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val="en-US" w:eastAsia="zh-CN" w:bidi="ar"/>
        </w:rPr>
        <w:t>25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shd w:val="clear" w:color="auto" w:fill="FFFFFF"/>
          <w:lang w:bidi="ar"/>
        </w:rPr>
        <w:t>年XX月XX日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WAAAAZHJzL1BLAQIUABQAAAAIAIdO4kDOqXm5zwAAAAUBAAAPAAAAAAAA&#10;AAEAIAAAADgAAABkcnMvZG93bnJldi54bWxQSwECFAAUAAAACACHTuJAF0mU5cwBAACnAwAADgAA&#10;AAAAAAABACAAAAA0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E7AC58"/>
    <w:multiLevelType w:val="singleLevel"/>
    <w:tmpl w:val="DFE7AC5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1MTJmYWVhMWE4MzBkMTE1MmFkY2MyMzNhYzE3YzkifQ=="/>
  </w:docVars>
  <w:rsids>
    <w:rsidRoot w:val="019E0F56"/>
    <w:rsid w:val="019E0F56"/>
    <w:rsid w:val="065546FA"/>
    <w:rsid w:val="0E230C39"/>
    <w:rsid w:val="0FCB6791"/>
    <w:rsid w:val="11C91AF8"/>
    <w:rsid w:val="13E1581F"/>
    <w:rsid w:val="14045069"/>
    <w:rsid w:val="22AA3280"/>
    <w:rsid w:val="29416447"/>
    <w:rsid w:val="2E7F3812"/>
    <w:rsid w:val="34C74165"/>
    <w:rsid w:val="3C1F78DC"/>
    <w:rsid w:val="3C5F9C43"/>
    <w:rsid w:val="3DFF0610"/>
    <w:rsid w:val="403B1563"/>
    <w:rsid w:val="4A443E36"/>
    <w:rsid w:val="4CEC60BF"/>
    <w:rsid w:val="501E106D"/>
    <w:rsid w:val="56D7393C"/>
    <w:rsid w:val="57A44166"/>
    <w:rsid w:val="5CDDD864"/>
    <w:rsid w:val="5E8FAE69"/>
    <w:rsid w:val="5FBF778E"/>
    <w:rsid w:val="6356208C"/>
    <w:rsid w:val="637E2B03"/>
    <w:rsid w:val="652D1045"/>
    <w:rsid w:val="678C0D70"/>
    <w:rsid w:val="67FE20A9"/>
    <w:rsid w:val="6DDFB7E6"/>
    <w:rsid w:val="6FCF6CFA"/>
    <w:rsid w:val="71285068"/>
    <w:rsid w:val="7535244A"/>
    <w:rsid w:val="754D7A4C"/>
    <w:rsid w:val="759727BC"/>
    <w:rsid w:val="76116A13"/>
    <w:rsid w:val="76427EDE"/>
    <w:rsid w:val="7ADB2B75"/>
    <w:rsid w:val="7BFF8132"/>
    <w:rsid w:val="7C1CBD53"/>
    <w:rsid w:val="7ECF599D"/>
    <w:rsid w:val="7EFDA048"/>
    <w:rsid w:val="7F55FD45"/>
    <w:rsid w:val="7F779A8B"/>
    <w:rsid w:val="7FBB4BF2"/>
    <w:rsid w:val="7FEDCF18"/>
    <w:rsid w:val="84F79DDE"/>
    <w:rsid w:val="8B3FCDC8"/>
    <w:rsid w:val="8FEF08D3"/>
    <w:rsid w:val="9FF07A8E"/>
    <w:rsid w:val="AEA65B6C"/>
    <w:rsid w:val="B33D9463"/>
    <w:rsid w:val="B7FF9EF9"/>
    <w:rsid w:val="B7FFDC82"/>
    <w:rsid w:val="BABF4DA5"/>
    <w:rsid w:val="BEDF6CA0"/>
    <w:rsid w:val="CDC6E87B"/>
    <w:rsid w:val="D6EEFAD0"/>
    <w:rsid w:val="D6FFC77A"/>
    <w:rsid w:val="D75F911E"/>
    <w:rsid w:val="DA67F120"/>
    <w:rsid w:val="DF56DD9F"/>
    <w:rsid w:val="E25F2875"/>
    <w:rsid w:val="E662B018"/>
    <w:rsid w:val="E7F3E537"/>
    <w:rsid w:val="E9BF2736"/>
    <w:rsid w:val="E9FB2B1B"/>
    <w:rsid w:val="EEA7D9C1"/>
    <w:rsid w:val="EEFF387D"/>
    <w:rsid w:val="F3BF7F82"/>
    <w:rsid w:val="F76F463A"/>
    <w:rsid w:val="F7FC55BD"/>
    <w:rsid w:val="F7FD4D18"/>
    <w:rsid w:val="FAE74B28"/>
    <w:rsid w:val="FBB4FE45"/>
    <w:rsid w:val="FDEFD80D"/>
    <w:rsid w:val="FDF54EAA"/>
    <w:rsid w:val="FF677142"/>
    <w:rsid w:val="FFEF8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szCs w:val="24"/>
    </w:rPr>
  </w:style>
  <w:style w:type="paragraph" w:styleId="3">
    <w:name w:val="Body Text"/>
    <w:basedOn w:val="1"/>
    <w:next w:val="4"/>
    <w:qFormat/>
    <w:uiPriority w:val="0"/>
    <w:pPr>
      <w:spacing w:line="576" w:lineRule="exact"/>
      <w:jc w:val="center"/>
    </w:pPr>
    <w:rPr>
      <w:rFonts w:eastAsia="仿宋_GB2312"/>
      <w:sz w:val="32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 w:eastAsia="隶书" w:cs="Arial"/>
      <w:b/>
      <w:bCs/>
      <w:sz w:val="32"/>
      <w:szCs w:val="32"/>
    </w:rPr>
  </w:style>
  <w:style w:type="paragraph" w:styleId="5">
    <w:name w:val="Plain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Courier New"/>
      <w:kern w:val="2"/>
      <w:sz w:val="21"/>
      <w:szCs w:val="22"/>
      <w:lang w:val="en-US" w:eastAsia="zh-CN" w:bidi="ar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206</Words>
  <Characters>220</Characters>
  <Lines>0</Lines>
  <Paragraphs>0</Paragraphs>
  <TotalTime>0</TotalTime>
  <ScaleCrop>false</ScaleCrop>
  <LinksUpToDate>false</LinksUpToDate>
  <CharactersWithSpaces>353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2023-03-12T11:22:00Z</dcterms:created>
  <dc:creator>家婉</dc:creator>
  <cp:lastModifiedBy>xjn</cp:lastModifiedBy>
  <cp:lastPrinted>2025-03-18T01:33:00Z</cp:lastPrinted>
  <dcterms:modified xsi:type="dcterms:W3CDTF">2025-03-18T15:29:35Z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EEDD472B4FF6409F814F345D316EA78B</vt:lpwstr>
  </property>
</Properties>
</file>