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7EE5">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深圳市眼科医院员工文体活动服装采购项目（</w:t>
      </w:r>
      <w:r>
        <w:rPr>
          <w:rFonts w:hint="eastAsia" w:ascii="黑体" w:hAnsi="黑体" w:eastAsia="黑体" w:cs="黑体"/>
          <w:snapToGrid w:val="0"/>
          <w:color w:val="auto"/>
          <w:sz w:val="32"/>
          <w:szCs w:val="32"/>
          <w:lang w:val="en-US" w:eastAsia="zh-CN"/>
        </w:rPr>
        <w:t>第三次采购</w:t>
      </w:r>
      <w:r>
        <w:rPr>
          <w:rFonts w:hint="eastAsia" w:ascii="黑体" w:hAnsi="黑体" w:eastAsia="黑体" w:cs="黑体"/>
          <w:snapToGrid w:val="0"/>
          <w:color w:val="auto"/>
          <w:sz w:val="32"/>
          <w:szCs w:val="32"/>
          <w:lang w:eastAsia="zh-CN"/>
        </w:rPr>
        <w:t>）</w:t>
      </w:r>
      <w:r>
        <w:rPr>
          <w:rFonts w:hint="eastAsia" w:ascii="黑体" w:hAnsi="黑体" w:eastAsia="黑体" w:cs="黑体"/>
          <w:snapToGrid w:val="0"/>
          <w:color w:val="auto"/>
          <w:sz w:val="32"/>
          <w:szCs w:val="32"/>
          <w:lang w:val="en-US" w:eastAsia="zh-CN"/>
        </w:rPr>
        <w:t>的采购公告</w:t>
      </w:r>
    </w:p>
    <w:p w14:paraId="26D6197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1CEE4A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深圳市眼科医院员工文体活动服装采购项目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（北京时间）前提交应答文件（报价）。</w:t>
      </w:r>
    </w:p>
    <w:p w14:paraId="666D5967">
      <w:pPr>
        <w:adjustRightInd w:val="0"/>
        <w:snapToGrid w:val="0"/>
        <w:spacing w:line="360" w:lineRule="auto"/>
        <w:ind w:firstLine="420" w:firstLineChars="200"/>
        <w:jc w:val="left"/>
        <w:rPr>
          <w:rFonts w:ascii="宋体" w:hAnsi="宋体" w:cs="Arial Unicode MS"/>
          <w:snapToGrid w:val="0"/>
          <w:kern w:val="0"/>
          <w:szCs w:val="21"/>
        </w:rPr>
      </w:pPr>
    </w:p>
    <w:p w14:paraId="6C34EB7B">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1233128">
      <w:pPr>
        <w:pStyle w:val="6"/>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SZZZ2025-QA0229</w:t>
      </w:r>
    </w:p>
    <w:p w14:paraId="3D8836A2">
      <w:pPr>
        <w:pStyle w:val="6"/>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深圳市眼科医院员工文体活动服装采购项目</w:t>
      </w:r>
    </w:p>
    <w:p w14:paraId="2F7DC807">
      <w:pPr>
        <w:pStyle w:val="6"/>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2DBF0091">
      <w:pPr>
        <w:pStyle w:val="6"/>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cs="仿宋"/>
          <w:bCs/>
          <w:sz w:val="21"/>
          <w:szCs w:val="21"/>
        </w:rPr>
        <w:t>481</w:t>
      </w:r>
      <w:r>
        <w:rPr>
          <w:rFonts w:hint="eastAsia" w:ascii="宋体" w:hAnsi="宋体" w:eastAsia="宋体" w:cs="仿宋"/>
          <w:bCs/>
          <w:sz w:val="21"/>
          <w:szCs w:val="21"/>
          <w:lang w:val="en-US" w:eastAsia="zh-CN"/>
        </w:rPr>
        <w:t>,</w:t>
      </w:r>
      <w:r>
        <w:rPr>
          <w:rFonts w:hint="eastAsia" w:ascii="宋体" w:hAnsi="宋体" w:eastAsia="宋体" w:cs="仿宋"/>
          <w:bCs/>
          <w:sz w:val="21"/>
          <w:szCs w:val="21"/>
        </w:rPr>
        <w:t>800.00</w:t>
      </w:r>
      <w:r>
        <w:rPr>
          <w:rFonts w:hint="eastAsia" w:ascii="宋体" w:hAnsi="宋体" w:eastAsia="宋体"/>
          <w:snapToGrid w:val="0"/>
          <w:color w:val="auto"/>
          <w:sz w:val="21"/>
          <w:szCs w:val="21"/>
        </w:rPr>
        <w:t>元</w:t>
      </w:r>
    </w:p>
    <w:p w14:paraId="4C0DBB7D">
      <w:pPr>
        <w:pStyle w:val="6"/>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cs="仿宋"/>
          <w:bCs/>
          <w:sz w:val="21"/>
          <w:szCs w:val="21"/>
        </w:rPr>
        <w:t>481</w:t>
      </w:r>
      <w:r>
        <w:rPr>
          <w:rFonts w:hint="eastAsia" w:ascii="宋体" w:hAnsi="宋体" w:eastAsia="宋体" w:cs="仿宋"/>
          <w:bCs/>
          <w:sz w:val="21"/>
          <w:szCs w:val="21"/>
          <w:lang w:val="en-US" w:eastAsia="zh-CN"/>
        </w:rPr>
        <w:t>,</w:t>
      </w:r>
      <w:r>
        <w:rPr>
          <w:rFonts w:hint="eastAsia" w:ascii="宋体" w:hAnsi="宋体" w:eastAsia="宋体" w:cs="仿宋"/>
          <w:bCs/>
          <w:sz w:val="21"/>
          <w:szCs w:val="21"/>
        </w:rPr>
        <w:t>800.00</w:t>
      </w:r>
      <w:r>
        <w:rPr>
          <w:rFonts w:hint="eastAsia" w:ascii="宋体" w:hAnsi="宋体" w:eastAsia="宋体"/>
          <w:snapToGrid w:val="0"/>
          <w:color w:val="auto"/>
          <w:sz w:val="21"/>
          <w:szCs w:val="21"/>
        </w:rPr>
        <w:t>元</w:t>
      </w:r>
    </w:p>
    <w:p w14:paraId="14670CCF">
      <w:pPr>
        <w:pStyle w:val="6"/>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4"/>
        <w:tblW w:w="4998" w:type="pct"/>
        <w:tblInd w:w="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678"/>
        <w:gridCol w:w="3127"/>
        <w:gridCol w:w="678"/>
        <w:gridCol w:w="679"/>
        <w:gridCol w:w="2447"/>
        <w:gridCol w:w="814"/>
      </w:tblGrid>
      <w:tr w14:paraId="7840A009">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5E164F5">
            <w:pPr>
              <w:pStyle w:val="3"/>
              <w:spacing w:before="0" w:beforeAutospacing="0" w:after="0" w:afterAutospacing="0" w:line="360" w:lineRule="auto"/>
              <w:jc w:val="center"/>
              <w:rPr>
                <w:sz w:val="21"/>
              </w:rPr>
            </w:pPr>
            <w:r>
              <w:rPr>
                <w:rFonts w:hint="eastAsia"/>
                <w:sz w:val="21"/>
              </w:rPr>
              <w:t>序号</w:t>
            </w:r>
          </w:p>
        </w:tc>
        <w:tc>
          <w:tcPr>
            <w:tcW w:w="1855"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9F0CCE3">
            <w:pPr>
              <w:pStyle w:val="3"/>
              <w:spacing w:line="360" w:lineRule="auto"/>
              <w:jc w:val="center"/>
              <w:rPr>
                <w:sz w:val="21"/>
              </w:rPr>
            </w:pPr>
            <w:r>
              <w:rPr>
                <w:sz w:val="21"/>
              </w:rPr>
              <w:t>标的名称</w:t>
            </w:r>
          </w:p>
        </w:tc>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D306116">
            <w:pPr>
              <w:pStyle w:val="3"/>
              <w:spacing w:before="0" w:beforeAutospacing="0" w:after="0" w:afterAutospacing="0" w:line="360" w:lineRule="auto"/>
              <w:jc w:val="center"/>
              <w:rPr>
                <w:sz w:val="21"/>
              </w:rPr>
            </w:pPr>
            <w:r>
              <w:rPr>
                <w:sz w:val="21"/>
              </w:rPr>
              <w:t>数量</w:t>
            </w:r>
          </w:p>
        </w:tc>
        <w:tc>
          <w:tcPr>
            <w:tcW w:w="40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F92068A">
            <w:pPr>
              <w:pStyle w:val="3"/>
              <w:spacing w:before="0" w:beforeAutospacing="0" w:after="0" w:afterAutospacing="0" w:line="360" w:lineRule="auto"/>
              <w:jc w:val="center"/>
              <w:rPr>
                <w:sz w:val="21"/>
              </w:rPr>
            </w:pPr>
            <w:r>
              <w:rPr>
                <w:sz w:val="21"/>
              </w:rPr>
              <w:t>单位</w:t>
            </w:r>
          </w:p>
        </w:tc>
        <w:tc>
          <w:tcPr>
            <w:tcW w:w="145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3C86116">
            <w:pPr>
              <w:pStyle w:val="3"/>
              <w:spacing w:before="0" w:beforeAutospacing="0" w:after="0" w:afterAutospacing="0" w:line="360" w:lineRule="auto"/>
              <w:jc w:val="center"/>
              <w:rPr>
                <w:sz w:val="21"/>
              </w:rPr>
            </w:pPr>
            <w:r>
              <w:rPr>
                <w:rFonts w:hint="eastAsia"/>
                <w:sz w:val="21"/>
              </w:rPr>
              <w:t>简要技术需求或服务要求</w:t>
            </w:r>
          </w:p>
        </w:tc>
        <w:tc>
          <w:tcPr>
            <w:tcW w:w="48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5CCB0A4">
            <w:pPr>
              <w:pStyle w:val="3"/>
              <w:spacing w:before="0" w:beforeAutospacing="0" w:after="0" w:afterAutospacing="0" w:line="360" w:lineRule="auto"/>
              <w:jc w:val="center"/>
              <w:rPr>
                <w:sz w:val="21"/>
              </w:rPr>
            </w:pPr>
            <w:r>
              <w:rPr>
                <w:sz w:val="21"/>
              </w:rPr>
              <w:t>备注</w:t>
            </w:r>
          </w:p>
        </w:tc>
      </w:tr>
      <w:tr w14:paraId="2260EA2E">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noWrap w:val="0"/>
            <w:vAlign w:val="center"/>
          </w:tcPr>
          <w:p w14:paraId="655CA4F2">
            <w:pPr>
              <w:spacing w:line="360" w:lineRule="auto"/>
              <w:jc w:val="center"/>
              <w:rPr>
                <w:rFonts w:ascii="宋体" w:hAnsi="宋体" w:cs="Arial Unicode MS"/>
                <w:snapToGrid w:val="0"/>
                <w:kern w:val="0"/>
                <w:szCs w:val="18"/>
              </w:rPr>
            </w:pPr>
            <w:r>
              <w:rPr>
                <w:rFonts w:hint="eastAsia" w:ascii="宋体" w:hAnsi="宋体"/>
                <w:snapToGrid w:val="0"/>
              </w:rPr>
              <w:t>1</w:t>
            </w:r>
          </w:p>
        </w:tc>
        <w:tc>
          <w:tcPr>
            <w:tcW w:w="1855" w:type="pct"/>
            <w:tcBorders>
              <w:top w:val="outset" w:color="AAAAAA" w:sz="6" w:space="0"/>
              <w:left w:val="outset" w:color="AAAAAA" w:sz="6" w:space="0"/>
              <w:bottom w:val="outset" w:color="AAAAAA" w:sz="6" w:space="0"/>
              <w:right w:val="outset" w:color="AAAAAA" w:sz="6" w:space="0"/>
            </w:tcBorders>
            <w:noWrap w:val="0"/>
            <w:vAlign w:val="center"/>
          </w:tcPr>
          <w:p w14:paraId="03AF76B0">
            <w:pPr>
              <w:spacing w:line="360" w:lineRule="auto"/>
              <w:jc w:val="center"/>
              <w:rPr>
                <w:rFonts w:hint="eastAsia" w:ascii="宋体" w:hAnsi="宋体" w:eastAsia="宋体" w:cs="Arial Unicode MS"/>
                <w:snapToGrid w:val="0"/>
                <w:kern w:val="0"/>
                <w:szCs w:val="18"/>
                <w:lang w:eastAsia="zh-CN"/>
              </w:rPr>
            </w:pPr>
            <w:r>
              <w:rPr>
                <w:rFonts w:hint="eastAsia" w:ascii="宋体" w:hAnsi="宋体" w:cs="宋体"/>
                <w:sz w:val="21"/>
                <w:szCs w:val="21"/>
              </w:rPr>
              <w:t>详见《货物清单明细》</w:t>
            </w:r>
          </w:p>
        </w:tc>
        <w:tc>
          <w:tcPr>
            <w:tcW w:w="402" w:type="pct"/>
            <w:tcBorders>
              <w:top w:val="outset" w:color="AAAAAA" w:sz="6" w:space="0"/>
              <w:left w:val="outset" w:color="AAAAAA" w:sz="6" w:space="0"/>
              <w:bottom w:val="outset" w:color="AAAAAA" w:sz="6" w:space="0"/>
              <w:right w:val="outset" w:color="AAAAAA" w:sz="6" w:space="0"/>
            </w:tcBorders>
            <w:noWrap w:val="0"/>
            <w:vAlign w:val="center"/>
          </w:tcPr>
          <w:p w14:paraId="5CB32012">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403" w:type="pct"/>
            <w:tcBorders>
              <w:top w:val="outset" w:color="AAAAAA" w:sz="6" w:space="0"/>
              <w:left w:val="outset" w:color="AAAAAA" w:sz="6" w:space="0"/>
              <w:bottom w:val="outset" w:color="AAAAAA" w:sz="6" w:space="0"/>
              <w:right w:val="outset" w:color="AAAAAA" w:sz="6" w:space="0"/>
            </w:tcBorders>
            <w:noWrap w:val="0"/>
            <w:vAlign w:val="center"/>
          </w:tcPr>
          <w:p w14:paraId="75126FB5">
            <w:pPr>
              <w:widowControl/>
              <w:spacing w:line="360" w:lineRule="auto"/>
              <w:jc w:val="center"/>
              <w:rPr>
                <w:rFonts w:hint="eastAsia" w:ascii="宋体" w:hAnsi="宋体" w:cs="Arial Unicode MS"/>
                <w:snapToGrid w:val="0"/>
                <w:kern w:val="0"/>
                <w:szCs w:val="18"/>
              </w:rPr>
            </w:pPr>
            <w:r>
              <w:rPr>
                <w:rFonts w:hint="eastAsia" w:ascii="宋体" w:hAnsi="宋体" w:cs="宋体"/>
                <w:sz w:val="21"/>
                <w:szCs w:val="21"/>
              </w:rPr>
              <w:t>批</w:t>
            </w:r>
          </w:p>
        </w:tc>
        <w:tc>
          <w:tcPr>
            <w:tcW w:w="1452" w:type="pct"/>
            <w:tcBorders>
              <w:top w:val="outset" w:color="AAAAAA" w:sz="6" w:space="0"/>
              <w:left w:val="outset" w:color="AAAAAA" w:sz="6" w:space="0"/>
              <w:bottom w:val="outset" w:color="AAAAAA" w:sz="6" w:space="0"/>
              <w:right w:val="outset" w:color="AAAAAA" w:sz="6" w:space="0"/>
            </w:tcBorders>
            <w:noWrap w:val="0"/>
            <w:vAlign w:val="center"/>
          </w:tcPr>
          <w:p w14:paraId="164D5953">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483" w:type="pct"/>
            <w:tcBorders>
              <w:top w:val="outset" w:color="AAAAAA" w:sz="6" w:space="0"/>
              <w:left w:val="outset" w:color="AAAAAA" w:sz="6" w:space="0"/>
              <w:bottom w:val="outset" w:color="AAAAAA" w:sz="6" w:space="0"/>
              <w:right w:val="outset" w:color="AAAAAA" w:sz="6" w:space="0"/>
            </w:tcBorders>
            <w:noWrap w:val="0"/>
            <w:vAlign w:val="center"/>
          </w:tcPr>
          <w:p w14:paraId="45B9BE7D">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7054CFCA">
      <w:pPr>
        <w:pStyle w:val="6"/>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4C11D2A6">
      <w:pPr>
        <w:pStyle w:val="6"/>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66C1A237">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498D9D7">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9CD8631">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6B8690BC">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3C04122F">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08AF6AC8">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（1）供应商须为采购单位推荐的供应商；</w:t>
      </w:r>
    </w:p>
    <w:p w14:paraId="12D48FD4">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5ADCE745">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3D9D47FE">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784F848B">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7EF8F2CF">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1AA14AEE">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（7）本项目</w:t>
      </w:r>
      <w:r>
        <w:rPr>
          <w:rFonts w:hint="eastAsia" w:ascii="宋体" w:hAnsi="宋体" w:eastAsia="宋体"/>
          <w:snapToGrid w:val="0"/>
          <w:color w:val="auto"/>
          <w:sz w:val="21"/>
          <w:lang w:val="en-US" w:eastAsia="zh-CN"/>
        </w:rPr>
        <w:t>不</w:t>
      </w:r>
      <w:r>
        <w:rPr>
          <w:rFonts w:hint="eastAsia" w:ascii="宋体" w:hAnsi="宋体" w:eastAsia="宋体"/>
          <w:snapToGrid w:val="0"/>
          <w:color w:val="auto"/>
          <w:sz w:val="21"/>
        </w:rPr>
        <w:t>接受进口产品响应（进口产品是指通过中国海关报关验放进入中国境内且产自关境外的产品，相关内容以“财库【2007】119号文”和“财办库【2008】248号文”的相关规定为准）。</w:t>
      </w:r>
    </w:p>
    <w:p w14:paraId="1E712973">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E1BE50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61B5182E">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8670B5A">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47F4A64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B4C4B6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提供供应商报名人最近一个月的社会保险证明(因社保部门或税务部门原因最近一个月的社保证明无法提供的可往前顺延一个月)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7B47C297">
      <w:pPr>
        <w:widowControl/>
        <w:adjustRightInd w:val="0"/>
        <w:snapToGrid w:val="0"/>
        <w:spacing w:line="360" w:lineRule="auto"/>
        <w:ind w:firstLine="426"/>
        <w:jc w:val="left"/>
        <w:rPr>
          <w:rFonts w:hint="eastAsia" w:ascii="宋体" w:hAnsi="宋体" w:eastAsia="宋体" w:cs="Arial Unicode MS"/>
          <w:snapToGrid w:val="0"/>
          <w:kern w:val="0"/>
          <w:szCs w:val="21"/>
          <w:lang w:eastAsia="zh-CN"/>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r>
        <w:rPr>
          <w:rFonts w:hint="eastAsia" w:ascii="宋体" w:hAnsi="宋体" w:cs="Arial Unicode MS"/>
          <w:snapToGrid w:val="0"/>
          <w:kern w:val="0"/>
          <w:szCs w:val="21"/>
          <w:lang w:eastAsia="zh-CN"/>
        </w:rPr>
        <w:t>；</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提供供应商报名人最近一个月的社会保险证明(因社保部门或税务部门原因最近一个月的社保证明无法提供的可往前顺延一个月)</w:t>
      </w:r>
      <w:r>
        <w:rPr>
          <w:rFonts w:hint="eastAsia" w:ascii="宋体" w:hAnsi="宋体"/>
          <w:b/>
          <w:bCs/>
          <w:snapToGrid w:val="0"/>
          <w:color w:val="FF0000"/>
          <w:szCs w:val="21"/>
          <w:lang w:eastAsia="zh-CN"/>
        </w:rPr>
        <w:t>。</w:t>
      </w:r>
    </w:p>
    <w:p w14:paraId="62C91A4E">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7003302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AD23C2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CA08742">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431C66F">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82C2320">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0A02B90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0分（北京时间）</w:t>
      </w:r>
    </w:p>
    <w:p w14:paraId="18AF0F3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09244FDF">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3D7356">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35393794"/>
      <w:bookmarkStart w:id="1" w:name="_Toc28359084"/>
      <w:bookmarkStart w:id="2" w:name="_Toc35393625"/>
      <w:bookmarkStart w:id="3" w:name="_Toc28359007"/>
      <w:r>
        <w:rPr>
          <w:rFonts w:hint="eastAsia" w:ascii="宋体" w:hAnsi="宋体" w:eastAsia="宋体"/>
          <w:b/>
          <w:snapToGrid w:val="0"/>
          <w:color w:val="auto"/>
          <w:sz w:val="21"/>
          <w:szCs w:val="21"/>
        </w:rPr>
        <w:t>五、公告期限</w:t>
      </w:r>
      <w:bookmarkEnd w:id="0"/>
      <w:bookmarkEnd w:id="1"/>
      <w:bookmarkEnd w:id="2"/>
      <w:bookmarkEnd w:id="3"/>
    </w:p>
    <w:p w14:paraId="32B78C7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26</w:t>
      </w:r>
      <w:r>
        <w:rPr>
          <w:rFonts w:hint="eastAsia" w:ascii="宋体" w:hAnsi="宋体" w:eastAsia="宋体" w:cs="Times New Roman"/>
          <w:color w:val="auto"/>
          <w:kern w:val="2"/>
          <w:sz w:val="21"/>
          <w:szCs w:val="21"/>
        </w:rPr>
        <w:t>日至</w:t>
      </w: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31</w:t>
      </w:r>
      <w:r>
        <w:rPr>
          <w:rFonts w:hint="eastAsia" w:ascii="宋体" w:hAnsi="宋体" w:eastAsia="宋体" w:cs="Times New Roman"/>
          <w:color w:val="auto"/>
          <w:kern w:val="2"/>
          <w:sz w:val="21"/>
          <w:szCs w:val="21"/>
        </w:rPr>
        <w:t>日</w:t>
      </w:r>
    </w:p>
    <w:p w14:paraId="27EB274D">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5493559C">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626"/>
      <w:bookmarkStart w:id="5" w:name="_Toc35393795"/>
      <w:r>
        <w:rPr>
          <w:rFonts w:hint="eastAsia" w:ascii="宋体" w:hAnsi="宋体" w:eastAsia="宋体"/>
          <w:b/>
          <w:snapToGrid w:val="0"/>
          <w:color w:val="auto"/>
          <w:sz w:val="21"/>
          <w:szCs w:val="21"/>
        </w:rPr>
        <w:t>六、其他补充事宜</w:t>
      </w:r>
      <w:bookmarkEnd w:id="4"/>
      <w:bookmarkEnd w:id="5"/>
    </w:p>
    <w:p w14:paraId="341740D0">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1437A10">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298DB1">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FC8F998">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68CC3FE0">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66CB7F1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28359008"/>
      <w:bookmarkStart w:id="8" w:name="_Toc35393627"/>
      <w:bookmarkStart w:id="9" w:name="_Toc28359085"/>
      <w:bookmarkStart w:id="10" w:name="_Toc35393796"/>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4AD12C4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81FA30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78CEF36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02750BF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3F845FBD">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4FE958E">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E7B7CDD">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C7FAF74">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78FEEB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D9D3C5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122C9F9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31EFC6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5BB0D4ED">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03AA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07ADFD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12</w:t>
      </w:r>
      <w:r>
        <w:rPr>
          <w:rFonts w:hint="eastAsia"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p w14:paraId="1F031D3F">
      <w:pPr>
        <w:jc w:val="center"/>
        <w:rPr>
          <w:rFonts w:hint="eastAsia" w:ascii="黑体" w:hAnsi="黑体" w:eastAsia="黑体" w:cs="黑体"/>
          <w:snapToGrid w:val="0"/>
          <w:color w:val="auto"/>
          <w:sz w:val="32"/>
          <w:szCs w:val="32"/>
          <w:lang w:val="en-US" w:eastAsia="zh-CN"/>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E0560"/>
    <w:rsid w:val="2AEE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next w:val="1"/>
    <w:qFormat/>
    <w:uiPriority w:val="0"/>
    <w:pPr>
      <w:adjustRightInd w:val="0"/>
      <w:snapToGrid w:val="0"/>
      <w:jc w:val="left"/>
    </w:pPr>
    <w:rPr>
      <w:rFonts w:ascii="宋体" w:hAnsi="Arial" w:cs="Arial"/>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p9"/>
    <w:basedOn w:val="1"/>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2025-12-26T13:16:00Z</dcterms:created>
  <dc:creator>中正招标杨工</dc:creator>
  <cp:lastModifiedBy>中正招标杨工</cp:lastModifiedBy>
  <dcterms:modified xsi:type="dcterms:W3CDTF">2025-12-26T13:17:37Z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F492D7EDE91B49949F7C270D9C7B1C5E_11</vt:lpwstr>
  </property>
  <property fmtid="{D5CDD505-2E9C-101B-9397-08002B2CF9AE}" pid="4" name="KSOTemplateDocerSaveRecord">
    <vt:lpwstr>eyJoZGlkIjoiOTMwM2Y2MTYwMDMxNDU2MTZiYjY1MzkzNDdkYmNhZGUiLCJ1c2VySWQiOiI1NDUwNDM1MTAifQ==</vt:lpwstr>
  </property>
</Properties>
</file>