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128E0">
      <w:pPr>
        <w:jc w:val="center"/>
        <w:outlineLvl w:val="1"/>
        <w:rPr>
          <w:rFonts w:hint="eastAsia" w:ascii="宋体" w:hAnsi="宋体" w:cs="宋体"/>
          <w:b/>
          <w:color w:val="auto"/>
          <w:sz w:val="28"/>
          <w:szCs w:val="28"/>
        </w:rPr>
      </w:pPr>
      <w:r>
        <w:rPr>
          <w:rFonts w:hint="eastAsia" w:ascii="宋体" w:hAnsi="宋体" w:cs="宋体"/>
          <w:b/>
          <w:color w:val="auto"/>
          <w:sz w:val="28"/>
          <w:szCs w:val="28"/>
        </w:rPr>
        <w:t>深圳市第二实验学校校园文化设计、制作及安装类业务服务项目</w:t>
      </w:r>
      <w:r>
        <w:rPr>
          <w:rFonts w:hint="eastAsia" w:ascii="宋体" w:hAnsi="宋体" w:cs="宋体"/>
          <w:b/>
          <w:color w:val="auto"/>
          <w:sz w:val="28"/>
          <w:szCs w:val="28"/>
          <w:lang w:val="en-US" w:eastAsia="zh-CN"/>
        </w:rPr>
        <w:t>招标</w:t>
      </w:r>
      <w:bookmarkStart w:id="1" w:name="_GoBack"/>
      <w:bookmarkEnd w:id="1"/>
      <w:r>
        <w:rPr>
          <w:rFonts w:hint="eastAsia" w:ascii="宋体" w:hAnsi="宋体" w:cs="宋体"/>
          <w:b/>
          <w:color w:val="auto"/>
          <w:sz w:val="28"/>
          <w:szCs w:val="28"/>
        </w:rPr>
        <w:t>公告</w:t>
      </w:r>
    </w:p>
    <w:p w14:paraId="02D5DF10">
      <w:pPr>
        <w:ind w:firstLine="420" w:firstLineChars="200"/>
        <w:rPr>
          <w:rFonts w:hint="eastAsia" w:ascii="宋体" w:hAnsi="宋体" w:cs="宋体"/>
          <w:color w:val="auto"/>
          <w:kern w:val="0"/>
          <w:szCs w:val="21"/>
        </w:rPr>
      </w:pPr>
    </w:p>
    <w:p w14:paraId="577D1A8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深圳市东海国际招标有限公司（以下简称“采购代理机构”）受采购人委托，就</w:t>
      </w:r>
      <w:r>
        <w:rPr>
          <w:rFonts w:hint="eastAsia" w:ascii="宋体" w:hAnsi="宋体" w:cs="宋体"/>
          <w:color w:val="auto"/>
          <w:sz w:val="22"/>
          <w:szCs w:val="22"/>
          <w:lang w:eastAsia="zh-CN"/>
        </w:rPr>
        <w:t>深圳市第二实验学校校园文化设计、制作及安装类业务服务项目</w:t>
      </w:r>
      <w:r>
        <w:rPr>
          <w:rFonts w:hint="eastAsia" w:ascii="宋体" w:hAnsi="宋体" w:cs="宋体"/>
          <w:color w:val="auto"/>
          <w:sz w:val="22"/>
          <w:szCs w:val="22"/>
        </w:rPr>
        <w:t>进行公开招标，欢迎符合资格条件的投标人前来投标。</w:t>
      </w:r>
      <w:r>
        <w:rPr>
          <w:rFonts w:hint="eastAsia" w:ascii="宋体" w:hAnsi="宋体" w:cs="宋体"/>
          <w:color w:val="auto"/>
          <w:sz w:val="22"/>
          <w:szCs w:val="22"/>
          <w:lang w:eastAsia="zh-CN"/>
        </w:rPr>
        <w:t>深圳市第二实验学校校园文化设计、制作及安装类业务服务项目</w:t>
      </w:r>
      <w:r>
        <w:rPr>
          <w:rFonts w:hint="eastAsia" w:ascii="宋体" w:hAnsi="宋体" w:cs="宋体"/>
          <w:color w:val="auto"/>
          <w:sz w:val="22"/>
          <w:szCs w:val="22"/>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shd w:val="clear" w:color="auto" w:fill="FFFFFF"/>
          <w:lang w:val="en-US" w:eastAsia="zh-CN"/>
        </w:rPr>
        <w:t>7</w:t>
      </w:r>
      <w:r>
        <w:rPr>
          <w:rFonts w:hint="eastAsia" w:ascii="宋体" w:hAnsi="宋体" w:eastAsia="宋体" w:cs="宋体"/>
          <w:i w:val="0"/>
          <w:iCs w:val="0"/>
          <w:caps w:val="0"/>
          <w:color w:val="auto"/>
          <w:spacing w:val="0"/>
          <w:sz w:val="22"/>
          <w:szCs w:val="22"/>
          <w:shd w:val="clear" w:color="auto" w:fill="FFFFFF"/>
          <w:lang w:eastAsia="zh-CN"/>
        </w:rPr>
        <w:t>月</w:t>
      </w:r>
      <w:r>
        <w:rPr>
          <w:rFonts w:hint="eastAsia" w:ascii="宋体" w:hAnsi="宋体" w:eastAsia="宋体" w:cs="宋体"/>
          <w:i w:val="0"/>
          <w:iCs w:val="0"/>
          <w:caps w:val="0"/>
          <w:color w:val="auto"/>
          <w:spacing w:val="0"/>
          <w:sz w:val="22"/>
          <w:szCs w:val="22"/>
          <w:shd w:val="clear" w:color="auto" w:fill="FFFFFF"/>
          <w:lang w:val="en-US" w:eastAsia="zh-CN"/>
        </w:rPr>
        <w:t>14</w:t>
      </w:r>
      <w:r>
        <w:rPr>
          <w:rFonts w:hint="eastAsia" w:ascii="宋体" w:hAnsi="宋体" w:eastAsia="宋体" w:cs="宋体"/>
          <w:i w:val="0"/>
          <w:iCs w:val="0"/>
          <w:caps w:val="0"/>
          <w:color w:val="auto"/>
          <w:spacing w:val="0"/>
          <w:sz w:val="22"/>
          <w:szCs w:val="22"/>
          <w:shd w:val="clear" w:color="auto" w:fill="FFFFFF"/>
          <w:lang w:eastAsia="zh-CN"/>
        </w:rPr>
        <w:t>日</w:t>
      </w:r>
      <w:r>
        <w:rPr>
          <w:rFonts w:hint="eastAsia" w:ascii="宋体" w:hAnsi="宋体" w:eastAsia="宋体" w:cs="宋体"/>
          <w:i w:val="0"/>
          <w:iCs w:val="0"/>
          <w:caps w:val="0"/>
          <w:color w:val="auto"/>
          <w:spacing w:val="0"/>
          <w:sz w:val="22"/>
          <w:szCs w:val="22"/>
          <w:shd w:val="clear" w:color="auto" w:fill="FFFFFF"/>
          <w:lang w:val="en-US" w:eastAsia="zh-CN"/>
        </w:rPr>
        <w:t>14</w:t>
      </w:r>
      <w:r>
        <w:rPr>
          <w:rFonts w:hint="eastAsia" w:ascii="宋体" w:hAnsi="宋体" w:eastAsia="宋体" w:cs="宋体"/>
          <w:i w:val="0"/>
          <w:iCs w:val="0"/>
          <w:caps w:val="0"/>
          <w:color w:val="auto"/>
          <w:spacing w:val="0"/>
          <w:sz w:val="22"/>
          <w:szCs w:val="22"/>
          <w:shd w:val="clear" w:color="auto" w:fill="FFFFFF"/>
          <w:lang w:eastAsia="zh-CN"/>
        </w:rPr>
        <w:t>点30分</w:t>
      </w:r>
      <w:r>
        <w:rPr>
          <w:rFonts w:hint="eastAsia" w:ascii="宋体" w:hAnsi="宋体" w:cs="宋体"/>
          <w:color w:val="auto"/>
          <w:sz w:val="22"/>
          <w:szCs w:val="22"/>
        </w:rPr>
        <w:t>（北京时间）前递交投标文件。</w:t>
      </w:r>
    </w:p>
    <w:p w14:paraId="38F64F3B">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一、项目基本情况</w:t>
      </w:r>
    </w:p>
    <w:p w14:paraId="30A5CD2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rPr>
        <w:t>1.项目编号：</w:t>
      </w:r>
      <w:r>
        <w:rPr>
          <w:rFonts w:hint="eastAsia" w:ascii="宋体" w:hAnsi="宋体" w:cs="宋体"/>
          <w:color w:val="auto"/>
          <w:sz w:val="22"/>
          <w:szCs w:val="22"/>
          <w:lang w:eastAsia="zh-CN"/>
        </w:rPr>
        <w:t>3324-DH2532F2240</w:t>
      </w:r>
    </w:p>
    <w:p w14:paraId="3E1772B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2.项目名称：深圳市第二实验学校校园文化设计、制作及安装类业务服务项目</w:t>
      </w:r>
    </w:p>
    <w:p w14:paraId="73BE06D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3.预算金额：人民币950,000.00元</w:t>
      </w:r>
    </w:p>
    <w:p w14:paraId="53D6EC2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4.最高限价：人民币950,000.00元</w:t>
      </w:r>
    </w:p>
    <w:p w14:paraId="1F6503E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5.采购需求：</w:t>
      </w:r>
      <w:r>
        <w:rPr>
          <w:rFonts w:hint="eastAsia" w:ascii="宋体" w:hAnsi="宋体" w:eastAsia="宋体" w:cs="宋体"/>
          <w:b w:val="0"/>
          <w:bCs w:val="0"/>
          <w:color w:val="auto"/>
          <w:sz w:val="22"/>
          <w:szCs w:val="22"/>
          <w:highlight w:val="none"/>
          <w:lang w:val="en-US" w:eastAsia="zh-CN"/>
        </w:rPr>
        <w:t>详见招标文件。</w:t>
      </w:r>
    </w:p>
    <w:p w14:paraId="7F755FE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6.合同履行期限：</w:t>
      </w:r>
      <w:r>
        <w:rPr>
          <w:rFonts w:hint="eastAsia" w:ascii="宋体" w:hAnsi="宋体" w:eastAsia="宋体" w:cs="宋体"/>
          <w:b w:val="0"/>
          <w:bCs w:val="0"/>
          <w:color w:val="auto"/>
          <w:sz w:val="22"/>
          <w:szCs w:val="22"/>
          <w:highlight w:val="none"/>
          <w:lang w:val="en-US" w:eastAsia="zh-CN"/>
        </w:rPr>
        <w:t>详见招标文件。</w:t>
      </w:r>
    </w:p>
    <w:p w14:paraId="575D1CE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7.本项目不接受联合体投标。</w:t>
      </w:r>
    </w:p>
    <w:p w14:paraId="24DDC20A">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二、申请人的资格要求</w:t>
      </w:r>
    </w:p>
    <w:p w14:paraId="415B267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14215D8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78B1A1B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6BF3EF7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5680A92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148BF9C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1031603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25AA6D1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5</w:t>
      </w:r>
      <w:r>
        <w:rPr>
          <w:rFonts w:hint="eastAsia" w:ascii="宋体" w:hAnsi="宋体" w:eastAsia="宋体" w:cs="宋体"/>
          <w:color w:val="auto"/>
          <w:sz w:val="22"/>
          <w:szCs w:val="22"/>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79713A4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0252664A">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outlineLvl w:val="9"/>
        <w:rPr>
          <w:rFonts w:hint="default"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http://www.gjsy.gov.cn/sydwfrxxcx/</w:t>
      </w:r>
      <w:r>
        <w:rPr>
          <w:rFonts w:hint="eastAsia" w:ascii="宋体" w:hAnsi="宋体" w:eastAsia="宋体" w:cs="宋体"/>
          <w:b/>
          <w:bCs/>
          <w:color w:val="auto"/>
          <w:sz w:val="22"/>
          <w:szCs w:val="22"/>
          <w:lang w:val="en-US" w:eastAsia="zh-CN"/>
        </w:rPr>
        <w:t>）或全国社会组织信用信息公示平台（</w:t>
      </w:r>
      <w:r>
        <w:rPr>
          <w:rFonts w:hint="default" w:ascii="宋体" w:hAnsi="宋体" w:eastAsia="宋体" w:cs="宋体"/>
          <w:b/>
          <w:bCs/>
          <w:color w:val="auto"/>
          <w:sz w:val="22"/>
          <w:szCs w:val="22"/>
          <w:lang w:val="en-US" w:eastAsia="zh-CN"/>
        </w:rPr>
        <w:t>https://xxgs.chinanpo.mca.gov.cn/gsxt/newList</w:t>
      </w:r>
      <w:r>
        <w:rPr>
          <w:rFonts w:hint="eastAsia" w:ascii="宋体" w:hAnsi="宋体" w:eastAsia="宋体" w:cs="宋体"/>
          <w:b/>
          <w:bCs/>
          <w:color w:val="auto"/>
          <w:sz w:val="22"/>
          <w:szCs w:val="22"/>
          <w:lang w:val="en-US" w:eastAsia="zh-CN"/>
        </w:rPr>
        <w:t>）网站截图，作为不同供应商之间不存在单位负责人为同一人或者直接控股、管理关系的补充证明；</w:t>
      </w:r>
    </w:p>
    <w:p w14:paraId="7F58868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（8）本项目不接受联合体投标，不允许分包或转包；</w:t>
      </w:r>
    </w:p>
    <w:p w14:paraId="4BA6A6D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lang w:val="en-US" w:eastAsia="zh-CN"/>
        </w:rPr>
        <w:t>119</w:t>
      </w:r>
      <w:r>
        <w:rPr>
          <w:rFonts w:hint="eastAsia" w:ascii="宋体" w:hAnsi="宋体" w:eastAsia="宋体" w:cs="宋体"/>
          <w:color w:val="auto"/>
          <w:sz w:val="22"/>
          <w:szCs w:val="22"/>
          <w:lang w:val="en-US" w:eastAsia="zh-CN"/>
        </w:rPr>
        <w:t>号文”和“财办库【</w:t>
      </w:r>
      <w:r>
        <w:rPr>
          <w:rFonts w:hint="default" w:ascii="宋体" w:hAnsi="宋体" w:eastAsia="宋体" w:cs="宋体"/>
          <w:color w:val="auto"/>
          <w:sz w:val="22"/>
          <w:szCs w:val="22"/>
          <w:lang w:val="en-US" w:eastAsia="zh-CN"/>
        </w:rPr>
        <w:t>2008</w:t>
      </w: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248</w:t>
      </w:r>
      <w:r>
        <w:rPr>
          <w:rFonts w:hint="eastAsia" w:ascii="宋体" w:hAnsi="宋体" w:eastAsia="宋体" w:cs="宋体"/>
          <w:color w:val="auto"/>
          <w:sz w:val="22"/>
          <w:szCs w:val="22"/>
          <w:lang w:val="en-US" w:eastAsia="zh-CN"/>
        </w:rPr>
        <w:t>号文”的相关规定为准）。</w:t>
      </w:r>
    </w:p>
    <w:p w14:paraId="5A878AAC">
      <w:pPr>
        <w:spacing w:line="360" w:lineRule="exact"/>
        <w:ind w:firstLine="540"/>
        <w:rPr>
          <w:rFonts w:hint="eastAsia" w:ascii="宋体" w:hAnsi="宋体" w:eastAsia="宋体" w:cs="宋体"/>
          <w:color w:val="0000FF"/>
          <w:sz w:val="22"/>
          <w:szCs w:val="22"/>
        </w:rPr>
      </w:pPr>
      <w:r>
        <w:rPr>
          <w:rStyle w:val="6"/>
          <w:rFonts w:hint="eastAsia" w:ascii="宋体" w:hAnsi="宋体" w:eastAsia="宋体" w:cs="宋体"/>
          <w:b/>
          <w:bCs/>
          <w:i w:val="0"/>
          <w:iCs w:val="0"/>
          <w:caps w:val="0"/>
          <w:color w:val="FF0000"/>
          <w:spacing w:val="0"/>
          <w:sz w:val="22"/>
          <w:szCs w:val="22"/>
          <w:shd w:val="clear" w:color="auto" w:fill="FFFFFF"/>
        </w:rPr>
        <w:t>注：按深圳政府采购自行采购系统操作要求，供应商需先行办理注册手续，注册网址为：https://trade.szggzy.com/ggzy/center/#/register。</w:t>
      </w:r>
    </w:p>
    <w:p w14:paraId="696C0AC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0000FF"/>
          <w:sz w:val="22"/>
          <w:szCs w:val="22"/>
        </w:rPr>
      </w:pPr>
    </w:p>
    <w:p w14:paraId="4AF32617">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三、获取招标文件</w:t>
      </w:r>
    </w:p>
    <w:p w14:paraId="60407B3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1.时间：202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lang w:val="en-US" w:eastAsia="zh-CN"/>
        </w:rPr>
        <w:t>7</w:t>
      </w:r>
      <w:r>
        <w:rPr>
          <w:rFonts w:hint="eastAsia" w:ascii="宋体" w:hAnsi="宋体" w:cs="宋体"/>
          <w:color w:val="auto"/>
          <w:sz w:val="22"/>
          <w:szCs w:val="22"/>
        </w:rPr>
        <w:t>月</w:t>
      </w:r>
      <w:r>
        <w:rPr>
          <w:rFonts w:hint="eastAsia" w:ascii="宋体" w:hAnsi="宋体" w:cs="宋体"/>
          <w:color w:val="auto"/>
          <w:sz w:val="22"/>
          <w:szCs w:val="22"/>
          <w:lang w:val="en-US" w:eastAsia="zh-CN"/>
        </w:rPr>
        <w:t>2</w:t>
      </w:r>
      <w:r>
        <w:rPr>
          <w:rFonts w:hint="eastAsia" w:ascii="宋体" w:hAnsi="宋体" w:cs="宋体"/>
          <w:color w:val="auto"/>
          <w:sz w:val="22"/>
          <w:szCs w:val="22"/>
        </w:rPr>
        <w:t>日至202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lang w:val="en-US" w:eastAsia="zh-CN"/>
        </w:rPr>
        <w:t>7</w:t>
      </w:r>
      <w:r>
        <w:rPr>
          <w:rFonts w:hint="eastAsia" w:ascii="宋体" w:hAnsi="宋体" w:cs="宋体"/>
          <w:color w:val="auto"/>
          <w:sz w:val="22"/>
          <w:szCs w:val="22"/>
        </w:rPr>
        <w:t>月</w:t>
      </w:r>
      <w:r>
        <w:rPr>
          <w:rFonts w:hint="eastAsia" w:ascii="宋体" w:hAnsi="宋体" w:cs="宋体"/>
          <w:color w:val="auto"/>
          <w:sz w:val="22"/>
          <w:szCs w:val="22"/>
          <w:lang w:val="en-US" w:eastAsia="zh-CN"/>
        </w:rPr>
        <w:t>9</w:t>
      </w:r>
      <w:r>
        <w:rPr>
          <w:rFonts w:hint="eastAsia" w:ascii="宋体" w:hAnsi="宋体" w:cs="宋体"/>
          <w:color w:val="auto"/>
          <w:sz w:val="22"/>
          <w:szCs w:val="22"/>
        </w:rPr>
        <w:t>日，每天上午09:00至12:00，下午14：30至17:30（北京时间，法定节假日除外）</w:t>
      </w:r>
    </w:p>
    <w:p w14:paraId="613E313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2.地点：深圳市罗湖区太宁路2号百仕达大厦27B</w:t>
      </w:r>
    </w:p>
    <w:p w14:paraId="56660BE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3.方式：现场投标报名或网上投标报名（报名资料均需加盖单位公章）</w:t>
      </w:r>
    </w:p>
    <w:p w14:paraId="0DCC2C8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0FAABE1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w:t>
      </w:r>
      <w:r>
        <w:rPr>
          <w:rFonts w:hint="eastAsia" w:ascii="宋体" w:hAnsi="宋体" w:cs="宋体"/>
          <w:color w:val="auto"/>
          <w:sz w:val="22"/>
          <w:szCs w:val="22"/>
          <w:lang w:eastAsia="zh-CN"/>
        </w:rPr>
        <w:t>转账</w:t>
      </w:r>
      <w:r>
        <w:rPr>
          <w:rFonts w:hint="eastAsia" w:ascii="宋体" w:hAnsi="宋体" w:cs="宋体"/>
          <w:color w:val="auto"/>
          <w:sz w:val="22"/>
          <w:szCs w:val="22"/>
        </w:rPr>
        <w:t>凭证。注：以上资料均需加盖公章。报名时间以邮件收到时间为准，工作人员将在第二个工作日与报名资料完整的投标人联系。</w:t>
      </w:r>
    </w:p>
    <w:p w14:paraId="11BD12A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（3）供应商可到采购代理机构网站（www.szdhit.com）下载中心免费下载</w:t>
      </w:r>
      <w:bookmarkStart w:id="0" w:name="OLE_LINK26"/>
      <w:r>
        <w:rPr>
          <w:rFonts w:hint="eastAsia" w:ascii="宋体" w:hAnsi="宋体" w:cs="宋体"/>
          <w:color w:val="auto"/>
          <w:sz w:val="22"/>
          <w:szCs w:val="22"/>
        </w:rPr>
        <w:t>《洽购文件登记表》</w:t>
      </w:r>
      <w:bookmarkEnd w:id="0"/>
      <w:r>
        <w:rPr>
          <w:rFonts w:hint="eastAsia" w:ascii="宋体" w:hAnsi="宋体" w:cs="宋体"/>
          <w:color w:val="auto"/>
          <w:sz w:val="22"/>
          <w:szCs w:val="22"/>
        </w:rPr>
        <w:t>及《法定代表人证明书及授权委托书》。</w:t>
      </w:r>
    </w:p>
    <w:p w14:paraId="7EE8F6BC">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cs="宋体"/>
          <w:b/>
          <w:bCs/>
          <w:color w:val="auto"/>
          <w:sz w:val="22"/>
          <w:szCs w:val="22"/>
        </w:rPr>
      </w:pPr>
      <w:r>
        <w:rPr>
          <w:rFonts w:hint="eastAsia" w:ascii="宋体" w:hAnsi="宋体" w:cs="宋体"/>
          <w:b/>
          <w:bCs/>
          <w:color w:val="auto"/>
          <w:sz w:val="22"/>
          <w:szCs w:val="22"/>
        </w:rPr>
        <w:t>（4）标书发售联系人及联系方式：</w:t>
      </w:r>
      <w:r>
        <w:rPr>
          <w:rFonts w:hint="eastAsia" w:ascii="宋体" w:hAnsi="宋体" w:cs="宋体"/>
          <w:b/>
          <w:bCs/>
          <w:color w:val="auto"/>
          <w:sz w:val="22"/>
          <w:szCs w:val="22"/>
          <w:lang w:val="en-US" w:eastAsia="zh-CN"/>
        </w:rPr>
        <w:t>葛</w:t>
      </w:r>
      <w:r>
        <w:rPr>
          <w:rFonts w:hint="eastAsia" w:ascii="宋体" w:hAnsi="宋体" w:cs="宋体"/>
          <w:b/>
          <w:bCs/>
          <w:color w:val="auto"/>
          <w:sz w:val="22"/>
          <w:szCs w:val="22"/>
        </w:rPr>
        <w:t>小姐，0755-86959378转8001</w:t>
      </w:r>
    </w:p>
    <w:p w14:paraId="4F38543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4.售价：</w:t>
      </w:r>
      <w:r>
        <w:rPr>
          <w:rFonts w:hint="eastAsia" w:ascii="宋体" w:hAnsi="宋体" w:cs="宋体"/>
          <w:color w:val="auto"/>
          <w:sz w:val="22"/>
          <w:szCs w:val="22"/>
          <w:lang w:val="en-US" w:eastAsia="zh-CN"/>
        </w:rPr>
        <w:t>5</w:t>
      </w:r>
      <w:r>
        <w:rPr>
          <w:rFonts w:hint="eastAsia" w:ascii="宋体" w:hAnsi="宋体" w:cs="宋体"/>
          <w:color w:val="auto"/>
          <w:sz w:val="22"/>
          <w:szCs w:val="22"/>
        </w:rPr>
        <w:t>00.00元（售后不退）</w:t>
      </w:r>
    </w:p>
    <w:p w14:paraId="6403995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（1）开户行名称及账号</w:t>
      </w:r>
    </w:p>
    <w:p w14:paraId="023D71B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开户行：中国农业银行股份有限公司深圳东湖支行</w:t>
      </w:r>
    </w:p>
    <w:p w14:paraId="540735A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账户名称：深圳市东海国际招标有限公司</w:t>
      </w:r>
    </w:p>
    <w:p w14:paraId="5895307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账号：4100 1800 0400 2656 1</w:t>
      </w:r>
    </w:p>
    <w:p w14:paraId="55AF369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付款时请备注公司名称+付款原因（购买采购文件或中标服务费付款）</w:t>
      </w:r>
    </w:p>
    <w:p w14:paraId="56555656">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四、提交投标文件截止时间、开标时间和地点</w:t>
      </w:r>
    </w:p>
    <w:p w14:paraId="5BEC5D4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1.时间：</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shd w:val="clear" w:color="auto" w:fill="FFFFFF"/>
          <w:lang w:val="en-US" w:eastAsia="zh-CN"/>
        </w:rPr>
        <w:t>7</w:t>
      </w:r>
      <w:r>
        <w:rPr>
          <w:rFonts w:hint="eastAsia" w:ascii="宋体" w:hAnsi="宋体" w:eastAsia="宋体" w:cs="宋体"/>
          <w:i w:val="0"/>
          <w:iCs w:val="0"/>
          <w:caps w:val="0"/>
          <w:color w:val="auto"/>
          <w:spacing w:val="0"/>
          <w:sz w:val="22"/>
          <w:szCs w:val="22"/>
          <w:shd w:val="clear" w:color="auto" w:fill="FFFFFF"/>
          <w:lang w:eastAsia="zh-CN"/>
        </w:rPr>
        <w:t>月</w:t>
      </w:r>
      <w:r>
        <w:rPr>
          <w:rFonts w:hint="eastAsia" w:ascii="宋体" w:hAnsi="宋体" w:eastAsia="宋体" w:cs="宋体"/>
          <w:i w:val="0"/>
          <w:iCs w:val="0"/>
          <w:caps w:val="0"/>
          <w:color w:val="auto"/>
          <w:spacing w:val="0"/>
          <w:sz w:val="22"/>
          <w:szCs w:val="22"/>
          <w:shd w:val="clear" w:color="auto" w:fill="FFFFFF"/>
          <w:lang w:val="en-US" w:eastAsia="zh-CN"/>
        </w:rPr>
        <w:t>14</w:t>
      </w:r>
      <w:r>
        <w:rPr>
          <w:rFonts w:hint="eastAsia" w:ascii="宋体" w:hAnsi="宋体" w:eastAsia="宋体" w:cs="宋体"/>
          <w:i w:val="0"/>
          <w:iCs w:val="0"/>
          <w:caps w:val="0"/>
          <w:color w:val="auto"/>
          <w:spacing w:val="0"/>
          <w:sz w:val="22"/>
          <w:szCs w:val="22"/>
          <w:shd w:val="clear" w:color="auto" w:fill="FFFFFF"/>
          <w:lang w:eastAsia="zh-CN"/>
        </w:rPr>
        <w:t>日</w:t>
      </w:r>
      <w:r>
        <w:rPr>
          <w:rFonts w:hint="eastAsia" w:ascii="宋体" w:hAnsi="宋体" w:eastAsia="宋体" w:cs="宋体"/>
          <w:i w:val="0"/>
          <w:iCs w:val="0"/>
          <w:caps w:val="0"/>
          <w:color w:val="auto"/>
          <w:spacing w:val="0"/>
          <w:sz w:val="22"/>
          <w:szCs w:val="22"/>
          <w:shd w:val="clear" w:color="auto" w:fill="FFFFFF"/>
          <w:lang w:val="en-US" w:eastAsia="zh-CN"/>
        </w:rPr>
        <w:t>14</w:t>
      </w:r>
      <w:r>
        <w:rPr>
          <w:rFonts w:hint="eastAsia" w:ascii="宋体" w:hAnsi="宋体" w:eastAsia="宋体" w:cs="宋体"/>
          <w:i w:val="0"/>
          <w:iCs w:val="0"/>
          <w:caps w:val="0"/>
          <w:color w:val="auto"/>
          <w:spacing w:val="0"/>
          <w:sz w:val="22"/>
          <w:szCs w:val="22"/>
          <w:shd w:val="clear" w:color="auto" w:fill="FFFFFF"/>
          <w:lang w:eastAsia="zh-CN"/>
        </w:rPr>
        <w:t>点30分</w:t>
      </w:r>
      <w:r>
        <w:rPr>
          <w:rFonts w:hint="eastAsia" w:ascii="宋体" w:hAnsi="宋体" w:cs="宋体"/>
          <w:color w:val="auto"/>
          <w:kern w:val="0"/>
          <w:sz w:val="22"/>
          <w:szCs w:val="22"/>
        </w:rPr>
        <w:t>（北京时间）</w:t>
      </w:r>
    </w:p>
    <w:p w14:paraId="0921160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2.地点：深圳市罗湖区太宁路2号百仕达大厦27B深圳市东海国际招标有限公司</w:t>
      </w:r>
      <w:r>
        <w:rPr>
          <w:rFonts w:hint="eastAsia" w:ascii="宋体" w:hAnsi="宋体" w:cs="宋体"/>
          <w:color w:val="auto"/>
          <w:kern w:val="0"/>
          <w:sz w:val="22"/>
          <w:szCs w:val="22"/>
          <w:lang w:val="en-US" w:eastAsia="zh-CN"/>
        </w:rPr>
        <w:t>6</w:t>
      </w:r>
      <w:r>
        <w:rPr>
          <w:rFonts w:hint="eastAsia" w:ascii="Times New Roman" w:hAnsi="Times New Roman" w:eastAsia="宋体" w:cs="Times New Roman"/>
          <w:color w:val="auto"/>
          <w:sz w:val="22"/>
          <w:szCs w:val="22"/>
          <w:lang w:val="en-US" w:eastAsia="zh-CN"/>
        </w:rPr>
        <w:t>号</w:t>
      </w:r>
      <w:r>
        <w:rPr>
          <w:rFonts w:hint="eastAsia" w:ascii="宋体" w:hAnsi="宋体" w:cs="宋体"/>
          <w:color w:val="auto"/>
          <w:kern w:val="0"/>
          <w:sz w:val="22"/>
          <w:szCs w:val="22"/>
        </w:rPr>
        <w:t>开标室</w:t>
      </w:r>
    </w:p>
    <w:p w14:paraId="7761A898">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五、公告期限</w:t>
      </w:r>
    </w:p>
    <w:p w14:paraId="694C909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自本公告发布之日起5个工作日。</w:t>
      </w:r>
    </w:p>
    <w:p w14:paraId="094F2217">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六、其他补充事宜</w:t>
      </w:r>
    </w:p>
    <w:p w14:paraId="011B2417">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1.公示网站</w:t>
      </w:r>
    </w:p>
    <w:p w14:paraId="5D662E4A">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1748F367">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深圳市东海国际招标有限公司网：www.szdhit.com</w:t>
      </w:r>
    </w:p>
    <w:p w14:paraId="0F6B0621">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2.其他事项：</w:t>
      </w:r>
    </w:p>
    <w:p w14:paraId="59546D4A">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7CFF1B19">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邮寄地址：深圳市罗湖区太宁路2号百仕达大厦27B深圳市东海国际招标有限公司，收件人：葛小姐，联系电话：0755-86959378转8001。</w:t>
      </w:r>
    </w:p>
    <w:p w14:paraId="27F5DCC7">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七、对本次招标提出询问，请按以下方式联系。</w:t>
      </w:r>
    </w:p>
    <w:p w14:paraId="4E06AD1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1AE70206">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称：深圳市第二实验学校</w:t>
      </w:r>
    </w:p>
    <w:p w14:paraId="72999018">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址：深圳市罗湖区沿河北路2020号</w:t>
      </w:r>
    </w:p>
    <w:p w14:paraId="48B46742">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rPr>
        <w:t>联系方式：</w:t>
      </w:r>
      <w:r>
        <w:rPr>
          <w:rFonts w:hint="eastAsia" w:ascii="宋体" w:hAnsi="宋体" w:eastAsia="宋体" w:cs="宋体"/>
          <w:color w:val="auto"/>
          <w:sz w:val="22"/>
          <w:szCs w:val="22"/>
          <w:lang w:val="en-US" w:eastAsia="zh-CN"/>
        </w:rPr>
        <w:t>曾老师 0755-22259136</w:t>
      </w:r>
    </w:p>
    <w:p w14:paraId="47779496">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cs="宋体"/>
          <w:color w:val="auto"/>
          <w:sz w:val="22"/>
          <w:szCs w:val="22"/>
        </w:rPr>
      </w:pPr>
      <w:r>
        <w:rPr>
          <w:rFonts w:hint="eastAsia" w:ascii="宋体" w:hAnsi="宋体" w:cs="宋体"/>
          <w:color w:val="auto"/>
          <w:sz w:val="22"/>
          <w:szCs w:val="22"/>
        </w:rPr>
        <w:t>2.采购代理机构信息</w:t>
      </w:r>
    </w:p>
    <w:p w14:paraId="1C20FA06">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cs="宋体"/>
          <w:color w:val="auto"/>
          <w:sz w:val="22"/>
          <w:szCs w:val="22"/>
        </w:rPr>
      </w:pPr>
      <w:r>
        <w:rPr>
          <w:rFonts w:hint="eastAsia" w:ascii="宋体" w:hAnsi="宋体" w:cs="宋体"/>
          <w:color w:val="auto"/>
          <w:sz w:val="22"/>
          <w:szCs w:val="22"/>
        </w:rPr>
        <w:t>名　称：深圳市东海国际招标有限公司</w:t>
      </w:r>
    </w:p>
    <w:p w14:paraId="51D9699C">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cs="宋体"/>
          <w:color w:val="auto"/>
          <w:sz w:val="22"/>
          <w:szCs w:val="22"/>
        </w:rPr>
      </w:pPr>
      <w:r>
        <w:rPr>
          <w:rFonts w:hint="eastAsia" w:ascii="宋体" w:hAnsi="宋体" w:cs="宋体"/>
          <w:color w:val="auto"/>
          <w:sz w:val="22"/>
          <w:szCs w:val="22"/>
        </w:rPr>
        <w:t>地　址：深圳市罗湖区太宁路2号百仕达大厦27B</w:t>
      </w:r>
    </w:p>
    <w:p w14:paraId="4F0F66AA">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cs="宋体"/>
          <w:color w:val="auto"/>
          <w:sz w:val="22"/>
          <w:szCs w:val="22"/>
        </w:rPr>
        <w:t>联系方式：</w:t>
      </w:r>
      <w:r>
        <w:rPr>
          <w:rFonts w:hint="eastAsia" w:ascii="宋体" w:hAnsi="宋体" w:eastAsia="宋体" w:cs="宋体"/>
          <w:color w:val="auto"/>
          <w:sz w:val="22"/>
          <w:szCs w:val="22"/>
        </w:rPr>
        <w:t>0755-86959378</w:t>
      </w:r>
    </w:p>
    <w:p w14:paraId="3BB1B5A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cs="宋体"/>
          <w:color w:val="auto"/>
          <w:sz w:val="22"/>
          <w:szCs w:val="22"/>
        </w:rPr>
      </w:pPr>
      <w:r>
        <w:rPr>
          <w:rFonts w:hint="eastAsia" w:ascii="宋体" w:hAnsi="宋体" w:cs="宋体"/>
          <w:color w:val="auto"/>
          <w:sz w:val="22"/>
          <w:szCs w:val="22"/>
        </w:rPr>
        <w:t>3.项目联系方式</w:t>
      </w:r>
    </w:p>
    <w:p w14:paraId="7DB9A0C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项目联系人：</w:t>
      </w:r>
      <w:r>
        <w:rPr>
          <w:rFonts w:hint="eastAsia" w:ascii="宋体" w:hAnsi="宋体" w:eastAsia="宋体" w:cs="宋体"/>
          <w:color w:val="auto"/>
          <w:sz w:val="22"/>
          <w:szCs w:val="22"/>
          <w:lang w:val="en-US" w:eastAsia="zh-CN"/>
        </w:rPr>
        <w:t>吴先生、袁小姐、佟</w:t>
      </w:r>
      <w:r>
        <w:rPr>
          <w:rFonts w:hint="eastAsia" w:ascii="宋体" w:hAnsi="宋体" w:eastAsia="宋体" w:cs="宋体"/>
          <w:color w:val="auto"/>
          <w:sz w:val="22"/>
          <w:szCs w:val="22"/>
        </w:rPr>
        <w:t>先生</w:t>
      </w:r>
    </w:p>
    <w:p w14:paraId="4263E200">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电　话：0755-86959378或86959778转80</w:t>
      </w:r>
      <w:r>
        <w:rPr>
          <w:rFonts w:hint="eastAsia" w:ascii="宋体" w:hAnsi="宋体" w:eastAsia="宋体" w:cs="宋体"/>
          <w:color w:val="auto"/>
          <w:sz w:val="22"/>
          <w:szCs w:val="22"/>
          <w:lang w:val="en-US" w:eastAsia="zh-CN"/>
        </w:rPr>
        <w:t>24</w:t>
      </w:r>
      <w:r>
        <w:rPr>
          <w:rFonts w:hint="eastAsia" w:ascii="宋体" w:hAnsi="宋体" w:eastAsia="宋体" w:cs="宋体"/>
          <w:color w:val="auto"/>
          <w:sz w:val="22"/>
          <w:szCs w:val="22"/>
        </w:rPr>
        <w:t>/800</w:t>
      </w:r>
      <w:r>
        <w:rPr>
          <w:rFonts w:hint="eastAsia" w:ascii="宋体" w:hAnsi="宋体" w:eastAsia="宋体" w:cs="宋体"/>
          <w:color w:val="auto"/>
          <w:sz w:val="22"/>
          <w:szCs w:val="22"/>
          <w:lang w:val="en-US" w:eastAsia="zh-CN"/>
        </w:rPr>
        <w:t>2</w:t>
      </w:r>
    </w:p>
    <w:p w14:paraId="73620F9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4.监督电话：刘先生 13823779877</w:t>
      </w:r>
    </w:p>
    <w:p w14:paraId="23BCA4C8">
      <w:pPr>
        <w:rPr>
          <w:rFonts w:hint="eastAsia"/>
          <w:color w:val="auto"/>
        </w:rPr>
      </w:pPr>
    </w:p>
    <w:p w14:paraId="777517B2">
      <w:pPr>
        <w:spacing w:line="360" w:lineRule="exact"/>
        <w:jc w:val="right"/>
        <w:rPr>
          <w:rFonts w:hint="eastAsia" w:ascii="宋体" w:hAnsi="宋体" w:eastAsia="宋体" w:cs="宋体"/>
          <w:color w:val="auto"/>
          <w:sz w:val="22"/>
          <w:szCs w:val="22"/>
        </w:rPr>
      </w:pPr>
      <w:r>
        <w:rPr>
          <w:rFonts w:hint="eastAsia"/>
          <w:color w:val="auto"/>
          <w:sz w:val="22"/>
          <w:szCs w:val="22"/>
        </w:rPr>
        <w:t>深圳市东</w:t>
      </w:r>
      <w:r>
        <w:rPr>
          <w:rFonts w:ascii="Times New Roman" w:hAnsi="Times New Roman"/>
          <w:color w:val="auto"/>
          <w:sz w:val="22"/>
          <w:szCs w:val="22"/>
        </w:rPr>
        <w:t>海国际</w:t>
      </w:r>
      <w:r>
        <w:rPr>
          <w:rFonts w:hint="eastAsia" w:ascii="宋体" w:hAnsi="宋体" w:eastAsia="宋体" w:cs="宋体"/>
          <w:color w:val="auto"/>
          <w:sz w:val="22"/>
          <w:szCs w:val="22"/>
        </w:rPr>
        <w:t>招标有限公司</w:t>
      </w:r>
    </w:p>
    <w:p w14:paraId="041F0E5D">
      <w:pPr>
        <w:jc w:val="right"/>
      </w:pPr>
      <w:r>
        <w:rPr>
          <w:rFonts w:hint="eastAsia" w:ascii="宋体" w:hAnsi="宋体" w:eastAsia="宋体" w:cs="宋体"/>
          <w:color w:val="auto"/>
          <w:sz w:val="22"/>
          <w:szCs w:val="22"/>
          <w:lang w:eastAsia="zh-CN"/>
        </w:rPr>
        <w:t>202</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lang w:eastAsia="zh-CN"/>
        </w:rPr>
        <w:t>年</w:t>
      </w:r>
      <w:r>
        <w:rPr>
          <w:rFonts w:hint="eastAsia" w:ascii="宋体" w:hAnsi="宋体" w:eastAsia="宋体" w:cs="宋体"/>
          <w:color w:val="auto"/>
          <w:sz w:val="22"/>
          <w:szCs w:val="22"/>
          <w:lang w:val="en-US" w:eastAsia="zh-CN"/>
        </w:rPr>
        <w:t>7</w:t>
      </w:r>
      <w:r>
        <w:rPr>
          <w:rFonts w:hint="eastAsia" w:ascii="宋体" w:hAnsi="宋体" w:eastAsia="宋体" w:cs="宋体"/>
          <w:color w:val="auto"/>
          <w:sz w:val="22"/>
          <w:szCs w:val="22"/>
        </w:rPr>
        <w:t>月</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836863"/>
    <w:rsid w:val="2A836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rPr>
      <w:szCs w:val="20"/>
    </w:rPr>
  </w:style>
  <w:style w:type="paragraph" w:styleId="3">
    <w:name w:val="Body Text"/>
    <w:basedOn w:val="1"/>
    <w:next w:val="1"/>
    <w:qFormat/>
    <w:uiPriority w:val="0"/>
    <w:pPr>
      <w:spacing w:line="360" w:lineRule="auto"/>
    </w:pPr>
    <w:rPr>
      <w:b/>
      <w:bCs/>
      <w:sz w:val="24"/>
    </w:rPr>
  </w:style>
  <w:style w:type="character" w:styleId="6">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2025-07-02T04:16:00Z</dcterms:created>
  <dc:creator>东海国际</dc:creator>
  <cp:lastModifiedBy>东海国际</cp:lastModifiedBy>
  <dcterms:modified xsi:type="dcterms:W3CDTF">2025-07-02T04:16:56Z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D031D1DFAC084470A49FF1A3BDC34F77_11</vt:lpwstr>
  </property>
  <property fmtid="{D5CDD505-2E9C-101B-9397-08002B2CF9AE}" pid="4" name="KSOTemplateDocerSaveRecord">
    <vt:lpwstr>eyJoZGlkIjoiYTMxMjJmZGYwZTA3YjBhYzdkZDQ1YTVhNWUyMjE4NzQiLCJ1c2VySWQiOiIxMTQwMDYwNTgwIn0=</vt:lpwstr>
  </property>
</Properties>
</file>