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67428">
      <w:pPr>
        <w:pStyle w:val="2"/>
        <w:rPr>
          <w:rFonts w:hint="eastAsia"/>
          <w:bCs/>
          <w:color w:val="auto"/>
          <w:sz w:val="40"/>
          <w:szCs w:val="40"/>
          <w:highlight w:val="none"/>
        </w:rPr>
      </w:pPr>
      <w:bookmarkStart w:id="1" w:name="_GoBack"/>
      <w:r>
        <w:rPr>
          <w:rFonts w:hint="eastAsia"/>
          <w:bCs/>
          <w:color w:val="auto"/>
          <w:sz w:val="40"/>
          <w:szCs w:val="40"/>
          <w:highlight w:val="none"/>
        </w:rPr>
        <w:t>深圳市罗湖区螺岭湖贝学校安防监控及门禁部分采购项目招标公告</w:t>
      </w:r>
    </w:p>
    <w:bookmarkEnd w:id="1"/>
    <w:p w14:paraId="77DDE2D0">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cs="宋体"/>
          <w:i w:val="0"/>
          <w:iCs w:val="0"/>
          <w:caps w:val="0"/>
          <w:color w:val="auto"/>
          <w:spacing w:val="0"/>
          <w:sz w:val="22"/>
          <w:szCs w:val="22"/>
          <w:highlight w:val="none"/>
          <w:shd w:val="clear" w:color="auto" w:fill="FFFFFF"/>
          <w:lang w:eastAsia="zh-CN"/>
        </w:rPr>
        <w:t>深圳市罗湖区螺岭湖贝学校安防监控及门禁部分采购项目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cs="宋体"/>
          <w:i w:val="0"/>
          <w:iCs w:val="0"/>
          <w:caps w:val="0"/>
          <w:color w:val="auto"/>
          <w:spacing w:val="0"/>
          <w:sz w:val="22"/>
          <w:szCs w:val="22"/>
          <w:highlight w:val="none"/>
          <w:shd w:val="clear" w:color="auto" w:fill="FFFFFF"/>
          <w:lang w:eastAsia="zh-CN"/>
        </w:rPr>
        <w:t>深圳市罗湖区螺岭湖贝学校安防监控及门禁部分采购项目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27EB489B">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1520524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cs="宋体"/>
          <w:i w:val="0"/>
          <w:iCs w:val="0"/>
          <w:caps w:val="0"/>
          <w:color w:val="auto"/>
          <w:spacing w:val="0"/>
          <w:sz w:val="22"/>
          <w:szCs w:val="22"/>
          <w:highlight w:val="none"/>
          <w:shd w:val="clear" w:color="auto" w:fill="FFFFFF"/>
          <w:lang w:eastAsia="zh-CN"/>
        </w:rPr>
        <w:t>3324-DH2532H3153</w:t>
      </w:r>
    </w:p>
    <w:p w14:paraId="4E805D0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cs="宋体"/>
          <w:i w:val="0"/>
          <w:iCs w:val="0"/>
          <w:caps w:val="0"/>
          <w:color w:val="auto"/>
          <w:spacing w:val="0"/>
          <w:sz w:val="22"/>
          <w:szCs w:val="22"/>
          <w:highlight w:val="none"/>
          <w:shd w:val="clear" w:color="auto" w:fill="FFFFFF"/>
          <w:lang w:eastAsia="zh-CN"/>
        </w:rPr>
        <w:t>深圳市罗湖区螺岭湖贝学校安防监控及门禁部分采购项目</w:t>
      </w:r>
    </w:p>
    <w:p w14:paraId="3F17556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cs="宋体"/>
          <w:i w:val="0"/>
          <w:iCs w:val="0"/>
          <w:caps w:val="0"/>
          <w:color w:val="auto"/>
          <w:spacing w:val="0"/>
          <w:sz w:val="22"/>
          <w:szCs w:val="22"/>
          <w:highlight w:val="none"/>
          <w:shd w:val="clear" w:color="auto" w:fill="FFFFFF"/>
          <w:lang w:eastAsia="zh-CN"/>
        </w:rPr>
        <w:t>375,960.00</w:t>
      </w:r>
      <w:r>
        <w:rPr>
          <w:rFonts w:hint="eastAsia" w:ascii="宋体" w:hAnsi="宋体" w:eastAsia="宋体" w:cs="宋体"/>
          <w:i w:val="0"/>
          <w:iCs w:val="0"/>
          <w:caps w:val="0"/>
          <w:color w:val="auto"/>
          <w:spacing w:val="0"/>
          <w:sz w:val="22"/>
          <w:szCs w:val="22"/>
          <w:highlight w:val="none"/>
          <w:shd w:val="clear" w:color="auto" w:fill="FFFFFF"/>
        </w:rPr>
        <w:t>元</w:t>
      </w:r>
    </w:p>
    <w:p w14:paraId="7BB1774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375,960.00</w:t>
      </w:r>
      <w:r>
        <w:rPr>
          <w:rFonts w:hint="eastAsia" w:ascii="宋体" w:hAnsi="宋体" w:eastAsia="宋体" w:cs="宋体"/>
          <w:i w:val="0"/>
          <w:iCs w:val="0"/>
          <w:caps w:val="0"/>
          <w:color w:val="auto"/>
          <w:spacing w:val="0"/>
          <w:sz w:val="22"/>
          <w:szCs w:val="22"/>
          <w:highlight w:val="none"/>
          <w:shd w:val="clear" w:color="auto" w:fill="FFFFFF"/>
        </w:rPr>
        <w:t>元</w:t>
      </w:r>
    </w:p>
    <w:p w14:paraId="3336EF3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2B664D9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73D7A737">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29015DF8">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4A95A5A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EE6E76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0059D0F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07675B7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37222C9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B62370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30EF47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8E0D3D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77A91D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F95D40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25DC8AE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75AB8D40">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）本项目不接受进口产品投标（进口产品是指通过中国海关报关验放进入中国境内且产自关境外的产品，相关内容以“财库【2007】119号文”和“财办库【2008】248号文”的相关规定为准）。</w:t>
      </w:r>
    </w:p>
    <w:p w14:paraId="7F4ACE3F">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1BEA722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23</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cs="宋体"/>
          <w:i w:val="0"/>
          <w:iCs w:val="0"/>
          <w:caps w:val="0"/>
          <w:color w:val="auto"/>
          <w:spacing w:val="0"/>
          <w:sz w:val="22"/>
          <w:szCs w:val="22"/>
          <w:highlight w:val="none"/>
          <w:shd w:val="clear" w:color="auto" w:fill="FFFFFF"/>
          <w:lang w:val="en-US" w:eastAsia="zh-CN"/>
        </w:rPr>
        <w:t>2025年7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30</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0683C6F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15C51D8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3A7800F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6AC8C6B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421C33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48FC89AD">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575CBEE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6F470851">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6F12ECB1">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59020D7C">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29C3C912">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2BBAEDB7">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45D20744">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59F84E5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1561E3A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4C4F027A">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01D38E8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16EA3C2F">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601784D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269B6E3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3281915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2E328BF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38B8ED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904467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654C7003">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7D7C621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5C482B4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i w:val="0"/>
          <w:iCs w:val="0"/>
          <w:caps w:val="0"/>
          <w:color w:val="auto"/>
          <w:spacing w:val="0"/>
          <w:sz w:val="22"/>
          <w:szCs w:val="22"/>
          <w:highlight w:val="none"/>
          <w:shd w:val="clear" w:color="auto" w:fill="FFFFFF"/>
          <w:lang w:val="en-US" w:eastAsia="zh-CN"/>
        </w:rPr>
        <w:t>深圳市罗湖区螺岭湖贝学校</w:t>
      </w:r>
    </w:p>
    <w:p w14:paraId="381B9F7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地　址：深圳市罗湖区翠竹街道水田二街28号</w:t>
      </w:r>
    </w:p>
    <w:p w14:paraId="62CDE2B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联系方式：</w:t>
      </w:r>
      <w:r>
        <w:rPr>
          <w:rFonts w:hint="eastAsia" w:ascii="宋体" w:hAnsi="宋体" w:eastAsia="宋体" w:cs="宋体"/>
          <w:i w:val="0"/>
          <w:iCs w:val="0"/>
          <w:caps w:val="0"/>
          <w:color w:val="auto"/>
          <w:spacing w:val="0"/>
          <w:sz w:val="22"/>
          <w:szCs w:val="22"/>
          <w:highlight w:val="none"/>
          <w:shd w:val="clear" w:color="auto" w:fill="FFFFFF"/>
          <w:lang w:val="en-US" w:eastAsia="zh-CN"/>
        </w:rPr>
        <w:t>万主任</w:t>
      </w:r>
    </w:p>
    <w:p w14:paraId="49EC394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15F6DE6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03CB423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55F5A43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383EC66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7114FD9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64D5D18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话：0755-86959378或86959778转8014/8005</w:t>
      </w:r>
    </w:p>
    <w:p w14:paraId="2701B19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56F9EFE8">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4D124294">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6674C023">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7月23日</w:t>
      </w:r>
    </w:p>
    <w:p w14:paraId="1B847E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5785F"/>
    <w:rsid w:val="0B9026B1"/>
    <w:rsid w:val="5CE7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2025-07-23T09:54:29Z</dcterms:created>
  <dc:creator>Administrator</dc:creator>
  <cp:lastModifiedBy>东海国际</cp:lastModifiedBy>
  <dcterms:modified xsi:type="dcterms:W3CDTF">2025-07-23T09:54:49Z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EEB818B3BF6C496AB2326A67CD8AC086_12</vt:lpwstr>
  </property>
</Properties>
</file>