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1CD1" w:rsidRDefault="000342BA">
      <w:pPr>
        <w:ind w:firstLineChars="1200" w:firstLine="3360"/>
        <w:rPr>
          <w:rFonts w:ascii="仿宋_GB2312" w:eastAsia="仿宋_GB2312" w:hAnsi="宋体"/>
          <w:bCs/>
          <w:color w:val="00000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宋体" w:hint="eastAsia"/>
          <w:bCs/>
          <w:color w:val="000000"/>
          <w:sz w:val="28"/>
          <w:szCs w:val="28"/>
        </w:rPr>
        <w:t>分项报价表</w:t>
      </w:r>
    </w:p>
    <w:p w:rsidR="00F21CD1" w:rsidRDefault="000342BA">
      <w:pPr>
        <w:tabs>
          <w:tab w:val="left" w:pos="840"/>
        </w:tabs>
        <w:ind w:firstLineChars="0" w:firstLine="0"/>
        <w:rPr>
          <w:rFonts w:ascii="仿宋_GB2312" w:eastAsia="仿宋_GB2312" w:hAnsi="仿宋" w:cs="仿宋_GB2312"/>
          <w:kern w:val="0"/>
          <w:sz w:val="28"/>
          <w:szCs w:val="28"/>
          <w:u w:val="single"/>
        </w:rPr>
      </w:pPr>
      <w:r>
        <w:rPr>
          <w:rFonts w:ascii="仿宋_GB2312" w:eastAsia="仿宋_GB2312" w:hAnsi="宋体" w:hint="eastAsia"/>
          <w:sz w:val="28"/>
          <w:szCs w:val="28"/>
        </w:rPr>
        <w:t>项目名称：</w:t>
      </w:r>
      <w:r>
        <w:rPr>
          <w:rFonts w:ascii="仿宋_GB2312" w:eastAsia="仿宋_GB2312" w:hAnsi="仿宋" w:cs="仿宋_GB2312" w:hint="eastAsia"/>
          <w:kern w:val="0"/>
          <w:sz w:val="28"/>
          <w:szCs w:val="28"/>
          <w:u w:val="single"/>
        </w:rPr>
        <w:t xml:space="preserve">深圳湾科技办公室一体化搬迁项目 </w:t>
      </w:r>
    </w:p>
    <w:tbl>
      <w:tblPr>
        <w:tblW w:w="79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53"/>
        <w:gridCol w:w="3424"/>
        <w:gridCol w:w="1519"/>
        <w:gridCol w:w="1843"/>
      </w:tblGrid>
      <w:tr w:rsidR="00F21CD1">
        <w:trPr>
          <w:trHeight w:val="702"/>
          <w:jc w:val="center"/>
        </w:trPr>
        <w:tc>
          <w:tcPr>
            <w:tcW w:w="1153" w:type="dxa"/>
            <w:shd w:val="clear" w:color="auto" w:fill="DBE5F1"/>
            <w:vAlign w:val="center"/>
          </w:tcPr>
          <w:p w:rsidR="00F21CD1" w:rsidRDefault="000342BA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3424" w:type="dxa"/>
            <w:shd w:val="clear" w:color="auto" w:fill="DBE5F1"/>
            <w:vAlign w:val="center"/>
          </w:tcPr>
          <w:p w:rsidR="00F21CD1" w:rsidRDefault="000342BA">
            <w:pPr>
              <w:autoSpaceDE w:val="0"/>
              <w:autoSpaceDN w:val="0"/>
              <w:ind w:firstLine="361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分项项目</w:t>
            </w:r>
          </w:p>
        </w:tc>
        <w:tc>
          <w:tcPr>
            <w:tcW w:w="1519" w:type="dxa"/>
            <w:shd w:val="clear" w:color="auto" w:fill="DBE5F1"/>
            <w:vAlign w:val="center"/>
          </w:tcPr>
          <w:p w:rsidR="00F21CD1" w:rsidRDefault="000342BA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单价</w:t>
            </w:r>
          </w:p>
        </w:tc>
        <w:tc>
          <w:tcPr>
            <w:tcW w:w="1843" w:type="dxa"/>
            <w:shd w:val="clear" w:color="auto" w:fill="DBE5F1"/>
            <w:vAlign w:val="center"/>
          </w:tcPr>
          <w:p w:rsidR="00F21CD1" w:rsidRDefault="000342BA">
            <w:pPr>
              <w:ind w:firstLine="361"/>
              <w:jc w:val="center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备注</w:t>
            </w:r>
          </w:p>
        </w:tc>
      </w:tr>
      <w:tr w:rsidR="00F21CD1">
        <w:trPr>
          <w:trHeight w:val="737"/>
          <w:jc w:val="center"/>
        </w:trPr>
        <w:tc>
          <w:tcPr>
            <w:tcW w:w="1153" w:type="dxa"/>
            <w:vAlign w:val="center"/>
          </w:tcPr>
          <w:p w:rsidR="00F21CD1" w:rsidRDefault="000342BA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1</w:t>
            </w:r>
          </w:p>
        </w:tc>
        <w:tc>
          <w:tcPr>
            <w:tcW w:w="3424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1CD1">
        <w:trPr>
          <w:trHeight w:val="737"/>
          <w:jc w:val="center"/>
        </w:trPr>
        <w:tc>
          <w:tcPr>
            <w:tcW w:w="1153" w:type="dxa"/>
            <w:vAlign w:val="center"/>
          </w:tcPr>
          <w:p w:rsidR="00F21CD1" w:rsidRDefault="000342BA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2</w:t>
            </w:r>
          </w:p>
        </w:tc>
        <w:tc>
          <w:tcPr>
            <w:tcW w:w="3424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1CD1">
        <w:trPr>
          <w:trHeight w:val="737"/>
          <w:jc w:val="center"/>
        </w:trPr>
        <w:tc>
          <w:tcPr>
            <w:tcW w:w="1153" w:type="dxa"/>
            <w:vAlign w:val="center"/>
          </w:tcPr>
          <w:p w:rsidR="00F21CD1" w:rsidRDefault="000342BA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3</w:t>
            </w:r>
          </w:p>
        </w:tc>
        <w:tc>
          <w:tcPr>
            <w:tcW w:w="3424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1CD1">
        <w:trPr>
          <w:trHeight w:val="737"/>
          <w:jc w:val="center"/>
        </w:trPr>
        <w:tc>
          <w:tcPr>
            <w:tcW w:w="1153" w:type="dxa"/>
            <w:vAlign w:val="center"/>
          </w:tcPr>
          <w:p w:rsidR="00F21CD1" w:rsidRDefault="000342BA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4</w:t>
            </w:r>
          </w:p>
        </w:tc>
        <w:tc>
          <w:tcPr>
            <w:tcW w:w="3424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1CD1">
        <w:trPr>
          <w:trHeight w:val="737"/>
          <w:jc w:val="center"/>
        </w:trPr>
        <w:tc>
          <w:tcPr>
            <w:tcW w:w="1153" w:type="dxa"/>
            <w:vAlign w:val="center"/>
          </w:tcPr>
          <w:p w:rsidR="00F21CD1" w:rsidRDefault="000342BA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5</w:t>
            </w:r>
          </w:p>
        </w:tc>
        <w:tc>
          <w:tcPr>
            <w:tcW w:w="3424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1CD1">
        <w:trPr>
          <w:trHeight w:val="737"/>
          <w:jc w:val="center"/>
        </w:trPr>
        <w:tc>
          <w:tcPr>
            <w:tcW w:w="1153" w:type="dxa"/>
            <w:vAlign w:val="center"/>
          </w:tcPr>
          <w:p w:rsidR="00F21CD1" w:rsidRDefault="000342BA">
            <w:pPr>
              <w:autoSpaceDE w:val="0"/>
              <w:autoSpaceDN w:val="0"/>
              <w:ind w:firstLine="36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...</w:t>
            </w:r>
          </w:p>
        </w:tc>
        <w:tc>
          <w:tcPr>
            <w:tcW w:w="3424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519" w:type="dxa"/>
            <w:vAlign w:val="center"/>
          </w:tcPr>
          <w:p w:rsidR="00F21CD1" w:rsidRDefault="00F21CD1">
            <w:pPr>
              <w:autoSpaceDE w:val="0"/>
              <w:autoSpaceDN w:val="0"/>
              <w:ind w:firstLine="360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1843" w:type="dxa"/>
            <w:vAlign w:val="center"/>
          </w:tcPr>
          <w:p w:rsidR="00F21CD1" w:rsidRDefault="00F21CD1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F21CD1">
        <w:trPr>
          <w:trHeight w:val="737"/>
          <w:jc w:val="center"/>
        </w:trPr>
        <w:tc>
          <w:tcPr>
            <w:tcW w:w="7939" w:type="dxa"/>
            <w:gridSpan w:val="4"/>
            <w:vAlign w:val="center"/>
          </w:tcPr>
          <w:p w:rsidR="00F21CD1" w:rsidRDefault="000342BA">
            <w:pPr>
              <w:autoSpaceDE w:val="0"/>
              <w:autoSpaceDN w:val="0"/>
              <w:ind w:firstLineChars="0" w:firstLine="0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总价:</w:t>
            </w:r>
          </w:p>
        </w:tc>
      </w:tr>
    </w:tbl>
    <w:p w:rsidR="00F21CD1" w:rsidRDefault="000342BA">
      <w:pPr>
        <w:ind w:firstLine="422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填报说明：</w:t>
      </w:r>
    </w:p>
    <w:p w:rsidR="00F21CD1" w:rsidRDefault="000342BA">
      <w:pPr>
        <w:ind w:firstLine="422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1.投标人自行填报分项报价，分项合计总价不得超投标总价，超出投标总价以投标总价为准。</w:t>
      </w:r>
    </w:p>
    <w:p w:rsidR="00F21CD1" w:rsidRDefault="000342BA">
      <w:pPr>
        <w:ind w:firstLine="422"/>
        <w:rPr>
          <w:rFonts w:ascii="宋体" w:hAnsi="宋体" w:cs="宋体"/>
          <w:b/>
          <w:szCs w:val="21"/>
        </w:rPr>
      </w:pPr>
      <w:r>
        <w:rPr>
          <w:rFonts w:ascii="宋体" w:hAnsi="宋体" w:cs="宋体" w:hint="eastAsia"/>
          <w:b/>
          <w:szCs w:val="21"/>
        </w:rPr>
        <w:t>2.投标报价为完成本项目采购范围所需全部费用，包括但不限于：税费、管理费、安装及技术调试、利润、相关服务费等全过程产生的所有成本和费用。</w:t>
      </w:r>
    </w:p>
    <w:p w:rsidR="00F21CD1" w:rsidRDefault="00F21CD1">
      <w:pPr>
        <w:ind w:firstLine="422"/>
        <w:rPr>
          <w:rFonts w:ascii="宋体" w:hAnsi="宋体" w:cs="宋体"/>
          <w:b/>
          <w:szCs w:val="21"/>
        </w:rPr>
      </w:pPr>
    </w:p>
    <w:p w:rsidR="00F21CD1" w:rsidRDefault="000342BA">
      <w:pPr>
        <w:ind w:firstLine="422"/>
      </w:pPr>
      <w:r>
        <w:rPr>
          <w:rFonts w:ascii="宋体" w:hAnsi="宋体" w:cs="宋体" w:hint="eastAsia"/>
          <w:b/>
          <w:szCs w:val="21"/>
        </w:rPr>
        <w:t xml:space="preserve">投标人：                                        （公章  ）      </w:t>
      </w:r>
    </w:p>
    <w:sectPr w:rsidR="00F21C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CD1" w:rsidRDefault="000342BA">
      <w:pPr>
        <w:spacing w:line="240" w:lineRule="auto"/>
        <w:ind w:firstLine="420"/>
      </w:pPr>
      <w:r>
        <w:separator/>
      </w:r>
    </w:p>
  </w:endnote>
  <w:endnote w:type="continuationSeparator" w:id="0">
    <w:p w:rsidR="00F21CD1" w:rsidRDefault="000342BA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CD1" w:rsidRDefault="000342BA">
      <w:pPr>
        <w:ind w:firstLine="420"/>
      </w:pPr>
      <w:r>
        <w:separator/>
      </w:r>
    </w:p>
  </w:footnote>
  <w:footnote w:type="continuationSeparator" w:id="0">
    <w:p w:rsidR="00F21CD1" w:rsidRDefault="000342BA">
      <w:pPr>
        <w:ind w:firstLine="42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1CD1"/>
    <w:rsid w:val="000342BA"/>
    <w:rsid w:val="00630BF4"/>
    <w:rsid w:val="00F21CD1"/>
    <w:rsid w:val="13623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9B692F58-4157-4BF8-8FCE-8186C0A4B7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1"/>
    <w:qFormat/>
    <w:pPr>
      <w:spacing w:line="360" w:lineRule="auto"/>
      <w:ind w:firstLineChars="200" w:firstLine="20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列出段落1"/>
    <w:basedOn w:val="a"/>
    <w:next w:val="a"/>
    <w:uiPriority w:val="99"/>
    <w:qFormat/>
    <w:pPr>
      <w:spacing w:beforeLines="50" w:after="156" w:line="240" w:lineRule="atLeast"/>
      <w:ind w:left="425"/>
    </w:pPr>
    <w:rPr>
      <w:rFonts w:eastAsia="仿宋_GB231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施辉</cp:lastModifiedBy>
  <cp:revision>2</cp:revision>
  <dcterms:created xsi:type="dcterms:W3CDTF">2026-09-02T07:08:00Z</dcterms:created>
  <dcterms:modified xsi:type="dcterms:W3CDTF">2026-09-02T07:08:00Z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eyJoZGlkIjoiNjllZTdmZTg5NmYzOTBiYjhiYzVjNTNhMGQwMjAxODIiLCJ1c2VySWQiOiIxNjkwNzE4NjIyIn0=</vt:lpwstr>
  </property>
  <property fmtid="{D5CDD505-2E9C-101B-9397-08002B2CF9AE}" pid="4" name="ICV">
    <vt:lpwstr>F8D28075E64B478992951211164EC281_12</vt:lpwstr>
  </property>
</Properties>
</file>