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E4328">
      <w:pPr>
        <w:jc w:val="center"/>
        <w:rPr>
          <w:rFonts w:ascii="宋体" w:hAnsi="宋体" w:cs="宋体"/>
          <w:b/>
          <w:sz w:val="28"/>
          <w:szCs w:val="28"/>
        </w:rPr>
      </w:pPr>
      <w:bookmarkStart w:id="0" w:name="_GoBack"/>
      <w:r>
        <w:rPr>
          <w:rFonts w:hint="eastAsia" w:ascii="宋体" w:hAnsi="宋体" w:cs="宋体"/>
          <w:b/>
          <w:sz w:val="28"/>
          <w:szCs w:val="28"/>
        </w:rPr>
        <w:t>深圳科学技术馆2025-2026法律顾问项目征集公告</w:t>
      </w:r>
      <w:bookmarkEnd w:id="0"/>
    </w:p>
    <w:p w14:paraId="46AD4510">
      <w:pPr>
        <w:pStyle w:val="3"/>
        <w:widowControl/>
        <w:shd w:val="clear" w:color="auto" w:fill="FFFFFF"/>
        <w:spacing w:after="0" w:line="360" w:lineRule="atLeast"/>
        <w:ind w:firstLine="435"/>
        <w:rPr>
          <w:rFonts w:hint="eastAsia" w:ascii="宋体" w:hAnsi="宋体" w:eastAsia="宋体" w:cs="宋体"/>
          <w:sz w:val="22"/>
          <w:szCs w:val="22"/>
          <w:shd w:val="clear" w:color="auto" w:fill="FFFFFF"/>
        </w:rPr>
      </w:pPr>
      <w:r>
        <w:rPr>
          <w:rFonts w:hint="eastAsia" w:ascii="宋体" w:hAnsi="宋体" w:eastAsia="宋体" w:cs="宋体"/>
          <w:sz w:val="22"/>
          <w:szCs w:val="22"/>
          <w:shd w:val="clear" w:color="auto" w:fill="FFFFFF"/>
        </w:rPr>
        <w:t>深圳市东海国际招标有限公司（以下简称“采购代理机构”）受采购人委托，就</w:t>
      </w:r>
      <w:r>
        <w:rPr>
          <w:rFonts w:hint="eastAsia" w:ascii="宋体" w:hAnsi="宋体" w:eastAsia="宋体" w:cs="宋体"/>
          <w:sz w:val="22"/>
          <w:szCs w:val="22"/>
          <w:shd w:val="clear" w:color="auto" w:fill="FFFFFF"/>
          <w:lang w:eastAsia="zh-CN"/>
        </w:rPr>
        <w:t>深圳科学技术馆2025-2026法律顾问项目</w:t>
      </w:r>
      <w:r>
        <w:rPr>
          <w:rFonts w:hint="eastAsia" w:ascii="宋体" w:hAnsi="宋体" w:eastAsia="宋体" w:cs="宋体"/>
          <w:sz w:val="22"/>
          <w:szCs w:val="22"/>
          <w:shd w:val="clear" w:color="auto" w:fill="FFFFFF"/>
        </w:rPr>
        <w:t>进行</w:t>
      </w:r>
      <w:r>
        <w:rPr>
          <w:rFonts w:hint="eastAsia" w:ascii="宋体" w:hAnsi="宋体" w:eastAsia="宋体" w:cs="宋体"/>
          <w:sz w:val="22"/>
          <w:szCs w:val="22"/>
          <w:shd w:val="clear" w:color="auto" w:fill="FFFFFF"/>
          <w:lang w:eastAsia="zh-CN"/>
        </w:rPr>
        <w:t>公开征集</w:t>
      </w:r>
      <w:r>
        <w:rPr>
          <w:rFonts w:hint="eastAsia" w:ascii="宋体" w:hAnsi="宋体" w:eastAsia="宋体" w:cs="宋体"/>
          <w:sz w:val="22"/>
          <w:szCs w:val="22"/>
          <w:shd w:val="clear" w:color="auto" w:fill="FFFFFF"/>
        </w:rPr>
        <w:t>，欢迎符合资格条件的投标人前来投标。</w:t>
      </w:r>
      <w:r>
        <w:rPr>
          <w:rFonts w:hint="eastAsia" w:ascii="宋体" w:hAnsi="宋体" w:eastAsia="宋体" w:cs="宋体"/>
          <w:sz w:val="22"/>
          <w:szCs w:val="22"/>
          <w:shd w:val="clear" w:color="auto" w:fill="FFFFFF"/>
          <w:lang w:eastAsia="zh-CN"/>
        </w:rPr>
        <w:t>深圳科学技术馆2025-2026法律顾问项目</w:t>
      </w:r>
      <w:r>
        <w:rPr>
          <w:rFonts w:hint="eastAsia" w:ascii="宋体" w:hAnsi="宋体" w:eastAsia="宋体" w:cs="宋体"/>
          <w:sz w:val="22"/>
          <w:szCs w:val="22"/>
          <w:shd w:val="clear" w:color="auto" w:fill="FFFFFF"/>
        </w:rPr>
        <w:t>的潜在投标人应在深圳市光明区凤凰街道东坑社区光明大道481号乐府广场1B栋31楼3105-06获取</w:t>
      </w:r>
      <w:r>
        <w:rPr>
          <w:rFonts w:hint="eastAsia" w:ascii="宋体" w:hAnsi="宋体" w:eastAsia="宋体" w:cs="宋体"/>
          <w:sz w:val="22"/>
          <w:szCs w:val="22"/>
          <w:shd w:val="clear" w:color="auto" w:fill="FFFFFF"/>
          <w:lang w:eastAsia="zh-CN"/>
        </w:rPr>
        <w:t>征集文件</w:t>
      </w:r>
      <w:r>
        <w:rPr>
          <w:rFonts w:hint="eastAsia" w:ascii="宋体" w:hAnsi="宋体" w:eastAsia="宋体" w:cs="宋体"/>
          <w:sz w:val="22"/>
          <w:szCs w:val="22"/>
          <w:shd w:val="clear" w:color="auto" w:fill="FFFFFF"/>
        </w:rPr>
        <w:t>，并于2025年</w:t>
      </w:r>
      <w:r>
        <w:rPr>
          <w:rFonts w:hint="eastAsia" w:ascii="宋体" w:hAnsi="宋体" w:eastAsia="宋体" w:cs="宋体"/>
          <w:sz w:val="22"/>
          <w:szCs w:val="22"/>
          <w:shd w:val="clear" w:color="auto" w:fill="FFFFFF"/>
          <w:lang w:val="en-US" w:eastAsia="zh-CN"/>
        </w:rPr>
        <w:t>12</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8</w:t>
      </w:r>
      <w:r>
        <w:rPr>
          <w:rFonts w:hint="eastAsia" w:ascii="宋体" w:hAnsi="宋体" w:eastAsia="宋体" w:cs="宋体"/>
          <w:sz w:val="22"/>
          <w:szCs w:val="22"/>
          <w:shd w:val="clear" w:color="auto" w:fill="FFFFFF"/>
        </w:rPr>
        <w:t>日</w:t>
      </w:r>
      <w:r>
        <w:rPr>
          <w:rFonts w:hint="eastAsia" w:ascii="宋体" w:hAnsi="宋体" w:eastAsia="宋体" w:cs="宋体"/>
          <w:sz w:val="22"/>
          <w:szCs w:val="22"/>
          <w:shd w:val="clear" w:color="auto" w:fill="FFFFFF"/>
          <w:lang w:val="en-US" w:eastAsia="zh-CN"/>
        </w:rPr>
        <w:t>9</w:t>
      </w:r>
      <w:r>
        <w:rPr>
          <w:rFonts w:hint="eastAsia" w:ascii="宋体" w:hAnsi="宋体" w:eastAsia="宋体" w:cs="宋体"/>
          <w:sz w:val="22"/>
          <w:szCs w:val="22"/>
          <w:shd w:val="clear" w:color="auto" w:fill="FFFFFF"/>
        </w:rPr>
        <w:t>点30分（北京时间）前递交投标文件。</w:t>
      </w:r>
    </w:p>
    <w:p w14:paraId="21CC0368">
      <w:pPr>
        <w:pStyle w:val="2"/>
        <w:widowControl/>
        <w:shd w:val="clear" w:color="auto" w:fill="FFFFFF"/>
        <w:spacing w:before="300" w:after="150" w:line="360" w:lineRule="atLeast"/>
        <w:jc w:val="both"/>
        <w:rPr>
          <w:rStyle w:val="6"/>
          <w:rFonts w:cs="宋体"/>
          <w:b/>
          <w:bCs/>
          <w:sz w:val="22"/>
          <w:szCs w:val="22"/>
          <w:shd w:val="clear" w:color="auto" w:fill="FFFFFF"/>
        </w:rPr>
      </w:pPr>
      <w:r>
        <w:rPr>
          <w:rStyle w:val="6"/>
          <w:rFonts w:hint="eastAsia" w:cs="宋体"/>
          <w:b/>
          <w:bCs/>
          <w:sz w:val="22"/>
          <w:szCs w:val="22"/>
          <w:shd w:val="clear" w:color="auto" w:fill="FFFFFF"/>
        </w:rPr>
        <w:t>一、项目基本情况</w:t>
      </w:r>
    </w:p>
    <w:p w14:paraId="7510B59C">
      <w:pPr>
        <w:pStyle w:val="3"/>
        <w:widowControl/>
        <w:shd w:val="clear" w:color="auto" w:fill="FFFFFF"/>
        <w:spacing w:after="0" w:line="360" w:lineRule="atLeast"/>
        <w:ind w:firstLine="435"/>
        <w:rPr>
          <w:rFonts w:hint="eastAsia" w:eastAsia="宋体" w:cs="微软雅黑"/>
          <w:sz w:val="21"/>
          <w:szCs w:val="21"/>
          <w:lang w:eastAsia="zh-CN"/>
        </w:rPr>
      </w:pPr>
      <w:r>
        <w:rPr>
          <w:rFonts w:hint="eastAsia" w:ascii="宋体" w:hAnsi="宋体" w:eastAsia="宋体" w:cs="宋体"/>
          <w:sz w:val="22"/>
          <w:szCs w:val="22"/>
          <w:shd w:val="clear" w:color="auto" w:fill="FFFFFF"/>
        </w:rPr>
        <w:t>1.项目编号：</w:t>
      </w:r>
      <w:r>
        <w:rPr>
          <w:rFonts w:hint="eastAsia" w:ascii="宋体" w:hAnsi="宋体" w:eastAsia="宋体" w:cs="宋体"/>
          <w:sz w:val="22"/>
          <w:szCs w:val="22"/>
          <w:shd w:val="clear" w:color="auto" w:fill="FFFFFF"/>
          <w:lang w:eastAsia="zh-CN"/>
        </w:rPr>
        <w:t>3324-DH2531F5113</w:t>
      </w:r>
    </w:p>
    <w:p w14:paraId="0D6F50E1">
      <w:pPr>
        <w:pStyle w:val="3"/>
        <w:widowControl/>
        <w:shd w:val="clear" w:color="auto" w:fill="FFFFFF"/>
        <w:spacing w:after="0" w:line="360" w:lineRule="atLeast"/>
        <w:ind w:firstLine="435"/>
        <w:rPr>
          <w:rFonts w:hint="eastAsia" w:eastAsia="宋体" w:cs="微软雅黑"/>
          <w:sz w:val="21"/>
          <w:szCs w:val="21"/>
          <w:lang w:eastAsia="zh-CN"/>
        </w:rPr>
      </w:pPr>
      <w:r>
        <w:rPr>
          <w:rFonts w:hint="eastAsia" w:ascii="宋体" w:hAnsi="宋体" w:eastAsia="宋体" w:cs="宋体"/>
          <w:sz w:val="22"/>
          <w:szCs w:val="22"/>
          <w:shd w:val="clear" w:color="auto" w:fill="FFFFFF"/>
        </w:rPr>
        <w:t>2.项目名称：</w:t>
      </w:r>
      <w:r>
        <w:rPr>
          <w:rFonts w:hint="eastAsia" w:ascii="宋体" w:hAnsi="宋体" w:eastAsia="宋体" w:cs="宋体"/>
          <w:sz w:val="22"/>
          <w:szCs w:val="22"/>
          <w:shd w:val="clear" w:color="auto" w:fill="FFFFFF"/>
          <w:lang w:eastAsia="zh-CN"/>
        </w:rPr>
        <w:t>深圳科学技术馆2025-2026法律顾问项目</w:t>
      </w:r>
    </w:p>
    <w:p w14:paraId="220C3748">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3.预算金额：人民币</w:t>
      </w:r>
      <w:r>
        <w:rPr>
          <w:rFonts w:hint="eastAsia" w:ascii="宋体" w:hAnsi="宋体" w:eastAsia="宋体" w:cs="宋体"/>
          <w:sz w:val="22"/>
          <w:szCs w:val="22"/>
          <w:shd w:val="clear" w:color="auto" w:fill="FFFFFF"/>
          <w:lang w:eastAsia="zh-CN"/>
        </w:rPr>
        <w:t>72,000.00</w:t>
      </w:r>
      <w:r>
        <w:rPr>
          <w:rFonts w:hint="eastAsia" w:ascii="宋体" w:hAnsi="宋体" w:eastAsia="宋体" w:cs="宋体"/>
          <w:sz w:val="22"/>
          <w:szCs w:val="22"/>
          <w:shd w:val="clear" w:color="auto" w:fill="FFFFFF"/>
        </w:rPr>
        <w:t>元</w:t>
      </w:r>
    </w:p>
    <w:p w14:paraId="22AFEEA1">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4.最高限价：人民币</w:t>
      </w:r>
      <w:r>
        <w:rPr>
          <w:rFonts w:hint="eastAsia" w:ascii="宋体" w:hAnsi="宋体" w:eastAsia="宋体" w:cs="宋体"/>
          <w:sz w:val="22"/>
          <w:szCs w:val="22"/>
          <w:shd w:val="clear" w:color="auto" w:fill="FFFFFF"/>
          <w:lang w:eastAsia="zh-CN"/>
        </w:rPr>
        <w:t>72,000.00</w:t>
      </w:r>
      <w:r>
        <w:rPr>
          <w:rFonts w:hint="eastAsia" w:ascii="宋体" w:hAnsi="宋体" w:eastAsia="宋体" w:cs="宋体"/>
          <w:sz w:val="22"/>
          <w:szCs w:val="22"/>
          <w:shd w:val="clear" w:color="auto" w:fill="FFFFFF"/>
        </w:rPr>
        <w:t>元</w:t>
      </w:r>
    </w:p>
    <w:p w14:paraId="7F75E836">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5.采购需求：详见</w:t>
      </w:r>
      <w:r>
        <w:rPr>
          <w:rFonts w:hint="eastAsia" w:ascii="宋体" w:hAnsi="宋体" w:eastAsia="宋体" w:cs="宋体"/>
          <w:sz w:val="22"/>
          <w:szCs w:val="22"/>
          <w:shd w:val="clear" w:color="auto" w:fill="FFFFFF"/>
          <w:lang w:eastAsia="zh-CN"/>
        </w:rPr>
        <w:t>征集文件</w:t>
      </w:r>
      <w:r>
        <w:rPr>
          <w:rFonts w:hint="eastAsia" w:ascii="宋体" w:hAnsi="宋体" w:eastAsia="宋体" w:cs="宋体"/>
          <w:sz w:val="22"/>
          <w:szCs w:val="22"/>
          <w:shd w:val="clear" w:color="auto" w:fill="FFFFFF"/>
        </w:rPr>
        <w:t>。</w:t>
      </w:r>
    </w:p>
    <w:p w14:paraId="2E306FAF">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6.合同履行期限：详见</w:t>
      </w:r>
      <w:r>
        <w:rPr>
          <w:rFonts w:hint="eastAsia" w:ascii="宋体" w:hAnsi="宋体" w:eastAsia="宋体" w:cs="宋体"/>
          <w:sz w:val="22"/>
          <w:szCs w:val="22"/>
          <w:shd w:val="clear" w:color="auto" w:fill="FFFFFF"/>
          <w:lang w:eastAsia="zh-CN"/>
        </w:rPr>
        <w:t>征集文件</w:t>
      </w:r>
      <w:r>
        <w:rPr>
          <w:rFonts w:hint="eastAsia" w:ascii="宋体" w:hAnsi="宋体" w:eastAsia="宋体" w:cs="宋体"/>
          <w:sz w:val="22"/>
          <w:szCs w:val="22"/>
          <w:shd w:val="clear" w:color="auto" w:fill="FFFFFF"/>
        </w:rPr>
        <w:t>。</w:t>
      </w:r>
    </w:p>
    <w:p w14:paraId="15253A9C">
      <w:pPr>
        <w:pStyle w:val="3"/>
        <w:widowControl/>
        <w:shd w:val="clear" w:color="auto" w:fill="FFFFFF"/>
        <w:spacing w:after="0" w:line="360" w:lineRule="atLeast"/>
        <w:ind w:firstLine="435"/>
      </w:pPr>
      <w:r>
        <w:rPr>
          <w:rFonts w:hint="eastAsia" w:ascii="宋体" w:hAnsi="宋体" w:eastAsia="宋体" w:cs="宋体"/>
          <w:sz w:val="22"/>
          <w:szCs w:val="22"/>
          <w:shd w:val="clear" w:color="auto" w:fill="FFFFFF"/>
        </w:rPr>
        <w:t>7.本项目不接受联合体投标。</w:t>
      </w:r>
    </w:p>
    <w:p w14:paraId="694D0E8C">
      <w:pPr>
        <w:pStyle w:val="2"/>
        <w:widowControl/>
        <w:shd w:val="clear" w:color="auto" w:fill="FFFFFF"/>
        <w:spacing w:before="300" w:after="150" w:line="360" w:lineRule="atLeast"/>
        <w:jc w:val="both"/>
        <w:rPr>
          <w:rStyle w:val="6"/>
          <w:rFonts w:cs="宋体"/>
          <w:b/>
          <w:bCs/>
          <w:sz w:val="22"/>
          <w:szCs w:val="22"/>
          <w:shd w:val="clear" w:color="auto" w:fill="FFFFFF"/>
        </w:rPr>
      </w:pPr>
      <w:r>
        <w:rPr>
          <w:rStyle w:val="6"/>
          <w:rFonts w:hint="eastAsia" w:cs="宋体"/>
          <w:b/>
          <w:bCs/>
          <w:sz w:val="22"/>
          <w:szCs w:val="22"/>
          <w:shd w:val="clear" w:color="auto" w:fill="FFFFFF"/>
        </w:rPr>
        <w:t>二、申请人的资格要求</w:t>
      </w:r>
    </w:p>
    <w:p w14:paraId="33A978FE">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45A043B">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2.落实政府采购政策需满足的资格要求：无；</w:t>
      </w:r>
    </w:p>
    <w:p w14:paraId="0E5F7FA4">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3.本项目的特定资格要求：</w:t>
      </w:r>
    </w:p>
    <w:p w14:paraId="31CDF35A">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（1）参与本项目投标前三年内，在经营活动中没有重大违法记录（须按本项目投标文件格式要求提供《政府采购投标及履约承诺函》加盖投标人公章）；</w:t>
      </w:r>
    </w:p>
    <w:p w14:paraId="5745A7E9">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4458AAE6">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44A90A2">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8C773AA">
      <w:pPr>
        <w:pStyle w:val="3"/>
        <w:widowControl/>
        <w:shd w:val="clear" w:color="auto" w:fill="FFFFFF"/>
        <w:spacing w:after="0" w:line="360" w:lineRule="atLeast"/>
        <w:ind w:firstLine="442" w:firstLineChars="200"/>
        <w:rPr>
          <w:rFonts w:ascii="宋体" w:hAnsi="宋体" w:eastAsia="宋体" w:cs="宋体"/>
          <w:b/>
          <w:bCs/>
          <w:sz w:val="22"/>
          <w:szCs w:val="22"/>
          <w:shd w:val="clear" w:color="auto" w:fill="FFFFFF"/>
        </w:rPr>
      </w:pPr>
      <w:r>
        <w:rPr>
          <w:rFonts w:hint="eastAsia" w:ascii="宋体" w:hAnsi="宋体" w:eastAsia="宋体" w:cs="宋体"/>
          <w:b/>
          <w:bCs/>
          <w:sz w:val="22"/>
          <w:szCs w:val="22"/>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1171E1D9">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38B379D">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w:t>
      </w:r>
      <w:r>
        <w:rPr>
          <w:rFonts w:hint="eastAsia" w:ascii="宋体" w:hAnsi="宋体" w:eastAsia="宋体" w:cs="宋体"/>
          <w:sz w:val="22"/>
          <w:szCs w:val="22"/>
          <w:shd w:val="clear" w:color="auto" w:fill="FFFFFF"/>
          <w:lang w:val="en-US" w:eastAsia="zh-CN"/>
        </w:rPr>
        <w:t>7</w:t>
      </w:r>
      <w:r>
        <w:rPr>
          <w:rFonts w:hint="eastAsia" w:ascii="宋体" w:hAnsi="宋体" w:eastAsia="宋体" w:cs="宋体"/>
          <w:sz w:val="22"/>
          <w:szCs w:val="22"/>
          <w:shd w:val="clear" w:color="auto" w:fill="FFFFFF"/>
        </w:rPr>
        <w:t>）本项目不接受联合体投标，不允许分包或转包；</w:t>
      </w:r>
    </w:p>
    <w:p w14:paraId="069FC170">
      <w:pPr>
        <w:pStyle w:val="3"/>
        <w:widowControl/>
        <w:shd w:val="clear" w:color="auto" w:fill="FFFFFF"/>
        <w:spacing w:after="0" w:line="360" w:lineRule="atLeast"/>
        <w:ind w:firstLine="442" w:firstLineChars="200"/>
        <w:rPr>
          <w:rFonts w:hint="eastAsia" w:ascii="宋体" w:hAnsi="宋体" w:eastAsia="宋体" w:cs="宋体"/>
          <w:b/>
          <w:bCs/>
          <w:sz w:val="22"/>
          <w:szCs w:val="22"/>
          <w:shd w:val="clear" w:color="auto" w:fill="FFFFFF"/>
          <w:lang w:eastAsia="zh-CN"/>
        </w:rPr>
      </w:pPr>
      <w:r>
        <w:rPr>
          <w:rFonts w:hint="eastAsia" w:ascii="宋体" w:hAnsi="宋体" w:eastAsia="宋体" w:cs="宋体"/>
          <w:b/>
          <w:bCs/>
          <w:sz w:val="22"/>
          <w:szCs w:val="22"/>
          <w:shd w:val="clear" w:color="auto" w:fill="FFFFFF"/>
          <w:lang w:eastAsia="zh-CN"/>
        </w:rPr>
        <w:t>（</w:t>
      </w:r>
      <w:r>
        <w:rPr>
          <w:rFonts w:hint="eastAsia" w:ascii="宋体" w:hAnsi="宋体" w:eastAsia="宋体" w:cs="宋体"/>
          <w:b/>
          <w:bCs/>
          <w:sz w:val="22"/>
          <w:szCs w:val="22"/>
          <w:shd w:val="clear" w:color="auto" w:fill="FFFFFF"/>
          <w:lang w:val="en-US" w:eastAsia="zh-CN"/>
        </w:rPr>
        <w:t>8</w:t>
      </w:r>
      <w:r>
        <w:rPr>
          <w:rFonts w:hint="eastAsia" w:ascii="宋体" w:hAnsi="宋体" w:eastAsia="宋体" w:cs="宋体"/>
          <w:b/>
          <w:bCs/>
          <w:sz w:val="22"/>
          <w:szCs w:val="22"/>
          <w:shd w:val="clear" w:color="auto" w:fill="FFFFFF"/>
          <w:lang w:eastAsia="zh-CN"/>
        </w:rPr>
        <w:t>）投标人必须是国家司法行政部门准予设立的律师事务所，且具有独立承担民事责任能力【提供律师事务所执业许可证（须涵盖有年检章且考核处于有效期内的年检页或提供市级司法行政部门开具的无需年检的证明）扫描件，原件备查】（总所与其分支机构不能同时参与投标，分支机构投标须提供总所出具的愿为其参与本项目投标的行为以及履约等行为承担民事责任的承诺函（加盖总所公章），且同一家总所若有两家或两家以上的分支机构，总所只能授权一家分支机构参与投标）。</w:t>
      </w:r>
    </w:p>
    <w:p w14:paraId="11A4919E">
      <w:pPr>
        <w:pStyle w:val="3"/>
        <w:widowControl/>
        <w:shd w:val="clear" w:color="auto" w:fill="FFFFFF"/>
        <w:spacing w:after="0" w:line="360" w:lineRule="atLeast"/>
        <w:ind w:firstLine="440" w:firstLineChars="200"/>
        <w:rPr>
          <w:rFonts w:hint="eastAsia" w:ascii="宋体" w:hAnsi="宋体" w:eastAsia="宋体" w:cs="宋体"/>
          <w:sz w:val="22"/>
          <w:szCs w:val="22"/>
          <w:shd w:val="clear" w:color="auto" w:fill="FFFFFF"/>
          <w:lang w:eastAsia="zh-CN"/>
        </w:rPr>
      </w:pPr>
    </w:p>
    <w:p w14:paraId="520733DF">
      <w:pPr>
        <w:spacing w:line="360" w:lineRule="exact"/>
        <w:ind w:firstLine="540"/>
        <w:rPr>
          <w:rFonts w:ascii="宋体" w:hAnsi="宋体" w:cs="宋体"/>
          <w:sz w:val="22"/>
          <w:szCs w:val="22"/>
          <w:shd w:val="clear" w:color="auto" w:fill="FFFFFF"/>
        </w:rPr>
      </w:pPr>
      <w:r>
        <w:rPr>
          <w:rStyle w:val="6"/>
          <w:rFonts w:hint="eastAsia" w:ascii="宋体" w:hAnsi="宋体" w:cs="宋体"/>
          <w:color w:val="FF0000"/>
          <w:sz w:val="22"/>
          <w:szCs w:val="22"/>
          <w:shd w:val="clear" w:color="auto" w:fill="FFFFFF"/>
        </w:rPr>
        <w:t>注：按深圳政府采购自行采购系统操作要求，供应商需先行办理注册手续，注册网址为：https://trade.szggzy.com/ggzy/center/#/register。</w:t>
      </w:r>
    </w:p>
    <w:p w14:paraId="735BAB69">
      <w:pPr>
        <w:pStyle w:val="2"/>
        <w:widowControl/>
        <w:shd w:val="clear" w:color="auto" w:fill="FFFFFF"/>
        <w:spacing w:before="300" w:after="150" w:line="360" w:lineRule="atLeast"/>
        <w:jc w:val="both"/>
        <w:rPr>
          <w:rStyle w:val="6"/>
          <w:rFonts w:hint="eastAsia" w:eastAsia="宋体" w:cs="宋体"/>
          <w:b/>
          <w:bCs/>
          <w:sz w:val="22"/>
          <w:szCs w:val="22"/>
          <w:shd w:val="clear" w:color="auto" w:fill="FFFFFF"/>
          <w:lang w:eastAsia="zh-CN"/>
        </w:rPr>
      </w:pPr>
      <w:r>
        <w:rPr>
          <w:rStyle w:val="6"/>
          <w:rFonts w:hint="eastAsia" w:cs="宋体"/>
          <w:b/>
          <w:bCs/>
          <w:sz w:val="22"/>
          <w:szCs w:val="22"/>
          <w:shd w:val="clear" w:color="auto" w:fill="FFFFFF"/>
        </w:rPr>
        <w:t>三、获取</w:t>
      </w:r>
      <w:r>
        <w:rPr>
          <w:rStyle w:val="6"/>
          <w:rFonts w:hint="eastAsia" w:cs="宋体"/>
          <w:b/>
          <w:bCs/>
          <w:sz w:val="22"/>
          <w:szCs w:val="22"/>
          <w:shd w:val="clear" w:color="auto" w:fill="FFFFFF"/>
          <w:lang w:eastAsia="zh-CN"/>
        </w:rPr>
        <w:t>征集文件</w:t>
      </w:r>
    </w:p>
    <w:p w14:paraId="28D5F85D">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1.时间：2025年</w:t>
      </w:r>
      <w:r>
        <w:rPr>
          <w:rFonts w:hint="eastAsia" w:ascii="宋体" w:hAnsi="宋体" w:eastAsia="宋体" w:cs="宋体"/>
          <w:sz w:val="22"/>
          <w:szCs w:val="22"/>
          <w:shd w:val="clear" w:color="auto" w:fill="FFFFFF"/>
          <w:lang w:val="en-US" w:eastAsia="zh-CN"/>
        </w:rPr>
        <w:t>11</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30</w:t>
      </w:r>
      <w:r>
        <w:rPr>
          <w:rFonts w:hint="eastAsia" w:ascii="宋体" w:hAnsi="宋体" w:eastAsia="宋体" w:cs="宋体"/>
          <w:sz w:val="22"/>
          <w:szCs w:val="22"/>
          <w:shd w:val="clear" w:color="auto" w:fill="FFFFFF"/>
        </w:rPr>
        <w:t>日至2025年</w:t>
      </w:r>
      <w:r>
        <w:rPr>
          <w:rFonts w:hint="eastAsia" w:ascii="宋体" w:hAnsi="宋体" w:eastAsia="宋体" w:cs="宋体"/>
          <w:sz w:val="22"/>
          <w:szCs w:val="22"/>
          <w:shd w:val="clear" w:color="auto" w:fill="FFFFFF"/>
          <w:lang w:val="en-US" w:eastAsia="zh-CN"/>
        </w:rPr>
        <w:t>12</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5</w:t>
      </w:r>
      <w:r>
        <w:rPr>
          <w:rFonts w:hint="eastAsia" w:ascii="宋体" w:hAnsi="宋体" w:eastAsia="宋体" w:cs="宋体"/>
          <w:sz w:val="22"/>
          <w:szCs w:val="22"/>
          <w:shd w:val="clear" w:color="auto" w:fill="FFFFFF"/>
        </w:rPr>
        <w:t>日，每天上午09:00至12:00，下午14：30至17:30（北京时间，法定节假日除外）</w:t>
      </w:r>
    </w:p>
    <w:p w14:paraId="0D9F92D7">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2.地点：深圳市光明区凤凰街道东坑社区光明大道481号乐府广场1B栋31楼3105-06</w:t>
      </w:r>
    </w:p>
    <w:p w14:paraId="62165C8B">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3.方式：现场投标报名或网上投标报名（报名资料均需加盖单位公章）</w:t>
      </w:r>
    </w:p>
    <w:p w14:paraId="22F4A695">
      <w:pPr>
        <w:pStyle w:val="3"/>
        <w:widowControl/>
        <w:shd w:val="clear" w:color="auto" w:fill="FFFFFF"/>
        <w:spacing w:after="0" w:line="360" w:lineRule="atLeast"/>
        <w:ind w:firstLine="440" w:firstLineChars="200"/>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0703E31D">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（2）网上投标报名：发送报名资料至我司邮箱进行报名登记及获取</w:t>
      </w:r>
      <w:r>
        <w:rPr>
          <w:rFonts w:hint="eastAsia" w:ascii="宋体" w:hAnsi="宋体" w:eastAsia="宋体" w:cs="宋体"/>
          <w:sz w:val="22"/>
          <w:szCs w:val="22"/>
          <w:shd w:val="clear" w:color="auto" w:fill="FFFFFF"/>
          <w:lang w:eastAsia="zh-CN"/>
        </w:rPr>
        <w:t>征集文件</w:t>
      </w:r>
      <w:r>
        <w:rPr>
          <w:rFonts w:hint="eastAsia" w:ascii="宋体" w:hAnsi="宋体" w:eastAsia="宋体" w:cs="宋体"/>
          <w:sz w:val="22"/>
          <w:szCs w:val="22"/>
          <w:shd w:val="clear" w:color="auto" w:fill="FFFFFF"/>
        </w:rPr>
        <w:t>，邮箱地址：gm@szdhit.com 。报名邮件需附以下资料：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5A20934A">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（3）供应商可到采购代理机构网站（www.szdhit.com）下载中心免费下载《洽购文件登记表》及《法定代表人证明书及授权委托书》。</w:t>
      </w:r>
    </w:p>
    <w:p w14:paraId="105CEC4B">
      <w:pPr>
        <w:pStyle w:val="3"/>
        <w:widowControl/>
        <w:shd w:val="clear" w:color="auto" w:fill="FFFFFF"/>
        <w:spacing w:after="0" w:line="360" w:lineRule="atLeast"/>
        <w:ind w:firstLine="442" w:firstLineChars="200"/>
        <w:rPr>
          <w:rFonts w:cs="微软雅黑"/>
          <w:b/>
          <w:bCs/>
          <w:sz w:val="21"/>
          <w:szCs w:val="21"/>
        </w:rPr>
      </w:pPr>
      <w:r>
        <w:rPr>
          <w:rFonts w:hint="eastAsia" w:ascii="宋体" w:hAnsi="宋体" w:eastAsia="宋体" w:cs="宋体"/>
          <w:b/>
          <w:bCs/>
          <w:sz w:val="22"/>
          <w:szCs w:val="22"/>
          <w:shd w:val="clear" w:color="auto" w:fill="FFFFFF"/>
        </w:rPr>
        <w:t>（4）标书发售联系人及联系方式：张小姐，0755-86959133转8001</w:t>
      </w:r>
    </w:p>
    <w:p w14:paraId="0FD6974C">
      <w:pPr>
        <w:pStyle w:val="3"/>
        <w:widowControl/>
        <w:shd w:val="clear" w:color="auto" w:fill="FFFFFF"/>
        <w:spacing w:after="0" w:line="360" w:lineRule="atLeast"/>
        <w:ind w:firstLine="440" w:firstLineChars="200"/>
        <w:rPr>
          <w:rFonts w:cs="微软雅黑"/>
          <w:sz w:val="21"/>
          <w:szCs w:val="21"/>
        </w:rPr>
      </w:pPr>
      <w:r>
        <w:rPr>
          <w:rFonts w:hint="eastAsia" w:ascii="宋体" w:hAnsi="宋体" w:eastAsia="宋体" w:cs="宋体"/>
          <w:sz w:val="22"/>
          <w:szCs w:val="22"/>
          <w:shd w:val="clear" w:color="auto" w:fill="FFFFFF"/>
        </w:rPr>
        <w:t>4.售价：500.00元（售后不退）</w:t>
      </w:r>
    </w:p>
    <w:p w14:paraId="0079BFC3">
      <w:pPr>
        <w:pStyle w:val="3"/>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开户行名称及账号</w:t>
      </w:r>
    </w:p>
    <w:p w14:paraId="73D6E96C">
      <w:pPr>
        <w:pStyle w:val="3"/>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开户行：中国农业银行股份有限公司深圳东湖支行</w:t>
      </w:r>
    </w:p>
    <w:p w14:paraId="5F474796">
      <w:pPr>
        <w:pStyle w:val="3"/>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账户名称：深圳市东海国际招标有限公司</w:t>
      </w:r>
    </w:p>
    <w:p w14:paraId="38E8655C">
      <w:pPr>
        <w:pStyle w:val="3"/>
        <w:widowControl/>
        <w:shd w:val="clear" w:color="auto" w:fill="FFFFFF"/>
        <w:spacing w:after="0" w:line="360" w:lineRule="atLeast"/>
        <w:ind w:firstLine="660" w:firstLineChars="300"/>
        <w:rPr>
          <w:rFonts w:cs="微软雅黑"/>
          <w:sz w:val="21"/>
          <w:szCs w:val="21"/>
        </w:rPr>
      </w:pPr>
      <w:r>
        <w:rPr>
          <w:rFonts w:hint="eastAsia" w:ascii="宋体" w:hAnsi="宋体" w:eastAsia="宋体" w:cs="宋体"/>
          <w:sz w:val="22"/>
          <w:szCs w:val="22"/>
          <w:shd w:val="clear" w:color="auto" w:fill="FFFFFF"/>
        </w:rPr>
        <w:t>账号：4100 1800 0400 2656 1</w:t>
      </w:r>
    </w:p>
    <w:p w14:paraId="6B37F039">
      <w:pPr>
        <w:pStyle w:val="3"/>
        <w:widowControl/>
        <w:shd w:val="clear" w:color="auto" w:fill="FFFFFF"/>
        <w:spacing w:after="0" w:line="360" w:lineRule="atLeast"/>
        <w:ind w:firstLine="660" w:firstLineChars="300"/>
      </w:pPr>
      <w:r>
        <w:rPr>
          <w:rFonts w:hint="eastAsia" w:ascii="宋体" w:hAnsi="宋体" w:eastAsia="宋体" w:cs="宋体"/>
          <w:sz w:val="22"/>
          <w:szCs w:val="22"/>
          <w:shd w:val="clear" w:color="auto" w:fill="FFFFFF"/>
        </w:rPr>
        <w:t>付款时请备注公司名称+付款原因（购买采购文件或中标服务费付款）</w:t>
      </w:r>
    </w:p>
    <w:p w14:paraId="72AD5AE0">
      <w:pPr>
        <w:pStyle w:val="2"/>
        <w:widowControl/>
        <w:shd w:val="clear" w:color="auto" w:fill="FFFFFF"/>
        <w:spacing w:before="300" w:after="150" w:line="360" w:lineRule="atLeast"/>
        <w:jc w:val="both"/>
        <w:rPr>
          <w:rFonts w:ascii="微软雅黑" w:hAnsi="微软雅黑" w:eastAsia="微软雅黑" w:cs="微软雅黑"/>
          <w:sz w:val="45"/>
          <w:szCs w:val="45"/>
        </w:rPr>
      </w:pPr>
      <w:r>
        <w:rPr>
          <w:rStyle w:val="6"/>
          <w:rFonts w:hint="eastAsia" w:cs="宋体"/>
          <w:b/>
          <w:bCs/>
          <w:sz w:val="22"/>
          <w:szCs w:val="22"/>
          <w:shd w:val="clear" w:color="auto" w:fill="FFFFFF"/>
        </w:rPr>
        <w:t>四、提交投标文件截止时间、开标时间和地点</w:t>
      </w:r>
    </w:p>
    <w:p w14:paraId="24FB81BA">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1.时间：2025年</w:t>
      </w:r>
      <w:r>
        <w:rPr>
          <w:rFonts w:hint="eastAsia" w:ascii="宋体" w:hAnsi="宋体" w:eastAsia="宋体" w:cs="宋体"/>
          <w:sz w:val="22"/>
          <w:szCs w:val="22"/>
          <w:shd w:val="clear" w:color="auto" w:fill="FFFFFF"/>
          <w:lang w:val="en-US" w:eastAsia="zh-CN"/>
        </w:rPr>
        <w:t>12</w:t>
      </w:r>
      <w:r>
        <w:rPr>
          <w:rFonts w:hint="eastAsia" w:ascii="宋体" w:hAnsi="宋体" w:eastAsia="宋体" w:cs="宋体"/>
          <w:sz w:val="22"/>
          <w:szCs w:val="22"/>
          <w:shd w:val="clear" w:color="auto" w:fill="FFFFFF"/>
        </w:rPr>
        <w:t>月</w:t>
      </w:r>
      <w:r>
        <w:rPr>
          <w:rFonts w:hint="eastAsia" w:ascii="宋体" w:hAnsi="宋体" w:eastAsia="宋体" w:cs="宋体"/>
          <w:sz w:val="22"/>
          <w:szCs w:val="22"/>
          <w:shd w:val="clear" w:color="auto" w:fill="FFFFFF"/>
          <w:lang w:val="en-US" w:eastAsia="zh-CN"/>
        </w:rPr>
        <w:t>8</w:t>
      </w:r>
      <w:r>
        <w:rPr>
          <w:rFonts w:hint="eastAsia" w:ascii="宋体" w:hAnsi="宋体" w:eastAsia="宋体" w:cs="宋体"/>
          <w:sz w:val="22"/>
          <w:szCs w:val="22"/>
          <w:shd w:val="clear" w:color="auto" w:fill="FFFFFF"/>
        </w:rPr>
        <w:t>日</w:t>
      </w:r>
      <w:r>
        <w:rPr>
          <w:rFonts w:hint="eastAsia" w:ascii="宋体" w:hAnsi="宋体" w:eastAsia="宋体" w:cs="宋体"/>
          <w:sz w:val="22"/>
          <w:szCs w:val="22"/>
          <w:shd w:val="clear" w:color="auto" w:fill="FFFFFF"/>
          <w:lang w:val="en-US" w:eastAsia="zh-CN"/>
        </w:rPr>
        <w:t>9</w:t>
      </w:r>
      <w:r>
        <w:rPr>
          <w:rFonts w:hint="eastAsia" w:ascii="宋体" w:hAnsi="宋体" w:eastAsia="宋体" w:cs="宋体"/>
          <w:sz w:val="22"/>
          <w:szCs w:val="22"/>
          <w:shd w:val="clear" w:color="auto" w:fill="FFFFFF"/>
        </w:rPr>
        <w:t>点30分（北京时间）</w:t>
      </w:r>
    </w:p>
    <w:p w14:paraId="448218EE">
      <w:pPr>
        <w:pStyle w:val="3"/>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2.地点：深圳市光明区凤凰街道东坑社区光明大道481号乐府广场1B栋31楼3105-06</w:t>
      </w:r>
    </w:p>
    <w:p w14:paraId="19D288CA">
      <w:pPr>
        <w:pStyle w:val="2"/>
        <w:widowControl/>
        <w:shd w:val="clear" w:color="auto" w:fill="FFFFFF"/>
        <w:spacing w:before="300" w:after="150" w:line="360" w:lineRule="atLeast"/>
        <w:jc w:val="both"/>
        <w:rPr>
          <w:rFonts w:ascii="微软雅黑" w:hAnsi="微软雅黑" w:eastAsia="微软雅黑" w:cs="微软雅黑"/>
          <w:sz w:val="45"/>
          <w:szCs w:val="45"/>
        </w:rPr>
      </w:pPr>
      <w:r>
        <w:rPr>
          <w:rStyle w:val="6"/>
          <w:rFonts w:hint="eastAsia" w:cs="宋体"/>
          <w:b/>
          <w:bCs/>
          <w:sz w:val="22"/>
          <w:szCs w:val="22"/>
          <w:shd w:val="clear" w:color="auto" w:fill="FFFFFF"/>
        </w:rPr>
        <w:t>五、公告期限</w:t>
      </w:r>
    </w:p>
    <w:p w14:paraId="0D8D2FDF">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自本公告发布之日起5个工作日。</w:t>
      </w:r>
    </w:p>
    <w:p w14:paraId="200B1972">
      <w:pPr>
        <w:pStyle w:val="2"/>
        <w:widowControl/>
        <w:shd w:val="clear" w:color="auto" w:fill="FFFFFF"/>
        <w:spacing w:before="300" w:after="150" w:line="360" w:lineRule="atLeast"/>
        <w:rPr>
          <w:rFonts w:ascii="微软雅黑" w:hAnsi="微软雅黑" w:eastAsia="微软雅黑" w:cs="微软雅黑"/>
          <w:sz w:val="45"/>
          <w:szCs w:val="45"/>
        </w:rPr>
      </w:pPr>
      <w:r>
        <w:rPr>
          <w:rStyle w:val="6"/>
          <w:rFonts w:hint="eastAsia" w:cs="宋体"/>
          <w:b/>
          <w:bCs/>
          <w:sz w:val="22"/>
          <w:szCs w:val="22"/>
          <w:shd w:val="clear" w:color="auto" w:fill="FFFFFF"/>
        </w:rPr>
        <w:t>六、其他补充事宜</w:t>
      </w:r>
    </w:p>
    <w:p w14:paraId="774A7880">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1.公示网站</w:t>
      </w:r>
    </w:p>
    <w:p w14:paraId="046577DE">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深圳公共资源交易网：www.szggzy.com</w:t>
      </w:r>
    </w:p>
    <w:p w14:paraId="2A03EED5">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深圳市东海国际招标有限公司网：</w:t>
      </w:r>
      <w:r>
        <w:fldChar w:fldCharType="begin"/>
      </w:r>
      <w:r>
        <w:instrText xml:space="preserve"> HYPERLINK "http://www.szdhit.com/" </w:instrText>
      </w:r>
      <w:r>
        <w:fldChar w:fldCharType="separate"/>
      </w:r>
      <w:r>
        <w:rPr>
          <w:rFonts w:hint="eastAsia" w:ascii="宋体" w:hAnsi="宋体" w:eastAsia="宋体" w:cs="宋体"/>
          <w:sz w:val="22"/>
          <w:szCs w:val="22"/>
          <w:shd w:val="clear" w:color="auto" w:fill="FFFFFF"/>
        </w:rPr>
        <w:t>www.szdhit.com</w:t>
      </w:r>
      <w:r>
        <w:rPr>
          <w:rFonts w:hint="eastAsia" w:ascii="宋体" w:hAnsi="宋体" w:eastAsia="宋体" w:cs="宋体"/>
          <w:sz w:val="22"/>
          <w:szCs w:val="22"/>
          <w:shd w:val="clear" w:color="auto" w:fill="FFFFFF"/>
        </w:rPr>
        <w:fldChar w:fldCharType="end"/>
      </w:r>
    </w:p>
    <w:p w14:paraId="2A72CDF5">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2.其他事项：</w:t>
      </w:r>
    </w:p>
    <w:p w14:paraId="5991BB4C">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宋体" w:hAnsi="宋体" w:eastAsia="宋体" w:cs="宋体"/>
          <w:sz w:val="22"/>
          <w:szCs w:val="22"/>
          <w:shd w:val="clear" w:color="auto" w:fill="FFFFFF"/>
          <w:lang w:eastAsia="zh-CN"/>
        </w:rPr>
        <w:t>征集文件</w:t>
      </w:r>
      <w:r>
        <w:rPr>
          <w:rFonts w:hint="eastAsia" w:ascii="宋体" w:hAnsi="宋体" w:eastAsia="宋体" w:cs="宋体"/>
          <w:sz w:val="22"/>
          <w:szCs w:val="22"/>
          <w:shd w:val="clear" w:color="auto" w:fill="FFFFFF"/>
        </w:rPr>
        <w:t>要求密封或者邮寄过程中出现包装密封破损等可能导致投标无效情形的责任与后果。投标人未参加开标会的，视同认可开标结果。</w:t>
      </w:r>
    </w:p>
    <w:p w14:paraId="4508AEA3">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邮寄地址：深圳市光明区凤凰街道东坑社区光明大道481号乐府广场1B栋31楼3105-06</w:t>
      </w:r>
    </w:p>
    <w:p w14:paraId="713B8803">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收件人：张小姐，联系电话：0755-86959133转8001。</w:t>
      </w:r>
    </w:p>
    <w:p w14:paraId="6B4C9924">
      <w:pPr>
        <w:pStyle w:val="2"/>
        <w:widowControl/>
        <w:shd w:val="clear" w:color="auto" w:fill="FFFFFF"/>
        <w:spacing w:before="300" w:after="150" w:line="360" w:lineRule="atLeast"/>
        <w:rPr>
          <w:rFonts w:ascii="微软雅黑" w:hAnsi="微软雅黑" w:eastAsia="微软雅黑" w:cs="微软雅黑"/>
          <w:sz w:val="45"/>
          <w:szCs w:val="45"/>
        </w:rPr>
      </w:pPr>
      <w:r>
        <w:rPr>
          <w:rStyle w:val="6"/>
          <w:rFonts w:hint="eastAsia" w:cs="宋体"/>
          <w:b/>
          <w:bCs/>
          <w:sz w:val="22"/>
          <w:szCs w:val="22"/>
          <w:shd w:val="clear" w:color="auto" w:fill="FFFFFF"/>
        </w:rPr>
        <w:t>七、对本次</w:t>
      </w:r>
      <w:r>
        <w:rPr>
          <w:rStyle w:val="6"/>
          <w:rFonts w:hint="eastAsia" w:cs="宋体"/>
          <w:b/>
          <w:bCs/>
          <w:sz w:val="22"/>
          <w:szCs w:val="22"/>
          <w:shd w:val="clear" w:color="auto" w:fill="FFFFFF"/>
          <w:lang w:eastAsia="zh-CN"/>
        </w:rPr>
        <w:t>征集</w:t>
      </w:r>
      <w:r>
        <w:rPr>
          <w:rStyle w:val="6"/>
          <w:rFonts w:hint="eastAsia" w:cs="宋体"/>
          <w:b/>
          <w:bCs/>
          <w:sz w:val="22"/>
          <w:szCs w:val="22"/>
          <w:shd w:val="clear" w:color="auto" w:fill="FFFFFF"/>
        </w:rPr>
        <w:t>提出询问，请按以下方式联系。</w:t>
      </w:r>
    </w:p>
    <w:p w14:paraId="087AFFC7">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1.采购人信息</w:t>
      </w:r>
    </w:p>
    <w:p w14:paraId="184392A1">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名　称：</w:t>
      </w:r>
      <w:r>
        <w:rPr>
          <w:rFonts w:hint="eastAsia" w:ascii="宋体" w:hAnsi="宋体" w:eastAsia="宋体" w:cs="宋体"/>
          <w:sz w:val="22"/>
          <w:szCs w:val="22"/>
          <w:shd w:val="clear" w:color="auto" w:fill="FFFFFF"/>
          <w:lang w:eastAsia="zh-CN"/>
        </w:rPr>
        <w:t>深圳科学技术馆</w:t>
      </w:r>
    </w:p>
    <w:p w14:paraId="55CC00AC">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地　址：深圳市光明区光辉大道8号深圳科学技术馆</w:t>
      </w:r>
    </w:p>
    <w:p w14:paraId="57265F17">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联系人：石</w:t>
      </w:r>
      <w:r>
        <w:rPr>
          <w:rFonts w:hint="eastAsia" w:ascii="宋体" w:hAnsi="宋体" w:eastAsia="宋体" w:cs="宋体"/>
          <w:sz w:val="22"/>
          <w:szCs w:val="22"/>
          <w:shd w:val="clear" w:color="auto" w:fill="FFFFFF"/>
          <w:lang w:val="en-US" w:eastAsia="zh-CN"/>
        </w:rPr>
        <w:t>老师</w:t>
      </w:r>
      <w:r>
        <w:rPr>
          <w:rFonts w:hint="eastAsia" w:ascii="宋体" w:hAnsi="宋体" w:eastAsia="宋体" w:cs="宋体"/>
          <w:sz w:val="22"/>
          <w:szCs w:val="22"/>
          <w:shd w:val="clear" w:color="auto" w:fill="FFFFFF"/>
        </w:rPr>
        <w:t xml:space="preserve"> 15814019610</w:t>
      </w:r>
    </w:p>
    <w:p w14:paraId="4C5380C7">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2.采购代理机构信息</w:t>
      </w:r>
    </w:p>
    <w:p w14:paraId="6E534AC1">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名　称：深圳市东海国际招标有限公司</w:t>
      </w:r>
    </w:p>
    <w:p w14:paraId="13509CA3">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地　址：深圳市光明区凤凰街道东坑社区光明大道481号乐府广场1B栋31楼3105-06</w:t>
      </w:r>
    </w:p>
    <w:p w14:paraId="6B84BA8B">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联系电话：0755-86959133转8001</w:t>
      </w:r>
    </w:p>
    <w:p w14:paraId="1D0243E7">
      <w:pPr>
        <w:pStyle w:val="3"/>
        <w:widowControl/>
        <w:shd w:val="clear" w:color="auto" w:fill="FFFFFF"/>
        <w:spacing w:after="0" w:line="360" w:lineRule="atLeast"/>
        <w:ind w:firstLine="435"/>
        <w:rPr>
          <w:rFonts w:cs="微软雅黑"/>
          <w:sz w:val="21"/>
          <w:szCs w:val="21"/>
        </w:rPr>
      </w:pPr>
      <w:r>
        <w:rPr>
          <w:rFonts w:hint="eastAsia" w:ascii="宋体" w:hAnsi="宋体" w:eastAsia="宋体" w:cs="宋体"/>
          <w:sz w:val="22"/>
          <w:szCs w:val="22"/>
          <w:shd w:val="clear" w:color="auto" w:fill="FFFFFF"/>
        </w:rPr>
        <w:t>3.项目联系方式</w:t>
      </w:r>
    </w:p>
    <w:p w14:paraId="16CA5E35">
      <w:pPr>
        <w:pStyle w:val="3"/>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项目联系人：</w:t>
      </w:r>
      <w:r>
        <w:rPr>
          <w:rFonts w:hint="eastAsia" w:ascii="宋体" w:hAnsi="宋体" w:eastAsia="宋体" w:cs="宋体"/>
          <w:sz w:val="22"/>
          <w:szCs w:val="22"/>
          <w:shd w:val="clear" w:color="auto" w:fill="FFFFFF"/>
          <w:lang w:val="en-US" w:eastAsia="zh-CN"/>
        </w:rPr>
        <w:t>罗女士</w:t>
      </w:r>
      <w:r>
        <w:rPr>
          <w:rFonts w:hint="eastAsia" w:ascii="宋体" w:hAnsi="宋体" w:eastAsia="宋体" w:cs="宋体"/>
          <w:sz w:val="22"/>
          <w:szCs w:val="22"/>
          <w:shd w:val="clear" w:color="auto" w:fill="FFFFFF"/>
        </w:rPr>
        <w:t>、李先生</w:t>
      </w:r>
    </w:p>
    <w:p w14:paraId="6B707065">
      <w:pPr>
        <w:pStyle w:val="3"/>
        <w:widowControl/>
        <w:shd w:val="clear" w:color="auto" w:fill="FFFFFF"/>
        <w:spacing w:after="0" w:line="360" w:lineRule="atLeast"/>
        <w:ind w:firstLine="435"/>
        <w:rPr>
          <w:rFonts w:eastAsia="宋体" w:cs="微软雅黑"/>
          <w:sz w:val="21"/>
          <w:szCs w:val="21"/>
        </w:rPr>
      </w:pPr>
      <w:r>
        <w:rPr>
          <w:rFonts w:hint="eastAsia" w:ascii="宋体" w:hAnsi="宋体" w:eastAsia="宋体" w:cs="宋体"/>
          <w:sz w:val="22"/>
          <w:szCs w:val="22"/>
          <w:shd w:val="clear" w:color="auto" w:fill="FFFFFF"/>
        </w:rPr>
        <w:t>电　话：0755-86959133转8006或8004</w:t>
      </w:r>
    </w:p>
    <w:p w14:paraId="19BE256B">
      <w:pPr>
        <w:pStyle w:val="3"/>
        <w:widowControl/>
        <w:shd w:val="clear" w:color="auto" w:fill="FFFFFF"/>
        <w:spacing w:after="0" w:line="360" w:lineRule="atLeast"/>
        <w:ind w:firstLine="435"/>
        <w:rPr>
          <w:rFonts w:ascii="宋体" w:hAnsi="宋体" w:eastAsia="宋体" w:cs="宋体"/>
          <w:sz w:val="22"/>
          <w:szCs w:val="22"/>
          <w:shd w:val="clear" w:color="auto" w:fill="FFFFFF"/>
        </w:rPr>
      </w:pPr>
      <w:r>
        <w:rPr>
          <w:rFonts w:hint="eastAsia" w:ascii="宋体" w:hAnsi="宋体" w:eastAsia="宋体" w:cs="宋体"/>
          <w:sz w:val="22"/>
          <w:szCs w:val="22"/>
          <w:shd w:val="clear" w:color="auto" w:fill="FFFFFF"/>
        </w:rPr>
        <w:t>4.监督电话：邹先生13510343601</w:t>
      </w:r>
    </w:p>
    <w:p w14:paraId="678044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2813"/>
    <w:rsid w:val="3D41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after="150"/>
      <w:jc w:val="left"/>
    </w:pPr>
    <w:rPr>
      <w:rFonts w:ascii="微软雅黑" w:hAnsi="微软雅黑" w:eastAsia="微软雅黑"/>
      <w:kern w:val="0"/>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2025-11-30T02:37:00Z</dcterms:created>
  <dc:creator>Li Yiwei</dc:creator>
  <cp:lastModifiedBy>Li Yiwei</cp:lastModifiedBy>
  <dcterms:modified xsi:type="dcterms:W3CDTF">2025-11-30T02:37:54Z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523169DBA40F4DC08714B8F41D581B0B_11</vt:lpwstr>
  </property>
  <property fmtid="{D5CDD505-2E9C-101B-9397-08002B2CF9AE}" pid="4" name="KSOTemplateDocerSaveRecord">
    <vt:lpwstr>eyJoZGlkIjoiNjI2NDU1MTY3MTcxOGM1NTIwNmY2Mzg3YjY2Y2ZiYzEiLCJ1c2VySWQiOiI2MDQyOTc5MTIifQ==</vt:lpwstr>
  </property>
</Properties>
</file>