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01628">
      <w:pPr>
        <w:pStyle w:val="2"/>
        <w:spacing w:before="47" w:line="183" w:lineRule="auto"/>
        <w:ind w:left="8054"/>
        <w:rPr>
          <w:sz w:val="24"/>
          <w:szCs w:val="24"/>
        </w:rPr>
      </w:pPr>
      <w:r>
        <w:rPr>
          <w:spacing w:val="-1"/>
          <w:sz w:val="24"/>
          <w:szCs w:val="24"/>
        </w:rPr>
        <w:t>编号：</w:t>
      </w:r>
    </w:p>
    <w:p w14:paraId="1488F97A">
      <w:pPr>
        <w:spacing w:line="452" w:lineRule="auto"/>
        <w:rPr>
          <w:rFonts w:ascii="Arial"/>
          <w:sz w:val="21"/>
        </w:rPr>
      </w:pPr>
    </w:p>
    <w:p w14:paraId="778A476B">
      <w:pPr>
        <w:spacing w:before="114" w:line="224" w:lineRule="auto"/>
        <w:ind w:left="3299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pacing w:val="7"/>
          <w:sz w:val="36"/>
          <w:szCs w:val="36"/>
        </w:rPr>
        <w:t>现场踏勘确认书</w:t>
      </w:r>
    </w:p>
    <w:p w14:paraId="78F57E87">
      <w:pPr>
        <w:spacing w:line="319" w:lineRule="auto"/>
        <w:rPr>
          <w:rFonts w:ascii="Arial"/>
          <w:sz w:val="21"/>
        </w:rPr>
      </w:pPr>
    </w:p>
    <w:p w14:paraId="78AE29B7">
      <w:pPr>
        <w:spacing w:line="319" w:lineRule="auto"/>
        <w:rPr>
          <w:rFonts w:ascii="Arial"/>
          <w:sz w:val="21"/>
        </w:rPr>
      </w:pPr>
    </w:p>
    <w:p w14:paraId="43751BFD">
      <w:pPr>
        <w:pStyle w:val="2"/>
        <w:spacing w:before="207" w:line="281" w:lineRule="auto"/>
        <w:ind w:right="134" w:firstLine="620" w:firstLineChars="200"/>
        <w:jc w:val="both"/>
      </w:pPr>
      <w:r>
        <w:t xml:space="preserve">我公司于 </w:t>
      </w:r>
      <w:r>
        <w:rPr>
          <w:u w:val="single" w:color="auto"/>
        </w:rPr>
        <w:t xml:space="preserve">2025 年     月    </w:t>
      </w:r>
      <w:r>
        <w:rPr>
          <w:spacing w:val="-1"/>
          <w:u w:val="single" w:color="auto"/>
        </w:rPr>
        <w:t xml:space="preserve">  日</w:t>
      </w:r>
      <w:r>
        <w:rPr>
          <w:spacing w:val="-1"/>
        </w:rPr>
        <w:t>，委派</w:t>
      </w:r>
      <w:r>
        <w:rPr>
          <w:spacing w:val="-92"/>
        </w:rPr>
        <w:t xml:space="preserve"> </w:t>
      </w:r>
      <w:r>
        <w:rPr>
          <w:spacing w:val="4"/>
          <w:u w:val="single" w:color="auto"/>
        </w:rPr>
        <w:t xml:space="preserve">          </w:t>
      </w:r>
      <w:r>
        <w:rPr>
          <w:spacing w:val="-85"/>
        </w:rPr>
        <w:t xml:space="preserve"> </w:t>
      </w:r>
      <w:r>
        <w:rPr>
          <w:spacing w:val="-1"/>
        </w:rPr>
        <w:t>对</w:t>
      </w:r>
      <w:r>
        <w:rPr>
          <w:rFonts w:hint="eastAsia"/>
          <w:spacing w:val="10"/>
          <w:u w:val="single"/>
          <w:lang w:val="en-US" w:eastAsia="zh-CN"/>
        </w:rPr>
        <w:t>中石油京唐液化天然气有限公司持有的报废电瓶车等废旧物资项目</w:t>
      </w:r>
      <w:r>
        <w:rPr>
          <w:spacing w:val="10"/>
        </w:rPr>
        <w:t>的现场实</w:t>
      </w:r>
      <w:r>
        <w:rPr>
          <w:spacing w:val="9"/>
        </w:rPr>
        <w:t>物资产进行了</w:t>
      </w:r>
      <w:r>
        <w:t xml:space="preserve"> </w:t>
      </w:r>
      <w:r>
        <w:rPr>
          <w:spacing w:val="10"/>
        </w:rPr>
        <w:t>实地踏勘。我方对该项目标的资产情况及现场情</w:t>
      </w:r>
      <w:r>
        <w:rPr>
          <w:spacing w:val="9"/>
        </w:rPr>
        <w:t>况都进行过充分</w:t>
      </w:r>
      <w:r>
        <w:t xml:space="preserve"> </w:t>
      </w:r>
      <w:r>
        <w:rPr>
          <w:spacing w:val="8"/>
        </w:rPr>
        <w:t>了解和确认</w:t>
      </w:r>
      <w:r>
        <w:rPr>
          <w:spacing w:val="-41"/>
        </w:rPr>
        <w:t xml:space="preserve"> </w:t>
      </w:r>
      <w:r>
        <w:rPr>
          <w:spacing w:val="8"/>
        </w:rPr>
        <w:t>，完全认可标的资产在型号、数量、重量、质量</w:t>
      </w:r>
      <w:r>
        <w:rPr>
          <w:spacing w:val="7"/>
        </w:rPr>
        <w:t>、工</w:t>
      </w:r>
      <w:r>
        <w:t xml:space="preserve"> </w:t>
      </w:r>
      <w:r>
        <w:rPr>
          <w:spacing w:val="10"/>
        </w:rPr>
        <w:t>况、处置范围、可拆除运输范围、车辆运输、资</w:t>
      </w:r>
      <w:r>
        <w:rPr>
          <w:spacing w:val="9"/>
        </w:rPr>
        <w:t>产存放等方面的</w:t>
      </w:r>
      <w:r>
        <w:t xml:space="preserve"> </w:t>
      </w:r>
      <w:r>
        <w:rPr>
          <w:spacing w:val="6"/>
        </w:rPr>
        <w:t>实际状况及证照等方面的情况</w:t>
      </w:r>
      <w:r>
        <w:rPr>
          <w:spacing w:val="-34"/>
        </w:rPr>
        <w:t xml:space="preserve"> </w:t>
      </w:r>
      <w:r>
        <w:rPr>
          <w:spacing w:val="6"/>
        </w:rPr>
        <w:t>，</w:t>
      </w:r>
      <w:r>
        <w:rPr>
          <w:spacing w:val="-45"/>
        </w:rPr>
        <w:t xml:space="preserve"> </w:t>
      </w:r>
      <w:r>
        <w:rPr>
          <w:spacing w:val="6"/>
        </w:rPr>
        <w:t>自愿接受转让标的全部现状及瑕</w:t>
      </w:r>
      <w:r>
        <w:t xml:space="preserve"> </w:t>
      </w:r>
      <w:r>
        <w:rPr>
          <w:spacing w:val="5"/>
        </w:rPr>
        <w:t>疵</w:t>
      </w:r>
      <w:r>
        <w:rPr>
          <w:spacing w:val="-43"/>
        </w:rPr>
        <w:t xml:space="preserve"> </w:t>
      </w:r>
      <w:r>
        <w:rPr>
          <w:spacing w:val="5"/>
        </w:rPr>
        <w:t>，愿承担一切责任与风险。</w:t>
      </w:r>
    </w:p>
    <w:p w14:paraId="717A9354">
      <w:pPr>
        <w:pStyle w:val="2"/>
        <w:spacing w:before="12" w:line="280" w:lineRule="auto"/>
        <w:ind w:firstLine="639"/>
        <w:jc w:val="both"/>
      </w:pPr>
      <w:r>
        <w:rPr>
          <w:spacing w:val="15"/>
        </w:rPr>
        <w:t>我公司对标的状况及交易风险亦进行了充分研判且自</w:t>
      </w:r>
      <w:r>
        <w:rPr>
          <w:spacing w:val="14"/>
        </w:rPr>
        <w:t>愿接受</w:t>
      </w:r>
      <w:r>
        <w:t xml:space="preserve"> </w:t>
      </w:r>
      <w:r>
        <w:rPr>
          <w:spacing w:val="13"/>
        </w:rPr>
        <w:t>后进行报名</w:t>
      </w:r>
      <w:r>
        <w:rPr>
          <w:spacing w:val="-38"/>
        </w:rPr>
        <w:t xml:space="preserve"> </w:t>
      </w:r>
      <w:r>
        <w:rPr>
          <w:spacing w:val="13"/>
        </w:rPr>
        <w:t>，将不会以不了解标的状况、数量</w:t>
      </w:r>
      <w:r>
        <w:rPr>
          <w:spacing w:val="12"/>
        </w:rPr>
        <w:t>等方面的瑕疵为由</w:t>
      </w:r>
      <w:r>
        <w:t xml:space="preserve"> </w:t>
      </w:r>
      <w:r>
        <w:rPr>
          <w:spacing w:val="7"/>
        </w:rPr>
        <w:t>拒绝接受该批标的资产或拒付价款</w:t>
      </w:r>
      <w:r>
        <w:rPr>
          <w:spacing w:val="-38"/>
        </w:rPr>
        <w:t xml:space="preserve"> </w:t>
      </w:r>
      <w:r>
        <w:rPr>
          <w:spacing w:val="7"/>
        </w:rPr>
        <w:t>，否则视为违约。</w:t>
      </w:r>
    </w:p>
    <w:p w14:paraId="0D2BE62F">
      <w:pPr>
        <w:spacing w:line="244" w:lineRule="auto"/>
        <w:rPr>
          <w:rFonts w:ascii="Arial"/>
          <w:sz w:val="21"/>
        </w:rPr>
      </w:pPr>
      <w:bookmarkStart w:id="0" w:name="_GoBack"/>
      <w:bookmarkEnd w:id="0"/>
    </w:p>
    <w:p w14:paraId="0ECAC3AD">
      <w:pPr>
        <w:spacing w:line="244" w:lineRule="auto"/>
        <w:rPr>
          <w:rFonts w:ascii="Arial"/>
          <w:sz w:val="21"/>
        </w:rPr>
      </w:pPr>
    </w:p>
    <w:p w14:paraId="4F28F8FF">
      <w:pPr>
        <w:spacing w:line="244" w:lineRule="auto"/>
        <w:rPr>
          <w:rFonts w:ascii="Arial"/>
          <w:sz w:val="21"/>
        </w:rPr>
      </w:pPr>
    </w:p>
    <w:p w14:paraId="592E952B">
      <w:pPr>
        <w:spacing w:line="245" w:lineRule="auto"/>
        <w:rPr>
          <w:rFonts w:ascii="Arial"/>
          <w:sz w:val="21"/>
        </w:rPr>
      </w:pPr>
    </w:p>
    <w:p w14:paraId="514F9AD1">
      <w:pPr>
        <w:spacing w:line="245" w:lineRule="auto"/>
        <w:rPr>
          <w:rFonts w:ascii="Arial"/>
          <w:sz w:val="21"/>
        </w:rPr>
      </w:pPr>
    </w:p>
    <w:p w14:paraId="5F69FDDC">
      <w:pPr>
        <w:spacing w:line="245" w:lineRule="auto"/>
        <w:rPr>
          <w:rFonts w:ascii="Arial"/>
          <w:sz w:val="21"/>
        </w:rPr>
      </w:pPr>
    </w:p>
    <w:p w14:paraId="2855DEB3">
      <w:pPr>
        <w:spacing w:line="245" w:lineRule="auto"/>
        <w:rPr>
          <w:rFonts w:ascii="Arial"/>
          <w:sz w:val="21"/>
        </w:rPr>
      </w:pPr>
    </w:p>
    <w:p w14:paraId="7BA65A96">
      <w:pPr>
        <w:pStyle w:val="2"/>
        <w:spacing w:before="133" w:line="226" w:lineRule="auto"/>
        <w:ind w:right="9"/>
        <w:jc w:val="right"/>
      </w:pPr>
      <w:r>
        <w:rPr>
          <w:spacing w:val="11"/>
        </w:rPr>
        <w:t>意向受让方</w:t>
      </w:r>
      <w:r>
        <w:rPr>
          <w:spacing w:val="-10"/>
        </w:rPr>
        <w:t>：</w:t>
      </w:r>
      <w:r>
        <w:rPr>
          <w:spacing w:val="5"/>
        </w:rPr>
        <w:t xml:space="preserve">          </w:t>
      </w:r>
      <w:r>
        <w:rPr>
          <w:spacing w:val="-10"/>
        </w:rPr>
        <w:t>（</w:t>
      </w:r>
      <w:r>
        <w:rPr>
          <w:spacing w:val="11"/>
        </w:rPr>
        <w:t>盖章）</w:t>
      </w:r>
    </w:p>
    <w:p w14:paraId="34AC58A2">
      <w:pPr>
        <w:pStyle w:val="2"/>
        <w:spacing w:before="57" w:line="472" w:lineRule="auto"/>
        <w:ind w:left="6857" w:hanging="1921"/>
      </w:pPr>
      <w:r>
        <w:rPr>
          <w:spacing w:val="7"/>
        </w:rPr>
        <w:t>法人或授权代表人</w:t>
      </w:r>
      <w:r>
        <w:rPr>
          <w:spacing w:val="-4"/>
        </w:rPr>
        <w:t>：（</w:t>
      </w:r>
      <w:r>
        <w:rPr>
          <w:spacing w:val="7"/>
        </w:rPr>
        <w:t>签字）</w:t>
      </w:r>
      <w:r>
        <w:rPr>
          <w:spacing w:val="1"/>
        </w:rPr>
        <w:t xml:space="preserve"> </w:t>
      </w:r>
      <w:r>
        <w:rPr>
          <w:spacing w:val="-14"/>
        </w:rPr>
        <w:t>年</w:t>
      </w:r>
      <w:r>
        <w:rPr>
          <w:spacing w:val="1"/>
        </w:rPr>
        <w:t xml:space="preserve">       </w:t>
      </w:r>
      <w:r>
        <w:rPr>
          <w:spacing w:val="-14"/>
        </w:rPr>
        <w:t>月</w:t>
      </w:r>
      <w:r>
        <w:rPr>
          <w:spacing w:val="7"/>
        </w:rPr>
        <w:t xml:space="preserve">       </w:t>
      </w:r>
      <w:r>
        <w:rPr>
          <w:spacing w:val="-14"/>
        </w:rPr>
        <w:t>日</w:t>
      </w:r>
    </w:p>
    <w:sectPr>
      <w:pgSz w:w="11906" w:h="16839"/>
      <w:pgMar w:top="1288" w:right="1406" w:bottom="0" w:left="14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B83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285</Words>
  <Characters>288</Characters>
  <TotalTime>0</TotalTime>
  <ScaleCrop>false</ScaleCrop>
  <LinksUpToDate>false</LinksUpToDate>
  <CharactersWithSpaces>351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2025-03-26T14:10:00Z</dcterms:created>
  <dc:creator>李成宾</dc:creator>
  <cp:lastModifiedBy>九命天子</cp:lastModifiedBy>
  <dcterms:modified xsi:type="dcterms:W3CDTF">2025-04-08T06:50:14Z</dcterms:modified>
  <dc:title>李成宾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2025-04-08T14:49:06Z</vt:filetime>
  </property>
  <property fmtid="{D5CDD505-2E9C-101B-9397-08002B2CF9AE}" pid="4" name="KSOTemplateDocerSaveRecord">
    <vt:lpwstr>eyJoZGlkIjoiNmJhOTM0MWRkYmFmNmI0ZjYzN2JkODA5NTJkZDBiMjAiLCJ1c2VySWQiOiIzMTIzNzM0NDEifQ==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9E696FF46A5645C59E169CC41457FB6A_12</vt:lpwstr>
  </property>
</Properties>
</file>