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jc w:val="center"/>
        <w:outlineLvl w:val="0"/>
        <w:rPr>
          <w:rFonts w:ascii="宋体" w:hAnsi="宋体" w:cs="宋体"/>
          <w:b/>
          <w:sz w:val="28"/>
          <w:szCs w:val="28"/>
        </w:rPr>
      </w:pPr>
      <w:r>
        <w:rPr>
          <w:rFonts w:hint="eastAsia" w:ascii="宋体" w:hAnsi="宋体" w:cs="宋体"/>
          <w:b/>
          <w:sz w:val="28"/>
          <w:szCs w:val="28"/>
        </w:rPr>
        <w:t>艺术节（含十佳歌手）舞台灯光音响租赁</w:t>
      </w:r>
      <w:r>
        <w:rPr>
          <w:rFonts w:hint="eastAsia" w:ascii="宋体" w:hAnsi="宋体" w:cs="宋体"/>
          <w:b/>
          <w:sz w:val="28"/>
          <w:szCs w:val="28"/>
          <w:lang w:val="en-US" w:eastAsia="zh-CN"/>
        </w:rPr>
        <w:t>招标</w:t>
      </w:r>
      <w:bookmarkStart w:id="1" w:name="_GoBack"/>
      <w:bookmarkEnd w:id="1"/>
      <w:r>
        <w:rPr>
          <w:rFonts w:hint="eastAsia" w:ascii="宋体" w:hAnsi="宋体" w:cs="宋体"/>
          <w:b/>
          <w:sz w:val="28"/>
          <w:szCs w:val="28"/>
        </w:rPr>
        <w:t>公告</w:t>
      </w:r>
    </w:p>
    <w:p w14:paraId="70A3EA3E">
      <w:pPr>
        <w:spacing w:line="360" w:lineRule="exact"/>
        <w:ind w:firstLine="440" w:firstLineChars="200"/>
        <w:rPr>
          <w:rFonts w:ascii="宋体" w:hAnsi="宋体" w:cs="宋体"/>
          <w:sz w:val="22"/>
          <w:szCs w:val="22"/>
        </w:rPr>
      </w:pPr>
      <w:r>
        <w:rPr>
          <w:rFonts w:hint="eastAsia" w:ascii="宋体" w:hAnsi="宋体" w:cs="宋体"/>
          <w:sz w:val="22"/>
          <w:szCs w:val="22"/>
        </w:rPr>
        <w:t>深圳市东海国际招标有限公司（以下简称“采购代理机构”）受采购人委托，就艺术节（含十佳歌手）舞台灯光音响租赁进行公开招标，欢迎符合资格条件的投标人前来投标。艺术节（含十佳歌手）舞台灯光音响租赁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12</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16</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sz w:val="22"/>
          <w:szCs w:val="22"/>
        </w:rPr>
        <w:t>（北京时间）前递交投标文件。</w:t>
      </w:r>
    </w:p>
    <w:p w14:paraId="1BE0825E">
      <w:pPr>
        <w:pStyle w:val="2"/>
        <w:spacing w:line="360" w:lineRule="exact"/>
        <w:jc w:val="left"/>
        <w:rPr>
          <w:rFonts w:cs="宋体"/>
          <w:bCs w:val="0"/>
          <w:sz w:val="22"/>
          <w:szCs w:val="22"/>
        </w:rPr>
      </w:pPr>
      <w:r>
        <w:rPr>
          <w:rFonts w:hint="eastAsia" w:cs="宋体"/>
          <w:bCs w:val="0"/>
          <w:sz w:val="22"/>
          <w:szCs w:val="22"/>
        </w:rPr>
        <w:t>一、项目基本情况</w:t>
      </w:r>
    </w:p>
    <w:p w14:paraId="0F5669E4">
      <w:pPr>
        <w:spacing w:line="360" w:lineRule="exact"/>
        <w:ind w:firstLine="440" w:firstLineChars="200"/>
        <w:rPr>
          <w:rFonts w:ascii="宋体" w:hAnsi="宋体" w:cs="宋体"/>
          <w:sz w:val="22"/>
          <w:szCs w:val="22"/>
        </w:rPr>
      </w:pPr>
      <w:r>
        <w:rPr>
          <w:rFonts w:hint="eastAsia" w:ascii="宋体" w:hAnsi="宋体" w:cs="宋体"/>
          <w:sz w:val="22"/>
          <w:szCs w:val="22"/>
        </w:rPr>
        <w:t>1.项目编号：3324-DH2531F2548</w:t>
      </w:r>
    </w:p>
    <w:p w14:paraId="39F439E8">
      <w:pPr>
        <w:spacing w:line="360" w:lineRule="exact"/>
        <w:ind w:firstLine="440" w:firstLineChars="200"/>
        <w:rPr>
          <w:rFonts w:ascii="宋体" w:hAnsi="宋体" w:cs="宋体"/>
          <w:sz w:val="22"/>
          <w:szCs w:val="22"/>
        </w:rPr>
      </w:pPr>
      <w:r>
        <w:rPr>
          <w:rFonts w:hint="eastAsia" w:ascii="宋体" w:hAnsi="宋体" w:cs="宋体"/>
          <w:sz w:val="22"/>
          <w:szCs w:val="22"/>
        </w:rPr>
        <w:t>2.项目名称：艺术节（含十佳歌手）舞台灯光音响租赁</w:t>
      </w:r>
    </w:p>
    <w:p w14:paraId="5581AD73">
      <w:pPr>
        <w:spacing w:line="360" w:lineRule="exact"/>
        <w:ind w:firstLine="440" w:firstLineChars="200"/>
        <w:rPr>
          <w:rFonts w:ascii="宋体" w:hAnsi="宋体" w:cs="宋体"/>
          <w:sz w:val="22"/>
          <w:szCs w:val="22"/>
        </w:rPr>
      </w:pPr>
      <w:r>
        <w:rPr>
          <w:rFonts w:hint="eastAsia" w:ascii="宋体" w:hAnsi="宋体" w:cs="宋体"/>
          <w:sz w:val="22"/>
          <w:szCs w:val="22"/>
        </w:rPr>
        <w:t>3.预算金额：人民币160,000.00元</w:t>
      </w:r>
    </w:p>
    <w:p w14:paraId="4D9FAF41">
      <w:pPr>
        <w:spacing w:line="360" w:lineRule="exact"/>
        <w:ind w:firstLine="440" w:firstLineChars="200"/>
        <w:rPr>
          <w:rFonts w:ascii="宋体" w:hAnsi="宋体" w:cs="宋体"/>
          <w:sz w:val="22"/>
          <w:szCs w:val="22"/>
        </w:rPr>
      </w:pPr>
      <w:r>
        <w:rPr>
          <w:rFonts w:hint="eastAsia" w:ascii="宋体" w:hAnsi="宋体" w:cs="宋体"/>
          <w:sz w:val="22"/>
          <w:szCs w:val="22"/>
        </w:rPr>
        <w:t>4.最高限价：人民币160,000.00元</w:t>
      </w:r>
    </w:p>
    <w:p w14:paraId="1689E7D6">
      <w:pPr>
        <w:spacing w:line="360" w:lineRule="exact"/>
        <w:ind w:firstLine="440" w:firstLineChars="200"/>
        <w:rPr>
          <w:rFonts w:ascii="宋体" w:hAnsi="宋体" w:cs="宋体"/>
          <w:sz w:val="22"/>
          <w:szCs w:val="22"/>
        </w:rPr>
      </w:pPr>
      <w:r>
        <w:rPr>
          <w:rFonts w:hint="eastAsia" w:ascii="宋体" w:hAnsi="宋体" w:cs="宋体"/>
          <w:sz w:val="22"/>
          <w:szCs w:val="22"/>
        </w:rPr>
        <w:t>5.采购需求：详见招标文件。</w:t>
      </w:r>
    </w:p>
    <w:p w14:paraId="55D6799C">
      <w:pPr>
        <w:spacing w:line="360" w:lineRule="exact"/>
        <w:ind w:firstLine="440" w:firstLineChars="200"/>
        <w:rPr>
          <w:rFonts w:ascii="宋体" w:hAnsi="宋体" w:cs="宋体"/>
          <w:sz w:val="22"/>
          <w:szCs w:val="22"/>
        </w:rPr>
      </w:pPr>
      <w:r>
        <w:rPr>
          <w:rFonts w:hint="eastAsia" w:ascii="宋体" w:hAnsi="宋体" w:cs="宋体"/>
          <w:sz w:val="22"/>
          <w:szCs w:val="22"/>
        </w:rPr>
        <w:t>6.合同履行期限：详见招标文件。</w:t>
      </w:r>
    </w:p>
    <w:p w14:paraId="2666F0E7">
      <w:pPr>
        <w:spacing w:line="360" w:lineRule="exact"/>
        <w:ind w:firstLine="440" w:firstLineChars="200"/>
        <w:rPr>
          <w:rFonts w:ascii="宋体" w:hAnsi="宋体" w:cs="宋体"/>
          <w:sz w:val="22"/>
          <w:szCs w:val="22"/>
        </w:rPr>
      </w:pPr>
      <w:r>
        <w:rPr>
          <w:rFonts w:hint="eastAsia" w:ascii="宋体" w:hAnsi="宋体" w:cs="宋体"/>
          <w:sz w:val="22"/>
          <w:szCs w:val="22"/>
        </w:rPr>
        <w:t>7.本项目不接受联合体投标。</w:t>
      </w:r>
    </w:p>
    <w:p w14:paraId="053182DF">
      <w:pPr>
        <w:pStyle w:val="2"/>
        <w:spacing w:line="360" w:lineRule="exact"/>
        <w:jc w:val="left"/>
        <w:rPr>
          <w:rFonts w:cs="宋体"/>
          <w:bCs w:val="0"/>
          <w:sz w:val="22"/>
          <w:szCs w:val="22"/>
        </w:rPr>
      </w:pPr>
      <w:r>
        <w:rPr>
          <w:rFonts w:hint="eastAsia" w:cs="宋体"/>
          <w:bCs w:val="0"/>
          <w:sz w:val="22"/>
          <w:szCs w:val="22"/>
        </w:rPr>
        <w:t>二、申请人的资格要求</w:t>
      </w:r>
    </w:p>
    <w:p w14:paraId="25FC7430">
      <w:pPr>
        <w:spacing w:line="360" w:lineRule="exact"/>
        <w:ind w:firstLine="540"/>
        <w:rPr>
          <w:rFonts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ascii="宋体" w:hAnsi="宋体" w:cs="宋体"/>
          <w:sz w:val="22"/>
          <w:szCs w:val="22"/>
        </w:rPr>
      </w:pPr>
      <w:r>
        <w:rPr>
          <w:rFonts w:hint="eastAsia" w:ascii="宋体" w:hAnsi="宋体" w:cs="宋体"/>
          <w:sz w:val="22"/>
          <w:szCs w:val="22"/>
        </w:rPr>
        <w:t>2.落实政府采购政策需满足的资格要求：无；</w:t>
      </w:r>
    </w:p>
    <w:p w14:paraId="192E0325">
      <w:pPr>
        <w:spacing w:line="360" w:lineRule="exact"/>
        <w:ind w:firstLine="540"/>
        <w:rPr>
          <w:rFonts w:ascii="宋体" w:hAnsi="宋体" w:cs="宋体"/>
          <w:sz w:val="22"/>
          <w:szCs w:val="22"/>
        </w:rPr>
      </w:pPr>
      <w:r>
        <w:rPr>
          <w:rFonts w:hint="eastAsia" w:ascii="宋体" w:hAnsi="宋体" w:cs="宋体"/>
          <w:sz w:val="22"/>
          <w:szCs w:val="22"/>
        </w:rPr>
        <w:t>3.本项目的特定资格要求：</w:t>
      </w:r>
    </w:p>
    <w:p w14:paraId="5DCC5901">
      <w:pPr>
        <w:spacing w:line="360" w:lineRule="exact"/>
        <w:ind w:firstLine="540"/>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C233FAF">
      <w:pPr>
        <w:spacing w:line="360" w:lineRule="exact"/>
        <w:ind w:firstLine="540"/>
        <w:rPr>
          <w:rFonts w:ascii="宋体" w:hAnsi="宋体" w:cs="宋体"/>
          <w:sz w:val="22"/>
          <w:szCs w:val="22"/>
        </w:rPr>
      </w:pPr>
      <w:r>
        <w:rPr>
          <w:rFonts w:hint="eastAsia" w:ascii="宋体" w:hAnsi="宋体" w:cs="宋体"/>
          <w:sz w:val="22"/>
          <w:szCs w:val="22"/>
        </w:rPr>
        <w:t>（5）不存在《深圳市财政局政府采购供应商信用信息管理办法》（深财规〔2023〕3 号）列明的严重违法失信行为（须按本项目投标文件格式要求提供《政府采购投标及履约承诺函》加盖投标人公章）。</w:t>
      </w:r>
    </w:p>
    <w:p w14:paraId="2E9B0F62">
      <w:pPr>
        <w:spacing w:line="360" w:lineRule="exact"/>
        <w:ind w:firstLine="540"/>
        <w:rPr>
          <w:rFonts w:ascii="宋体" w:hAnsi="宋体" w:cs="宋体"/>
          <w:sz w:val="22"/>
          <w:szCs w:val="22"/>
        </w:rPr>
      </w:pPr>
      <w:r>
        <w:rPr>
          <w:rFonts w:hint="eastAsia" w:ascii="宋体" w:hAnsi="宋体" w:cs="宋体"/>
          <w:sz w:val="22"/>
          <w:szCs w:val="22"/>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7CE5F58F">
      <w:pPr>
        <w:spacing w:line="360" w:lineRule="exact"/>
        <w:ind w:firstLine="540"/>
        <w:rPr>
          <w:rFonts w:hint="eastAsia" w:ascii="宋体" w:hAnsi="宋体" w:cs="宋体"/>
          <w:sz w:val="22"/>
          <w:szCs w:val="22"/>
          <w:lang w:eastAsia="zh-CN"/>
        </w:rPr>
      </w:pPr>
      <w:r>
        <w:rPr>
          <w:rFonts w:hint="eastAsia" w:ascii="宋体" w:hAnsi="宋体" w:cs="宋体"/>
          <w:sz w:val="22"/>
          <w:szCs w:val="22"/>
        </w:rPr>
        <w:t>（7）参与本项目政府采购活动时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cs="宋体"/>
          <w:sz w:val="22"/>
          <w:szCs w:val="22"/>
          <w:lang w:eastAsia="zh-CN"/>
        </w:rPr>
        <w:t>；</w:t>
      </w:r>
    </w:p>
    <w:p w14:paraId="6DDA4776">
      <w:pPr>
        <w:spacing w:line="360" w:lineRule="exact"/>
        <w:ind w:firstLine="54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8</w:t>
      </w:r>
      <w:r>
        <w:rPr>
          <w:rFonts w:hint="eastAsia" w:ascii="宋体" w:hAnsi="宋体" w:cs="宋体"/>
          <w:sz w:val="22"/>
          <w:szCs w:val="22"/>
        </w:rPr>
        <w:t>）投标人未被列入失信被执行人、重大税收违法案件当事人名单及政府采购严重违法失信行为记录名单（“信用中国”（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34F28702">
      <w:pPr>
        <w:wordWrap w:val="0"/>
        <w:spacing w:line="360" w:lineRule="exact"/>
        <w:ind w:firstLine="539"/>
        <w:rPr>
          <w:rFonts w:ascii="宋体" w:hAnsi="宋体" w:cs="宋体"/>
          <w:b/>
          <w:bCs/>
          <w:sz w:val="22"/>
          <w:szCs w:val="22"/>
        </w:rPr>
      </w:pPr>
      <w:r>
        <w:rPr>
          <w:rFonts w:hint="eastAsia" w:ascii="宋体" w:hAnsi="宋体" w:cs="宋体"/>
          <w:b/>
          <w:bCs/>
          <w:sz w:val="22"/>
          <w:szCs w:val="22"/>
        </w:rPr>
        <w:t>（</w:t>
      </w:r>
      <w:r>
        <w:rPr>
          <w:rFonts w:hint="eastAsia" w:ascii="宋体" w:hAnsi="宋体" w:cs="宋体"/>
          <w:b/>
          <w:bCs/>
          <w:sz w:val="22"/>
          <w:szCs w:val="22"/>
          <w:lang w:val="en-US" w:eastAsia="zh-CN"/>
        </w:rPr>
        <w:t>9</w:t>
      </w:r>
      <w:r>
        <w:rPr>
          <w:rFonts w:hint="eastAsia" w:ascii="宋体" w:hAnsi="宋体" w:cs="宋体"/>
          <w:b/>
          <w:bCs/>
          <w:sz w:val="22"/>
          <w:szCs w:val="22"/>
        </w:rPr>
        <w:t>）投标人须提供国家企业信用信息公示系统（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3D3F3E8B">
      <w:pPr>
        <w:spacing w:line="360" w:lineRule="exact"/>
        <w:ind w:firstLine="54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10</w:t>
      </w:r>
      <w:r>
        <w:rPr>
          <w:rFonts w:hint="eastAsia" w:ascii="宋体" w:hAnsi="宋体" w:cs="宋体"/>
          <w:sz w:val="22"/>
          <w:szCs w:val="22"/>
        </w:rPr>
        <w:t>）本项目不接受联合体投标，不允许分包或转包；</w:t>
      </w:r>
    </w:p>
    <w:p w14:paraId="31D59A1C">
      <w:pPr>
        <w:spacing w:line="360" w:lineRule="exact"/>
        <w:ind w:firstLine="540"/>
        <w:rPr>
          <w:rFonts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1</w:t>
      </w:r>
      <w:r>
        <w:rPr>
          <w:rFonts w:hint="eastAsia" w:ascii="宋体" w:hAnsi="宋体" w:cs="宋体"/>
          <w:sz w:val="22"/>
          <w:szCs w:val="22"/>
        </w:rPr>
        <w:t>）本项目不接受进口产品投标（进口产品是指通过中国海关报关验放进入中国境内且产自关境外的产品，相关内容以“财库【2007】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6FF00A9D">
      <w:pPr>
        <w:pStyle w:val="2"/>
        <w:keepNext w:val="0"/>
        <w:keepLines w:val="0"/>
        <w:spacing w:line="360" w:lineRule="exact"/>
        <w:ind w:firstLine="442" w:firstLineChars="200"/>
        <w:jc w:val="left"/>
        <w:rPr>
          <w:rFonts w:cs="宋体"/>
          <w:bCs w:val="0"/>
          <w:sz w:val="22"/>
          <w:szCs w:val="22"/>
        </w:rPr>
      </w:pPr>
      <w:r>
        <w:rPr>
          <w:rFonts w:hint="eastAsia" w:cs="宋体"/>
          <w:bCs w:val="0"/>
          <w:sz w:val="22"/>
          <w:szCs w:val="22"/>
        </w:rPr>
        <w:t>三、获取招标文件</w:t>
      </w:r>
    </w:p>
    <w:p w14:paraId="5737DA0B">
      <w:pPr>
        <w:spacing w:line="360" w:lineRule="exact"/>
        <w:ind w:firstLine="540"/>
        <w:rPr>
          <w:rFonts w:ascii="宋体" w:hAnsi="宋体" w:cs="宋体"/>
          <w:sz w:val="22"/>
          <w:szCs w:val="22"/>
        </w:rPr>
      </w:pPr>
      <w:r>
        <w:rPr>
          <w:rFonts w:hint="eastAsia" w:ascii="宋体" w:hAnsi="宋体" w:cs="宋体"/>
          <w:sz w:val="22"/>
          <w:szCs w:val="22"/>
        </w:rPr>
        <w:t>1.时间：2025年</w:t>
      </w:r>
      <w:r>
        <w:rPr>
          <w:rFonts w:hint="eastAsia" w:ascii="宋体" w:hAnsi="宋体" w:cs="宋体"/>
          <w:sz w:val="22"/>
          <w:szCs w:val="22"/>
          <w:shd w:val="clear" w:color="auto" w:fill="FFFFFF"/>
          <w:lang w:val="en-US" w:eastAsia="zh-CN"/>
        </w:rPr>
        <w:t>12</w:t>
      </w:r>
      <w:r>
        <w:rPr>
          <w:rFonts w:hint="eastAsia" w:ascii="宋体" w:hAnsi="宋体" w:cs="宋体"/>
          <w:sz w:val="22"/>
          <w:szCs w:val="22"/>
        </w:rPr>
        <w:t>月</w:t>
      </w:r>
      <w:r>
        <w:rPr>
          <w:rFonts w:hint="eastAsia" w:ascii="宋体" w:hAnsi="宋体" w:cs="宋体"/>
          <w:sz w:val="22"/>
          <w:szCs w:val="22"/>
          <w:shd w:val="clear" w:color="auto" w:fill="FFFFFF"/>
          <w:lang w:val="en-US" w:eastAsia="zh-CN"/>
        </w:rPr>
        <w:t>4</w:t>
      </w:r>
      <w:r>
        <w:rPr>
          <w:rFonts w:hint="eastAsia" w:ascii="宋体" w:hAnsi="宋体" w:cs="宋体"/>
          <w:sz w:val="22"/>
          <w:szCs w:val="22"/>
        </w:rPr>
        <w:t>日至2025年</w:t>
      </w:r>
      <w:r>
        <w:rPr>
          <w:rFonts w:hint="eastAsia" w:ascii="宋体" w:hAnsi="宋体" w:cs="宋体"/>
          <w:sz w:val="22"/>
          <w:szCs w:val="22"/>
          <w:shd w:val="clear" w:color="auto" w:fill="FFFFFF"/>
          <w:lang w:val="en-US" w:eastAsia="zh-CN"/>
        </w:rPr>
        <w:t>12</w:t>
      </w:r>
      <w:r>
        <w:rPr>
          <w:rFonts w:hint="eastAsia" w:ascii="宋体" w:hAnsi="宋体" w:cs="宋体"/>
          <w:sz w:val="22"/>
          <w:szCs w:val="22"/>
        </w:rPr>
        <w:t>月</w:t>
      </w:r>
      <w:r>
        <w:rPr>
          <w:rFonts w:hint="eastAsia" w:ascii="宋体" w:hAnsi="宋体" w:cs="宋体"/>
          <w:sz w:val="22"/>
          <w:szCs w:val="22"/>
          <w:shd w:val="clear" w:color="auto" w:fill="FFFFFF"/>
          <w:lang w:val="en-US" w:eastAsia="zh-CN"/>
        </w:rPr>
        <w:t>11</w:t>
      </w:r>
      <w:r>
        <w:rPr>
          <w:rFonts w:hint="eastAsia" w:ascii="宋体" w:hAnsi="宋体" w:cs="宋体"/>
          <w:sz w:val="22"/>
          <w:szCs w:val="22"/>
        </w:rPr>
        <w:t>日，每天上午09:00至12:00，下午14：30至17:30（北京时间，法定节假日除外）</w:t>
      </w:r>
    </w:p>
    <w:p w14:paraId="0BEEA2DF">
      <w:pPr>
        <w:spacing w:line="360" w:lineRule="exact"/>
        <w:ind w:firstLine="540"/>
        <w:rPr>
          <w:rFonts w:ascii="宋体" w:hAnsi="宋体" w:cs="宋体"/>
          <w:sz w:val="22"/>
          <w:szCs w:val="22"/>
        </w:rPr>
      </w:pPr>
      <w:r>
        <w:rPr>
          <w:rFonts w:hint="eastAsia" w:ascii="宋体" w:hAnsi="宋体" w:cs="宋体"/>
          <w:sz w:val="22"/>
          <w:szCs w:val="22"/>
        </w:rPr>
        <w:t>2.地点：深圳市罗湖区太宁路2号百仕达大厦27B</w:t>
      </w:r>
    </w:p>
    <w:p w14:paraId="083F1143">
      <w:pPr>
        <w:spacing w:line="360" w:lineRule="exact"/>
        <w:ind w:firstLine="540"/>
        <w:rPr>
          <w:rFonts w:ascii="宋体" w:hAnsi="宋体" w:cs="宋体"/>
          <w:sz w:val="22"/>
          <w:szCs w:val="22"/>
        </w:rPr>
      </w:pPr>
      <w:r>
        <w:rPr>
          <w:rFonts w:hint="eastAsia" w:ascii="宋体" w:hAnsi="宋体" w:cs="宋体"/>
          <w:sz w:val="22"/>
          <w:szCs w:val="22"/>
        </w:rPr>
        <w:t>3.方式：现场投标报名或网上投标报名（报名资料均需加盖单位公章）</w:t>
      </w:r>
    </w:p>
    <w:p w14:paraId="06029389">
      <w:pPr>
        <w:spacing w:line="360" w:lineRule="exact"/>
        <w:ind w:firstLine="540"/>
        <w:rPr>
          <w:rFonts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pacing w:line="360" w:lineRule="exact"/>
        <w:ind w:firstLine="540"/>
        <w:rPr>
          <w:rFonts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pacing w:line="360" w:lineRule="exact"/>
        <w:ind w:firstLine="540"/>
        <w:rPr>
          <w:rFonts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5DC9ECFE">
      <w:pPr>
        <w:spacing w:line="360" w:lineRule="exact"/>
        <w:ind w:firstLine="540"/>
        <w:rPr>
          <w:rFonts w:ascii="宋体" w:hAnsi="宋体" w:cs="宋体"/>
          <w:b/>
          <w:bCs/>
          <w:sz w:val="22"/>
          <w:szCs w:val="22"/>
        </w:rPr>
      </w:pPr>
      <w:r>
        <w:rPr>
          <w:rFonts w:hint="eastAsia" w:ascii="宋体" w:hAnsi="宋体" w:cs="宋体"/>
          <w:b/>
          <w:bCs/>
          <w:sz w:val="22"/>
          <w:szCs w:val="22"/>
        </w:rPr>
        <w:t>（4）标书发售联系人及联系方式：葛小姐，0755-86959378转8001</w:t>
      </w:r>
    </w:p>
    <w:p w14:paraId="0077B3DC">
      <w:pPr>
        <w:spacing w:line="360" w:lineRule="exact"/>
        <w:ind w:firstLine="540"/>
        <w:rPr>
          <w:rFonts w:ascii="宋体" w:hAnsi="宋体" w:cs="宋体"/>
          <w:sz w:val="22"/>
          <w:szCs w:val="22"/>
        </w:rPr>
      </w:pPr>
      <w:r>
        <w:rPr>
          <w:rFonts w:hint="eastAsia" w:ascii="宋体" w:hAnsi="宋体" w:cs="宋体"/>
          <w:sz w:val="22"/>
          <w:szCs w:val="22"/>
        </w:rPr>
        <w:t>4.售价：500.00元（售后不退）</w:t>
      </w:r>
    </w:p>
    <w:p w14:paraId="03475711">
      <w:pPr>
        <w:spacing w:line="360" w:lineRule="exact"/>
        <w:ind w:firstLine="540"/>
        <w:rPr>
          <w:rFonts w:ascii="宋体" w:hAnsi="宋体" w:cs="宋体"/>
          <w:sz w:val="22"/>
          <w:szCs w:val="22"/>
        </w:rPr>
      </w:pPr>
      <w:r>
        <w:rPr>
          <w:rFonts w:hint="eastAsia" w:ascii="宋体" w:hAnsi="宋体" w:cs="宋体"/>
          <w:sz w:val="22"/>
          <w:szCs w:val="22"/>
        </w:rPr>
        <w:t>（1）开户行名称及账号</w:t>
      </w:r>
    </w:p>
    <w:p w14:paraId="45246977">
      <w:pPr>
        <w:spacing w:line="360" w:lineRule="exact"/>
        <w:ind w:firstLine="540"/>
        <w:rPr>
          <w:rFonts w:ascii="宋体" w:hAnsi="宋体" w:cs="宋体"/>
          <w:sz w:val="22"/>
          <w:szCs w:val="22"/>
        </w:rPr>
      </w:pPr>
      <w:r>
        <w:rPr>
          <w:rFonts w:hint="eastAsia" w:ascii="宋体" w:hAnsi="宋体" w:cs="宋体"/>
          <w:sz w:val="22"/>
          <w:szCs w:val="22"/>
        </w:rPr>
        <w:t>开户行：中国农业银行股份有限公司深圳东湖支行</w:t>
      </w:r>
    </w:p>
    <w:p w14:paraId="399BE06A">
      <w:pPr>
        <w:spacing w:line="360" w:lineRule="exact"/>
        <w:ind w:firstLine="540"/>
        <w:rPr>
          <w:rFonts w:ascii="宋体" w:hAnsi="宋体" w:cs="宋体"/>
          <w:sz w:val="22"/>
          <w:szCs w:val="22"/>
        </w:rPr>
      </w:pPr>
      <w:r>
        <w:rPr>
          <w:rFonts w:hint="eastAsia" w:ascii="宋体" w:hAnsi="宋体" w:cs="宋体"/>
          <w:sz w:val="22"/>
          <w:szCs w:val="22"/>
        </w:rPr>
        <w:t>账户名称：深圳市东海国际招标有限公司</w:t>
      </w:r>
    </w:p>
    <w:p w14:paraId="65D44568">
      <w:pPr>
        <w:spacing w:line="360" w:lineRule="exact"/>
        <w:ind w:firstLine="540"/>
        <w:rPr>
          <w:rFonts w:ascii="宋体" w:hAnsi="宋体" w:cs="宋体"/>
          <w:sz w:val="22"/>
          <w:szCs w:val="22"/>
        </w:rPr>
      </w:pPr>
      <w:r>
        <w:rPr>
          <w:rFonts w:hint="eastAsia" w:ascii="宋体" w:hAnsi="宋体" w:cs="宋体"/>
          <w:sz w:val="22"/>
          <w:szCs w:val="22"/>
        </w:rPr>
        <w:t>账号：4100 1800 0400 2656 1</w:t>
      </w:r>
    </w:p>
    <w:p w14:paraId="5F22B046">
      <w:pPr>
        <w:spacing w:line="360" w:lineRule="exact"/>
        <w:ind w:firstLine="540"/>
        <w:rPr>
          <w:rFonts w:ascii="宋体" w:hAnsi="宋体" w:cs="宋体"/>
          <w:sz w:val="22"/>
          <w:szCs w:val="22"/>
        </w:rPr>
      </w:pPr>
      <w:r>
        <w:rPr>
          <w:rFonts w:hint="eastAsia" w:ascii="宋体" w:hAnsi="宋体" w:cs="宋体"/>
          <w:sz w:val="22"/>
          <w:szCs w:val="22"/>
        </w:rPr>
        <w:t>付款时请备注公司名称+付款原因（购买采购文件或中标服务费付款）</w:t>
      </w:r>
    </w:p>
    <w:p w14:paraId="429B4EF8">
      <w:pPr>
        <w:pStyle w:val="2"/>
        <w:spacing w:line="360" w:lineRule="exact"/>
        <w:jc w:val="left"/>
        <w:rPr>
          <w:rFonts w:cs="宋体"/>
          <w:bCs w:val="0"/>
          <w:sz w:val="22"/>
          <w:szCs w:val="22"/>
        </w:rPr>
      </w:pPr>
      <w:r>
        <w:rPr>
          <w:rFonts w:hint="eastAsia" w:cs="宋体"/>
          <w:bCs w:val="0"/>
          <w:sz w:val="22"/>
          <w:szCs w:val="22"/>
        </w:rPr>
        <w:t>四、提交投标文件截止时间、开标时间和地点</w:t>
      </w:r>
    </w:p>
    <w:p w14:paraId="190B58CC">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12</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16</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kern w:val="0"/>
          <w:sz w:val="22"/>
          <w:szCs w:val="22"/>
        </w:rPr>
        <w:t>（北京时间）</w:t>
      </w:r>
    </w:p>
    <w:p w14:paraId="61542FC7">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2.地点：深圳市罗湖区太宁路2号百仕达大厦27B深圳市东海国际招标有限公司</w:t>
      </w:r>
      <w:r>
        <w:rPr>
          <w:rFonts w:hint="eastAsia" w:ascii="宋体" w:hAnsi="宋体" w:cs="宋体"/>
          <w:kern w:val="0"/>
          <w:sz w:val="22"/>
          <w:szCs w:val="22"/>
          <w:lang w:val="en-US" w:eastAsia="zh-CN"/>
        </w:rPr>
        <w:t>3</w:t>
      </w:r>
      <w:r>
        <w:rPr>
          <w:rFonts w:hint="eastAsia"/>
          <w:sz w:val="22"/>
          <w:szCs w:val="22"/>
        </w:rPr>
        <w:t>号</w:t>
      </w:r>
      <w:r>
        <w:rPr>
          <w:rFonts w:hint="eastAsia" w:ascii="宋体" w:hAnsi="宋体" w:cs="宋体"/>
          <w:kern w:val="0"/>
          <w:sz w:val="22"/>
          <w:szCs w:val="22"/>
        </w:rPr>
        <w:t>开标室</w:t>
      </w:r>
    </w:p>
    <w:p w14:paraId="0E9919F1">
      <w:pPr>
        <w:pStyle w:val="2"/>
        <w:spacing w:line="360" w:lineRule="exact"/>
        <w:jc w:val="left"/>
        <w:rPr>
          <w:rFonts w:cs="宋体"/>
          <w:bCs w:val="0"/>
          <w:sz w:val="22"/>
          <w:szCs w:val="22"/>
        </w:rPr>
      </w:pPr>
      <w:r>
        <w:rPr>
          <w:rFonts w:hint="eastAsia" w:cs="宋体"/>
          <w:bCs w:val="0"/>
          <w:sz w:val="22"/>
          <w:szCs w:val="22"/>
        </w:rPr>
        <w:t>五、公告期限</w:t>
      </w:r>
    </w:p>
    <w:p w14:paraId="7CFAA4DC">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自本公告发布之日起5个工作日。</w:t>
      </w:r>
    </w:p>
    <w:p w14:paraId="2396C39A">
      <w:pPr>
        <w:pStyle w:val="2"/>
        <w:spacing w:line="360" w:lineRule="exact"/>
        <w:jc w:val="left"/>
        <w:rPr>
          <w:rFonts w:cs="宋体"/>
          <w:bCs w:val="0"/>
          <w:sz w:val="22"/>
          <w:szCs w:val="22"/>
        </w:rPr>
      </w:pPr>
      <w:r>
        <w:rPr>
          <w:rFonts w:hint="eastAsia" w:cs="宋体"/>
          <w:bCs w:val="0"/>
          <w:sz w:val="22"/>
          <w:szCs w:val="22"/>
        </w:rPr>
        <w:t>六、其他补充事宜</w:t>
      </w:r>
    </w:p>
    <w:p w14:paraId="25424EEC">
      <w:pPr>
        <w:spacing w:line="360" w:lineRule="exact"/>
        <w:ind w:firstLine="440" w:firstLineChars="200"/>
        <w:jc w:val="left"/>
        <w:rPr>
          <w:rFonts w:ascii="宋体" w:hAnsi="宋体" w:cs="宋体"/>
          <w:sz w:val="22"/>
          <w:szCs w:val="22"/>
        </w:rPr>
      </w:pPr>
      <w:r>
        <w:rPr>
          <w:rFonts w:hint="eastAsia" w:ascii="宋体" w:hAnsi="宋体" w:cs="宋体"/>
          <w:sz w:val="22"/>
          <w:szCs w:val="22"/>
        </w:rPr>
        <w:t>1.公示网站</w:t>
      </w:r>
    </w:p>
    <w:p w14:paraId="46759B7E">
      <w:pPr>
        <w:spacing w:line="360" w:lineRule="exact"/>
        <w:ind w:firstLine="440" w:firstLineChars="200"/>
        <w:jc w:val="left"/>
        <w:rPr>
          <w:rFonts w:ascii="宋体" w:hAnsi="宋体" w:cs="宋体"/>
          <w:sz w:val="22"/>
          <w:szCs w:val="22"/>
        </w:rPr>
      </w:pPr>
      <w:r>
        <w:rPr>
          <w:rFonts w:hint="eastAsia" w:ascii="宋体" w:hAnsi="宋体" w:cs="宋体"/>
          <w:sz w:val="22"/>
          <w:szCs w:val="22"/>
        </w:rPr>
        <w:t>深圳公共资源交易网：www.szggzy.com</w:t>
      </w:r>
    </w:p>
    <w:p w14:paraId="00D9551C">
      <w:pPr>
        <w:spacing w:line="360" w:lineRule="exact"/>
        <w:ind w:firstLine="440" w:firstLineChars="200"/>
        <w:jc w:val="left"/>
        <w:rPr>
          <w:rFonts w:ascii="宋体" w:hAnsi="宋体" w:cs="宋体"/>
          <w:sz w:val="22"/>
          <w:szCs w:val="22"/>
        </w:rPr>
      </w:pPr>
      <w:r>
        <w:rPr>
          <w:rFonts w:hint="eastAsia" w:ascii="宋体" w:hAnsi="宋体" w:cs="宋体"/>
          <w:sz w:val="22"/>
          <w:szCs w:val="22"/>
        </w:rPr>
        <w:t>深圳市东海国际招标有限公司网：www.szdhit.com</w:t>
      </w:r>
    </w:p>
    <w:p w14:paraId="5D21CA2E">
      <w:pPr>
        <w:spacing w:line="360" w:lineRule="exact"/>
        <w:ind w:firstLine="440" w:firstLineChars="200"/>
        <w:jc w:val="left"/>
        <w:rPr>
          <w:rFonts w:ascii="宋体" w:hAnsi="宋体" w:cs="宋体"/>
          <w:sz w:val="22"/>
          <w:szCs w:val="22"/>
        </w:rPr>
      </w:pPr>
      <w:r>
        <w:rPr>
          <w:rFonts w:hint="eastAsia" w:ascii="宋体" w:hAnsi="宋体" w:cs="宋体"/>
          <w:sz w:val="22"/>
          <w:szCs w:val="22"/>
        </w:rPr>
        <w:t>2.其他事项：</w:t>
      </w:r>
    </w:p>
    <w:p w14:paraId="4EDD4E77">
      <w:pPr>
        <w:spacing w:line="360" w:lineRule="exact"/>
        <w:ind w:firstLine="440" w:firstLineChars="200"/>
        <w:jc w:val="left"/>
        <w:rPr>
          <w:rFonts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pacing w:line="360" w:lineRule="exact"/>
        <w:ind w:firstLine="440" w:firstLineChars="200"/>
        <w:jc w:val="left"/>
        <w:rPr>
          <w:rFonts w:ascii="宋体" w:hAnsi="宋体" w:cs="宋体"/>
          <w:sz w:val="22"/>
          <w:szCs w:val="22"/>
        </w:rPr>
      </w:pPr>
      <w:r>
        <w:rPr>
          <w:rFonts w:hint="eastAsia" w:ascii="宋体" w:hAnsi="宋体" w:cs="宋体"/>
          <w:sz w:val="22"/>
          <w:szCs w:val="22"/>
        </w:rPr>
        <w:t>邮寄地址：深圳市罗湖区太宁路2号百仕达大厦27B深圳市东海国际招标有限公司，收件人：葛小姐，联系电话：0755-86959378转8001。</w:t>
      </w:r>
    </w:p>
    <w:p w14:paraId="49689365">
      <w:pPr>
        <w:pStyle w:val="2"/>
        <w:spacing w:line="360" w:lineRule="exact"/>
        <w:jc w:val="left"/>
        <w:rPr>
          <w:rFonts w:cs="宋体"/>
          <w:bCs w:val="0"/>
          <w:sz w:val="22"/>
          <w:szCs w:val="22"/>
        </w:rPr>
      </w:pPr>
      <w:r>
        <w:rPr>
          <w:rFonts w:hint="eastAsia" w:cs="宋体"/>
          <w:bCs w:val="0"/>
          <w:sz w:val="22"/>
          <w:szCs w:val="22"/>
        </w:rPr>
        <w:t>七、对本次招标提出询问，请按以下方式联系。</w:t>
      </w:r>
    </w:p>
    <w:p w14:paraId="13B0FF1C">
      <w:pPr>
        <w:spacing w:line="360" w:lineRule="exact"/>
        <w:ind w:firstLine="440" w:firstLineChars="200"/>
        <w:jc w:val="left"/>
        <w:rPr>
          <w:rFonts w:ascii="宋体" w:hAnsi="宋体" w:cs="宋体"/>
          <w:sz w:val="22"/>
          <w:szCs w:val="22"/>
        </w:rPr>
      </w:pPr>
      <w:r>
        <w:rPr>
          <w:rFonts w:hint="eastAsia" w:ascii="宋体" w:hAnsi="宋体" w:cs="宋体"/>
          <w:sz w:val="22"/>
          <w:szCs w:val="22"/>
        </w:rPr>
        <w:t>1.采购人信息</w:t>
      </w:r>
    </w:p>
    <w:p w14:paraId="2A170DA4">
      <w:pPr>
        <w:spacing w:line="360" w:lineRule="exact"/>
        <w:ind w:firstLine="440" w:firstLineChars="200"/>
        <w:jc w:val="left"/>
        <w:rPr>
          <w:rFonts w:ascii="宋体" w:hAnsi="宋体" w:cs="宋体"/>
          <w:sz w:val="22"/>
          <w:szCs w:val="22"/>
        </w:rPr>
      </w:pPr>
      <w:r>
        <w:rPr>
          <w:rFonts w:hint="eastAsia" w:ascii="宋体" w:hAnsi="宋体" w:cs="宋体"/>
          <w:sz w:val="22"/>
          <w:szCs w:val="22"/>
        </w:rPr>
        <w:t>名　称：深圳市第七高级中学</w:t>
      </w:r>
    </w:p>
    <w:p w14:paraId="72ED0F40">
      <w:pPr>
        <w:spacing w:line="360" w:lineRule="exact"/>
        <w:ind w:firstLine="440" w:firstLineChars="200"/>
        <w:jc w:val="left"/>
        <w:rPr>
          <w:rFonts w:ascii="宋体" w:hAnsi="宋体" w:cs="宋体"/>
          <w:sz w:val="22"/>
          <w:szCs w:val="22"/>
        </w:rPr>
      </w:pPr>
      <w:r>
        <w:rPr>
          <w:rFonts w:hint="eastAsia" w:ascii="宋体" w:hAnsi="宋体" w:cs="宋体"/>
          <w:sz w:val="22"/>
          <w:szCs w:val="22"/>
        </w:rPr>
        <w:t>地　址：</w:t>
      </w:r>
      <w:r>
        <w:rPr>
          <w:rFonts w:hint="eastAsia" w:ascii="宋体" w:hAnsi="宋体" w:cs="宋体"/>
          <w:sz w:val="22"/>
          <w:szCs w:val="22"/>
          <w:shd w:val="clear" w:color="auto" w:fill="FFFFFF"/>
        </w:rPr>
        <w:t>深圳市宝安区沙井街道民主大道33号</w:t>
      </w:r>
    </w:p>
    <w:p w14:paraId="6F4938D2">
      <w:pPr>
        <w:spacing w:line="360" w:lineRule="exact"/>
        <w:ind w:firstLine="440" w:firstLineChars="200"/>
        <w:jc w:val="left"/>
        <w:rPr>
          <w:rFonts w:ascii="宋体" w:hAnsi="宋体" w:cs="宋体"/>
          <w:sz w:val="22"/>
          <w:szCs w:val="22"/>
        </w:rPr>
      </w:pPr>
      <w:r>
        <w:rPr>
          <w:rFonts w:hint="eastAsia" w:ascii="宋体" w:hAnsi="宋体" w:cs="宋体"/>
          <w:sz w:val="22"/>
          <w:szCs w:val="22"/>
        </w:rPr>
        <w:t>联系方式：蔡老师，0755-85292207</w:t>
      </w:r>
    </w:p>
    <w:p w14:paraId="0A24578F">
      <w:pPr>
        <w:spacing w:line="360" w:lineRule="exact"/>
        <w:ind w:firstLine="440" w:firstLineChars="200"/>
        <w:jc w:val="left"/>
        <w:rPr>
          <w:rFonts w:ascii="宋体" w:hAnsi="宋体" w:cs="宋体"/>
          <w:sz w:val="22"/>
          <w:szCs w:val="22"/>
        </w:rPr>
      </w:pPr>
      <w:r>
        <w:rPr>
          <w:rFonts w:hint="eastAsia" w:ascii="宋体" w:hAnsi="宋体" w:cs="宋体"/>
          <w:sz w:val="22"/>
          <w:szCs w:val="22"/>
        </w:rPr>
        <w:t>2.采购代理机构信息</w:t>
      </w:r>
    </w:p>
    <w:p w14:paraId="3821ED98">
      <w:pPr>
        <w:spacing w:line="360" w:lineRule="exact"/>
        <w:ind w:firstLine="440" w:firstLineChars="200"/>
        <w:jc w:val="left"/>
        <w:rPr>
          <w:rFonts w:ascii="宋体" w:hAnsi="宋体" w:cs="宋体"/>
          <w:sz w:val="22"/>
          <w:szCs w:val="22"/>
        </w:rPr>
      </w:pPr>
      <w:r>
        <w:rPr>
          <w:rFonts w:hint="eastAsia" w:ascii="宋体" w:hAnsi="宋体" w:cs="宋体"/>
          <w:sz w:val="22"/>
          <w:szCs w:val="22"/>
        </w:rPr>
        <w:t>名　称：深圳市东海国际招标有限公司</w:t>
      </w:r>
    </w:p>
    <w:p w14:paraId="094A0D29">
      <w:pPr>
        <w:spacing w:line="360" w:lineRule="exact"/>
        <w:ind w:firstLine="440" w:firstLineChars="200"/>
        <w:jc w:val="left"/>
        <w:rPr>
          <w:rFonts w:ascii="宋体" w:hAnsi="宋体" w:cs="宋体"/>
          <w:sz w:val="22"/>
          <w:szCs w:val="22"/>
        </w:rPr>
      </w:pPr>
      <w:r>
        <w:rPr>
          <w:rFonts w:hint="eastAsia" w:ascii="宋体" w:hAnsi="宋体" w:cs="宋体"/>
          <w:sz w:val="22"/>
          <w:szCs w:val="22"/>
        </w:rPr>
        <w:t>地　址：深圳市罗湖区太宁路2号百仕达大厦27B</w:t>
      </w:r>
    </w:p>
    <w:p w14:paraId="192DCD2A">
      <w:pPr>
        <w:spacing w:line="360" w:lineRule="exact"/>
        <w:ind w:firstLine="440" w:firstLineChars="200"/>
        <w:jc w:val="left"/>
        <w:rPr>
          <w:rFonts w:ascii="宋体" w:hAnsi="宋体" w:cs="宋体"/>
          <w:sz w:val="22"/>
          <w:szCs w:val="22"/>
        </w:rPr>
      </w:pPr>
      <w:r>
        <w:rPr>
          <w:rFonts w:hint="eastAsia" w:ascii="宋体" w:hAnsi="宋体" w:cs="宋体"/>
          <w:sz w:val="22"/>
          <w:szCs w:val="22"/>
        </w:rPr>
        <w:t>联系方式：0755-86959378</w:t>
      </w:r>
    </w:p>
    <w:p w14:paraId="38FA9DB6">
      <w:pPr>
        <w:spacing w:line="360" w:lineRule="exact"/>
        <w:ind w:firstLine="440" w:firstLineChars="200"/>
        <w:jc w:val="left"/>
        <w:rPr>
          <w:rFonts w:ascii="宋体" w:hAnsi="宋体" w:cs="宋体"/>
          <w:sz w:val="22"/>
          <w:szCs w:val="22"/>
        </w:rPr>
      </w:pPr>
      <w:r>
        <w:rPr>
          <w:rFonts w:hint="eastAsia" w:ascii="宋体" w:hAnsi="宋体" w:cs="宋体"/>
          <w:sz w:val="22"/>
          <w:szCs w:val="22"/>
        </w:rPr>
        <w:t>3.项目联系方式</w:t>
      </w:r>
    </w:p>
    <w:p w14:paraId="1995E3C5">
      <w:pPr>
        <w:spacing w:line="360" w:lineRule="exact"/>
        <w:ind w:firstLine="440" w:firstLineChars="200"/>
        <w:jc w:val="left"/>
        <w:rPr>
          <w:rFonts w:ascii="宋体" w:hAnsi="宋体" w:cs="宋体"/>
          <w:sz w:val="22"/>
          <w:szCs w:val="22"/>
        </w:rPr>
      </w:pPr>
      <w:r>
        <w:rPr>
          <w:rFonts w:hint="eastAsia" w:ascii="宋体" w:hAnsi="宋体" w:cs="宋体"/>
          <w:sz w:val="22"/>
          <w:szCs w:val="22"/>
        </w:rPr>
        <w:t>项目联系人：吴先生、袁小姐、佟先生</w:t>
      </w:r>
    </w:p>
    <w:p w14:paraId="31C87D6C">
      <w:pPr>
        <w:spacing w:line="360" w:lineRule="exact"/>
        <w:ind w:firstLine="440" w:firstLineChars="200"/>
        <w:jc w:val="left"/>
        <w:rPr>
          <w:rFonts w:ascii="宋体" w:hAnsi="宋体" w:cs="宋体"/>
          <w:sz w:val="22"/>
          <w:szCs w:val="22"/>
        </w:rPr>
      </w:pPr>
      <w:r>
        <w:rPr>
          <w:rFonts w:hint="eastAsia" w:ascii="宋体" w:hAnsi="宋体" w:cs="宋体"/>
          <w:sz w:val="22"/>
          <w:szCs w:val="22"/>
        </w:rPr>
        <w:t>电　话：0755-86959378或86959778转8024/8002</w:t>
      </w:r>
    </w:p>
    <w:p w14:paraId="216135F1">
      <w:pPr>
        <w:spacing w:line="360" w:lineRule="exact"/>
        <w:ind w:firstLine="440" w:firstLineChars="200"/>
        <w:jc w:val="left"/>
        <w:rPr>
          <w:rFonts w:ascii="宋体" w:hAnsi="宋体" w:cs="宋体"/>
          <w:sz w:val="22"/>
          <w:szCs w:val="22"/>
        </w:rPr>
      </w:pPr>
      <w:r>
        <w:rPr>
          <w:rFonts w:hint="eastAsia" w:ascii="宋体" w:hAnsi="宋体" w:cs="宋体"/>
          <w:sz w:val="22"/>
          <w:szCs w:val="22"/>
        </w:rPr>
        <w:t>4.监督电话：刘先生13823779877</w:t>
      </w:r>
    </w:p>
    <w:p w14:paraId="07B09A86"/>
    <w:p w14:paraId="079808EB">
      <w:pPr>
        <w:spacing w:line="360" w:lineRule="exact"/>
        <w:jc w:val="right"/>
        <w:rPr>
          <w:rFonts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449DF386">
      <w:pPr>
        <w:jc w:val="right"/>
        <w:rPr>
          <w:rFonts w:ascii="宋体" w:hAnsi="宋体" w:cs="宋体"/>
          <w:sz w:val="22"/>
          <w:szCs w:val="22"/>
        </w:rPr>
      </w:pPr>
      <w:r>
        <w:rPr>
          <w:rFonts w:hint="eastAsia" w:ascii="宋体" w:hAnsi="宋体" w:cs="宋体"/>
          <w:sz w:val="22"/>
          <w:szCs w:val="22"/>
        </w:rPr>
        <w:t>2025年</w:t>
      </w:r>
      <w:r>
        <w:rPr>
          <w:rFonts w:hint="eastAsia" w:ascii="宋体" w:hAnsi="宋体" w:cs="宋体"/>
          <w:sz w:val="22"/>
          <w:szCs w:val="22"/>
          <w:shd w:val="clear" w:color="auto" w:fill="FFFFFF"/>
          <w:lang w:val="en-US" w:eastAsia="zh-CN"/>
        </w:rPr>
        <w:t>12</w:t>
      </w:r>
      <w:r>
        <w:rPr>
          <w:rFonts w:hint="eastAsia" w:ascii="宋体" w:hAnsi="宋体" w:cs="宋体"/>
          <w:sz w:val="22"/>
          <w:szCs w:val="22"/>
        </w:rPr>
        <w:t>月</w:t>
      </w:r>
      <w:r>
        <w:rPr>
          <w:rFonts w:hint="eastAsia" w:ascii="宋体" w:hAnsi="宋体" w:cs="宋体"/>
          <w:sz w:val="22"/>
          <w:szCs w:val="22"/>
          <w:shd w:val="clear" w:color="auto" w:fill="FFFFFF"/>
          <w:lang w:val="en-US" w:eastAsia="zh-CN"/>
        </w:rPr>
        <w:t>4</w:t>
      </w:r>
      <w:r>
        <w:rPr>
          <w:rFonts w:hint="eastAsia" w:ascii="宋体" w:hAnsi="宋体" w:cs="宋体"/>
          <w:sz w:val="22"/>
          <w:szCs w:val="22"/>
        </w:rPr>
        <w:t>日</w:t>
      </w:r>
    </w:p>
    <w:p w14:paraId="2D425B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261B3"/>
    <w:rsid w:val="69B2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9"/>
    <w:pPr>
      <w:adjustRightInd w:val="0"/>
      <w:jc w:val="center"/>
      <w:textAlignment w:val="baseline"/>
      <w:outlineLvl w:val="1"/>
    </w:pPr>
    <w:rPr>
      <w:kern w:val="0"/>
      <w:sz w:val="24"/>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2025-12-04T09:35:00Z</dcterms:created>
  <dc:creator>东海招标</dc:creator>
  <cp:lastModifiedBy>东海招标</cp:lastModifiedBy>
  <dcterms:modified xsi:type="dcterms:W3CDTF">2025-12-04T09:35:27Z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2AF335EAE92C45BD97CFD858844D098E_11</vt:lpwstr>
  </property>
  <property fmtid="{D5CDD505-2E9C-101B-9397-08002B2CF9AE}" pid="4" name="KSOTemplateDocerSaveRecord">
    <vt:lpwstr>eyJoZGlkIjoiNjQ5NjY0ZDZkZDI4NDdlZGZkNGUwZTE5ZDc2YzM3NjkiLCJ1c2VySWQiOiI1NTg0MDgyNTcifQ==</vt:lpwstr>
  </property>
</Properties>
</file>