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B7A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深圳市环保科技集团股份有限公司</w:t>
      </w:r>
    </w:p>
    <w:p w14:paraId="6C0102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8月份员工劳保牛奶采购</w:t>
      </w:r>
    </w:p>
    <w:p w14:paraId="54BE7F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询价文件</w:t>
      </w:r>
    </w:p>
    <w:p w14:paraId="307910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711" w:firstLineChars="9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C4EDE7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jc w:val="both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第一部分 项目公告</w:t>
      </w:r>
    </w:p>
    <w:p w14:paraId="6CD371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一、项目基本信息</w:t>
      </w:r>
    </w:p>
    <w:p w14:paraId="481F593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1.采购人：深圳市环保科技集团股份有限公司</w:t>
      </w:r>
    </w:p>
    <w:p w14:paraId="7B8FB0A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2.采购使用人：</w:t>
      </w:r>
    </w:p>
    <w:p w14:paraId="794470D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2.1深圳市环保科技集团股份有限公司（深环科技）</w:t>
      </w:r>
    </w:p>
    <w:p w14:paraId="5C12FE0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2.2深圳市深环科技供应链有限公司（深环供应链）</w:t>
      </w:r>
    </w:p>
    <w:p w14:paraId="086DAAA2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0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shd w:val="clear" w:color="auto" w:fill="FFFFFF"/>
          <w:lang w:val="en-US" w:eastAsia="zh-CN" w:bidi="ar"/>
        </w:rPr>
        <w:t>预算已涵盖项目整体使用金额，中标人将与上述两个采购使用人主体分别签订合同，分别独立结算相关款项。</w:t>
      </w:r>
    </w:p>
    <w:p w14:paraId="38D2F1E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项目名称：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深环科技8月份员工劳保牛奶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采购</w:t>
      </w:r>
    </w:p>
    <w:p w14:paraId="7500E05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采购内容：详见“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第二部分项目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需求”</w:t>
      </w:r>
    </w:p>
    <w:p w14:paraId="36E7BD1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5.采购控制价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：人民币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5.85万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元，超过的报价无效</w:t>
      </w:r>
    </w:p>
    <w:p w14:paraId="4912128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6.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采购人信息：</w:t>
      </w:r>
    </w:p>
    <w:p w14:paraId="1F21E3B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联系人：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黄工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 xml:space="preserve">  联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系电话：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15118111136</w:t>
      </w:r>
    </w:p>
    <w:p w14:paraId="6EC3AD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地址：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深圳市南山区高新技术产业园北区清华信息港研发楼A栋7楼。</w:t>
      </w:r>
    </w:p>
    <w:p w14:paraId="30FB283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供应商资格要求</w:t>
      </w:r>
    </w:p>
    <w:p w14:paraId="6320C51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1.具有独立法人资格，持有有效的营业执照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；</w:t>
      </w:r>
    </w:p>
    <w:p w14:paraId="62F82C7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2.具备《食品经营许可证》或《食品生产许可证》或《仅销售预包装食品单位备案凭证》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</w:p>
    <w:p w14:paraId="74B4F78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三、询价文件获取</w:t>
      </w:r>
    </w:p>
    <w:p w14:paraId="0CDFBF5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1.获取时间：详见深圳阳光采购平台公告；</w:t>
      </w:r>
    </w:p>
    <w:p w14:paraId="598EE66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2.获取方式：从深圳阳光采购平台下载公告附件；</w:t>
      </w:r>
    </w:p>
    <w:p w14:paraId="2F43F70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3.报价截止时间：详见深圳阳光采购平台公告；</w:t>
      </w:r>
    </w:p>
    <w:p w14:paraId="140ECA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711" w:firstLineChars="9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586EBFB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4F7D78F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第二部分 项目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需求</w:t>
      </w:r>
    </w:p>
    <w:p w14:paraId="2E31745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货物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信息</w:t>
      </w:r>
    </w:p>
    <w:p w14:paraId="3D44C6F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1.牛奶品牌：伊利金典纯牛奶</w:t>
      </w:r>
    </w:p>
    <w:p w14:paraId="7B3B3A35">
      <w:pPr>
        <w:numPr>
          <w:ilvl w:val="0"/>
          <w:numId w:val="0"/>
        </w:numPr>
        <w:ind w:firstLine="600" w:firstLineChars="200"/>
        <w:rPr>
          <w:rFonts w:hint="eastAsia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2.规格：250毫升×12盒/箱</w:t>
      </w:r>
    </w:p>
    <w:p w14:paraId="7EC5E53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3.数量：1312箱</w:t>
      </w:r>
    </w:p>
    <w:p w14:paraId="6138946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4.货物参考图片：</w:t>
      </w:r>
    </w:p>
    <w:p w14:paraId="6D8929C4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2565400" cy="1974850"/>
            <wp:effectExtent l="0" t="0" r="0" b="6350"/>
            <wp:docPr id="3" name="图片 3" descr="微信图片_20260828143327_51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28143327_51_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2489200" cy="1972945"/>
            <wp:effectExtent l="0" t="0" r="0" b="8255"/>
            <wp:docPr id="5" name="图片 5" descr="微信图片_20260828143328_52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828143328_52_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59D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default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二、商务需求</w:t>
      </w:r>
    </w:p>
    <w:p w14:paraId="34AF31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1.质量要求：符合国家食品安全标准</w:t>
      </w:r>
    </w:p>
    <w:p w14:paraId="6209CAE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60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2.保质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期要求：到货剩余保质期≥4个月，严禁供应临期、过期产品。</w:t>
      </w:r>
    </w:p>
    <w:p w14:paraId="4666DAC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3.送货要求：</w:t>
      </w:r>
    </w:p>
    <w:p w14:paraId="3708A9F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3.1供货响应时间：签订合同后15个日历日内</w:t>
      </w:r>
    </w:p>
    <w:p w14:paraId="2A18BE5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3.2深环科技送货地点：</w:t>
      </w:r>
    </w:p>
    <w:p w14:paraId="7D0496C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总部：深圳市南山区高新技术产业园北区清华信息港研发楼A栋7楼（约100箱）；</w:t>
      </w:r>
    </w:p>
    <w:p w14:paraId="2FF7E66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福田分公司：福田区梅观路8-6号（约200箱）；</w:t>
      </w:r>
    </w:p>
    <w:p w14:paraId="658020C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龙岗分公司：龙岗区龙岗街道新生社区（约150箱）；</w:t>
      </w:r>
    </w:p>
    <w:p w14:paraId="4D3BB3B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宝安分公司：宝安区松岗街道江边社区江畔路388号（600箱）；</w:t>
      </w:r>
    </w:p>
    <w:p w14:paraId="444F364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另需邮寄到指定地点：约35个。</w:t>
      </w:r>
    </w:p>
    <w:p w14:paraId="79EAA628">
      <w:pPr>
        <w:rPr>
          <w:rFonts w:hint="default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 xml:space="preserve">   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 xml:space="preserve"> 备注：以上各地点送货量为预估数量，具体以实际下单为准。</w:t>
      </w:r>
    </w:p>
    <w:p w14:paraId="0768D3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3.3深环供应链送货地点：</w:t>
      </w:r>
    </w:p>
    <w:p w14:paraId="6567308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深圳市宝安区松岗港京工业城(员工宿舍)（262箱）；</w:t>
      </w:r>
    </w:p>
    <w:p w14:paraId="2BA0F65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3.4中标人应将相应数量的货品运至上述指定地点，负责卸货并摆放整齐。   </w:t>
      </w:r>
    </w:p>
    <w:p w14:paraId="399B67F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验收标准</w:t>
      </w:r>
    </w:p>
    <w:p w14:paraId="45C91D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4.1.外观验收：货物无破损、划痕，包装完好</w:t>
      </w:r>
    </w:p>
    <w:p w14:paraId="6823A55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4.2.数量验收：与清单一致，无缺件</w:t>
      </w:r>
    </w:p>
    <w:p w14:paraId="5E260F5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4.3.保质期验收：保质期不少于4个月</w:t>
      </w:r>
    </w:p>
    <w:p w14:paraId="4215DC0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5.付款方式</w:t>
      </w:r>
    </w:p>
    <w:p w14:paraId="769A6A6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中标人完成送货，经采购人签收且验收合格后，中标人开具全额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增值税普通发票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，采购人见票后30日内支付全额款项。</w:t>
      </w:r>
    </w:p>
    <w:p w14:paraId="2C89FD8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第三部分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报价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要求</w:t>
      </w:r>
    </w:p>
    <w:p w14:paraId="441104C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一、报价组成文件</w:t>
      </w:r>
    </w:p>
    <w:p w14:paraId="15841BB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1.营业执照复印件；</w:t>
      </w:r>
    </w:p>
    <w:p w14:paraId="60463C2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2.《食品经营许可证》或《食品生产许可证》或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《仅销售预包装食品单位备案凭证》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；</w:t>
      </w:r>
    </w:p>
    <w:p w14:paraId="1C20E9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3.报价函（见附件1）；</w:t>
      </w:r>
    </w:p>
    <w:p w14:paraId="76CF5F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4.报价单（见附件2）；</w:t>
      </w:r>
    </w:p>
    <w:p w14:paraId="3BF940C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以上均须加盖公章。</w:t>
      </w:r>
    </w:p>
    <w:p w14:paraId="25D4D9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二、报价要求</w:t>
      </w:r>
    </w:p>
    <w:p w14:paraId="6102E43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1.报价有效期：自报价截止日起 30 个日历天（有效期内，报价人不得撤回或修改报价）；</w:t>
      </w:r>
    </w:p>
    <w:p w14:paraId="170F3D8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2.报价单需由法定代表人或授权代表签字并加盖公章，大小写金额一致（不一致时以大写为准）。</w:t>
      </w:r>
    </w:p>
    <w:p w14:paraId="49CE862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三、报价方式：</w:t>
      </w:r>
    </w:p>
    <w:p w14:paraId="2D9D19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报价人将本部分第一条所列内容扫描成一个报价文件，在报价截止时间（见公告）前发至邮箱swzx@szhwts.com，邮件主题注明：8月份员工劳保牛奶采购报价。逾期的报价无效。</w:t>
      </w:r>
    </w:p>
    <w:p w14:paraId="0A8AEA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530" w:firstLineChars="7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四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评审与成交</w:t>
      </w:r>
    </w:p>
    <w:p w14:paraId="6E92220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一、评审规则</w:t>
      </w:r>
    </w:p>
    <w:p w14:paraId="1D29DE2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1.评审小组：由采购人组建3人及以上单数评审组；</w:t>
      </w:r>
    </w:p>
    <w:p w14:paraId="29874EF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2.评审方法：经评审最低价法；</w:t>
      </w:r>
    </w:p>
    <w:p w14:paraId="040837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3.评审流程</w:t>
      </w:r>
    </w:p>
    <w:p w14:paraId="57503F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3.1符合性审查：核查报价文件完整性，是否响应采购需求；</w:t>
      </w:r>
    </w:p>
    <w:p w14:paraId="4D897DB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3.2价格评审：对通过符合性审查的有效报价，按价格排序，报价最低者为第一成交候选人；</w:t>
      </w:r>
    </w:p>
    <w:p w14:paraId="2864354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3.3若最低报价出现 2 家及以上相同情况，采取开标现场电话二次询价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</w:rPr>
        <w:t>确定第一成交候选人。</w:t>
      </w:r>
    </w:p>
    <w:p w14:paraId="25CAAD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二、成交后续</w:t>
      </w:r>
    </w:p>
    <w:p w14:paraId="4845A64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1.成交公示：确定成交候选人后，在深圳阳光采购平台公示 3 个工作日，公示内容包含成交候选人名称、报价；</w:t>
      </w:r>
    </w:p>
    <w:p w14:paraId="71ABE9B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2.成交通知：公示无异议后1个工作日内，在深圳阳光采购平台公示成交结果，并通知成交供应商；</w:t>
      </w:r>
    </w:p>
    <w:p w14:paraId="5414F8B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3.合同签订：成交供应商收到通知后 10 个工作日内，与采购人签订采购合同。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</w:t>
      </w:r>
    </w:p>
    <w:p w14:paraId="466CDEA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1A84334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99CD05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3D97555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74A1601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1DBA6D2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6A2B1F1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5F5E5BF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五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附件</w:t>
      </w:r>
    </w:p>
    <w:p w14:paraId="1600837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附件 1：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</w:t>
      </w:r>
    </w:p>
    <w:p w14:paraId="7A04D2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4" w:firstLineChars="10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函</w:t>
      </w:r>
    </w:p>
    <w:p w14:paraId="457C245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致：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深圳市环保科技集团股份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有限公司</w:t>
      </w:r>
    </w:p>
    <w:p w14:paraId="1489E8D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我方已仔细阅读《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深环科技8月份员工劳保牛奶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采购》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询价文件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，完全理解并同意文件所有要求，现参与报价：</w:t>
      </w:r>
    </w:p>
    <w:p w14:paraId="5F330CA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报价总价：人民币XX元；</w:t>
      </w:r>
    </w:p>
    <w:p w14:paraId="54C147FC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承诺按询价文件要求完成货物供应、交付及质保服务；</w:t>
      </w:r>
    </w:p>
    <w:p w14:paraId="675319E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报价有效期：自 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个日历天；</w:t>
      </w:r>
    </w:p>
    <w:p w14:paraId="4043875D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我方提交的所有资料真实有效，若有虚假，自愿承担相应责任。</w:t>
      </w:r>
    </w:p>
    <w:p w14:paraId="0CD5504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79FC728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45BCC42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7BF172A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供应商（盖章）：XX 公司</w:t>
      </w:r>
    </w:p>
    <w:p w14:paraId="04A23DF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授权代表（签字）：XX</w:t>
      </w:r>
    </w:p>
    <w:p w14:paraId="79992D8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日期：202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 XX 月 XX 日</w:t>
      </w:r>
    </w:p>
    <w:p w14:paraId="07105CB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00DDF01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3DB144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25A0BAD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185909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E36CB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4F6090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4" w:firstLineChars="10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单</w:t>
      </w:r>
    </w:p>
    <w:p w14:paraId="2B1E94B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深环科技8月份员工劳保牛奶采购</w:t>
      </w:r>
    </w:p>
    <w:p w14:paraId="7FC81C3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供应商名称：XX 公司</w:t>
      </w:r>
    </w:p>
    <w:p w14:paraId="0A7D0E5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联系人：                        电话：</w:t>
      </w:r>
    </w:p>
    <w:tbl>
      <w:tblPr>
        <w:tblStyle w:val="8"/>
        <w:tblW w:w="8709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63"/>
        <w:gridCol w:w="1134"/>
        <w:gridCol w:w="1463"/>
        <w:gridCol w:w="1008"/>
        <w:gridCol w:w="889"/>
        <w:gridCol w:w="1222"/>
        <w:gridCol w:w="1180"/>
      </w:tblGrid>
      <w:tr w14:paraId="2415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50" w:type="dxa"/>
            <w:vAlign w:val="center"/>
          </w:tcPr>
          <w:p w14:paraId="3878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063" w:type="dxa"/>
            <w:vAlign w:val="center"/>
          </w:tcPr>
          <w:p w14:paraId="0DB02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使用人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00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货品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588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规格型号</w:t>
            </w:r>
          </w:p>
        </w:tc>
        <w:tc>
          <w:tcPr>
            <w:tcW w:w="1008" w:type="dxa"/>
            <w:vAlign w:val="center"/>
          </w:tcPr>
          <w:p w14:paraId="0051B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数量（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箱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889" w:type="dxa"/>
            <w:vAlign w:val="center"/>
          </w:tcPr>
          <w:p w14:paraId="2C20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1222" w:type="dxa"/>
            <w:vAlign w:val="center"/>
          </w:tcPr>
          <w:p w14:paraId="7384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含税单价</w:t>
            </w:r>
          </w:p>
          <w:p w14:paraId="4D1FC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（元/箱）</w:t>
            </w:r>
          </w:p>
        </w:tc>
        <w:tc>
          <w:tcPr>
            <w:tcW w:w="1180" w:type="dxa"/>
            <w:vAlign w:val="center"/>
          </w:tcPr>
          <w:p w14:paraId="2B5B2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</w:tr>
      <w:tr w14:paraId="098C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Align w:val="center"/>
          </w:tcPr>
          <w:p w14:paraId="0826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63" w:type="dxa"/>
            <w:vAlign w:val="center"/>
          </w:tcPr>
          <w:p w14:paraId="31E99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深环科技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4BE5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伊利金典纯牛奶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14:paraId="397AD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250毫升× </w:t>
            </w:r>
          </w:p>
          <w:p w14:paraId="23DB0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12盒/箱</w:t>
            </w:r>
          </w:p>
        </w:tc>
        <w:tc>
          <w:tcPr>
            <w:tcW w:w="1008" w:type="dxa"/>
            <w:vAlign w:val="center"/>
          </w:tcPr>
          <w:p w14:paraId="6BF2E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1050</w:t>
            </w:r>
          </w:p>
        </w:tc>
        <w:tc>
          <w:tcPr>
            <w:tcW w:w="889" w:type="dxa"/>
            <w:vMerge w:val="restart"/>
            <w:vAlign w:val="center"/>
          </w:tcPr>
          <w:p w14:paraId="2B2A7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1222" w:type="dxa"/>
            <w:vMerge w:val="restart"/>
            <w:vAlign w:val="center"/>
          </w:tcPr>
          <w:p w14:paraId="1E057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</w:tc>
        <w:tc>
          <w:tcPr>
            <w:tcW w:w="1180" w:type="dxa"/>
            <w:vAlign w:val="center"/>
          </w:tcPr>
          <w:p w14:paraId="1705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9B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50" w:type="dxa"/>
            <w:vAlign w:val="center"/>
          </w:tcPr>
          <w:p w14:paraId="3EA17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63" w:type="dxa"/>
            <w:vAlign w:val="center"/>
          </w:tcPr>
          <w:p w14:paraId="23060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深环供应链</w:t>
            </w:r>
          </w:p>
        </w:tc>
        <w:tc>
          <w:tcPr>
            <w:tcW w:w="1134" w:type="dxa"/>
            <w:vMerge w:val="continue"/>
            <w:vAlign w:val="center"/>
          </w:tcPr>
          <w:p w14:paraId="1410D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6AC5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vAlign w:val="center"/>
          </w:tcPr>
          <w:p w14:paraId="161CB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262</w:t>
            </w:r>
          </w:p>
        </w:tc>
        <w:tc>
          <w:tcPr>
            <w:tcW w:w="889" w:type="dxa"/>
            <w:vMerge w:val="continue"/>
            <w:vAlign w:val="center"/>
          </w:tcPr>
          <w:p w14:paraId="69783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Merge w:val="continue"/>
            <w:vAlign w:val="center"/>
          </w:tcPr>
          <w:p w14:paraId="15B38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5FA6C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A99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709" w:type="dxa"/>
            <w:gridSpan w:val="8"/>
            <w:vAlign w:val="center"/>
          </w:tcPr>
          <w:p w14:paraId="1F34F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报价总价：人民币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元。</w:t>
            </w:r>
          </w:p>
        </w:tc>
      </w:tr>
    </w:tbl>
    <w:p w14:paraId="61A98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备注：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报价含税（增值税普通发票）、包装费、运输费、邮寄费等所有费用。</w:t>
      </w:r>
    </w:p>
    <w:p w14:paraId="1D6C059F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bookmarkStart w:id="0" w:name="_GoBack"/>
      <w:bookmarkEnd w:id="0"/>
    </w:p>
    <w:p w14:paraId="35815EE3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4C6A16E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5400" w:firstLineChars="18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66A0082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供应商（盖章）：XX 公司</w:t>
      </w:r>
    </w:p>
    <w:p w14:paraId="68D74D4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授权代表（签字）：XX</w:t>
      </w:r>
    </w:p>
    <w:p w14:paraId="1D33E47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日期：2026年 月  日</w:t>
      </w:r>
    </w:p>
    <w:p w14:paraId="0E0A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3080" w:firstLineChars="11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2BA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3080" w:firstLineChars="11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87F06">
    <w:pPr>
      <w:pStyle w:val="6"/>
    </w:pPr>
    <w:r>
      <w:rPr>
        <w:sz w:val="18"/>
      </w:rPr>
      <w:pict>
        <v:shape id="PowerPlusWaterMarkObject109588" o:spid="_x0000_s4102" o:spt="136" type="#_x0000_t136" style="position:absolute;left:0pt;height:41.45pt;width:545.8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深圳市环保科技集团股份有限公司" style="font-family:仿宋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12270A79"/>
    <w:rsid w:val="0207650D"/>
    <w:rsid w:val="02B264C6"/>
    <w:rsid w:val="03084CFA"/>
    <w:rsid w:val="037D022C"/>
    <w:rsid w:val="04AF0C14"/>
    <w:rsid w:val="05824B03"/>
    <w:rsid w:val="075B60F6"/>
    <w:rsid w:val="0813418A"/>
    <w:rsid w:val="0A6C60F6"/>
    <w:rsid w:val="10142A46"/>
    <w:rsid w:val="12270A79"/>
    <w:rsid w:val="17117F5B"/>
    <w:rsid w:val="198B2839"/>
    <w:rsid w:val="1FE402FA"/>
    <w:rsid w:val="1FF27235"/>
    <w:rsid w:val="2370293B"/>
    <w:rsid w:val="25BC7096"/>
    <w:rsid w:val="28C13CBC"/>
    <w:rsid w:val="28DA5438"/>
    <w:rsid w:val="2B261E1F"/>
    <w:rsid w:val="2C643492"/>
    <w:rsid w:val="2EFF678A"/>
    <w:rsid w:val="31F21839"/>
    <w:rsid w:val="3CDC3445"/>
    <w:rsid w:val="3DE2673B"/>
    <w:rsid w:val="3FB57105"/>
    <w:rsid w:val="401B0692"/>
    <w:rsid w:val="40AD26CE"/>
    <w:rsid w:val="4B566116"/>
    <w:rsid w:val="4F564623"/>
    <w:rsid w:val="4FB66203"/>
    <w:rsid w:val="508F5F41"/>
    <w:rsid w:val="55770716"/>
    <w:rsid w:val="585F33BC"/>
    <w:rsid w:val="5A4523BD"/>
    <w:rsid w:val="5BD54842"/>
    <w:rsid w:val="5BF563E2"/>
    <w:rsid w:val="5E2A2875"/>
    <w:rsid w:val="6377351F"/>
    <w:rsid w:val="64EA496E"/>
    <w:rsid w:val="6CBF0FA2"/>
    <w:rsid w:val="72C14D6B"/>
    <w:rsid w:val="7BDC3056"/>
    <w:rsid w:val="7C2E0ABC"/>
    <w:rsid w:val="7EF93136"/>
    <w:rsid w:val="7F0601EE"/>
    <w:rsid w:val="7F7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1822</Words>
  <Characters>1963</Characters>
  <Lines>0</Lines>
  <Paragraphs>0</Paragraphs>
  <TotalTime>37</TotalTime>
  <ScaleCrop>false</ScaleCrop>
  <LinksUpToDate>false</LinksUpToDate>
  <CharactersWithSpaces>2063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2023-11-18T11:44:00Z</dcterms:created>
  <dc:creator>WPS_1646574281</dc:creator>
  <cp:lastModifiedBy>黄治国</cp:lastModifiedBy>
  <dcterms:modified xsi:type="dcterms:W3CDTF">2026-09-07T01:43:54Z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eyJoZGlkIjoiMzhiMzRkNDE2ODgzZGJlOTkyM2IyMDhiN2U3NTg0YjUiLCJ1c2VySWQiOiIxMzM2NDYxMjEzIn0=</vt:lpwstr>
  </property>
</Properties>
</file>