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1727F">
      <w:pPr>
        <w:pStyle w:val="2"/>
        <w:spacing w:before="262" w:line="220" w:lineRule="auto"/>
        <w:ind w:right="13"/>
        <w:jc w:val="right"/>
        <w:rPr>
          <w:sz w:val="21"/>
          <w:szCs w:val="21"/>
        </w:rPr>
      </w:pPr>
      <w:r>
        <w:rPr>
          <w:b/>
          <w:bCs/>
          <w:spacing w:val="-1"/>
          <w:sz w:val="21"/>
          <w:szCs w:val="21"/>
        </w:rPr>
        <w:t>标段编号：</w:t>
      </w:r>
      <w:r>
        <w:rPr>
          <w:spacing w:val="-1"/>
          <w:sz w:val="21"/>
          <w:szCs w:val="21"/>
          <w:u w:val="single" w:color="auto"/>
        </w:rPr>
        <w:t xml:space="preserve"> 4403922026050700501Y001</w:t>
      </w:r>
    </w:p>
    <w:p w14:paraId="04BCDE02">
      <w:pPr>
        <w:spacing w:line="351" w:lineRule="auto"/>
        <w:rPr>
          <w:rFonts w:ascii="Arial"/>
          <w:sz w:val="21"/>
        </w:rPr>
      </w:pPr>
    </w:p>
    <w:p w14:paraId="5B8FC9EA">
      <w:pPr>
        <w:spacing w:line="351" w:lineRule="auto"/>
        <w:rPr>
          <w:rFonts w:ascii="Arial"/>
          <w:sz w:val="21"/>
        </w:rPr>
      </w:pPr>
    </w:p>
    <w:p w14:paraId="768AD5B4">
      <w:pPr>
        <w:spacing w:before="234" w:line="222" w:lineRule="auto"/>
        <w:ind w:left="1667"/>
        <w:outlineLvl w:val="0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b/>
          <w:bCs/>
          <w:spacing w:val="-10"/>
          <w:sz w:val="72"/>
          <w:szCs w:val="72"/>
        </w:rPr>
        <w:t>深圳市建设工程</w:t>
      </w:r>
    </w:p>
    <w:p w14:paraId="3288F646">
      <w:pPr>
        <w:spacing w:before="309" w:line="221" w:lineRule="auto"/>
        <w:ind w:left="1673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b/>
          <w:bCs/>
          <w:spacing w:val="-11"/>
          <w:sz w:val="72"/>
          <w:szCs w:val="72"/>
        </w:rPr>
        <w:t>货物类招标文件</w:t>
      </w:r>
    </w:p>
    <w:p w14:paraId="1A20E650">
      <w:pPr>
        <w:pStyle w:val="2"/>
        <w:spacing w:before="255" w:line="219" w:lineRule="auto"/>
        <w:ind w:left="3106"/>
        <w:rPr>
          <w:sz w:val="36"/>
          <w:szCs w:val="36"/>
        </w:rPr>
      </w:pPr>
    </w:p>
    <w:p w14:paraId="29C382B0">
      <w:pPr>
        <w:pStyle w:val="2"/>
        <w:spacing w:before="95" w:line="359" w:lineRule="auto"/>
        <w:ind w:left="1742" w:right="196" w:hanging="1716"/>
      </w:pPr>
      <w:r>
        <w:rPr>
          <w:rFonts w:hint="eastAsia"/>
          <w:b/>
          <w:bCs/>
          <w:spacing w:val="-3"/>
          <w:lang w:val="en-US" w:eastAsia="zh-CN"/>
        </w:rPr>
        <w:t>标</w:t>
      </w:r>
      <w:r>
        <w:rPr>
          <w:b/>
          <w:bCs/>
          <w:spacing w:val="-3"/>
        </w:rPr>
        <w:t>段名称：</w:t>
      </w:r>
      <w:r>
        <w:rPr>
          <w:spacing w:val="134"/>
        </w:rPr>
        <w:t xml:space="preserve"> </w:t>
      </w:r>
      <w:r>
        <w:rPr>
          <w:b/>
          <w:bCs/>
          <w:spacing w:val="-3"/>
        </w:rPr>
        <w:t>深铁阅海境等三个项目室内墙面覆膜竹木纤维板采</w:t>
      </w:r>
      <w:r>
        <w:rPr>
          <w:b/>
          <w:bCs/>
          <w:spacing w:val="-6"/>
        </w:rPr>
        <w:t>购工程</w:t>
      </w:r>
    </w:p>
    <w:p w14:paraId="4EB7FABD">
      <w:pPr>
        <w:pStyle w:val="2"/>
        <w:spacing w:before="1" w:line="219" w:lineRule="auto"/>
        <w:ind w:left="26"/>
      </w:pPr>
      <w:r>
        <w:rPr>
          <w:b/>
          <w:bCs/>
          <w:spacing w:val="-4"/>
        </w:rPr>
        <w:t>招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标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人：</w:t>
      </w:r>
      <w:r>
        <w:rPr>
          <w:spacing w:val="-4"/>
        </w:rPr>
        <w:t xml:space="preserve">  </w:t>
      </w:r>
      <w:r>
        <w:rPr>
          <w:b/>
          <w:bCs/>
          <w:spacing w:val="-4"/>
        </w:rPr>
        <w:t>深圳地铁置业集团有限公司</w:t>
      </w:r>
    </w:p>
    <w:p w14:paraId="018B3DBA">
      <w:pPr>
        <w:spacing w:line="278" w:lineRule="auto"/>
        <w:rPr>
          <w:rFonts w:ascii="Arial"/>
          <w:sz w:val="21"/>
        </w:rPr>
      </w:pPr>
    </w:p>
    <w:p w14:paraId="03FE24D7">
      <w:pPr>
        <w:pStyle w:val="2"/>
        <w:spacing w:before="94" w:line="220" w:lineRule="auto"/>
        <w:ind w:left="26"/>
      </w:pPr>
      <w:r>
        <w:rPr>
          <w:b/>
          <w:bCs/>
          <w:spacing w:val="-4"/>
        </w:rPr>
        <w:t>法定代表人或其委托代理人：</w:t>
      </w:r>
      <w:r>
        <w:rPr>
          <w:spacing w:val="-47"/>
        </w:rPr>
        <w:t xml:space="preserve"> </w:t>
      </w:r>
      <w:r>
        <w:rPr>
          <w:b/>
          <w:bCs/>
          <w:spacing w:val="-4"/>
        </w:rPr>
        <w:t>李武雄</w:t>
      </w:r>
    </w:p>
    <w:p w14:paraId="05E8044D">
      <w:pPr>
        <w:spacing w:line="278" w:lineRule="auto"/>
        <w:rPr>
          <w:rFonts w:ascii="Arial"/>
          <w:sz w:val="21"/>
        </w:rPr>
      </w:pPr>
    </w:p>
    <w:p w14:paraId="0C28B2CE">
      <w:pPr>
        <w:pStyle w:val="2"/>
        <w:spacing w:before="96" w:line="219" w:lineRule="auto"/>
        <w:ind w:left="26"/>
      </w:pPr>
      <w:r>
        <w:rPr>
          <w:b/>
          <w:bCs/>
          <w:spacing w:val="-4"/>
        </w:rPr>
        <w:t>招标代理机构：</w:t>
      </w:r>
      <w:r>
        <w:rPr>
          <w:spacing w:val="57"/>
        </w:rPr>
        <w:t xml:space="preserve"> </w:t>
      </w:r>
      <w:r>
        <w:rPr>
          <w:b/>
          <w:bCs/>
          <w:spacing w:val="-4"/>
        </w:rPr>
        <w:t>深圳市建材交易集团有限公司</w:t>
      </w:r>
    </w:p>
    <w:p w14:paraId="2D632461">
      <w:pPr>
        <w:spacing w:line="280" w:lineRule="auto"/>
        <w:rPr>
          <w:rFonts w:ascii="Arial"/>
          <w:sz w:val="21"/>
        </w:rPr>
      </w:pPr>
    </w:p>
    <w:p w14:paraId="1236616C">
      <w:pPr>
        <w:pStyle w:val="2"/>
        <w:spacing w:before="94" w:line="219" w:lineRule="auto"/>
        <w:ind w:left="26"/>
      </w:pPr>
      <w:r>
        <w:rPr>
          <w:b/>
          <w:bCs/>
          <w:spacing w:val="-4"/>
        </w:rPr>
        <w:t>法定代表人或其委托代理人：</w:t>
      </w:r>
      <w:r>
        <w:rPr>
          <w:spacing w:val="-47"/>
        </w:rPr>
        <w:t xml:space="preserve"> </w:t>
      </w:r>
      <w:r>
        <w:rPr>
          <w:b/>
          <w:bCs/>
          <w:spacing w:val="-4"/>
        </w:rPr>
        <w:t>侯文军</w:t>
      </w:r>
    </w:p>
    <w:p w14:paraId="4BFF964F">
      <w:pPr>
        <w:spacing w:line="219" w:lineRule="auto"/>
      </w:pPr>
    </w:p>
    <w:p w14:paraId="1DC5F6C4">
      <w:pPr>
        <w:spacing w:line="219" w:lineRule="auto"/>
      </w:pPr>
    </w:p>
    <w:p w14:paraId="636A9C92">
      <w:pPr>
        <w:spacing w:line="219" w:lineRule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 w:eastAsia="宋体"/>
          <w:b/>
          <w:bCs/>
          <w:sz w:val="28"/>
          <w:szCs w:val="28"/>
          <w:lang w:val="en-US" w:eastAsia="zh-CN"/>
        </w:rPr>
        <w:t>投标人： 广东创璟新材料科技有限公司</w:t>
      </w:r>
    </w:p>
    <w:p w14:paraId="57485132">
      <w:pPr>
        <w:spacing w:line="219" w:lineRule="auto"/>
        <w:rPr>
          <w:rFonts w:hint="eastAsia" w:eastAsia="宋体"/>
          <w:b/>
          <w:bCs/>
          <w:sz w:val="28"/>
          <w:szCs w:val="28"/>
          <w:lang w:val="en-US" w:eastAsia="zh-CN"/>
        </w:rPr>
      </w:pPr>
    </w:p>
    <w:p w14:paraId="59CF2C3B">
      <w:pPr>
        <w:spacing w:line="219" w:lineRule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 w:eastAsia="宋体"/>
          <w:b/>
          <w:bCs/>
          <w:sz w:val="28"/>
          <w:szCs w:val="28"/>
          <w:lang w:val="en-US" w:eastAsia="zh-CN"/>
        </w:rPr>
        <w:t>委托代表：杜静虹</w:t>
      </w:r>
    </w:p>
    <w:p w14:paraId="0252942C">
      <w:pPr>
        <w:spacing w:line="219" w:lineRule="auto"/>
        <w:rPr>
          <w:rFonts w:hint="eastAsia" w:eastAsia="宋体"/>
          <w:b/>
          <w:bCs/>
          <w:sz w:val="28"/>
          <w:szCs w:val="28"/>
          <w:lang w:val="en-US" w:eastAsia="zh-CN"/>
        </w:rPr>
      </w:pPr>
    </w:p>
    <w:p w14:paraId="05BE45F2">
      <w:pPr>
        <w:spacing w:line="219" w:lineRule="auto"/>
        <w:rPr>
          <w:rFonts w:hint="default" w:eastAsia="宋体"/>
          <w:b/>
          <w:bCs/>
          <w:sz w:val="28"/>
          <w:szCs w:val="28"/>
          <w:lang w:val="en-US" w:eastAsia="zh-CN"/>
        </w:rPr>
      </w:pPr>
      <w:r>
        <w:rPr>
          <w:rFonts w:hint="eastAsia" w:eastAsia="宋体"/>
          <w:b/>
          <w:bCs/>
          <w:sz w:val="28"/>
          <w:szCs w:val="28"/>
          <w:lang w:val="en-US" w:eastAsia="zh-CN"/>
        </w:rPr>
        <w:t>标书类别：</w:t>
      </w:r>
    </w:p>
    <w:p w14:paraId="027199A9">
      <w:pPr>
        <w:spacing w:line="219" w:lineRule="auto"/>
      </w:pPr>
    </w:p>
    <w:p w14:paraId="77F23181"/>
    <w:p w14:paraId="428B0A8A"/>
    <w:p w14:paraId="5673BFE3"/>
    <w:p w14:paraId="48B5F9CE"/>
    <w:p w14:paraId="7D2E61A9"/>
    <w:p w14:paraId="51A61DD8"/>
    <w:p w14:paraId="59B2B598"/>
    <w:p w14:paraId="2DDA5F8E"/>
    <w:p w14:paraId="1BA7C56B"/>
    <w:p w14:paraId="7A7C6099"/>
    <w:p w14:paraId="2CAC6961"/>
    <w:p w14:paraId="3124C121"/>
    <w:p w14:paraId="2FDE911A"/>
    <w:p w14:paraId="46D1F820"/>
    <w:p w14:paraId="6D84630C"/>
    <w:p w14:paraId="66986F39">
      <w:pPr>
        <w:spacing w:line="252" w:lineRule="auto"/>
        <w:rPr>
          <w:rFonts w:hint="eastAsia" w:eastAsia="宋体"/>
          <w:sz w:val="21"/>
          <w:lang w:val="en-US" w:eastAsia="zh-CN"/>
        </w:rPr>
      </w:pPr>
      <w:r>
        <w:rPr>
          <w:rFonts w:hint="eastAsia" w:eastAsia="宋体"/>
          <w:lang w:eastAsia="zh-CN"/>
        </w:rPr>
        <w:object>
          <v:shape id="_x0000_i1025" o:spt="75" type="#_x0000_t75" style="height:66pt;width:72.75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Package" ShapeID="_x0000_i1025" DrawAspect="Icon" ObjectID="_1468075725" r:id="rId6">
            <o:LockedField>false</o:LockedField>
          </o:OLEObject>
        </w:object>
      </w:r>
      <w:r>
        <w:rPr>
          <w:rFonts w:hint="eastAsia" w:eastAsia="宋体"/>
          <w:lang w:eastAsia="zh-CN"/>
        </w:rPr>
        <w:object>
          <v:shape id="_x0000_i1026" o:spt="75" type="#_x0000_t75" style="height:66pt;width:72.75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Package" ShapeID="_x0000_i1026" DrawAspect="Icon" ObjectID="_1468075726" r:id="rId8">
            <o:LockedField>false</o:LockedField>
          </o:OLEObject>
        </w:object>
      </w:r>
      <w:r>
        <w:rPr>
          <w:rFonts w:hint="eastAsia" w:eastAsia="宋体"/>
          <w:lang w:eastAsia="zh-CN"/>
        </w:rPr>
        <w:object>
          <v:shape id="_x0000_i1027" o:spt="75" type="#_x0000_t75" style="height:66pt;width:72.75pt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Package" ShapeID="_x0000_i1027" DrawAspect="Icon" ObjectID="_1468075727" r:id="rId10">
            <o:LockedField>false</o:LockedField>
          </o:OLEObject>
        </w:object>
      </w:r>
      <w:r>
        <w:rPr>
          <w:rFonts w:hint="eastAsia" w:eastAsia="宋体"/>
          <w:lang w:eastAsia="zh-CN"/>
        </w:rPr>
        <w:object>
          <v:shape id="_x0000_i1028" o:spt="75" type="#_x0000_t75" style="height:66pt;width:72.7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Package" ShapeID="_x0000_i1028" DrawAspect="Icon" ObjectID="_1468075728" r:id="rId12">
            <o:LockedField>false</o:LockedField>
          </o:OLEObject>
        </w:object>
      </w:r>
      <w:r>
        <w:rPr>
          <w:rFonts w:hint="eastAsia" w:eastAsia="宋体"/>
          <w:lang w:eastAsia="zh-CN"/>
        </w:rPr>
        <w:object>
          <v:shape id="_x0000_i1029" o:spt="75" type="#_x0000_t75" style="height:66pt;width:72.75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Package" ShapeID="_x0000_i1029" DrawAspect="Icon" ObjectID="_1468075729" r:id="rId14">
            <o:LockedField>false</o:LockedField>
          </o:OLEObject>
        </w:object>
      </w:r>
      <w:r>
        <w:rPr>
          <w:rFonts w:hint="eastAsia" w:eastAsia="宋体"/>
          <w:lang w:eastAsia="zh-CN"/>
        </w:rPr>
        <w:object>
          <v:shape id="_x0000_i1030" o:spt="75" type="#_x0000_t75" style="height:66pt;width:72.75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Package" ShapeID="_x0000_i1030" DrawAspect="Icon" ObjectID="_1468075730" r:id="rId16">
            <o:LockedField>false</o:LockedField>
          </o:OLEObject>
        </w:object>
      </w:r>
      <w:r>
        <w:rPr>
          <w:rFonts w:hint="eastAsia" w:eastAsia="宋体"/>
          <w:lang w:eastAsia="zh-CN"/>
        </w:rPr>
        <w:object>
          <v:shape id="_x0000_i1031" o:spt="75" type="#_x0000_t75" style="height:66pt;width:72.75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Package" ShapeID="_x0000_i1031" DrawAspect="Icon" ObjectID="_1468075731" r:id="rId18">
            <o:LockedField>false</o:LockedField>
          </o:OLEObject>
        </w:object>
      </w:r>
      <w:r>
        <w:rPr>
          <w:rFonts w:hint="eastAsia" w:eastAsia="宋体"/>
          <w:lang w:eastAsia="zh-CN"/>
        </w:rPr>
        <w:object>
          <v:shape id="_x0000_i1032" o:spt="75" type="#_x0000_t75" style="height:66pt;width:72.75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Package" ShapeID="_x0000_i1032" DrawAspect="Icon" ObjectID="_1468075732" r:id="rId20">
            <o:LockedField>false</o:LockedField>
          </o:OLEObject>
        </w:object>
      </w:r>
      <w:bookmarkStart w:id="0" w:name="_GoBack"/>
      <w:bookmarkEnd w:id="0"/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4182110</wp:posOffset>
            </wp:positionH>
            <wp:positionV relativeFrom="paragraph">
              <wp:posOffset>3371850</wp:posOffset>
            </wp:positionV>
            <wp:extent cx="1259205" cy="1196975"/>
            <wp:effectExtent l="0" t="0" r="17145" b="3175"/>
            <wp:wrapNone/>
            <wp:docPr id="48" name="图片 48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公章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59205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397500" cy="3653155"/>
            <wp:effectExtent l="0" t="0" r="12700" b="4445"/>
            <wp:docPr id="3" name="图片 3" descr="重质量守信用单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重质量守信用单位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365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397500" cy="3308985"/>
            <wp:effectExtent l="0" t="0" r="12700" b="5715"/>
            <wp:docPr id="5" name="图片 5" descr="重合同守信用企业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重合同守信用企业 (2)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330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4104640</wp:posOffset>
            </wp:positionH>
            <wp:positionV relativeFrom="paragraph">
              <wp:posOffset>3286760</wp:posOffset>
            </wp:positionV>
            <wp:extent cx="1381125" cy="1313180"/>
            <wp:effectExtent l="0" t="0" r="9525" b="1270"/>
            <wp:wrapNone/>
            <wp:docPr id="50" name="图片 50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公章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13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397500" cy="3998595"/>
            <wp:effectExtent l="0" t="0" r="12700" b="1905"/>
            <wp:docPr id="7" name="图片 7" descr="重服务守信用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重服务守信用企业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397500" cy="4081780"/>
            <wp:effectExtent l="0" t="0" r="12700" b="13970"/>
            <wp:docPr id="9" name="图片 9" descr="质量服务诚信单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质量服务诚信单位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4060825</wp:posOffset>
            </wp:positionH>
            <wp:positionV relativeFrom="paragraph">
              <wp:posOffset>3333750</wp:posOffset>
            </wp:positionV>
            <wp:extent cx="1381760" cy="1315085"/>
            <wp:effectExtent l="0" t="0" r="8890" b="18415"/>
            <wp:wrapNone/>
            <wp:docPr id="49" name="图片 49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公章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397500" cy="4307205"/>
            <wp:effectExtent l="0" t="0" r="12700" b="17145"/>
            <wp:docPr id="11" name="图片 11" descr="企业资信等级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企业资信等级证书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430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397500" cy="3962400"/>
            <wp:effectExtent l="0" t="0" r="12700" b="0"/>
            <wp:docPr id="13" name="图片 13" descr="企业信用等级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企业信用等级证书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3221355</wp:posOffset>
            </wp:positionV>
            <wp:extent cx="1381760" cy="1315085"/>
            <wp:effectExtent l="0" t="0" r="8890" b="18415"/>
            <wp:wrapNone/>
            <wp:docPr id="52" name="图片 52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公章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397500" cy="3998595"/>
            <wp:effectExtent l="0" t="0" r="12700" b="1905"/>
            <wp:docPr id="15" name="图片 15" descr="诚信经营示范单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诚信经营示范单位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4326255" cy="5408930"/>
            <wp:effectExtent l="0" t="0" r="1270" b="17145"/>
            <wp:docPr id="17" name="图片 17" descr="2020 广东省“守合同重信用”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2020 广东省“守合同重信用”企业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26255" cy="540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4389755</wp:posOffset>
            </wp:positionH>
            <wp:positionV relativeFrom="paragraph">
              <wp:posOffset>3264535</wp:posOffset>
            </wp:positionV>
            <wp:extent cx="1381760" cy="1315085"/>
            <wp:effectExtent l="0" t="0" r="8890" b="18415"/>
            <wp:wrapNone/>
            <wp:docPr id="53" name="图片 53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公章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4348480" cy="5407025"/>
            <wp:effectExtent l="0" t="0" r="3175" b="13970"/>
            <wp:docPr id="19" name="图片 19" descr="2019广东省“守合同重信用”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2019广东省“守合同重信用”企业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48480" cy="540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378450" cy="4225290"/>
            <wp:effectExtent l="0" t="0" r="12700" b="3810"/>
            <wp:docPr id="23" name="图片 23" descr="高新技术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高新技术企业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78450" cy="422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4251325</wp:posOffset>
            </wp:positionH>
            <wp:positionV relativeFrom="paragraph">
              <wp:posOffset>3238500</wp:posOffset>
            </wp:positionV>
            <wp:extent cx="1381760" cy="1315085"/>
            <wp:effectExtent l="0" t="0" r="8890" b="18415"/>
            <wp:wrapNone/>
            <wp:docPr id="54" name="图片 54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公章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400040" cy="4239895"/>
            <wp:effectExtent l="0" t="0" r="10160" b="8255"/>
            <wp:docPr id="29" name="图片 29" descr="高新技术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高新技术企业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3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403215" cy="4038600"/>
            <wp:effectExtent l="0" t="0" r="6985" b="0"/>
            <wp:docPr id="25" name="图片 25" descr="企业信用评价AAA级信用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企业信用评价AAA级信用企业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0321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4295140</wp:posOffset>
            </wp:positionH>
            <wp:positionV relativeFrom="paragraph">
              <wp:posOffset>2686685</wp:posOffset>
            </wp:positionV>
            <wp:extent cx="1381760" cy="1315085"/>
            <wp:effectExtent l="0" t="0" r="8890" b="18415"/>
            <wp:wrapNone/>
            <wp:docPr id="55" name="图片 55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公章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408930" cy="3406140"/>
            <wp:effectExtent l="0" t="0" r="1270" b="3810"/>
            <wp:docPr id="33" name="图片 33" descr="开户许可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开户许可证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40893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1"/>
          <w:lang w:val="en-US" w:eastAsia="zh-CN"/>
        </w:rPr>
        <w:drawing>
          <wp:inline distT="0" distB="0" distL="114300" distR="114300">
            <wp:extent cx="5208270" cy="5386070"/>
            <wp:effectExtent l="0" t="0" r="5080" b="11430"/>
            <wp:docPr id="31" name="图片 31" descr="安全生产证书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安全生产证书新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08270" cy="538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03DA9">
      <w:pPr>
        <w:rPr>
          <w:rFonts w:hint="eastAsia" w:eastAsia="宋体"/>
          <w:lang w:eastAsia="zh-CN"/>
        </w:rPr>
      </w:pPr>
      <w:r>
        <w:rPr>
          <w:rFonts w:hint="eastAsia" w:eastAsia="宋体"/>
          <w:sz w:val="21"/>
          <w:lang w:val="en-US"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4299585</wp:posOffset>
            </wp:positionH>
            <wp:positionV relativeFrom="paragraph">
              <wp:posOffset>3084195</wp:posOffset>
            </wp:positionV>
            <wp:extent cx="1666875" cy="1586865"/>
            <wp:effectExtent l="0" t="0" r="9525" b="13335"/>
            <wp:wrapNone/>
            <wp:docPr id="68" name="图片 68" descr="公章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 descr="公章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586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114300" distR="114300">
            <wp:extent cx="5575935" cy="4107815"/>
            <wp:effectExtent l="0" t="0" r="571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575935" cy="410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Arial" w:eastAsia="宋体"/>
          <w:sz w:val="21"/>
          <w:lang w:eastAsia="zh-CN"/>
        </w:rPr>
        <w:drawing>
          <wp:inline distT="0" distB="0" distL="114300" distR="114300">
            <wp:extent cx="5538470" cy="4189730"/>
            <wp:effectExtent l="0" t="0" r="5080" b="1270"/>
            <wp:docPr id="38" name="图片 38" descr="创新型中小企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创新型中小企业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538470" cy="418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A14C54"/>
    <w:rsid w:val="1585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emf"/><Relationship Id="rId8" Type="http://schemas.openxmlformats.org/officeDocument/2006/relationships/oleObject" Target="embeddings/oleObject2.bin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9" Type="http://schemas.openxmlformats.org/officeDocument/2006/relationships/fontTable" Target="fontTable.xml"/><Relationship Id="rId38" Type="http://schemas.openxmlformats.org/officeDocument/2006/relationships/image" Target="media/image25.jpeg"/><Relationship Id="rId37" Type="http://schemas.openxmlformats.org/officeDocument/2006/relationships/image" Target="media/image24.png"/><Relationship Id="rId36" Type="http://schemas.openxmlformats.org/officeDocument/2006/relationships/image" Target="media/image23.jpeg"/><Relationship Id="rId35" Type="http://schemas.openxmlformats.org/officeDocument/2006/relationships/image" Target="media/image22.jpeg"/><Relationship Id="rId34" Type="http://schemas.openxmlformats.org/officeDocument/2006/relationships/image" Target="media/image21.jpeg"/><Relationship Id="rId33" Type="http://schemas.openxmlformats.org/officeDocument/2006/relationships/image" Target="media/image20.jpeg"/><Relationship Id="rId32" Type="http://schemas.openxmlformats.org/officeDocument/2006/relationships/image" Target="media/image19.jpeg"/><Relationship Id="rId31" Type="http://schemas.openxmlformats.org/officeDocument/2006/relationships/image" Target="media/image18.jpeg"/><Relationship Id="rId30" Type="http://schemas.openxmlformats.org/officeDocument/2006/relationships/image" Target="media/image17.jpeg"/><Relationship Id="rId3" Type="http://schemas.openxmlformats.org/officeDocument/2006/relationships/footnotes" Target="footnotes.xml"/><Relationship Id="rId29" Type="http://schemas.openxmlformats.org/officeDocument/2006/relationships/image" Target="media/image16.jpeg"/><Relationship Id="rId28" Type="http://schemas.openxmlformats.org/officeDocument/2006/relationships/image" Target="media/image15.jpeg"/><Relationship Id="rId27" Type="http://schemas.openxmlformats.org/officeDocument/2006/relationships/image" Target="media/image14.jpeg"/><Relationship Id="rId26" Type="http://schemas.openxmlformats.org/officeDocument/2006/relationships/image" Target="media/image13.jpeg"/><Relationship Id="rId25" Type="http://schemas.openxmlformats.org/officeDocument/2006/relationships/image" Target="media/image12.jpeg"/><Relationship Id="rId24" Type="http://schemas.openxmlformats.org/officeDocument/2006/relationships/image" Target="media/image11.jpeg"/><Relationship Id="rId23" Type="http://schemas.openxmlformats.org/officeDocument/2006/relationships/image" Target="media/image10.jpeg"/><Relationship Id="rId22" Type="http://schemas.openxmlformats.org/officeDocument/2006/relationships/image" Target="media/image9.png"/><Relationship Id="rId21" Type="http://schemas.openxmlformats.org/officeDocument/2006/relationships/image" Target="media/image8.emf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" Type="http://schemas.openxmlformats.org/officeDocument/2006/relationships/image" Target="media/image7.emf"/><Relationship Id="rId18" Type="http://schemas.openxmlformats.org/officeDocument/2006/relationships/oleObject" Target="embeddings/oleObject7.bin"/><Relationship Id="rId17" Type="http://schemas.openxmlformats.org/officeDocument/2006/relationships/image" Target="media/image6.emf"/><Relationship Id="rId16" Type="http://schemas.openxmlformats.org/officeDocument/2006/relationships/oleObject" Target="embeddings/oleObject6.bin"/><Relationship Id="rId15" Type="http://schemas.openxmlformats.org/officeDocument/2006/relationships/image" Target="media/image5.emf"/><Relationship Id="rId14" Type="http://schemas.openxmlformats.org/officeDocument/2006/relationships/oleObject" Target="embeddings/oleObject5.bin"/><Relationship Id="rId13" Type="http://schemas.openxmlformats.org/officeDocument/2006/relationships/image" Target="media/image4.emf"/><Relationship Id="rId12" Type="http://schemas.openxmlformats.org/officeDocument/2006/relationships/oleObject" Target="embeddings/oleObject4.bin"/><Relationship Id="rId11" Type="http://schemas.openxmlformats.org/officeDocument/2006/relationships/image" Target="media/image3.e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148</Words>
  <Characters>170</Characters>
  <Lines>0</Lines>
  <Paragraphs>0</Paragraphs>
  <TotalTime>2</TotalTime>
  <ScaleCrop>false</ScaleCrop>
  <LinksUpToDate>false</LinksUpToDate>
  <CharactersWithSpaces>180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2026-07-13T11:35:00Z</dcterms:created>
  <dc:creator>Administrator</dc:creator>
  <cp:lastModifiedBy>创璟新材销售部杜静虹</cp:lastModifiedBy>
  <dcterms:modified xsi:type="dcterms:W3CDTF">2026-07-14T05:52:03Z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eyJoZGlkIjoiMzI2YjQyZTc3Y2QyOTM2MWNjMzY3ZDM2OTUzNWIzYWEiLCJ1c2VySWQiOiIxMjAxMzU5NTE1In0=</vt:lpwstr>
  </property>
  <property fmtid="{D5CDD505-2E9C-101B-9397-08002B2CF9AE}" pid="4" name="ICV">
    <vt:lpwstr>A7CFCA2D469C46DC8E0B5F2D26F88434_12</vt:lpwstr>
  </property>
</Properties>
</file>