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070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报价表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：</w:t>
      </w:r>
    </w:p>
    <w:p w14:paraId="2613DC5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</w:rPr>
      </w:pPr>
    </w:p>
    <w:p w14:paraId="585CD8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（设备）开标一览表</w:t>
      </w:r>
    </w:p>
    <w:p w14:paraId="5B73D4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ADCD1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1"/>
        <w:gridCol w:w="982"/>
        <w:gridCol w:w="1038"/>
        <w:gridCol w:w="1365"/>
        <w:gridCol w:w="1658"/>
        <w:gridCol w:w="1832"/>
      </w:tblGrid>
      <w:tr w14:paraId="42DF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114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81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376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468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型号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A94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数量/单位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7AA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报价（元）</w:t>
            </w:r>
          </w:p>
        </w:tc>
      </w:tr>
      <w:tr w14:paraId="1FFA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7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3BB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灸疗仪</w:t>
            </w:r>
          </w:p>
        </w:tc>
        <w:tc>
          <w:tcPr>
            <w:tcW w:w="9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A97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05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F78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6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F6A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台</w:t>
            </w:r>
          </w:p>
        </w:tc>
        <w:tc>
          <w:tcPr>
            <w:tcW w:w="18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5BE2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10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44E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产品名称:</w:t>
            </w:r>
          </w:p>
        </w:tc>
      </w:tr>
      <w:tr w14:paraId="1C64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C50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注册人名称:</w:t>
            </w:r>
          </w:p>
        </w:tc>
      </w:tr>
    </w:tbl>
    <w:p w14:paraId="00C116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7367A7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575897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245C2E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562D656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FF0000"/>
          <w:spacing w:val="0"/>
          <w:w w:val="100"/>
          <w:sz w:val="21"/>
          <w:szCs w:val="21"/>
          <w:vertAlign w:val="baseline"/>
          <w:lang w:val="en-US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 w:eastAsia="zh-CN"/>
        </w:rPr>
        <w:t>耗材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）开标一览表</w:t>
      </w:r>
    </w:p>
    <w:p w14:paraId="0D6D75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FB442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Style w:val="3"/>
        <w:tblW w:w="8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3"/>
        <w:gridCol w:w="954"/>
        <w:gridCol w:w="1064"/>
        <w:gridCol w:w="1336"/>
        <w:gridCol w:w="1678"/>
        <w:gridCol w:w="1813"/>
      </w:tblGrid>
      <w:tr w14:paraId="0884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03" w:hRule="atLeast"/>
        </w:trPr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99065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80392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10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4AF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4228C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规格</w:t>
            </w:r>
          </w:p>
        </w:tc>
        <w:tc>
          <w:tcPr>
            <w:tcW w:w="16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4057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单位</w:t>
            </w:r>
          </w:p>
        </w:tc>
        <w:tc>
          <w:tcPr>
            <w:tcW w:w="18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829E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报价（元）</w:t>
            </w:r>
          </w:p>
        </w:tc>
      </w:tr>
      <w:tr w14:paraId="495C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59" w:hRule="atLeast"/>
        </w:trPr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8ADE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艾柱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E6E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0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F62A2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2ADDC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6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92CA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柱</w:t>
            </w:r>
          </w:p>
        </w:tc>
        <w:tc>
          <w:tcPr>
            <w:tcW w:w="18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AD552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734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863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F82FB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</w:p>
        </w:tc>
      </w:tr>
      <w:tr w14:paraId="210B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863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CBA8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：</w:t>
            </w:r>
            <w:bookmarkStart w:id="0" w:name="_GoBack"/>
            <w:bookmarkEnd w:id="0"/>
          </w:p>
        </w:tc>
      </w:tr>
    </w:tbl>
    <w:p w14:paraId="3863BA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5E9BC45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4FB14A0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471BB2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324515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</w:p>
    <w:p w14:paraId="61C7B1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shd w:val="clear" w:fill="FFFF00"/>
          <w:vertAlign w:val="baseline"/>
        </w:rPr>
        <w:t>注：投标人报价不得超过预算价格，超预算报价视为无效报价。</w:t>
      </w:r>
    </w:p>
    <w:p w14:paraId="19E0EF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B2A51"/>
    <w:rsid w:val="0F292707"/>
    <w:rsid w:val="146A7F99"/>
    <w:rsid w:val="1820443C"/>
    <w:rsid w:val="31FC5558"/>
    <w:rsid w:val="37B345EA"/>
    <w:rsid w:val="3AFD443D"/>
    <w:rsid w:val="4A0B15F2"/>
    <w:rsid w:val="5BB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1</TotalTime>
  <ScaleCrop>false</ScaleCrop>
  <LinksUpToDate>false</LinksUpToDate>
  <CharactersWithSpaces>292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2025-06-05T03:57:00Z</dcterms:created>
  <dc:creator>13372</dc:creator>
  <cp:lastModifiedBy>JH</cp:lastModifiedBy>
  <dcterms:modified xsi:type="dcterms:W3CDTF">2025-07-08T07:26:34Z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58ACA4F0FD2445D78862D9393660150B_12</vt:lpwstr>
  </property>
</Properties>
</file>