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48BE1">
      <w:pPr>
        <w:widowControl w:val="0"/>
        <w:numPr>
          <w:ilvl w:val="0"/>
          <w:numId w:val="0"/>
        </w:numPr>
        <w:spacing w:before="240" w:after="60" w:line="360" w:lineRule="auto"/>
        <w:ind w:left="425" w:leftChars="0"/>
        <w:jc w:val="center"/>
        <w:outlineLvl w:val="0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Hlk532142439"/>
    </w:p>
    <w:p w14:paraId="05082A23">
      <w:pPr>
        <w:widowControl w:val="0"/>
        <w:numPr>
          <w:ilvl w:val="0"/>
          <w:numId w:val="0"/>
        </w:numPr>
        <w:spacing w:before="240" w:after="60" w:line="360" w:lineRule="auto"/>
        <w:ind w:left="425" w:leftChars="0"/>
        <w:jc w:val="center"/>
        <w:outlineLvl w:val="0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52D7F23A">
      <w:pPr>
        <w:pStyle w:val="4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国任保险发行资本补充债券主承销商选聘服务采购项目</w:t>
      </w:r>
    </w:p>
    <w:p w14:paraId="4E57908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27C4879">
      <w:pPr>
        <w:pStyle w:val="4"/>
        <w:rPr>
          <w:rFonts w:hint="eastAsia"/>
          <w:lang w:val="en-US" w:eastAsia="zh-CN"/>
        </w:rPr>
      </w:pPr>
    </w:p>
    <w:p w14:paraId="31519E67">
      <w:pPr>
        <w:pStyle w:val="4"/>
        <w:ind w:left="0" w:leftChars="0"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标段名称（标段一）：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国任保险发行资本补充债券主承销商选聘服务采购项目</w:t>
      </w:r>
    </w:p>
    <w:p w14:paraId="537A5AD5">
      <w:pPr>
        <w:widowControl w:val="0"/>
        <w:numPr>
          <w:ilvl w:val="0"/>
          <w:numId w:val="0"/>
        </w:numPr>
        <w:spacing w:before="240" w:after="60" w:line="360" w:lineRule="auto"/>
        <w:ind w:left="425" w:leftChars="0"/>
        <w:jc w:val="center"/>
        <w:outlineLvl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标段编号: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YG26QG0052708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/01</w:t>
      </w:r>
    </w:p>
    <w:p w14:paraId="4CAB73A4">
      <w:pPr>
        <w:widowControl w:val="0"/>
        <w:numPr>
          <w:ilvl w:val="0"/>
          <w:numId w:val="0"/>
        </w:numPr>
        <w:spacing w:before="240" w:after="60" w:line="360" w:lineRule="auto"/>
        <w:ind w:left="425" w:leftChars="0"/>
        <w:jc w:val="center"/>
        <w:outlineLvl w:val="0"/>
        <w:rPr>
          <w:rFonts w:hint="eastAsia" w:ascii="宋体" w:hAnsi="宋体" w:eastAsia="宋体" w:cs="宋体"/>
          <w:b/>
          <w:bCs/>
          <w:sz w:val="84"/>
          <w:szCs w:val="84"/>
          <w:lang w:eastAsia="zh-CN"/>
        </w:rPr>
      </w:pPr>
    </w:p>
    <w:p w14:paraId="27F3950E">
      <w:pPr>
        <w:widowControl w:val="0"/>
        <w:numPr>
          <w:ilvl w:val="0"/>
          <w:numId w:val="0"/>
        </w:numPr>
        <w:spacing w:before="240" w:after="60" w:line="360" w:lineRule="auto"/>
        <w:ind w:left="425" w:leftChars="0"/>
        <w:jc w:val="center"/>
        <w:outlineLvl w:val="0"/>
        <w:rPr>
          <w:rFonts w:hint="eastAsia" w:ascii="宋体" w:hAnsi="宋体" w:eastAsia="宋体" w:cs="宋体"/>
          <w:b/>
          <w:bCs/>
          <w:sz w:val="84"/>
          <w:szCs w:val="84"/>
        </w:rPr>
      </w:pPr>
      <w:r>
        <w:rPr>
          <w:rFonts w:hint="eastAsia" w:ascii="宋体" w:hAnsi="宋体" w:eastAsia="宋体" w:cs="宋体"/>
          <w:b/>
          <w:bCs/>
          <w:sz w:val="84"/>
          <w:szCs w:val="84"/>
          <w:lang w:eastAsia="zh-CN"/>
        </w:rPr>
        <w:t>报名文件</w:t>
      </w:r>
    </w:p>
    <w:p w14:paraId="2FDB3F1E">
      <w:pPr>
        <w:widowControl w:val="0"/>
        <w:numPr>
          <w:ilvl w:val="0"/>
          <w:numId w:val="0"/>
        </w:numPr>
        <w:spacing w:before="240" w:after="60" w:line="360" w:lineRule="auto"/>
        <w:ind w:left="425" w:leftChars="0" w:firstLine="1285" w:firstLineChars="400"/>
        <w:jc w:val="both"/>
        <w:outlineLvl w:val="0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</w:p>
    <w:p w14:paraId="6771A925">
      <w:pPr>
        <w:widowControl w:val="0"/>
        <w:numPr>
          <w:ilvl w:val="0"/>
          <w:numId w:val="0"/>
        </w:numPr>
        <w:spacing w:before="240" w:after="60"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投标人名称：</w:t>
      </w:r>
    </w:p>
    <w:p w14:paraId="17AC81A8">
      <w:pPr>
        <w:widowControl w:val="0"/>
        <w:numPr>
          <w:ilvl w:val="0"/>
          <w:numId w:val="0"/>
        </w:numPr>
        <w:spacing w:before="240" w:after="60"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日      期：202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 xml:space="preserve"> 月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 xml:space="preserve"> 日</w:t>
      </w:r>
    </w:p>
    <w:p w14:paraId="434CD5B0">
      <w:pPr>
        <w:widowControl w:val="0"/>
        <w:numPr>
          <w:ilvl w:val="0"/>
          <w:numId w:val="0"/>
        </w:numPr>
        <w:spacing w:before="240" w:after="60" w:line="360" w:lineRule="auto"/>
        <w:jc w:val="left"/>
        <w:outlineLvl w:val="0"/>
        <w:rPr>
          <w:rFonts w:hint="eastAsia"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1：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法定代表人资格证明书</w:t>
      </w:r>
    </w:p>
    <w:bookmarkEnd w:id="0"/>
    <w:p w14:paraId="7A0B8A85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 w:val="24"/>
        </w:rPr>
      </w:pPr>
      <w:bookmarkStart w:id="1" w:name="_Hlk532142471"/>
    </w:p>
    <w:bookmarkEnd w:id="1"/>
    <w:p w14:paraId="5978C3A2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 w:val="24"/>
          <w:highlight w:val="none"/>
        </w:rPr>
      </w:pPr>
    </w:p>
    <w:p w14:paraId="79174498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cs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color w:val="auto"/>
          <w:sz w:val="32"/>
          <w:szCs w:val="32"/>
          <w:highlight w:val="none"/>
        </w:rPr>
        <w:t>法定代表人资格证明书</w:t>
      </w:r>
    </w:p>
    <w:p w14:paraId="74757175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 w:val="24"/>
          <w:highlight w:val="none"/>
        </w:rPr>
      </w:pPr>
    </w:p>
    <w:p w14:paraId="2FFE2592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投标人名称：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</w:t>
      </w:r>
    </w:p>
    <w:p w14:paraId="16F64E6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单位性质：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</w:t>
      </w:r>
    </w:p>
    <w:p w14:paraId="4CE81166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地址：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</w:t>
      </w:r>
    </w:p>
    <w:p w14:paraId="1A296916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成立时间：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p w14:paraId="5009105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经营期限：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</w:t>
      </w:r>
    </w:p>
    <w:p w14:paraId="2A6CB9E6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姓名：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</w:t>
      </w:r>
    </w:p>
    <w:p w14:paraId="6C7CE9F4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性别：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</w:t>
      </w:r>
    </w:p>
    <w:p w14:paraId="296EA350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年龄：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</w:t>
      </w:r>
    </w:p>
    <w:p w14:paraId="4C6B558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职务：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</w:t>
      </w:r>
    </w:p>
    <w:p w14:paraId="036E4DC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系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（投标人名称）  </w:t>
      </w:r>
      <w:r>
        <w:rPr>
          <w:rFonts w:hint="eastAsia" w:ascii="宋体" w:hAnsi="宋体" w:cs="宋体"/>
          <w:color w:val="auto"/>
          <w:szCs w:val="21"/>
          <w:highlight w:val="none"/>
        </w:rPr>
        <w:t>的法定代表人。</w:t>
      </w:r>
    </w:p>
    <w:p w14:paraId="17DC0D63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特此证明。</w:t>
      </w:r>
    </w:p>
    <w:p w14:paraId="2C291A1C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Cs/>
          <w:color w:val="auto"/>
          <w:szCs w:val="21"/>
          <w:highlight w:val="none"/>
        </w:rPr>
      </w:pPr>
    </w:p>
    <w:p w14:paraId="2464BB39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投标人：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</w:t>
      </w:r>
    </w:p>
    <w:p w14:paraId="6A46C8B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日期：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p w14:paraId="438D88C8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</w:p>
    <w:p w14:paraId="4F301DC4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</w:rPr>
        <w:t>注：</w:t>
      </w:r>
    </w:p>
    <w:p w14:paraId="373199E1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1、如为法定代表人参加本次投标活动时，则不需要填写“法定代表人授权委托书”。</w:t>
      </w:r>
    </w:p>
    <w:p w14:paraId="54B7FCF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2、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后附本人身份证复印件及本人在投标单位缴纳的近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eastAsia="zh-CN"/>
        </w:rPr>
        <w:t>一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个月社保查询记录截图（若法人多家公司法人，则提供所在单位或授权代表人社保查询记录即可）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41C86AB4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3、格式仅供参考</w:t>
      </w:r>
    </w:p>
    <w:tbl>
      <w:tblPr>
        <w:tblStyle w:val="10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2FC2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0" w:hRule="atLeast"/>
        </w:trPr>
        <w:tc>
          <w:tcPr>
            <w:tcW w:w="4182" w:type="dxa"/>
          </w:tcPr>
          <w:p w14:paraId="2CF60585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身份证复印件</w:t>
            </w:r>
          </w:p>
        </w:tc>
        <w:tc>
          <w:tcPr>
            <w:tcW w:w="4290" w:type="dxa"/>
          </w:tcPr>
          <w:p w14:paraId="44CEB108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</w:tbl>
    <w:p w14:paraId="49E91257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</w:rPr>
        <w:br w:type="page"/>
      </w:r>
      <w:r>
        <w:rPr>
          <w:rFonts w:hint="eastAsia" w:ascii="宋体" w:hAnsi="宋体" w:cs="宋体"/>
          <w:b/>
          <w:color w:val="auto"/>
          <w:szCs w:val="21"/>
          <w:highlight w:val="none"/>
        </w:rPr>
        <w:t>A3、法定代表人授权委托书（若有）</w:t>
      </w:r>
    </w:p>
    <w:p w14:paraId="27519065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/>
          <w:color w:val="auto"/>
          <w:sz w:val="28"/>
          <w:szCs w:val="28"/>
          <w:highlight w:val="none"/>
        </w:rPr>
      </w:pPr>
    </w:p>
    <w:p w14:paraId="0D93CB61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cs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color w:val="auto"/>
          <w:sz w:val="32"/>
          <w:szCs w:val="32"/>
          <w:highlight w:val="none"/>
        </w:rPr>
        <w:t>法定代表人授权委托书</w:t>
      </w:r>
    </w:p>
    <w:p w14:paraId="0B11D893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 w:val="24"/>
          <w:highlight w:val="none"/>
        </w:rPr>
      </w:pPr>
    </w:p>
    <w:p w14:paraId="60EB5B03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highlight w:val="none"/>
          <w:u w:val="single"/>
        </w:rPr>
      </w:pPr>
      <w:r>
        <w:rPr>
          <w:rFonts w:hint="eastAsia" w:ascii="宋体" w:hAnsi="宋体" w:cs="宋体"/>
          <w:color w:val="auto"/>
          <w:highlight w:val="none"/>
        </w:rPr>
        <w:t>致：</w:t>
      </w:r>
      <w:r>
        <w:rPr>
          <w:rFonts w:hint="eastAsia" w:ascii="宋体" w:hAnsi="宋体" w:cs="宋体"/>
          <w:color w:val="auto"/>
          <w:highlight w:val="none"/>
          <w:u w:val="single"/>
        </w:rPr>
        <w:t xml:space="preserve"> （招标人名称)  </w:t>
      </w:r>
    </w:p>
    <w:p w14:paraId="7F73F31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</w:p>
    <w:p w14:paraId="19012E1C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本授权委托书宣告：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（投标人全称）</w:t>
      </w:r>
      <w:r>
        <w:rPr>
          <w:rFonts w:hint="eastAsia" w:ascii="宋体" w:hAnsi="宋体" w:cs="宋体"/>
          <w:color w:val="auto"/>
          <w:szCs w:val="21"/>
          <w:highlight w:val="none"/>
        </w:rPr>
        <w:t>的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（职务）（姓名）</w:t>
      </w:r>
      <w:r>
        <w:rPr>
          <w:rFonts w:hint="eastAsia" w:ascii="宋体" w:hAnsi="宋体" w:cs="宋体"/>
          <w:color w:val="auto"/>
          <w:szCs w:val="21"/>
          <w:highlight w:val="none"/>
        </w:rPr>
        <w:t>以其法定代表人的身份，合法地代表本单位，授权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（投标人全称） </w:t>
      </w:r>
      <w:r>
        <w:rPr>
          <w:rFonts w:hint="eastAsia" w:ascii="宋体" w:hAnsi="宋体" w:cs="宋体"/>
          <w:color w:val="auto"/>
          <w:szCs w:val="21"/>
          <w:highlight w:val="none"/>
        </w:rPr>
        <w:t>的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（职务）（姓名）</w:t>
      </w:r>
      <w:r>
        <w:rPr>
          <w:rFonts w:hint="eastAsia" w:ascii="宋体" w:hAnsi="宋体" w:cs="宋体"/>
          <w:color w:val="auto"/>
          <w:szCs w:val="21"/>
          <w:highlight w:val="none"/>
        </w:rPr>
        <w:t>为我单位授权代理人，该授权代理人有权在投标活动中，以我单位的名义签署投标函和投标文件、与招标人协商、谈判、签订合同协议以及全权处理与此有关的一切事项，其法律后果由我单位承担。</w:t>
      </w:r>
    </w:p>
    <w:p w14:paraId="76F300EC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委托期限：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                             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6C501A4C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授权代理人无转委托权，特此委托。</w:t>
      </w:r>
    </w:p>
    <w:p w14:paraId="45C2F850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</w:p>
    <w:p w14:paraId="4DDC4B33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投标人：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    </w:t>
      </w:r>
    </w:p>
    <w:p w14:paraId="68182239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法定代表人：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           </w:t>
      </w:r>
    </w:p>
    <w:p w14:paraId="437C5CDF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日期：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color w:val="auto"/>
          <w:szCs w:val="21"/>
          <w:highlight w:val="none"/>
        </w:rPr>
        <w:t>日</w:t>
      </w:r>
    </w:p>
    <w:p w14:paraId="7B591BE6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</w:p>
    <w:p w14:paraId="6D58ECA0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</w:rPr>
        <w:t>注：</w:t>
      </w:r>
    </w:p>
    <w:p w14:paraId="34BEB50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1、如为法定代表人参加本次投标活动时，则不需要填写“法定代表人授权委托书”；</w:t>
      </w:r>
    </w:p>
    <w:p w14:paraId="2C569DAE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2、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后附授权代理人身份证复印件及本人在投标单位缴纳的近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eastAsia="zh-CN"/>
        </w:rPr>
        <w:t>一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个月社保查询记录截图</w:t>
      </w:r>
      <w:r>
        <w:rPr>
          <w:rFonts w:hint="eastAsia" w:ascii="宋体" w:hAnsi="宋体" w:cs="宋体"/>
          <w:color w:val="auto"/>
          <w:spacing w:val="-8"/>
          <w:szCs w:val="21"/>
          <w:highlight w:val="none"/>
        </w:rPr>
        <w:t>；</w:t>
      </w:r>
    </w:p>
    <w:p w14:paraId="4B739857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pacing w:val="-8"/>
          <w:szCs w:val="21"/>
          <w:highlight w:val="none"/>
        </w:rPr>
        <w:t>3、</w:t>
      </w:r>
      <w:r>
        <w:rPr>
          <w:rFonts w:hint="eastAsia" w:ascii="宋体" w:hAnsi="宋体" w:cs="宋体"/>
          <w:color w:val="auto"/>
          <w:szCs w:val="21"/>
          <w:highlight w:val="none"/>
        </w:rPr>
        <w:t>格式仅供参考。</w:t>
      </w:r>
    </w:p>
    <w:tbl>
      <w:tblPr>
        <w:tblStyle w:val="10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26CB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0" w:hRule="atLeast"/>
        </w:trPr>
        <w:tc>
          <w:tcPr>
            <w:tcW w:w="4182" w:type="dxa"/>
          </w:tcPr>
          <w:p w14:paraId="76C36290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身份证复印件</w:t>
            </w:r>
          </w:p>
        </w:tc>
        <w:tc>
          <w:tcPr>
            <w:tcW w:w="4290" w:type="dxa"/>
          </w:tcPr>
          <w:p w14:paraId="42BE28EB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</w:tbl>
    <w:p w14:paraId="1E8AF46C">
      <w:pPr>
        <w:ind w:firstLine="422"/>
        <w:rPr>
          <w:rFonts w:hint="eastAsia" w:ascii="宋体" w:hAnsi="宋体" w:eastAsia="宋体" w:cs="宋体"/>
          <w:b/>
          <w:szCs w:val="21"/>
        </w:rPr>
      </w:pPr>
    </w:p>
    <w:p w14:paraId="0C8C4E29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7DF279A">
      <w:pPr>
        <w:pStyle w:val="3"/>
        <w:rPr>
          <w:rFonts w:hint="eastAsia"/>
        </w:rPr>
      </w:pPr>
    </w:p>
    <w:p w14:paraId="0EF05166">
      <w:pPr>
        <w:pStyle w:val="4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03AF759">
      <w:pPr>
        <w:widowControl w:val="0"/>
        <w:numPr>
          <w:ilvl w:val="0"/>
          <w:numId w:val="0"/>
        </w:numPr>
        <w:tabs>
          <w:tab w:val="left" w:pos="1677"/>
        </w:tabs>
        <w:spacing w:before="240" w:after="60" w:line="360" w:lineRule="auto"/>
        <w:jc w:val="left"/>
        <w:outlineLvl w:val="0"/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  <w:lang w:eastAsia="zh-CN"/>
        </w:rPr>
        <w:t>法定代表人或投标授权代表须提供本人在投标单位缴纳的近</w:t>
      </w:r>
      <w:r>
        <w:rPr>
          <w:rFonts w:hint="eastAsia" w:ascii="宋体" w:hAnsi="宋体" w:cs="宋体"/>
          <w:b/>
          <w:bCs/>
          <w:kern w:val="2"/>
          <w:sz w:val="21"/>
          <w:szCs w:val="21"/>
          <w:highlight w:val="none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  <w:lang w:eastAsia="zh-CN"/>
        </w:rPr>
        <w:t>个月社保查询记录截图，加盖投标人公章：</w:t>
      </w:r>
    </w:p>
    <w:p w14:paraId="167728BE">
      <w:pPr>
        <w:rPr>
          <w:rFonts w:hint="eastAsia" w:ascii="宋体" w:hAnsi="宋体" w:eastAsia="宋体" w:cs="宋体"/>
        </w:rPr>
      </w:pPr>
    </w:p>
    <w:p w14:paraId="076E86B8">
      <w:pPr>
        <w:pStyle w:val="9"/>
        <w:rPr>
          <w:rFonts w:hint="eastAsia" w:ascii="宋体" w:hAnsi="宋体" w:eastAsia="宋体" w:cs="宋体"/>
        </w:rPr>
      </w:pPr>
    </w:p>
    <w:p w14:paraId="47DE1181">
      <w:pPr>
        <w:pStyle w:val="9"/>
        <w:rPr>
          <w:rFonts w:hint="eastAsia" w:ascii="宋体" w:hAnsi="宋体" w:eastAsia="宋体" w:cs="宋体"/>
        </w:rPr>
      </w:pPr>
    </w:p>
    <w:p w14:paraId="7ABBC013">
      <w:pPr>
        <w:pStyle w:val="9"/>
        <w:rPr>
          <w:rFonts w:hint="eastAsia" w:ascii="宋体" w:hAnsi="宋体" w:eastAsia="宋体" w:cs="宋体"/>
        </w:rPr>
      </w:pPr>
    </w:p>
    <w:p w14:paraId="4E9AF16B">
      <w:pPr>
        <w:pStyle w:val="9"/>
        <w:rPr>
          <w:rFonts w:hint="eastAsia" w:ascii="宋体" w:hAnsi="宋体" w:eastAsia="宋体" w:cs="宋体"/>
        </w:rPr>
      </w:pPr>
    </w:p>
    <w:p w14:paraId="73A90577">
      <w:pPr>
        <w:pStyle w:val="9"/>
        <w:rPr>
          <w:rFonts w:hint="eastAsia" w:ascii="宋体" w:hAnsi="宋体" w:eastAsia="宋体" w:cs="宋体"/>
        </w:rPr>
      </w:pPr>
    </w:p>
    <w:p w14:paraId="5AC05BDC">
      <w:pPr>
        <w:pStyle w:val="9"/>
        <w:rPr>
          <w:rFonts w:hint="eastAsia" w:ascii="宋体" w:hAnsi="宋体" w:eastAsia="宋体" w:cs="宋体"/>
        </w:rPr>
      </w:pPr>
    </w:p>
    <w:p w14:paraId="1A79A5DA">
      <w:pPr>
        <w:pStyle w:val="9"/>
        <w:rPr>
          <w:rFonts w:hint="eastAsia" w:ascii="宋体" w:hAnsi="宋体" w:eastAsia="宋体" w:cs="宋体"/>
        </w:rPr>
      </w:pPr>
    </w:p>
    <w:p w14:paraId="408A9854">
      <w:pPr>
        <w:pStyle w:val="9"/>
        <w:rPr>
          <w:rFonts w:hint="eastAsia" w:ascii="宋体" w:hAnsi="宋体" w:eastAsia="宋体" w:cs="宋体"/>
        </w:rPr>
      </w:pPr>
    </w:p>
    <w:p w14:paraId="2F3071BD">
      <w:pPr>
        <w:pStyle w:val="9"/>
        <w:rPr>
          <w:rFonts w:hint="eastAsia" w:ascii="宋体" w:hAnsi="宋体" w:eastAsia="宋体" w:cs="宋体"/>
        </w:rPr>
      </w:pPr>
    </w:p>
    <w:p w14:paraId="02EFF0EE">
      <w:pPr>
        <w:pStyle w:val="9"/>
        <w:rPr>
          <w:rFonts w:hint="eastAsia" w:ascii="宋体" w:hAnsi="宋体" w:eastAsia="宋体" w:cs="宋体"/>
        </w:rPr>
      </w:pPr>
    </w:p>
    <w:p w14:paraId="1B203F9D">
      <w:pPr>
        <w:pStyle w:val="9"/>
        <w:rPr>
          <w:rFonts w:hint="eastAsia" w:ascii="宋体" w:hAnsi="宋体" w:eastAsia="宋体" w:cs="宋体"/>
        </w:rPr>
      </w:pPr>
    </w:p>
    <w:p w14:paraId="0E803BBD">
      <w:pPr>
        <w:pStyle w:val="9"/>
        <w:rPr>
          <w:rFonts w:hint="eastAsia" w:ascii="宋体" w:hAnsi="宋体" w:eastAsia="宋体" w:cs="宋体"/>
        </w:rPr>
      </w:pPr>
    </w:p>
    <w:p w14:paraId="7D87D847">
      <w:pPr>
        <w:pStyle w:val="9"/>
        <w:rPr>
          <w:rFonts w:hint="eastAsia" w:ascii="宋体" w:hAnsi="宋体" w:eastAsia="宋体" w:cs="宋体"/>
        </w:rPr>
      </w:pPr>
    </w:p>
    <w:p w14:paraId="1D5F2E20">
      <w:pPr>
        <w:pStyle w:val="9"/>
        <w:rPr>
          <w:rFonts w:hint="eastAsia" w:ascii="宋体" w:hAnsi="宋体" w:eastAsia="宋体" w:cs="宋体"/>
        </w:rPr>
      </w:pPr>
    </w:p>
    <w:p w14:paraId="2925BB81">
      <w:pPr>
        <w:pStyle w:val="9"/>
        <w:rPr>
          <w:rFonts w:hint="eastAsia" w:ascii="宋体" w:hAnsi="宋体" w:eastAsia="宋体" w:cs="宋体"/>
        </w:rPr>
      </w:pPr>
    </w:p>
    <w:p w14:paraId="2B7DB336">
      <w:pPr>
        <w:pStyle w:val="9"/>
        <w:rPr>
          <w:rFonts w:hint="eastAsia" w:ascii="宋体" w:hAnsi="宋体" w:eastAsia="宋体" w:cs="宋体"/>
        </w:rPr>
      </w:pPr>
    </w:p>
    <w:p w14:paraId="56E94BC3">
      <w:pPr>
        <w:pStyle w:val="9"/>
        <w:rPr>
          <w:rFonts w:hint="eastAsia" w:ascii="宋体" w:hAnsi="宋体" w:eastAsia="宋体" w:cs="宋体"/>
        </w:rPr>
      </w:pPr>
    </w:p>
    <w:p w14:paraId="5FA19352">
      <w:pPr>
        <w:pStyle w:val="9"/>
        <w:rPr>
          <w:rFonts w:hint="eastAsia" w:ascii="宋体" w:hAnsi="宋体" w:eastAsia="宋体" w:cs="宋体"/>
        </w:rPr>
      </w:pPr>
    </w:p>
    <w:p w14:paraId="1EE53F67">
      <w:pPr>
        <w:pStyle w:val="9"/>
        <w:rPr>
          <w:rFonts w:hint="eastAsia" w:ascii="宋体" w:hAnsi="宋体" w:eastAsia="宋体" w:cs="宋体"/>
        </w:rPr>
      </w:pPr>
    </w:p>
    <w:p w14:paraId="056B85BE">
      <w:pPr>
        <w:pStyle w:val="9"/>
        <w:rPr>
          <w:rFonts w:hint="eastAsia" w:ascii="宋体" w:hAnsi="宋体" w:eastAsia="宋体" w:cs="宋体"/>
        </w:rPr>
      </w:pPr>
    </w:p>
    <w:p w14:paraId="49D20C95">
      <w:pPr>
        <w:pStyle w:val="9"/>
        <w:rPr>
          <w:rFonts w:hint="eastAsia" w:ascii="宋体" w:hAnsi="宋体" w:eastAsia="宋体" w:cs="宋体"/>
        </w:rPr>
      </w:pPr>
    </w:p>
    <w:p w14:paraId="20D2B44F">
      <w:pPr>
        <w:pStyle w:val="9"/>
        <w:rPr>
          <w:rFonts w:hint="eastAsia" w:ascii="宋体" w:hAnsi="宋体" w:eastAsia="宋体" w:cs="宋体"/>
        </w:rPr>
      </w:pPr>
    </w:p>
    <w:p w14:paraId="7640B9DF">
      <w:pPr>
        <w:pStyle w:val="9"/>
        <w:rPr>
          <w:rFonts w:hint="eastAsia" w:ascii="宋体" w:hAnsi="宋体" w:eastAsia="宋体" w:cs="宋体"/>
        </w:rPr>
      </w:pPr>
    </w:p>
    <w:p w14:paraId="694882DF">
      <w:pPr>
        <w:pStyle w:val="9"/>
        <w:rPr>
          <w:rFonts w:hint="eastAsia" w:ascii="宋体" w:hAnsi="宋体" w:eastAsia="宋体" w:cs="宋体"/>
        </w:rPr>
      </w:pPr>
    </w:p>
    <w:p w14:paraId="5747DBA7">
      <w:pPr>
        <w:widowControl w:val="0"/>
        <w:numPr>
          <w:ilvl w:val="0"/>
          <w:numId w:val="1"/>
        </w:numPr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投标人资格证明文件</w:t>
      </w:r>
    </w:p>
    <w:p w14:paraId="63350DFF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1、投标人在中华人民共和国境内注册，具有独立承担民事责任能力的法人或其他组织（提供营业执照或事业单位法人证等法人证明扫描件）。</w:t>
      </w:r>
    </w:p>
    <w:p w14:paraId="5017A678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提供营业执照：</w:t>
      </w:r>
    </w:p>
    <w:p w14:paraId="21C98640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/>
          <w:szCs w:val="21"/>
        </w:rPr>
      </w:pPr>
    </w:p>
    <w:p w14:paraId="569B4FB3">
      <w:pPr>
        <w:widowControl w:val="0"/>
        <w:numPr>
          <w:ilvl w:val="0"/>
          <w:numId w:val="2"/>
        </w:numPr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近三年内（即至少从202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年1月1日起）未被中国政府采购网（www.ccgp.gov.cn）列入政府采购严重违法失信行为记录名单，未被国家企业信用信息公示系统（www.gsxt.gov.cn）列入严重违法失信名单（处罚期内）及“信用中国”（www.creditchina.gov.cn）列入严重失信主体名单。【报价文件中提供查询网页截图打印件加盖公章，以及供应商提供的《供应商承诺声明》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或现场查询为准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】</w:t>
      </w:r>
      <w:r>
        <w:rPr>
          <w:rFonts w:hint="eastAsia" w:ascii="宋体" w:hAnsi="宋体"/>
          <w:szCs w:val="21"/>
          <w:lang w:val="en-US" w:eastAsia="zh-CN"/>
        </w:rPr>
        <w:t>。</w:t>
      </w:r>
    </w:p>
    <w:p w14:paraId="07C12D70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提供查询网页截图或承诺声明和详见附件</w:t>
      </w:r>
      <w:r>
        <w:rPr>
          <w:rFonts w:hint="eastAsia" w:ascii="宋体" w:hAnsi="宋体"/>
          <w:b/>
          <w:bCs/>
          <w:szCs w:val="21"/>
          <w:lang w:val="en-US" w:eastAsia="zh-CN"/>
        </w:rPr>
        <w:t>3：参考格式</w:t>
      </w:r>
    </w:p>
    <w:p w14:paraId="0C38F27C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/>
          <w:szCs w:val="21"/>
        </w:rPr>
      </w:pPr>
    </w:p>
    <w:p w14:paraId="187EDCBE">
      <w:pPr>
        <w:widowControl w:val="0"/>
        <w:numPr>
          <w:ilvl w:val="0"/>
          <w:numId w:val="2"/>
        </w:numPr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单位负责人为同一人或者存在控股、管理关系的不同单位，不得参加同一招标项目投标，单位负责人为同一人或者存在控股、管理关系的不同单位，不得参加同一标段投标或者未划分标段的同一招标项目投标。请写明其股东的名称（列明前10位重要股东关系），投标人自行出具承诺函（加盖投标人公章）</w:t>
      </w:r>
      <w:r>
        <w:rPr>
          <w:rFonts w:hint="eastAsia" w:ascii="宋体" w:hAnsi="宋体"/>
          <w:szCs w:val="21"/>
          <w:lang w:eastAsia="zh-CN"/>
        </w:rPr>
        <w:t>；</w:t>
      </w:r>
    </w:p>
    <w:p w14:paraId="6E529C09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详见附件</w:t>
      </w:r>
      <w:r>
        <w:rPr>
          <w:rFonts w:hint="eastAsia" w:ascii="宋体" w:hAnsi="宋体"/>
          <w:b/>
          <w:bCs/>
          <w:szCs w:val="21"/>
          <w:lang w:val="en-US" w:eastAsia="zh-CN"/>
        </w:rPr>
        <w:t>3：参考格式</w:t>
      </w:r>
    </w:p>
    <w:p w14:paraId="44276E60">
      <w:pPr>
        <w:pStyle w:val="3"/>
        <w:ind w:left="0" w:leftChars="0" w:firstLine="0" w:firstLineChars="0"/>
        <w:rPr>
          <w:rFonts w:hint="eastAsia"/>
        </w:rPr>
      </w:pPr>
    </w:p>
    <w:p w14:paraId="43A3331F">
      <w:pPr>
        <w:widowControl w:val="0"/>
        <w:numPr>
          <w:ilvl w:val="0"/>
          <w:numId w:val="2"/>
        </w:numPr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具有中国证监会批准的证券承销业务资格，提供中国证监会颁发的有效的《经营证券期货业务许可证》扫描件。</w:t>
      </w:r>
    </w:p>
    <w:p w14:paraId="7EC3C891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>提供中国证监会颁发的有效的《经营证券期货业务许可证》扫描件</w:t>
      </w:r>
    </w:p>
    <w:p w14:paraId="4D39EBA3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3A832F48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  <w:r>
        <w:rPr>
          <w:rFonts w:hint="default" w:ascii="宋体" w:hAnsi="宋体"/>
          <w:b/>
          <w:bCs/>
          <w:szCs w:val="21"/>
          <w:lang w:val="en-US" w:eastAsia="zh-CN"/>
        </w:rPr>
        <w:t>5</w:t>
      </w:r>
      <w:r>
        <w:rPr>
          <w:rFonts w:hint="eastAsia" w:ascii="宋体" w:hAnsi="宋体"/>
          <w:b/>
          <w:bCs/>
          <w:szCs w:val="21"/>
          <w:lang w:val="en-US" w:eastAsia="zh-CN"/>
        </w:rPr>
        <w:t>、</w:t>
      </w:r>
      <w:r>
        <w:rPr>
          <w:rFonts w:hint="default" w:ascii="宋体" w:hAnsi="宋体"/>
          <w:b/>
          <w:bCs/>
          <w:szCs w:val="21"/>
          <w:lang w:val="en-US" w:eastAsia="zh-CN"/>
        </w:rPr>
        <w:t>本项目不接受联合体投标、不允许分包、转包。</w:t>
      </w:r>
    </w:p>
    <w:p w14:paraId="7F2D86FE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详见附件</w:t>
      </w:r>
      <w:r>
        <w:rPr>
          <w:rFonts w:hint="eastAsia" w:ascii="宋体" w:hAnsi="宋体"/>
          <w:b/>
          <w:bCs/>
          <w:szCs w:val="21"/>
          <w:lang w:val="en-US" w:eastAsia="zh-CN"/>
        </w:rPr>
        <w:t>3：参考格式</w:t>
      </w:r>
    </w:p>
    <w:p w14:paraId="5874A869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47FE1C80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53B2A561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3811600E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54658832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3C274708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114AEBBC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64CF16A8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23E9233C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1CCD1F0A">
      <w:pPr>
        <w:widowControl w:val="0"/>
        <w:numPr>
          <w:ilvl w:val="0"/>
          <w:numId w:val="0"/>
        </w:numPr>
        <w:wordWrap w:val="0"/>
        <w:autoSpaceDE w:val="0"/>
        <w:autoSpaceDN w:val="0"/>
        <w:adjustRightInd w:val="0"/>
        <w:snapToGrid w:val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</w:p>
    <w:p w14:paraId="70D27B81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b/>
          <w:szCs w:val="21"/>
          <w:highlight w:val="none"/>
        </w:rPr>
      </w:pPr>
      <w:r>
        <w:rPr>
          <w:rFonts w:hint="eastAsia" w:ascii="宋体" w:hAnsi="宋体" w:cs="宋体"/>
          <w:b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Cs w:val="21"/>
          <w:highlight w:val="none"/>
          <w:lang w:val="en-US" w:eastAsia="zh-CN"/>
        </w:rPr>
        <w:t>3：</w:t>
      </w:r>
      <w:r>
        <w:rPr>
          <w:rFonts w:hint="eastAsia" w:ascii="宋体" w:hAnsi="宋体" w:eastAsia="宋体" w:cs="宋体"/>
          <w:b/>
          <w:szCs w:val="21"/>
          <w:highlight w:val="none"/>
        </w:rPr>
        <w:t>承诺书（仅供参考）</w:t>
      </w:r>
    </w:p>
    <w:p w14:paraId="44955F6A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承诺书</w:t>
      </w:r>
    </w:p>
    <w:p w14:paraId="249F8928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致：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 xml:space="preserve">  （招标人）  </w:t>
      </w:r>
    </w:p>
    <w:p w14:paraId="40F998CE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我司郑重承诺：</w:t>
      </w:r>
    </w:p>
    <w:p w14:paraId="70FEE38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1、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>（投标人名称）</w:t>
      </w:r>
      <w:r>
        <w:rPr>
          <w:rFonts w:hint="eastAsia" w:ascii="宋体" w:hAnsi="宋体" w:eastAsia="宋体" w:cs="宋体"/>
          <w:szCs w:val="21"/>
          <w:highlight w:val="none"/>
        </w:rPr>
        <w:t>在最近三年内（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202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szCs w:val="21"/>
          <w:highlight w:val="none"/>
        </w:rPr>
        <w:t>年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</w:rPr>
        <w:t>月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</w:rPr>
        <w:t>日至投标截止时间）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我司</w:t>
      </w:r>
      <w:r>
        <w:rPr>
          <w:rFonts w:hint="eastAsia" w:ascii="宋体" w:hAnsi="宋体" w:eastAsia="宋体" w:cs="宋体"/>
          <w:szCs w:val="21"/>
          <w:highlight w:val="none"/>
        </w:rPr>
        <w:t>有良好的银行资信和商业信誉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Cs w:val="21"/>
          <w:highlight w:val="none"/>
        </w:rPr>
        <w:t>没有处于被责令停业、或投标资格被取消，或财产被接管、冻结、破产状态；没有骗取中标或严重违约引起的合同终止、纠纷、争议、仲裁和诉讼记录，没有重大质量问题。</w:t>
      </w:r>
    </w:p>
    <w:p w14:paraId="0C0CCCC3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2、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>（投标人名称）</w:t>
      </w:r>
      <w:r>
        <w:rPr>
          <w:rFonts w:hint="eastAsia" w:ascii="宋体" w:hAnsi="宋体" w:eastAsia="宋体" w:cs="宋体"/>
          <w:szCs w:val="21"/>
          <w:highlight w:val="none"/>
          <w:u w:val="none"/>
        </w:rPr>
        <w:t>自</w:t>
      </w:r>
      <w:r>
        <w:rPr>
          <w:rFonts w:hint="eastAsia" w:ascii="宋体" w:hAnsi="宋体" w:eastAsia="宋体" w:cs="宋体"/>
          <w:szCs w:val="21"/>
          <w:highlight w:val="none"/>
          <w:u w:val="none"/>
          <w:lang w:val="en-US" w:eastAsia="zh-CN"/>
        </w:rPr>
        <w:t>202</w:t>
      </w:r>
      <w:r>
        <w:rPr>
          <w:rFonts w:hint="eastAsia" w:ascii="宋体" w:hAnsi="宋体" w:cs="宋体"/>
          <w:szCs w:val="21"/>
          <w:highlight w:val="none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szCs w:val="21"/>
          <w:highlight w:val="none"/>
          <w:u w:val="none"/>
        </w:rPr>
        <w:t>年</w:t>
      </w:r>
      <w:r>
        <w:rPr>
          <w:rFonts w:hint="eastAsia" w:ascii="宋体" w:hAnsi="宋体" w:eastAsia="宋体" w:cs="宋体"/>
          <w:szCs w:val="21"/>
          <w:highlight w:val="none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  <w:u w:val="none"/>
        </w:rPr>
        <w:t>月</w:t>
      </w:r>
      <w:r>
        <w:rPr>
          <w:rFonts w:hint="eastAsia" w:ascii="宋体" w:hAnsi="宋体" w:eastAsia="宋体" w:cs="宋体"/>
          <w:szCs w:val="21"/>
          <w:highlight w:val="none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  <w:u w:val="none"/>
        </w:rPr>
        <w:t>日至投标截止时间</w:t>
      </w:r>
      <w:r>
        <w:rPr>
          <w:rFonts w:hint="eastAsia" w:ascii="宋体" w:hAnsi="宋体" w:eastAsia="宋体" w:cs="宋体"/>
          <w:szCs w:val="21"/>
          <w:highlight w:val="none"/>
        </w:rPr>
        <w:t>，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我司投标人近三年内在经营活动中没有重大违法记录、无行贿犯罪记录，提供的产品在中国大陆地区项目中无重大安全事故。</w:t>
      </w:r>
    </w:p>
    <w:p w14:paraId="5CF5E14D"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3、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我</w:t>
      </w:r>
      <w:r>
        <w:rPr>
          <w:rFonts w:hint="eastAsia" w:ascii="宋体" w:hAnsi="宋体" w:eastAsia="宋体" w:cs="宋体"/>
          <w:szCs w:val="21"/>
          <w:highlight w:val="none"/>
        </w:rPr>
        <w:t>单位负责人为同一人或者存在控股、管理关系的不同单位，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不存在</w:t>
      </w:r>
      <w:r>
        <w:rPr>
          <w:rFonts w:hint="eastAsia" w:ascii="宋体" w:hAnsi="宋体" w:eastAsia="宋体" w:cs="宋体"/>
          <w:szCs w:val="21"/>
          <w:highlight w:val="none"/>
        </w:rPr>
        <w:t>同一招标项目投标，单位负责人为同一人或者存在控股、管理关系的不同单位，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也不存在</w:t>
      </w:r>
      <w:r>
        <w:rPr>
          <w:rFonts w:hint="eastAsia" w:ascii="宋体" w:hAnsi="宋体" w:eastAsia="宋体" w:cs="宋体"/>
          <w:szCs w:val="21"/>
          <w:highlight w:val="none"/>
        </w:rPr>
        <w:t>同一标段投标或者未划分标段的同一招标项目投标。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（</w:t>
      </w:r>
      <w:r>
        <w:rPr>
          <w:rFonts w:hint="eastAsia" w:ascii="宋体" w:hAnsi="宋体" w:cs="宋体"/>
          <w:b/>
          <w:bCs/>
          <w:szCs w:val="21"/>
          <w:highlight w:val="none"/>
          <w:lang w:eastAsia="zh-CN"/>
        </w:rPr>
        <w:t>后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eastAsia="zh-CN"/>
        </w:rPr>
        <w:t>附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前10位重要股东关系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eastAsia="zh-CN"/>
        </w:rPr>
        <w:t>表或其他证明文件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）</w:t>
      </w:r>
    </w:p>
    <w:p w14:paraId="4E5A564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  <w:lang w:eastAsia="zh-CN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highlight w:val="none"/>
        </w:rPr>
        <w:t>、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>（投标人名称）</w:t>
      </w:r>
      <w:r>
        <w:rPr>
          <w:rFonts w:hint="eastAsia" w:ascii="宋体" w:hAnsi="宋体" w:eastAsia="宋体" w:cs="宋体"/>
          <w:szCs w:val="21"/>
          <w:highlight w:val="none"/>
        </w:rPr>
        <w:t>自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202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szCs w:val="21"/>
          <w:highlight w:val="none"/>
        </w:rPr>
        <w:t>年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</w:rPr>
        <w:t>月</w:t>
      </w:r>
      <w:r>
        <w:rPr>
          <w:rFonts w:hint="eastAsia" w:ascii="宋体" w:hAnsi="宋体" w:eastAsia="宋体" w:cs="宋体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highlight w:val="none"/>
        </w:rPr>
        <w:t>日至投标截止时间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，我司</w:t>
      </w:r>
      <w:r>
        <w:rPr>
          <w:rFonts w:hint="eastAsia" w:ascii="宋体" w:hAnsi="宋体" w:eastAsia="宋体" w:cs="宋体"/>
          <w:szCs w:val="21"/>
          <w:highlight w:val="none"/>
        </w:rPr>
        <w:t>未被中国政府采购网（www.ccgp.gov.cn）列入政府采购严重违法失信行为记录名单，未被国家企业信用信息公示系统（www.gsxt.gov.cn）列入严重违法失信名单（处罚期内）及“信用中国”（www.creditchina.gov.cn）列入严重失信主体名单。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（</w:t>
      </w:r>
      <w:r>
        <w:rPr>
          <w:rFonts w:hint="eastAsia" w:ascii="宋体" w:hAnsi="宋体" w:cs="宋体"/>
          <w:b/>
          <w:bCs/>
          <w:szCs w:val="21"/>
          <w:highlight w:val="none"/>
          <w:lang w:eastAsia="zh-CN"/>
        </w:rPr>
        <w:t>后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eastAsia="zh-CN"/>
        </w:rPr>
        <w:t>附</w:t>
      </w:r>
      <w:r>
        <w:rPr>
          <w:rFonts w:hint="eastAsia" w:ascii="宋体" w:hAnsi="宋体" w:cs="宋体"/>
          <w:b/>
          <w:bCs/>
          <w:szCs w:val="21"/>
          <w:highlight w:val="none"/>
          <w:lang w:eastAsia="zh-CN"/>
        </w:rPr>
        <w:t>相关网站查询网页截图）</w:t>
      </w:r>
      <w:r>
        <w:rPr>
          <w:rFonts w:hint="eastAsia" w:ascii="宋体" w:hAnsi="宋体" w:eastAsia="宋体" w:cs="宋体"/>
          <w:szCs w:val="21"/>
          <w:highlight w:val="none"/>
          <w:lang w:eastAsia="zh-CN"/>
        </w:rPr>
        <w:t>。</w:t>
      </w:r>
    </w:p>
    <w:p w14:paraId="7B7DD579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我司为独立投标主体，非联合体投标。我司保证在中标后</w:t>
      </w:r>
      <w:bookmarkStart w:id="2" w:name="_GoBack"/>
      <w:bookmarkEnd w:id="2"/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，将严格按照招标文件和合同的要求，亲自组织项目实施，不存在将项目分包</w:t>
      </w:r>
      <w:r>
        <w:rPr>
          <w:rFonts w:hint="eastAsia" w:ascii="宋体" w:hAnsi="宋体" w:eastAsia="宋体" w:cs="宋体"/>
          <w:szCs w:val="21"/>
          <w:highlight w:val="none"/>
        </w:rPr>
        <w:t>、转包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给其他单位或个人的行为。</w:t>
      </w:r>
    </w:p>
    <w:p w14:paraId="7A15FCDF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  <w:highlight w:val="none"/>
        </w:rPr>
        <w:t>、……</w:t>
      </w:r>
    </w:p>
    <w:p w14:paraId="598360BF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以上承诺如有虚假，你方有权取消我方中标资格，不予退还我方的投标保证金，我方同意给你方造成的损失予以赔偿。</w:t>
      </w:r>
    </w:p>
    <w:p w14:paraId="25E48B04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b/>
          <w:szCs w:val="21"/>
          <w:highlight w:val="none"/>
        </w:rPr>
      </w:pPr>
    </w:p>
    <w:p w14:paraId="1ADD4207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b/>
          <w:szCs w:val="21"/>
          <w:highlight w:val="none"/>
        </w:rPr>
      </w:pPr>
    </w:p>
    <w:p w14:paraId="2F4BDF05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eastAsia="宋体" w:cs="宋体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Cs w:val="21"/>
          <w:highlight w:val="none"/>
        </w:rPr>
        <w:t>投标人：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 xml:space="preserve">                              </w:t>
      </w:r>
    </w:p>
    <w:p w14:paraId="12E19FF4">
      <w:pPr>
        <w:widowControl w:val="0"/>
        <w:autoSpaceDE w:val="0"/>
        <w:autoSpaceDN w:val="0"/>
        <w:adjustRightInd w:val="0"/>
        <w:snapToGrid w:val="0"/>
        <w:spacing w:line="380" w:lineRule="exact"/>
        <w:ind w:firstLine="0" w:firstLineChars="0"/>
        <w:jc w:val="right"/>
        <w:rPr>
          <w:rFonts w:hint="eastAsia" w:ascii="宋体" w:hAnsi="宋体" w:cs="宋体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  <w:highlight w:val="none"/>
        </w:rPr>
        <w:t>年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  <w:highlight w:val="none"/>
        </w:rPr>
        <w:t>月</w:t>
      </w:r>
      <w:r>
        <w:rPr>
          <w:rFonts w:hint="eastAsia" w:ascii="宋体" w:hAnsi="宋体" w:eastAsia="宋体" w:cs="宋体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  <w:highlight w:val="none"/>
        </w:rPr>
        <w:t>日</w:t>
      </w:r>
    </w:p>
    <w:p w14:paraId="1B8206B3"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jc w:val="both"/>
        <w:rPr>
          <w:rFonts w:hint="eastAsia" w:ascii="宋体" w:hAnsi="宋体"/>
          <w:szCs w:val="21"/>
          <w:lang w:eastAsia="zh-CN"/>
        </w:rPr>
      </w:pPr>
    </w:p>
    <w:sectPr>
      <w:headerReference r:id="rId5" w:type="default"/>
      <w:pgSz w:w="11907" w:h="16840"/>
      <w:pgMar w:top="1440" w:right="1800" w:bottom="1440" w:left="1800" w:header="567" w:footer="567" w:gutter="0"/>
      <w:cols w:space="720" w:num="1"/>
      <w:docGrid w:linePitch="46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962AD">
    <w:pPr>
      <w:pStyle w:val="7"/>
      <w:ind w:firstLine="0" w:firstLineChars="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1B3D6"/>
    <w:multiLevelType w:val="singleLevel"/>
    <w:tmpl w:val="9DC1B3D6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D4B04F09"/>
    <w:multiLevelType w:val="singleLevel"/>
    <w:tmpl w:val="D4B04F0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DgwYWYxYjQxNzE4Yzk1ZGRiN2JmMTFjMzI0M2UifQ=="/>
  </w:docVars>
  <w:rsids>
    <w:rsidRoot w:val="00000000"/>
    <w:rsid w:val="02D42258"/>
    <w:rsid w:val="07522BB8"/>
    <w:rsid w:val="11687FAE"/>
    <w:rsid w:val="116E3FA7"/>
    <w:rsid w:val="11D34725"/>
    <w:rsid w:val="141D3B70"/>
    <w:rsid w:val="17036F4C"/>
    <w:rsid w:val="1B6D38EF"/>
    <w:rsid w:val="1B9F2F84"/>
    <w:rsid w:val="1D652DBA"/>
    <w:rsid w:val="2D071A06"/>
    <w:rsid w:val="2E20683B"/>
    <w:rsid w:val="38EA0422"/>
    <w:rsid w:val="39763CCE"/>
    <w:rsid w:val="3B2E7BFB"/>
    <w:rsid w:val="3F4B73E7"/>
    <w:rsid w:val="41405CDD"/>
    <w:rsid w:val="468839D7"/>
    <w:rsid w:val="48EB621C"/>
    <w:rsid w:val="4ACF4DC9"/>
    <w:rsid w:val="4B2F6A23"/>
    <w:rsid w:val="4BB1460D"/>
    <w:rsid w:val="4C243954"/>
    <w:rsid w:val="507D43E8"/>
    <w:rsid w:val="590A6456"/>
    <w:rsid w:val="5B9E0BDB"/>
    <w:rsid w:val="61346C8E"/>
    <w:rsid w:val="6430328B"/>
    <w:rsid w:val="67DB0989"/>
    <w:rsid w:val="6AC930AF"/>
    <w:rsid w:val="750272BE"/>
    <w:rsid w:val="7B4C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40" w:after="240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360" w:lineRule="atLeast"/>
      <w:ind w:firstLine="482"/>
      <w:textAlignment w:val="baseline"/>
    </w:pPr>
    <w:rPr>
      <w:sz w:val="24"/>
      <w:szCs w:val="20"/>
    </w:rPr>
  </w:style>
  <w:style w:type="paragraph" w:styleId="4">
    <w:name w:val="Body Text"/>
    <w:basedOn w:val="1"/>
    <w:next w:val="1"/>
    <w:autoRedefine/>
    <w:qFormat/>
    <w:uiPriority w:val="1"/>
    <w:pPr>
      <w:spacing w:after="120"/>
    </w:pPr>
  </w:style>
  <w:style w:type="paragraph" w:styleId="5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qFormat/>
    <w:uiPriority w:val="39"/>
    <w:pPr>
      <w:widowControl w:val="0"/>
      <w:kinsoku w:val="0"/>
      <w:overflowPunct w:val="0"/>
      <w:autoSpaceDE w:val="0"/>
      <w:autoSpaceDN w:val="0"/>
      <w:adjustRightInd w:val="0"/>
      <w:snapToGrid w:val="0"/>
      <w:ind w:firstLine="0" w:firstLineChars="0"/>
      <w:jc w:val="left"/>
    </w:pPr>
    <w:rPr>
      <w:rFonts w:ascii="宋体" w:hAnsi="宋体"/>
      <w:kern w:val="0"/>
      <w:szCs w:val="21"/>
      <w:lang w:eastAsia="en-US"/>
    </w:rPr>
  </w:style>
  <w:style w:type="paragraph" w:styleId="9">
    <w:name w:val="Body Text First Indent 2"/>
    <w:basedOn w:val="5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2479</Words>
  <Characters>2614</Characters>
  <Lines>0</Lines>
  <Paragraphs>0</Paragraphs>
  <TotalTime>1</TotalTime>
  <ScaleCrop>false</ScaleCrop>
  <LinksUpToDate>false</LinksUpToDate>
  <CharactersWithSpaces>3215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2022-07-04T15:03:00Z</dcterms:created>
  <dc:creator>huang</dc:creator>
  <cp:lastModifiedBy>王雪</cp:lastModifiedBy>
  <dcterms:modified xsi:type="dcterms:W3CDTF">2026-09-23T06:24:55Z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789916F089144831B6ED797A4ACCBD43_13</vt:lpwstr>
  </property>
  <property fmtid="{D5CDD505-2E9C-101B-9397-08002B2CF9AE}" pid="4" name="KSOTemplateDocerSaveRecord">
    <vt:lpwstr>eyJoZGlkIjoiNWI3MDgwYWYxYjQxNzE4Yzk1ZGRiN2JmMTFjMzI0M2UiLCJ1c2VySWQiOiIyMjYwMDc5MTEifQ==</vt:lpwstr>
  </property>
</Properties>
</file>