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9055E">
      <w:pPr>
        <w:widowControl/>
        <w:spacing w:before="0" w:beforeLines="-2147483648" w:after="0" w:afterLines="-2147483648" w:line="560" w:lineRule="exact"/>
        <w:jc w:val="center"/>
        <w:outlineLvl w:val="9"/>
        <w:rPr>
          <w:rFonts w:hint="default" w:asciiTheme="minorEastAsia" w:hAnsiTheme="minorEastAsia" w:eastAsiaTheme="minorEastAsia" w:cstheme="minorEastAsia"/>
          <w:snapToGrid w:val="0"/>
          <w:color w:val="000000"/>
          <w:kern w:val="0"/>
          <w:sz w:val="44"/>
          <w:szCs w:val="44"/>
          <w:highlight w:val="none"/>
          <w:lang w:val="en-US" w:eastAsia="zh-CN"/>
        </w:rPr>
      </w:pPr>
      <w:r>
        <w:rPr>
          <w:rFonts w:hint="eastAsia" w:ascii="方正小标宋简体" w:hAnsi="方正小标宋简体" w:eastAsia="方正小标宋简体" w:cs="方正小标宋简体"/>
          <w:bCs w:val="0"/>
          <w:color w:val="auto"/>
          <w:kern w:val="2"/>
          <w:sz w:val="44"/>
          <w:szCs w:val="44"/>
          <w:lang w:bidi="ar"/>
        </w:rPr>
        <w:t>新桥东先进制造产业园</w:t>
      </w:r>
      <w:r>
        <w:rPr>
          <w:rFonts w:hint="eastAsia" w:ascii="Times New Roman" w:hAnsi="Times New Roman" w:eastAsia="方正小标宋简体" w:cs="方正小标宋简体"/>
          <w:bCs w:val="0"/>
          <w:color w:val="auto"/>
          <w:kern w:val="2"/>
          <w:sz w:val="44"/>
          <w:szCs w:val="44"/>
          <w:lang w:eastAsia="zh-CN" w:bidi="ar"/>
        </w:rPr>
        <w:t>04</w:t>
      </w:r>
      <w:r>
        <w:rPr>
          <w:rFonts w:hint="eastAsia" w:ascii="方正小标宋简体" w:hAnsi="方正小标宋简体" w:eastAsia="方正小标宋简体" w:cs="方正小标宋简体"/>
          <w:bCs w:val="0"/>
          <w:color w:val="auto"/>
          <w:kern w:val="2"/>
          <w:sz w:val="44"/>
          <w:szCs w:val="44"/>
          <w:lang w:eastAsia="zh-CN" w:bidi="ar"/>
        </w:rPr>
        <w:t>-</w:t>
      </w:r>
      <w:r>
        <w:rPr>
          <w:rFonts w:hint="eastAsia" w:ascii="Times New Roman" w:hAnsi="Times New Roman" w:eastAsia="方正小标宋简体" w:cs="方正小标宋简体"/>
          <w:bCs w:val="0"/>
          <w:color w:val="auto"/>
          <w:kern w:val="2"/>
          <w:sz w:val="44"/>
          <w:szCs w:val="44"/>
          <w:lang w:eastAsia="zh-CN" w:bidi="ar"/>
        </w:rPr>
        <w:t>07</w:t>
      </w:r>
      <w:r>
        <w:rPr>
          <w:rFonts w:hint="eastAsia" w:ascii="方正小标宋简体" w:hAnsi="方正小标宋简体" w:eastAsia="方正小标宋简体" w:cs="方正小标宋简体"/>
          <w:bCs w:val="0"/>
          <w:color w:val="auto"/>
          <w:kern w:val="2"/>
          <w:sz w:val="44"/>
          <w:szCs w:val="44"/>
          <w:lang w:eastAsia="zh-CN" w:bidi="ar"/>
        </w:rPr>
        <w:t>、</w:t>
      </w:r>
      <w:r>
        <w:rPr>
          <w:rFonts w:hint="eastAsia" w:ascii="Times New Roman" w:hAnsi="Times New Roman" w:eastAsia="方正小标宋简体" w:cs="方正小标宋简体"/>
          <w:bCs w:val="0"/>
          <w:color w:val="auto"/>
          <w:kern w:val="2"/>
          <w:sz w:val="44"/>
          <w:szCs w:val="44"/>
          <w:lang w:eastAsia="zh-CN" w:bidi="ar"/>
        </w:rPr>
        <w:t>04</w:t>
      </w:r>
      <w:r>
        <w:rPr>
          <w:rFonts w:hint="eastAsia" w:ascii="方正小标宋简体" w:hAnsi="方正小标宋简体" w:eastAsia="方正小标宋简体" w:cs="方正小标宋简体"/>
          <w:bCs w:val="0"/>
          <w:color w:val="auto"/>
          <w:kern w:val="2"/>
          <w:sz w:val="44"/>
          <w:szCs w:val="44"/>
          <w:lang w:eastAsia="zh-CN" w:bidi="ar"/>
        </w:rPr>
        <w:t>-</w:t>
      </w:r>
      <w:r>
        <w:rPr>
          <w:rFonts w:hint="eastAsia" w:ascii="Times New Roman" w:hAnsi="Times New Roman" w:eastAsia="方正小标宋简体" w:cs="方正小标宋简体"/>
          <w:bCs w:val="0"/>
          <w:color w:val="auto"/>
          <w:kern w:val="2"/>
          <w:sz w:val="44"/>
          <w:szCs w:val="44"/>
          <w:lang w:eastAsia="zh-CN" w:bidi="ar"/>
        </w:rPr>
        <w:t>08</w:t>
      </w:r>
      <w:r>
        <w:rPr>
          <w:rFonts w:hint="eastAsia" w:ascii="方正小标宋简体" w:hAnsi="方正小标宋简体" w:eastAsia="方正小标宋简体" w:cs="方正小标宋简体"/>
          <w:bCs w:val="0"/>
          <w:color w:val="auto"/>
          <w:kern w:val="2"/>
          <w:sz w:val="44"/>
          <w:szCs w:val="44"/>
          <w:lang w:eastAsia="zh-CN" w:bidi="ar"/>
        </w:rPr>
        <w:t>地块</w:t>
      </w:r>
      <w:r>
        <w:rPr>
          <w:rFonts w:hint="eastAsia" w:ascii="Times New Roman" w:hAnsi="Times New Roman" w:eastAsia="方正小标宋简体" w:cs="方正小标宋简体"/>
          <w:bCs w:val="0"/>
          <w:color w:val="auto"/>
          <w:kern w:val="2"/>
          <w:sz w:val="44"/>
          <w:szCs w:val="44"/>
          <w:lang w:eastAsia="zh-CN" w:bidi="ar"/>
        </w:rPr>
        <w:t>BIM</w:t>
      </w:r>
      <w:r>
        <w:rPr>
          <w:rFonts w:hint="eastAsia" w:ascii="方正小标宋简体" w:hAnsi="方正小标宋简体" w:eastAsia="方正小标宋简体" w:cs="方正小标宋简体"/>
          <w:bCs w:val="0"/>
          <w:color w:val="auto"/>
          <w:kern w:val="2"/>
          <w:sz w:val="44"/>
          <w:szCs w:val="44"/>
          <w:lang w:eastAsia="zh-CN" w:bidi="ar"/>
        </w:rPr>
        <w:t>/</w:t>
      </w:r>
      <w:r>
        <w:rPr>
          <w:rFonts w:hint="eastAsia" w:ascii="Times New Roman" w:hAnsi="Times New Roman" w:eastAsia="方正小标宋简体" w:cs="方正小标宋简体"/>
          <w:bCs w:val="0"/>
          <w:color w:val="auto"/>
          <w:kern w:val="2"/>
          <w:sz w:val="44"/>
          <w:szCs w:val="44"/>
          <w:lang w:eastAsia="zh-CN" w:bidi="ar"/>
        </w:rPr>
        <w:t>CIM</w:t>
      </w:r>
      <w:r>
        <w:rPr>
          <w:rFonts w:hint="eastAsia" w:ascii="方正小标宋简体" w:hAnsi="方正小标宋简体" w:eastAsia="方正小标宋简体" w:cs="方正小标宋简体"/>
          <w:bCs w:val="0"/>
          <w:color w:val="auto"/>
          <w:kern w:val="2"/>
          <w:sz w:val="44"/>
          <w:szCs w:val="44"/>
          <w:lang w:eastAsia="zh-CN" w:bidi="ar"/>
        </w:rPr>
        <w:t>技术</w:t>
      </w:r>
      <w:r>
        <w:rPr>
          <w:rFonts w:hint="eastAsia" w:ascii="方正小标宋简体" w:hAnsi="方正小标宋简体" w:eastAsia="方正小标宋简体" w:cs="方正小标宋简体"/>
          <w:bCs w:val="0"/>
          <w:color w:val="auto"/>
          <w:kern w:val="2"/>
          <w:sz w:val="44"/>
          <w:szCs w:val="44"/>
          <w:lang w:val="en-US" w:eastAsia="zh-CN" w:bidi="ar"/>
        </w:rPr>
        <w:t>服务任务</w:t>
      </w:r>
      <w:r>
        <w:rPr>
          <w:rFonts w:hint="eastAsia" w:ascii="方正小标宋简体" w:hAnsi="方正小标宋简体" w:eastAsia="方正小标宋简体" w:cs="方正小标宋简体"/>
          <w:color w:val="auto"/>
          <w:kern w:val="2"/>
          <w:sz w:val="44"/>
          <w:szCs w:val="44"/>
          <w:lang w:val="en-US" w:eastAsia="zh-CN" w:bidi="ar"/>
        </w:rPr>
        <w:t>书</w:t>
      </w:r>
    </w:p>
    <w:p w14:paraId="0DA32C44">
      <w:pPr>
        <w:pStyle w:val="2"/>
        <w:numPr>
          <w:ilvl w:val="0"/>
          <w:numId w:val="11"/>
        </w:numPr>
        <w:spacing w:line="360" w:lineRule="auto"/>
        <w:ind w:leftChars="0" w:firstLine="420" w:firstLineChars="0"/>
        <w:rPr>
          <w:rFonts w:hint="default" w:ascii="Times New Roman" w:hAnsi="Times New Roman" w:eastAsia="宋体" w:cs="Times New Roman"/>
          <w:color w:val="auto"/>
          <w:highlight w:val="none"/>
        </w:rPr>
      </w:pPr>
      <w:bookmarkStart w:id="0" w:name="_Toc756211485"/>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
        </w:rPr>
        <w:t>概况</w:t>
      </w:r>
      <w:bookmarkEnd w:id="0"/>
      <w:r>
        <w:rPr>
          <w:rFonts w:hint="default" w:ascii="Times New Roman" w:hAnsi="Times New Roman" w:eastAsia="宋体" w:cs="Times New Roman"/>
          <w:color w:val="auto"/>
          <w:highlight w:val="none"/>
        </w:rPr>
        <w:tab/>
      </w:r>
    </w:p>
    <w:p w14:paraId="15C7A98E">
      <w:pPr>
        <w:numPr>
          <w:ilvl w:val="-1"/>
          <w:numId w:val="0"/>
        </w:numPr>
        <w:ind w:left="0" w:leftChars="0" w:firstLine="480" w:firstLineChars="200"/>
        <w:outlineLvl w:val="9"/>
        <w:rPr>
          <w:rFonts w:hint="default" w:ascii="Times New Roman" w:hAnsi="Times New Roman" w:eastAsia="宋体" w:cs="Times New Roman"/>
          <w:color w:val="auto"/>
          <w:highlight w:val="none"/>
          <w:lang w:eastAsia="zh"/>
        </w:rPr>
      </w:pP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lang w:val="en-US" w:eastAsia="zh-CN"/>
        </w:rPr>
        <w:t>一</w:t>
      </w: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lang w:eastAsia="zh"/>
        </w:rPr>
        <w:t>项目名称</w:t>
      </w:r>
      <w:r>
        <w:rPr>
          <w:rFonts w:hint="default" w:ascii="Times New Roman" w:hAnsi="Times New Roman" w:eastAsia="宋体" w:cs="Times New Roman"/>
          <w:color w:val="auto"/>
          <w:highlight w:val="none"/>
          <w:lang w:eastAsia="zh"/>
        </w:rPr>
        <w:t>：</w:t>
      </w:r>
      <w:r>
        <w:rPr>
          <w:rFonts w:hint="default" w:ascii="Times New Roman" w:hAnsi="Times New Roman" w:eastAsia="宋体" w:cs="Times New Roman"/>
          <w:color w:val="auto"/>
          <w:highlight w:val="none"/>
          <w:lang w:eastAsia="zh-CN"/>
        </w:rPr>
        <w:t>宝安新桥东重点城市更新项目</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07</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08</w:t>
      </w:r>
      <w:r>
        <w:rPr>
          <w:rFonts w:hint="default" w:ascii="Times New Roman" w:hAnsi="Times New Roman" w:eastAsia="宋体" w:cs="Times New Roman"/>
          <w:color w:val="auto"/>
          <w:highlight w:val="none"/>
          <w:lang w:eastAsia="zh"/>
        </w:rPr>
        <w:t>地块BIM</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eastAsia="zh"/>
        </w:rPr>
        <w:t>CIM</w:t>
      </w:r>
      <w:r>
        <w:rPr>
          <w:rFonts w:hint="default" w:ascii="Times New Roman" w:hAnsi="Times New Roman" w:eastAsia="宋体" w:cs="Times New Roman"/>
          <w:color w:val="auto"/>
          <w:highlight w:val="none"/>
          <w:lang w:val="en-US" w:eastAsia="zh-CN"/>
        </w:rPr>
        <w:t>技术</w:t>
      </w:r>
      <w:r>
        <w:rPr>
          <w:rFonts w:hint="default" w:ascii="Times New Roman" w:hAnsi="Times New Roman" w:eastAsia="宋体" w:cs="Times New Roman"/>
          <w:color w:val="auto"/>
          <w:highlight w:val="none"/>
          <w:lang w:eastAsia="zh"/>
        </w:rPr>
        <w:t>服务</w:t>
      </w:r>
    </w:p>
    <w:p w14:paraId="46831C79">
      <w:pPr>
        <w:widowControl/>
        <w:numPr>
          <w:ilvl w:val="-1"/>
          <w:numId w:val="0"/>
        </w:numPr>
        <w:ind w:left="0" w:leftChars="0" w:firstLine="480" w:firstLineChars="200"/>
        <w:jc w:val="left"/>
        <w:outlineLvl w:val="9"/>
        <w:rPr>
          <w:rStyle w:val="111"/>
          <w:rFonts w:hint="default" w:asciiTheme="minorEastAsia" w:hAnsiTheme="minorEastAsia" w:eastAsiaTheme="minorEastAsia" w:cstheme="minorEastAsia"/>
          <w:color w:val="000000"/>
        </w:rPr>
      </w:pPr>
      <w:r>
        <w:rPr>
          <w:rStyle w:val="111"/>
          <w:rFonts w:asciiTheme="minorEastAsia" w:hAnsiTheme="minorEastAsia" w:eastAsiaTheme="minorEastAsia" w:cstheme="minorEastAsia"/>
          <w:color w:val="000000"/>
        </w:rPr>
        <w:t>（二）项目背景：</w:t>
      </w:r>
      <w:r>
        <w:rPr>
          <w:rStyle w:val="111"/>
          <w:rFonts w:hint="default" w:asciiTheme="minorEastAsia" w:hAnsiTheme="minorEastAsia" w:eastAsiaTheme="minorEastAsia" w:cstheme="minorEastAsia"/>
          <w:color w:val="000000"/>
          <w:highlight w:val="none"/>
          <w:lang w:eastAsia="zh-CN"/>
        </w:rPr>
        <w:t>宝安新桥东重点城市更新项目</w:t>
      </w:r>
      <w:r>
        <w:rPr>
          <w:rStyle w:val="111"/>
          <w:rFonts w:hint="default" w:ascii="Times New Roman" w:hAnsi="Times New Roman" w:eastAsiaTheme="minorEastAsia" w:cstheme="minorEastAsia"/>
          <w:color w:val="000000"/>
          <w:sz w:val="24"/>
          <w:szCs w:val="28"/>
          <w:highlight w:val="none"/>
          <w:lang w:eastAsia="zh-CN"/>
          <w:woUserID w:val="0"/>
        </w:rPr>
        <w:t>04</w:t>
      </w:r>
      <w:r>
        <w:rPr>
          <w:rStyle w:val="111"/>
          <w:rFonts w:hint="default" w:asciiTheme="minorEastAsia" w:hAnsiTheme="minorEastAsia" w:eastAsiaTheme="minorEastAsia" w:cstheme="minorEastAsia"/>
          <w:color w:val="000000"/>
          <w:sz w:val="24"/>
          <w:szCs w:val="28"/>
          <w:highlight w:val="none"/>
          <w:lang w:eastAsia="zh-CN"/>
          <w:woUserID w:val="0"/>
        </w:rPr>
        <w:t>-</w:t>
      </w:r>
      <w:r>
        <w:rPr>
          <w:rStyle w:val="111"/>
          <w:rFonts w:hint="default" w:ascii="Times New Roman" w:hAnsi="Times New Roman" w:eastAsiaTheme="minorEastAsia" w:cstheme="minorEastAsia"/>
          <w:color w:val="000000"/>
          <w:sz w:val="24"/>
          <w:szCs w:val="28"/>
          <w:highlight w:val="none"/>
          <w:lang w:eastAsia="zh-CN"/>
          <w:woUserID w:val="0"/>
        </w:rPr>
        <w:t>07</w:t>
      </w:r>
      <w:r>
        <w:rPr>
          <w:rStyle w:val="111"/>
          <w:rFonts w:hint="default" w:asciiTheme="minorEastAsia" w:hAnsiTheme="minorEastAsia" w:eastAsiaTheme="minorEastAsia" w:cstheme="minorEastAsia"/>
          <w:color w:val="000000"/>
          <w:sz w:val="24"/>
          <w:szCs w:val="28"/>
          <w:highlight w:val="none"/>
          <w:lang w:eastAsia="zh-CN"/>
          <w:woUserID w:val="0"/>
        </w:rPr>
        <w:t>、</w:t>
      </w:r>
      <w:r>
        <w:rPr>
          <w:rStyle w:val="111"/>
          <w:rFonts w:hint="default" w:ascii="Times New Roman" w:hAnsi="Times New Roman" w:eastAsiaTheme="minorEastAsia" w:cstheme="minorEastAsia"/>
          <w:color w:val="000000"/>
          <w:sz w:val="24"/>
          <w:szCs w:val="28"/>
          <w:highlight w:val="none"/>
          <w:lang w:eastAsia="zh-CN"/>
          <w:woUserID w:val="0"/>
        </w:rPr>
        <w:t>04</w:t>
      </w:r>
      <w:r>
        <w:rPr>
          <w:rStyle w:val="111"/>
          <w:rFonts w:hint="default" w:asciiTheme="minorEastAsia" w:hAnsiTheme="minorEastAsia" w:eastAsiaTheme="minorEastAsia" w:cstheme="minorEastAsia"/>
          <w:color w:val="000000"/>
          <w:sz w:val="24"/>
          <w:szCs w:val="28"/>
          <w:highlight w:val="none"/>
          <w:lang w:eastAsia="zh-CN"/>
          <w:woUserID w:val="0"/>
        </w:rPr>
        <w:t>-</w:t>
      </w:r>
      <w:r>
        <w:rPr>
          <w:rStyle w:val="111"/>
          <w:rFonts w:hint="default" w:ascii="Times New Roman" w:hAnsi="Times New Roman" w:eastAsiaTheme="minorEastAsia" w:cstheme="minorEastAsia"/>
          <w:color w:val="000000"/>
          <w:sz w:val="24"/>
          <w:szCs w:val="28"/>
          <w:highlight w:val="none"/>
          <w:lang w:eastAsia="zh-CN"/>
          <w:woUserID w:val="0"/>
        </w:rPr>
        <w:t>08</w:t>
      </w:r>
      <w:r>
        <w:rPr>
          <w:rStyle w:val="111"/>
          <w:rFonts w:hint="default" w:asciiTheme="minorEastAsia" w:hAnsiTheme="minorEastAsia" w:eastAsiaTheme="minorEastAsia" w:cstheme="minorEastAsia"/>
          <w:color w:val="000000"/>
          <w:sz w:val="24"/>
          <w:szCs w:val="28"/>
          <w:highlight w:val="none"/>
          <w:lang w:eastAsia="zh-CN"/>
          <w:woUserID w:val="0"/>
        </w:rPr>
        <w:t>地块</w:t>
      </w:r>
      <w:r>
        <w:rPr>
          <w:rStyle w:val="111"/>
          <w:rFonts w:hint="default" w:asciiTheme="minorEastAsia" w:hAnsiTheme="minorEastAsia" w:eastAsiaTheme="minorEastAsia" w:cstheme="minorEastAsia"/>
          <w:color w:val="000000"/>
          <w:sz w:val="24"/>
          <w:szCs w:val="28"/>
          <w:highlight w:val="none"/>
          <w:woUserID w:val="0"/>
        </w:rPr>
        <w:t>总建筑面积约</w:t>
      </w:r>
      <w:r>
        <w:rPr>
          <w:rStyle w:val="111"/>
          <w:rFonts w:hint="default" w:ascii="Times New Roman" w:hAnsi="Times New Roman" w:eastAsiaTheme="minorEastAsia" w:cstheme="minorEastAsia"/>
          <w:color w:val="000000"/>
          <w:highlight w:val="none"/>
        </w:rPr>
        <w:t>477749</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96</w:t>
      </w:r>
      <w:r>
        <w:rPr>
          <w:rStyle w:val="111"/>
          <w:rFonts w:hint="default" w:asciiTheme="minorEastAsia" w:hAnsiTheme="minorEastAsia" w:eastAsiaTheme="minorEastAsia" w:cstheme="minorEastAsia"/>
          <w:color w:val="000000"/>
          <w:sz w:val="24"/>
          <w:szCs w:val="28"/>
          <w:highlight w:val="none"/>
          <w:woUserID w:val="0"/>
        </w:rPr>
        <w:t>㎡。</w:t>
      </w:r>
      <w:r>
        <w:rPr>
          <w:rStyle w:val="111"/>
          <w:rFonts w:hint="default" w:asciiTheme="minorEastAsia" w:hAnsiTheme="minorEastAsia" w:eastAsiaTheme="minorEastAsia" w:cstheme="minorEastAsia"/>
          <w:color w:val="000000"/>
          <w:highlight w:val="none"/>
        </w:rPr>
        <w:t>其中，</w:t>
      </w:r>
      <w:r>
        <w:rPr>
          <w:rStyle w:val="111"/>
          <w:rFonts w:hint="default" w:ascii="Times New Roman" w:hAnsi="Times New Roman" w:eastAsiaTheme="minorEastAsia" w:cstheme="minorEastAsia"/>
          <w:color w:val="000000"/>
          <w:highlight w:val="none"/>
        </w:rPr>
        <w:t>04</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07</w:t>
      </w:r>
      <w:r>
        <w:rPr>
          <w:rStyle w:val="111"/>
          <w:rFonts w:hint="default" w:asciiTheme="minorEastAsia" w:hAnsiTheme="minorEastAsia" w:eastAsiaTheme="minorEastAsia" w:cstheme="minorEastAsia"/>
          <w:color w:val="000000"/>
          <w:highlight w:val="none"/>
        </w:rPr>
        <w:t>地块总用地面积</w:t>
      </w:r>
      <w:r>
        <w:rPr>
          <w:rStyle w:val="111"/>
          <w:rFonts w:hint="default" w:ascii="Times New Roman" w:hAnsi="Times New Roman" w:eastAsiaTheme="minorEastAsia" w:cstheme="minorEastAsia"/>
          <w:color w:val="000000"/>
          <w:highlight w:val="none"/>
        </w:rPr>
        <w:t>26200</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59</w:t>
      </w: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rPr>
        <w:t>，总建筑面积</w:t>
      </w:r>
      <w:r>
        <w:rPr>
          <w:rStyle w:val="111"/>
          <w:rFonts w:hint="default" w:ascii="Times New Roman" w:hAnsi="Times New Roman" w:eastAsiaTheme="minorEastAsia" w:cstheme="minorEastAsia"/>
          <w:color w:val="000000"/>
          <w:highlight w:val="none"/>
        </w:rPr>
        <w:t>191793</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32</w:t>
      </w: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rPr>
        <w:t>，地上由</w:t>
      </w:r>
      <w:r>
        <w:rPr>
          <w:rStyle w:val="111"/>
          <w:rFonts w:hint="default" w:ascii="Times New Roman" w:hAnsi="Times New Roman" w:eastAsiaTheme="minorEastAsia" w:cstheme="minorEastAsia"/>
          <w:color w:val="000000"/>
          <w:highlight w:val="none"/>
        </w:rPr>
        <w:t>1</w:t>
      </w:r>
      <w:r>
        <w:rPr>
          <w:rStyle w:val="111"/>
          <w:rFonts w:hint="default" w:asciiTheme="minorEastAsia" w:hAnsiTheme="minorEastAsia" w:eastAsiaTheme="minorEastAsia" w:cstheme="minorEastAsia"/>
          <w:color w:val="000000"/>
          <w:highlight w:val="none"/>
        </w:rPr>
        <w:t>栋宿舍楼、</w:t>
      </w:r>
      <w:r>
        <w:rPr>
          <w:rStyle w:val="111"/>
          <w:rFonts w:hint="default" w:ascii="Times New Roman" w:hAnsi="Times New Roman" w:eastAsiaTheme="minorEastAsia" w:cstheme="minorEastAsia"/>
          <w:color w:val="000000"/>
          <w:highlight w:val="none"/>
        </w:rPr>
        <w:t>1</w:t>
      </w:r>
      <w:r>
        <w:rPr>
          <w:rStyle w:val="111"/>
          <w:rFonts w:hint="default" w:asciiTheme="minorEastAsia" w:hAnsiTheme="minorEastAsia" w:eastAsiaTheme="minorEastAsia" w:cstheme="minorEastAsia"/>
          <w:color w:val="000000"/>
          <w:highlight w:val="none"/>
        </w:rPr>
        <w:t>栋三个单元的高层厂房组成，用地性质为普通工业用地;</w:t>
      </w:r>
      <w:r>
        <w:rPr>
          <w:rStyle w:val="111"/>
          <w:rFonts w:hint="default" w:ascii="Times New Roman" w:hAnsi="Times New Roman" w:eastAsiaTheme="minorEastAsia" w:cstheme="minorEastAsia"/>
          <w:color w:val="000000"/>
          <w:highlight w:val="none"/>
        </w:rPr>
        <w:t>04</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08</w:t>
      </w:r>
      <w:r>
        <w:rPr>
          <w:rStyle w:val="111"/>
          <w:rFonts w:hint="default" w:asciiTheme="minorEastAsia" w:hAnsiTheme="minorEastAsia" w:eastAsiaTheme="minorEastAsia" w:cstheme="minorEastAsia"/>
          <w:color w:val="000000"/>
          <w:highlight w:val="none"/>
        </w:rPr>
        <w:t>地块占地面积</w:t>
      </w:r>
      <w:r>
        <w:rPr>
          <w:rStyle w:val="111"/>
          <w:rFonts w:hint="default" w:ascii="Times New Roman" w:hAnsi="Times New Roman" w:eastAsiaTheme="minorEastAsia" w:cstheme="minorEastAsia"/>
          <w:color w:val="000000"/>
          <w:highlight w:val="none"/>
        </w:rPr>
        <w:t>36907</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6</w:t>
      </w: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rPr>
        <w:t>，总建筑面积约</w:t>
      </w:r>
      <w:r>
        <w:rPr>
          <w:rStyle w:val="111"/>
          <w:rFonts w:hint="default" w:ascii="Times New Roman" w:hAnsi="Times New Roman" w:eastAsiaTheme="minorEastAsia" w:cstheme="minorEastAsia"/>
          <w:color w:val="000000"/>
          <w:highlight w:val="none"/>
        </w:rPr>
        <w:t>285956</w:t>
      </w:r>
      <w:r>
        <w:rPr>
          <w:rStyle w:val="111"/>
          <w:rFonts w:hint="default" w:asciiTheme="minorEastAsia" w:hAnsiTheme="minorEastAsia" w:eastAsiaTheme="minorEastAsia" w:cstheme="minorEastAsia"/>
          <w:color w:val="000000"/>
          <w:highlight w:val="none"/>
        </w:rPr>
        <w:t>.</w:t>
      </w:r>
      <w:r>
        <w:rPr>
          <w:rStyle w:val="111"/>
          <w:rFonts w:hint="default" w:ascii="Times New Roman" w:hAnsi="Times New Roman" w:eastAsiaTheme="minorEastAsia" w:cstheme="minorEastAsia"/>
          <w:color w:val="000000"/>
          <w:highlight w:val="none"/>
        </w:rPr>
        <w:t>64</w:t>
      </w:r>
      <w:r>
        <w:rPr>
          <w:rStyle w:val="111"/>
          <w:rFonts w:hint="default" w:asciiTheme="minorEastAsia" w:hAnsiTheme="minorEastAsia" w:eastAsiaTheme="minorEastAsia" w:cstheme="minorEastAsia"/>
          <w:color w:val="000000"/>
          <w:highlight w:val="none"/>
          <w:lang w:eastAsia="zh-CN"/>
        </w:rPr>
        <w:t>㎡</w:t>
      </w:r>
      <w:r>
        <w:rPr>
          <w:rStyle w:val="111"/>
          <w:rFonts w:hint="default" w:asciiTheme="minorEastAsia" w:hAnsiTheme="minorEastAsia" w:eastAsiaTheme="minorEastAsia" w:cstheme="minorEastAsia"/>
          <w:color w:val="000000"/>
          <w:highlight w:val="none"/>
        </w:rPr>
        <w:t>，为</w:t>
      </w:r>
      <w:r>
        <w:rPr>
          <w:rStyle w:val="111"/>
          <w:rFonts w:hint="default" w:ascii="Times New Roman" w:hAnsi="Times New Roman" w:eastAsiaTheme="minorEastAsia" w:cstheme="minorEastAsia"/>
          <w:color w:val="000000"/>
          <w:highlight w:val="none"/>
        </w:rPr>
        <w:t>1</w:t>
      </w:r>
      <w:r>
        <w:rPr>
          <w:rStyle w:val="111"/>
          <w:rFonts w:hint="default" w:asciiTheme="minorEastAsia" w:hAnsiTheme="minorEastAsia" w:eastAsiaTheme="minorEastAsia" w:cstheme="minorEastAsia"/>
          <w:color w:val="000000"/>
          <w:highlight w:val="none"/>
        </w:rPr>
        <w:t>栋五个单元的高层厂房,用地性质为普通工业用地; 两个地块为</w:t>
      </w:r>
      <w:r>
        <w:rPr>
          <w:rStyle w:val="111"/>
          <w:rFonts w:hint="default" w:ascii="Times New Roman" w:hAnsi="Times New Roman" w:eastAsiaTheme="minorEastAsia" w:cstheme="minorEastAsia"/>
          <w:color w:val="000000"/>
          <w:highlight w:val="none"/>
        </w:rPr>
        <w:t>2</w:t>
      </w:r>
      <w:r>
        <w:rPr>
          <w:rStyle w:val="111"/>
          <w:rFonts w:hint="default" w:asciiTheme="minorEastAsia" w:hAnsiTheme="minorEastAsia" w:eastAsiaTheme="minorEastAsia" w:cstheme="minorEastAsia"/>
          <w:color w:val="000000"/>
          <w:highlight w:val="none"/>
        </w:rPr>
        <w:t xml:space="preserve"> 层地下室，功能为地下车库机动车库、设备房及人防工程用房。</w:t>
      </w:r>
    </w:p>
    <w:p w14:paraId="4FA61F06">
      <w:pPr>
        <w:widowControl/>
        <w:numPr>
          <w:ilvl w:val="-1"/>
          <w:numId w:val="0"/>
        </w:numPr>
        <w:ind w:left="0" w:leftChars="0" w:firstLine="0" w:firstLineChars="0"/>
        <w:jc w:val="left"/>
        <w:outlineLvl w:val="9"/>
        <w:rPr>
          <w:rFonts w:hint="eastAsia" w:ascii="宋体" w:hAnsi="宋体" w:cs="宋体"/>
          <w:color w:val="auto"/>
          <w:sz w:val="24"/>
          <w:szCs w:val="24"/>
          <w:highlight w:val="none"/>
          <w:lang w:eastAsia="zh-CN"/>
          <w:woUserID w:val="0"/>
        </w:rPr>
      </w:pPr>
    </w:p>
    <w:p w14:paraId="63BEE93F">
      <w:pPr>
        <w:numPr>
          <w:ilvl w:val="-1"/>
          <w:numId w:val="0"/>
        </w:numPr>
        <w:ind w:left="0" w:leftChars="0"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项目</w:t>
      </w:r>
      <w:r>
        <w:rPr>
          <w:rFonts w:hint="default" w:ascii="Times New Roman" w:hAnsi="Times New Roman" w:eastAsia="宋体" w:cs="Times New Roman"/>
          <w:color w:val="auto"/>
          <w:highlight w:val="none"/>
          <w:lang w:eastAsia="zh"/>
        </w:rPr>
        <w:t>目标：利用BIM和信息化技术，结合现代项目管理理念，实现项目协同管理，提升项目建设品质，辅助控制成本，保障实施进度，提高项目施工阶段、运维阶段的管控能力，项目</w:t>
      </w:r>
      <w:r>
        <w:rPr>
          <w:rFonts w:hint="eastAsia" w:cs="Times New Roman"/>
          <w:color w:val="auto"/>
          <w:highlight w:val="none"/>
          <w:lang w:val="en-US" w:eastAsia="zh-CN"/>
        </w:rPr>
        <w:t>建造过程</w:t>
      </w:r>
      <w:r>
        <w:rPr>
          <w:rFonts w:hint="default" w:ascii="Times New Roman" w:hAnsi="Times New Roman" w:eastAsia="宋体" w:cs="Times New Roman"/>
          <w:color w:val="auto"/>
          <w:highlight w:val="none"/>
          <w:lang w:eastAsia="zh"/>
        </w:rPr>
        <w:t>实现</w:t>
      </w:r>
      <w:r>
        <w:rPr>
          <w:rFonts w:hint="eastAsia" w:cs="Times New Roman"/>
          <w:color w:val="auto"/>
          <w:highlight w:val="none"/>
          <w:lang w:eastAsia="zh-CN"/>
        </w:rPr>
        <w:t>“</w:t>
      </w:r>
      <w:r>
        <w:rPr>
          <w:rFonts w:hint="eastAsia" w:cs="Times New Roman"/>
          <w:i w:val="0"/>
          <w:iCs w:val="0"/>
          <w:caps w:val="0"/>
          <w:color w:val="auto"/>
          <w:spacing w:val="0"/>
          <w:kern w:val="2"/>
          <w:sz w:val="24"/>
          <w:szCs w:val="24"/>
          <w:highlight w:val="none"/>
          <w:shd w:val="clear" w:fill="auto"/>
          <w:lang w:val="en-US" w:eastAsia="zh-CN" w:bidi="ar"/>
          <w:woUserID w:val="0"/>
        </w:rPr>
        <w:t>图</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模实一致</w:t>
      </w:r>
      <w:r>
        <w:rPr>
          <w:rFonts w:hint="eastAsia" w:cs="Times New Roman"/>
          <w:color w:val="auto"/>
          <w:highlight w:val="none"/>
          <w:lang w:eastAsia="zh-CN"/>
        </w:rPr>
        <w:t>”，</w:t>
      </w:r>
      <w:r>
        <w:rPr>
          <w:rFonts w:hint="default" w:ascii="Times New Roman" w:hAnsi="Times New Roman" w:eastAsia="宋体" w:cs="Times New Roman"/>
          <w:color w:val="auto"/>
          <w:highlight w:val="none"/>
          <w:lang w:eastAsia="zh"/>
        </w:rPr>
        <w:t>缩短工期，提高施工质量，竣工后实现“模实一致”，提升项目整体运维管理水平</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
        </w:rPr>
        <w:t>在CIM的基础上，完成园区综合运营的功能开发，并将开发成果与现有新桥东先进制造产业园数字孪生平台进行融合，实现功能和场景的融合一致性</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
        </w:rPr>
        <w:t>实现BIM技术全生命周期延续应用。</w:t>
      </w:r>
    </w:p>
    <w:p w14:paraId="1DA649ED">
      <w:pPr>
        <w:pStyle w:val="2"/>
        <w:numPr>
          <w:ilvl w:val="0"/>
          <w:numId w:val="11"/>
        </w:numPr>
        <w:spacing w:line="360" w:lineRule="auto"/>
        <w:ind w:leftChars="0" w:firstLine="420" w:firstLineChars="0"/>
        <w:rPr>
          <w:rFonts w:hint="default" w:ascii="Times New Roman" w:hAnsi="Times New Roman" w:eastAsia="宋体" w:cs="Times New Roman"/>
          <w:color w:val="auto"/>
          <w:sz w:val="24"/>
          <w:szCs w:val="24"/>
          <w:highlight w:val="none"/>
          <w:lang w:val="en-US" w:eastAsia="zh-CN"/>
        </w:rPr>
      </w:pPr>
      <w:bookmarkStart w:id="1" w:name="_Toc1300101116"/>
      <w:r>
        <w:rPr>
          <w:rFonts w:hint="eastAsia" w:ascii="Times New Roman" w:hAnsi="Times New Roman" w:cs="Times New Roman"/>
          <w:color w:val="auto"/>
          <w:sz w:val="24"/>
          <w:szCs w:val="24"/>
          <w:highlight w:val="none"/>
          <w:lang w:val="en-US" w:eastAsia="zh-CN"/>
        </w:rPr>
        <w:t>服务范围</w:t>
      </w:r>
    </w:p>
    <w:p w14:paraId="5405A66F">
      <w:pPr>
        <w:widowControl/>
        <w:ind w:firstLine="480" w:firstLineChars="200"/>
        <w:jc w:val="left"/>
        <w:rPr>
          <w:rFonts w:hint="default"/>
          <w:highlight w:val="none"/>
          <w:lang w:val="en-US" w:eastAsia="zh-CN"/>
        </w:rPr>
      </w:pPr>
      <w:r>
        <w:rPr>
          <w:rFonts w:hint="eastAsia" w:cs="Times New Roman"/>
          <w:i w:val="0"/>
          <w:iCs w:val="0"/>
          <w:caps w:val="0"/>
          <w:color w:val="auto"/>
          <w:spacing w:val="0"/>
          <w:kern w:val="2"/>
          <w:sz w:val="24"/>
          <w:szCs w:val="24"/>
          <w:highlight w:val="none"/>
          <w:shd w:val="clear" w:fill="auto"/>
          <w:lang w:val="en-US" w:eastAsia="zh-CN" w:bidi="ar"/>
          <w:woUserID w:val="0"/>
        </w:rPr>
        <w:t>本合同</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服务范围</w:t>
      </w:r>
      <w:r>
        <w:rPr>
          <w:rFonts w:hint="eastAsia" w:cs="Times New Roman"/>
          <w:i w:val="0"/>
          <w:iCs w:val="0"/>
          <w:caps w:val="0"/>
          <w:color w:val="auto"/>
          <w:spacing w:val="0"/>
          <w:kern w:val="2"/>
          <w:sz w:val="24"/>
          <w:szCs w:val="24"/>
          <w:highlight w:val="none"/>
          <w:shd w:val="clear" w:fill="auto"/>
          <w:lang w:val="en-US" w:eastAsia="zh-CN" w:bidi="ar"/>
          <w:woUserID w:val="0"/>
        </w:rPr>
        <w:t>为</w:t>
      </w:r>
      <w:r>
        <w:rPr>
          <w:rFonts w:hint="default" w:ascii="Times New Roman" w:hAnsi="Times New Roman" w:eastAsia="宋体" w:cs="Times New Roman"/>
          <w:color w:val="auto"/>
          <w:kern w:val="2"/>
          <w:sz w:val="24"/>
          <w:szCs w:val="24"/>
          <w:highlight w:val="none"/>
          <w:lang w:val="en-US" w:eastAsia="zh-CN" w:bidi="ar"/>
          <w:woUserID w:val="0"/>
        </w:rPr>
        <w:t>宝安新桥东重点城市更新项目</w:t>
      </w:r>
      <w:r>
        <w:rPr>
          <w:rFonts w:hint="eastAsia" w:ascii="Times New Roman" w:hAnsi="Times New Roman" w:cs="Times New Roman"/>
          <w:color w:val="auto"/>
          <w:kern w:val="2"/>
          <w:sz w:val="24"/>
          <w:szCs w:val="24"/>
          <w:highlight w:val="none"/>
          <w:lang w:val="en-US" w:eastAsia="zh-CN" w:bidi="ar"/>
          <w:woUserID w:val="0"/>
        </w:rPr>
        <w:t>04</w:t>
      </w:r>
      <w:r>
        <w:rPr>
          <w:rFonts w:hint="eastAsia" w:cs="Times New Roman"/>
          <w:color w:val="auto"/>
          <w:kern w:val="2"/>
          <w:sz w:val="24"/>
          <w:szCs w:val="24"/>
          <w:highlight w:val="none"/>
          <w:lang w:val="en-US" w:eastAsia="zh-CN" w:bidi="ar"/>
          <w:woUserID w:val="0"/>
        </w:rPr>
        <w:t>-</w:t>
      </w:r>
      <w:r>
        <w:rPr>
          <w:rFonts w:hint="eastAsia" w:ascii="Times New Roman" w:hAnsi="Times New Roman" w:cs="Times New Roman"/>
          <w:color w:val="auto"/>
          <w:kern w:val="2"/>
          <w:sz w:val="24"/>
          <w:szCs w:val="24"/>
          <w:highlight w:val="none"/>
          <w:lang w:val="en-US" w:eastAsia="zh-CN" w:bidi="ar"/>
          <w:woUserID w:val="0"/>
        </w:rPr>
        <w:t>07</w:t>
      </w:r>
      <w:r>
        <w:rPr>
          <w:rFonts w:hint="eastAsia" w:cs="Times New Roman"/>
          <w:color w:val="auto"/>
          <w:kern w:val="2"/>
          <w:sz w:val="24"/>
          <w:szCs w:val="24"/>
          <w:highlight w:val="none"/>
          <w:lang w:val="en-US" w:eastAsia="zh-CN" w:bidi="ar"/>
          <w:woUserID w:val="0"/>
        </w:rPr>
        <w:t>、</w:t>
      </w:r>
      <w:r>
        <w:rPr>
          <w:rFonts w:hint="eastAsia" w:ascii="Times New Roman" w:hAnsi="Times New Roman" w:cs="Times New Roman"/>
          <w:color w:val="auto"/>
          <w:kern w:val="2"/>
          <w:sz w:val="24"/>
          <w:szCs w:val="24"/>
          <w:highlight w:val="none"/>
          <w:lang w:val="en-US" w:eastAsia="zh-CN" w:bidi="ar"/>
          <w:woUserID w:val="0"/>
        </w:rPr>
        <w:t>04</w:t>
      </w:r>
      <w:r>
        <w:rPr>
          <w:rFonts w:hint="eastAsia" w:cs="Times New Roman"/>
          <w:color w:val="auto"/>
          <w:kern w:val="2"/>
          <w:sz w:val="24"/>
          <w:szCs w:val="24"/>
          <w:highlight w:val="none"/>
          <w:lang w:val="en-US" w:eastAsia="zh-CN" w:bidi="ar"/>
          <w:woUserID w:val="0"/>
        </w:rPr>
        <w:t>-</w:t>
      </w:r>
      <w:r>
        <w:rPr>
          <w:rFonts w:hint="eastAsia" w:ascii="Times New Roman" w:hAnsi="Times New Roman" w:cs="Times New Roman"/>
          <w:color w:val="auto"/>
          <w:kern w:val="2"/>
          <w:sz w:val="24"/>
          <w:szCs w:val="24"/>
          <w:highlight w:val="none"/>
          <w:lang w:val="en-US" w:eastAsia="zh-CN" w:bidi="ar"/>
          <w:woUserID w:val="0"/>
        </w:rPr>
        <w:t>08</w:t>
      </w:r>
      <w:r>
        <w:rPr>
          <w:rFonts w:hint="default" w:ascii="Times New Roman" w:hAnsi="Times New Roman" w:eastAsia="宋体" w:cs="Times New Roman"/>
          <w:color w:val="auto"/>
          <w:kern w:val="2"/>
          <w:sz w:val="24"/>
          <w:szCs w:val="24"/>
          <w:highlight w:val="none"/>
          <w:lang w:val="en-US" w:eastAsia="zh-CN" w:bidi="ar"/>
          <w:woUserID w:val="0"/>
        </w:rPr>
        <w:t>地块</w:t>
      </w:r>
      <w:r>
        <w:rPr>
          <w:rFonts w:hint="eastAsia" w:cs="Times New Roman"/>
          <w:color w:val="auto"/>
          <w:kern w:val="2"/>
          <w:sz w:val="24"/>
          <w:szCs w:val="24"/>
          <w:highlight w:val="none"/>
          <w:lang w:val="en-US" w:eastAsia="zh-CN" w:bidi="ar"/>
          <w:woUserID w:val="0"/>
        </w:rPr>
        <w:t>及</w:t>
      </w:r>
      <w:r>
        <w:rPr>
          <w:rFonts w:hint="eastAsia"/>
          <w:highlight w:val="none"/>
          <w:lang w:val="en-US" w:eastAsia="zh-CN"/>
        </w:rPr>
        <w:t>互联互通连廊</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BIM、CIM技术的全过程工作</w:t>
      </w:r>
      <w:r>
        <w:rPr>
          <w:rFonts w:hint="eastAsia" w:cs="Times New Roman"/>
          <w:i w:val="0"/>
          <w:iCs w:val="0"/>
          <w:caps w:val="0"/>
          <w:color w:val="auto"/>
          <w:spacing w:val="0"/>
          <w:kern w:val="2"/>
          <w:sz w:val="24"/>
          <w:szCs w:val="24"/>
          <w:highlight w:val="none"/>
          <w:shd w:val="clear" w:fill="auto"/>
          <w:lang w:val="en-US" w:eastAsia="zh-CN" w:bidi="ar"/>
          <w:woUserID w:val="0"/>
        </w:rPr>
        <w:t>，包括但不限于</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：承包人须负责建立并维护覆盖本项目施工、竣工及运维</w:t>
      </w:r>
      <w:r>
        <w:rPr>
          <w:rFonts w:hint="eastAsia" w:cs="Times New Roman"/>
          <w:i w:val="0"/>
          <w:iCs w:val="0"/>
          <w:caps w:val="0"/>
          <w:color w:val="auto"/>
          <w:spacing w:val="0"/>
          <w:kern w:val="2"/>
          <w:sz w:val="24"/>
          <w:szCs w:val="24"/>
          <w:highlight w:val="none"/>
          <w:shd w:val="clear" w:fill="auto"/>
          <w:lang w:val="en-US" w:eastAsia="zh-CN" w:bidi="ar"/>
          <w:woUserID w:val="0"/>
        </w:rPr>
        <w:t>前</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阶段的全专业BIM模型与应用体系，开展BIM技术应用，提升工程品质与效率，并最终交付符合</w:t>
      </w:r>
      <w:r>
        <w:rPr>
          <w:rFonts w:hint="eastAsia" w:cs="Times New Roman"/>
          <w:i w:val="0"/>
          <w:iCs w:val="0"/>
          <w:caps w:val="0"/>
          <w:color w:val="auto"/>
          <w:spacing w:val="0"/>
          <w:kern w:val="2"/>
          <w:sz w:val="24"/>
          <w:szCs w:val="24"/>
          <w:highlight w:val="none"/>
          <w:shd w:val="clear" w:fill="auto"/>
          <w:lang w:val="en-US" w:eastAsia="zh-CN" w:bidi="ar"/>
          <w:woUserID w:val="0"/>
        </w:rPr>
        <w:t>“图</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模实一致</w:t>
      </w:r>
      <w:r>
        <w:rPr>
          <w:rFonts w:hint="eastAsia" w:cs="Times New Roman"/>
          <w:i w:val="0"/>
          <w:iCs w:val="0"/>
          <w:caps w:val="0"/>
          <w:color w:val="auto"/>
          <w:spacing w:val="0"/>
          <w:kern w:val="2"/>
          <w:sz w:val="24"/>
          <w:szCs w:val="24"/>
          <w:highlight w:val="none"/>
          <w:shd w:val="clear" w:fill="auto"/>
          <w:lang w:val="en-US" w:eastAsia="zh-CN" w:bidi="ar"/>
          <w:woUserID w:val="0"/>
        </w:rPr>
        <w:t>”</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要求的竣工模型及完整数据资产，为运维管理提供基础。承包人须保证竣工BIM模型信息完整真实，并负责</w:t>
      </w:r>
      <w:r>
        <w:rPr>
          <w:rFonts w:hint="eastAsia" w:cs="Times New Roman"/>
          <w:i w:val="0"/>
          <w:iCs w:val="0"/>
          <w:caps w:val="0"/>
          <w:color w:val="auto"/>
          <w:spacing w:val="0"/>
          <w:kern w:val="2"/>
          <w:sz w:val="24"/>
          <w:szCs w:val="24"/>
          <w:highlight w:val="none"/>
          <w:shd w:val="clear" w:fill="auto"/>
          <w:lang w:val="en-US" w:eastAsia="zh-CN" w:bidi="ar"/>
          <w:woUserID w:val="0"/>
        </w:rPr>
        <w:t>配合将</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相关数据无缝集成至发包人指定的</w:t>
      </w:r>
      <w:r>
        <w:rPr>
          <w:rFonts w:hint="eastAsia" w:cs="Times New Roman"/>
          <w:i w:val="0"/>
          <w:iCs w:val="0"/>
          <w:caps w:val="0"/>
          <w:color w:val="auto"/>
          <w:spacing w:val="0"/>
          <w:kern w:val="2"/>
          <w:sz w:val="24"/>
          <w:szCs w:val="24"/>
          <w:highlight w:val="none"/>
          <w:shd w:val="clear" w:fill="auto"/>
          <w:lang w:val="en-US" w:eastAsia="zh-CN" w:bidi="ar"/>
          <w:woUserID w:val="0"/>
        </w:rPr>
        <w:t>“</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新桥东先进制造产业园数字孪生平台</w:t>
      </w:r>
      <w:r>
        <w:rPr>
          <w:rFonts w:hint="eastAsia" w:cs="Times New Roman"/>
          <w:i w:val="0"/>
          <w:iCs w:val="0"/>
          <w:caps w:val="0"/>
          <w:color w:val="auto"/>
          <w:spacing w:val="0"/>
          <w:kern w:val="2"/>
          <w:sz w:val="24"/>
          <w:szCs w:val="24"/>
          <w:highlight w:val="none"/>
          <w:shd w:val="clear" w:fill="auto"/>
          <w:lang w:val="en-US" w:eastAsia="zh-CN" w:bidi="ar"/>
          <w:woUserID w:val="0"/>
        </w:rPr>
        <w:t>”</w:t>
      </w:r>
      <w:r>
        <w:rPr>
          <w:rFonts w:hint="default" w:ascii="Times New Roman" w:hAnsi="Times New Roman" w:eastAsia="宋体" w:cs="Times New Roman"/>
          <w:i w:val="0"/>
          <w:iCs w:val="0"/>
          <w:caps w:val="0"/>
          <w:color w:val="auto"/>
          <w:spacing w:val="0"/>
          <w:kern w:val="2"/>
          <w:sz w:val="24"/>
          <w:szCs w:val="24"/>
          <w:highlight w:val="none"/>
          <w:shd w:val="clear" w:fill="auto"/>
          <w:lang w:val="en-US" w:eastAsia="zh-CN" w:bidi="ar"/>
          <w:woUserID w:val="0"/>
        </w:rPr>
        <w:t>（CIM平台），确保模型及信息可正常调用与展示，</w:t>
      </w:r>
      <w:r>
        <w:rPr>
          <w:rFonts w:hint="default" w:ascii="Times New Roman" w:hAnsi="Times New Roman" w:eastAsia="宋体" w:cs="Times New Roman"/>
          <w:b w:val="0"/>
          <w:bCs w:val="0"/>
          <w:i w:val="0"/>
          <w:iCs w:val="0"/>
          <w:caps w:val="0"/>
          <w:color w:val="auto"/>
          <w:spacing w:val="0"/>
          <w:kern w:val="2"/>
          <w:sz w:val="24"/>
          <w:szCs w:val="24"/>
          <w:highlight w:val="none"/>
          <w:shd w:val="clear" w:fill="auto"/>
          <w:lang w:val="en-US" w:eastAsia="zh-CN" w:bidi="ar"/>
          <w:woUserID w:val="0"/>
        </w:rPr>
        <w:t>确保技术成果贯穿建设全周期，达成项目信息化管理目标</w:t>
      </w:r>
      <w:r>
        <w:rPr>
          <w:rFonts w:hint="eastAsia" w:eastAsia="宋体" w:cs="Times New Roman"/>
          <w:b w:val="0"/>
          <w:bCs w:val="0"/>
          <w:i w:val="0"/>
          <w:iCs w:val="0"/>
          <w:caps w:val="0"/>
          <w:color w:val="auto"/>
          <w:spacing w:val="0"/>
          <w:kern w:val="2"/>
          <w:sz w:val="24"/>
          <w:szCs w:val="24"/>
          <w:highlight w:val="none"/>
          <w:shd w:val="clear"/>
          <w:lang w:val="en-US" w:eastAsia="zh" w:bidi="ar"/>
          <w:woUserID w:val="2"/>
        </w:rPr>
        <w:t>。</w:t>
      </w:r>
    </w:p>
    <w:p w14:paraId="0009ACE8">
      <w:pPr>
        <w:pStyle w:val="2"/>
        <w:numPr>
          <w:ilvl w:val="0"/>
          <w:numId w:val="11"/>
        </w:numPr>
        <w:ind w:firstLine="420"/>
        <w:rPr>
          <w:rFonts w:hint="default"/>
          <w:highlight w:val="none"/>
          <w:lang w:val="en-US" w:eastAsia="zh-CN"/>
        </w:rPr>
      </w:pPr>
      <w:r>
        <w:rPr>
          <w:rFonts w:hint="default" w:ascii="Times New Roman" w:hAnsi="Times New Roman" w:cs="Times New Roman"/>
          <w:color w:val="auto"/>
          <w:sz w:val="24"/>
          <w:szCs w:val="24"/>
          <w:highlight w:val="none"/>
          <w:lang w:val="en-US" w:eastAsia="zh-CN"/>
        </w:rPr>
        <w:t>BIM</w:t>
      </w:r>
      <w:r>
        <w:rPr>
          <w:rFonts w:hint="default" w:ascii="Times New Roman" w:hAnsi="Times New Roman" w:eastAsia="宋体" w:cs="Times New Roman"/>
          <w:color w:val="auto"/>
          <w:sz w:val="24"/>
          <w:szCs w:val="24"/>
          <w:highlight w:val="none"/>
        </w:rPr>
        <w:t>服务内容</w:t>
      </w:r>
      <w:bookmarkEnd w:id="1"/>
      <w:r>
        <w:rPr>
          <w:rFonts w:hint="default" w:ascii="Times New Roman" w:hAnsi="Times New Roman" w:eastAsia="宋体" w:cs="Times New Roman"/>
          <w:color w:val="auto"/>
          <w:sz w:val="24"/>
          <w:szCs w:val="24"/>
          <w:highlight w:val="none"/>
          <w:lang w:val="en-US" w:eastAsia="zh-CN"/>
        </w:rPr>
        <w:t>和服务成果</w:t>
      </w:r>
    </w:p>
    <w:p w14:paraId="68FD0300">
      <w:pPr>
        <w:ind w:firstLine="480" w:firstLineChars="200"/>
        <w:rPr>
          <w:rFonts w:hint="default" w:ascii="Times New Roman" w:hAnsi="Times New Roman" w:cs="Times New Roman"/>
          <w:color w:val="auto"/>
          <w:kern w:val="2"/>
          <w:highlight w:val="none"/>
          <w:lang w:bidi="ar"/>
        </w:rPr>
      </w:pPr>
      <w:r>
        <w:rPr>
          <w:rStyle w:val="97"/>
          <w:rFonts w:hint="default" w:ascii="Times New Roman" w:hAnsi="Times New Roman" w:cs="Times New Roman"/>
          <w:color w:val="auto"/>
          <w:kern w:val="2"/>
          <w:highlight w:val="none"/>
          <w:lang w:bidi="ar"/>
        </w:rPr>
        <w:t>承包人为发包人提供的BIM</w:t>
      </w:r>
      <w:r>
        <w:rPr>
          <w:rStyle w:val="97"/>
          <w:rFonts w:hint="eastAsia" w:cs="Times New Roman"/>
          <w:color w:val="auto"/>
          <w:kern w:val="2"/>
          <w:highlight w:val="none"/>
          <w:lang w:eastAsia="zh-CN" w:bidi="ar"/>
        </w:rPr>
        <w:t>（</w:t>
      </w:r>
      <w:r>
        <w:rPr>
          <w:rStyle w:val="97"/>
          <w:rFonts w:hint="default" w:ascii="Times New Roman" w:hAnsi="Times New Roman" w:cs="Times New Roman"/>
          <w:color w:val="auto"/>
          <w:kern w:val="2"/>
          <w:highlight w:val="none"/>
          <w:lang w:bidi="ar"/>
        </w:rPr>
        <w:t>建筑信息模型</w:t>
      </w:r>
      <w:r>
        <w:rPr>
          <w:rStyle w:val="97"/>
          <w:rFonts w:hint="eastAsia" w:cs="Times New Roman"/>
          <w:color w:val="auto"/>
          <w:kern w:val="2"/>
          <w:highlight w:val="none"/>
          <w:lang w:eastAsia="zh-CN" w:bidi="ar"/>
        </w:rPr>
        <w:t>）</w:t>
      </w:r>
      <w:r>
        <w:rPr>
          <w:rStyle w:val="97"/>
          <w:rFonts w:hint="default" w:ascii="Times New Roman" w:hAnsi="Times New Roman" w:cs="Times New Roman"/>
          <w:color w:val="auto"/>
          <w:kern w:val="2"/>
          <w:highlight w:val="none"/>
          <w:lang w:bidi="ar"/>
        </w:rPr>
        <w:t>技术服务</w:t>
      </w:r>
      <w:r>
        <w:rPr>
          <w:rStyle w:val="97"/>
          <w:rFonts w:hint="eastAsia" w:cs="Times New Roman"/>
          <w:color w:val="auto"/>
          <w:kern w:val="2"/>
          <w:highlight w:val="none"/>
          <w:lang w:eastAsia="zh-CN" w:bidi="ar"/>
        </w:rPr>
        <w:t>。</w:t>
      </w:r>
      <w:r>
        <w:rPr>
          <w:rStyle w:val="97"/>
          <w:rFonts w:hint="default" w:ascii="Times New Roman" w:hAnsi="Times New Roman" w:cs="Times New Roman"/>
          <w:color w:val="auto"/>
          <w:kern w:val="2"/>
          <w:highlight w:val="none"/>
          <w:lang w:bidi="ar"/>
        </w:rPr>
        <w:t>BIM技术服务应覆盖项目全生命周期，其工作内容包括基于各专业最终设计文件，为以下所有专业及系统创建、整合、更新、协调与管理BIM模型，并提供碰撞检测、管线综合、施工模拟、工程量辅助统计及专项审查支持等应用服务，具体涵盖：基坑（边坡）支护、地基基础、建筑、结构、强弱电（含智能化）、给排水、采暖通风与空气调节、燃气、装配式深化、精装修及二次机电、园林景观、场地规划及竖向、红线内外市政配套及管线接口、电力、交通、人防、消防、节能、环保、绿色建筑、声学、通信、海绵城市、防雷、铝合金门窗及幕墙、泛光照明、钢结构及网架、结构顾问、电梯顾问、公交场站、垃圾转运站、厨房工艺，以及太阳能热水、光伏发电、中水与雨水回收、气体灭火、虹吸雨水、抗震支架、航空障碍灯、交通划线标识、原有管线迁改、移动信号覆盖、各类展示区（精装、景观、幕墙等）等所有专业相关的施工深化图及变更对应的BIM工作。</w:t>
      </w:r>
    </w:p>
    <w:p w14:paraId="21F7475F">
      <w:pPr>
        <w:ind w:firstLine="480" w:firstLineChars="200"/>
        <w:rPr>
          <w:rFonts w:hint="default"/>
          <w:color w:val="auto"/>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woUserID w:val="0"/>
        </w:rPr>
        <w:t>承包人负责全专业BIM工作</w:t>
      </w:r>
      <w:r>
        <w:rPr>
          <w:rFonts w:hint="eastAsia" w:cs="Times New Roman"/>
          <w:color w:val="auto"/>
          <w:kern w:val="2"/>
          <w:sz w:val="24"/>
          <w:szCs w:val="24"/>
          <w:highlight w:val="none"/>
          <w:lang w:val="en-US" w:eastAsia="zh-CN" w:bidi="ar"/>
          <w:woUserID w:val="0"/>
        </w:rPr>
        <w:t>：</w:t>
      </w:r>
      <w:r>
        <w:rPr>
          <w:rFonts w:hint="default" w:ascii="Times New Roman" w:hAnsi="Times New Roman" w:eastAsia="宋体" w:cs="Times New Roman"/>
          <w:color w:val="auto"/>
          <w:kern w:val="2"/>
          <w:sz w:val="24"/>
          <w:szCs w:val="24"/>
          <w:highlight w:val="none"/>
          <w:lang w:val="en-US" w:eastAsia="zh-CN" w:bidi="ar"/>
          <w:woUserID w:val="0"/>
        </w:rPr>
        <w:t>包括不限于完善项目的BIM实施整体策划，编制BIM实施方案，建立完善沟通、协调会议机制，制定项目BIM应用相关要求、规则等文档，接收、复核并修改前期BIM成果（含设计、专业分包单位的BIM成果），开展施工至竣工阶段全专业BIM模型的创建、更新、维护及相关运维信息的录入，基于BIM模型进行管综优化及碰撞检查、净空净高分析、施工BIM深化设计、BIM深化图编制、BIM施工</w:t>
      </w:r>
      <w:r>
        <w:rPr>
          <w:rFonts w:hint="eastAsia" w:cs="Times New Roman"/>
          <w:color w:val="auto"/>
          <w:kern w:val="2"/>
          <w:sz w:val="24"/>
          <w:szCs w:val="24"/>
          <w:highlight w:val="none"/>
          <w:lang w:val="en-US" w:eastAsia="zh-CN" w:bidi="ar"/>
          <w:woUserID w:val="0"/>
        </w:rPr>
        <w:t>漫游</w:t>
      </w:r>
      <w:r>
        <w:rPr>
          <w:rFonts w:hint="default" w:ascii="Times New Roman" w:hAnsi="Times New Roman" w:eastAsia="宋体" w:cs="Times New Roman"/>
          <w:color w:val="auto"/>
          <w:kern w:val="2"/>
          <w:sz w:val="24"/>
          <w:szCs w:val="24"/>
          <w:highlight w:val="none"/>
          <w:lang w:val="en-US" w:eastAsia="zh-CN" w:bidi="ar"/>
          <w:woUserID w:val="0"/>
        </w:rPr>
        <w:t>模拟、专项BIM应用、作业指导书可视化模拟、工程量统计等应用，通过动画模拟施工过程论证施工方案的可行性，利用BIM成果指导现场施工及现场比对，确保模型现场一致性，利用BIM+360云上巡检系统、BIM+AR等技术优化现场施工质量控制，</w:t>
      </w:r>
      <w:r>
        <w:rPr>
          <w:rFonts w:hint="default" w:ascii="Times New Roman" w:hAnsi="Times New Roman" w:eastAsia="宋体" w:cs="Times New Roman"/>
          <w:b w:val="0"/>
          <w:bCs w:val="0"/>
          <w:color w:val="auto"/>
          <w:kern w:val="2"/>
          <w:sz w:val="24"/>
          <w:szCs w:val="24"/>
          <w:highlight w:val="none"/>
          <w:lang w:val="en-US" w:eastAsia="zh-CN" w:bidi="ar"/>
          <w:woUserID w:val="0"/>
        </w:rPr>
        <w:t>根据项目实际开展</w:t>
      </w:r>
      <w:r>
        <w:rPr>
          <w:rFonts w:hint="default" w:ascii="Times New Roman" w:hAnsi="Times New Roman" w:eastAsia="宋体" w:cs="Times New Roman"/>
          <w:color w:val="auto"/>
          <w:kern w:val="2"/>
          <w:sz w:val="24"/>
          <w:szCs w:val="24"/>
          <w:highlight w:val="none"/>
          <w:lang w:val="en-US" w:eastAsia="zh-CN" w:bidi="ar"/>
          <w:woUserID w:val="0"/>
        </w:rPr>
        <w:t>包括不限于基于BIM技术的安全、进度、成本、质量控制与管理的</w:t>
      </w:r>
      <w:r>
        <w:rPr>
          <w:rFonts w:hint="default" w:ascii="Times New Roman" w:hAnsi="Times New Roman" w:eastAsia="宋体" w:cs="Times New Roman"/>
          <w:b w:val="0"/>
          <w:bCs w:val="0"/>
          <w:color w:val="auto"/>
          <w:kern w:val="2"/>
          <w:sz w:val="24"/>
          <w:szCs w:val="24"/>
          <w:highlight w:val="none"/>
          <w:lang w:val="en-US" w:eastAsia="zh-CN" w:bidi="ar"/>
          <w:woUserID w:val="0"/>
        </w:rPr>
        <w:t>BIM应用</w:t>
      </w:r>
      <w:r>
        <w:rPr>
          <w:rFonts w:hint="default" w:ascii="Times New Roman" w:hAnsi="Times New Roman" w:eastAsia="宋体" w:cs="Times New Roman"/>
          <w:color w:val="auto"/>
          <w:kern w:val="2"/>
          <w:sz w:val="24"/>
          <w:szCs w:val="24"/>
          <w:highlight w:val="none"/>
          <w:lang w:val="en-US" w:eastAsia="zh-CN" w:bidi="ar"/>
          <w:woUserID w:val="0"/>
        </w:rPr>
        <w:t>，交界面协调及BIM培训的工作，提供具备可实施性的BIM模型及模拟成果给施工单位指导现场施工，配合发包人完成BIM成果整合、整理并归档，BIM平台应用、各专项分包管理等各方面工作，编制</w:t>
      </w:r>
      <w:r>
        <w:rPr>
          <w:rFonts w:hint="default" w:ascii="Times New Roman" w:hAnsi="Times New Roman" w:eastAsia="宋体" w:cs="Times New Roman"/>
          <w:b w:val="0"/>
          <w:bCs w:val="0"/>
          <w:color w:val="auto"/>
          <w:kern w:val="2"/>
          <w:sz w:val="24"/>
          <w:szCs w:val="24"/>
          <w:highlight w:val="none"/>
          <w:lang w:val="en-US" w:eastAsia="zh-CN" w:bidi="ar"/>
          <w:woUserID w:val="0"/>
        </w:rPr>
        <w:t>满足各方审定的施工阶段、运维阶段BIM实施细则要求，</w:t>
      </w:r>
      <w:r>
        <w:rPr>
          <w:rFonts w:hint="default" w:ascii="Times New Roman" w:hAnsi="Times New Roman" w:eastAsia="宋体" w:cs="Times New Roman"/>
          <w:color w:val="auto"/>
          <w:kern w:val="2"/>
          <w:sz w:val="24"/>
          <w:szCs w:val="24"/>
          <w:highlight w:val="none"/>
          <w:lang w:val="en-US" w:eastAsia="zh-CN" w:bidi="ar"/>
          <w:woUserID w:val="0"/>
        </w:rPr>
        <w:t>包括但不限于模型的重建、多次修改、IFC底层数据完善，满足发包人BIM相关平台创新应用与管理，BIM技术科研、总结与推广、报奖与宣传等</w:t>
      </w:r>
      <w:r>
        <w:rPr>
          <w:rFonts w:hint="default" w:cs="Times New Roman"/>
          <w:color w:val="auto"/>
          <w:kern w:val="2"/>
          <w:sz w:val="24"/>
          <w:szCs w:val="24"/>
          <w:highlight w:val="none"/>
          <w:lang w:val="en-US" w:eastAsia="zh-CN" w:bidi="ar"/>
          <w:woUserID w:val="0"/>
        </w:rPr>
        <w:t>。</w:t>
      </w:r>
    </w:p>
    <w:p w14:paraId="3D6439CA">
      <w:pPr>
        <w:numPr>
          <w:ilvl w:val="0"/>
          <w:numId w:val="12"/>
        </w:numPr>
        <w:ind w:firstLine="420" w:firstLineChars="0"/>
        <w:outlineLvl w:val="1"/>
        <w:rPr>
          <w:rFonts w:hint="eastAsia" w:ascii="Times New Roman" w:hAnsi="Times New Roman" w:eastAsia="宋体" w:cs="Times New Roman"/>
          <w:color w:val="000000"/>
          <w:highlight w:val="none"/>
          <w:lang w:val="en-US" w:eastAsia="zh-CN"/>
        </w:rPr>
      </w:pPr>
      <w:bookmarkStart w:id="2" w:name="_Toc1015824965"/>
      <w:bookmarkStart w:id="3" w:name="OLE_LINK4"/>
      <w:r>
        <w:rPr>
          <w:rFonts w:hint="default" w:ascii="Times New Roman" w:hAnsi="Times New Roman" w:eastAsia="宋体" w:cs="Times New Roman"/>
          <w:b w:val="0"/>
          <w:bCs w:val="0"/>
          <w:color w:val="auto"/>
          <w:highlight w:val="none"/>
          <w:lang w:eastAsia="zh"/>
        </w:rPr>
        <w:t>BIM</w:t>
      </w:r>
      <w:r>
        <w:rPr>
          <w:rFonts w:hint="default" w:ascii="Times New Roman" w:hAnsi="Times New Roman" w:eastAsia="宋体" w:cs="Times New Roman"/>
          <w:color w:val="auto"/>
          <w:highlight w:val="none"/>
        </w:rPr>
        <w:t>准备阶段</w:t>
      </w:r>
      <w:bookmarkEnd w:id="2"/>
      <w:bookmarkEnd w:id="3"/>
    </w:p>
    <w:p w14:paraId="23A79566">
      <w:pPr>
        <w:keepNext w:val="0"/>
        <w:keepLines w:val="0"/>
        <w:widowControl/>
        <w:numPr>
          <w:ilvl w:val="-1"/>
          <w:numId w:val="0"/>
        </w:numPr>
        <w:spacing w:line="240" w:lineRule="auto"/>
        <w:ind w:left="0" w:leftChars="0" w:firstLine="540" w:firstLineChars="225"/>
        <w:jc w:val="left"/>
        <w:outlineLvl w:val="9"/>
        <w:rPr>
          <w:rFonts w:hint="default" w:ascii="Times New Roman" w:hAnsi="Times New Roman" w:eastAsia="宋体" w:cs="Times New Roman"/>
          <w:color w:val="auto"/>
          <w:sz w:val="24"/>
          <w:szCs w:val="24"/>
          <w:highlight w:val="none"/>
          <w:lang w:val="en-US" w:eastAsia="zh-CN"/>
        </w:rPr>
      </w:pPr>
      <w:r>
        <w:rPr>
          <w:rFonts w:hint="eastAsia" w:cs="Times New Roman"/>
          <w:b w:val="0"/>
          <w:bCs w:val="0"/>
          <w:highlight w:val="none"/>
          <w:lang w:eastAsia="zh-CN"/>
        </w:rPr>
        <w:t>（</w:t>
      </w:r>
      <w:r>
        <w:rPr>
          <w:rFonts w:hint="eastAsia" w:ascii="Times New Roman" w:hAnsi="Times New Roman" w:cs="Times New Roman"/>
          <w:b w:val="0"/>
          <w:bCs w:val="0"/>
          <w:highlight w:val="none"/>
          <w:lang w:val="en-US" w:eastAsia="zh-CN"/>
        </w:rPr>
        <w:t>1</w:t>
      </w:r>
      <w:r>
        <w:rPr>
          <w:rFonts w:hint="eastAsia" w:cs="Times New Roman"/>
          <w:b w:val="0"/>
          <w:bCs w:val="0"/>
          <w:highlight w:val="none"/>
          <w:lang w:eastAsia="zh-CN"/>
        </w:rPr>
        <w:t>）</w:t>
      </w:r>
      <w:r>
        <w:rPr>
          <w:rFonts w:hint="default" w:ascii="Times New Roman" w:hAnsi="Times New Roman" w:eastAsia="宋体" w:cs="Times New Roman"/>
          <w:color w:val="auto"/>
          <w:kern w:val="2"/>
          <w:sz w:val="24"/>
          <w:szCs w:val="24"/>
          <w:highlight w:val="none"/>
          <w:shd w:val="clear" w:fill="auto"/>
          <w:lang w:val="en-US" w:eastAsia="zh-CN"/>
          <w:woUserID w:val="0"/>
        </w:rPr>
        <w:t>服务</w:t>
      </w:r>
      <w:r>
        <w:rPr>
          <w:rFonts w:hint="eastAsia" w:cs="Times New Roman"/>
          <w:color w:val="auto"/>
          <w:kern w:val="2"/>
          <w:sz w:val="24"/>
          <w:szCs w:val="24"/>
          <w:highlight w:val="none"/>
          <w:shd w:val="clear" w:fill="auto"/>
          <w:lang w:val="en-US" w:eastAsia="zh-CN"/>
          <w:woUserID w:val="0"/>
        </w:rPr>
        <w:t>内容</w:t>
      </w:r>
    </w:p>
    <w:p w14:paraId="52E52183">
      <w:pPr>
        <w:widowControl/>
        <w:numPr>
          <w:ilvl w:val="0"/>
          <w:numId w:val="13"/>
        </w:numPr>
        <w:autoSpaceDE/>
        <w:autoSpaceDN/>
        <w:bidi w:val="0"/>
        <w:snapToGrid/>
        <w:ind w:left="0" w:leftChars="0" w:firstLine="480" w:firstLineChars="200"/>
        <w:jc w:val="left"/>
        <w:outlineLvl w:val="9"/>
        <w:rPr>
          <w:rFonts w:hint="default" w:ascii="Times New Roman" w:hAnsi="Times New Roman" w:eastAsia="宋体" w:cs="Times New Roman"/>
          <w:color w:val="auto"/>
          <w:spacing w:val="0"/>
          <w:sz w:val="24"/>
          <w:szCs w:val="24"/>
          <w:highlight w:val="none"/>
          <w:lang w:val="en-US" w:eastAsia="zh-CN" w:bidi="ar"/>
          <w:woUserID w:val="0"/>
        </w:rPr>
      </w:pPr>
      <w:r>
        <w:rPr>
          <w:rFonts w:hint="default" w:ascii="Times New Roman" w:hAnsi="Times New Roman" w:eastAsia="宋体" w:cs="Times New Roman"/>
          <w:color w:val="auto"/>
          <w:spacing w:val="0"/>
          <w:sz w:val="24"/>
          <w:szCs w:val="24"/>
          <w:highlight w:val="none"/>
          <w:lang w:val="en-US" w:eastAsia="zh-CN" w:bidi="ar"/>
          <w:woUserID w:val="0"/>
        </w:rPr>
        <w:t>承包人应在合同签订后1个月内，委派合同</w:t>
      </w:r>
      <w:r>
        <w:rPr>
          <w:rFonts w:hint="eastAsia" w:cs="Times New Roman"/>
          <w:color w:val="auto"/>
          <w:spacing w:val="0"/>
          <w:sz w:val="24"/>
          <w:szCs w:val="24"/>
          <w:highlight w:val="none"/>
          <w:lang w:val="en-US" w:eastAsia="zh-CN" w:bidi="ar"/>
          <w:woUserID w:val="0"/>
        </w:rPr>
        <w:t>第七条</w:t>
      </w:r>
      <w:r>
        <w:rPr>
          <w:rFonts w:hint="default" w:ascii="Times New Roman" w:hAnsi="Times New Roman" w:eastAsia="宋体" w:cs="Times New Roman"/>
          <w:color w:val="auto"/>
          <w:spacing w:val="0"/>
          <w:sz w:val="24"/>
          <w:szCs w:val="24"/>
          <w:highlight w:val="none"/>
          <w:lang w:val="en-US" w:eastAsia="zh-CN" w:bidi="ar"/>
          <w:woUserID w:val="0"/>
        </w:rPr>
        <w:t>约定要求的项目团队入驻现场。驻场期间须严格进行考勤管理，记录形式包括但不限于考勤表、人脸识别打卡等，并按时提交发包人核查确认。承包人应根据项目实际情况编制《项目BIM实施方案》，方案内容应包含实施方案、实施流程、技术标准、实施内容和实施计划，项目BIM人员配备情况表、软硬件配置清单等。项目实施期间，承包人应组织</w:t>
      </w:r>
      <w:r>
        <w:rPr>
          <w:rFonts w:hint="eastAsia" w:cs="Times New Roman"/>
          <w:color w:val="auto"/>
          <w:spacing w:val="0"/>
          <w:sz w:val="24"/>
          <w:szCs w:val="24"/>
          <w:highlight w:val="none"/>
          <w:lang w:val="en-US" w:eastAsia="zh-CN" w:bidi="ar"/>
          <w:woUserID w:val="0"/>
        </w:rPr>
        <w:t>各地块的</w:t>
      </w:r>
      <w:r>
        <w:rPr>
          <w:rFonts w:hint="default" w:ascii="Times New Roman" w:hAnsi="Times New Roman" w:eastAsia="宋体" w:cs="Times New Roman"/>
          <w:color w:val="auto"/>
          <w:spacing w:val="0"/>
          <w:sz w:val="24"/>
          <w:szCs w:val="24"/>
          <w:highlight w:val="none"/>
          <w:lang w:val="en-US" w:eastAsia="zh-CN" w:bidi="ar"/>
          <w:woUserID w:val="0"/>
        </w:rPr>
        <w:t>参建单位</w:t>
      </w:r>
      <w:r>
        <w:rPr>
          <w:rFonts w:hint="eastAsia" w:cs="Times New Roman"/>
          <w:color w:val="auto"/>
          <w:spacing w:val="0"/>
          <w:sz w:val="24"/>
          <w:szCs w:val="24"/>
          <w:highlight w:val="none"/>
          <w:lang w:val="en-US" w:eastAsia="zh-CN" w:bidi="ar"/>
          <w:woUserID w:val="0"/>
        </w:rPr>
        <w:t>（包括但不限于设计单位、施工单位、专业分包单位、监理单位等）</w:t>
      </w:r>
      <w:r>
        <w:rPr>
          <w:rFonts w:hint="default" w:ascii="Times New Roman" w:hAnsi="Times New Roman" w:eastAsia="宋体" w:cs="Times New Roman"/>
          <w:color w:val="auto"/>
          <w:spacing w:val="0"/>
          <w:sz w:val="24"/>
          <w:szCs w:val="24"/>
          <w:highlight w:val="none"/>
          <w:lang w:val="en-US" w:eastAsia="zh-CN" w:bidi="ar"/>
          <w:woUserID w:val="0"/>
        </w:rPr>
        <w:t>进行项目BIM标准宣贯，确保各参建单位权责界面清晰。承包人应编制项目《BIM实施管理办法》，内容应包含实施目标、职责划分、工作流程、会议制度、BIM应用要求、成果交付管理及BIM管理制度等。</w:t>
      </w:r>
    </w:p>
    <w:p w14:paraId="4D6FD154">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val="en-US" w:eastAsia="zh-CN" w:bidi="ar"/>
          <w:woUserID w:val="0"/>
        </w:rPr>
      </w:pPr>
      <w:r>
        <w:rPr>
          <w:rFonts w:hint="eastAsia" w:cs="Times New Roman"/>
          <w:color w:val="auto"/>
          <w:spacing w:val="0"/>
          <w:sz w:val="24"/>
          <w:szCs w:val="24"/>
          <w:highlight w:val="none"/>
          <w:lang w:val="en-US" w:eastAsia="zh-CN" w:bidi="ar"/>
          <w:woUserID w:val="0"/>
        </w:rPr>
        <w:t>根据发包人要求，由</w:t>
      </w:r>
      <w:r>
        <w:rPr>
          <w:rFonts w:hint="default" w:ascii="Times New Roman" w:hAnsi="Times New Roman" w:eastAsia="宋体" w:cs="Times New Roman"/>
          <w:color w:val="auto"/>
          <w:spacing w:val="0"/>
          <w:sz w:val="24"/>
          <w:szCs w:val="24"/>
          <w:highlight w:val="none"/>
          <w:lang w:val="en-US" w:eastAsia="zh-CN" w:bidi="ar"/>
          <w:woUserID w:val="0"/>
        </w:rPr>
        <w:t>承包人制定并完善适用于本项目的《BIM技术应用与管理标准》。该标准应在国家和行业相关标准框架下，结合本项目特点、发包人管理制度及后续运维需求进行编制。</w:t>
      </w:r>
      <w:r>
        <w:rPr>
          <w:rFonts w:hint="eastAsia" w:cs="Times New Roman"/>
          <w:color w:val="auto"/>
          <w:spacing w:val="0"/>
          <w:sz w:val="24"/>
          <w:szCs w:val="24"/>
          <w:highlight w:val="none"/>
          <w:lang w:val="en-US" w:eastAsia="zh-CN" w:bidi="ar"/>
          <w:woUserID w:val="0"/>
        </w:rPr>
        <w:t>承包人</w:t>
      </w:r>
      <w:r>
        <w:rPr>
          <w:rFonts w:hint="default" w:ascii="Times New Roman" w:hAnsi="Times New Roman" w:eastAsia="宋体" w:cs="Times New Roman"/>
          <w:color w:val="auto"/>
          <w:spacing w:val="0"/>
          <w:sz w:val="24"/>
          <w:szCs w:val="24"/>
          <w:highlight w:val="none"/>
          <w:lang w:val="en-US" w:eastAsia="zh-CN" w:bidi="ar"/>
          <w:woUserID w:val="0"/>
        </w:rPr>
        <w:t>应提供专业建议并负责主要起草工作，标准内容须涵盖但不限于：模型创建与交付标准（如命名规则、建模精度LOD、文件格式）、协同工作流程（如审核、变更、版本管理）、各专业模型深度要求、数据交换与集成规范、以及成果交付与归档要求。</w:t>
      </w:r>
    </w:p>
    <w:p w14:paraId="0886A3D8">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val="en-US" w:eastAsia="zh-CN" w:bidi="ar"/>
          <w:woUserID w:val="0"/>
        </w:rPr>
      </w:pPr>
      <w:r>
        <w:rPr>
          <w:rFonts w:hint="default" w:ascii="Times New Roman" w:hAnsi="Times New Roman" w:eastAsia="宋体" w:cs="Times New Roman"/>
          <w:color w:val="auto"/>
          <w:highlight w:val="none"/>
          <w:lang w:val="en-US" w:eastAsia="zh-CN" w:bidi="ar"/>
          <w:woUserID w:val="0"/>
        </w:rPr>
        <w:t>承包人</w:t>
      </w:r>
      <w:r>
        <w:rPr>
          <w:rFonts w:hint="default" w:ascii="Times New Roman" w:hAnsi="Times New Roman" w:cs="Times New Roman"/>
          <w:color w:val="auto"/>
          <w:spacing w:val="0"/>
          <w:sz w:val="24"/>
          <w:szCs w:val="24"/>
          <w:highlight w:val="none"/>
          <w:lang w:val="en-US" w:eastAsia="zh-CN" w:bidi="ar"/>
          <w:woUserID w:val="0"/>
        </w:rPr>
        <w:t>沿用设计模型或</w:t>
      </w:r>
      <w:r>
        <w:rPr>
          <w:rFonts w:hint="default" w:ascii="Times New Roman" w:hAnsi="Times New Roman" w:eastAsia="宋体" w:cs="Times New Roman"/>
          <w:color w:val="auto"/>
          <w:spacing w:val="0"/>
          <w:sz w:val="24"/>
          <w:szCs w:val="24"/>
          <w:highlight w:val="none"/>
          <w:lang w:val="en-US" w:eastAsia="zh-CN" w:bidi="ar"/>
          <w:woUserID w:val="0"/>
        </w:rPr>
        <w:t>依据蓝图</w:t>
      </w:r>
      <w:r>
        <w:rPr>
          <w:rFonts w:hint="default" w:cs="Times New Roman"/>
          <w:color w:val="auto"/>
          <w:spacing w:val="0"/>
          <w:sz w:val="24"/>
          <w:szCs w:val="24"/>
          <w:highlight w:val="none"/>
          <w:lang w:val="en-US" w:eastAsia="zh-CN" w:bidi="ar"/>
          <w:woUserID w:val="0"/>
        </w:rPr>
        <w:t>按需</w:t>
      </w:r>
      <w:r>
        <w:rPr>
          <w:rFonts w:hint="default" w:ascii="Times New Roman" w:hAnsi="Times New Roman" w:eastAsia="宋体" w:cs="Times New Roman"/>
          <w:color w:val="auto"/>
          <w:spacing w:val="0"/>
          <w:sz w:val="24"/>
          <w:szCs w:val="24"/>
          <w:highlight w:val="none"/>
          <w:lang w:val="en-US" w:eastAsia="zh-CN" w:bidi="ar"/>
          <w:woUserID w:val="0"/>
        </w:rPr>
        <w:t>创建</w:t>
      </w:r>
      <w:r>
        <w:rPr>
          <w:rFonts w:ascii="Times New Roman" w:hAnsi="Times New Roman" w:eastAsia="宋体" w:cs="Times New Roman"/>
          <w:b w:val="0"/>
          <w:bCs w:val="0"/>
          <w:i w:val="0"/>
          <w:iCs w:val="0"/>
          <w:caps w:val="0"/>
          <w:color w:val="auto"/>
          <w:spacing w:val="0"/>
          <w:sz w:val="24"/>
          <w:szCs w:val="24"/>
          <w:highlight w:val="none"/>
          <w:shd w:val="clear" w:fill="auto"/>
          <w:lang w:bidi="ar"/>
        </w:rPr>
        <w:t>施工图深化所需的核心专业模型</w:t>
      </w:r>
      <w:r>
        <w:rPr>
          <w:rFonts w:hint="eastAsia" w:cs="Times New Roman"/>
          <w:b w:val="0"/>
          <w:bCs w:val="0"/>
          <w:i w:val="0"/>
          <w:iCs w:val="0"/>
          <w:caps w:val="0"/>
          <w:color w:val="auto"/>
          <w:spacing w:val="0"/>
          <w:sz w:val="24"/>
          <w:szCs w:val="24"/>
          <w:highlight w:val="none"/>
          <w:shd w:val="clear"/>
          <w:lang w:eastAsia="zh-CN" w:bidi="ar"/>
        </w:rPr>
        <w:t>（</w:t>
      </w:r>
      <w:r>
        <w:rPr>
          <w:rFonts w:hint="eastAsia" w:cs="Times New Roman"/>
          <w:b w:val="0"/>
          <w:bCs w:val="0"/>
          <w:i w:val="0"/>
          <w:iCs w:val="0"/>
          <w:caps w:val="0"/>
          <w:color w:val="auto"/>
          <w:spacing w:val="0"/>
          <w:sz w:val="24"/>
          <w:szCs w:val="24"/>
          <w:highlight w:val="none"/>
          <w:shd w:val="clear"/>
          <w:lang w:val="en-US" w:eastAsia="zh-CN" w:bidi="ar"/>
        </w:rPr>
        <w:t>如</w:t>
      </w:r>
      <w:r>
        <w:rPr>
          <w:rFonts w:ascii="Segoe UI" w:hAnsi="Segoe UI" w:eastAsia="Segoe UI" w:cs="Segoe UI"/>
          <w:i w:val="0"/>
          <w:iCs w:val="0"/>
          <w:caps w:val="0"/>
          <w:color w:val="0F1115"/>
          <w:spacing w:val="0"/>
          <w:sz w:val="24"/>
          <w:szCs w:val="24"/>
          <w:shd w:val="clear" w:fill="FFFFFF"/>
        </w:rPr>
        <w:t>建筑、结构、机电主管线、钢结构、幕墙</w:t>
      </w:r>
      <w:r>
        <w:rPr>
          <w:rFonts w:hint="eastAsia" w:cs="Times New Roman"/>
          <w:b w:val="0"/>
          <w:bCs w:val="0"/>
          <w:i w:val="0"/>
          <w:iCs w:val="0"/>
          <w:caps w:val="0"/>
          <w:color w:val="auto"/>
          <w:spacing w:val="0"/>
          <w:sz w:val="24"/>
          <w:szCs w:val="24"/>
          <w:highlight w:val="none"/>
          <w:shd w:val="clear"/>
          <w:lang w:eastAsia="zh-CN" w:bidi="ar"/>
        </w:rPr>
        <w:t>），</w:t>
      </w:r>
      <w:r>
        <w:rPr>
          <w:rFonts w:hint="default" w:ascii="Times New Roman" w:hAnsi="Times New Roman" w:eastAsia="宋体" w:cs="Times New Roman"/>
          <w:color w:val="auto"/>
          <w:highlight w:val="none"/>
          <w:lang w:val="en-US" w:eastAsia="zh-CN" w:bidi="ar"/>
          <w:woUserID w:val="0"/>
        </w:rPr>
        <w:t>利用BIM模型辅助进行</w:t>
      </w:r>
      <w:r>
        <w:rPr>
          <w:rFonts w:hint="eastAsia" w:ascii="Times New Roman" w:hAnsi="Times New Roman" w:cs="Times New Roman"/>
          <w:color w:val="auto"/>
          <w:highlight w:val="none"/>
          <w:lang w:val="en-US" w:eastAsia="zh-CN" w:bidi="ar"/>
          <w:woUserID w:val="0"/>
        </w:rPr>
        <w:t>首轮</w:t>
      </w:r>
      <w:r>
        <w:rPr>
          <w:rFonts w:hint="default" w:ascii="Times New Roman" w:hAnsi="Times New Roman" w:eastAsia="宋体" w:cs="Times New Roman"/>
          <w:color w:val="auto"/>
          <w:highlight w:val="none"/>
          <w:lang w:val="en-US" w:eastAsia="zh-CN" w:bidi="ar"/>
          <w:woUserID w:val="0"/>
        </w:rPr>
        <w:t>图纸、模型会审，检查错漏碰缺问题，并提交各专业图纸、模型问题报告</w:t>
      </w:r>
      <w:r>
        <w:rPr>
          <w:rFonts w:hint="eastAsia" w:cs="Times New Roman"/>
          <w:color w:val="auto"/>
          <w:highlight w:val="none"/>
          <w:lang w:val="en-US" w:eastAsia="zh-CN" w:bidi="ar"/>
          <w:woUserID w:val="0"/>
        </w:rPr>
        <w:t>、漫游文件</w:t>
      </w:r>
      <w:r>
        <w:rPr>
          <w:rFonts w:hint="default" w:ascii="Times New Roman" w:hAnsi="Times New Roman" w:eastAsia="宋体" w:cs="Times New Roman"/>
          <w:color w:val="auto"/>
          <w:highlight w:val="none"/>
          <w:lang w:val="en-US" w:eastAsia="zh-CN" w:bidi="ar"/>
          <w:woUserID w:val="0"/>
        </w:rPr>
        <w:t>。</w:t>
      </w:r>
    </w:p>
    <w:p w14:paraId="7A4795EE">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eastAsia="zh-CN" w:bidi="ar"/>
          <w:woUserID w:val="0"/>
        </w:rPr>
      </w:pPr>
      <w:r>
        <w:rPr>
          <w:rFonts w:hint="default" w:ascii="Times New Roman" w:hAnsi="Times New Roman" w:eastAsia="宋体" w:cs="Times New Roman"/>
          <w:color w:val="auto"/>
          <w:highlight w:val="none"/>
          <w:lang w:eastAsia="zh-CN" w:bidi="ar"/>
          <w:woUserID w:val="0"/>
        </w:rPr>
        <w:t>为确保模型等成果的唯一性和实时更新，项目BIM工作必须采用协同工作模式。承包人负责协同建模网络与软件环境的安装、调试、测试及对所有相关方的操作培训，并确保模型中心文件始终稳定保存于发包人指定的局域网服务器上，最终保障发包人及各参建单位可随时、顺畅地同步查看与使用最新模型成果。</w:t>
      </w:r>
    </w:p>
    <w:p w14:paraId="5DD52F60">
      <w:pPr>
        <w:widowControl/>
        <w:numPr>
          <w:ilvl w:val="0"/>
          <w:numId w:val="13"/>
        </w:numPr>
        <w:autoSpaceDE/>
        <w:autoSpaceDN/>
        <w:snapToGrid/>
        <w:ind w:left="0" w:leftChars="0" w:firstLine="480" w:firstLineChars="200"/>
        <w:jc w:val="left"/>
        <w:outlineLvl w:val="9"/>
        <w:rPr>
          <w:rFonts w:hint="default" w:ascii="Times New Roman" w:hAnsi="Times New Roman" w:eastAsia="宋体" w:cs="Times New Roman"/>
          <w:color w:val="auto"/>
          <w:highlight w:val="none"/>
          <w:lang w:eastAsia="zh-CN" w:bidi="ar"/>
          <w:woUserID w:val="0"/>
        </w:rPr>
      </w:pPr>
      <w:r>
        <w:rPr>
          <w:rFonts w:hint="default" w:ascii="Times New Roman" w:hAnsi="Times New Roman" w:eastAsia="宋体" w:cs="Times New Roman"/>
          <w:color w:val="auto"/>
          <w:highlight w:val="none"/>
          <w:lang w:eastAsia="zh-CN" w:bidi="ar"/>
          <w:woUserID w:val="0"/>
        </w:rPr>
        <w:t>园区工社BIM专项服务</w:t>
      </w:r>
      <w:r>
        <w:rPr>
          <w:rFonts w:hint="default" w:cs="Times New Roman"/>
          <w:color w:val="auto"/>
          <w:highlight w:val="none"/>
          <w:lang w:eastAsia="zh-CN" w:bidi="ar"/>
          <w:woUserID w:val="0"/>
        </w:rPr>
        <w:t>：</w:t>
      </w:r>
      <w:r>
        <w:rPr>
          <w:rFonts w:hint="default" w:ascii="Times New Roman" w:hAnsi="Times New Roman" w:eastAsia="宋体" w:cs="Times New Roman"/>
          <w:color w:val="auto"/>
          <w:highlight w:val="none"/>
          <w:lang w:eastAsia="zh-CN" w:bidi="ar"/>
          <w:woUserID w:val="0"/>
        </w:rPr>
        <w:t>承包人应</w:t>
      </w:r>
      <w:r>
        <w:rPr>
          <w:rFonts w:hint="eastAsia" w:cs="Times New Roman"/>
          <w:color w:val="auto"/>
          <w:highlight w:val="none"/>
          <w:lang w:val="en-US" w:eastAsia="zh-CN" w:bidi="ar"/>
          <w:woUserID w:val="0"/>
        </w:rPr>
        <w:t>按照</w:t>
      </w:r>
      <w:r>
        <w:rPr>
          <w:rFonts w:hint="default" w:ascii="Times New Roman" w:hAnsi="Times New Roman" w:eastAsia="宋体" w:cs="Times New Roman"/>
          <w:color w:val="auto"/>
          <w:highlight w:val="none"/>
          <w:lang w:eastAsia="zh-CN" w:bidi="ar"/>
          <w:woUserID w:val="0"/>
        </w:rPr>
        <w:t>《园区工社临时建设工程技术要求》（下称“《工社要求》”）所涵盖的临时建筑及配套设施</w:t>
      </w:r>
      <w:r>
        <w:rPr>
          <w:rFonts w:hint="eastAsia" w:cs="Times New Roman"/>
          <w:color w:val="auto"/>
          <w:highlight w:val="none"/>
          <w:lang w:val="en-US" w:eastAsia="zh-CN" w:bidi="ar"/>
          <w:woUserID w:val="0"/>
        </w:rPr>
        <w:t>的设计、施工</w:t>
      </w:r>
      <w:r>
        <w:rPr>
          <w:rFonts w:hint="default" w:ascii="Times New Roman" w:hAnsi="Times New Roman" w:eastAsia="宋体" w:cs="Times New Roman"/>
          <w:color w:val="auto"/>
          <w:highlight w:val="none"/>
          <w:lang w:eastAsia="zh-CN" w:bidi="ar"/>
          <w:woUserID w:val="0"/>
        </w:rPr>
        <w:t>提供全过程BIM技术服务</w:t>
      </w:r>
      <w:r>
        <w:rPr>
          <w:rFonts w:hint="eastAsia" w:cs="Times New Roman"/>
          <w:color w:val="auto"/>
          <w:highlight w:val="none"/>
          <w:lang w:eastAsia="zh-CN" w:bidi="ar"/>
          <w:woUserID w:val="0"/>
        </w:rPr>
        <w:t>，</w:t>
      </w:r>
      <w:r>
        <w:rPr>
          <w:rFonts w:hint="eastAsia" w:ascii="宋体" w:hAnsi="宋体" w:eastAsia="宋体" w:cs="宋体"/>
          <w:b w:val="0"/>
          <w:bCs w:val="0"/>
          <w:i w:val="0"/>
          <w:iCs w:val="0"/>
          <w:caps w:val="0"/>
          <w:color w:val="0F1115"/>
          <w:spacing w:val="0"/>
          <w:sz w:val="24"/>
          <w:szCs w:val="24"/>
          <w:highlight w:val="none"/>
          <w:shd w:val="clear" w:fill="FFFFFF"/>
          <w:lang w:val="en-US" w:eastAsia="zh"/>
          <w:woUserID w:val="1"/>
        </w:rPr>
        <w:t>总建筑面积约</w:t>
      </w:r>
      <w:r>
        <w:rPr>
          <w:rFonts w:hint="eastAsia" w:ascii="Times New Roman" w:hAnsi="Times New Roman" w:eastAsia="宋体" w:cs="宋体"/>
          <w:b w:val="0"/>
          <w:bCs w:val="0"/>
          <w:i w:val="0"/>
          <w:iCs w:val="0"/>
          <w:caps w:val="0"/>
          <w:color w:val="0F1115"/>
          <w:spacing w:val="0"/>
          <w:sz w:val="24"/>
          <w:szCs w:val="24"/>
          <w:highlight w:val="none"/>
          <w:shd w:val="clear" w:fill="FFFFFF"/>
          <w:lang w:val="en-US" w:eastAsia="zh"/>
          <w:woUserID w:val="1"/>
        </w:rPr>
        <w:t>11000</w:t>
      </w:r>
      <w:r>
        <w:rPr>
          <w:rFonts w:hint="eastAsia" w:ascii="宋体" w:hAnsi="宋体" w:eastAsia="宋体" w:cs="宋体"/>
          <w:b w:val="0"/>
          <w:bCs w:val="0"/>
          <w:i w:val="0"/>
          <w:iCs w:val="0"/>
          <w:caps w:val="0"/>
          <w:color w:val="0F1115"/>
          <w:spacing w:val="0"/>
          <w:sz w:val="24"/>
          <w:szCs w:val="24"/>
          <w:highlight w:val="none"/>
          <w:shd w:val="clear" w:fill="FFFFFF"/>
          <w:lang w:eastAsia="zh"/>
          <w:woUserID w:val="1"/>
        </w:rPr>
        <w:t>平方米</w:t>
      </w:r>
      <w:r>
        <w:rPr>
          <w:rFonts w:hint="eastAsia" w:ascii="宋体" w:hAnsi="宋体" w:eastAsia="宋体" w:cs="宋体"/>
          <w:b w:val="0"/>
          <w:bCs w:val="0"/>
          <w:i w:val="0"/>
          <w:iCs w:val="0"/>
          <w:caps w:val="0"/>
          <w:color w:val="0F1115"/>
          <w:spacing w:val="0"/>
          <w:sz w:val="24"/>
          <w:szCs w:val="24"/>
          <w:highlight w:val="none"/>
          <w:shd w:val="clear" w:fill="FFFFFF"/>
          <w:lang w:eastAsia="zh-CN"/>
          <w:woUserID w:val="1"/>
        </w:rPr>
        <w:t>，</w:t>
      </w:r>
      <w:r>
        <w:rPr>
          <w:rFonts w:hint="default" w:ascii="Times New Roman" w:hAnsi="Times New Roman" w:eastAsia="宋体" w:cs="Times New Roman"/>
          <w:color w:val="auto"/>
          <w:highlight w:val="none"/>
          <w:lang w:eastAsia="zh-CN" w:bidi="ar"/>
          <w:woUserID w:val="0"/>
        </w:rPr>
        <w:t>包括但不限于</w:t>
      </w:r>
      <w:r>
        <w:rPr>
          <w:rFonts w:hint="eastAsia" w:cs="Times New Roman"/>
          <w:color w:val="auto"/>
          <w:highlight w:val="none"/>
          <w:lang w:val="en-US" w:eastAsia="zh-CN" w:bidi="ar"/>
          <w:woUserID w:val="0"/>
        </w:rPr>
        <w:t>各功能房间</w:t>
      </w:r>
      <w:r>
        <w:rPr>
          <w:rFonts w:hint="default" w:ascii="Times New Roman" w:hAnsi="Times New Roman" w:eastAsia="宋体" w:cs="Times New Roman"/>
          <w:color w:val="auto"/>
          <w:highlight w:val="none"/>
          <w:lang w:eastAsia="zh-CN" w:bidi="ar"/>
          <w:woUserID w:val="0"/>
        </w:rPr>
        <w:t>、停车场、市政接驳等。承包人应配合施工总承包单位、第三方专业物业服务公司，提供必要的BIM技术支持，确保园区工社建设与后续运营的无缝衔接。承包人应依据《工社要求》及相关设计文件，创建园区工社全专业BIM模型（建筑、结构、机电、装修</w:t>
      </w:r>
      <w:r>
        <w:rPr>
          <w:rFonts w:hint="eastAsia" w:cs="Times New Roman"/>
          <w:color w:val="auto"/>
          <w:highlight w:val="none"/>
          <w:lang w:eastAsia="zh-CN" w:bidi="ar"/>
          <w:woUserID w:val="0"/>
        </w:rPr>
        <w:t>、</w:t>
      </w:r>
      <w:r>
        <w:rPr>
          <w:rFonts w:hint="eastAsia" w:cs="Times New Roman"/>
          <w:color w:val="auto"/>
          <w:highlight w:val="none"/>
          <w:lang w:val="en-US" w:eastAsia="zh-CN" w:bidi="ar"/>
          <w:woUserID w:val="0"/>
        </w:rPr>
        <w:t>园林</w:t>
      </w:r>
      <w:r>
        <w:rPr>
          <w:rFonts w:hint="default" w:ascii="Times New Roman" w:hAnsi="Times New Roman" w:eastAsia="宋体" w:cs="Times New Roman"/>
          <w:color w:val="auto"/>
          <w:highlight w:val="none"/>
          <w:lang w:eastAsia="zh-CN" w:bidi="ar"/>
          <w:woUserID w:val="0"/>
        </w:rPr>
        <w:t>等），并基于模型进行设计方案可视化呈现，包括但不限于</w:t>
      </w:r>
      <w:r>
        <w:rPr>
          <w:rFonts w:hint="eastAsia" w:cs="Times New Roman"/>
          <w:color w:val="auto"/>
          <w:highlight w:val="none"/>
          <w:lang w:eastAsia="zh-CN" w:bidi="ar"/>
          <w:woUserID w:val="0"/>
        </w:rPr>
        <w:t>：</w:t>
      </w:r>
      <w:r>
        <w:rPr>
          <w:rFonts w:hint="default" w:ascii="Times New Roman" w:hAnsi="Times New Roman" w:eastAsia="宋体" w:cs="Times New Roman"/>
          <w:color w:val="auto"/>
          <w:highlight w:val="none"/>
          <w:lang w:eastAsia="zh-CN" w:bidi="ar"/>
          <w:woUserID w:val="0"/>
        </w:rPr>
        <w:t>制作园区工社整体及重点区域（如厨房、餐厅、VIP包房、会议室等）的高清效果图、全景效果图；制作园区工社内部及外部漫游动画，用于前期设计方案汇报与展示；辅助发包人进行设计方案比选、材质模拟、空间优化。承包人应利用BIM模型辅助施工管理，包括：施工场地布置模拟；针对市政管网接驳方案优化等应用点。创建园区内外市政管网模型，模拟管线接驳路径、标高及埋深</w:t>
      </w:r>
      <w:r>
        <w:rPr>
          <w:rFonts w:hint="eastAsia" w:cs="Times New Roman"/>
          <w:color w:val="auto"/>
          <w:highlight w:val="none"/>
          <w:lang w:eastAsia="zh-CN" w:bidi="ar"/>
          <w:woUserID w:val="0"/>
        </w:rPr>
        <w:t>，</w:t>
      </w:r>
      <w:r>
        <w:rPr>
          <w:rFonts w:hint="default" w:ascii="Times New Roman" w:hAnsi="Times New Roman" w:eastAsia="宋体" w:cs="Times New Roman"/>
          <w:color w:val="auto"/>
          <w:highlight w:val="none"/>
          <w:lang w:eastAsia="zh-CN" w:bidi="ar"/>
          <w:woUserID w:val="0"/>
        </w:rPr>
        <w:t>基于模型优化接驳方案，输出接驳段管线综合图，指导现场精确施工，确保接驳工程与园区管网无缝衔接。</w:t>
      </w:r>
    </w:p>
    <w:p w14:paraId="3D98BBB7">
      <w:pPr>
        <w:widowControl/>
        <w:numPr>
          <w:ilvl w:val="-1"/>
          <w:numId w:val="0"/>
        </w:numPr>
        <w:autoSpaceDE/>
        <w:autoSpaceDN/>
        <w:snapToGrid/>
        <w:ind w:left="0" w:firstLine="540" w:firstLineChars="225"/>
        <w:jc w:val="left"/>
        <w:outlineLvl w:val="9"/>
        <w:rPr>
          <w:rFonts w:hint="eastAsia" w:ascii="Times New Roman" w:hAnsi="Times New Roman" w:eastAsia="宋体" w:cs="Times New Roman"/>
          <w:highlight w:val="none"/>
          <w:lang w:val="en-US" w:eastAsia="zh-CN"/>
          <w:woUserID w:val="0"/>
        </w:rPr>
      </w:pPr>
      <w:r>
        <w:rPr>
          <w:rFonts w:hint="eastAsia" w:cs="Times New Roman"/>
          <w:highlight w:val="none"/>
          <w:lang w:val="en-US" w:eastAsia="zh-CN"/>
          <w:woUserID w:val="0"/>
        </w:rPr>
        <w:t>（</w:t>
      </w:r>
      <w:r>
        <w:rPr>
          <w:rFonts w:hint="eastAsia" w:ascii="Times New Roman" w:hAnsi="Times New Roman" w:cs="Times New Roman"/>
          <w:highlight w:val="none"/>
          <w:lang w:val="en-US" w:eastAsia="zh-CN"/>
          <w:woUserID w:val="0"/>
        </w:rPr>
        <w:t>2</w:t>
      </w:r>
      <w:r>
        <w:rPr>
          <w:rFonts w:hint="eastAsia" w:cs="Times New Roman"/>
          <w:highlight w:val="none"/>
          <w:lang w:val="en-US" w:eastAsia="zh-CN"/>
          <w:woUserID w:val="0"/>
        </w:rPr>
        <w:t>）</w:t>
      </w:r>
      <w:r>
        <w:rPr>
          <w:rFonts w:hint="default" w:ascii="Times New Roman" w:hAnsi="Times New Roman" w:eastAsia="宋体" w:cs="Times New Roman"/>
          <w:highlight w:val="none"/>
          <w:lang w:val="en-US" w:eastAsia="zh-CN"/>
          <w:woUserID w:val="0"/>
        </w:rPr>
        <w:t>服务成果</w:t>
      </w:r>
    </w:p>
    <w:p w14:paraId="4715300C">
      <w:pPr>
        <w:widowControl/>
        <w:numPr>
          <w:ilvl w:val="-1"/>
          <w:numId w:val="0"/>
        </w:numPr>
        <w:autoSpaceDE/>
        <w:autoSpaceDN/>
        <w:snapToGrid/>
        <w:ind w:left="0" w:firstLine="540" w:firstLineChars="225"/>
        <w:jc w:val="left"/>
        <w:outlineLvl w:val="9"/>
        <w:rPr>
          <w:rFonts w:hint="default" w:ascii="Times New Roman" w:hAnsi="Times New Roman" w:eastAsia="宋体" w:cs="Times New Roman"/>
          <w:color w:val="auto"/>
          <w:highlight w:val="none"/>
          <w:lang w:val="en-US" w:eastAsia="zh-CN"/>
          <w:woUserID w:val="0"/>
        </w:rPr>
      </w:pPr>
      <w:r>
        <w:rPr>
          <w:rFonts w:hint="eastAsia" w:asciiTheme="minorEastAsia" w:hAnsiTheme="minorEastAsia" w:eastAsiaTheme="minorEastAsia" w:cstheme="minorEastAsia"/>
          <w:color w:val="000000"/>
          <w:highlight w:val="none"/>
          <w:lang w:val="en-US" w:eastAsia="zh-CN"/>
        </w:rPr>
        <w:t>承包人应按照以下时间完成上述服务内容并提交工作成果，经发包人验收通过视为合格，具体要求如下：</w:t>
      </w:r>
    </w:p>
    <w:tbl>
      <w:tblPr>
        <w:tblStyle w:val="52"/>
        <w:tblW w:w="4865"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2053"/>
        <w:gridCol w:w="5209"/>
        <w:gridCol w:w="1466"/>
      </w:tblGrid>
      <w:tr w14:paraId="7372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11" w:type="dxa"/>
            <w:tcBorders>
              <w:top w:val="single" w:color="auto" w:sz="4" w:space="0"/>
              <w:left w:val="single" w:color="auto" w:sz="4" w:space="0"/>
              <w:bottom w:val="single" w:color="000000" w:sz="4" w:space="0"/>
              <w:right w:val="single" w:color="auto" w:sz="4" w:space="0"/>
            </w:tcBorders>
            <w:shd w:val="clear" w:color="auto" w:fill="auto"/>
            <w:vAlign w:val="center"/>
          </w:tcPr>
          <w:p w14:paraId="2565228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
                <w:woUserID w:val="0"/>
              </w:rPr>
            </w:pPr>
            <w:r>
              <w:rPr>
                <w:rFonts w:hint="eastAsia" w:ascii="宋体" w:hAnsi="宋体" w:eastAsia="宋体" w:cs="宋体"/>
                <w:spacing w:val="0"/>
                <w:sz w:val="21"/>
                <w:szCs w:val="21"/>
                <w:highlight w:val="none"/>
                <w:lang w:eastAsia="zh"/>
                <w:woUserID w:val="0"/>
              </w:rPr>
              <w:t>序号</w:t>
            </w:r>
          </w:p>
        </w:tc>
        <w:tc>
          <w:tcPr>
            <w:tcW w:w="1935" w:type="dxa"/>
            <w:tcBorders>
              <w:top w:val="single" w:color="auto" w:sz="4" w:space="0"/>
              <w:left w:val="nil"/>
              <w:bottom w:val="single" w:color="000000" w:sz="4" w:space="0"/>
              <w:right w:val="single" w:color="auto" w:sz="4" w:space="0"/>
            </w:tcBorders>
            <w:shd w:val="clear" w:color="auto" w:fill="auto"/>
            <w:vAlign w:val="center"/>
          </w:tcPr>
          <w:p w14:paraId="4B5F7AB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Times New Roman" w:hAnsi="Times New Roman"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工作内容</w:t>
            </w:r>
          </w:p>
        </w:tc>
        <w:tc>
          <w:tcPr>
            <w:tcW w:w="4910" w:type="dxa"/>
            <w:tcBorders>
              <w:top w:val="single" w:color="auto" w:sz="4" w:space="0"/>
              <w:left w:val="nil"/>
              <w:bottom w:val="single" w:color="000000" w:sz="4" w:space="0"/>
              <w:right w:val="single" w:color="000000" w:sz="4" w:space="0"/>
            </w:tcBorders>
            <w:shd w:val="clear" w:color="auto" w:fill="auto"/>
            <w:vAlign w:val="center"/>
          </w:tcPr>
          <w:p w14:paraId="2ACC7E5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spacing w:val="0"/>
                <w:sz w:val="21"/>
                <w:szCs w:val="21"/>
                <w:highlight w:val="none"/>
                <w:lang w:val="en-US"/>
                <w:woUserID w:val="0"/>
              </w:rPr>
            </w:pPr>
            <w:r>
              <w:rPr>
                <w:rFonts w:hint="eastAsia" w:ascii="宋体" w:hAnsi="宋体" w:cs="宋体"/>
                <w:spacing w:val="0"/>
                <w:sz w:val="21"/>
                <w:szCs w:val="21"/>
                <w:highlight w:val="none"/>
                <w:lang w:val="en-US" w:eastAsia="zh-CN"/>
                <w:woUserID w:val="0"/>
              </w:rPr>
              <w:t>完成时间及服务成果</w:t>
            </w:r>
          </w:p>
        </w:tc>
        <w:tc>
          <w:tcPr>
            <w:tcW w:w="1382" w:type="dxa"/>
            <w:tcBorders>
              <w:top w:val="single" w:color="auto" w:sz="4" w:space="0"/>
              <w:left w:val="nil"/>
              <w:bottom w:val="single" w:color="000000" w:sz="4" w:space="0"/>
              <w:right w:val="single" w:color="000000" w:sz="4" w:space="0"/>
            </w:tcBorders>
            <w:shd w:val="clear" w:color="auto" w:fill="auto"/>
            <w:vAlign w:val="center"/>
          </w:tcPr>
          <w:p w14:paraId="405AE06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格式</w:t>
            </w:r>
          </w:p>
        </w:tc>
      </w:tr>
      <w:tr w14:paraId="0779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BB35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Times New Roman" w:hAnsi="Times New Roman" w:cs="宋体"/>
                <w:spacing w:val="0"/>
                <w:sz w:val="21"/>
                <w:szCs w:val="21"/>
                <w:highlight w:val="none"/>
                <w:lang w:val="en-US" w:eastAsia="zh-CN"/>
                <w:woUserID w:val="2"/>
              </w:rPr>
              <w:t>1</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138EC53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Times New Roman" w:hAnsi="Times New Roman"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实施方案策划</w:t>
            </w:r>
          </w:p>
        </w:tc>
        <w:tc>
          <w:tcPr>
            <w:tcW w:w="4910" w:type="dxa"/>
            <w:tcBorders>
              <w:top w:val="single" w:color="000000" w:sz="4" w:space="0"/>
              <w:left w:val="nil"/>
              <w:bottom w:val="single" w:color="000000" w:sz="4" w:space="0"/>
              <w:right w:val="single" w:color="000000" w:sz="4" w:space="0"/>
            </w:tcBorders>
            <w:shd w:val="clear" w:color="auto" w:fill="auto"/>
            <w:vAlign w:val="center"/>
          </w:tcPr>
          <w:p w14:paraId="47CE4B1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合同签订后</w:t>
            </w:r>
            <w:r>
              <w:rPr>
                <w:rFonts w:hint="eastAsia" w:ascii="宋体" w:hAnsi="宋体" w:eastAsia="宋体" w:cs="宋体"/>
                <w:spacing w:val="0"/>
                <w:sz w:val="21"/>
                <w:szCs w:val="21"/>
                <w:highlight w:val="none"/>
                <w:lang w:val="en-US" w:eastAsia="zh"/>
                <w:woUserID w:val="0"/>
              </w:rPr>
              <w:t>一个月内</w:t>
            </w:r>
            <w:r>
              <w:rPr>
                <w:rFonts w:hint="eastAsia" w:ascii="宋体" w:hAnsi="宋体" w:eastAsia="宋体" w:cs="宋体"/>
                <w:spacing w:val="0"/>
                <w:sz w:val="21"/>
                <w:szCs w:val="21"/>
                <w:highlight w:val="none"/>
                <w:lang w:val="en-US" w:eastAsia="zh-CN"/>
                <w:woUserID w:val="0"/>
              </w:rPr>
              <w:t>，承包人提交《</w:t>
            </w:r>
            <w:r>
              <w:rPr>
                <w:rFonts w:hint="eastAsia" w:ascii="Times New Roman" w:hAnsi="Times New Roman"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实施方案》《</w:t>
            </w:r>
            <w:r>
              <w:rPr>
                <w:rFonts w:hint="eastAsia" w:ascii="Times New Roman" w:hAnsi="Times New Roman" w:eastAsia="宋体" w:cs="宋体"/>
                <w:spacing w:val="0"/>
                <w:sz w:val="21"/>
                <w:szCs w:val="21"/>
                <w:highlight w:val="none"/>
                <w:lang w:val="en-US" w:eastAsia="zh"/>
                <w:woUserID w:val="0"/>
              </w:rPr>
              <w:t>BIM</w:t>
            </w:r>
            <w:r>
              <w:rPr>
                <w:rFonts w:hint="eastAsia" w:ascii="宋体" w:hAnsi="宋体" w:eastAsia="宋体" w:cs="宋体"/>
                <w:spacing w:val="0"/>
                <w:sz w:val="21"/>
                <w:szCs w:val="21"/>
                <w:highlight w:val="none"/>
                <w:lang w:val="en-US" w:eastAsia="zh-CN"/>
                <w:woUserID w:val="0"/>
              </w:rPr>
              <w:t>实施管理办法》</w:t>
            </w:r>
            <w:r>
              <w:rPr>
                <w:rFonts w:hint="eastAsia" w:ascii="宋体" w:hAnsi="宋体" w:cs="宋体"/>
                <w:spacing w:val="0"/>
                <w:sz w:val="21"/>
                <w:szCs w:val="21"/>
                <w:highlight w:val="none"/>
                <w:lang w:val="en-US" w:eastAsia="zh-CN"/>
                <w:woUserID w:val="0"/>
              </w:rPr>
              <w:t>。</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74705CF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Times New Roman" w:hAnsi="Times New Roman" w:eastAsia="宋体" w:cs="宋体"/>
                <w:kern w:val="2"/>
                <w:sz w:val="21"/>
                <w:szCs w:val="21"/>
                <w:highlight w:val="none"/>
                <w:woUserID w:val="0"/>
              </w:rPr>
              <w:t>Word</w:t>
            </w:r>
            <w:r>
              <w:rPr>
                <w:rFonts w:hint="eastAsia" w:ascii="宋体" w:hAnsi="宋体" w:eastAsia="宋体" w:cs="宋体"/>
                <w:kern w:val="2"/>
                <w:sz w:val="21"/>
                <w:szCs w:val="21"/>
                <w:highlight w:val="none"/>
                <w:woUserID w:val="0"/>
              </w:rPr>
              <w:t>、</w:t>
            </w:r>
            <w:r>
              <w:rPr>
                <w:rFonts w:hint="eastAsia" w:ascii="Times New Roman" w:hAnsi="Times New Roman" w:eastAsia="宋体" w:cs="宋体"/>
                <w:kern w:val="2"/>
                <w:sz w:val="21"/>
                <w:szCs w:val="21"/>
                <w:highlight w:val="none"/>
                <w:woUserID w:val="0"/>
              </w:rPr>
              <w:t>PDF</w:t>
            </w:r>
          </w:p>
        </w:tc>
      </w:tr>
      <w:tr w14:paraId="3981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6484B9C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2"/>
              </w:rPr>
            </w:pPr>
            <w:r>
              <w:rPr>
                <w:rFonts w:hint="eastAsia" w:ascii="Times New Roman" w:hAnsi="Times New Roman" w:cs="宋体"/>
                <w:spacing w:val="0"/>
                <w:sz w:val="21"/>
                <w:szCs w:val="21"/>
                <w:highlight w:val="none"/>
                <w:lang w:val="en-US" w:eastAsia="zh-CN"/>
                <w:woUserID w:val="2"/>
              </w:rPr>
              <w:t>2</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4C2A0C2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宋体"/>
                <w:spacing w:val="0"/>
                <w:sz w:val="21"/>
                <w:szCs w:val="21"/>
                <w:highlight w:val="none"/>
                <w:lang w:val="en-US" w:eastAsia="zh"/>
                <w:woUserID w:val="0"/>
              </w:rPr>
            </w:pPr>
            <w:r>
              <w:rPr>
                <w:rFonts w:hint="default" w:ascii="宋体" w:hAnsi="宋体" w:eastAsia="宋体" w:cs="宋体"/>
                <w:spacing w:val="0"/>
                <w:sz w:val="21"/>
                <w:szCs w:val="21"/>
                <w:highlight w:val="none"/>
                <w:lang w:val="en-US" w:eastAsia="zh-CN"/>
                <w:woUserID w:val="0"/>
              </w:rPr>
              <w:t>《</w:t>
            </w:r>
            <w:r>
              <w:rPr>
                <w:rFonts w:hint="default" w:ascii="Times New Roman" w:hAnsi="Times New Roman" w:eastAsia="宋体" w:cs="宋体"/>
                <w:spacing w:val="0"/>
                <w:sz w:val="21"/>
                <w:szCs w:val="21"/>
                <w:highlight w:val="none"/>
                <w:lang w:val="en-US" w:eastAsia="zh-CN"/>
                <w:woUserID w:val="0"/>
              </w:rPr>
              <w:t>BIM</w:t>
            </w:r>
            <w:r>
              <w:rPr>
                <w:rFonts w:hint="default" w:ascii="宋体" w:hAnsi="宋体" w:eastAsia="宋体" w:cs="宋体"/>
                <w:spacing w:val="0"/>
                <w:sz w:val="21"/>
                <w:szCs w:val="21"/>
                <w:highlight w:val="none"/>
                <w:lang w:val="en-US" w:eastAsia="zh-CN"/>
                <w:woUserID w:val="0"/>
              </w:rPr>
              <w:t>技术应用与管理标准》</w:t>
            </w:r>
          </w:p>
        </w:tc>
        <w:tc>
          <w:tcPr>
            <w:tcW w:w="4910" w:type="dxa"/>
            <w:tcBorders>
              <w:top w:val="single" w:color="000000" w:sz="4" w:space="0"/>
              <w:left w:val="nil"/>
              <w:bottom w:val="single" w:color="000000" w:sz="4" w:space="0"/>
              <w:right w:val="single" w:color="000000" w:sz="4" w:space="0"/>
            </w:tcBorders>
            <w:shd w:val="clear" w:color="auto" w:fill="auto"/>
            <w:vAlign w:val="center"/>
          </w:tcPr>
          <w:p w14:paraId="4A04D645">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合同签订后</w:t>
            </w:r>
            <w:r>
              <w:rPr>
                <w:rFonts w:hint="eastAsia" w:ascii="宋体" w:hAnsi="宋体" w:cs="宋体"/>
                <w:spacing w:val="0"/>
                <w:sz w:val="21"/>
                <w:szCs w:val="21"/>
                <w:highlight w:val="none"/>
                <w:lang w:val="en-US" w:eastAsia="zh-CN"/>
                <w:woUserID w:val="0"/>
              </w:rPr>
              <w:t>三</w:t>
            </w:r>
            <w:r>
              <w:rPr>
                <w:rFonts w:hint="eastAsia" w:ascii="宋体" w:hAnsi="宋体" w:eastAsia="宋体" w:cs="宋体"/>
                <w:spacing w:val="0"/>
                <w:sz w:val="21"/>
                <w:szCs w:val="21"/>
                <w:highlight w:val="none"/>
                <w:lang w:val="en-US" w:eastAsia="zh"/>
                <w:woUserID w:val="0"/>
              </w:rPr>
              <w:t>个月内</w:t>
            </w:r>
            <w:r>
              <w:rPr>
                <w:rFonts w:hint="eastAsia" w:ascii="宋体" w:hAnsi="宋体" w:cs="宋体"/>
                <w:spacing w:val="0"/>
                <w:sz w:val="21"/>
                <w:szCs w:val="21"/>
                <w:highlight w:val="none"/>
                <w:lang w:val="en-US" w:eastAsia="zh-CN"/>
                <w:woUserID w:val="0"/>
              </w:rPr>
              <w:t>，</w:t>
            </w:r>
            <w:r>
              <w:rPr>
                <w:rFonts w:hint="eastAsia" w:ascii="宋体" w:hAnsi="宋体" w:eastAsia="宋体" w:cs="宋体"/>
                <w:spacing w:val="0"/>
                <w:sz w:val="21"/>
                <w:szCs w:val="21"/>
                <w:highlight w:val="none"/>
                <w:lang w:val="en-US" w:eastAsia="zh-CN"/>
                <w:woUserID w:val="0"/>
              </w:rPr>
              <w:t>承包人提交</w:t>
            </w:r>
            <w:r>
              <w:rPr>
                <w:rFonts w:hint="default" w:ascii="宋体" w:hAnsi="宋体" w:eastAsia="宋体" w:cs="宋体"/>
                <w:spacing w:val="0"/>
                <w:sz w:val="21"/>
                <w:szCs w:val="21"/>
                <w:highlight w:val="none"/>
                <w:lang w:val="en-US" w:eastAsia="zh-CN"/>
                <w:woUserID w:val="0"/>
              </w:rPr>
              <w:t>《</w:t>
            </w:r>
            <w:r>
              <w:rPr>
                <w:rFonts w:hint="default" w:ascii="Times New Roman" w:hAnsi="Times New Roman" w:eastAsia="宋体" w:cs="宋体"/>
                <w:spacing w:val="0"/>
                <w:sz w:val="21"/>
                <w:szCs w:val="21"/>
                <w:highlight w:val="none"/>
                <w:lang w:val="en-US" w:eastAsia="zh-CN"/>
                <w:woUserID w:val="0"/>
              </w:rPr>
              <w:t>BIM</w:t>
            </w:r>
            <w:r>
              <w:rPr>
                <w:rFonts w:hint="default" w:ascii="宋体" w:hAnsi="宋体" w:eastAsia="宋体" w:cs="宋体"/>
                <w:spacing w:val="0"/>
                <w:sz w:val="21"/>
                <w:szCs w:val="21"/>
                <w:highlight w:val="none"/>
                <w:lang w:val="en-US" w:eastAsia="zh-CN"/>
                <w:woUserID w:val="0"/>
              </w:rPr>
              <w:t>技术应用与管理标准》</w:t>
            </w:r>
            <w:r>
              <w:rPr>
                <w:rFonts w:hint="eastAsia" w:ascii="宋体" w:hAnsi="宋体" w:cs="宋体"/>
                <w:spacing w:val="0"/>
                <w:sz w:val="21"/>
                <w:szCs w:val="21"/>
                <w:highlight w:val="none"/>
                <w:lang w:val="en-US" w:eastAsia="zh-CN"/>
                <w:woUserID w:val="0"/>
              </w:rPr>
              <w:t>。</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3E6850F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宋体"/>
                <w:kern w:val="2"/>
                <w:sz w:val="21"/>
                <w:szCs w:val="21"/>
                <w:highlight w:val="none"/>
                <w:woUserID w:val="0"/>
              </w:rPr>
            </w:pPr>
            <w:r>
              <w:rPr>
                <w:rFonts w:hint="eastAsia" w:ascii="Times New Roman" w:hAnsi="Times New Roman" w:eastAsia="宋体" w:cs="宋体"/>
                <w:kern w:val="2"/>
                <w:sz w:val="21"/>
                <w:szCs w:val="21"/>
                <w:highlight w:val="none"/>
                <w:woUserID w:val="0"/>
              </w:rPr>
              <w:t>Word</w:t>
            </w:r>
            <w:r>
              <w:rPr>
                <w:rFonts w:hint="eastAsia" w:ascii="宋体" w:hAnsi="宋体" w:eastAsia="宋体" w:cs="宋体"/>
                <w:kern w:val="2"/>
                <w:sz w:val="21"/>
                <w:szCs w:val="21"/>
                <w:highlight w:val="none"/>
                <w:woUserID w:val="0"/>
              </w:rPr>
              <w:t>、</w:t>
            </w:r>
            <w:r>
              <w:rPr>
                <w:rFonts w:hint="eastAsia" w:ascii="Times New Roman" w:hAnsi="Times New Roman" w:eastAsia="宋体" w:cs="宋体"/>
                <w:kern w:val="2"/>
                <w:sz w:val="21"/>
                <w:szCs w:val="21"/>
                <w:highlight w:val="none"/>
                <w:woUserID w:val="0"/>
              </w:rPr>
              <w:t>PDF</w:t>
            </w:r>
          </w:p>
        </w:tc>
      </w:tr>
      <w:tr w14:paraId="52F7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19D1B60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Times New Roman" w:hAnsi="Times New Roman" w:cs="宋体"/>
                <w:spacing w:val="0"/>
                <w:sz w:val="21"/>
                <w:szCs w:val="21"/>
                <w:highlight w:val="none"/>
                <w:lang w:val="en-US" w:eastAsia="zh-CN"/>
                <w:woUserID w:val="2"/>
              </w:rPr>
              <w:t>3</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7223AAF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施工图</w:t>
            </w:r>
            <w:r>
              <w:rPr>
                <w:rFonts w:hint="default" w:ascii="宋体" w:hAnsi="宋体" w:eastAsia="宋体" w:cs="宋体"/>
                <w:spacing w:val="0"/>
                <w:sz w:val="21"/>
                <w:szCs w:val="21"/>
                <w:highlight w:val="none"/>
                <w:lang w:val="en-US" w:eastAsia="zh-CN"/>
                <w:woUserID w:val="0"/>
              </w:rPr>
              <w:t>深化</w:t>
            </w:r>
            <w:r>
              <w:rPr>
                <w:rFonts w:hint="default" w:ascii="Times New Roman" w:hAnsi="Times New Roman" w:eastAsia="宋体" w:cs="宋体"/>
                <w:spacing w:val="0"/>
                <w:sz w:val="21"/>
                <w:szCs w:val="21"/>
                <w:highlight w:val="none"/>
                <w:lang w:val="en-US" w:eastAsia="zh-CN"/>
                <w:woUserID w:val="0"/>
              </w:rPr>
              <w:t>BIM</w:t>
            </w:r>
            <w:r>
              <w:rPr>
                <w:rFonts w:hint="eastAsia" w:ascii="宋体" w:hAnsi="宋体" w:eastAsia="宋体" w:cs="宋体"/>
                <w:spacing w:val="0"/>
                <w:sz w:val="21"/>
                <w:szCs w:val="21"/>
                <w:highlight w:val="none"/>
                <w:lang w:val="en-US" w:eastAsia="zh-CN"/>
                <w:woUserID w:val="0"/>
              </w:rPr>
              <w:t>模型审核</w:t>
            </w:r>
          </w:p>
        </w:tc>
        <w:tc>
          <w:tcPr>
            <w:tcW w:w="4910" w:type="dxa"/>
            <w:tcBorders>
              <w:top w:val="single" w:color="000000" w:sz="4" w:space="0"/>
              <w:left w:val="nil"/>
              <w:bottom w:val="single" w:color="000000" w:sz="4" w:space="0"/>
              <w:right w:val="single" w:color="000000" w:sz="4" w:space="0"/>
            </w:tcBorders>
            <w:shd w:val="clear" w:color="auto" w:fill="auto"/>
            <w:vAlign w:val="center"/>
          </w:tcPr>
          <w:p w14:paraId="27AE40C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lang w:val="en-US" w:eastAsia="zh-CN"/>
                <w:woUserID w:val="0"/>
              </w:rPr>
            </w:pPr>
            <w:r>
              <w:rPr>
                <w:rFonts w:hint="eastAsia" w:ascii="宋体" w:hAnsi="宋体" w:eastAsia="宋体" w:cs="宋体"/>
                <w:spacing w:val="0"/>
                <w:sz w:val="21"/>
                <w:szCs w:val="21"/>
                <w:highlight w:val="none"/>
                <w:lang w:val="en-US" w:eastAsia="zh-CN"/>
                <w:woUserID w:val="0"/>
              </w:rPr>
              <w:t>根据发包人项目实际需要时间</w:t>
            </w:r>
            <w:r>
              <w:rPr>
                <w:rFonts w:hint="eastAsia" w:ascii="宋体" w:hAnsi="宋体" w:cs="宋体"/>
                <w:spacing w:val="0"/>
                <w:sz w:val="21"/>
                <w:szCs w:val="21"/>
                <w:highlight w:val="none"/>
                <w:lang w:val="en-US" w:eastAsia="zh-CN"/>
                <w:woUserID w:val="2"/>
              </w:rPr>
              <w:t>，</w:t>
            </w:r>
            <w:r>
              <w:rPr>
                <w:rFonts w:hint="eastAsia" w:ascii="宋体" w:hAnsi="宋体" w:cs="宋体"/>
                <w:sz w:val="21"/>
                <w:szCs w:val="21"/>
                <w:highlight w:val="none"/>
                <w:lang w:val="en-US" w:eastAsia="zh-CN"/>
                <w:woUserID w:val="2"/>
              </w:rPr>
              <w:t>承包人提交</w:t>
            </w:r>
            <w:r>
              <w:rPr>
                <w:rFonts w:hint="eastAsia" w:ascii="宋体" w:hAnsi="宋体" w:cs="宋体"/>
                <w:sz w:val="21"/>
                <w:szCs w:val="21"/>
                <w:highlight w:val="none"/>
                <w:woUserID w:val="2"/>
              </w:rPr>
              <w:t>各专业图纸、</w:t>
            </w:r>
            <w:r>
              <w:rPr>
                <w:rFonts w:hint="eastAsia" w:ascii="宋体" w:hAnsi="宋体" w:cs="宋体"/>
                <w:sz w:val="21"/>
                <w:szCs w:val="21"/>
                <w:highlight w:val="none"/>
                <w:lang w:val="en-US" w:eastAsia="zh-CN"/>
                <w:woUserID w:val="2"/>
              </w:rPr>
              <w:t>设计</w:t>
            </w:r>
            <w:r>
              <w:rPr>
                <w:rFonts w:hint="eastAsia" w:ascii="宋体" w:hAnsi="宋体" w:cs="宋体"/>
                <w:sz w:val="21"/>
                <w:szCs w:val="21"/>
                <w:highlight w:val="none"/>
                <w:woUserID w:val="2"/>
              </w:rPr>
              <w:t>模型问题报告。</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6D1D3DF2">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kern w:val="2"/>
                <w:sz w:val="21"/>
                <w:szCs w:val="21"/>
                <w:highlight w:val="none"/>
                <w:lang w:val="en-US" w:eastAsia="zh-CN"/>
                <w:woUserID w:val="0"/>
              </w:rPr>
            </w:pPr>
            <w:r>
              <w:rPr>
                <w:rFonts w:hint="eastAsia" w:ascii="Times New Roman" w:hAnsi="Times New Roman" w:eastAsia="宋体" w:cs="宋体"/>
                <w:kern w:val="2"/>
                <w:sz w:val="21"/>
                <w:szCs w:val="21"/>
                <w:highlight w:val="none"/>
                <w:woUserID w:val="0"/>
              </w:rPr>
              <w:t>RVT</w:t>
            </w:r>
            <w:r>
              <w:rPr>
                <w:rFonts w:hint="eastAsia" w:ascii="宋体" w:hAnsi="宋体" w:eastAsia="宋体" w:cs="宋体"/>
                <w:kern w:val="2"/>
                <w:sz w:val="21"/>
                <w:szCs w:val="21"/>
                <w:highlight w:val="none"/>
                <w:woUserID w:val="0"/>
              </w:rPr>
              <w:t>、</w:t>
            </w:r>
            <w:r>
              <w:rPr>
                <w:rFonts w:hint="eastAsia" w:ascii="Times New Roman" w:hAnsi="Times New Roman" w:eastAsia="宋体" w:cs="宋体"/>
                <w:kern w:val="2"/>
                <w:sz w:val="21"/>
                <w:szCs w:val="21"/>
                <w:highlight w:val="none"/>
                <w:woUserID w:val="0"/>
              </w:rPr>
              <w:t>Word</w:t>
            </w:r>
            <w:r>
              <w:rPr>
                <w:rFonts w:hint="eastAsia" w:ascii="宋体" w:hAnsi="宋体" w:eastAsia="宋体" w:cs="宋体"/>
                <w:kern w:val="2"/>
                <w:sz w:val="21"/>
                <w:szCs w:val="21"/>
                <w:highlight w:val="none"/>
                <w:woUserID w:val="0"/>
              </w:rPr>
              <w:t>、</w:t>
            </w:r>
            <w:r>
              <w:rPr>
                <w:rFonts w:hint="eastAsia" w:ascii="Times New Roman" w:hAnsi="Times New Roman" w:eastAsia="宋体" w:cs="宋体"/>
                <w:kern w:val="2"/>
                <w:sz w:val="21"/>
                <w:szCs w:val="21"/>
                <w:highlight w:val="none"/>
                <w:woUserID w:val="0"/>
              </w:rPr>
              <w:t>PDF</w:t>
            </w:r>
            <w:r>
              <w:rPr>
                <w:rFonts w:hint="eastAsia" w:cs="宋体"/>
                <w:kern w:val="2"/>
                <w:sz w:val="21"/>
                <w:szCs w:val="21"/>
                <w:highlight w:val="none"/>
                <w:lang w:eastAsia="zh-CN"/>
                <w:woUserID w:val="0"/>
              </w:rPr>
              <w:t>、</w:t>
            </w:r>
            <w:r>
              <w:rPr>
                <w:rFonts w:hint="eastAsia" w:ascii="Times New Roman" w:hAnsi="Times New Roman" w:cs="宋体"/>
                <w:kern w:val="2"/>
                <w:sz w:val="21"/>
                <w:szCs w:val="21"/>
                <w:highlight w:val="none"/>
                <w:lang w:val="en-US" w:eastAsia="zh-CN"/>
                <w:woUserID w:val="0"/>
              </w:rPr>
              <w:t>EXE</w:t>
            </w:r>
          </w:p>
        </w:tc>
      </w:tr>
      <w:tr w14:paraId="0B09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6BDCF9E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lang w:val="en-US" w:eastAsia="zh-CN"/>
                <w:woUserID w:val="0"/>
              </w:rPr>
            </w:pPr>
            <w:r>
              <w:rPr>
                <w:rFonts w:hint="eastAsia" w:ascii="Times New Roman" w:hAnsi="Times New Roman" w:cs="宋体"/>
                <w:spacing w:val="0"/>
                <w:sz w:val="21"/>
                <w:szCs w:val="21"/>
                <w:highlight w:val="none"/>
                <w:lang w:val="en-US" w:eastAsia="zh-CN"/>
                <w:woUserID w:val="2"/>
              </w:rPr>
              <w:t>4</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022427B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图纸</w:t>
            </w:r>
            <w:r>
              <w:rPr>
                <w:rFonts w:hint="eastAsia" w:ascii="宋体" w:hAnsi="宋体" w:cs="宋体"/>
                <w:spacing w:val="0"/>
                <w:sz w:val="21"/>
                <w:szCs w:val="21"/>
                <w:highlight w:val="none"/>
                <w:lang w:val="en-US" w:eastAsia="zh-CN"/>
                <w:woUserID w:val="0"/>
              </w:rPr>
              <w:t>问题</w:t>
            </w:r>
            <w:r>
              <w:rPr>
                <w:rFonts w:hint="eastAsia" w:ascii="宋体" w:hAnsi="宋体" w:eastAsia="宋体" w:cs="宋体"/>
                <w:spacing w:val="0"/>
                <w:sz w:val="21"/>
                <w:szCs w:val="21"/>
                <w:highlight w:val="none"/>
                <w:lang w:val="en-US" w:eastAsia="zh-CN"/>
                <w:woUserID w:val="0"/>
              </w:rPr>
              <w:t>梳理</w:t>
            </w:r>
          </w:p>
        </w:tc>
        <w:tc>
          <w:tcPr>
            <w:tcW w:w="4910" w:type="dxa"/>
            <w:tcBorders>
              <w:top w:val="single" w:color="000000" w:sz="4" w:space="0"/>
              <w:left w:val="nil"/>
              <w:bottom w:val="single" w:color="000000" w:sz="4" w:space="0"/>
              <w:right w:val="single" w:color="000000" w:sz="4" w:space="0"/>
            </w:tcBorders>
            <w:shd w:val="clear" w:color="auto" w:fill="auto"/>
            <w:vAlign w:val="center"/>
          </w:tcPr>
          <w:p w14:paraId="51E3439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宋体" w:hAnsi="宋体" w:eastAsia="宋体" w:cs="宋体"/>
                <w:spacing w:val="0"/>
                <w:sz w:val="21"/>
                <w:szCs w:val="21"/>
                <w:highlight w:val="none"/>
                <w:woUserID w:val="0"/>
              </w:rPr>
            </w:pPr>
            <w:r>
              <w:rPr>
                <w:rFonts w:hint="eastAsia" w:ascii="宋体" w:hAnsi="宋体" w:eastAsia="宋体" w:cs="宋体"/>
                <w:spacing w:val="0"/>
                <w:sz w:val="21"/>
                <w:szCs w:val="21"/>
                <w:highlight w:val="none"/>
                <w:lang w:val="en-US" w:eastAsia="zh-CN"/>
                <w:woUserID w:val="0"/>
              </w:rPr>
              <w:t>模型创建完毕后</w:t>
            </w:r>
            <w:r>
              <w:rPr>
                <w:rFonts w:hint="eastAsia" w:ascii="Times New Roman" w:hAnsi="Times New Roman" w:eastAsia="宋体" w:cs="宋体"/>
                <w:spacing w:val="0"/>
                <w:sz w:val="21"/>
                <w:szCs w:val="21"/>
                <w:highlight w:val="none"/>
                <w:lang w:val="en-US" w:eastAsia="zh-CN"/>
                <w:woUserID w:val="0"/>
              </w:rPr>
              <w:t>10</w:t>
            </w:r>
            <w:r>
              <w:rPr>
                <w:rFonts w:hint="eastAsia" w:ascii="宋体" w:hAnsi="宋体" w:eastAsia="宋体" w:cs="宋体"/>
                <w:spacing w:val="0"/>
                <w:sz w:val="21"/>
                <w:szCs w:val="21"/>
                <w:highlight w:val="none"/>
                <w:lang w:val="en-US" w:eastAsia="zh-CN"/>
                <w:woUserID w:val="0"/>
              </w:rPr>
              <w:t>个工作日内，承包人按地下室、裙楼、塔楼、屋顶、幕墙视觉样板分批建模输出报告</w:t>
            </w:r>
            <w:r>
              <w:rPr>
                <w:rFonts w:hint="eastAsia" w:ascii="宋体" w:hAnsi="宋体" w:cs="宋体"/>
                <w:spacing w:val="0"/>
                <w:sz w:val="21"/>
                <w:szCs w:val="21"/>
                <w:highlight w:val="none"/>
                <w:lang w:val="en-US" w:eastAsia="zh-CN"/>
                <w:woUserID w:val="0"/>
              </w:rPr>
              <w:t>包括但不限于</w:t>
            </w:r>
            <w:r>
              <w:rPr>
                <w:rFonts w:hint="eastAsia" w:ascii="宋体" w:hAnsi="宋体" w:eastAsia="宋体" w:cs="宋体"/>
                <w:spacing w:val="0"/>
                <w:sz w:val="21"/>
                <w:szCs w:val="21"/>
                <w:highlight w:val="none"/>
                <w:lang w:val="en-US" w:eastAsia="zh-CN"/>
                <w:woUserID w:val="0"/>
              </w:rPr>
              <w:t>《模型多专业碰撞检查报告》《各专业、各区域、专项模型及图纸问题报告》</w:t>
            </w:r>
            <w:r>
              <w:rPr>
                <w:rFonts w:hint="eastAsia" w:ascii="宋体" w:hAnsi="宋体" w:cs="宋体"/>
                <w:spacing w:val="0"/>
                <w:sz w:val="21"/>
                <w:szCs w:val="21"/>
                <w:highlight w:val="none"/>
                <w:lang w:val="en-US" w:eastAsia="zh-CN"/>
                <w:woUserID w:val="0"/>
              </w:rPr>
              <w:t>。</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38E5F2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eastAsia" w:ascii="宋体" w:hAnsi="宋体" w:eastAsia="宋体" w:cs="宋体"/>
                <w:spacing w:val="0"/>
                <w:sz w:val="21"/>
                <w:szCs w:val="21"/>
                <w:highlight w:val="none"/>
                <w:woUserID w:val="0"/>
              </w:rPr>
            </w:pPr>
            <w:r>
              <w:rPr>
                <w:rFonts w:hint="eastAsia" w:ascii="Times New Roman" w:hAnsi="Times New Roman" w:eastAsia="宋体" w:cs="宋体"/>
                <w:kern w:val="2"/>
                <w:sz w:val="21"/>
                <w:szCs w:val="21"/>
                <w:highlight w:val="none"/>
                <w:woUserID w:val="0"/>
              </w:rPr>
              <w:t>Word</w:t>
            </w:r>
            <w:r>
              <w:rPr>
                <w:rFonts w:hint="eastAsia" w:ascii="宋体" w:hAnsi="宋体" w:eastAsia="宋体" w:cs="宋体"/>
                <w:kern w:val="2"/>
                <w:sz w:val="21"/>
                <w:szCs w:val="21"/>
                <w:highlight w:val="none"/>
                <w:woUserID w:val="0"/>
              </w:rPr>
              <w:t>、</w:t>
            </w:r>
            <w:r>
              <w:rPr>
                <w:rFonts w:hint="eastAsia" w:ascii="Times New Roman" w:hAnsi="Times New Roman" w:eastAsia="宋体" w:cs="宋体"/>
                <w:kern w:val="2"/>
                <w:sz w:val="21"/>
                <w:szCs w:val="21"/>
                <w:highlight w:val="none"/>
                <w:woUserID w:val="0"/>
              </w:rPr>
              <w:t>PDF</w:t>
            </w:r>
          </w:p>
        </w:tc>
      </w:tr>
      <w:tr w14:paraId="2C3B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16FAAA4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cs="宋体"/>
                <w:spacing w:val="0"/>
                <w:sz w:val="21"/>
                <w:szCs w:val="21"/>
                <w:highlight w:val="none"/>
                <w:lang w:val="en-US" w:eastAsia="zh-CN"/>
                <w:woUserID w:val="2"/>
              </w:rPr>
            </w:pPr>
            <w:r>
              <w:rPr>
                <w:rFonts w:hint="eastAsia" w:ascii="Times New Roman" w:hAnsi="Times New Roman" w:cs="宋体"/>
                <w:spacing w:val="0"/>
                <w:sz w:val="21"/>
                <w:szCs w:val="21"/>
                <w:highlight w:val="none"/>
                <w:lang w:val="en-US" w:eastAsia="zh-CN"/>
                <w:woUserID w:val="2"/>
              </w:rPr>
              <w:t>5</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1933CCC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sz w:val="21"/>
                <w:szCs w:val="21"/>
                <w:highlight w:val="none"/>
                <w:lang w:eastAsia="zh-CN" w:bidi="ar"/>
                <w:woUserID w:val="0"/>
              </w:rPr>
            </w:pPr>
            <w:r>
              <w:rPr>
                <w:rFonts w:hint="default" w:ascii="宋体" w:hAnsi="宋体" w:eastAsia="宋体" w:cs="宋体"/>
                <w:sz w:val="21"/>
                <w:szCs w:val="21"/>
                <w:highlight w:val="none"/>
                <w:lang w:eastAsia="zh-CN" w:bidi="ar"/>
                <w:woUserID w:val="0"/>
              </w:rPr>
              <w:t>园区工社</w:t>
            </w:r>
          </w:p>
          <w:p w14:paraId="1AAECB7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spacing w:val="0"/>
                <w:sz w:val="21"/>
                <w:szCs w:val="21"/>
                <w:highlight w:val="none"/>
                <w:lang w:val="en-US" w:eastAsia="zh-CN"/>
                <w:woUserID w:val="0"/>
              </w:rPr>
            </w:pPr>
            <w:r>
              <w:rPr>
                <w:rFonts w:hint="default" w:ascii="Times New Roman" w:hAnsi="Times New Roman" w:eastAsia="宋体" w:cs="宋体"/>
                <w:sz w:val="21"/>
                <w:szCs w:val="21"/>
                <w:highlight w:val="none"/>
                <w:lang w:eastAsia="zh-CN" w:bidi="ar"/>
                <w:woUserID w:val="0"/>
              </w:rPr>
              <w:t>BIM</w:t>
            </w:r>
            <w:r>
              <w:rPr>
                <w:rFonts w:hint="default" w:ascii="宋体" w:hAnsi="宋体" w:cs="宋体"/>
                <w:sz w:val="21"/>
                <w:szCs w:val="21"/>
                <w:highlight w:val="none"/>
                <w:lang w:val="en-US" w:eastAsia="zh-CN" w:bidi="ar"/>
                <w:woUserID w:val="0"/>
              </w:rPr>
              <w:t>专项应用</w:t>
            </w:r>
          </w:p>
        </w:tc>
        <w:tc>
          <w:tcPr>
            <w:tcW w:w="4910" w:type="dxa"/>
            <w:tcBorders>
              <w:top w:val="single" w:color="000000" w:sz="4" w:space="0"/>
              <w:left w:val="nil"/>
              <w:bottom w:val="single" w:color="000000" w:sz="4" w:space="0"/>
              <w:right w:val="single" w:color="000000" w:sz="4" w:space="0"/>
            </w:tcBorders>
            <w:shd w:val="clear" w:color="auto" w:fill="auto"/>
            <w:vAlign w:val="center"/>
          </w:tcPr>
          <w:p w14:paraId="4D6EA9F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宋体" w:hAnsi="宋体" w:eastAsia="宋体" w:cs="宋体"/>
                <w:spacing w:val="0"/>
                <w:sz w:val="21"/>
                <w:szCs w:val="21"/>
                <w:highlight w:val="none"/>
                <w:lang w:val="en-US" w:eastAsia="zh-CN"/>
                <w:woUserID w:val="0"/>
              </w:rPr>
            </w:pPr>
            <w:r>
              <w:rPr>
                <w:rFonts w:hint="eastAsia" w:ascii="宋体" w:hAnsi="宋体" w:cs="宋体"/>
                <w:spacing w:val="0"/>
                <w:sz w:val="21"/>
                <w:szCs w:val="21"/>
                <w:highlight w:val="none"/>
                <w:lang w:val="en-US" w:eastAsia="zh-CN"/>
                <w:woUserID w:val="0"/>
              </w:rPr>
              <w:t>根据发包人要求，已提交不限于工社模型、渲染效果图、漫游、深化图等成果</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5594B4D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宋体"/>
                <w:kern w:val="2"/>
                <w:sz w:val="21"/>
                <w:szCs w:val="21"/>
                <w:highlight w:val="none"/>
                <w:lang w:val="en-US" w:eastAsia="zh-CN"/>
                <w:woUserID w:val="0"/>
              </w:rPr>
            </w:pPr>
            <w:r>
              <w:rPr>
                <w:rFonts w:hint="eastAsia" w:ascii="Times New Roman" w:hAnsi="Times New Roman" w:eastAsia="宋体" w:cs="宋体"/>
                <w:kern w:val="2"/>
                <w:sz w:val="21"/>
                <w:szCs w:val="21"/>
                <w:highlight w:val="none"/>
                <w:woUserID w:val="0"/>
              </w:rPr>
              <w:t>RVT</w:t>
            </w:r>
            <w:r>
              <w:rPr>
                <w:rFonts w:hint="eastAsia" w:ascii="宋体" w:hAnsi="宋体" w:eastAsia="宋体" w:cs="宋体"/>
                <w:kern w:val="2"/>
                <w:sz w:val="21"/>
                <w:szCs w:val="21"/>
                <w:highlight w:val="none"/>
                <w:woUserID w:val="0"/>
              </w:rPr>
              <w:t>、</w:t>
            </w:r>
            <w:r>
              <w:rPr>
                <w:rFonts w:hint="eastAsia" w:ascii="Times New Roman" w:hAnsi="Times New Roman" w:cs="宋体"/>
                <w:kern w:val="2"/>
                <w:sz w:val="21"/>
                <w:szCs w:val="21"/>
                <w:highlight w:val="none"/>
                <w:lang w:val="en-US" w:eastAsia="zh-CN"/>
                <w:woUserID w:val="0"/>
              </w:rPr>
              <w:t>DWG</w:t>
            </w:r>
            <w:r>
              <w:rPr>
                <w:rFonts w:hint="eastAsia" w:ascii="宋体" w:hAnsi="宋体" w:eastAsia="宋体" w:cs="宋体"/>
                <w:kern w:val="2"/>
                <w:sz w:val="21"/>
                <w:szCs w:val="21"/>
                <w:highlight w:val="none"/>
                <w:woUserID w:val="0"/>
              </w:rPr>
              <w:t>、</w:t>
            </w:r>
            <w:r>
              <w:rPr>
                <w:rFonts w:hint="eastAsia" w:ascii="Times New Roman" w:hAnsi="Times New Roman" w:cs="宋体"/>
                <w:kern w:val="2"/>
                <w:sz w:val="21"/>
                <w:szCs w:val="21"/>
                <w:highlight w:val="none"/>
                <w:lang w:val="en-US" w:eastAsia="zh-CN"/>
                <w:woUserID w:val="0"/>
              </w:rPr>
              <w:t>JPG</w:t>
            </w:r>
            <w:r>
              <w:rPr>
                <w:rFonts w:hint="eastAsia" w:ascii="宋体" w:hAnsi="宋体" w:cs="宋体"/>
                <w:kern w:val="2"/>
                <w:sz w:val="21"/>
                <w:szCs w:val="21"/>
                <w:highlight w:val="none"/>
                <w:lang w:val="en-US" w:eastAsia="zh-CN"/>
                <w:woUserID w:val="0"/>
              </w:rPr>
              <w:t>、</w:t>
            </w:r>
            <w:r>
              <w:rPr>
                <w:rFonts w:hint="eastAsia" w:ascii="Times New Roman" w:hAnsi="Times New Roman" w:cs="宋体"/>
                <w:kern w:val="2"/>
                <w:sz w:val="21"/>
                <w:szCs w:val="21"/>
                <w:highlight w:val="none"/>
                <w:lang w:val="en-US" w:eastAsia="zh-CN"/>
                <w:woUserID w:val="0"/>
              </w:rPr>
              <w:t>MP4</w:t>
            </w:r>
          </w:p>
        </w:tc>
      </w:tr>
    </w:tbl>
    <w:p w14:paraId="5FBB17BD">
      <w:pPr>
        <w:numPr>
          <w:ilvl w:val="0"/>
          <w:numId w:val="12"/>
        </w:numPr>
        <w:ind w:left="0" w:firstLine="420" w:firstLineChars="0"/>
        <w:outlineLvl w:val="1"/>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lang w:eastAsia="zh-CN"/>
        </w:rPr>
        <w:t>BIM</w:t>
      </w:r>
      <w:r>
        <w:rPr>
          <w:rFonts w:hint="default" w:ascii="Times New Roman" w:hAnsi="Times New Roman" w:eastAsia="宋体" w:cs="Times New Roman"/>
          <w:color w:val="000000"/>
          <w:highlight w:val="none"/>
        </w:rPr>
        <w:t>施工阶段</w:t>
      </w:r>
    </w:p>
    <w:p w14:paraId="1AF2387B">
      <w:pPr>
        <w:ind w:firstLine="540" w:firstLineChars="225"/>
        <w:rPr>
          <w:rFonts w:hint="eastAsia"/>
          <w:highlight w:val="none"/>
        </w:rPr>
      </w:pP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服务内容</w:t>
      </w:r>
    </w:p>
    <w:p w14:paraId="1358F1A4">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lang w:eastAsia="zh"/>
          <w:woUserID w:val="3"/>
        </w:rPr>
        <w:t>承包人应</w:t>
      </w:r>
      <w:r>
        <w:rPr>
          <w:rFonts w:hint="eastAsia" w:asciiTheme="minorEastAsia" w:hAnsiTheme="minorEastAsia" w:eastAsiaTheme="minorEastAsia" w:cstheme="minorEastAsia"/>
          <w:color w:val="000000"/>
          <w:highlight w:val="none"/>
          <w:lang w:val="en-US" w:eastAsia="zh"/>
          <w:woUserID w:val="3"/>
        </w:rPr>
        <w:t>用</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技术统筹管理各</w:t>
      </w:r>
      <w:r>
        <w:rPr>
          <w:rFonts w:hint="eastAsia" w:asciiTheme="minorEastAsia" w:hAnsiTheme="minorEastAsia" w:eastAsiaTheme="minorEastAsia" w:cstheme="minorEastAsia"/>
          <w:color w:val="000000"/>
          <w:highlight w:val="none"/>
          <w:lang w:val="en-US" w:eastAsia="zh-CN"/>
          <w:woUserID w:val="3"/>
        </w:rPr>
        <w:t>地块的参建</w:t>
      </w:r>
      <w:r>
        <w:rPr>
          <w:rFonts w:hint="eastAsia" w:asciiTheme="minorEastAsia" w:hAnsiTheme="minorEastAsia" w:eastAsiaTheme="minorEastAsia" w:cstheme="minorEastAsia"/>
          <w:color w:val="000000"/>
          <w:highlight w:val="none"/>
          <w:lang w:val="en-US" w:eastAsia="zh"/>
          <w:woUserID w:val="3"/>
        </w:rPr>
        <w:t>单位，</w:t>
      </w:r>
      <w:r>
        <w:rPr>
          <w:rFonts w:hint="eastAsia" w:asciiTheme="minorEastAsia" w:hAnsiTheme="minorEastAsia" w:eastAsiaTheme="minorEastAsia" w:cstheme="minorEastAsia"/>
          <w:color w:val="000000"/>
          <w:highlight w:val="none"/>
          <w:lang w:val="en-US" w:eastAsia="zh-CN"/>
          <w:woUserID w:val="3"/>
        </w:rPr>
        <w:t>根据</w:t>
      </w:r>
      <w:r>
        <w:rPr>
          <w:rFonts w:hint="eastAsia" w:asciiTheme="minorEastAsia" w:hAnsiTheme="minorEastAsia" w:eastAsiaTheme="minorEastAsia" w:cstheme="minorEastAsia"/>
          <w:color w:val="000000"/>
          <w:highlight w:val="none"/>
          <w:lang w:val="en-US" w:eastAsia="zh"/>
          <w:woUserID w:val="3"/>
        </w:rPr>
        <w:t>项目</w:t>
      </w:r>
      <w:r>
        <w:rPr>
          <w:rFonts w:hint="eastAsia" w:asciiTheme="minorEastAsia" w:hAnsiTheme="minorEastAsia" w:eastAsiaTheme="minorEastAsia" w:cstheme="minorEastAsia"/>
          <w:color w:val="000000"/>
          <w:highlight w:val="none"/>
          <w:lang w:val="en-US" w:eastAsia="zh-CN"/>
          <w:woUserID w:val="3"/>
        </w:rPr>
        <w:t>实际重难点</w:t>
      </w:r>
      <w:r>
        <w:rPr>
          <w:rFonts w:hint="eastAsia" w:asciiTheme="minorEastAsia" w:hAnsiTheme="minorEastAsia" w:eastAsiaTheme="minorEastAsia" w:cstheme="minorEastAsia"/>
          <w:color w:val="000000"/>
          <w:highlight w:val="none"/>
          <w:lang w:val="en-US" w:eastAsia="zh"/>
          <w:woUserID w:val="3"/>
        </w:rPr>
        <w:t>，搭建相关管理架构，协同工作，指导现场施工。</w:t>
      </w:r>
    </w:p>
    <w:p w14:paraId="663E2B14">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lang w:val="en-US" w:eastAsia="zh"/>
          <w:woUserID w:val="2"/>
        </w:rPr>
        <w:t>承包人</w:t>
      </w:r>
      <w:r>
        <w:rPr>
          <w:rFonts w:hint="eastAsia" w:asciiTheme="minorEastAsia" w:hAnsiTheme="minorEastAsia" w:eastAsiaTheme="minorEastAsia" w:cstheme="minorEastAsia"/>
          <w:color w:val="000000"/>
          <w:highlight w:val="none"/>
          <w:lang w:eastAsia="zh"/>
          <w:woUserID w:val="2"/>
        </w:rPr>
        <w:t>配合发包人完成</w:t>
      </w:r>
      <w:r>
        <w:rPr>
          <w:rFonts w:hint="eastAsia" w:asciiTheme="minorEastAsia" w:hAnsiTheme="minorEastAsia" w:eastAsiaTheme="minorEastAsia" w:cstheme="minorEastAsia"/>
          <w:color w:val="000000"/>
          <w:highlight w:val="none"/>
          <w:lang w:val="en-US" w:eastAsia="zh-CN"/>
          <w:woUserID w:val="2"/>
        </w:rPr>
        <w:t>设计</w:t>
      </w:r>
      <w:r>
        <w:rPr>
          <w:rFonts w:hint="eastAsia" w:ascii="Times New Roman" w:hAnsi="Times New Roman" w:eastAsiaTheme="minorEastAsia" w:cstheme="minorEastAsia"/>
          <w:color w:val="000000"/>
          <w:highlight w:val="none"/>
          <w:lang w:val="en-US" w:eastAsia="zh"/>
          <w:woUserID w:val="2"/>
        </w:rPr>
        <w:t>BIM</w:t>
      </w:r>
      <w:r>
        <w:rPr>
          <w:rFonts w:hint="eastAsia" w:asciiTheme="minorEastAsia" w:hAnsiTheme="minorEastAsia" w:eastAsiaTheme="minorEastAsia" w:cstheme="minorEastAsia"/>
          <w:color w:val="000000"/>
          <w:highlight w:val="none"/>
          <w:lang w:val="en-US" w:eastAsia="zh"/>
          <w:woUserID w:val="2"/>
        </w:rPr>
        <w:t>模型验收工作</w:t>
      </w:r>
      <w:r>
        <w:rPr>
          <w:rFonts w:hint="eastAsia" w:asciiTheme="minorEastAsia" w:hAnsiTheme="minorEastAsia" w:eastAsiaTheme="minorEastAsia" w:cstheme="minorEastAsia"/>
          <w:color w:val="000000"/>
          <w:highlight w:val="none"/>
          <w:lang w:val="en-US" w:eastAsia="zh-CN"/>
          <w:woUserID w:val="2"/>
        </w:rPr>
        <w:t>。</w:t>
      </w:r>
      <w:r>
        <w:rPr>
          <w:rFonts w:hint="eastAsia" w:asciiTheme="minorEastAsia" w:hAnsiTheme="minorEastAsia" w:eastAsiaTheme="minorEastAsia" w:cstheme="minorEastAsia"/>
          <w:color w:val="000000"/>
          <w:highlight w:val="none"/>
          <w:lang w:eastAsia="zh"/>
          <w:woUserID w:val="2"/>
        </w:rPr>
        <w:t>定期组织专题评审会议</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lang w:val="en-US" w:eastAsia="zh"/>
          <w:woUserID w:val="2"/>
        </w:rPr>
        <w:t>定期整理</w:t>
      </w:r>
      <w:r>
        <w:rPr>
          <w:rFonts w:hint="eastAsia" w:asciiTheme="minorEastAsia" w:hAnsiTheme="minorEastAsia" w:eastAsiaTheme="minorEastAsia" w:cstheme="minorEastAsia"/>
          <w:color w:val="000000"/>
          <w:highlight w:val="none"/>
          <w:lang w:eastAsia="zh"/>
          <w:woUserID w:val="2"/>
        </w:rPr>
        <w:t>汇总问题报告，提交</w:t>
      </w:r>
      <w:r>
        <w:rPr>
          <w:rFonts w:hint="eastAsia" w:asciiTheme="minorEastAsia" w:hAnsiTheme="minorEastAsia" w:eastAsiaTheme="minorEastAsia" w:cstheme="minorEastAsia"/>
          <w:color w:val="000000"/>
          <w:highlight w:val="none"/>
          <w:lang w:val="en-US" w:eastAsia="zh-CN"/>
          <w:woUserID w:val="2"/>
        </w:rPr>
        <w:t>发包人、</w:t>
      </w:r>
      <w:r>
        <w:rPr>
          <w:rFonts w:hint="eastAsia" w:asciiTheme="minorEastAsia" w:hAnsiTheme="minorEastAsia" w:eastAsiaTheme="minorEastAsia" w:cstheme="minorEastAsia"/>
          <w:color w:val="000000"/>
          <w:highlight w:val="none"/>
          <w:lang w:val="en-US" w:eastAsia="zh"/>
          <w:woUserID w:val="2"/>
        </w:rPr>
        <w:t>监理单位、</w:t>
      </w:r>
      <w:r>
        <w:rPr>
          <w:rFonts w:hint="eastAsia" w:asciiTheme="minorEastAsia" w:hAnsiTheme="minorEastAsia" w:eastAsiaTheme="minorEastAsia" w:cstheme="minorEastAsia"/>
          <w:color w:val="000000"/>
          <w:highlight w:val="none"/>
          <w:lang w:eastAsia="zh"/>
          <w:woUserID w:val="2"/>
        </w:rPr>
        <w:t>施工单位</w:t>
      </w:r>
      <w:r>
        <w:rPr>
          <w:rFonts w:hint="eastAsia" w:asciiTheme="minorEastAsia" w:hAnsiTheme="minorEastAsia" w:eastAsiaTheme="minorEastAsia" w:cstheme="minorEastAsia"/>
          <w:color w:val="000000"/>
          <w:highlight w:val="none"/>
          <w:lang w:val="en-US" w:eastAsia="zh"/>
          <w:woUserID w:val="2"/>
        </w:rPr>
        <w:t>审核</w:t>
      </w:r>
      <w:r>
        <w:rPr>
          <w:rFonts w:hint="eastAsia" w:asciiTheme="minorEastAsia" w:hAnsiTheme="minorEastAsia" w:eastAsiaTheme="minorEastAsia" w:cstheme="minorEastAsia"/>
          <w:color w:val="000000"/>
          <w:highlight w:val="none"/>
          <w:lang w:eastAsia="zh"/>
          <w:woUserID w:val="2"/>
        </w:rPr>
        <w:t>，协调并跟进问题处理</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lang w:eastAsia="zh"/>
          <w:woUserID w:val="2"/>
        </w:rPr>
        <w:t>管理所有版本</w:t>
      </w:r>
      <w:r>
        <w:rPr>
          <w:rFonts w:hint="eastAsia" w:ascii="Times New Roman" w:hAnsi="Times New Roman" w:eastAsiaTheme="minorEastAsia" w:cstheme="minorEastAsia"/>
          <w:color w:val="000000"/>
          <w:highlight w:val="none"/>
          <w:lang w:eastAsia="zh"/>
          <w:woUserID w:val="2"/>
        </w:rPr>
        <w:t>BIM</w:t>
      </w:r>
      <w:r>
        <w:rPr>
          <w:rFonts w:hint="eastAsia" w:asciiTheme="minorEastAsia" w:hAnsiTheme="minorEastAsia" w:eastAsiaTheme="minorEastAsia" w:cstheme="minorEastAsia"/>
          <w:color w:val="000000"/>
          <w:highlight w:val="none"/>
          <w:lang w:eastAsia="zh"/>
          <w:woUserID w:val="2"/>
        </w:rPr>
        <w:t>模型和过程图纸、资料、视频、图片等，形成记录台账，</w:t>
      </w:r>
      <w:r>
        <w:rPr>
          <w:rFonts w:hint="eastAsia" w:asciiTheme="minorEastAsia" w:hAnsiTheme="minorEastAsia" w:eastAsiaTheme="minorEastAsia" w:cstheme="minorEastAsia"/>
          <w:color w:val="000000"/>
          <w:highlight w:val="none"/>
          <w:lang w:val="en-US" w:eastAsia="zh"/>
          <w:woUserID w:val="2"/>
        </w:rPr>
        <w:t>项目</w:t>
      </w:r>
      <w:r>
        <w:rPr>
          <w:rFonts w:hint="eastAsia" w:ascii="Times New Roman" w:hAnsi="Times New Roman" w:eastAsiaTheme="minorEastAsia" w:cstheme="minorEastAsia"/>
          <w:color w:val="000000"/>
          <w:highlight w:val="none"/>
          <w:lang w:val="en-US" w:eastAsia="zh"/>
          <w:woUserID w:val="2"/>
        </w:rPr>
        <w:t>BIM</w:t>
      </w:r>
      <w:r>
        <w:rPr>
          <w:rFonts w:hint="eastAsia" w:asciiTheme="minorEastAsia" w:hAnsiTheme="minorEastAsia" w:eastAsiaTheme="minorEastAsia" w:cstheme="minorEastAsia"/>
          <w:color w:val="000000"/>
          <w:highlight w:val="none"/>
          <w:lang w:val="en-US" w:eastAsia="zh"/>
          <w:woUserID w:val="2"/>
        </w:rPr>
        <w:t>实施过程相关落地方案、模型应用等文件由发包人</w:t>
      </w:r>
      <w:r>
        <w:rPr>
          <w:rFonts w:hint="eastAsia" w:asciiTheme="minorEastAsia" w:hAnsiTheme="minorEastAsia" w:eastAsiaTheme="minorEastAsia" w:cstheme="minorEastAsia"/>
          <w:color w:val="000000"/>
          <w:highlight w:val="none"/>
          <w:lang w:val="en-US" w:eastAsia="zh-CN"/>
          <w:woUserID w:val="2"/>
        </w:rPr>
        <w:t>、</w:t>
      </w:r>
      <w:r>
        <w:rPr>
          <w:rFonts w:hint="eastAsia" w:asciiTheme="minorEastAsia" w:hAnsiTheme="minorEastAsia" w:eastAsiaTheme="minorEastAsia" w:cstheme="minorEastAsia"/>
          <w:color w:val="000000"/>
          <w:highlight w:val="none"/>
          <w:lang w:val="en-US" w:eastAsia="zh"/>
          <w:woUserID w:val="2"/>
        </w:rPr>
        <w:t>监理单位</w:t>
      </w:r>
      <w:r>
        <w:rPr>
          <w:rFonts w:hint="eastAsia" w:asciiTheme="minorEastAsia" w:hAnsiTheme="minorEastAsia" w:eastAsiaTheme="minorEastAsia" w:cstheme="minorEastAsia"/>
          <w:color w:val="000000"/>
          <w:highlight w:val="none"/>
          <w:lang w:val="en-US" w:eastAsia="zh-CN"/>
          <w:woUserID w:val="2"/>
        </w:rPr>
        <w:t>书面</w:t>
      </w:r>
      <w:r>
        <w:rPr>
          <w:rFonts w:hint="eastAsia" w:asciiTheme="minorEastAsia" w:hAnsiTheme="minorEastAsia" w:eastAsiaTheme="minorEastAsia" w:cstheme="minorEastAsia"/>
          <w:color w:val="000000"/>
          <w:highlight w:val="none"/>
          <w:lang w:val="en-US" w:eastAsia="zh"/>
          <w:woUserID w:val="2"/>
        </w:rPr>
        <w:t>审核</w:t>
      </w:r>
      <w:r>
        <w:rPr>
          <w:rFonts w:hint="eastAsia" w:asciiTheme="minorEastAsia" w:hAnsiTheme="minorEastAsia" w:eastAsiaTheme="minorEastAsia" w:cstheme="minorEastAsia"/>
          <w:color w:val="000000"/>
          <w:highlight w:val="none"/>
          <w:lang w:val="en-US" w:eastAsia="zh-CN"/>
          <w:woUserID w:val="2"/>
        </w:rPr>
        <w:t>确认</w:t>
      </w:r>
      <w:r>
        <w:rPr>
          <w:rFonts w:hint="eastAsia" w:asciiTheme="minorEastAsia" w:hAnsiTheme="minorEastAsia" w:eastAsiaTheme="minorEastAsia" w:cstheme="minorEastAsia"/>
          <w:color w:val="000000"/>
          <w:highlight w:val="none"/>
          <w:lang w:val="en-US" w:eastAsia="zh"/>
          <w:woUserID w:val="2"/>
        </w:rPr>
        <w:t>后方可执行</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lang w:eastAsia="zh"/>
          <w:woUserID w:val="2"/>
        </w:rPr>
        <w:t>对</w:t>
      </w:r>
      <w:r>
        <w:rPr>
          <w:rFonts w:hint="eastAsia" w:asciiTheme="minorEastAsia" w:hAnsiTheme="minorEastAsia" w:eastAsiaTheme="minorEastAsia" w:cstheme="minorEastAsia"/>
          <w:color w:val="000000"/>
          <w:highlight w:val="none"/>
          <w:lang w:val="en-US" w:eastAsia="zh"/>
          <w:woUserID w:val="2"/>
        </w:rPr>
        <w:t>各施工</w:t>
      </w:r>
      <w:r>
        <w:rPr>
          <w:rFonts w:hint="eastAsia" w:asciiTheme="minorEastAsia" w:hAnsiTheme="minorEastAsia" w:eastAsiaTheme="minorEastAsia" w:cstheme="minorEastAsia"/>
          <w:color w:val="000000"/>
          <w:highlight w:val="none"/>
          <w:lang w:eastAsia="zh"/>
          <w:woUserID w:val="2"/>
        </w:rPr>
        <w:t>单位</w:t>
      </w:r>
      <w:r>
        <w:rPr>
          <w:rFonts w:hint="eastAsia" w:ascii="Times New Roman" w:hAnsi="Times New Roman" w:eastAsiaTheme="minorEastAsia" w:cstheme="minorEastAsia"/>
          <w:color w:val="000000"/>
          <w:highlight w:val="none"/>
          <w:lang w:eastAsia="zh"/>
          <w:woUserID w:val="2"/>
        </w:rPr>
        <w:t>BIM</w:t>
      </w:r>
      <w:r>
        <w:rPr>
          <w:rFonts w:hint="eastAsia" w:eastAsiaTheme="minorEastAsia" w:cstheme="minorEastAsia"/>
          <w:color w:val="000000"/>
          <w:highlight w:val="none"/>
          <w:lang w:eastAsia="zh"/>
          <w:woUserID w:val="2"/>
        </w:rPr>
        <w:t>成果</w:t>
      </w:r>
      <w:r>
        <w:rPr>
          <w:rFonts w:hint="eastAsia" w:asciiTheme="minorEastAsia" w:hAnsiTheme="minorEastAsia" w:eastAsiaTheme="minorEastAsia" w:cstheme="minorEastAsia"/>
          <w:color w:val="000000"/>
          <w:highlight w:val="none"/>
          <w:lang w:eastAsia="zh"/>
          <w:woUserID w:val="2"/>
        </w:rPr>
        <w:t>实施过程进行协调、督促、监管。</w:t>
      </w:r>
    </w:p>
    <w:p w14:paraId="002EE01A">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lang w:val="en-US" w:eastAsia="zh-CN"/>
          <w:woUserID w:val="3"/>
        </w:rPr>
        <w:t>承包人</w:t>
      </w:r>
      <w:r>
        <w:rPr>
          <w:rFonts w:hint="eastAsia" w:asciiTheme="minorEastAsia" w:hAnsiTheme="minorEastAsia" w:eastAsiaTheme="minorEastAsia" w:cstheme="minorEastAsia"/>
          <w:color w:val="000000"/>
          <w:highlight w:val="none"/>
          <w:lang w:eastAsia="zh"/>
          <w:woUserID w:val="2"/>
        </w:rPr>
        <w:t>对全套施工图进行系统梳理，理解设计意图，创建各专业准确的</w:t>
      </w:r>
      <w:r>
        <w:rPr>
          <w:rFonts w:hint="eastAsia" w:ascii="Times New Roman" w:hAnsi="Times New Roman" w:eastAsiaTheme="minorEastAsia" w:cstheme="minorEastAsia"/>
          <w:color w:val="000000"/>
          <w:highlight w:val="none"/>
          <w:lang w:eastAsia="zh"/>
          <w:woUserID w:val="2"/>
        </w:rPr>
        <w:t>BIM</w:t>
      </w:r>
      <w:r>
        <w:rPr>
          <w:rFonts w:hint="eastAsia" w:asciiTheme="minorEastAsia" w:hAnsiTheme="minorEastAsia" w:eastAsiaTheme="minorEastAsia" w:cstheme="minorEastAsia"/>
          <w:color w:val="000000"/>
          <w:highlight w:val="none"/>
          <w:lang w:eastAsia="zh"/>
          <w:woUserID w:val="2"/>
        </w:rPr>
        <w:t>模型，并在后续施工中，严格依据现场图纸、设计变更等文件，对模型进行动态维护与更新，确保模型与施工现场实时同步。</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2"/>
        </w:rPr>
        <w:t>承包人应利用</w:t>
      </w:r>
      <w:r>
        <w:rPr>
          <w:rFonts w:hint="eastAsia" w:ascii="Times New Roman" w:hAnsi="Times New Roman" w:eastAsiaTheme="minorEastAsia" w:cstheme="minorEastAsia"/>
          <w:i w:val="0"/>
          <w:iCs w:val="0"/>
          <w:caps w:val="0"/>
          <w:color w:val="000000"/>
          <w:spacing w:val="0"/>
          <w:kern w:val="2"/>
          <w:sz w:val="24"/>
          <w:szCs w:val="24"/>
          <w:highlight w:val="none"/>
          <w:shd w:val="clear"/>
          <w:lang w:val="en-US" w:eastAsia="zh-CN" w:bidi="ar"/>
          <w:woUserID w:val="2"/>
        </w:rPr>
        <w:t>BIM</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2"/>
        </w:rPr>
        <w:t>技术配合完成各专业设计方案对比推敲。</w:t>
      </w:r>
      <w:r>
        <w:rPr>
          <w:rFonts w:hint="eastAsia" w:asciiTheme="minorEastAsia" w:hAnsiTheme="minorEastAsia" w:eastAsiaTheme="minorEastAsia" w:cstheme="minorEastAsia"/>
          <w:color w:val="000000"/>
          <w:highlight w:val="none"/>
          <w:lang w:eastAsia="zh"/>
          <w:woUserID w:val="2"/>
        </w:rPr>
        <w:t>模型深度要求：现场施工前不低于</w:t>
      </w:r>
      <w:r>
        <w:rPr>
          <w:rFonts w:hint="eastAsia" w:ascii="Times New Roman" w:hAnsi="Times New Roman" w:eastAsiaTheme="minorEastAsia" w:cstheme="minorEastAsia"/>
          <w:color w:val="000000"/>
          <w:highlight w:val="none"/>
          <w:lang w:eastAsia="zh"/>
          <w:woUserID w:val="2"/>
        </w:rPr>
        <w:t>LOD350</w:t>
      </w:r>
      <w:r>
        <w:rPr>
          <w:rFonts w:hint="eastAsia" w:asciiTheme="minorEastAsia" w:hAnsiTheme="minorEastAsia" w:eastAsiaTheme="minorEastAsia" w:cstheme="minorEastAsia"/>
          <w:color w:val="000000"/>
          <w:highlight w:val="none"/>
          <w:lang w:eastAsia="zh"/>
          <w:woUserID w:val="2"/>
        </w:rPr>
        <w:t>，施工中不低于</w:t>
      </w:r>
      <w:r>
        <w:rPr>
          <w:rFonts w:hint="eastAsia" w:ascii="Times New Roman" w:hAnsi="Times New Roman" w:eastAsiaTheme="minorEastAsia" w:cstheme="minorEastAsia"/>
          <w:color w:val="000000"/>
          <w:highlight w:val="none"/>
          <w:lang w:eastAsia="zh"/>
          <w:woUserID w:val="2"/>
        </w:rPr>
        <w:t>LOD400</w:t>
      </w:r>
      <w:r>
        <w:rPr>
          <w:rFonts w:hint="eastAsia" w:asciiTheme="minorEastAsia" w:hAnsiTheme="minorEastAsia" w:eastAsiaTheme="minorEastAsia" w:cstheme="minorEastAsia"/>
          <w:color w:val="000000"/>
          <w:highlight w:val="none"/>
          <w:lang w:eastAsia="zh"/>
          <w:woUserID w:val="2"/>
        </w:rPr>
        <w:t>，竣工交付的运维模型信息不低于</w:t>
      </w:r>
      <w:r>
        <w:rPr>
          <w:rFonts w:hint="eastAsia" w:ascii="Times New Roman" w:hAnsi="Times New Roman" w:eastAsiaTheme="minorEastAsia" w:cstheme="minorEastAsia"/>
          <w:color w:val="000000"/>
          <w:highlight w:val="none"/>
          <w:lang w:eastAsia="zh"/>
          <w:woUserID w:val="2"/>
        </w:rPr>
        <w:t>LOD500</w:t>
      </w:r>
      <w:r>
        <w:rPr>
          <w:rFonts w:hint="eastAsia" w:asciiTheme="minorEastAsia" w:hAnsiTheme="minorEastAsia" w:eastAsiaTheme="minorEastAsia" w:cstheme="minorEastAsia"/>
          <w:color w:val="000000"/>
          <w:highlight w:val="none"/>
          <w:lang w:eastAsia="zh"/>
          <w:woUserID w:val="2"/>
        </w:rPr>
        <w:t>（或满足发包人特定要求）。完成各专业间的碰撞检查，并基于更新的模型持续提供协调支持。</w:t>
      </w:r>
    </w:p>
    <w:p w14:paraId="370382A2">
      <w:pPr>
        <w:widowControl/>
        <w:numPr>
          <w:ilvl w:val="0"/>
          <w:numId w:val="14"/>
        </w:numPr>
        <w:tabs>
          <w:tab w:val="left" w:pos="420"/>
          <w:tab w:val="left" w:pos="2040"/>
        </w:tabs>
        <w:ind w:left="0" w:leftChars="0" w:firstLine="480" w:firstLineChars="200"/>
        <w:jc w:val="left"/>
        <w:outlineLvl w:val="9"/>
        <w:rPr>
          <w:rFonts w:hint="eastAsia" w:asciiTheme="minorEastAsia" w:hAnsiTheme="minorEastAsia" w:eastAsiaTheme="minorEastAsia" w:cstheme="minorEastAsia"/>
          <w:color w:val="000000"/>
          <w:highlight w:val="none"/>
          <w:woUserID w:val="3"/>
        </w:rPr>
      </w:pPr>
      <w:r>
        <w:rPr>
          <w:rFonts w:hint="eastAsia" w:asciiTheme="minorEastAsia" w:hAnsiTheme="minorEastAsia" w:eastAsiaTheme="minorEastAsia" w:cstheme="minorEastAsia"/>
          <w:color w:val="000000"/>
          <w:highlight w:val="none"/>
          <w:lang w:val="en-US" w:eastAsia="zh-CN"/>
          <w:woUserID w:val="2"/>
        </w:rPr>
        <w:t>承包人应按照发包人要求，随现场进度逐步开展</w:t>
      </w:r>
      <w:r>
        <w:rPr>
          <w:rFonts w:hint="eastAsia" w:ascii="Times New Roman" w:hAnsi="Times New Roman" w:eastAsiaTheme="minorEastAsia" w:cstheme="minorEastAsia"/>
          <w:color w:val="000000"/>
          <w:highlight w:val="none"/>
          <w:lang w:val="en-US" w:eastAsia="zh-CN"/>
          <w:woUserID w:val="2"/>
        </w:rPr>
        <w:t>BIM</w:t>
      </w:r>
      <w:r>
        <w:rPr>
          <w:rFonts w:hint="eastAsia" w:asciiTheme="minorEastAsia" w:hAnsiTheme="minorEastAsia" w:eastAsiaTheme="minorEastAsia" w:cstheme="minorEastAsia"/>
          <w:color w:val="000000"/>
          <w:highlight w:val="none"/>
          <w:lang w:val="en-US" w:eastAsia="zh-CN"/>
          <w:woUserID w:val="2"/>
        </w:rPr>
        <w:t>技术应用，并形成相应</w:t>
      </w:r>
      <w:r>
        <w:rPr>
          <w:rFonts w:hint="eastAsia" w:ascii="Times New Roman" w:hAnsi="Times New Roman" w:eastAsiaTheme="minorEastAsia" w:cstheme="minorEastAsia"/>
          <w:color w:val="000000"/>
          <w:highlight w:val="none"/>
          <w:lang w:val="en-US" w:eastAsia="zh-CN"/>
          <w:woUserID w:val="2"/>
        </w:rPr>
        <w:t>BIM</w:t>
      </w:r>
      <w:r>
        <w:rPr>
          <w:rFonts w:hint="eastAsia" w:asciiTheme="minorEastAsia" w:hAnsiTheme="minorEastAsia" w:eastAsiaTheme="minorEastAsia" w:cstheme="minorEastAsia"/>
          <w:color w:val="000000"/>
          <w:highlight w:val="none"/>
          <w:lang w:val="en-US" w:eastAsia="zh-CN"/>
          <w:woUserID w:val="2"/>
        </w:rPr>
        <w:t>技术应用报告。应用点包括但不限于：</w:t>
      </w:r>
      <w:r>
        <w:rPr>
          <w:rFonts w:hint="eastAsia" w:ascii="Times New Roman" w:hAnsi="Times New Roman" w:eastAsiaTheme="minorEastAsia" w:cstheme="minorEastAsia"/>
          <w:i w:val="0"/>
          <w:iCs w:val="0"/>
          <w:caps w:val="0"/>
          <w:color w:val="000000"/>
          <w:spacing w:val="0"/>
          <w:sz w:val="24"/>
          <w:szCs w:val="24"/>
          <w:highlight w:val="none"/>
          <w:shd w:val="clear"/>
          <w:lang w:eastAsia="zh" w:bidi="ar"/>
          <w:woUserID w:val="2"/>
        </w:rPr>
        <w:t>BIM</w:t>
      </w:r>
      <w:r>
        <w:rPr>
          <w:rFonts w:hint="eastAsia" w:asciiTheme="minorEastAsia" w:hAnsiTheme="minorEastAsia" w:eastAsiaTheme="minorEastAsia" w:cstheme="minorEastAsia"/>
          <w:i w:val="0"/>
          <w:iCs w:val="0"/>
          <w:caps w:val="0"/>
          <w:color w:val="000000"/>
          <w:spacing w:val="0"/>
          <w:sz w:val="24"/>
          <w:szCs w:val="24"/>
          <w:highlight w:val="none"/>
          <w:shd w:val="clear"/>
          <w:lang w:eastAsia="zh" w:bidi="ar"/>
          <w:woUserID w:val="2"/>
        </w:rPr>
        <w:t>专项深化设计、</w:t>
      </w:r>
      <w:r>
        <w:rPr>
          <w:rFonts w:hint="eastAsia" w:asciiTheme="minorEastAsia" w:hAnsiTheme="minorEastAsia" w:eastAsiaTheme="minorEastAsia" w:cstheme="minorEastAsia"/>
          <w:color w:val="000000"/>
          <w:highlight w:val="none"/>
          <w:lang w:val="en-US" w:eastAsia="zh"/>
          <w:woUserID w:val="2"/>
        </w:rPr>
        <w:t>管线综合深化、云上巡检</w:t>
      </w:r>
      <w:r>
        <w:rPr>
          <w:rFonts w:hint="eastAsia" w:asciiTheme="minorEastAsia" w:hAnsiTheme="minorEastAsia" w:eastAsiaTheme="minorEastAsia" w:cstheme="minorEastAsia"/>
          <w:color w:val="000000"/>
          <w:highlight w:val="none"/>
          <w:lang w:val="en-US" w:eastAsia="zh-CN"/>
          <w:woUserID w:val="2"/>
        </w:rPr>
        <w:t>、</w:t>
      </w:r>
      <w:r>
        <w:rPr>
          <w:rFonts w:hint="eastAsia" w:ascii="Times New Roman" w:hAnsi="Times New Roman" w:eastAsiaTheme="minorEastAsia" w:cstheme="minorEastAsia"/>
          <w:color w:val="000000"/>
          <w:highlight w:val="none"/>
          <w:lang w:val="en-US" w:eastAsia="zh"/>
          <w:woUserID w:val="2"/>
        </w:rPr>
        <w:t>BIM</w:t>
      </w:r>
      <w:r>
        <w:rPr>
          <w:rFonts w:hint="eastAsia" w:asciiTheme="minorEastAsia" w:hAnsiTheme="minorEastAsia" w:eastAsiaTheme="minorEastAsia" w:cstheme="minorEastAsia"/>
          <w:color w:val="000000"/>
          <w:highlight w:val="none"/>
          <w:lang w:val="en-US" w:eastAsia="zh"/>
          <w:woUserID w:val="2"/>
        </w:rPr>
        <w:t>+</w:t>
      </w:r>
      <w:r>
        <w:rPr>
          <w:rFonts w:hint="eastAsia" w:ascii="Times New Roman" w:hAnsi="Times New Roman" w:eastAsiaTheme="minorEastAsia" w:cstheme="minorEastAsia"/>
          <w:color w:val="000000"/>
          <w:highlight w:val="none"/>
          <w:lang w:val="en-US" w:eastAsia="zh"/>
          <w:woUserID w:val="2"/>
        </w:rPr>
        <w:t>AR</w:t>
      </w:r>
      <w:r>
        <w:rPr>
          <w:rFonts w:hint="eastAsia" w:asciiTheme="minorEastAsia" w:hAnsiTheme="minorEastAsia" w:eastAsiaTheme="minorEastAsia" w:cstheme="minorEastAsia"/>
          <w:color w:val="000000"/>
          <w:highlight w:val="none"/>
          <w:lang w:val="en-US" w:eastAsia="zh-CN"/>
          <w:woUserID w:val="2"/>
        </w:rPr>
        <w:t>、倾斜摄影、</w:t>
      </w:r>
      <w:r>
        <w:rPr>
          <w:rFonts w:hint="eastAsia" w:asciiTheme="minorEastAsia" w:hAnsiTheme="minorEastAsia" w:eastAsiaTheme="minorEastAsia" w:cstheme="minorEastAsia"/>
          <w:color w:val="000000"/>
          <w:highlight w:val="none"/>
          <w:woUserID w:val="2"/>
        </w:rPr>
        <w:t>施工场地布置</w:t>
      </w:r>
      <w:r>
        <w:rPr>
          <w:rFonts w:hint="eastAsia" w:asciiTheme="minorEastAsia" w:hAnsiTheme="minorEastAsia" w:eastAsiaTheme="minorEastAsia" w:cstheme="minorEastAsia"/>
          <w:color w:val="000000"/>
          <w:highlight w:val="none"/>
          <w:lang w:val="en-US" w:eastAsia="zh-CN"/>
          <w:woUserID w:val="2"/>
        </w:rPr>
        <w:t>模拟、精装效果全景展示、</w:t>
      </w:r>
      <w:r>
        <w:rPr>
          <w:rFonts w:hint="eastAsia" w:asciiTheme="minorEastAsia" w:hAnsiTheme="minorEastAsia" w:eastAsiaTheme="minorEastAsia" w:cstheme="minorEastAsia"/>
          <w:color w:val="000000"/>
          <w:highlight w:val="none"/>
          <w:woUserID w:val="2"/>
        </w:rPr>
        <w:t>施工</w:t>
      </w:r>
      <w:r>
        <w:rPr>
          <w:rFonts w:hint="eastAsia" w:asciiTheme="minorEastAsia" w:hAnsiTheme="minorEastAsia" w:eastAsiaTheme="minorEastAsia" w:cstheme="minorEastAsia"/>
          <w:color w:val="000000"/>
          <w:highlight w:val="none"/>
          <w:lang w:val="en-US" w:eastAsia="zh-CN"/>
          <w:woUserID w:val="2"/>
        </w:rPr>
        <w:t>方案漫游模拟</w:t>
      </w:r>
      <w:r>
        <w:rPr>
          <w:rFonts w:hint="eastAsia" w:asciiTheme="minorEastAsia" w:hAnsiTheme="minorEastAsia" w:eastAsiaTheme="minorEastAsia" w:cstheme="minorEastAsia"/>
          <w:color w:val="000000"/>
          <w:highlight w:val="none"/>
          <w:woUserID w:val="2"/>
        </w:rPr>
        <w:t>、</w:t>
      </w:r>
      <w:r>
        <w:rPr>
          <w:rFonts w:hint="eastAsia" w:asciiTheme="minorEastAsia" w:hAnsiTheme="minorEastAsia" w:eastAsiaTheme="minorEastAsia" w:cstheme="minorEastAsia"/>
          <w:color w:val="000000"/>
          <w:highlight w:val="none"/>
          <w:lang w:val="en-US" w:eastAsia="zh-CN"/>
          <w:woUserID w:val="2"/>
        </w:rPr>
        <w:t>施工作业指导书、</w:t>
      </w:r>
      <w:r>
        <w:rPr>
          <w:rFonts w:hint="eastAsia" w:asciiTheme="minorEastAsia" w:hAnsiTheme="minorEastAsia" w:eastAsiaTheme="minorEastAsia" w:cstheme="minorEastAsia"/>
          <w:color w:val="000000"/>
          <w:highlight w:val="none"/>
          <w:woUserID w:val="2"/>
        </w:rPr>
        <w:t>施工工艺模拟</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woUserID w:val="2"/>
        </w:rPr>
        <w:t>可视化交底</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woUserID w:val="2"/>
        </w:rPr>
        <w:t>施工模型更新</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lang w:val="en-US" w:eastAsia="zh-CN"/>
          <w:woUserID w:val="2"/>
        </w:rPr>
        <w:t>模型</w:t>
      </w:r>
      <w:r>
        <w:rPr>
          <w:rFonts w:hint="eastAsia" w:asciiTheme="minorEastAsia" w:hAnsiTheme="minorEastAsia" w:eastAsiaTheme="minorEastAsia" w:cstheme="minorEastAsia"/>
          <w:color w:val="000000"/>
          <w:highlight w:val="none"/>
          <w:woUserID w:val="2"/>
        </w:rPr>
        <w:t>变更管理</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woUserID w:val="2"/>
        </w:rPr>
        <w:t>辅助验收</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color w:val="000000"/>
          <w:highlight w:val="none"/>
          <w:woUserID w:val="2"/>
        </w:rPr>
        <w:t>竣工模型和资料的数字化交付和归档</w:t>
      </w:r>
      <w:r>
        <w:rPr>
          <w:rFonts w:hint="eastAsia" w:asciiTheme="minorEastAsia" w:hAnsiTheme="minorEastAsia" w:eastAsiaTheme="minorEastAsia" w:cstheme="minorEastAsia"/>
          <w:color w:val="000000"/>
          <w:highlight w:val="none"/>
          <w:lang w:eastAsia="zh-CN"/>
          <w:woUserID w:val="2"/>
        </w:rPr>
        <w:t>。</w:t>
      </w:r>
      <w:r>
        <w:rPr>
          <w:rFonts w:hint="eastAsia" w:asciiTheme="minorEastAsia" w:hAnsiTheme="minorEastAsia" w:eastAsiaTheme="minorEastAsia" w:cstheme="minorEastAsia"/>
          <w:b w:val="0"/>
          <w:bCs w:val="0"/>
          <w:color w:val="000000"/>
          <w:kern w:val="2"/>
          <w:sz w:val="24"/>
          <w:szCs w:val="24"/>
          <w:highlight w:val="none"/>
          <w:lang w:val="en-US" w:eastAsia="zh-CN" w:bidi="ar"/>
          <w:woUserID w:val="2"/>
        </w:rPr>
        <w:t>若深化成果引致工程成本变更，</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2"/>
        </w:rPr>
        <w:t>承包人</w:t>
      </w:r>
      <w:r>
        <w:rPr>
          <w:rFonts w:hint="eastAsia" w:asciiTheme="minorEastAsia" w:hAnsiTheme="minorEastAsia" w:eastAsiaTheme="minorEastAsia" w:cstheme="minorEastAsia"/>
          <w:b w:val="0"/>
          <w:bCs w:val="0"/>
          <w:color w:val="000000"/>
          <w:kern w:val="2"/>
          <w:sz w:val="24"/>
          <w:szCs w:val="24"/>
          <w:highlight w:val="none"/>
          <w:lang w:val="en-US" w:eastAsia="zh-CN" w:bidi="ar"/>
          <w:woUserID w:val="2"/>
        </w:rPr>
        <w:t>应积极配合相关部门，及时提供所需的图纸、模型及数据说明，以完成成本变更的审核与确认</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2"/>
        </w:rPr>
        <w:t>。</w:t>
      </w:r>
    </w:p>
    <w:p w14:paraId="18610D74">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lang w:eastAsia="zh" w:bidi="ar"/>
          <w:woUserID w:val="2"/>
        </w:rPr>
      </w:pPr>
      <w:r>
        <w:rPr>
          <w:rFonts w:hint="eastAsia" w:asciiTheme="minorEastAsia" w:hAnsiTheme="minorEastAsia" w:eastAsiaTheme="minorEastAsia" w:cstheme="minorEastAsia"/>
          <w:color w:val="000000"/>
          <w:highlight w:val="none"/>
          <w:lang w:val="en-US" w:eastAsia="zh-CN"/>
          <w:woUserID w:val="3"/>
        </w:rPr>
        <w:t>承包人</w:t>
      </w:r>
      <w:r>
        <w:rPr>
          <w:rFonts w:hint="eastAsia" w:asciiTheme="minorEastAsia" w:hAnsiTheme="minorEastAsia" w:eastAsiaTheme="minorEastAsia" w:cstheme="minorEastAsia"/>
          <w:color w:val="000000"/>
          <w:highlight w:val="none"/>
          <w:lang w:eastAsia="zh"/>
          <w:woUserID w:val="3"/>
        </w:rPr>
        <w:t>完成土建模型从场地</w:t>
      </w:r>
      <w:r>
        <w:rPr>
          <w:rFonts w:hint="eastAsia" w:asciiTheme="minorEastAsia" w:hAnsiTheme="minorEastAsia" w:eastAsiaTheme="minorEastAsia" w:cstheme="minorEastAsia"/>
          <w:color w:val="000000"/>
          <w:highlight w:val="none"/>
          <w:lang w:eastAsia="zh"/>
          <w:woUserID w:val="2"/>
        </w:rPr>
        <w:t>布置</w:t>
      </w:r>
      <w:r>
        <w:rPr>
          <w:rFonts w:hint="eastAsia" w:asciiTheme="minorEastAsia" w:hAnsiTheme="minorEastAsia" w:eastAsiaTheme="minorEastAsia" w:cstheme="minorEastAsia"/>
          <w:color w:val="000000"/>
          <w:highlight w:val="none"/>
          <w:lang w:eastAsia="zh"/>
          <w:woUserID w:val="3"/>
        </w:rPr>
        <w:t>到结构的全专业深化、更新与维护，具体包括：土方与基坑工程，建立场地模型进行</w:t>
      </w:r>
      <w:r>
        <w:rPr>
          <w:rFonts w:hint="eastAsia" w:asciiTheme="minorEastAsia" w:hAnsiTheme="minorEastAsia" w:eastAsiaTheme="minorEastAsia" w:cstheme="minorEastAsia"/>
          <w:color w:val="000000"/>
          <w:highlight w:val="none"/>
          <w:lang w:eastAsia="zh"/>
          <w:woUserID w:val="2"/>
        </w:rPr>
        <w:t>场地平面布置、</w:t>
      </w:r>
      <w:r>
        <w:rPr>
          <w:rFonts w:hint="eastAsia" w:asciiTheme="minorEastAsia" w:hAnsiTheme="minorEastAsia" w:eastAsiaTheme="minorEastAsia" w:cstheme="minorEastAsia"/>
          <w:color w:val="000000"/>
          <w:highlight w:val="none"/>
          <w:lang w:eastAsia="zh"/>
          <w:woUserID w:val="3"/>
        </w:rPr>
        <w:t>开挖方案模拟、土方量精确计算；地下室及基础工程，完成含防水、砖胎膜等细部构造的地下室底板与基础深化模型。同时，涵盖装配式构件（预制墙板、楼梯等）的精细化设计、内隔墙板的排板与节点深化、混凝土二次结构（构造柱、圈梁、过梁等）的精准建模、钢结构节点深化，并系统整合所有一次与二次结构的预留预埋。输出对应的可视化交底视频、工艺模拟、</w:t>
      </w:r>
      <w:r>
        <w:rPr>
          <w:rFonts w:hint="eastAsia" w:asciiTheme="minorEastAsia" w:hAnsiTheme="minorEastAsia" w:eastAsiaTheme="minorEastAsia" w:cstheme="minorEastAsia"/>
          <w:color w:val="000000"/>
          <w:highlight w:val="none"/>
          <w:lang w:eastAsia="zh" w:bidi="ar"/>
          <w:woUserID w:val="2"/>
        </w:rPr>
        <w:t>深化图纸，确保所有</w:t>
      </w:r>
      <w:r>
        <w:rPr>
          <w:rFonts w:hint="eastAsia" w:ascii="Times New Roman" w:hAnsi="Times New Roman" w:eastAsiaTheme="minorEastAsia" w:cstheme="minorEastAsia"/>
          <w:color w:val="000000"/>
          <w:highlight w:val="none"/>
          <w:lang w:eastAsia="zh" w:bidi="ar"/>
          <w:woUserID w:val="2"/>
        </w:rPr>
        <w:t>BIM</w:t>
      </w:r>
      <w:r>
        <w:rPr>
          <w:rFonts w:hint="eastAsia" w:asciiTheme="minorEastAsia" w:hAnsiTheme="minorEastAsia" w:eastAsiaTheme="minorEastAsia" w:cstheme="minorEastAsia"/>
          <w:color w:val="000000"/>
          <w:highlight w:val="none"/>
          <w:lang w:eastAsia="zh" w:bidi="ar"/>
          <w:woUserID w:val="2"/>
        </w:rPr>
        <w:t>成果辅助施工。</w:t>
      </w:r>
    </w:p>
    <w:p w14:paraId="333A7859">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bidi="ar"/>
          <w:woUserID w:val="2"/>
        </w:rPr>
      </w:pP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 w:bidi="ar"/>
          <w:woUserID w:val="2"/>
        </w:rPr>
        <w:t>机电专业</w:t>
      </w:r>
      <w:r>
        <w:rPr>
          <w:rFonts w:hint="eastAsia" w:ascii="Times New Roman" w:hAnsi="Times New Roman" w:eastAsiaTheme="minorEastAsia" w:cstheme="minorEastAsia"/>
          <w:i w:val="0"/>
          <w:iCs w:val="0"/>
          <w:caps w:val="0"/>
          <w:color w:val="000000"/>
          <w:spacing w:val="0"/>
          <w:kern w:val="2"/>
          <w:sz w:val="24"/>
          <w:szCs w:val="24"/>
          <w:highlight w:val="none"/>
          <w:shd w:val="clear"/>
          <w:lang w:val="en-US" w:eastAsia="zh" w:bidi="ar"/>
          <w:woUserID w:val="2"/>
        </w:rPr>
        <w:t>BIM</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 w:bidi="ar"/>
          <w:woUserID w:val="2"/>
        </w:rPr>
        <w:t>应用：</w:t>
      </w:r>
      <w:r>
        <w:rPr>
          <w:rFonts w:hint="eastAsia" w:asciiTheme="minorEastAsia" w:hAnsiTheme="minorEastAsia" w:eastAsiaTheme="minorEastAsia" w:cstheme="minorEastAsia"/>
          <w:i w:val="0"/>
          <w:iCs w:val="0"/>
          <w:caps w:val="0"/>
          <w:color w:val="000000"/>
          <w:spacing w:val="0"/>
          <w:kern w:val="2"/>
          <w:sz w:val="24"/>
          <w:szCs w:val="24"/>
          <w:highlight w:val="none"/>
          <w:shd w:val="clear"/>
          <w:lang w:val="en-US" w:eastAsia="zh-CN" w:bidi="ar"/>
          <w:woUserID w:val="2"/>
        </w:rPr>
        <w:t>承包人应基于最新图纸及各方意见，对机电全专业管线进行综合优化排布与孔洞预留预埋深化，出具包含多方案比选的管线优化对比文档及漫游动画视频，同步形成碰撞检查与问题报告、优化分析报告及净高分析平面图，承包人应及时完成全部设计变更调整，并配合精装设计要求完成电气末端点位在内的二次机电深化。承包人应组织各方对深化成果进行书面确认，以确保现场施工依据的有效性。</w:t>
      </w:r>
    </w:p>
    <w:p w14:paraId="4C9D4953">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bidi="ar"/>
          <w:woUserID w:val="2"/>
        </w:rPr>
      </w:pPr>
      <w:r>
        <w:rPr>
          <w:rFonts w:hint="eastAsia" w:asciiTheme="minorEastAsia" w:hAnsiTheme="minorEastAsia" w:eastAsiaTheme="minorEastAsia" w:cstheme="minorEastAsia"/>
          <w:i w:val="0"/>
          <w:iCs w:val="0"/>
          <w:caps w:val="0"/>
          <w:color w:val="000000"/>
          <w:spacing w:val="0"/>
          <w:sz w:val="24"/>
          <w:szCs w:val="24"/>
          <w:highlight w:val="none"/>
          <w:shd w:val="clear"/>
          <w:lang w:eastAsia="zh" w:bidi="ar"/>
          <w:woUserID w:val="2"/>
        </w:rPr>
        <w:t>本项目</w:t>
      </w:r>
      <w:r>
        <w:rPr>
          <w:rFonts w:hint="eastAsia" w:ascii="Times New Roman" w:hAnsi="Times New Roman" w:eastAsiaTheme="minorEastAsia" w:cstheme="minorEastAsia"/>
          <w:i w:val="0"/>
          <w:iCs w:val="0"/>
          <w:caps w:val="0"/>
          <w:color w:val="000000"/>
          <w:spacing w:val="0"/>
          <w:sz w:val="24"/>
          <w:szCs w:val="24"/>
          <w:highlight w:val="none"/>
          <w:shd w:val="clear"/>
          <w:lang w:eastAsia="zh" w:bidi="ar"/>
          <w:woUserID w:val="2"/>
        </w:rPr>
        <w:t>BIM</w:t>
      </w:r>
      <w:r>
        <w:rPr>
          <w:rFonts w:hint="eastAsia" w:asciiTheme="minorEastAsia" w:hAnsiTheme="minorEastAsia" w:eastAsiaTheme="minorEastAsia" w:cstheme="minorEastAsia"/>
          <w:i w:val="0"/>
          <w:iCs w:val="0"/>
          <w:caps w:val="0"/>
          <w:color w:val="000000"/>
          <w:spacing w:val="0"/>
          <w:sz w:val="24"/>
          <w:szCs w:val="24"/>
          <w:highlight w:val="none"/>
          <w:shd w:val="clear"/>
          <w:lang w:eastAsia="zh" w:bidi="ar"/>
          <w:woUserID w:val="2"/>
        </w:rPr>
        <w:t>专项深化设计范围应完整涵盖幕墙、精装修、门窗、电梯、园林景观、智能化、室外管网（小市政）及标识标牌等专业。所有专业模型应充分整合，基于整合模型生成室内外虚拟仿真漫游分析动画，用于可视化协调与方案验证，并确保所有模型信息与深化图纸一致。</w:t>
      </w:r>
    </w:p>
    <w:p w14:paraId="18349877">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CN" w:bidi="ar"/>
          <w:woUserID w:val="3"/>
        </w:rPr>
      </w:pPr>
      <w:r>
        <w:rPr>
          <w:rFonts w:hint="eastAsia" w:asciiTheme="minorEastAsia" w:hAnsiTheme="minorEastAsia" w:eastAsiaTheme="minorEastAsia" w:cstheme="minorEastAsia"/>
          <w:color w:val="000000"/>
          <w:sz w:val="24"/>
          <w:szCs w:val="24"/>
          <w:highlight w:val="none"/>
          <w:lang w:val="en-US" w:eastAsia="zh" w:bidi="ar"/>
          <w:woUserID w:val="2"/>
        </w:rPr>
        <w:t>装饰专业</w:t>
      </w:r>
      <w:r>
        <w:rPr>
          <w:rFonts w:hint="eastAsia" w:ascii="Times New Roman" w:hAnsi="Times New Roman" w:eastAsiaTheme="minorEastAsia" w:cstheme="minorEastAsia"/>
          <w:color w:val="000000"/>
          <w:sz w:val="24"/>
          <w:szCs w:val="24"/>
          <w:highlight w:val="none"/>
          <w:lang w:val="en-US" w:eastAsia="zh" w:bidi="ar"/>
          <w:woUserID w:val="2"/>
        </w:rPr>
        <w:t>BIM</w:t>
      </w:r>
      <w:r>
        <w:rPr>
          <w:rFonts w:hint="eastAsia" w:asciiTheme="minorEastAsia" w:hAnsiTheme="minorEastAsia" w:eastAsiaTheme="minorEastAsia" w:cstheme="minorEastAsia"/>
          <w:color w:val="000000"/>
          <w:sz w:val="24"/>
          <w:szCs w:val="24"/>
          <w:highlight w:val="none"/>
          <w:lang w:val="en-US" w:eastAsia="zh" w:bidi="ar"/>
          <w:woUserID w:val="2"/>
        </w:rPr>
        <w:t>应用：</w:t>
      </w:r>
      <w:r>
        <w:rPr>
          <w:rFonts w:hint="eastAsia" w:asciiTheme="minorEastAsia" w:hAnsiTheme="minorEastAsia" w:eastAsiaTheme="minorEastAsia" w:cstheme="minorEastAsia"/>
          <w:color w:val="000000"/>
          <w:sz w:val="24"/>
          <w:szCs w:val="24"/>
          <w:highlight w:val="none"/>
          <w:lang w:val="en-US" w:eastAsia="zh-CN" w:bidi="ar"/>
          <w:woUserID w:val="2"/>
        </w:rPr>
        <w:t>承包人</w:t>
      </w:r>
      <w:r>
        <w:rPr>
          <w:rFonts w:hint="eastAsia" w:asciiTheme="minorEastAsia" w:hAnsiTheme="minorEastAsia" w:eastAsiaTheme="minorEastAsia" w:cstheme="minorEastAsia"/>
          <w:color w:val="000000"/>
          <w:sz w:val="24"/>
          <w:szCs w:val="24"/>
          <w:highlight w:val="none"/>
          <w:vertAlign w:val="baseline"/>
          <w:lang w:val="en-US" w:eastAsia="zh-CN" w:bidi="ar"/>
          <w:woUserID w:val="2"/>
        </w:rPr>
        <w:t>应完成高精度</w:t>
      </w:r>
      <w:r>
        <w:rPr>
          <w:rFonts w:hint="eastAsia" w:asciiTheme="minorEastAsia" w:hAnsiTheme="minorEastAsia" w:eastAsiaTheme="minorEastAsia" w:cstheme="minorEastAsia"/>
          <w:color w:val="000000"/>
          <w:sz w:val="24"/>
          <w:szCs w:val="24"/>
          <w:highlight w:val="none"/>
          <w:lang w:val="en-US" w:eastAsia="zh" w:bidi="ar"/>
          <w:woUserID w:val="2"/>
        </w:rPr>
        <w:t>模型</w:t>
      </w:r>
      <w:r>
        <w:rPr>
          <w:rFonts w:hint="eastAsia" w:asciiTheme="minorEastAsia" w:hAnsiTheme="minorEastAsia" w:eastAsiaTheme="minorEastAsia" w:cstheme="minorEastAsia"/>
          <w:color w:val="000000"/>
          <w:sz w:val="24"/>
          <w:szCs w:val="24"/>
          <w:highlight w:val="none"/>
          <w:lang w:val="en-US" w:eastAsia="zh-CN" w:bidi="ar"/>
          <w:woUserID w:val="2"/>
        </w:rPr>
        <w:t>创建，</w:t>
      </w:r>
      <w:r>
        <w:rPr>
          <w:rFonts w:hint="eastAsia" w:asciiTheme="minorEastAsia" w:hAnsiTheme="minorEastAsia" w:eastAsiaTheme="minorEastAsia" w:cstheme="minorEastAsia"/>
          <w:color w:val="000000"/>
          <w:sz w:val="24"/>
          <w:szCs w:val="24"/>
          <w:highlight w:val="none"/>
          <w:lang w:val="en-US" w:eastAsia="zh" w:bidi="ar"/>
          <w:woUserID w:val="2"/>
        </w:rPr>
        <w:t>制作高品质效果图与</w:t>
      </w:r>
      <w:r>
        <w:rPr>
          <w:rFonts w:hint="eastAsia" w:ascii="Times New Roman" w:hAnsi="Times New Roman" w:eastAsiaTheme="minorEastAsia" w:cstheme="minorEastAsia"/>
          <w:color w:val="000000"/>
          <w:sz w:val="24"/>
          <w:szCs w:val="24"/>
          <w:highlight w:val="none"/>
          <w:lang w:val="en-US" w:eastAsia="zh" w:bidi="ar"/>
          <w:woUserID w:val="2"/>
        </w:rPr>
        <w:t>VR</w:t>
      </w:r>
      <w:r>
        <w:rPr>
          <w:rFonts w:hint="eastAsia" w:asciiTheme="minorEastAsia" w:hAnsiTheme="minorEastAsia" w:eastAsiaTheme="minorEastAsia" w:cstheme="minorEastAsia"/>
          <w:color w:val="000000"/>
          <w:sz w:val="24"/>
          <w:szCs w:val="24"/>
          <w:highlight w:val="none"/>
          <w:lang w:val="en-US" w:eastAsia="zh" w:bidi="ar"/>
          <w:woUserID w:val="2"/>
        </w:rPr>
        <w:t>全景</w:t>
      </w:r>
      <w:r>
        <w:rPr>
          <w:rFonts w:hint="eastAsia" w:asciiTheme="minorEastAsia" w:hAnsiTheme="minorEastAsia" w:eastAsiaTheme="minorEastAsia" w:cstheme="minorEastAsia"/>
          <w:color w:val="000000"/>
          <w:sz w:val="24"/>
          <w:szCs w:val="24"/>
          <w:highlight w:val="none"/>
          <w:lang w:val="en-US" w:eastAsia="zh-CN" w:bidi="ar"/>
          <w:woUserID w:val="2"/>
        </w:rPr>
        <w:t>。辅助发包人</w:t>
      </w:r>
      <w:r>
        <w:rPr>
          <w:rFonts w:hint="eastAsia" w:asciiTheme="minorEastAsia" w:hAnsiTheme="minorEastAsia" w:eastAsiaTheme="minorEastAsia" w:cstheme="minorEastAsia"/>
          <w:color w:val="000000"/>
          <w:sz w:val="24"/>
          <w:szCs w:val="24"/>
          <w:highlight w:val="none"/>
          <w:lang w:val="en-US" w:eastAsia="zh" w:bidi="ar"/>
          <w:woUserID w:val="2"/>
        </w:rPr>
        <w:t>进行多方案比选、材质与色彩模拟，并针对项目公共入口与大堂区域、核心居住空间、交通与过渡空间、配套设施与景观、特色功能区域等重点部位，结合设计进展与决策需要，不限次数动态更新</w:t>
      </w:r>
      <w:r>
        <w:rPr>
          <w:rFonts w:hint="eastAsia" w:ascii="Times New Roman" w:hAnsi="Times New Roman" w:eastAsiaTheme="minorEastAsia" w:cstheme="minorEastAsia"/>
          <w:color w:val="000000"/>
          <w:sz w:val="24"/>
          <w:szCs w:val="24"/>
          <w:highlight w:val="none"/>
          <w:lang w:val="en-US" w:eastAsia="zh" w:bidi="ar"/>
          <w:woUserID w:val="2"/>
        </w:rPr>
        <w:t>VR</w:t>
      </w:r>
      <w:r>
        <w:rPr>
          <w:rFonts w:hint="eastAsia" w:asciiTheme="minorEastAsia" w:hAnsiTheme="minorEastAsia" w:eastAsiaTheme="minorEastAsia" w:cstheme="minorEastAsia"/>
          <w:color w:val="000000"/>
          <w:sz w:val="24"/>
          <w:szCs w:val="24"/>
          <w:highlight w:val="none"/>
          <w:lang w:val="en-US" w:eastAsia="zh" w:bidi="ar"/>
          <w:woUserID w:val="2"/>
        </w:rPr>
        <w:t>效果图</w:t>
      </w:r>
      <w:r>
        <w:rPr>
          <w:rFonts w:hint="eastAsia" w:asciiTheme="minorEastAsia" w:hAnsiTheme="minorEastAsia" w:eastAsiaTheme="minorEastAsia" w:cstheme="minorEastAsia"/>
          <w:color w:val="000000"/>
          <w:sz w:val="24"/>
          <w:szCs w:val="24"/>
          <w:highlight w:val="none"/>
          <w:lang w:val="en-US" w:eastAsia="zh-CN" w:bidi="ar"/>
          <w:woUserID w:val="2"/>
        </w:rPr>
        <w:t>及漫游</w:t>
      </w:r>
      <w:r>
        <w:rPr>
          <w:rFonts w:hint="eastAsia" w:asciiTheme="minorEastAsia" w:hAnsiTheme="minorEastAsia" w:eastAsiaTheme="minorEastAsia" w:cstheme="minorEastAsia"/>
          <w:color w:val="000000"/>
          <w:sz w:val="24"/>
          <w:szCs w:val="24"/>
          <w:highlight w:val="none"/>
          <w:lang w:val="en-US" w:eastAsia="zh" w:bidi="ar"/>
          <w:woUserID w:val="2"/>
        </w:rPr>
        <w:t>，辅助设计决策与汇报；从</w:t>
      </w:r>
      <w:r>
        <w:rPr>
          <w:rFonts w:hint="eastAsia" w:ascii="Times New Roman" w:hAnsi="Times New Roman" w:eastAsiaTheme="minorEastAsia" w:cstheme="minorEastAsia"/>
          <w:color w:val="000000"/>
          <w:sz w:val="24"/>
          <w:szCs w:val="24"/>
          <w:highlight w:val="none"/>
          <w:lang w:val="en-US" w:eastAsia="zh" w:bidi="ar"/>
          <w:woUserID w:val="2"/>
        </w:rPr>
        <w:t>BIM</w:t>
      </w:r>
      <w:r>
        <w:rPr>
          <w:rFonts w:hint="eastAsia" w:asciiTheme="minorEastAsia" w:hAnsiTheme="minorEastAsia" w:eastAsiaTheme="minorEastAsia" w:cstheme="minorEastAsia"/>
          <w:color w:val="000000"/>
          <w:sz w:val="24"/>
          <w:szCs w:val="24"/>
          <w:highlight w:val="none"/>
          <w:lang w:val="en-US" w:eastAsia="zh" w:bidi="ar"/>
          <w:woUserID w:val="2"/>
        </w:rPr>
        <w:t>模型直接生成符合出图标准的平、立、剖面详图，以及复杂节点的加工图、大样图，确保图纸与模型一致；与机电（协调风口、喷淋、灯具点位）、土建（核对洞口、完成面）专业紧密协调，确保精装效果与设备布置完美融合。</w:t>
      </w:r>
    </w:p>
    <w:p w14:paraId="15AFC68B">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CN" w:bidi="ar"/>
          <w:woUserID w:val="3"/>
        </w:rPr>
      </w:pPr>
      <w:r>
        <w:rPr>
          <w:rFonts w:hint="eastAsia" w:asciiTheme="minorEastAsia" w:hAnsiTheme="minorEastAsia" w:eastAsiaTheme="minorEastAsia" w:cstheme="minorEastAsia"/>
          <w:i w:val="0"/>
          <w:iCs w:val="0"/>
          <w:caps w:val="0"/>
          <w:color w:val="000000"/>
          <w:spacing w:val="0"/>
          <w:sz w:val="24"/>
          <w:szCs w:val="24"/>
          <w:highlight w:val="none"/>
          <w:shd w:val="clear"/>
          <w:lang w:val="en-US" w:eastAsia="zh-CN" w:bidi="ar"/>
          <w:woUserID w:val="3"/>
        </w:rPr>
        <w:t>幕墙</w:t>
      </w:r>
      <w:r>
        <w:rPr>
          <w:rFonts w:hint="eastAsia" w:asciiTheme="minorEastAsia" w:hAnsiTheme="minorEastAsia" w:eastAsiaTheme="minorEastAsia" w:cstheme="minorEastAsia"/>
          <w:color w:val="000000"/>
          <w:sz w:val="24"/>
          <w:szCs w:val="24"/>
          <w:highlight w:val="none"/>
          <w:lang w:val="en-US" w:eastAsia="zh-CN" w:bidi="ar"/>
          <w:woUserID w:val="3"/>
        </w:rPr>
        <w:t>专业</w:t>
      </w:r>
      <w:r>
        <w:rPr>
          <w:rFonts w:hint="eastAsia" w:ascii="Times New Roman" w:hAnsi="Times New Roman" w:eastAsiaTheme="minorEastAsia" w:cstheme="minorEastAsia"/>
          <w:color w:val="000000"/>
          <w:sz w:val="24"/>
          <w:szCs w:val="24"/>
          <w:highlight w:val="none"/>
          <w:lang w:val="en-US" w:eastAsia="zh-CN" w:bidi="ar"/>
          <w:woUserID w:val="3"/>
        </w:rPr>
        <w:t>BIM</w:t>
      </w:r>
      <w:r>
        <w:rPr>
          <w:rFonts w:hint="eastAsia" w:asciiTheme="minorEastAsia" w:hAnsiTheme="minorEastAsia" w:eastAsiaTheme="minorEastAsia" w:cstheme="minorEastAsia"/>
          <w:color w:val="000000"/>
          <w:sz w:val="24"/>
          <w:szCs w:val="24"/>
          <w:highlight w:val="none"/>
          <w:lang w:val="en-US" w:eastAsia="zh-CN" w:bidi="ar"/>
          <w:woUserID w:val="3"/>
        </w:rPr>
        <w:t>应用：</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创建复杂幕墙系统（单元式、框架式、点式、采光顶等）的精细化</w:t>
      </w:r>
      <w:r>
        <w:rPr>
          <w:rFonts w:hint="eastAsia" w:ascii="Times New Roman" w:hAnsi="Times New Roman" w:eastAsiaTheme="minorEastAsia" w:cstheme="minorEastAsia"/>
          <w:i w:val="0"/>
          <w:iCs w:val="0"/>
          <w:caps w:val="0"/>
          <w:color w:val="000000"/>
          <w:spacing w:val="0"/>
          <w:sz w:val="24"/>
          <w:szCs w:val="24"/>
          <w:highlight w:val="none"/>
          <w:shd w:val="clear"/>
          <w:lang w:bidi="ar"/>
          <w:woUserID w:val="3"/>
        </w:rPr>
        <w:t>BIM</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模型，准确表达型材截面、面板分割、连接节点和开启扇</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woUserID w:val="3"/>
        </w:rPr>
        <w:t>与土建结构专业协同，准确定位并校验预埋件位置，确保与主体结构的可靠连接</w:t>
      </w:r>
      <w:r>
        <w:rPr>
          <w:rFonts w:hint="eastAsia" w:asciiTheme="minorEastAsia" w:hAnsiTheme="minorEastAsia" w:eastAsiaTheme="minorEastAsia" w:cstheme="minorEastAsia"/>
          <w:i w:val="0"/>
          <w:iCs w:val="0"/>
          <w:caps w:val="0"/>
          <w:color w:val="000000"/>
          <w:spacing w:val="0"/>
          <w:sz w:val="24"/>
          <w:szCs w:val="24"/>
          <w:highlight w:val="none"/>
          <w:shd w:val="clear"/>
          <w:lang w:eastAsia="zh-CN" w:bidi="ar"/>
          <w:woUserID w:val="3"/>
        </w:rPr>
        <w:t>。</w:t>
      </w:r>
    </w:p>
    <w:p w14:paraId="52426B17">
      <w:pPr>
        <w:keepNext w:val="0"/>
        <w:keepLines w:val="0"/>
        <w:pageBreakBefore w:val="0"/>
        <w:widowControl/>
        <w:numPr>
          <w:ilvl w:val="0"/>
          <w:numId w:val="14"/>
        </w:numPr>
        <w:suppressLineNumbers w:val="0"/>
        <w:tabs>
          <w:tab w:val="left" w:pos="420"/>
          <w:tab w:val="left" w:pos="204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shd w:val="clear" w:fill="auto"/>
          <w:lang w:eastAsia="zh-CN" w:bidi="ar"/>
          <w:woUserID w:val="3"/>
        </w:rPr>
      </w:pPr>
      <w:r>
        <w:rPr>
          <w:rFonts w:hint="eastAsia" w:asciiTheme="minorEastAsia" w:hAnsiTheme="minorEastAsia" w:eastAsiaTheme="minorEastAsia" w:cstheme="minorEastAsia"/>
          <w:color w:val="000000"/>
          <w:sz w:val="24"/>
          <w:szCs w:val="24"/>
          <w:highlight w:val="none"/>
          <w:lang w:val="en-US" w:eastAsia="zh" w:bidi="ar"/>
          <w:woUserID w:val="2"/>
        </w:rPr>
        <w:t>景观专业</w:t>
      </w:r>
      <w:r>
        <w:rPr>
          <w:rFonts w:hint="eastAsia" w:ascii="Times New Roman" w:hAnsi="Times New Roman" w:eastAsiaTheme="minorEastAsia" w:cstheme="minorEastAsia"/>
          <w:color w:val="000000"/>
          <w:sz w:val="24"/>
          <w:szCs w:val="24"/>
          <w:highlight w:val="none"/>
          <w:lang w:val="en-US" w:eastAsia="zh" w:bidi="ar"/>
          <w:woUserID w:val="2"/>
        </w:rPr>
        <w:t>BIM</w:t>
      </w:r>
      <w:r>
        <w:rPr>
          <w:rFonts w:hint="eastAsia" w:asciiTheme="minorEastAsia" w:hAnsiTheme="minorEastAsia" w:eastAsiaTheme="minorEastAsia" w:cstheme="minorEastAsia"/>
          <w:color w:val="000000"/>
          <w:sz w:val="24"/>
          <w:szCs w:val="24"/>
          <w:highlight w:val="none"/>
          <w:lang w:val="en-US" w:eastAsia="zh" w:bidi="ar"/>
          <w:woUserID w:val="2"/>
        </w:rPr>
        <w:t>应用：整合场地地形、地下管线数据，创建包括绿化、硬质铺装、水景、景观构筑物（亭、廊）、景观小品、室外管网（含排水系统）、照明及智能设施系统（含灯具、灯杆、监控等）在内的综合</w:t>
      </w:r>
      <w:r>
        <w:rPr>
          <w:rFonts w:hint="eastAsia" w:ascii="Times New Roman" w:hAnsi="Times New Roman" w:eastAsiaTheme="minorEastAsia" w:cstheme="minorEastAsia"/>
          <w:color w:val="000000"/>
          <w:sz w:val="24"/>
          <w:szCs w:val="24"/>
          <w:highlight w:val="none"/>
          <w:lang w:val="en-US" w:eastAsia="zh" w:bidi="ar"/>
          <w:woUserID w:val="2"/>
        </w:rPr>
        <w:t>BIM</w:t>
      </w:r>
      <w:r>
        <w:rPr>
          <w:rFonts w:hint="eastAsia" w:asciiTheme="minorEastAsia" w:hAnsiTheme="minorEastAsia" w:eastAsiaTheme="minorEastAsia" w:cstheme="minorEastAsia"/>
          <w:color w:val="000000"/>
          <w:sz w:val="24"/>
          <w:szCs w:val="24"/>
          <w:highlight w:val="none"/>
          <w:lang w:val="en-US" w:eastAsia="zh" w:bidi="ar"/>
          <w:woUserID w:val="2"/>
        </w:rPr>
        <w:t>模型；与市政（室外管网）、建筑（出入口、地下室顶板荷载）、精装（室外平台）及机电（照明供电、监控网络）专业紧密对接，解决包括设施基础、管线敷设在内的各类交界面的冲突与衔接问题；制作融合日夜场景与智能设施效果的景观四季模拟、游线动画，提升项目展示效果与方案评估维度。</w:t>
      </w:r>
    </w:p>
    <w:p w14:paraId="49D0A823">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CN"/>
          <w:woUserID w:val="3"/>
        </w:rPr>
      </w:pPr>
      <w:r>
        <w:rPr>
          <w:rFonts w:hint="eastAsia" w:asciiTheme="minorEastAsia" w:hAnsiTheme="minorEastAsia" w:eastAsiaTheme="minorEastAsia" w:cstheme="minorEastAsia"/>
          <w:color w:val="000000"/>
          <w:highlight w:val="none"/>
          <w:lang w:eastAsia="zh"/>
          <w:woUserID w:val="3"/>
        </w:rPr>
        <w:t>承包人需采用发包人提供的云上巡检系统定期完成巡检拍摄</w:t>
      </w:r>
      <w:r>
        <w:rPr>
          <w:rFonts w:hint="eastAsia" w:asciiTheme="minorEastAsia" w:hAnsiTheme="minorEastAsia" w:eastAsiaTheme="minorEastAsia" w:cstheme="minorEastAsia"/>
          <w:color w:val="000000"/>
          <w:highlight w:val="none"/>
          <w:lang w:val="en-US" w:eastAsia="zh"/>
          <w:woUserID w:val="3"/>
        </w:rPr>
        <w:t>，完成相关区域</w:t>
      </w:r>
      <w:r>
        <w:rPr>
          <w:rFonts w:hint="eastAsia" w:ascii="Times New Roman" w:hAnsi="Times New Roman" w:eastAsiaTheme="minorEastAsia" w:cstheme="minorEastAsia"/>
          <w:color w:val="000000"/>
          <w:highlight w:val="none"/>
          <w:lang w:val="en-US" w:eastAsia="zh"/>
          <w:woUserID w:val="3"/>
        </w:rPr>
        <w:t>BIM</w:t>
      </w:r>
      <w:r>
        <w:rPr>
          <w:rFonts w:hint="eastAsia" w:asciiTheme="minorEastAsia" w:hAnsiTheme="minorEastAsia" w:eastAsiaTheme="minorEastAsia" w:cstheme="minorEastAsia"/>
          <w:color w:val="000000"/>
          <w:highlight w:val="none"/>
          <w:lang w:val="en-US" w:eastAsia="zh"/>
          <w:woUserID w:val="3"/>
        </w:rPr>
        <w:t>模型拆分、上传</w:t>
      </w:r>
      <w:r>
        <w:rPr>
          <w:rFonts w:hint="eastAsia" w:asciiTheme="minorEastAsia" w:hAnsiTheme="minorEastAsia" w:eastAsiaTheme="minorEastAsia" w:cstheme="minorEastAsia"/>
          <w:color w:val="000000"/>
          <w:highlight w:val="none"/>
          <w:lang w:val="en-US" w:eastAsia="zh-CN"/>
          <w:woUserID w:val="3"/>
        </w:rPr>
        <w:t>，指导施工人员通过手机扫码浏览查看模型，实现模型指导施工。</w:t>
      </w:r>
      <w:r>
        <w:rPr>
          <w:rFonts w:hint="eastAsia" w:asciiTheme="minorEastAsia" w:hAnsiTheme="minorEastAsia" w:eastAsiaTheme="minorEastAsia" w:cstheme="minorEastAsia"/>
          <w:color w:val="000000"/>
          <w:kern w:val="2"/>
          <w:sz w:val="24"/>
          <w:szCs w:val="24"/>
          <w:highlight w:val="none"/>
          <w:lang w:eastAsia="zh"/>
          <w:woUserID w:val="3"/>
        </w:rPr>
        <w:t>定期对施工质量进行实模一致性检查，督促</w:t>
      </w:r>
      <w:r>
        <w:rPr>
          <w:rFonts w:hint="eastAsia" w:asciiTheme="minorEastAsia" w:hAnsiTheme="minorEastAsia" w:eastAsiaTheme="minorEastAsia" w:cstheme="minorEastAsia"/>
          <w:color w:val="000000"/>
          <w:highlight w:val="none"/>
          <w:lang w:val="en-US" w:eastAsia="zh"/>
          <w:woUserID w:val="3"/>
        </w:rPr>
        <w:t>监理单位、施工单位</w:t>
      </w:r>
      <w:r>
        <w:rPr>
          <w:rFonts w:hint="eastAsia" w:asciiTheme="minorEastAsia" w:hAnsiTheme="minorEastAsia" w:eastAsiaTheme="minorEastAsia" w:cstheme="minorEastAsia"/>
          <w:color w:val="000000"/>
          <w:highlight w:val="none"/>
          <w:lang w:eastAsia="zh"/>
          <w:woUserID w:val="3"/>
        </w:rPr>
        <w:t>完成现场整改销项，确保实模一致，提交实模对比分析报告和全景照片记录。</w:t>
      </w:r>
    </w:p>
    <w:p w14:paraId="621F54E8">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
          <w:woUserID w:val="3"/>
        </w:rPr>
      </w:pPr>
      <w:r>
        <w:rPr>
          <w:rFonts w:hint="eastAsia" w:asciiTheme="minorEastAsia" w:hAnsiTheme="minorEastAsia" w:eastAsiaTheme="minorEastAsia" w:cstheme="minorEastAsia"/>
          <w:color w:val="000000"/>
          <w:highlight w:val="none"/>
          <w:lang w:eastAsia="zh"/>
          <w:woUserID w:val="3"/>
        </w:rPr>
        <w:t>承包人需</w:t>
      </w:r>
      <w:r>
        <w:rPr>
          <w:rFonts w:hint="eastAsia" w:asciiTheme="minorEastAsia" w:hAnsiTheme="minorEastAsia" w:eastAsiaTheme="minorEastAsia" w:cstheme="minorEastAsia"/>
          <w:color w:val="000000"/>
          <w:highlight w:val="none"/>
          <w:lang w:val="en-US" w:eastAsia="zh"/>
          <w:woUserID w:val="3"/>
        </w:rPr>
        <w:t>完成</w:t>
      </w:r>
      <w:r>
        <w:rPr>
          <w:rFonts w:hint="eastAsia" w:asciiTheme="minorEastAsia" w:hAnsiTheme="minorEastAsia" w:eastAsiaTheme="minorEastAsia" w:cstheme="minorEastAsia"/>
          <w:color w:val="000000"/>
          <w:highlight w:val="none"/>
          <w:lang w:eastAsia="zh"/>
          <w:woUserID w:val="3"/>
        </w:rPr>
        <w:t>发包人的其他</w:t>
      </w:r>
      <w:r>
        <w:rPr>
          <w:rFonts w:hint="eastAsia" w:asciiTheme="minorEastAsia" w:hAnsiTheme="minorEastAsia" w:eastAsiaTheme="minorEastAsia" w:cstheme="minorEastAsia"/>
          <w:color w:val="000000"/>
          <w:highlight w:val="none"/>
          <w:lang w:val="en-US" w:eastAsia="zh"/>
          <w:woUserID w:val="3"/>
        </w:rPr>
        <w:t>工作</w:t>
      </w:r>
      <w:r>
        <w:rPr>
          <w:rFonts w:hint="eastAsia" w:asciiTheme="minorEastAsia" w:hAnsiTheme="minorEastAsia" w:eastAsiaTheme="minorEastAsia" w:cstheme="minorEastAsia"/>
          <w:color w:val="000000"/>
          <w:highlight w:val="none"/>
          <w:lang w:eastAsia="zh"/>
          <w:woUserID w:val="3"/>
        </w:rPr>
        <w:t>要求，如根据项目特点进行的创新应用点的拓展，形成</w:t>
      </w:r>
      <w:r>
        <w:rPr>
          <w:rFonts w:hint="eastAsia" w:ascii="Times New Roman" w:hAnsi="Times New Roman" w:eastAsiaTheme="minorEastAsia" w:cstheme="minorEastAsia"/>
          <w:color w:val="000000"/>
          <w:highlight w:val="none"/>
          <w:lang w:eastAsia="zh"/>
          <w:woUserID w:val="3"/>
        </w:rPr>
        <w:t>BIM</w:t>
      </w:r>
      <w:r>
        <w:rPr>
          <w:rFonts w:hint="eastAsia" w:asciiTheme="minorEastAsia" w:hAnsiTheme="minorEastAsia" w:eastAsiaTheme="minorEastAsia" w:cstheme="minorEastAsia"/>
          <w:color w:val="000000"/>
          <w:highlight w:val="none"/>
          <w:lang w:eastAsia="zh"/>
          <w:woUserID w:val="3"/>
        </w:rPr>
        <w:t>技术论文、专利、专著、软著等科研成果。</w:t>
      </w:r>
    </w:p>
    <w:p w14:paraId="343DDC50">
      <w:pPr>
        <w:numPr>
          <w:ilvl w:val="0"/>
          <w:numId w:val="14"/>
        </w:numPr>
        <w:tabs>
          <w:tab w:val="left" w:pos="420"/>
          <w:tab w:val="left" w:pos="2040"/>
        </w:tabs>
        <w:ind w:left="0" w:leftChars="0" w:firstLine="480" w:firstLineChars="200"/>
        <w:outlineLvl w:val="9"/>
        <w:rPr>
          <w:rFonts w:hint="eastAsia" w:asciiTheme="minorEastAsia" w:hAnsiTheme="minorEastAsia" w:eastAsiaTheme="minorEastAsia" w:cstheme="minorEastAsia"/>
          <w:color w:val="000000"/>
          <w:highlight w:val="none"/>
          <w:lang w:val="en-US" w:eastAsia="zh"/>
          <w:woUserID w:val="3"/>
        </w:rPr>
      </w:pPr>
      <w:r>
        <w:rPr>
          <w:rFonts w:hint="eastAsia" w:asciiTheme="minorEastAsia" w:hAnsiTheme="minorEastAsia" w:eastAsiaTheme="minorEastAsia" w:cstheme="minorEastAsia"/>
          <w:color w:val="000000"/>
          <w:highlight w:val="none"/>
          <w:lang w:eastAsia="zh"/>
          <w:woUserID w:val="3"/>
        </w:rPr>
        <w:t>承包人</w:t>
      </w:r>
      <w:r>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woUserID w:val="3"/>
        </w:rPr>
        <w:t>应充分利用</w:t>
      </w:r>
      <w:r>
        <w:rPr>
          <w:rFonts w:hint="eastAsia" w:ascii="Times New Roman" w:hAnsi="Times New Roman" w:eastAsiaTheme="minorEastAsia" w:cstheme="minorEastAsia"/>
          <w:i w:val="0"/>
          <w:iCs w:val="0"/>
          <w:caps w:val="0"/>
          <w:color w:val="000000"/>
          <w:spacing w:val="0"/>
          <w:sz w:val="24"/>
          <w:szCs w:val="24"/>
          <w:highlight w:val="none"/>
          <w:shd w:val="clear" w:fill="auto"/>
          <w:lang w:eastAsia="zh"/>
          <w:woUserID w:val="3"/>
        </w:rPr>
        <w:t>BIM</w:t>
      </w:r>
      <w:r>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woUserID w:val="3"/>
        </w:rPr>
        <w:t>模型及相关技术成果，为发包人提供专项支持：包括基于模型制作高质量的三维动画视频与效果图，用于企业宣传与成果展示；同时，系统整理并提交与</w:t>
      </w:r>
      <w:r>
        <w:rPr>
          <w:rFonts w:hint="eastAsia" w:ascii="Times New Roman" w:hAnsi="Times New Roman" w:eastAsiaTheme="minorEastAsia" w:cstheme="minorEastAsia"/>
          <w:i w:val="0"/>
          <w:iCs w:val="0"/>
          <w:caps w:val="0"/>
          <w:color w:val="000000"/>
          <w:spacing w:val="0"/>
          <w:sz w:val="24"/>
          <w:szCs w:val="24"/>
          <w:highlight w:val="none"/>
          <w:shd w:val="clear" w:fill="auto"/>
          <w:lang w:eastAsia="zh"/>
          <w:woUserID w:val="3"/>
        </w:rPr>
        <w:t>BIM</w:t>
      </w:r>
      <w:r>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woUserID w:val="3"/>
        </w:rPr>
        <w:t>应用相关的技术报告、创新应用过程资料及专项演示材料等支撑文件，</w:t>
      </w:r>
      <w:r>
        <w:rPr>
          <w:rFonts w:hint="eastAsia" w:asciiTheme="minorEastAsia" w:hAnsiTheme="minorEastAsia" w:eastAsiaTheme="minorEastAsia" w:cstheme="minorEastAsia"/>
          <w:i w:val="0"/>
          <w:iCs w:val="0"/>
          <w:caps w:val="0"/>
          <w:color w:val="000000"/>
          <w:spacing w:val="0"/>
          <w:sz w:val="24"/>
          <w:szCs w:val="24"/>
          <w:highlight w:val="none"/>
          <w:shd w:val="clear"/>
          <w:lang w:val="en-US" w:eastAsia="zh-CN"/>
          <w:woUserID w:val="3"/>
        </w:rPr>
        <w:t>需</w:t>
      </w:r>
      <w:r>
        <w:rPr>
          <w:rFonts w:hint="eastAsia" w:asciiTheme="minorEastAsia" w:hAnsiTheme="minorEastAsia" w:eastAsiaTheme="minorEastAsia" w:cstheme="minorEastAsia"/>
          <w:i w:val="0"/>
          <w:iCs w:val="0"/>
          <w:caps w:val="0"/>
          <w:color w:val="000000"/>
          <w:spacing w:val="0"/>
          <w:sz w:val="24"/>
          <w:szCs w:val="24"/>
          <w:highlight w:val="none"/>
          <w:shd w:val="clear" w:fill="auto"/>
          <w:lang w:val="en-US" w:eastAsia="zh"/>
          <w:woUserID w:val="3"/>
        </w:rPr>
        <w:t>获得</w:t>
      </w:r>
      <w:r>
        <w:rPr>
          <w:rFonts w:hint="eastAsia" w:asciiTheme="minorEastAsia" w:hAnsiTheme="minorEastAsia" w:eastAsiaTheme="minorEastAsia" w:cstheme="minorEastAsia"/>
          <w:color w:val="000000"/>
          <w:kern w:val="2"/>
          <w:sz w:val="24"/>
          <w:szCs w:val="24"/>
          <w:highlight w:val="none"/>
          <w:lang w:val="en-US" w:eastAsia="zh" w:bidi="ar"/>
          <w:woUserID w:val="3"/>
        </w:rPr>
        <w:t>龙图杯、创新杯、工程建设行业</w:t>
      </w:r>
      <w:r>
        <w:rPr>
          <w:rFonts w:hint="eastAsia" w:ascii="Times New Roman" w:hAnsi="Times New Roman" w:eastAsiaTheme="minorEastAsia" w:cstheme="minorEastAsia"/>
          <w:color w:val="000000"/>
          <w:kern w:val="2"/>
          <w:sz w:val="24"/>
          <w:szCs w:val="24"/>
          <w:highlight w:val="none"/>
          <w:lang w:val="en-US" w:eastAsia="zh" w:bidi="ar"/>
          <w:woUserID w:val="3"/>
        </w:rPr>
        <w:t>BIM</w:t>
      </w:r>
      <w:r>
        <w:rPr>
          <w:rFonts w:hint="eastAsia" w:asciiTheme="minorEastAsia" w:hAnsiTheme="minorEastAsia" w:eastAsiaTheme="minorEastAsia" w:cstheme="minorEastAsia"/>
          <w:color w:val="000000"/>
          <w:kern w:val="2"/>
          <w:sz w:val="24"/>
          <w:szCs w:val="24"/>
          <w:highlight w:val="none"/>
          <w:lang w:val="en-US" w:eastAsia="zh" w:bidi="ar"/>
          <w:woUserID w:val="3"/>
        </w:rPr>
        <w:t>大赛、广东省建设工程</w:t>
      </w:r>
      <w:r>
        <w:rPr>
          <w:rFonts w:hint="eastAsia" w:ascii="Times New Roman" w:hAnsi="Times New Roman" w:eastAsiaTheme="minorEastAsia" w:cstheme="minorEastAsia"/>
          <w:color w:val="000000"/>
          <w:kern w:val="2"/>
          <w:sz w:val="24"/>
          <w:szCs w:val="24"/>
          <w:highlight w:val="none"/>
          <w:lang w:val="en-US" w:eastAsia="zh" w:bidi="ar"/>
          <w:woUserID w:val="3"/>
        </w:rPr>
        <w:t>BIM</w:t>
      </w:r>
      <w:r>
        <w:rPr>
          <w:rFonts w:hint="eastAsia" w:asciiTheme="minorEastAsia" w:hAnsiTheme="minorEastAsia" w:eastAsiaTheme="minorEastAsia" w:cstheme="minorEastAsia"/>
          <w:color w:val="000000"/>
          <w:kern w:val="2"/>
          <w:sz w:val="24"/>
          <w:szCs w:val="24"/>
          <w:highlight w:val="none"/>
          <w:lang w:val="en-US" w:eastAsia="zh" w:bidi="ar"/>
          <w:woUserID w:val="3"/>
        </w:rPr>
        <w:t>应用大赛等至少一项奖项，申报主体必须包含深圳市宝实置业有限公司</w:t>
      </w:r>
      <w:r>
        <w:rPr>
          <w:rFonts w:hint="eastAsia" w:asciiTheme="minorEastAsia" w:hAnsiTheme="minorEastAsia" w:eastAsiaTheme="minorEastAsia" w:cstheme="minorEastAsia"/>
          <w:i w:val="0"/>
          <w:iCs w:val="0"/>
          <w:caps w:val="0"/>
          <w:color w:val="000000"/>
          <w:spacing w:val="0"/>
          <w:sz w:val="24"/>
          <w:szCs w:val="24"/>
          <w:highlight w:val="none"/>
          <w:shd w:val="clear" w:fill="auto"/>
          <w:lang w:eastAsia="zh"/>
          <w:woUserID w:val="3"/>
        </w:rPr>
        <w:t>。</w:t>
      </w:r>
    </w:p>
    <w:p w14:paraId="25B4A9C2">
      <w:pPr>
        <w:keepNext w:val="0"/>
        <w:keepLines w:val="0"/>
        <w:widowControl/>
        <w:numPr>
          <w:ilvl w:val="-1"/>
          <w:numId w:val="0"/>
        </w:numPr>
        <w:suppressLineNumbers w:val="0"/>
        <w:spacing w:before="0" w:beforeAutospacing="0" w:after="0" w:afterAutospacing="0"/>
        <w:ind w:left="0" w:leftChars="0" w:right="0" w:firstLine="480" w:firstLineChars="200"/>
        <w:jc w:val="left"/>
        <w:outlineLvl w:val="9"/>
        <w:rPr>
          <w:rFonts w:hint="default" w:ascii="等线" w:hAnsi="等线" w:eastAsia="宋体" w:cs="Times New Roman"/>
          <w:color w:val="auto"/>
          <w:kern w:val="44"/>
          <w:szCs w:val="28"/>
          <w:highlight w:val="none"/>
          <w:shd w:val="clear" w:fill="auto"/>
          <w:lang w:val="en-US" w:eastAsia="zh-CN"/>
          <w:woUserID w:val="0"/>
        </w:rPr>
      </w:pPr>
      <w:r>
        <w:rPr>
          <w:rFonts w:hint="eastAsia" w:ascii="等线" w:hAnsi="等线" w:cs="Times New Roman"/>
          <w:color w:val="auto"/>
          <w:kern w:val="44"/>
          <w:sz w:val="24"/>
          <w:szCs w:val="28"/>
          <w:highlight w:val="none"/>
          <w:shd w:val="clear" w:fill="auto"/>
          <w:lang w:val="en-US" w:eastAsia="zh-CN"/>
          <w:woUserID w:val="0"/>
        </w:rPr>
        <w:t>（二）</w:t>
      </w:r>
      <w:r>
        <w:rPr>
          <w:rFonts w:hint="default" w:ascii="等线" w:hAnsi="等线" w:eastAsia="宋体" w:cs="Times New Roman"/>
          <w:color w:val="auto"/>
          <w:kern w:val="44"/>
          <w:sz w:val="24"/>
          <w:szCs w:val="28"/>
          <w:highlight w:val="none"/>
          <w:shd w:val="clear" w:fill="auto"/>
          <w:lang w:val="en-US" w:eastAsia="zh-CN"/>
          <w:woUserID w:val="0"/>
        </w:rPr>
        <w:t>服务成果</w:t>
      </w:r>
    </w:p>
    <w:tbl>
      <w:tblPr>
        <w:tblStyle w:val="52"/>
        <w:tblW w:w="4933" w:type="pct"/>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2118"/>
        <w:gridCol w:w="4640"/>
        <w:gridCol w:w="1988"/>
      </w:tblGrid>
      <w:tr w14:paraId="77844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920" w:type="dxa"/>
            <w:tcBorders>
              <w:bottom w:val="single" w:color="000000" w:sz="4" w:space="0"/>
              <w:right w:val="single" w:color="000000" w:sz="4" w:space="0"/>
            </w:tcBorders>
            <w:shd w:val="clear" w:color="auto" w:fill="auto"/>
            <w:vAlign w:val="center"/>
          </w:tcPr>
          <w:p w14:paraId="5E9AF29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eastAsia="zh"/>
                <w:woUserID w:val="0"/>
              </w:rPr>
              <w:t>序号</w:t>
            </w:r>
          </w:p>
        </w:tc>
        <w:tc>
          <w:tcPr>
            <w:tcW w:w="1996" w:type="dxa"/>
            <w:tcBorders>
              <w:left w:val="nil"/>
              <w:bottom w:val="single" w:color="000000" w:sz="4" w:space="0"/>
              <w:right w:val="single" w:color="000000" w:sz="4" w:space="0"/>
            </w:tcBorders>
            <w:shd w:val="clear" w:color="auto" w:fill="auto"/>
            <w:vAlign w:val="center"/>
          </w:tcPr>
          <w:p w14:paraId="4937F79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2"/>
              </w:rPr>
            </w:pPr>
            <w:r>
              <w:rPr>
                <w:rFonts w:hint="default" w:ascii="Times New Roman" w:hAnsi="Times New Roman" w:eastAsia="宋体" w:cs="Times New Roman"/>
                <w:spacing w:val="0"/>
                <w:sz w:val="21"/>
                <w:szCs w:val="21"/>
                <w:highlight w:val="none"/>
                <w:lang w:val="en-US" w:eastAsia="zh"/>
                <w:woUserID w:val="2"/>
              </w:rPr>
              <w:t>BIM</w:t>
            </w:r>
            <w:r>
              <w:rPr>
                <w:rFonts w:hint="default" w:ascii="Times New Roman" w:hAnsi="Times New Roman" w:eastAsia="宋体" w:cs="Times New Roman"/>
                <w:spacing w:val="0"/>
                <w:sz w:val="21"/>
                <w:szCs w:val="21"/>
                <w:highlight w:val="none"/>
                <w:lang w:val="en-US" w:eastAsia="zh-CN"/>
                <w:woUserID w:val="2"/>
              </w:rPr>
              <w:t>工作内容</w:t>
            </w:r>
          </w:p>
        </w:tc>
        <w:tc>
          <w:tcPr>
            <w:tcW w:w="4374" w:type="dxa"/>
            <w:tcBorders>
              <w:left w:val="nil"/>
              <w:bottom w:val="single" w:color="000000" w:sz="4" w:space="0"/>
              <w:right w:val="single" w:color="000000" w:sz="4" w:space="0"/>
            </w:tcBorders>
            <w:shd w:val="clear" w:color="auto" w:fill="auto"/>
            <w:vAlign w:val="center"/>
          </w:tcPr>
          <w:p w14:paraId="68027F5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 w:bidi="ar-SA"/>
                <w:woUserID w:val="2"/>
              </w:rPr>
            </w:pPr>
            <w:r>
              <w:rPr>
                <w:rFonts w:hint="eastAsia" w:ascii="宋体" w:hAnsi="宋体" w:cs="宋体"/>
                <w:spacing w:val="0"/>
                <w:sz w:val="21"/>
                <w:szCs w:val="21"/>
                <w:highlight w:val="none"/>
                <w:lang w:val="en-US" w:eastAsia="zh-CN"/>
                <w:woUserID w:val="0"/>
              </w:rPr>
              <w:t>完成时间及服务成果</w:t>
            </w:r>
          </w:p>
        </w:tc>
        <w:tc>
          <w:tcPr>
            <w:tcW w:w="1874" w:type="dxa"/>
            <w:tcBorders>
              <w:left w:val="nil"/>
              <w:bottom w:val="single" w:color="000000" w:sz="4" w:space="0"/>
              <w:right w:val="single" w:color="000000" w:sz="4" w:space="0"/>
            </w:tcBorders>
            <w:shd w:val="clear" w:color="auto" w:fill="auto"/>
            <w:vAlign w:val="center"/>
          </w:tcPr>
          <w:p w14:paraId="0A7023F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eastAsia" w:cs="Times New Roman"/>
                <w:spacing w:val="0"/>
                <w:sz w:val="21"/>
                <w:szCs w:val="21"/>
                <w:highlight w:val="none"/>
                <w:lang w:val="en-US" w:eastAsia="zh"/>
                <w:woUserID w:val="2"/>
              </w:rPr>
              <w:t>格式</w:t>
            </w:r>
          </w:p>
        </w:tc>
      </w:tr>
      <w:tr w14:paraId="7AE11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20" w:type="dxa"/>
            <w:tcBorders>
              <w:top w:val="single" w:color="000000" w:sz="4" w:space="0"/>
              <w:bottom w:val="single" w:color="000000" w:sz="4" w:space="0"/>
              <w:right w:val="single" w:color="000000" w:sz="4" w:space="0"/>
            </w:tcBorders>
            <w:shd w:val="clear" w:color="auto" w:fill="auto"/>
            <w:vAlign w:val="center"/>
          </w:tcPr>
          <w:p w14:paraId="13916913">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1</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026C306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例会</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1EAE6CE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eastAsia" w:cs="Times New Roman"/>
                <w:spacing w:val="0"/>
                <w:sz w:val="21"/>
                <w:szCs w:val="21"/>
                <w:highlight w:val="none"/>
                <w:lang w:val="en-US" w:eastAsia="zh-CN"/>
                <w:woUserID w:val="0"/>
              </w:rPr>
              <w:t>按发包人要求，编制</w:t>
            </w:r>
            <w:r>
              <w:rPr>
                <w:rFonts w:hint="default" w:ascii="Times New Roman" w:hAnsi="Times New Roman" w:eastAsia="宋体" w:cs="Times New Roman"/>
                <w:spacing w:val="0"/>
                <w:sz w:val="21"/>
                <w:szCs w:val="21"/>
                <w:highlight w:val="none"/>
                <w:lang w:val="en-US" w:eastAsia="zh-CN"/>
                <w:woUserID w:val="0"/>
              </w:rPr>
              <w:t>会议纪要</w:t>
            </w:r>
            <w:r>
              <w:rPr>
                <w:rFonts w:hint="eastAsia" w:cs="Times New Roman"/>
                <w:spacing w:val="0"/>
                <w:sz w:val="21"/>
                <w:szCs w:val="21"/>
                <w:highlight w:val="none"/>
                <w:lang w:val="en-US" w:eastAsia="zh-CN"/>
                <w:woUserID w:val="0"/>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73E71CF4">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p>
        </w:tc>
      </w:tr>
      <w:tr w14:paraId="00F8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20" w:type="dxa"/>
            <w:tcBorders>
              <w:top w:val="single" w:color="000000" w:sz="4" w:space="0"/>
              <w:bottom w:val="single" w:color="000000" w:sz="4" w:space="0"/>
              <w:right w:val="single" w:color="000000" w:sz="4" w:space="0"/>
            </w:tcBorders>
            <w:shd w:val="clear" w:color="auto" w:fill="auto"/>
            <w:vAlign w:val="center"/>
          </w:tcPr>
          <w:p w14:paraId="0CE7E15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2</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7902747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eastAsia="宋体" w:cs="Times New Roman"/>
                <w:spacing w:val="0"/>
                <w:sz w:val="21"/>
                <w:szCs w:val="21"/>
                <w:highlight w:val="none"/>
                <w:lang w:val="en-US" w:eastAsia="zh-CN"/>
                <w:woUserID w:val="0"/>
              </w:rPr>
              <w:t>施工深化</w:t>
            </w:r>
            <w:r>
              <w:rPr>
                <w:rFonts w:hint="default" w:ascii="Times New Roman" w:hAnsi="Times New Roman" w:eastAsia="宋体" w:cs="Times New Roman"/>
                <w:spacing w:val="0"/>
                <w:sz w:val="21"/>
                <w:szCs w:val="21"/>
                <w:highlight w:val="none"/>
                <w:lang w:val="en-US" w:eastAsia="zh-CN"/>
                <w:woUserID w:val="0"/>
              </w:rPr>
              <w:t>模型</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6FFF30C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按发包人要求</w:t>
            </w:r>
            <w:r>
              <w:rPr>
                <w:rFonts w:hint="eastAsia" w:cs="Times New Roman"/>
                <w:spacing w:val="0"/>
                <w:sz w:val="21"/>
                <w:szCs w:val="21"/>
                <w:highlight w:val="none"/>
                <w:lang w:val="en-US" w:eastAsia="zh-CN"/>
                <w:woUserID w:val="0"/>
              </w:rPr>
              <w:t>时间</w:t>
            </w:r>
            <w:r>
              <w:rPr>
                <w:rFonts w:hint="default" w:ascii="Times New Roman" w:hAnsi="Times New Roman" w:eastAsia="宋体" w:cs="Times New Roman"/>
                <w:spacing w:val="0"/>
                <w:sz w:val="21"/>
                <w:szCs w:val="21"/>
                <w:highlight w:val="none"/>
                <w:lang w:val="en-US" w:eastAsia="zh-CN"/>
                <w:woUserID w:val="0"/>
              </w:rPr>
              <w:t>分阶段提供</w:t>
            </w:r>
            <w:r>
              <w:rPr>
                <w:rFonts w:hint="eastAsia" w:cs="Times New Roman"/>
                <w:spacing w:val="0"/>
                <w:sz w:val="21"/>
                <w:szCs w:val="21"/>
                <w:highlight w:val="none"/>
                <w:lang w:val="en-US" w:eastAsia="zh-CN"/>
                <w:woUserID w:val="0"/>
              </w:rPr>
              <w:t>以下工作成果</w:t>
            </w:r>
            <w:r>
              <w:rPr>
                <w:rFonts w:hint="eastAsia" w:ascii="Times New Roman" w:hAnsi="Times New Roman" w:cs="Times New Roman"/>
                <w:spacing w:val="0"/>
                <w:sz w:val="21"/>
                <w:szCs w:val="21"/>
                <w:highlight w:val="none"/>
                <w:lang w:val="en-US" w:eastAsia="zh-CN"/>
                <w:woUserID w:val="0"/>
              </w:rPr>
              <w:t>：</w:t>
            </w:r>
            <w:r>
              <w:rPr>
                <w:rFonts w:hint="default" w:ascii="Times New Roman" w:hAnsi="Times New Roman" w:eastAsia="宋体" w:cs="Times New Roman"/>
                <w:spacing w:val="0"/>
                <w:sz w:val="21"/>
                <w:szCs w:val="21"/>
                <w:highlight w:val="none"/>
                <w:lang w:val="en-US" w:eastAsia="zh-CN"/>
                <w:woUserID w:val="0"/>
              </w:rPr>
              <w:t>施工深化</w:t>
            </w:r>
            <w:r>
              <w:rPr>
                <w:rFonts w:hint="default" w:ascii="Times New Roman" w:hAnsi="Times New Roman" w:eastAsia="宋体" w:cs="Times New Roman"/>
                <w:spacing w:val="0"/>
                <w:sz w:val="21"/>
                <w:szCs w:val="21"/>
                <w:highlight w:val="none"/>
                <w:lang w:val="en-US" w:eastAsia="zh"/>
                <w:woUserID w:val="0"/>
              </w:rPr>
              <w:t>BIM</w:t>
            </w:r>
            <w:r>
              <w:rPr>
                <w:rFonts w:hint="default" w:ascii="Times New Roman" w:hAnsi="Times New Roman" w:eastAsia="宋体" w:cs="Times New Roman"/>
                <w:spacing w:val="0"/>
                <w:sz w:val="21"/>
                <w:szCs w:val="21"/>
                <w:highlight w:val="none"/>
                <w:lang w:val="en-US" w:eastAsia="zh-CN"/>
                <w:woUserID w:val="0"/>
              </w:rPr>
              <w:t>模型</w:t>
            </w:r>
            <w:r>
              <w:rPr>
                <w:rFonts w:hint="eastAsia" w:cs="Times New Roman"/>
                <w:spacing w:val="0"/>
                <w:sz w:val="21"/>
                <w:szCs w:val="21"/>
                <w:highlight w:val="none"/>
                <w:lang w:val="en-US" w:eastAsia="zh-CN"/>
                <w:woUserID w:val="0"/>
              </w:rPr>
              <w:t>，应包含</w:t>
            </w:r>
            <w:r>
              <w:rPr>
                <w:rFonts w:hint="default" w:ascii="Times New Roman" w:hAnsi="Times New Roman" w:eastAsia="宋体" w:cs="Times New Roman"/>
                <w:spacing w:val="0"/>
                <w:sz w:val="21"/>
                <w:szCs w:val="21"/>
                <w:highlight w:val="none"/>
                <w:lang w:val="en-US" w:eastAsia="zh-CN"/>
                <w:woUserID w:val="0"/>
              </w:rPr>
              <w:t>地下室（基坑支护、地基基础</w:t>
            </w:r>
            <w:r>
              <w:rPr>
                <w:rFonts w:hint="eastAsia" w:ascii="Times New Roman" w:hAnsi="Times New Roman" w:cs="Times New Roman"/>
                <w:spacing w:val="0"/>
                <w:sz w:val="21"/>
                <w:szCs w:val="21"/>
                <w:highlight w:val="none"/>
                <w:lang w:val="en-US" w:eastAsia="zh-CN"/>
                <w:woUserID w:val="0"/>
              </w:rPr>
              <w:t>）</w:t>
            </w:r>
            <w:r>
              <w:rPr>
                <w:rFonts w:hint="default" w:ascii="Times New Roman" w:hAnsi="Times New Roman" w:eastAsia="宋体" w:cs="Times New Roman"/>
                <w:spacing w:val="0"/>
                <w:sz w:val="21"/>
                <w:szCs w:val="21"/>
                <w:highlight w:val="none"/>
                <w:lang w:val="en-US" w:eastAsia="zh-CN"/>
                <w:woUserID w:val="0"/>
              </w:rPr>
              <w:t>、裙楼、塔楼、屋顶、售楼处展示</w:t>
            </w:r>
            <w:r>
              <w:rPr>
                <w:rFonts w:hint="eastAsia" w:cs="Times New Roman"/>
                <w:spacing w:val="0"/>
                <w:sz w:val="21"/>
                <w:szCs w:val="21"/>
                <w:highlight w:val="none"/>
                <w:lang w:val="en-US" w:eastAsia="zh"/>
                <w:woUserID w:val="2"/>
              </w:rPr>
              <w:t>等节点）</w:t>
            </w:r>
            <w:r>
              <w:rPr>
                <w:rFonts w:hint="eastAsia" w:cs="Times New Roman"/>
                <w:spacing w:val="0"/>
                <w:sz w:val="21"/>
                <w:szCs w:val="21"/>
                <w:highlight w:val="none"/>
                <w:lang w:val="en-US" w:eastAsia="zh-CN"/>
                <w:woUserID w:val="2"/>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534687A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RVT、Word、PDF</w:t>
            </w:r>
          </w:p>
        </w:tc>
      </w:tr>
      <w:tr w14:paraId="1F513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0" w:type="dxa"/>
            <w:tcBorders>
              <w:top w:val="single" w:color="000000" w:sz="4" w:space="0"/>
              <w:bottom w:val="single" w:color="000000" w:sz="4" w:space="0"/>
              <w:right w:val="single" w:color="000000" w:sz="4" w:space="0"/>
            </w:tcBorders>
            <w:shd w:val="clear" w:color="auto" w:fill="auto"/>
            <w:vAlign w:val="center"/>
          </w:tcPr>
          <w:p w14:paraId="6C1DCC5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default" w:ascii="Times New Roman" w:hAnsi="Times New Roman" w:eastAsia="宋体" w:cs="Times New Roman"/>
                <w:spacing w:val="0"/>
                <w:sz w:val="21"/>
                <w:szCs w:val="21"/>
                <w:highlight w:val="none"/>
                <w:lang w:val="en-US" w:eastAsia="zh-CN"/>
                <w:woUserID w:val="0"/>
              </w:rPr>
              <w:t>3</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61ED4E3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场地布置策划</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574F941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spacing w:val="0"/>
                <w:sz w:val="21"/>
                <w:szCs w:val="21"/>
                <w:highlight w:val="none"/>
                <w:lang w:val="en-US" w:eastAsia="zh-CN"/>
                <w:woUserID w:val="0"/>
              </w:rPr>
              <w:t>施工平面布置图</w:t>
            </w:r>
            <w:r>
              <w:rPr>
                <w:rFonts w:hint="eastAsia" w:cs="Times New Roman"/>
                <w:spacing w:val="0"/>
                <w:sz w:val="21"/>
                <w:szCs w:val="21"/>
                <w:highlight w:val="none"/>
                <w:lang w:val="en-US" w:eastAsia="zh-CN"/>
                <w:woUserID w:val="0"/>
              </w:rPr>
              <w:t>经发包人</w:t>
            </w:r>
            <w:r>
              <w:rPr>
                <w:rFonts w:hint="default" w:ascii="Times New Roman" w:hAnsi="Times New Roman" w:eastAsia="宋体" w:cs="Times New Roman"/>
                <w:spacing w:val="0"/>
                <w:sz w:val="21"/>
                <w:szCs w:val="21"/>
                <w:highlight w:val="none"/>
                <w:lang w:val="en-US" w:eastAsia="zh-CN"/>
                <w:woUserID w:val="0"/>
              </w:rPr>
              <w:t>确认后1周内</w:t>
            </w:r>
            <w:r>
              <w:rPr>
                <w:rFonts w:hint="eastAsia" w:cs="Times New Roman"/>
                <w:spacing w:val="0"/>
                <w:sz w:val="21"/>
                <w:szCs w:val="21"/>
                <w:highlight w:val="none"/>
                <w:lang w:val="en-US" w:eastAsia="zh-CN"/>
                <w:woUserID w:val="0"/>
              </w:rPr>
              <w:t>提交</w:t>
            </w:r>
            <w:r>
              <w:rPr>
                <w:rFonts w:hint="default" w:ascii="Times New Roman" w:hAnsi="Times New Roman" w:eastAsia="宋体" w:cs="Times New Roman"/>
                <w:spacing w:val="0"/>
                <w:sz w:val="21"/>
                <w:szCs w:val="21"/>
                <w:highlight w:val="none"/>
                <w:lang w:val="en-US" w:eastAsia="zh-CN"/>
                <w:woUserID w:val="0"/>
              </w:rPr>
              <w:t>施工场地布置模型</w:t>
            </w:r>
            <w:r>
              <w:rPr>
                <w:rFonts w:hint="eastAsia" w:cs="Times New Roman"/>
                <w:spacing w:val="0"/>
                <w:sz w:val="21"/>
                <w:szCs w:val="21"/>
                <w:highlight w:val="none"/>
                <w:lang w:val="en-US" w:eastAsia="zh-CN"/>
                <w:woUserID w:val="0"/>
              </w:rPr>
              <w:t>、</w:t>
            </w:r>
            <w:r>
              <w:rPr>
                <w:rFonts w:hint="default" w:ascii="Times New Roman" w:hAnsi="Times New Roman" w:eastAsia="宋体" w:cs="Times New Roman"/>
                <w:spacing w:val="0"/>
                <w:sz w:val="21"/>
                <w:szCs w:val="21"/>
                <w:highlight w:val="none"/>
                <w:lang w:val="en-US" w:eastAsia="zh-CN"/>
                <w:woUserID w:val="0"/>
              </w:rPr>
              <w:t>各阶段施工场地布置效果图</w:t>
            </w:r>
            <w:r>
              <w:rPr>
                <w:rFonts w:hint="eastAsia" w:cs="Times New Roman"/>
                <w:spacing w:val="0"/>
                <w:sz w:val="21"/>
                <w:szCs w:val="21"/>
                <w:highlight w:val="none"/>
                <w:lang w:val="en-US" w:eastAsia="zh-CN"/>
                <w:woUserID w:val="0"/>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1A4083E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0"/>
              </w:rPr>
              <w:t>JPG</w:t>
            </w:r>
            <w:r>
              <w:rPr>
                <w:rFonts w:hint="default" w:ascii="Times New Roman" w:hAnsi="Times New Roman" w:eastAsia="宋体" w:cs="Times New Roman"/>
                <w:kern w:val="2"/>
                <w:sz w:val="21"/>
                <w:szCs w:val="21"/>
                <w:highlight w:val="none"/>
                <w:lang w:eastAsia="zh"/>
                <w:woUserID w:val="0"/>
              </w:rPr>
              <w:t>、</w:t>
            </w:r>
            <w:r>
              <w:rPr>
                <w:rFonts w:hint="default" w:ascii="Times New Roman" w:hAnsi="Times New Roman" w:eastAsia="宋体" w:cs="Times New Roman"/>
                <w:kern w:val="2"/>
                <w:sz w:val="21"/>
                <w:szCs w:val="21"/>
                <w:highlight w:val="none"/>
                <w:woUserID w:val="0"/>
              </w:rPr>
              <w:t>RVT</w:t>
            </w:r>
          </w:p>
        </w:tc>
      </w:tr>
      <w:tr w14:paraId="189A6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20" w:type="dxa"/>
            <w:tcBorders>
              <w:top w:val="single" w:color="000000" w:sz="4" w:space="0"/>
              <w:bottom w:val="single" w:color="000000" w:sz="4" w:space="0"/>
              <w:right w:val="single" w:color="000000" w:sz="4" w:space="0"/>
            </w:tcBorders>
            <w:shd w:val="clear" w:color="auto" w:fill="auto"/>
            <w:vAlign w:val="center"/>
          </w:tcPr>
          <w:p w14:paraId="65D26E67">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4</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12DD180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0"/>
              </w:rPr>
            </w:pPr>
            <w:r>
              <w:rPr>
                <w:rFonts w:hint="default" w:eastAsia="宋体" w:cs="Times New Roman"/>
                <w:spacing w:val="0"/>
                <w:sz w:val="21"/>
                <w:szCs w:val="21"/>
                <w:highlight w:val="none"/>
                <w:lang w:val="en-US" w:eastAsia="zh-CN"/>
                <w:woUserID w:val="0"/>
              </w:rPr>
              <w:t>土建模型</w:t>
            </w:r>
            <w:r>
              <w:rPr>
                <w:rFonts w:hint="default" w:ascii="Times New Roman" w:hAnsi="Times New Roman" w:eastAsia="宋体" w:cs="Times New Roman"/>
                <w:spacing w:val="0"/>
                <w:sz w:val="21"/>
                <w:szCs w:val="21"/>
                <w:highlight w:val="none"/>
                <w:lang w:val="en-US" w:eastAsia="zh"/>
                <w:woUserID w:val="0"/>
              </w:rPr>
              <w:t>专项应用</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7E814216">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spacing w:val="0"/>
                <w:kern w:val="2"/>
                <w:sz w:val="21"/>
                <w:szCs w:val="21"/>
                <w:highlight w:val="none"/>
                <w:lang w:val="en-US" w:eastAsia="zh-CN" w:bidi="ar-SA"/>
                <w:woUserID w:val="2"/>
              </w:rPr>
            </w:pPr>
            <w:r>
              <w:rPr>
                <w:rFonts w:hint="eastAsia" w:cs="Times New Roman"/>
                <w:spacing w:val="0"/>
                <w:sz w:val="21"/>
                <w:szCs w:val="21"/>
                <w:highlight w:val="none"/>
                <w:lang w:val="en-US" w:eastAsia="zh-CN"/>
                <w:woUserID w:val="0"/>
              </w:rPr>
              <w:t>承包人按照发包人现场</w:t>
            </w:r>
            <w:r>
              <w:rPr>
                <w:rFonts w:hint="default" w:ascii="Times New Roman" w:hAnsi="Times New Roman" w:eastAsia="宋体" w:cs="Times New Roman"/>
                <w:spacing w:val="0"/>
                <w:sz w:val="21"/>
                <w:szCs w:val="21"/>
                <w:highlight w:val="none"/>
                <w:lang w:val="en-US" w:eastAsia="zh-CN"/>
                <w:woUserID w:val="2"/>
              </w:rPr>
              <w:t>施工</w:t>
            </w:r>
            <w:r>
              <w:rPr>
                <w:rFonts w:hint="eastAsia" w:cs="Times New Roman"/>
                <w:spacing w:val="0"/>
                <w:sz w:val="21"/>
                <w:szCs w:val="21"/>
                <w:highlight w:val="none"/>
                <w:lang w:val="en-US" w:eastAsia="zh-CN"/>
                <w:woUserID w:val="2"/>
              </w:rPr>
              <w:t>时间节点提</w:t>
            </w:r>
            <w:r>
              <w:rPr>
                <w:rFonts w:hint="default" w:ascii="Times New Roman" w:hAnsi="Times New Roman" w:eastAsia="宋体" w:cs="Times New Roman"/>
                <w:spacing w:val="0"/>
                <w:sz w:val="21"/>
                <w:szCs w:val="21"/>
                <w:highlight w:val="none"/>
                <w:lang w:val="en-US" w:eastAsia="zh-CN"/>
                <w:woUserID w:val="2"/>
              </w:rPr>
              <w:t>前1个月</w:t>
            </w:r>
            <w:r>
              <w:rPr>
                <w:rFonts w:hint="default" w:ascii="Times New Roman" w:hAnsi="Times New Roman" w:eastAsia="宋体" w:cs="Times New Roman"/>
                <w:spacing w:val="0"/>
                <w:sz w:val="21"/>
                <w:szCs w:val="21"/>
                <w:highlight w:val="none"/>
                <w:lang w:val="en-US" w:eastAsia="zh-CN"/>
                <w:woUserID w:val="0"/>
              </w:rPr>
              <w:t>或按发包人要求分阶段</w:t>
            </w:r>
            <w:r>
              <w:rPr>
                <w:rFonts w:hint="default" w:ascii="Times New Roman" w:hAnsi="Times New Roman" w:eastAsia="宋体" w:cs="Times New Roman"/>
                <w:spacing w:val="0"/>
                <w:sz w:val="21"/>
                <w:szCs w:val="21"/>
                <w:highlight w:val="none"/>
                <w:lang w:val="en-US" w:eastAsia="zh-CN"/>
                <w:woUserID w:val="2"/>
              </w:rPr>
              <w:t>提交</w:t>
            </w:r>
            <w:r>
              <w:rPr>
                <w:rFonts w:hint="eastAsia" w:cs="Times New Roman"/>
                <w:spacing w:val="0"/>
                <w:sz w:val="21"/>
                <w:szCs w:val="21"/>
                <w:highlight w:val="none"/>
                <w:lang w:val="en-US" w:eastAsia="zh-CN"/>
                <w:woUserID w:val="2"/>
              </w:rPr>
              <w:t>以下成果：</w:t>
            </w:r>
            <w:r>
              <w:rPr>
                <w:rFonts w:hint="default" w:ascii="Times New Roman" w:hAnsi="Times New Roman" w:eastAsia="宋体" w:cs="Times New Roman"/>
                <w:i w:val="0"/>
                <w:iCs w:val="0"/>
                <w:caps w:val="0"/>
                <w:strike w:val="0"/>
                <w:dstrike w:val="0"/>
                <w:spacing w:val="0"/>
                <w:sz w:val="21"/>
                <w:szCs w:val="21"/>
                <w:highlight w:val="none"/>
                <w:lang w:eastAsia="zh"/>
                <w:woUserID w:val="0"/>
              </w:rPr>
              <w:t>土方开挖、地下室底板、预留预埋、二次结构</w:t>
            </w:r>
            <w:r>
              <w:rPr>
                <w:rFonts w:hint="default" w:eastAsia="宋体" w:cs="Times New Roman"/>
                <w:i w:val="0"/>
                <w:iCs w:val="0"/>
                <w:caps w:val="0"/>
                <w:strike w:val="0"/>
                <w:dstrike w:val="0"/>
                <w:spacing w:val="0"/>
                <w:sz w:val="21"/>
                <w:szCs w:val="21"/>
                <w:highlight w:val="none"/>
                <w:lang w:eastAsia="zh-CN"/>
                <w:woUserID w:val="0"/>
              </w:rPr>
              <w:t>、</w:t>
            </w:r>
            <w:r>
              <w:rPr>
                <w:rFonts w:hint="default" w:eastAsia="宋体" w:cs="Times New Roman"/>
                <w:i w:val="0"/>
                <w:iCs w:val="0"/>
                <w:caps w:val="0"/>
                <w:strike w:val="0"/>
                <w:dstrike w:val="0"/>
                <w:spacing w:val="0"/>
                <w:sz w:val="21"/>
                <w:szCs w:val="21"/>
                <w:highlight w:val="none"/>
                <w:lang w:val="en-US" w:eastAsia="zh-CN"/>
                <w:woUserID w:val="0"/>
              </w:rPr>
              <w:t>结构、精装、管综</w:t>
            </w:r>
            <w:r>
              <w:rPr>
                <w:rFonts w:hint="default" w:ascii="Times New Roman" w:hAnsi="Times New Roman" w:eastAsia="宋体" w:cs="Times New Roman"/>
                <w:i w:val="0"/>
                <w:iCs w:val="0"/>
                <w:caps w:val="0"/>
                <w:strike w:val="0"/>
                <w:dstrike w:val="0"/>
                <w:spacing w:val="0"/>
                <w:sz w:val="21"/>
                <w:szCs w:val="21"/>
                <w:highlight w:val="none"/>
                <w:lang w:val="en-US" w:eastAsia="zh"/>
                <w:woUserID w:val="0"/>
              </w:rPr>
              <w:t>等</w:t>
            </w:r>
            <w:r>
              <w:rPr>
                <w:rFonts w:hint="default" w:ascii="Times New Roman" w:hAnsi="Times New Roman" w:eastAsia="宋体" w:cs="Times New Roman"/>
                <w:i w:val="0"/>
                <w:iCs w:val="0"/>
                <w:caps w:val="0"/>
                <w:strike w:val="0"/>
                <w:dstrike w:val="0"/>
                <w:spacing w:val="0"/>
                <w:sz w:val="21"/>
                <w:szCs w:val="21"/>
                <w:highlight w:val="none"/>
                <w:lang w:eastAsia="zh"/>
                <w:woUserID w:val="0"/>
              </w:rPr>
              <w:t>模型</w:t>
            </w:r>
            <w:r>
              <w:rPr>
                <w:rFonts w:hint="eastAsia" w:cs="Times New Roman"/>
                <w:i w:val="0"/>
                <w:iCs w:val="0"/>
                <w:caps w:val="0"/>
                <w:strike w:val="0"/>
                <w:dstrike w:val="0"/>
                <w:spacing w:val="0"/>
                <w:sz w:val="21"/>
                <w:szCs w:val="21"/>
                <w:highlight w:val="none"/>
                <w:lang w:val="en-US" w:eastAsia="zh"/>
                <w:woUserID w:val="2"/>
              </w:rPr>
              <w:t>、</w:t>
            </w:r>
            <w:r>
              <w:rPr>
                <w:rFonts w:hint="eastAsia" w:ascii="Times New Roman" w:hAnsi="Times New Roman" w:cs="Times New Roman"/>
                <w:strike w:val="0"/>
                <w:dstrike w:val="0"/>
                <w:spacing w:val="0"/>
                <w:sz w:val="21"/>
                <w:szCs w:val="21"/>
                <w:highlight w:val="none"/>
                <w:lang w:val="en-US" w:eastAsia="zh-CN"/>
                <w:woUserID w:val="2"/>
              </w:rPr>
              <w:t>应用成果</w:t>
            </w:r>
            <w:r>
              <w:rPr>
                <w:rFonts w:hint="eastAsia" w:cs="Times New Roman"/>
                <w:strike w:val="0"/>
                <w:dstrike w:val="0"/>
                <w:spacing w:val="0"/>
                <w:sz w:val="21"/>
                <w:szCs w:val="21"/>
                <w:highlight w:val="none"/>
                <w:lang w:val="en-US" w:eastAsia="zh-CN"/>
                <w:woUserID w:val="2"/>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0D4B6D7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Times New Roman" w:hAnsi="Times New Roman" w:eastAsia="宋体" w:cs="Times New Roman"/>
                <w:kern w:val="2"/>
                <w:sz w:val="21"/>
                <w:szCs w:val="21"/>
                <w:highlight w:val="none"/>
                <w:lang w:val="en-US" w:eastAsia="zh-CN" w:bidi="ar-SA"/>
                <w:woUserID w:val="0"/>
              </w:rPr>
            </w:pPr>
            <w:r>
              <w:rPr>
                <w:rFonts w:hint="default" w:ascii="Times New Roman" w:hAnsi="Times New Roman" w:eastAsia="宋体" w:cs="Times New Roman"/>
                <w:kern w:val="2"/>
                <w:sz w:val="21"/>
                <w:szCs w:val="21"/>
                <w:highlight w:val="none"/>
                <w:woUserID w:val="2"/>
              </w:rPr>
              <w:t>RVT、DWG</w:t>
            </w:r>
            <w:r>
              <w:rPr>
                <w:rFonts w:hint="default" w:eastAsia="宋体" w:cs="Times New Roman"/>
                <w:kern w:val="2"/>
                <w:sz w:val="21"/>
                <w:szCs w:val="21"/>
                <w:highlight w:val="none"/>
                <w:lang w:eastAsia="zh-CN"/>
                <w:woUserID w:val="2"/>
              </w:rPr>
              <w:t>、</w:t>
            </w:r>
            <w:r>
              <w:rPr>
                <w:rFonts w:hint="default" w:ascii="Times New Roman" w:hAnsi="Times New Roman" w:eastAsia="宋体" w:cs="Times New Roman"/>
                <w:kern w:val="2"/>
                <w:sz w:val="21"/>
                <w:szCs w:val="21"/>
                <w:highlight w:val="none"/>
                <w:woUserID w:val="2"/>
              </w:rPr>
              <w:t>Word</w:t>
            </w:r>
            <w:r>
              <w:rPr>
                <w:rFonts w:hint="default" w:eastAsia="宋体" w:cs="Times New Roman"/>
                <w:kern w:val="2"/>
                <w:sz w:val="21"/>
                <w:szCs w:val="21"/>
                <w:highlight w:val="none"/>
                <w:lang w:eastAsia="zh-CN"/>
                <w:woUserID w:val="2"/>
              </w:rPr>
              <w:t>、</w:t>
            </w:r>
            <w:r>
              <w:rPr>
                <w:rFonts w:hint="default" w:ascii="Times New Roman" w:hAnsi="Times New Roman" w:eastAsia="宋体" w:cs="Times New Roman"/>
                <w:kern w:val="2"/>
                <w:sz w:val="21"/>
                <w:szCs w:val="21"/>
                <w:highlight w:val="none"/>
                <w:lang w:val="en-US" w:eastAsia="zh-CN"/>
                <w:woUserID w:val="2"/>
              </w:rPr>
              <w:t>MP4</w:t>
            </w:r>
          </w:p>
        </w:tc>
      </w:tr>
      <w:tr w14:paraId="4B55E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920" w:type="dxa"/>
            <w:tcBorders>
              <w:top w:val="single" w:color="000000" w:sz="4" w:space="0"/>
              <w:bottom w:val="single" w:color="000000" w:sz="4" w:space="0"/>
              <w:right w:val="single" w:color="000000" w:sz="4" w:space="0"/>
            </w:tcBorders>
            <w:shd w:val="clear" w:color="auto" w:fill="auto"/>
            <w:vAlign w:val="center"/>
          </w:tcPr>
          <w:p w14:paraId="73842E29">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5</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75ADF75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机电管线综合优化</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0ADAAEC8">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eastAsia" w:cs="Times New Roman"/>
                <w:spacing w:val="0"/>
                <w:sz w:val="21"/>
                <w:szCs w:val="21"/>
                <w:highlight w:val="none"/>
                <w:lang w:val="en-US" w:eastAsia="zh-CN"/>
                <w:woUserID w:val="0"/>
              </w:rPr>
              <w:t>承包人按照发包人现场</w:t>
            </w:r>
            <w:r>
              <w:rPr>
                <w:rFonts w:hint="default" w:ascii="Times New Roman" w:hAnsi="Times New Roman" w:eastAsia="宋体" w:cs="Times New Roman"/>
                <w:spacing w:val="0"/>
                <w:sz w:val="21"/>
                <w:szCs w:val="21"/>
                <w:highlight w:val="none"/>
                <w:lang w:val="en-US" w:eastAsia="zh-CN"/>
                <w:woUserID w:val="2"/>
              </w:rPr>
              <w:t>施工</w:t>
            </w:r>
            <w:r>
              <w:rPr>
                <w:rFonts w:hint="eastAsia" w:cs="Times New Roman"/>
                <w:spacing w:val="0"/>
                <w:sz w:val="21"/>
                <w:szCs w:val="21"/>
                <w:highlight w:val="none"/>
                <w:lang w:val="en-US" w:eastAsia="zh-CN"/>
                <w:woUserID w:val="2"/>
              </w:rPr>
              <w:t>时间节点提</w:t>
            </w:r>
            <w:r>
              <w:rPr>
                <w:rFonts w:hint="default" w:ascii="Times New Roman" w:hAnsi="Times New Roman" w:eastAsia="宋体" w:cs="Times New Roman"/>
                <w:spacing w:val="0"/>
                <w:sz w:val="21"/>
                <w:szCs w:val="21"/>
                <w:highlight w:val="none"/>
                <w:lang w:val="en-US" w:eastAsia="zh-CN"/>
                <w:woUserID w:val="2"/>
              </w:rPr>
              <w:t>前</w:t>
            </w:r>
            <w:r>
              <w:rPr>
                <w:rFonts w:hint="default" w:ascii="Times New Roman" w:hAnsi="Times New Roman" w:eastAsia="宋体" w:cs="Times New Roman"/>
                <w:spacing w:val="0"/>
                <w:sz w:val="21"/>
                <w:szCs w:val="21"/>
                <w:highlight w:val="none"/>
                <w:lang w:val="en-US" w:eastAsia="zh-CN"/>
                <w:woUserID w:val="0"/>
              </w:rPr>
              <w:t>2个月或按发包人要求分阶段提供</w:t>
            </w:r>
            <w:r>
              <w:rPr>
                <w:rFonts w:hint="eastAsia" w:cs="Times New Roman"/>
                <w:spacing w:val="0"/>
                <w:sz w:val="21"/>
                <w:szCs w:val="21"/>
                <w:highlight w:val="none"/>
                <w:lang w:val="en-US" w:eastAsia="zh-CN"/>
                <w:woUserID w:val="2"/>
              </w:rPr>
              <w:t>以下成果</w:t>
            </w:r>
            <w:r>
              <w:rPr>
                <w:rFonts w:hint="eastAsia" w:ascii="Times New Roman" w:hAnsi="Times New Roman" w:cs="Times New Roman"/>
                <w:spacing w:val="0"/>
                <w:sz w:val="21"/>
                <w:szCs w:val="21"/>
                <w:highlight w:val="none"/>
                <w:lang w:val="en-US" w:eastAsia="zh-CN"/>
                <w:woUserID w:val="0"/>
              </w:rPr>
              <w:t>：</w:t>
            </w:r>
            <w:r>
              <w:rPr>
                <w:rFonts w:hint="default" w:ascii="Times New Roman" w:hAnsi="Times New Roman" w:eastAsia="宋体" w:cs="Times New Roman"/>
                <w:spacing w:val="0"/>
                <w:sz w:val="21"/>
                <w:szCs w:val="21"/>
                <w:highlight w:val="none"/>
                <w:lang w:val="en-US" w:eastAsia="zh-CN"/>
                <w:woUserID w:val="0"/>
              </w:rPr>
              <w:t>《重点区域管综深化方案》《净高分析</w:t>
            </w:r>
            <w:r>
              <w:rPr>
                <w:rFonts w:hint="eastAsia" w:cs="Times New Roman"/>
                <w:spacing w:val="0"/>
                <w:sz w:val="21"/>
                <w:szCs w:val="21"/>
                <w:highlight w:val="none"/>
                <w:lang w:val="en-US" w:eastAsia="zh"/>
                <w:woUserID w:val="2"/>
              </w:rPr>
              <w:t>、</w:t>
            </w:r>
            <w:r>
              <w:rPr>
                <w:rFonts w:hint="default" w:ascii="Times New Roman" w:hAnsi="Times New Roman" w:eastAsia="宋体" w:cs="Times New Roman"/>
                <w:spacing w:val="0"/>
                <w:sz w:val="21"/>
                <w:szCs w:val="21"/>
                <w:highlight w:val="none"/>
                <w:lang w:val="en-US" w:eastAsia="zh-CN"/>
                <w:woUserID w:val="0"/>
              </w:rPr>
              <w:t>碰撞检查报告》《机电深化全套图纸》含支吊架图纸管线优化对比文档、漫游动画视频</w:t>
            </w:r>
            <w:r>
              <w:rPr>
                <w:rFonts w:hint="eastAsia" w:cs="Times New Roman"/>
                <w:spacing w:val="0"/>
                <w:sz w:val="21"/>
                <w:szCs w:val="21"/>
                <w:highlight w:val="none"/>
                <w:lang w:val="en-US" w:eastAsia="zh-CN"/>
                <w:woUserID w:val="0"/>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1531C3C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Word、PDF</w:t>
            </w:r>
            <w:r>
              <w:rPr>
                <w:rFonts w:hint="default" w:ascii="Times New Roman" w:hAnsi="Times New Roman"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lang w:val="en-US" w:eastAsia="zh-CN"/>
                <w:woUserID w:val="0"/>
              </w:rPr>
              <w:t>DWG</w:t>
            </w:r>
            <w:r>
              <w:rPr>
                <w:rFonts w:hint="default" w:eastAsia="宋体" w:cs="Times New Roman"/>
                <w:kern w:val="2"/>
                <w:sz w:val="21"/>
                <w:szCs w:val="21"/>
                <w:highlight w:val="none"/>
                <w:lang w:val="en-US" w:eastAsia="zh-CN"/>
                <w:woUserID w:val="0"/>
              </w:rPr>
              <w:t>、</w:t>
            </w:r>
            <w:r>
              <w:rPr>
                <w:rFonts w:hint="default" w:ascii="Times New Roman" w:hAnsi="Times New Roman" w:eastAsia="宋体" w:cs="Times New Roman"/>
                <w:kern w:val="2"/>
                <w:sz w:val="21"/>
                <w:szCs w:val="21"/>
                <w:highlight w:val="none"/>
                <w:woUserID w:val="0"/>
              </w:rPr>
              <w:t>RVT、MP4</w:t>
            </w:r>
          </w:p>
        </w:tc>
      </w:tr>
      <w:tr w14:paraId="0C4D8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20" w:type="dxa"/>
            <w:tcBorders>
              <w:top w:val="single" w:color="000000" w:sz="4" w:space="0"/>
              <w:bottom w:val="nil"/>
              <w:right w:val="single" w:color="000000" w:sz="4" w:space="0"/>
            </w:tcBorders>
            <w:shd w:val="clear" w:color="auto" w:fill="auto"/>
            <w:vAlign w:val="center"/>
          </w:tcPr>
          <w:p w14:paraId="3D13EC7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6</w:t>
            </w:r>
          </w:p>
        </w:tc>
        <w:tc>
          <w:tcPr>
            <w:tcW w:w="1996" w:type="dxa"/>
            <w:tcBorders>
              <w:top w:val="single" w:color="000000" w:sz="4" w:space="0"/>
              <w:left w:val="nil"/>
              <w:bottom w:val="nil"/>
              <w:right w:val="single" w:color="000000" w:sz="4" w:space="0"/>
            </w:tcBorders>
            <w:shd w:val="clear" w:color="auto" w:fill="auto"/>
            <w:vAlign w:val="center"/>
          </w:tcPr>
          <w:p w14:paraId="64D52DAF">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专项BIM深化设计</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77D819E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lang w:val="en-US" w:eastAsia="zh-CN"/>
                <w:woUserID w:val="0"/>
              </w:rPr>
            </w:pPr>
            <w:r>
              <w:rPr>
                <w:rFonts w:hint="eastAsia" w:cs="Times New Roman"/>
                <w:spacing w:val="0"/>
                <w:sz w:val="21"/>
                <w:szCs w:val="21"/>
                <w:highlight w:val="none"/>
                <w:lang w:val="en-US" w:eastAsia="zh-CN"/>
                <w:woUserID w:val="0"/>
              </w:rPr>
              <w:t>承包人按照发包人现场</w:t>
            </w:r>
            <w:r>
              <w:rPr>
                <w:rFonts w:hint="default" w:ascii="Times New Roman" w:hAnsi="Times New Roman" w:eastAsia="宋体" w:cs="Times New Roman"/>
                <w:spacing w:val="0"/>
                <w:sz w:val="21"/>
                <w:szCs w:val="21"/>
                <w:highlight w:val="none"/>
                <w:lang w:val="en-US" w:eastAsia="zh-CN"/>
                <w:woUserID w:val="2"/>
              </w:rPr>
              <w:t>施工</w:t>
            </w:r>
            <w:r>
              <w:rPr>
                <w:rFonts w:hint="eastAsia" w:cs="Times New Roman"/>
                <w:spacing w:val="0"/>
                <w:sz w:val="21"/>
                <w:szCs w:val="21"/>
                <w:highlight w:val="none"/>
                <w:lang w:val="en-US" w:eastAsia="zh-CN"/>
                <w:woUserID w:val="2"/>
              </w:rPr>
              <w:t>时间节点提</w:t>
            </w:r>
            <w:r>
              <w:rPr>
                <w:rFonts w:hint="default" w:ascii="Times New Roman" w:hAnsi="Times New Roman" w:eastAsia="宋体" w:cs="Times New Roman"/>
                <w:spacing w:val="0"/>
                <w:sz w:val="21"/>
                <w:szCs w:val="21"/>
                <w:highlight w:val="none"/>
                <w:lang w:val="en-US" w:eastAsia="zh-CN"/>
                <w:woUserID w:val="2"/>
              </w:rPr>
              <w:t>前</w:t>
            </w:r>
            <w:r>
              <w:rPr>
                <w:rFonts w:hint="eastAsia" w:ascii="Times New Roman" w:hAnsi="Times New Roman" w:cs="Times New Roman"/>
                <w:spacing w:val="0"/>
                <w:sz w:val="21"/>
                <w:szCs w:val="21"/>
                <w:highlight w:val="none"/>
                <w:lang w:val="en-US" w:eastAsia="zh-CN"/>
                <w:woUserID w:val="0"/>
              </w:rPr>
              <w:t>1</w:t>
            </w:r>
            <w:r>
              <w:rPr>
                <w:rFonts w:hint="default" w:ascii="Times New Roman" w:hAnsi="Times New Roman" w:eastAsia="宋体" w:cs="Times New Roman"/>
                <w:spacing w:val="0"/>
                <w:sz w:val="21"/>
                <w:szCs w:val="21"/>
                <w:highlight w:val="none"/>
                <w:lang w:val="en-US" w:eastAsia="zh-CN"/>
                <w:woUserID w:val="0"/>
              </w:rPr>
              <w:t>个月或按发包人要求分阶段提供</w:t>
            </w:r>
            <w:r>
              <w:rPr>
                <w:rFonts w:hint="eastAsia" w:cs="Times New Roman"/>
                <w:spacing w:val="0"/>
                <w:sz w:val="21"/>
                <w:szCs w:val="21"/>
                <w:highlight w:val="none"/>
                <w:lang w:val="en-US" w:eastAsia="zh-CN"/>
                <w:woUserID w:val="2"/>
              </w:rPr>
              <w:t>以下成果</w:t>
            </w:r>
            <w:r>
              <w:rPr>
                <w:rFonts w:hint="eastAsia" w:ascii="Times New Roman" w:hAnsi="Times New Roman" w:cs="Times New Roman"/>
                <w:spacing w:val="0"/>
                <w:sz w:val="21"/>
                <w:szCs w:val="21"/>
                <w:highlight w:val="none"/>
                <w:lang w:val="en-US" w:eastAsia="zh-CN"/>
                <w:woUserID w:val="0"/>
              </w:rPr>
              <w:t>：</w:t>
            </w:r>
            <w:r>
              <w:rPr>
                <w:rFonts w:hint="default" w:ascii="Times New Roman" w:hAnsi="Times New Roman" w:eastAsia="宋体" w:cs="Times New Roman"/>
                <w:i w:val="0"/>
                <w:iCs w:val="0"/>
                <w:caps w:val="0"/>
                <w:spacing w:val="0"/>
                <w:sz w:val="21"/>
                <w:szCs w:val="21"/>
                <w:highlight w:val="none"/>
                <w:shd w:val="clear"/>
                <w:lang w:bidi="ar"/>
                <w:woUserID w:val="0"/>
              </w:rPr>
              <w:t>幕墙、精装修、门窗、电梯、园林景观、智能化、室外管网（小市政）及标识标牌</w:t>
            </w:r>
            <w:r>
              <w:rPr>
                <w:rFonts w:hint="default" w:ascii="Times New Roman" w:hAnsi="Times New Roman" w:eastAsia="宋体" w:cs="Times New Roman"/>
                <w:i w:val="0"/>
                <w:iCs w:val="0"/>
                <w:caps w:val="0"/>
                <w:spacing w:val="0"/>
                <w:sz w:val="21"/>
                <w:szCs w:val="21"/>
                <w:highlight w:val="none"/>
                <w:shd w:val="clear"/>
                <w:lang w:val="en-US" w:eastAsia="zh-CN" w:bidi="ar"/>
                <w:woUserID w:val="0"/>
              </w:rPr>
              <w:t>等专业</w:t>
            </w:r>
            <w:r>
              <w:rPr>
                <w:rFonts w:hint="default" w:ascii="Times New Roman" w:hAnsi="Times New Roman" w:eastAsia="宋体" w:cs="Times New Roman"/>
                <w:spacing w:val="0"/>
                <w:sz w:val="21"/>
                <w:szCs w:val="21"/>
                <w:highlight w:val="none"/>
                <w:lang w:val="en-US" w:eastAsia="zh-CN"/>
                <w:woUserID w:val="0"/>
              </w:rPr>
              <w:t>BIM模型、应用成果</w:t>
            </w:r>
            <w:r>
              <w:rPr>
                <w:rFonts w:hint="eastAsia" w:cs="Times New Roman"/>
                <w:spacing w:val="0"/>
                <w:sz w:val="21"/>
                <w:szCs w:val="21"/>
                <w:highlight w:val="none"/>
                <w:lang w:val="en-US" w:eastAsia="zh-CN"/>
                <w:woUserID w:val="0"/>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2AD0274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Times New Roman" w:hAnsi="Times New Roman" w:eastAsia="宋体" w:cs="Times New Roman"/>
                <w:spacing w:val="0"/>
                <w:sz w:val="21"/>
                <w:szCs w:val="21"/>
                <w:highlight w:val="none"/>
                <w:lang w:eastAsia="zh"/>
                <w:woUserID w:val="2"/>
              </w:rPr>
            </w:pPr>
            <w:r>
              <w:rPr>
                <w:rFonts w:hint="default" w:ascii="Times New Roman" w:hAnsi="Times New Roman" w:eastAsia="宋体" w:cs="Times New Roman"/>
                <w:kern w:val="2"/>
                <w:sz w:val="21"/>
                <w:szCs w:val="21"/>
                <w:highlight w:val="none"/>
                <w:woUserID w:val="0"/>
              </w:rPr>
              <w:t>Word、PDF</w:t>
            </w:r>
            <w:r>
              <w:rPr>
                <w:rFonts w:hint="default" w:eastAsia="宋体" w:cs="Times New Roman"/>
                <w:kern w:val="2"/>
                <w:sz w:val="21"/>
                <w:szCs w:val="21"/>
                <w:highlight w:val="none"/>
                <w:lang w:eastAsia="zh-CN"/>
                <w:woUserID w:val="0"/>
              </w:rPr>
              <w:t>、</w:t>
            </w:r>
            <w:r>
              <w:rPr>
                <w:rFonts w:hint="default" w:ascii="Times New Roman" w:hAnsi="Times New Roman" w:eastAsia="宋体" w:cs="Times New Roman"/>
                <w:kern w:val="2"/>
                <w:sz w:val="21"/>
                <w:szCs w:val="21"/>
                <w:highlight w:val="none"/>
                <w:woUserID w:val="0"/>
              </w:rPr>
              <w:t>RVT、DWG、Word</w:t>
            </w:r>
            <w:r>
              <w:rPr>
                <w:rFonts w:hint="eastAsia" w:cs="Times New Roman"/>
                <w:kern w:val="2"/>
                <w:sz w:val="21"/>
                <w:szCs w:val="21"/>
                <w:highlight w:val="none"/>
                <w:lang w:eastAsia="zh"/>
                <w:woUserID w:val="2"/>
              </w:rPr>
              <w:t>、</w:t>
            </w:r>
            <w:r>
              <w:rPr>
                <w:rFonts w:hint="eastAsia" w:ascii="Times New Roman" w:hAnsi="Times New Roman" w:cs="Times New Roman"/>
                <w:kern w:val="2"/>
                <w:sz w:val="21"/>
                <w:szCs w:val="21"/>
                <w:highlight w:val="none"/>
                <w:lang w:eastAsia="zh"/>
                <w:woUserID w:val="2"/>
              </w:rPr>
              <w:t>JPG</w:t>
            </w:r>
          </w:p>
        </w:tc>
      </w:tr>
      <w:tr w14:paraId="251DE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20" w:type="dxa"/>
            <w:tcBorders>
              <w:top w:val="single" w:color="000000" w:sz="4" w:space="0"/>
              <w:bottom w:val="single" w:color="auto" w:sz="4" w:space="0"/>
              <w:right w:val="single" w:color="000000" w:sz="4" w:space="0"/>
            </w:tcBorders>
            <w:shd w:val="clear" w:color="auto" w:fill="auto"/>
            <w:vAlign w:val="center"/>
          </w:tcPr>
          <w:p w14:paraId="6C628D8A">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7</w:t>
            </w:r>
          </w:p>
        </w:tc>
        <w:tc>
          <w:tcPr>
            <w:tcW w:w="1996" w:type="dxa"/>
            <w:tcBorders>
              <w:top w:val="single" w:color="000000" w:sz="4" w:space="0"/>
              <w:left w:val="nil"/>
              <w:bottom w:val="single" w:color="auto" w:sz="4" w:space="0"/>
              <w:right w:val="single" w:color="000000" w:sz="4" w:space="0"/>
            </w:tcBorders>
            <w:shd w:val="clear" w:color="auto" w:fill="auto"/>
            <w:vAlign w:val="center"/>
          </w:tcPr>
          <w:p w14:paraId="3012BCB0">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spacing w:val="0"/>
                <w:sz w:val="21"/>
                <w:szCs w:val="21"/>
                <w:highlight w:val="none"/>
                <w:lang w:val="en-US" w:eastAsia="zh-CN"/>
                <w:woUserID w:val="0"/>
              </w:rPr>
              <w:t>施工技术方案模拟及交底</w:t>
            </w:r>
          </w:p>
        </w:tc>
        <w:tc>
          <w:tcPr>
            <w:tcW w:w="4374" w:type="dxa"/>
            <w:tcBorders>
              <w:top w:val="single" w:color="000000" w:sz="4" w:space="0"/>
              <w:left w:val="nil"/>
              <w:bottom w:val="nil"/>
              <w:right w:val="single" w:color="000000" w:sz="4" w:space="0"/>
            </w:tcBorders>
            <w:shd w:val="clear" w:color="auto" w:fill="auto"/>
            <w:vAlign w:val="center"/>
          </w:tcPr>
          <w:p w14:paraId="268DB71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eastAsia" w:cs="Times New Roman"/>
                <w:spacing w:val="0"/>
                <w:sz w:val="21"/>
                <w:szCs w:val="21"/>
                <w:highlight w:val="none"/>
                <w:lang w:val="en-US" w:eastAsia="zh-CN"/>
                <w:woUserID w:val="0"/>
              </w:rPr>
              <w:t>承包人按照发包人现场</w:t>
            </w:r>
            <w:r>
              <w:rPr>
                <w:rFonts w:hint="default" w:ascii="Times New Roman" w:hAnsi="Times New Roman" w:eastAsia="宋体" w:cs="Times New Roman"/>
                <w:spacing w:val="0"/>
                <w:sz w:val="21"/>
                <w:szCs w:val="21"/>
                <w:highlight w:val="none"/>
                <w:lang w:val="en-US" w:eastAsia="zh-CN"/>
                <w:woUserID w:val="2"/>
              </w:rPr>
              <w:t>施工</w:t>
            </w:r>
            <w:r>
              <w:rPr>
                <w:rFonts w:hint="eastAsia" w:cs="Times New Roman"/>
                <w:spacing w:val="0"/>
                <w:sz w:val="21"/>
                <w:szCs w:val="21"/>
                <w:highlight w:val="none"/>
                <w:lang w:val="en-US" w:eastAsia="zh-CN"/>
                <w:woUserID w:val="2"/>
              </w:rPr>
              <w:t>时间节点提</w:t>
            </w:r>
            <w:r>
              <w:rPr>
                <w:rFonts w:hint="default" w:ascii="Times New Roman" w:hAnsi="Times New Roman" w:eastAsia="宋体" w:cs="Times New Roman"/>
                <w:spacing w:val="0"/>
                <w:sz w:val="21"/>
                <w:szCs w:val="21"/>
                <w:highlight w:val="none"/>
                <w:lang w:val="en-US" w:eastAsia="zh-CN"/>
                <w:woUserID w:val="2"/>
              </w:rPr>
              <w:t>前</w:t>
            </w:r>
            <w:r>
              <w:rPr>
                <w:rFonts w:hint="default" w:ascii="Times New Roman" w:hAnsi="Times New Roman" w:eastAsia="宋体" w:cs="Times New Roman"/>
                <w:spacing w:val="0"/>
                <w:sz w:val="21"/>
                <w:szCs w:val="21"/>
                <w:highlight w:val="none"/>
                <w:lang w:val="en-US" w:eastAsia="zh-CN"/>
                <w:woUserID w:val="0"/>
              </w:rPr>
              <w:t>2个月或按发包人要求分阶段提供</w:t>
            </w:r>
            <w:r>
              <w:rPr>
                <w:rFonts w:hint="eastAsia" w:ascii="Times New Roman" w:hAnsi="Times New Roman" w:cs="Times New Roman"/>
                <w:spacing w:val="0"/>
                <w:sz w:val="21"/>
                <w:szCs w:val="21"/>
                <w:highlight w:val="none"/>
                <w:lang w:val="en-US" w:eastAsia="zh-CN"/>
                <w:woUserID w:val="0"/>
              </w:rPr>
              <w:t>：</w:t>
            </w:r>
            <w:r>
              <w:rPr>
                <w:rFonts w:hint="default" w:ascii="Times New Roman" w:hAnsi="Times New Roman" w:eastAsia="宋体" w:cs="Times New Roman"/>
                <w:spacing w:val="0"/>
                <w:sz w:val="21"/>
                <w:szCs w:val="21"/>
                <w:highlight w:val="none"/>
                <w:lang w:val="en-US" w:eastAsia="zh-CN"/>
                <w:woUserID w:val="0"/>
              </w:rPr>
              <w:t>《支护模拟》《场布模拟视频》《土方开挖模拟视频》《主体施工进度模拟》《复杂节点模拟》等</w:t>
            </w:r>
            <w:r>
              <w:rPr>
                <w:rFonts w:hint="eastAsia" w:cs="Times New Roman"/>
                <w:spacing w:val="0"/>
                <w:sz w:val="21"/>
                <w:szCs w:val="21"/>
                <w:highlight w:val="none"/>
                <w:lang w:val="en-US" w:eastAsia="zh-CN"/>
                <w:woUserID w:val="0"/>
              </w:rPr>
              <w:t>。</w:t>
            </w:r>
          </w:p>
        </w:tc>
        <w:tc>
          <w:tcPr>
            <w:tcW w:w="1874" w:type="dxa"/>
            <w:tcBorders>
              <w:top w:val="single" w:color="000000" w:sz="4" w:space="0"/>
              <w:left w:val="nil"/>
              <w:bottom w:val="nil"/>
              <w:right w:val="single" w:color="000000" w:sz="4" w:space="0"/>
            </w:tcBorders>
            <w:shd w:val="clear" w:color="auto" w:fill="auto"/>
            <w:vAlign w:val="center"/>
          </w:tcPr>
          <w:p w14:paraId="4C8053F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MP4</w:t>
            </w:r>
          </w:p>
        </w:tc>
      </w:tr>
      <w:tr w14:paraId="2C071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920" w:type="dxa"/>
            <w:tcBorders>
              <w:top w:val="single" w:color="auto" w:sz="4" w:space="0"/>
              <w:bottom w:val="single" w:color="000000" w:sz="4" w:space="0"/>
              <w:right w:val="single" w:color="000000" w:sz="4" w:space="0"/>
            </w:tcBorders>
            <w:shd w:val="clear" w:color="auto" w:fill="auto"/>
            <w:vAlign w:val="center"/>
          </w:tcPr>
          <w:p w14:paraId="57DFC00B">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8</w:t>
            </w:r>
          </w:p>
        </w:tc>
        <w:tc>
          <w:tcPr>
            <w:tcW w:w="1996" w:type="dxa"/>
            <w:tcBorders>
              <w:top w:val="single" w:color="auto" w:sz="4" w:space="0"/>
              <w:left w:val="nil"/>
              <w:bottom w:val="single" w:color="000000" w:sz="4" w:space="0"/>
              <w:right w:val="single" w:color="000000" w:sz="4" w:space="0"/>
            </w:tcBorders>
            <w:shd w:val="clear" w:color="auto" w:fill="auto"/>
            <w:vAlign w:val="center"/>
          </w:tcPr>
          <w:p w14:paraId="40527D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eastAsia" w:cs="Times New Roman"/>
                <w:spacing w:val="0"/>
                <w:sz w:val="21"/>
                <w:szCs w:val="21"/>
                <w:highlight w:val="none"/>
                <w:lang w:val="en-US" w:eastAsia="zh"/>
                <w:woUserID w:val="2"/>
              </w:rPr>
              <w:t>云上巡检专项应用</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7F6FA681">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Times New Roman" w:hAnsi="Times New Roman" w:eastAsia="宋体" w:cs="Times New Roman"/>
                <w:spacing w:val="0"/>
                <w:sz w:val="21"/>
                <w:szCs w:val="21"/>
                <w:highlight w:val="none"/>
                <w:lang w:eastAsia="zh-CN"/>
                <w:woUserID w:val="0"/>
              </w:rPr>
            </w:pPr>
            <w:r>
              <w:rPr>
                <w:rFonts w:hint="eastAsia" w:cs="Times New Roman"/>
                <w:spacing w:val="0"/>
                <w:sz w:val="21"/>
                <w:szCs w:val="21"/>
                <w:highlight w:val="none"/>
                <w:lang w:val="en-US" w:eastAsia="zh-CN"/>
                <w:woUserID w:val="0"/>
              </w:rPr>
              <w:t>按发包人要求</w:t>
            </w:r>
            <w:r>
              <w:rPr>
                <w:rFonts w:hint="eastAsia" w:cs="Times New Roman"/>
                <w:spacing w:val="0"/>
                <w:sz w:val="21"/>
                <w:szCs w:val="21"/>
                <w:highlight w:val="none"/>
                <w:lang w:val="en-US" w:eastAsia="zh-CN"/>
                <w:woUserID w:val="2"/>
              </w:rPr>
              <w:t>时间提供以下成果：</w:t>
            </w:r>
            <w:r>
              <w:rPr>
                <w:rFonts w:hint="eastAsia" w:ascii="Times New Roman" w:hAnsi="Times New Roman" w:cs="Times New Roman"/>
                <w:spacing w:val="0"/>
                <w:sz w:val="21"/>
                <w:szCs w:val="21"/>
                <w:highlight w:val="none"/>
                <w:lang w:val="en-US" w:eastAsia="zh"/>
                <w:woUserID w:val="2"/>
              </w:rPr>
              <w:t>BIM</w:t>
            </w:r>
            <w:r>
              <w:rPr>
                <w:rFonts w:hint="eastAsia" w:cs="Times New Roman"/>
                <w:spacing w:val="0"/>
                <w:sz w:val="21"/>
                <w:szCs w:val="21"/>
                <w:highlight w:val="none"/>
                <w:lang w:val="en-US" w:eastAsia="zh"/>
                <w:woUserID w:val="2"/>
              </w:rPr>
              <w:t>模型、全景图、工单报告、巡检及实模对比分析报告</w:t>
            </w:r>
            <w:r>
              <w:rPr>
                <w:rFonts w:hint="eastAsia" w:cs="Times New Roman"/>
                <w:spacing w:val="0"/>
                <w:sz w:val="21"/>
                <w:szCs w:val="21"/>
                <w:highlight w:val="none"/>
                <w:lang w:val="en-US" w:eastAsia="zh-CN"/>
                <w:woUserID w:val="2"/>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392A65D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Times New Roman" w:hAnsi="Times New Roman" w:eastAsia="宋体" w:cs="Times New Roman"/>
                <w:spacing w:val="0"/>
                <w:sz w:val="21"/>
                <w:szCs w:val="21"/>
                <w:highlight w:val="none"/>
                <w:lang w:eastAsia="zh"/>
                <w:woUserID w:val="0"/>
              </w:rPr>
            </w:pPr>
            <w:r>
              <w:rPr>
                <w:rFonts w:hint="eastAsia" w:ascii="Times New Roman" w:hAnsi="Times New Roman" w:cs="Times New Roman"/>
                <w:kern w:val="2"/>
                <w:sz w:val="21"/>
                <w:szCs w:val="21"/>
                <w:highlight w:val="none"/>
                <w:lang w:eastAsia="zh"/>
                <w:woUserID w:val="2"/>
              </w:rPr>
              <w:t>RVT</w:t>
            </w:r>
            <w:r>
              <w:rPr>
                <w:rFonts w:hint="eastAsia" w:cs="Times New Roman"/>
                <w:kern w:val="2"/>
                <w:sz w:val="21"/>
                <w:szCs w:val="21"/>
                <w:highlight w:val="none"/>
                <w:lang w:eastAsia="zh"/>
                <w:woUserID w:val="2"/>
              </w:rPr>
              <w:t>、</w:t>
            </w:r>
            <w:r>
              <w:rPr>
                <w:rFonts w:hint="eastAsia" w:ascii="Times New Roman" w:hAnsi="Times New Roman" w:cs="Times New Roman"/>
                <w:kern w:val="2"/>
                <w:sz w:val="21"/>
                <w:szCs w:val="21"/>
                <w:highlight w:val="none"/>
                <w:lang w:eastAsia="zh"/>
                <w:woUserID w:val="2"/>
              </w:rPr>
              <w:t>JPG</w:t>
            </w:r>
            <w:r>
              <w:rPr>
                <w:rFonts w:hint="eastAsia" w:cs="Times New Roman"/>
                <w:kern w:val="2"/>
                <w:sz w:val="21"/>
                <w:szCs w:val="21"/>
                <w:highlight w:val="none"/>
                <w:lang w:eastAsia="zh"/>
                <w:woUserID w:val="2"/>
              </w:rPr>
              <w:t>、</w:t>
            </w:r>
            <w:r>
              <w:rPr>
                <w:rFonts w:hint="eastAsia" w:ascii="Times New Roman" w:hAnsi="Times New Roman" w:cs="Times New Roman"/>
                <w:kern w:val="2"/>
                <w:sz w:val="21"/>
                <w:szCs w:val="21"/>
                <w:highlight w:val="none"/>
                <w:lang w:eastAsia="zh"/>
                <w:woUserID w:val="2"/>
              </w:rPr>
              <w:t>Word</w:t>
            </w:r>
            <w:r>
              <w:rPr>
                <w:rFonts w:hint="eastAsia" w:cs="Times New Roman"/>
                <w:kern w:val="2"/>
                <w:sz w:val="21"/>
                <w:szCs w:val="21"/>
                <w:highlight w:val="none"/>
                <w:lang w:eastAsia="zh"/>
                <w:woUserID w:val="2"/>
              </w:rPr>
              <w:t>、</w:t>
            </w:r>
            <w:r>
              <w:rPr>
                <w:rFonts w:hint="eastAsia" w:ascii="Times New Roman" w:hAnsi="Times New Roman" w:cs="Times New Roman"/>
                <w:kern w:val="2"/>
                <w:sz w:val="21"/>
                <w:szCs w:val="21"/>
                <w:highlight w:val="none"/>
                <w:lang w:eastAsia="zh"/>
                <w:woUserID w:val="2"/>
              </w:rPr>
              <w:t>PDF</w:t>
            </w:r>
          </w:p>
        </w:tc>
      </w:tr>
      <w:tr w14:paraId="4DDD5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20" w:type="dxa"/>
            <w:tcBorders>
              <w:top w:val="single" w:color="000000" w:sz="4" w:space="0"/>
              <w:bottom w:val="single" w:color="000000" w:sz="4" w:space="0"/>
              <w:right w:val="single" w:color="000000" w:sz="4" w:space="0"/>
            </w:tcBorders>
            <w:shd w:val="clear" w:color="auto" w:fill="auto"/>
            <w:vAlign w:val="center"/>
          </w:tcPr>
          <w:p w14:paraId="00AD28CC">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spacing w:val="0"/>
                <w:sz w:val="21"/>
                <w:szCs w:val="21"/>
                <w:highlight w:val="none"/>
                <w:lang w:val="en-US" w:eastAsia="zh-CN"/>
                <w:woUserID w:val="0"/>
              </w:rPr>
            </w:pPr>
            <w:r>
              <w:rPr>
                <w:rFonts w:hint="eastAsia" w:ascii="Times New Roman" w:hAnsi="Times New Roman" w:cs="Times New Roman"/>
                <w:spacing w:val="0"/>
                <w:sz w:val="21"/>
                <w:szCs w:val="21"/>
                <w:highlight w:val="none"/>
                <w:lang w:val="en-US" w:eastAsia="zh-CN"/>
                <w:woUserID w:val="0"/>
              </w:rPr>
              <w:t>9</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0E6A62E5">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eastAsia" w:ascii="Times New Roman" w:hAnsi="Times New Roman" w:eastAsia="宋体" w:cs="Times New Roman"/>
                <w:spacing w:val="0"/>
                <w:sz w:val="21"/>
                <w:szCs w:val="21"/>
                <w:highlight w:val="none"/>
                <w:lang w:val="en-US" w:eastAsia="zh"/>
                <w:woUserID w:val="2"/>
              </w:rPr>
            </w:pPr>
            <w:r>
              <w:rPr>
                <w:rFonts w:hint="default" w:ascii="Times New Roman" w:hAnsi="Times New Roman" w:eastAsia="宋体" w:cs="Times New Roman"/>
                <w:spacing w:val="0"/>
                <w:sz w:val="21"/>
                <w:szCs w:val="21"/>
                <w:highlight w:val="none"/>
                <w:lang w:val="en-US" w:eastAsia="zh-CN"/>
                <w:woUserID w:val="0"/>
              </w:rPr>
              <w:t>无人</w:t>
            </w:r>
            <w:r>
              <w:rPr>
                <w:rFonts w:hint="eastAsia" w:cs="Times New Roman"/>
                <w:spacing w:val="0"/>
                <w:sz w:val="21"/>
                <w:szCs w:val="21"/>
                <w:highlight w:val="none"/>
                <w:lang w:val="en-US" w:eastAsia="zh-CN"/>
                <w:woUserID w:val="0"/>
              </w:rPr>
              <w:t>机</w:t>
            </w:r>
            <w:r>
              <w:rPr>
                <w:rFonts w:hint="eastAsia" w:cs="Times New Roman"/>
                <w:spacing w:val="0"/>
                <w:sz w:val="21"/>
                <w:szCs w:val="21"/>
                <w:highlight w:val="none"/>
                <w:lang w:val="en-US" w:eastAsia="zh"/>
                <w:woUserID w:val="2"/>
              </w:rPr>
              <w:t>专项应用</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2496D12D">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eastAsia" w:cs="Times New Roman"/>
                <w:spacing w:val="0"/>
                <w:sz w:val="21"/>
                <w:szCs w:val="21"/>
                <w:highlight w:val="none"/>
                <w:lang w:val="en-US" w:eastAsia="zh-CN"/>
                <w:woUserID w:val="0"/>
              </w:rPr>
              <w:t>按发包人要求</w:t>
            </w:r>
            <w:r>
              <w:rPr>
                <w:rFonts w:hint="eastAsia" w:cs="Times New Roman"/>
                <w:spacing w:val="0"/>
                <w:sz w:val="21"/>
                <w:szCs w:val="21"/>
                <w:highlight w:val="none"/>
                <w:lang w:val="en-US" w:eastAsia="zh-CN"/>
                <w:woUserID w:val="2"/>
              </w:rPr>
              <w:t>时间提供以下成果：</w:t>
            </w:r>
            <w:r>
              <w:rPr>
                <w:rFonts w:hint="default" w:ascii="Times New Roman" w:hAnsi="Times New Roman" w:eastAsia="宋体" w:cs="Times New Roman"/>
                <w:spacing w:val="0"/>
                <w:sz w:val="21"/>
                <w:szCs w:val="21"/>
                <w:highlight w:val="none"/>
                <w:lang w:val="en-US" w:eastAsia="zh-CN"/>
                <w:woUserID w:val="0"/>
              </w:rPr>
              <w:t>现场航拍全景图、航拍图片、视频、</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0A31BFAE">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right="0" w:firstLine="0" w:firstLineChars="0"/>
              <w:jc w:val="left"/>
              <w:outlineLvl w:val="9"/>
              <w:rPr>
                <w:rFonts w:hint="default" w:ascii="Times New Roman" w:hAnsi="Times New Roman" w:eastAsia="宋体" w:cs="Times New Roman"/>
                <w:spacing w:val="0"/>
                <w:sz w:val="21"/>
                <w:szCs w:val="21"/>
                <w:highlight w:val="none"/>
                <w:woUserID w:val="0"/>
              </w:rPr>
            </w:pPr>
            <w:r>
              <w:rPr>
                <w:rFonts w:hint="default" w:ascii="Times New Roman" w:hAnsi="Times New Roman" w:eastAsia="宋体" w:cs="Times New Roman"/>
                <w:kern w:val="2"/>
                <w:sz w:val="21"/>
                <w:szCs w:val="21"/>
                <w:highlight w:val="none"/>
                <w:woUserID w:val="0"/>
              </w:rPr>
              <w:t>JPG、PNG、MP4</w:t>
            </w:r>
          </w:p>
        </w:tc>
      </w:tr>
      <w:tr w14:paraId="0A739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20" w:type="dxa"/>
            <w:tcBorders>
              <w:top w:val="single" w:color="000000" w:sz="4" w:space="0"/>
              <w:bottom w:val="single" w:color="000000" w:sz="4" w:space="0"/>
              <w:right w:val="single" w:color="000000" w:sz="4" w:space="0"/>
            </w:tcBorders>
            <w:shd w:val="clear" w:color="auto" w:fill="auto"/>
            <w:vAlign w:val="center"/>
          </w:tcPr>
          <w:p w14:paraId="38F8B930">
            <w:pPr>
              <w:keepNext w:val="0"/>
              <w:keepLines w:val="0"/>
              <w:pageBreakBefore w:val="0"/>
              <w:suppressLineNumbers w:val="0"/>
              <w:wordWrap/>
              <w:overflowPunct/>
              <w:topLinePunct w:val="0"/>
              <w:bidi w:val="0"/>
              <w:spacing w:before="0" w:beforeAutospacing="0" w:after="0" w:afterAutospacing="0" w:line="240" w:lineRule="auto"/>
              <w:ind w:left="0" w:leftChars="0" w:right="0" w:firstLine="0" w:firstLineChars="0"/>
              <w:jc w:val="center"/>
              <w:outlineLvl w:val="9"/>
              <w:rPr>
                <w:rFonts w:hint="default" w:ascii="Times New Roman" w:hAnsi="Times New Roman" w:eastAsia="宋体" w:cs="Times New Roman"/>
                <w:spacing w:val="0"/>
                <w:sz w:val="21"/>
                <w:szCs w:val="21"/>
                <w:highlight w:val="none"/>
                <w:lang w:val="en-US" w:eastAsia="zh-CN"/>
                <w:woUserID w:val="2"/>
              </w:rPr>
            </w:pPr>
            <w:r>
              <w:rPr>
                <w:rFonts w:hint="eastAsia" w:ascii="Times New Roman" w:hAnsi="Times New Roman" w:cs="Times New Roman"/>
                <w:spacing w:val="0"/>
                <w:sz w:val="21"/>
                <w:szCs w:val="21"/>
                <w:highlight w:val="none"/>
                <w:lang w:val="en-US" w:eastAsia="zh-CN"/>
                <w:woUserID w:val="2"/>
              </w:rPr>
              <w:t>10</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65C12B2C">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spacing w:val="0"/>
                <w:sz w:val="21"/>
                <w:szCs w:val="21"/>
                <w:highlight w:val="none"/>
                <w:lang w:val="en-US" w:eastAsia="zh-CN"/>
                <w:woUserID w:val="2"/>
              </w:rPr>
            </w:pPr>
            <w:r>
              <w:rPr>
                <w:rFonts w:hint="eastAsia" w:ascii="宋体" w:hAnsi="宋体" w:eastAsia="宋体" w:cs="宋体"/>
                <w:color w:val="000000"/>
                <w:spacing w:val="10"/>
                <w:kern w:val="2"/>
                <w:sz w:val="21"/>
                <w:szCs w:val="21"/>
                <w:highlight w:val="none"/>
                <w:lang w:val="en-US" w:eastAsia="zh-CN" w:bidi="ar"/>
                <w:woUserID w:val="2"/>
              </w:rPr>
              <w:t>企业宣传动画制作</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57B31724">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spacing w:val="0"/>
                <w:sz w:val="21"/>
                <w:szCs w:val="21"/>
                <w:highlight w:val="none"/>
                <w:lang w:val="en-US" w:eastAsia="zh-CN"/>
                <w:woUserID w:val="2"/>
              </w:rPr>
            </w:pPr>
            <w:r>
              <w:rPr>
                <w:rFonts w:hint="eastAsia" w:cs="Times New Roman"/>
                <w:spacing w:val="0"/>
                <w:sz w:val="21"/>
                <w:szCs w:val="21"/>
                <w:highlight w:val="none"/>
                <w:lang w:val="en-US" w:eastAsia="zh-CN"/>
                <w:woUserID w:val="0"/>
              </w:rPr>
              <w:t>按发包人要求</w:t>
            </w:r>
            <w:r>
              <w:rPr>
                <w:rFonts w:hint="eastAsia" w:cs="Times New Roman"/>
                <w:spacing w:val="0"/>
                <w:sz w:val="21"/>
                <w:szCs w:val="21"/>
                <w:highlight w:val="none"/>
                <w:lang w:val="en-US" w:eastAsia="zh-CN"/>
                <w:woUserID w:val="2"/>
              </w:rPr>
              <w:t>时间提供以下成果：</w:t>
            </w:r>
            <w:r>
              <w:rPr>
                <w:rFonts w:hint="eastAsia" w:ascii="宋体" w:hAnsi="宋体" w:eastAsia="宋体" w:cs="宋体"/>
                <w:color w:val="000000"/>
                <w:spacing w:val="10"/>
                <w:kern w:val="2"/>
                <w:sz w:val="21"/>
                <w:szCs w:val="21"/>
                <w:highlight w:val="none"/>
                <w:lang w:val="en-US" w:eastAsia="zh-CN" w:bidi="ar"/>
                <w:woUserID w:val="2"/>
              </w:rPr>
              <w:t>效果图、动画视频</w:t>
            </w:r>
            <w:r>
              <w:rPr>
                <w:rFonts w:hint="eastAsia" w:ascii="宋体" w:hAnsi="宋体" w:cs="宋体"/>
                <w:color w:val="000000"/>
                <w:spacing w:val="10"/>
                <w:kern w:val="2"/>
                <w:sz w:val="21"/>
                <w:szCs w:val="21"/>
                <w:highlight w:val="none"/>
                <w:lang w:val="en-US" w:eastAsia="zh-CN" w:bidi="ar"/>
                <w:woUserID w:val="2"/>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2634BC02">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kern w:val="2"/>
                <w:sz w:val="21"/>
                <w:szCs w:val="21"/>
                <w:highlight w:val="none"/>
                <w:woUserID w:val="2"/>
              </w:rPr>
            </w:pPr>
            <w:r>
              <w:rPr>
                <w:rFonts w:hint="default" w:ascii="Times New Roman" w:hAnsi="Times New Roman" w:eastAsia="宋体" w:cs="Times New Roman"/>
                <w:color w:val="000000"/>
                <w:kern w:val="2"/>
                <w:sz w:val="21"/>
                <w:szCs w:val="21"/>
                <w:highlight w:val="none"/>
                <w:lang w:val="en-US" w:eastAsia="zh-CN" w:bidi="ar"/>
                <w:woUserID w:val="2"/>
              </w:rPr>
              <w:t>JPG</w:t>
            </w:r>
            <w:r>
              <w:rPr>
                <w:rFonts w:hint="eastAsia" w:ascii="宋体" w:hAnsi="宋体" w:eastAsia="宋体" w:cs="宋体"/>
                <w:color w:val="000000"/>
                <w:kern w:val="2"/>
                <w:sz w:val="21"/>
                <w:szCs w:val="21"/>
                <w:highlight w:val="none"/>
                <w:lang w:val="en-US" w:eastAsia="zh-CN" w:bidi="ar"/>
                <w:woUserID w:val="2"/>
              </w:rPr>
              <w:t>、</w:t>
            </w:r>
            <w:r>
              <w:rPr>
                <w:rFonts w:hint="default" w:ascii="Times New Roman" w:hAnsi="Times New Roman" w:eastAsia="宋体" w:cs="Times New Roman"/>
                <w:color w:val="000000"/>
                <w:kern w:val="2"/>
                <w:sz w:val="21"/>
                <w:szCs w:val="21"/>
                <w:highlight w:val="none"/>
                <w:lang w:val="en-US" w:eastAsia="zh-CN" w:bidi="ar"/>
                <w:woUserID w:val="2"/>
              </w:rPr>
              <w:t>MP4</w:t>
            </w:r>
          </w:p>
        </w:tc>
      </w:tr>
      <w:tr w14:paraId="28905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20" w:type="dxa"/>
            <w:tcBorders>
              <w:top w:val="single" w:color="000000" w:sz="4" w:space="0"/>
              <w:bottom w:val="single" w:color="000000" w:sz="4" w:space="0"/>
              <w:right w:val="single" w:color="000000" w:sz="4" w:space="0"/>
            </w:tcBorders>
            <w:shd w:val="clear" w:color="auto" w:fill="auto"/>
            <w:vAlign w:val="center"/>
          </w:tcPr>
          <w:p w14:paraId="650FD3CA">
            <w:pPr>
              <w:keepNext w:val="0"/>
              <w:keepLines w:val="0"/>
              <w:pageBreakBefore w:val="0"/>
              <w:suppressLineNumbers w:val="0"/>
              <w:wordWrap/>
              <w:overflowPunct/>
              <w:topLinePunct w:val="0"/>
              <w:bidi w:val="0"/>
              <w:spacing w:before="0" w:beforeAutospacing="0" w:after="0" w:afterAutospacing="0" w:line="240" w:lineRule="auto"/>
              <w:ind w:left="0" w:leftChars="0" w:right="0" w:firstLine="0" w:firstLineChars="0"/>
              <w:jc w:val="center"/>
              <w:outlineLvl w:val="9"/>
              <w:rPr>
                <w:rFonts w:hint="eastAsia" w:ascii="Times New Roman" w:hAnsi="Times New Roman" w:eastAsia="宋体" w:cs="Times New Roman"/>
                <w:spacing w:val="0"/>
                <w:sz w:val="21"/>
                <w:szCs w:val="21"/>
                <w:highlight w:val="none"/>
                <w:lang w:val="en-US" w:eastAsia="zh-CN"/>
                <w:woUserID w:val="2"/>
              </w:rPr>
            </w:pPr>
            <w:r>
              <w:rPr>
                <w:rFonts w:hint="eastAsia" w:ascii="Times New Roman" w:hAnsi="Times New Roman" w:cs="Times New Roman"/>
                <w:spacing w:val="0"/>
                <w:sz w:val="21"/>
                <w:szCs w:val="21"/>
                <w:highlight w:val="none"/>
                <w:lang w:val="en-US" w:eastAsia="zh"/>
                <w:woUserID w:val="2"/>
              </w:rPr>
              <w:t>1</w:t>
            </w:r>
            <w:r>
              <w:rPr>
                <w:rFonts w:hint="eastAsia" w:ascii="Times New Roman" w:hAnsi="Times New Roman" w:cs="Times New Roman"/>
                <w:spacing w:val="0"/>
                <w:sz w:val="21"/>
                <w:szCs w:val="21"/>
                <w:highlight w:val="none"/>
                <w:lang w:val="en-US" w:eastAsia="zh-CN"/>
                <w:woUserID w:val="2"/>
              </w:rPr>
              <w:t>1</w:t>
            </w:r>
          </w:p>
        </w:tc>
        <w:tc>
          <w:tcPr>
            <w:tcW w:w="1996" w:type="dxa"/>
            <w:tcBorders>
              <w:top w:val="single" w:color="000000" w:sz="4" w:space="0"/>
              <w:left w:val="nil"/>
              <w:bottom w:val="single" w:color="000000" w:sz="4" w:space="0"/>
              <w:right w:val="single" w:color="000000" w:sz="4" w:space="0"/>
            </w:tcBorders>
            <w:shd w:val="clear" w:color="auto" w:fill="auto"/>
            <w:vAlign w:val="center"/>
          </w:tcPr>
          <w:p w14:paraId="76B19F4C">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spacing w:val="0"/>
                <w:sz w:val="21"/>
                <w:szCs w:val="21"/>
                <w:highlight w:val="none"/>
                <w:lang w:val="en-US" w:eastAsia="zh-CN"/>
                <w:woUserID w:val="2"/>
              </w:rPr>
            </w:pPr>
            <w:r>
              <w:rPr>
                <w:rFonts w:hint="eastAsia" w:ascii="宋体" w:hAnsi="宋体" w:eastAsia="宋体" w:cs="宋体"/>
                <w:color w:val="000000"/>
                <w:spacing w:val="10"/>
                <w:kern w:val="2"/>
                <w:sz w:val="21"/>
                <w:szCs w:val="21"/>
                <w:highlight w:val="none"/>
                <w:lang w:val="en-US" w:eastAsia="zh-CN" w:bidi="ar"/>
                <w:woUserID w:val="2"/>
              </w:rPr>
              <w:t>创优报奖</w:t>
            </w:r>
          </w:p>
        </w:tc>
        <w:tc>
          <w:tcPr>
            <w:tcW w:w="4374" w:type="dxa"/>
            <w:tcBorders>
              <w:top w:val="single" w:color="000000" w:sz="4" w:space="0"/>
              <w:left w:val="nil"/>
              <w:bottom w:val="single" w:color="000000" w:sz="4" w:space="0"/>
              <w:right w:val="single" w:color="000000" w:sz="4" w:space="0"/>
            </w:tcBorders>
            <w:shd w:val="clear" w:color="auto" w:fill="auto"/>
            <w:vAlign w:val="center"/>
          </w:tcPr>
          <w:p w14:paraId="492138A5">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spacing w:val="0"/>
                <w:sz w:val="21"/>
                <w:szCs w:val="21"/>
                <w:highlight w:val="none"/>
                <w:lang w:val="en-US" w:eastAsia="zh-CN"/>
                <w:woUserID w:val="2"/>
              </w:rPr>
            </w:pPr>
            <w:r>
              <w:rPr>
                <w:rFonts w:hint="eastAsia" w:cs="Times New Roman"/>
                <w:spacing w:val="0"/>
                <w:sz w:val="21"/>
                <w:szCs w:val="21"/>
                <w:highlight w:val="none"/>
                <w:lang w:val="en-US" w:eastAsia="zh-CN"/>
                <w:woUserID w:val="0"/>
              </w:rPr>
              <w:t>按发包人要求时间提供</w:t>
            </w:r>
            <w:r>
              <w:rPr>
                <w:rFonts w:hint="eastAsia" w:ascii="Times New Roman" w:hAnsi="Times New Roman" w:eastAsia="宋体" w:cs="Times New Roman"/>
                <w:color w:val="auto"/>
                <w:spacing w:val="0"/>
                <w:kern w:val="2"/>
                <w:sz w:val="21"/>
                <w:szCs w:val="21"/>
                <w:highlight w:val="none"/>
                <w:lang w:val="en-US" w:eastAsia="zh-CN" w:bidi="ar"/>
                <w:woUserID w:val="0"/>
              </w:rPr>
              <w:t>报奖相关资料</w:t>
            </w:r>
            <w:r>
              <w:rPr>
                <w:rFonts w:hint="eastAsia" w:ascii="Times New Roman" w:hAnsi="Times New Roman" w:cs="Times New Roman"/>
                <w:color w:val="auto"/>
                <w:spacing w:val="0"/>
                <w:kern w:val="2"/>
                <w:sz w:val="21"/>
                <w:szCs w:val="21"/>
                <w:highlight w:val="none"/>
                <w:lang w:val="en-US" w:eastAsia="zh-CN" w:bidi="ar"/>
                <w:woUserID w:val="0"/>
              </w:rPr>
              <w:t>等，</w:t>
            </w:r>
            <w:r>
              <w:rPr>
                <w:rFonts w:hint="eastAsia" w:cs="Times New Roman"/>
                <w:spacing w:val="0"/>
                <w:kern w:val="2"/>
                <w:sz w:val="21"/>
                <w:szCs w:val="21"/>
                <w:highlight w:val="none"/>
                <w:lang w:val="en-US" w:eastAsia="zh-CN" w:bidi="ar"/>
                <w:woUserID w:val="0"/>
              </w:rPr>
              <w:t>并</w:t>
            </w:r>
            <w:r>
              <w:rPr>
                <w:rFonts w:hint="eastAsia" w:ascii="Times New Roman" w:hAnsi="Times New Roman" w:eastAsia="宋体" w:cs="Times New Roman"/>
                <w:i w:val="0"/>
                <w:iCs w:val="0"/>
                <w:caps w:val="0"/>
                <w:color w:val="auto"/>
                <w:spacing w:val="0"/>
                <w:sz w:val="21"/>
                <w:szCs w:val="21"/>
                <w:highlight w:val="none"/>
                <w:shd w:val="clear" w:fill="auto"/>
                <w:lang w:val="en-US" w:eastAsia="zh-CN"/>
                <w:woUserID w:val="0"/>
              </w:rPr>
              <w:t>获得</w:t>
            </w:r>
            <w:r>
              <w:rPr>
                <w:rFonts w:hint="eastAsia" w:ascii="Times New Roman" w:hAnsi="Times New Roman" w:eastAsia="宋体" w:cs="Times New Roman"/>
                <w:color w:val="auto"/>
                <w:kern w:val="2"/>
                <w:sz w:val="21"/>
                <w:szCs w:val="21"/>
                <w:highlight w:val="none"/>
                <w:lang w:val="en-US" w:eastAsia="zh-CN" w:bidi="ar"/>
                <w:woUserID w:val="0"/>
              </w:rPr>
              <w:t>龙图杯、创新杯、工程建设行业BIM大赛、广东省建设工程BIM应用大赛等至少一项奖项</w:t>
            </w:r>
            <w:r>
              <w:rPr>
                <w:rFonts w:hint="eastAsia" w:ascii="Times New Roman" w:hAnsi="Times New Roman" w:cs="Times New Roman"/>
                <w:color w:val="auto"/>
                <w:spacing w:val="0"/>
                <w:kern w:val="2"/>
                <w:sz w:val="21"/>
                <w:szCs w:val="21"/>
                <w:highlight w:val="none"/>
                <w:lang w:val="en-US" w:eastAsia="zh-CN" w:bidi="ar"/>
                <w:woUserID w:val="0"/>
              </w:rPr>
              <w:t>。</w:t>
            </w:r>
          </w:p>
        </w:tc>
        <w:tc>
          <w:tcPr>
            <w:tcW w:w="1874" w:type="dxa"/>
            <w:tcBorders>
              <w:top w:val="single" w:color="000000" w:sz="4" w:space="0"/>
              <w:left w:val="nil"/>
              <w:bottom w:val="single" w:color="000000" w:sz="4" w:space="0"/>
              <w:right w:val="single" w:color="000000" w:sz="4" w:space="0"/>
            </w:tcBorders>
            <w:shd w:val="clear" w:color="auto" w:fill="auto"/>
            <w:vAlign w:val="center"/>
          </w:tcPr>
          <w:p w14:paraId="5375FDF4">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left"/>
              <w:outlineLvl w:val="9"/>
              <w:rPr>
                <w:rFonts w:hint="default" w:ascii="Times New Roman" w:hAnsi="Times New Roman" w:eastAsia="宋体" w:cs="Times New Roman"/>
                <w:kern w:val="2"/>
                <w:sz w:val="21"/>
                <w:szCs w:val="21"/>
                <w:highlight w:val="none"/>
                <w:woUserID w:val="2"/>
              </w:rPr>
            </w:pPr>
            <w:r>
              <w:rPr>
                <w:rFonts w:hint="default" w:ascii="Times New Roman" w:hAnsi="Times New Roman" w:eastAsia="宋体" w:cs="Times New Roman"/>
                <w:color w:val="000000"/>
                <w:kern w:val="2"/>
                <w:sz w:val="21"/>
                <w:szCs w:val="21"/>
                <w:highlight w:val="none"/>
                <w:lang w:val="en-US" w:eastAsia="zh-CN" w:bidi="ar"/>
                <w:woUserID w:val="2"/>
              </w:rPr>
              <w:t>PPT</w:t>
            </w:r>
            <w:r>
              <w:rPr>
                <w:rFonts w:hint="eastAsia" w:ascii="宋体" w:hAnsi="宋体" w:eastAsia="宋体" w:cs="宋体"/>
                <w:color w:val="000000"/>
                <w:kern w:val="2"/>
                <w:sz w:val="21"/>
                <w:szCs w:val="21"/>
                <w:highlight w:val="none"/>
                <w:lang w:val="en-US" w:eastAsia="zh-CN" w:bidi="ar"/>
                <w:woUserID w:val="2"/>
              </w:rPr>
              <w:t>、</w:t>
            </w:r>
            <w:r>
              <w:rPr>
                <w:rFonts w:hint="default" w:ascii="Times New Roman" w:hAnsi="Times New Roman" w:eastAsia="宋体" w:cs="Times New Roman"/>
                <w:color w:val="000000"/>
                <w:kern w:val="2"/>
                <w:sz w:val="21"/>
                <w:szCs w:val="21"/>
                <w:highlight w:val="none"/>
                <w:lang w:val="en-US" w:eastAsia="zh-CN" w:bidi="ar"/>
                <w:woUserID w:val="2"/>
              </w:rPr>
              <w:t>MP4</w:t>
            </w:r>
          </w:p>
        </w:tc>
      </w:tr>
    </w:tbl>
    <w:p w14:paraId="72072A56">
      <w:pPr>
        <w:widowControl/>
        <w:numPr>
          <w:ilvl w:val="0"/>
          <w:numId w:val="12"/>
        </w:numPr>
        <w:ind w:leftChars="0" w:firstLine="420" w:firstLineChars="0"/>
        <w:jc w:val="left"/>
        <w:outlineLvl w:val="1"/>
        <w:rPr>
          <w:rFonts w:hint="default" w:ascii="Times New Roman" w:hAnsi="Times New Roman" w:eastAsia="宋体" w:cs="Times New Roman"/>
          <w:b w:val="0"/>
          <w:bCs w:val="0"/>
          <w:color w:val="000000"/>
          <w:highlight w:val="none"/>
          <w:lang w:eastAsia="zh-CN"/>
          <w:woUserID w:val="0"/>
        </w:rPr>
      </w:pPr>
      <w:r>
        <w:rPr>
          <w:rFonts w:hint="default" w:ascii="Times New Roman" w:hAnsi="Times New Roman" w:eastAsia="宋体" w:cs="Times New Roman"/>
          <w:b w:val="0"/>
          <w:bCs w:val="0"/>
          <w:color w:val="000000"/>
          <w:highlight w:val="none"/>
          <w:lang w:eastAsia="zh-CN"/>
        </w:rPr>
        <w:t>BIM</w:t>
      </w:r>
      <w:r>
        <w:rPr>
          <w:rFonts w:hint="default" w:cs="Times New Roman"/>
          <w:color w:val="000000"/>
          <w:highlight w:val="none"/>
          <w:lang w:val="en-US" w:eastAsia="zh-CN"/>
          <w:woUserID w:val="0"/>
        </w:rPr>
        <w:t>竣工</w:t>
      </w:r>
      <w:r>
        <w:rPr>
          <w:rFonts w:hint="eastAsia" w:cs="Times New Roman"/>
          <w:color w:val="000000"/>
          <w:highlight w:val="none"/>
          <w:lang w:val="en-US" w:eastAsia="zh-CN"/>
          <w:woUserID w:val="0"/>
        </w:rPr>
        <w:t>及运维前期</w:t>
      </w:r>
      <w:r>
        <w:rPr>
          <w:rFonts w:hint="default" w:ascii="Times New Roman" w:hAnsi="Times New Roman" w:eastAsia="宋体" w:cs="Times New Roman"/>
          <w:color w:val="000000"/>
          <w:highlight w:val="none"/>
        </w:rPr>
        <w:t>阶段</w:t>
      </w:r>
    </w:p>
    <w:p w14:paraId="2E418A15">
      <w:pPr>
        <w:numPr>
          <w:ilvl w:val="-1"/>
          <w:numId w:val="0"/>
        </w:numPr>
        <w:ind w:firstLine="540" w:firstLineChars="225"/>
        <w:outlineLvl w:val="9"/>
        <w:rPr>
          <w:rFonts w:hint="default" w:ascii="Times New Roman" w:hAnsi="Times New Roman" w:eastAsia="宋体" w:cs="Times New Roman"/>
          <w:color w:val="auto"/>
          <w:highlight w:val="none"/>
          <w:lang w:eastAsia="zh"/>
          <w:woUserID w:val="0"/>
        </w:rPr>
      </w:pP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服务内容</w:t>
      </w:r>
    </w:p>
    <w:p w14:paraId="3ADC120C">
      <w:pPr>
        <w:widowControl/>
        <w:numPr>
          <w:ilvl w:val="0"/>
          <w:numId w:val="15"/>
        </w:numPr>
        <w:ind w:left="0" w:leftChars="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default" w:ascii="Times New Roman" w:hAnsi="Times New Roman" w:eastAsia="宋体" w:cs="Times New Roman"/>
          <w:color w:val="auto"/>
          <w:highlight w:val="none"/>
          <w:shd w:val="clear" w:fill="auto"/>
          <w:lang w:eastAsia="zh"/>
          <w:woUserID w:val="0"/>
        </w:rPr>
        <w:t>承包人应</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负责整合各专业深化模型，</w:t>
      </w:r>
      <w:r>
        <w:rPr>
          <w:rFonts w:hint="default" w:ascii="Times New Roman" w:hAnsi="Times New Roman" w:eastAsia="宋体" w:cs="Times New Roman"/>
          <w:color w:val="auto"/>
          <w:highlight w:val="none"/>
          <w:shd w:val="clear" w:fill="auto"/>
          <w:lang w:eastAsia="zh"/>
          <w:woUserID w:val="0"/>
        </w:rPr>
        <w:t>应保证竣工模型与现场施工的一致性，通过云上巡检系统对</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竣工模型与现场实体进行交叉审核，确保所有构件、设备的位置、尺寸、型号等信息准确无误。</w:t>
      </w:r>
    </w:p>
    <w:p w14:paraId="57AD9924">
      <w:pPr>
        <w:widowControl/>
        <w:numPr>
          <w:ilvl w:val="0"/>
          <w:numId w:val="15"/>
        </w:numPr>
        <w:ind w:left="0" w:leftChars="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承包人应管理、督促各参建单位提供所有设备的设备信息等随机文件的电子版或扫描件给予承包人集成。所有电子文档需以数据库存储的方式与竣工模型成果</w:t>
      </w:r>
      <w:r>
        <w:rPr>
          <w:rFonts w:hint="eastAsia" w:cs="Times New Roman"/>
          <w:i w:val="0"/>
          <w:iCs w:val="0"/>
          <w:caps w:val="0"/>
          <w:color w:val="auto"/>
          <w:spacing w:val="0"/>
          <w:sz w:val="24"/>
          <w:szCs w:val="24"/>
          <w:highlight w:val="none"/>
          <w:shd w:val="clear" w:fill="auto"/>
          <w:lang w:eastAsia="zh"/>
          <w:woUserID w:val="2"/>
        </w:rPr>
        <w:t>同步归档</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w:t>
      </w:r>
    </w:p>
    <w:p w14:paraId="5326E907">
      <w:pPr>
        <w:keepNext w:val="0"/>
        <w:keepLines w:val="0"/>
        <w:widowControl/>
        <w:numPr>
          <w:ilvl w:val="0"/>
          <w:numId w:val="15"/>
        </w:numPr>
        <w:suppressLineNumbers w:val="0"/>
        <w:spacing w:before="0" w:beforeAutospacing="0" w:after="0" w:afterAutospacing="0"/>
        <w:ind w:left="0" w:leftChars="0" w:right="0" w:firstLine="480" w:firstLineChars="200"/>
        <w:jc w:val="left"/>
        <w:outlineLvl w:val="9"/>
        <w:rPr>
          <w:rFonts w:hint="default" w:ascii="Times New Roman" w:hAnsi="Times New Roman" w:eastAsia="宋体" w:cs="Times New Roman"/>
          <w:i w:val="0"/>
          <w:iCs w:val="0"/>
          <w:caps w:val="0"/>
          <w:color w:val="auto"/>
          <w:spacing w:val="0"/>
          <w:sz w:val="24"/>
          <w:szCs w:val="24"/>
          <w:highlight w:val="none"/>
          <w:shd w:val="clear" w:fill="auto"/>
          <w:lang w:eastAsia="zh"/>
          <w:woUserID w:val="0"/>
        </w:rPr>
      </w:pPr>
      <w:r>
        <w:rPr>
          <w:rFonts w:hint="eastAsia" w:cs="Times New Roman"/>
          <w:color w:val="auto"/>
          <w:highlight w:val="none"/>
          <w:shd w:val="clear" w:fill="auto"/>
          <w:lang w:val="en-US" w:eastAsia="zh-CN"/>
          <w:woUserID w:val="0"/>
        </w:rPr>
        <w:t>承包人</w:t>
      </w:r>
      <w:r>
        <w:rPr>
          <w:rFonts w:hint="default" w:ascii="Times New Roman" w:hAnsi="Times New Roman" w:eastAsia="宋体" w:cs="Times New Roman"/>
          <w:color w:val="auto"/>
          <w:highlight w:val="none"/>
          <w:shd w:val="clear" w:fill="auto"/>
          <w:lang w:eastAsia="zh"/>
          <w:woUserID w:val="0"/>
        </w:rPr>
        <w:t>结合运维平台数据格式标准，过程收集各类模型构件的</w:t>
      </w:r>
      <w:r>
        <w:rPr>
          <w:rFonts w:hint="eastAsia" w:cs="Times New Roman"/>
          <w:color w:val="auto"/>
          <w:highlight w:val="none"/>
          <w:shd w:val="clear" w:fill="auto"/>
          <w:lang w:val="en-US" w:eastAsia="zh-CN"/>
          <w:woUserID w:val="0"/>
        </w:rPr>
        <w:t>族文件</w:t>
      </w:r>
      <w:r>
        <w:rPr>
          <w:rFonts w:hint="default" w:ascii="Times New Roman" w:hAnsi="Times New Roman" w:eastAsia="宋体" w:cs="Times New Roman"/>
          <w:color w:val="auto"/>
          <w:highlight w:val="none"/>
          <w:shd w:val="clear" w:fill="auto"/>
          <w:lang w:val="en-US" w:eastAsia="zh-CN"/>
          <w:woUserID w:val="0"/>
        </w:rPr>
        <w:t>、</w:t>
      </w:r>
      <w:r>
        <w:rPr>
          <w:rFonts w:hint="default" w:ascii="Times New Roman" w:hAnsi="Times New Roman" w:eastAsia="宋体" w:cs="Times New Roman"/>
          <w:color w:val="auto"/>
          <w:highlight w:val="none"/>
          <w:shd w:val="clear" w:fill="auto"/>
          <w:lang w:eastAsia="zh"/>
          <w:woUserID w:val="0"/>
        </w:rPr>
        <w:t>运维信息参数，</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在竣工模型中，按照发包人运维要求，挂接或录入所有关键设备资产的运维必要信息（如品牌、型号、序列号、保修期、供应商联系方式、操作手册电子版等）。</w:t>
      </w:r>
      <w:r>
        <w:rPr>
          <w:rFonts w:hint="default" w:ascii="Times New Roman" w:hAnsi="Times New Roman" w:eastAsia="宋体" w:cs="Times New Roman"/>
          <w:color w:val="auto"/>
          <w:highlight w:val="none"/>
          <w:shd w:val="clear" w:fill="auto"/>
          <w:lang w:eastAsia="zh"/>
          <w:woUserID w:val="0"/>
        </w:rPr>
        <w:t>及时跟进运维单位所需的BIM相关工作。</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协助</w:t>
      </w:r>
      <w:r>
        <w:rPr>
          <w:rFonts w:hint="default" w:ascii="Times New Roman" w:hAnsi="Times New Roman" w:eastAsia="宋体" w:cs="Times New Roman"/>
          <w:i w:val="0"/>
          <w:iCs w:val="0"/>
          <w:caps w:val="0"/>
          <w:color w:val="auto"/>
          <w:spacing w:val="0"/>
          <w:sz w:val="24"/>
          <w:szCs w:val="24"/>
          <w:highlight w:val="none"/>
          <w:shd w:val="clear" w:fill="auto"/>
          <w:lang w:eastAsia="zh-CN"/>
          <w:woUserID w:val="0"/>
        </w:rPr>
        <w:t>发包人</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将模型与运维管理系统进行</w:t>
      </w:r>
      <w:r>
        <w:rPr>
          <w:rStyle w:val="97"/>
          <w:rFonts w:hint="default" w:ascii="Times New Roman" w:hAnsi="Times New Roman" w:eastAsia="宋体" w:cs="Times New Roman"/>
          <w:b w:val="0"/>
          <w:bCs w:val="0"/>
          <w:i w:val="0"/>
          <w:iCs w:val="0"/>
          <w:caps w:val="0"/>
          <w:color w:val="auto"/>
          <w:spacing w:val="0"/>
          <w:sz w:val="24"/>
          <w:szCs w:val="24"/>
          <w:highlight w:val="none"/>
          <w:shd w:val="clear" w:fill="auto"/>
          <w:lang w:eastAsia="zh"/>
          <w:woUserID w:val="0"/>
        </w:rPr>
        <w:t>数据集成与对接</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，确保信息可查询、可调用。在项目保修期内发生装修改造、设备更换时，应及时更新模型，以确保模型与实际情况持续一致。</w:t>
      </w:r>
    </w:p>
    <w:p w14:paraId="36C475C9">
      <w:pPr>
        <w:keepNext w:val="0"/>
        <w:keepLines w:val="0"/>
        <w:widowControl/>
        <w:numPr>
          <w:ilvl w:val="0"/>
          <w:numId w:val="15"/>
        </w:numPr>
        <w:suppressLineNumbers w:val="0"/>
        <w:spacing w:before="0" w:beforeAutospacing="0" w:after="0" w:afterAutospacing="0"/>
        <w:ind w:left="0" w:leftChars="0" w:right="0" w:firstLine="480" w:firstLineChars="200"/>
        <w:jc w:val="left"/>
        <w:outlineLvl w:val="9"/>
        <w:rPr>
          <w:rFonts w:hint="default" w:ascii="Times New Roman" w:hAnsi="Times New Roman" w:eastAsia="宋体" w:cs="Times New Roman"/>
          <w:color w:val="auto"/>
          <w:kern w:val="2"/>
          <w:sz w:val="24"/>
          <w:szCs w:val="24"/>
          <w:highlight w:val="none"/>
          <w:shd w:val="clear" w:fill="auto"/>
          <w:lang w:eastAsia="zh"/>
          <w:woUserID w:val="0"/>
        </w:rPr>
      </w:pPr>
      <w:r>
        <w:rPr>
          <w:rFonts w:hint="default" w:ascii="Times New Roman" w:hAnsi="Times New Roman" w:eastAsia="宋体" w:cs="Times New Roman"/>
          <w:color w:val="auto"/>
          <w:kern w:val="2"/>
          <w:sz w:val="24"/>
          <w:szCs w:val="24"/>
          <w:highlight w:val="none"/>
          <w:shd w:val="clear" w:fill="auto"/>
          <w:lang w:val="en-US" w:eastAsia="zh" w:bidi="ar"/>
          <w:woUserID w:val="0"/>
        </w:rPr>
        <w:t>承包人负责汇总、整理最终的BIM成果，向发包人提交真实准确的各阶段数字化成果文件</w:t>
      </w:r>
      <w:r>
        <w:rPr>
          <w:rFonts w:hint="default" w:ascii="Times New Roman" w:hAnsi="Times New Roman" w:eastAsia="宋体" w:cs="Times New Roman"/>
          <w:color w:val="auto"/>
          <w:kern w:val="2"/>
          <w:sz w:val="24"/>
          <w:szCs w:val="24"/>
          <w:highlight w:val="none"/>
          <w:shd w:val="clear" w:fill="auto"/>
          <w:lang w:val="en-US" w:eastAsia="zh-CN" w:bidi="ar"/>
          <w:woUserID w:val="0"/>
        </w:rPr>
        <w:t>，包括但不限于</w:t>
      </w:r>
      <w:r>
        <w:rPr>
          <w:rFonts w:hint="default" w:ascii="Times New Roman" w:hAnsi="Times New Roman" w:eastAsia="宋体" w:cs="Times New Roman"/>
          <w:color w:val="auto"/>
          <w:kern w:val="2"/>
          <w:sz w:val="24"/>
          <w:szCs w:val="24"/>
          <w:highlight w:val="none"/>
          <w:shd w:val="clear" w:fill="auto"/>
          <w:lang w:val="en-US" w:eastAsia="zh" w:bidi="ar"/>
          <w:woUserID w:val="0"/>
        </w:rPr>
        <w:t>BIM模型</w:t>
      </w:r>
      <w:r>
        <w:rPr>
          <w:rFonts w:hint="default" w:ascii="Times New Roman" w:hAnsi="Times New Roman" w:eastAsia="宋体" w:cs="Times New Roman"/>
          <w:color w:val="auto"/>
          <w:kern w:val="2"/>
          <w:sz w:val="24"/>
          <w:szCs w:val="24"/>
          <w:highlight w:val="none"/>
          <w:shd w:val="clear" w:fill="auto"/>
          <w:lang w:val="en-US" w:eastAsia="zh-CN" w:bidi="ar"/>
          <w:woUserID w:val="0"/>
        </w:rPr>
        <w:t>、</w:t>
      </w:r>
      <w:r>
        <w:rPr>
          <w:rFonts w:hint="default" w:ascii="Times New Roman" w:hAnsi="Times New Roman" w:eastAsia="宋体" w:cs="Times New Roman"/>
          <w:color w:val="auto"/>
          <w:kern w:val="2"/>
          <w:sz w:val="24"/>
          <w:szCs w:val="24"/>
          <w:highlight w:val="none"/>
          <w:shd w:val="clear" w:fill="auto"/>
          <w:lang w:val="en-US" w:eastAsia="zh" w:bidi="ar"/>
          <w:woUserID w:val="0"/>
        </w:rPr>
        <w:t>视频、图纸、文档、统计表格等</w:t>
      </w:r>
      <w:r>
        <w:rPr>
          <w:rFonts w:hint="default" w:ascii="Times New Roman" w:hAnsi="Times New Roman" w:eastAsia="宋体" w:cs="Times New Roman"/>
          <w:color w:val="auto"/>
          <w:kern w:val="2"/>
          <w:sz w:val="24"/>
          <w:szCs w:val="24"/>
          <w:highlight w:val="none"/>
          <w:shd w:val="clear" w:fill="auto"/>
          <w:lang w:val="en-US" w:eastAsia="zh-CN" w:bidi="ar"/>
          <w:woUserID w:val="0"/>
        </w:rPr>
        <w:t>资料</w:t>
      </w:r>
      <w:r>
        <w:rPr>
          <w:rFonts w:hint="default" w:ascii="Times New Roman" w:hAnsi="Times New Roman" w:eastAsia="宋体" w:cs="Times New Roman"/>
          <w:color w:val="auto"/>
          <w:kern w:val="2"/>
          <w:sz w:val="24"/>
          <w:szCs w:val="24"/>
          <w:highlight w:val="none"/>
          <w:shd w:val="clear" w:fill="auto"/>
          <w:lang w:val="en-US" w:eastAsia="zh" w:bidi="ar"/>
          <w:woUserID w:val="0"/>
        </w:rPr>
        <w:t>。应根据政府相关部门的要求对BIM成果进行归档，归档单位包括本项目建设单位和政府有关档案接收部门。</w:t>
      </w:r>
    </w:p>
    <w:p w14:paraId="1381AA1F">
      <w:pPr>
        <w:keepNext w:val="0"/>
        <w:keepLines w:val="0"/>
        <w:widowControl/>
        <w:numPr>
          <w:ilvl w:val="-1"/>
          <w:numId w:val="0"/>
        </w:numPr>
        <w:suppressLineNumbers w:val="0"/>
        <w:spacing w:before="0" w:beforeAutospacing="0" w:after="0" w:afterAutospacing="0"/>
        <w:ind w:left="0" w:right="0" w:firstLine="540" w:firstLineChars="225"/>
        <w:jc w:val="left"/>
        <w:outlineLvl w:val="9"/>
        <w:rPr>
          <w:rFonts w:hint="default" w:ascii="Times New Roman" w:hAnsi="Times New Roman" w:eastAsia="宋体" w:cs="Times New Roman"/>
          <w:color w:val="auto"/>
          <w:kern w:val="2"/>
          <w:sz w:val="24"/>
          <w:szCs w:val="24"/>
          <w:highlight w:val="none"/>
          <w:shd w:val="clear" w:fill="auto"/>
          <w:lang w:val="en-US" w:eastAsia="zh-CN"/>
          <w:woUserID w:val="0"/>
        </w:rPr>
      </w:pPr>
      <w:r>
        <w:rPr>
          <w:rFonts w:hint="eastAsia" w:cs="Times New Roman"/>
          <w:color w:val="auto"/>
          <w:kern w:val="2"/>
          <w:sz w:val="24"/>
          <w:szCs w:val="24"/>
          <w:highlight w:val="none"/>
          <w:shd w:val="clear" w:fill="auto"/>
          <w:lang w:val="en-US" w:eastAsia="zh-CN"/>
          <w:woUserID w:val="0"/>
        </w:rPr>
        <w:t>（</w:t>
      </w:r>
      <w:r>
        <w:rPr>
          <w:rFonts w:hint="eastAsia" w:ascii="Times New Roman" w:hAnsi="Times New Roman" w:cs="Times New Roman"/>
          <w:color w:val="auto"/>
          <w:kern w:val="2"/>
          <w:sz w:val="24"/>
          <w:szCs w:val="24"/>
          <w:highlight w:val="none"/>
          <w:shd w:val="clear" w:fill="auto"/>
          <w:lang w:val="en-US" w:eastAsia="zh-CN"/>
          <w:woUserID w:val="0"/>
        </w:rPr>
        <w:t>2</w:t>
      </w:r>
      <w:r>
        <w:rPr>
          <w:rFonts w:hint="eastAsia" w:cs="Times New Roman"/>
          <w:color w:val="auto"/>
          <w:kern w:val="2"/>
          <w:sz w:val="24"/>
          <w:szCs w:val="24"/>
          <w:highlight w:val="none"/>
          <w:shd w:val="clear" w:fill="auto"/>
          <w:lang w:val="en-US" w:eastAsia="zh-CN"/>
          <w:woUserID w:val="0"/>
        </w:rPr>
        <w:t>）</w:t>
      </w:r>
      <w:r>
        <w:rPr>
          <w:rFonts w:hint="default" w:ascii="Times New Roman" w:hAnsi="Times New Roman" w:eastAsia="宋体" w:cs="Times New Roman"/>
          <w:color w:val="auto"/>
          <w:kern w:val="2"/>
          <w:sz w:val="24"/>
          <w:szCs w:val="24"/>
          <w:highlight w:val="none"/>
          <w:shd w:val="clear" w:fill="auto"/>
          <w:lang w:val="en-US" w:eastAsia="zh-CN"/>
          <w:woUserID w:val="0"/>
        </w:rPr>
        <w:t>服务成果</w:t>
      </w:r>
    </w:p>
    <w:tbl>
      <w:tblPr>
        <w:tblStyle w:val="52"/>
        <w:tblW w:w="4863"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2617"/>
        <w:gridCol w:w="4239"/>
        <w:gridCol w:w="1897"/>
      </w:tblGrid>
      <w:tr w14:paraId="1DFF0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83" w:type="dxa"/>
            <w:tcBorders>
              <w:bottom w:val="nil"/>
              <w:right w:val="single" w:color="000000" w:sz="4" w:space="0"/>
            </w:tcBorders>
            <w:shd w:val="clear" w:color="auto" w:fill="auto"/>
            <w:vAlign w:val="center"/>
          </w:tcPr>
          <w:p w14:paraId="0AC50183">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eastAsia="宋体" w:cs="宋体"/>
                <w:color w:val="000000"/>
                <w:spacing w:val="10"/>
                <w:sz w:val="21"/>
                <w:szCs w:val="21"/>
                <w:highlight w:val="none"/>
                <w:lang w:eastAsia="zh"/>
                <w:woUserID w:val="3"/>
              </w:rPr>
              <w:t>序号</w:t>
            </w:r>
          </w:p>
        </w:tc>
        <w:tc>
          <w:tcPr>
            <w:tcW w:w="2467" w:type="dxa"/>
            <w:tcBorders>
              <w:left w:val="nil"/>
              <w:bottom w:val="single" w:color="auto" w:sz="4" w:space="0"/>
              <w:right w:val="single" w:color="000000" w:sz="4" w:space="0"/>
            </w:tcBorders>
            <w:shd w:val="clear" w:color="auto" w:fill="auto"/>
            <w:vAlign w:val="center"/>
          </w:tcPr>
          <w:p w14:paraId="23301676">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 w:bidi="ar-SA"/>
                <w:woUserID w:val="3"/>
              </w:rPr>
            </w:pPr>
            <w:r>
              <w:rPr>
                <w:rFonts w:hint="eastAsia" w:ascii="Times New Roman" w:hAnsi="Times New Roman" w:eastAsia="宋体" w:cs="宋体"/>
                <w:color w:val="000000"/>
                <w:spacing w:val="10"/>
                <w:sz w:val="21"/>
                <w:szCs w:val="21"/>
                <w:highlight w:val="none"/>
                <w:lang w:val="en-US" w:eastAsia="zh"/>
                <w:woUserID w:val="3"/>
              </w:rPr>
              <w:t>BIM</w:t>
            </w:r>
            <w:r>
              <w:rPr>
                <w:rFonts w:hint="eastAsia" w:ascii="宋体" w:hAnsi="宋体" w:eastAsia="宋体" w:cs="宋体"/>
                <w:color w:val="000000"/>
                <w:spacing w:val="10"/>
                <w:sz w:val="21"/>
                <w:szCs w:val="21"/>
                <w:highlight w:val="none"/>
                <w:lang w:val="en-US" w:eastAsia="zh-CN"/>
                <w:woUserID w:val="3"/>
              </w:rPr>
              <w:t>工作内容</w:t>
            </w:r>
          </w:p>
        </w:tc>
        <w:tc>
          <w:tcPr>
            <w:tcW w:w="3997" w:type="dxa"/>
            <w:tcBorders>
              <w:left w:val="nil"/>
              <w:bottom w:val="single" w:color="auto" w:sz="4" w:space="0"/>
              <w:right w:val="single" w:color="000000" w:sz="4" w:space="0"/>
            </w:tcBorders>
            <w:shd w:val="clear" w:color="auto" w:fill="auto"/>
            <w:vAlign w:val="center"/>
          </w:tcPr>
          <w:p w14:paraId="28F83625">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cs="宋体"/>
                <w:spacing w:val="0"/>
                <w:sz w:val="21"/>
                <w:szCs w:val="21"/>
                <w:highlight w:val="none"/>
                <w:lang w:val="en-US" w:eastAsia="zh-CN"/>
                <w:woUserID w:val="0"/>
              </w:rPr>
              <w:t>完成时间及服务成果</w:t>
            </w:r>
          </w:p>
        </w:tc>
        <w:tc>
          <w:tcPr>
            <w:tcW w:w="1788" w:type="dxa"/>
            <w:tcBorders>
              <w:left w:val="nil"/>
              <w:bottom w:val="single" w:color="auto" w:sz="4" w:space="0"/>
              <w:right w:val="single" w:color="000000" w:sz="4" w:space="0"/>
            </w:tcBorders>
            <w:shd w:val="clear" w:color="auto" w:fill="auto"/>
            <w:vAlign w:val="center"/>
          </w:tcPr>
          <w:p w14:paraId="26820C92">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eastAsia="宋体" w:cs="宋体"/>
                <w:color w:val="000000"/>
                <w:spacing w:val="10"/>
                <w:sz w:val="21"/>
                <w:szCs w:val="21"/>
                <w:highlight w:val="none"/>
                <w:lang w:val="en-US" w:eastAsia="zh-CN"/>
                <w:woUserID w:val="3"/>
              </w:rPr>
              <w:t>格式</w:t>
            </w:r>
          </w:p>
        </w:tc>
      </w:tr>
      <w:tr w14:paraId="21FF3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83" w:type="dxa"/>
            <w:tcBorders>
              <w:top w:val="single" w:color="000000" w:sz="4" w:space="0"/>
              <w:bottom w:val="single" w:color="000000" w:sz="4" w:space="0"/>
              <w:right w:val="single" w:color="000000" w:sz="4" w:space="0"/>
            </w:tcBorders>
            <w:shd w:val="clear" w:color="auto" w:fill="auto"/>
            <w:vAlign w:val="center"/>
          </w:tcPr>
          <w:p w14:paraId="074DBDC9">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color w:val="000000"/>
                <w:spacing w:val="10"/>
                <w:sz w:val="21"/>
                <w:szCs w:val="21"/>
                <w:highlight w:val="none"/>
                <w:lang w:val="en-US" w:eastAsia="zh-CN"/>
                <w:woUserID w:val="3"/>
              </w:rPr>
            </w:pPr>
            <w:r>
              <w:rPr>
                <w:rFonts w:hint="eastAsia" w:ascii="Times New Roman" w:hAnsi="Times New Roman" w:cs="宋体"/>
                <w:color w:val="000000"/>
                <w:spacing w:val="10"/>
                <w:sz w:val="21"/>
                <w:szCs w:val="21"/>
                <w:highlight w:val="none"/>
                <w:lang w:val="en-US" w:eastAsia="zh"/>
                <w:woUserID w:val="2"/>
              </w:rPr>
              <w:t>1</w:t>
            </w:r>
          </w:p>
        </w:tc>
        <w:tc>
          <w:tcPr>
            <w:tcW w:w="2467" w:type="dxa"/>
            <w:tcBorders>
              <w:top w:val="single" w:color="000000" w:sz="4" w:space="0"/>
              <w:left w:val="nil"/>
              <w:bottom w:val="single" w:color="000000" w:sz="4" w:space="0"/>
              <w:right w:val="single" w:color="000000" w:sz="4" w:space="0"/>
            </w:tcBorders>
            <w:shd w:val="clear" w:color="auto" w:fill="auto"/>
            <w:vAlign w:val="center"/>
          </w:tcPr>
          <w:p w14:paraId="21B27C3E">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Times New Roman" w:hAnsi="Times New Roman" w:eastAsia="宋体" w:cs="宋体"/>
                <w:color w:val="000000"/>
                <w:spacing w:val="10"/>
                <w:sz w:val="21"/>
                <w:szCs w:val="21"/>
                <w:highlight w:val="none"/>
                <w:lang w:val="en-US" w:eastAsia="zh"/>
                <w:woUserID w:val="3"/>
              </w:rPr>
              <w:t>BIM</w:t>
            </w:r>
            <w:r>
              <w:rPr>
                <w:rFonts w:hint="eastAsia" w:ascii="宋体" w:hAnsi="宋体" w:eastAsia="宋体" w:cs="宋体"/>
                <w:color w:val="000000"/>
                <w:spacing w:val="10"/>
                <w:sz w:val="21"/>
                <w:szCs w:val="21"/>
                <w:highlight w:val="none"/>
                <w:lang w:val="en-US" w:eastAsia="zh-CN"/>
                <w:woUserID w:val="3"/>
              </w:rPr>
              <w:t>竣工模型</w:t>
            </w:r>
          </w:p>
        </w:tc>
        <w:tc>
          <w:tcPr>
            <w:tcW w:w="3997" w:type="dxa"/>
            <w:tcBorders>
              <w:top w:val="single" w:color="000000" w:sz="4" w:space="0"/>
              <w:left w:val="nil"/>
              <w:bottom w:val="single" w:color="000000" w:sz="4" w:space="0"/>
              <w:right w:val="single" w:color="000000" w:sz="4" w:space="0"/>
            </w:tcBorders>
            <w:shd w:val="clear" w:color="auto" w:fill="auto"/>
            <w:vAlign w:val="center"/>
          </w:tcPr>
          <w:p w14:paraId="126A9495">
            <w:pPr>
              <w:keepNext w:val="0"/>
              <w:keepLines w:val="0"/>
              <w:pageBreakBefore w:val="0"/>
              <w:numPr>
                <w:ilvl w:val="-1"/>
                <w:numId w:val="0"/>
              </w:numPr>
              <w:suppressLineNumbers w:val="0"/>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eastAsia="宋体" w:cs="宋体"/>
                <w:color w:val="000000"/>
                <w:spacing w:val="10"/>
                <w:sz w:val="21"/>
                <w:szCs w:val="21"/>
                <w:highlight w:val="none"/>
                <w:lang w:val="en-US" w:eastAsia="zh-CN"/>
                <w:woUserID w:val="3"/>
              </w:rPr>
              <w:t>竣工验收前</w:t>
            </w:r>
            <w:r>
              <w:rPr>
                <w:rFonts w:hint="eastAsia" w:ascii="Times New Roman" w:hAnsi="Times New Roman" w:eastAsia="宋体" w:cs="宋体"/>
                <w:color w:val="000000"/>
                <w:spacing w:val="10"/>
                <w:sz w:val="21"/>
                <w:szCs w:val="21"/>
                <w:highlight w:val="none"/>
                <w:lang w:val="en-US" w:eastAsia="zh-CN"/>
                <w:woUserID w:val="3"/>
              </w:rPr>
              <w:t>1</w:t>
            </w:r>
            <w:r>
              <w:rPr>
                <w:rFonts w:hint="eastAsia" w:ascii="宋体" w:hAnsi="宋体" w:eastAsia="宋体" w:cs="宋体"/>
                <w:color w:val="000000"/>
                <w:spacing w:val="10"/>
                <w:sz w:val="21"/>
                <w:szCs w:val="21"/>
                <w:highlight w:val="none"/>
                <w:lang w:val="en-US" w:eastAsia="zh-CN"/>
                <w:woUserID w:val="3"/>
              </w:rPr>
              <w:t>周</w:t>
            </w:r>
            <w:r>
              <w:rPr>
                <w:rFonts w:hint="eastAsia" w:ascii="宋体" w:hAnsi="宋体" w:cs="宋体"/>
                <w:color w:val="000000"/>
                <w:spacing w:val="10"/>
                <w:sz w:val="21"/>
                <w:szCs w:val="21"/>
                <w:highlight w:val="none"/>
                <w:lang w:val="en-US" w:eastAsia="zh-CN"/>
                <w:woUserID w:val="3"/>
              </w:rPr>
              <w:t>完成</w:t>
            </w:r>
            <w:r>
              <w:rPr>
                <w:rFonts w:hint="eastAsia" w:ascii="宋体" w:hAnsi="宋体" w:eastAsia="宋体" w:cs="宋体"/>
                <w:color w:val="000000"/>
                <w:spacing w:val="10"/>
                <w:sz w:val="21"/>
                <w:szCs w:val="21"/>
                <w:highlight w:val="none"/>
                <w:lang w:val="en-US" w:eastAsia="zh-CN"/>
                <w:woUserID w:val="3"/>
              </w:rPr>
              <w:t>全套竣工模型</w:t>
            </w:r>
            <w:r>
              <w:rPr>
                <w:rFonts w:hint="eastAsia" w:ascii="宋体" w:hAnsi="宋体" w:cs="宋体"/>
                <w:color w:val="000000"/>
                <w:spacing w:val="10"/>
                <w:sz w:val="21"/>
                <w:szCs w:val="21"/>
                <w:highlight w:val="none"/>
                <w:lang w:val="en-US" w:eastAsia="zh-CN"/>
                <w:woUserID w:val="3"/>
              </w:rPr>
              <w:t>，</w:t>
            </w:r>
            <w:r>
              <w:rPr>
                <w:rFonts w:hint="eastAsia" w:ascii="宋体" w:hAnsi="宋体" w:eastAsia="宋体" w:cs="宋体"/>
                <w:color w:val="000000"/>
                <w:spacing w:val="10"/>
                <w:sz w:val="21"/>
                <w:szCs w:val="21"/>
                <w:highlight w:val="none"/>
                <w:lang w:val="en-US" w:eastAsia="zh-CN"/>
                <w:woUserID w:val="3"/>
              </w:rPr>
              <w:t>通过政府验收</w:t>
            </w:r>
            <w:r>
              <w:rPr>
                <w:rFonts w:hint="eastAsia" w:ascii="宋体" w:hAnsi="宋体" w:cs="宋体"/>
                <w:color w:val="000000"/>
                <w:spacing w:val="10"/>
                <w:sz w:val="21"/>
                <w:szCs w:val="21"/>
                <w:highlight w:val="none"/>
                <w:lang w:val="en-US" w:eastAsia="zh-CN"/>
                <w:woUserID w:val="3"/>
              </w:rPr>
              <w:t>。</w:t>
            </w:r>
          </w:p>
        </w:tc>
        <w:tc>
          <w:tcPr>
            <w:tcW w:w="1788" w:type="dxa"/>
            <w:tcBorders>
              <w:top w:val="single" w:color="000000" w:sz="4" w:space="0"/>
              <w:left w:val="nil"/>
              <w:bottom w:val="single" w:color="000000" w:sz="4" w:space="0"/>
              <w:right w:val="single" w:color="000000" w:sz="4" w:space="0"/>
            </w:tcBorders>
            <w:shd w:val="clear" w:color="auto" w:fill="auto"/>
            <w:vAlign w:val="center"/>
          </w:tcPr>
          <w:p w14:paraId="587534F7">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Times New Roman" w:hAnsi="Times New Roman" w:eastAsia="宋体" w:cs="宋体"/>
                <w:color w:val="000000"/>
                <w:kern w:val="2"/>
                <w:sz w:val="21"/>
                <w:szCs w:val="21"/>
                <w:highlight w:val="none"/>
                <w:woUserID w:val="3"/>
              </w:rPr>
              <w:t>RVT</w:t>
            </w:r>
            <w:r>
              <w:rPr>
                <w:rFonts w:hint="eastAsia" w:ascii="宋体" w:hAnsi="宋体" w:eastAsia="宋体" w:cs="宋体"/>
                <w:color w:val="000000"/>
                <w:kern w:val="2"/>
                <w:sz w:val="21"/>
                <w:szCs w:val="21"/>
                <w:highlight w:val="none"/>
                <w:lang w:eastAsia="zh-CN"/>
                <w:woUserID w:val="3"/>
              </w:rPr>
              <w:t>、</w:t>
            </w:r>
            <w:r>
              <w:rPr>
                <w:rFonts w:hint="eastAsia" w:ascii="Times New Roman" w:hAnsi="Times New Roman" w:eastAsia="宋体" w:cs="宋体"/>
                <w:color w:val="000000"/>
                <w:kern w:val="2"/>
                <w:sz w:val="21"/>
                <w:szCs w:val="21"/>
                <w:highlight w:val="none"/>
                <w:woUserID w:val="3"/>
              </w:rPr>
              <w:t>IFC</w:t>
            </w:r>
          </w:p>
        </w:tc>
      </w:tr>
      <w:tr w14:paraId="4742E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83" w:type="dxa"/>
            <w:tcBorders>
              <w:top w:val="single" w:color="000000" w:sz="4" w:space="0"/>
              <w:bottom w:val="single" w:color="000000" w:sz="4" w:space="0"/>
              <w:right w:val="single" w:color="000000" w:sz="4" w:space="0"/>
            </w:tcBorders>
            <w:shd w:val="clear" w:color="auto" w:fill="auto"/>
            <w:vAlign w:val="center"/>
          </w:tcPr>
          <w:p w14:paraId="65E6C8CC">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firstLine="0" w:firstLineChars="0"/>
              <w:jc w:val="center"/>
              <w:outlineLvl w:val="9"/>
              <w:rPr>
                <w:rFonts w:hint="default" w:ascii="宋体" w:hAnsi="宋体" w:eastAsia="宋体" w:cs="宋体"/>
                <w:color w:val="000000"/>
                <w:spacing w:val="10"/>
                <w:sz w:val="21"/>
                <w:szCs w:val="21"/>
                <w:highlight w:val="none"/>
                <w:lang w:val="en-US" w:eastAsia="zh"/>
                <w:woUserID w:val="2"/>
              </w:rPr>
            </w:pPr>
            <w:r>
              <w:rPr>
                <w:rFonts w:hint="eastAsia" w:ascii="Times New Roman" w:hAnsi="Times New Roman" w:cs="宋体"/>
                <w:color w:val="000000"/>
                <w:spacing w:val="10"/>
                <w:sz w:val="21"/>
                <w:szCs w:val="21"/>
                <w:highlight w:val="none"/>
                <w:lang w:val="en-US" w:eastAsia="zh"/>
                <w:woUserID w:val="2"/>
              </w:rPr>
              <w:t>2</w:t>
            </w:r>
          </w:p>
        </w:tc>
        <w:tc>
          <w:tcPr>
            <w:tcW w:w="2467" w:type="dxa"/>
            <w:tcBorders>
              <w:top w:val="single" w:color="000000" w:sz="4" w:space="0"/>
              <w:left w:val="nil"/>
              <w:bottom w:val="single" w:color="000000" w:sz="4" w:space="0"/>
              <w:right w:val="single" w:color="000000" w:sz="4" w:space="0"/>
            </w:tcBorders>
            <w:shd w:val="clear" w:color="auto" w:fill="auto"/>
            <w:vAlign w:val="center"/>
          </w:tcPr>
          <w:p w14:paraId="4FD7A54F">
            <w:pPr>
              <w:keepNext w:val="0"/>
              <w:keepLines w:val="0"/>
              <w:pageBreakBefore w:val="0"/>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sz w:val="21"/>
                <w:szCs w:val="21"/>
                <w:highlight w:val="none"/>
                <w:lang w:val="en-US" w:eastAsia="zh"/>
                <w:woUserID w:val="3"/>
              </w:rPr>
            </w:pPr>
            <w:r>
              <w:rPr>
                <w:rFonts w:hint="eastAsia" w:ascii="宋体" w:hAnsi="宋体" w:cs="宋体"/>
                <w:color w:val="000000"/>
                <w:spacing w:val="10"/>
                <w:sz w:val="21"/>
                <w:szCs w:val="21"/>
                <w:highlight w:val="none"/>
                <w:lang w:val="en-US" w:eastAsia="zh"/>
                <w:woUserID w:val="2"/>
              </w:rPr>
              <w:t>完成运维信息收集及运维模型</w:t>
            </w:r>
          </w:p>
        </w:tc>
        <w:tc>
          <w:tcPr>
            <w:tcW w:w="3997" w:type="dxa"/>
            <w:tcBorders>
              <w:top w:val="single" w:color="000000" w:sz="4" w:space="0"/>
              <w:left w:val="nil"/>
              <w:bottom w:val="single" w:color="000000" w:sz="4" w:space="0"/>
              <w:right w:val="single" w:color="000000" w:sz="4" w:space="0"/>
            </w:tcBorders>
            <w:shd w:val="clear" w:color="auto" w:fill="auto"/>
            <w:vAlign w:val="center"/>
          </w:tcPr>
          <w:p w14:paraId="6B97AA71">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left"/>
              <w:outlineLvl w:val="9"/>
              <w:rPr>
                <w:rFonts w:hint="default" w:ascii="宋体" w:hAnsi="宋体" w:eastAsia="宋体" w:cs="宋体"/>
                <w:color w:val="000000"/>
                <w:spacing w:val="10"/>
                <w:sz w:val="21"/>
                <w:szCs w:val="21"/>
                <w:highlight w:val="none"/>
                <w:woUserID w:val="2"/>
              </w:rPr>
            </w:pPr>
            <w:r>
              <w:rPr>
                <w:rFonts w:hint="eastAsia" w:ascii="宋体" w:hAnsi="宋体" w:eastAsia="宋体" w:cs="宋体"/>
                <w:color w:val="000000"/>
                <w:spacing w:val="10"/>
                <w:sz w:val="21"/>
                <w:szCs w:val="21"/>
                <w:highlight w:val="none"/>
                <w:lang w:val="en-US" w:eastAsia="zh-CN"/>
                <w:woUserID w:val="3"/>
              </w:rPr>
              <w:t>项目竣工及交付运维模型</w:t>
            </w:r>
            <w:r>
              <w:rPr>
                <w:rFonts w:hint="eastAsia" w:ascii="宋体" w:hAnsi="宋体" w:cs="宋体"/>
                <w:color w:val="000000"/>
                <w:spacing w:val="10"/>
                <w:sz w:val="21"/>
                <w:szCs w:val="21"/>
                <w:highlight w:val="none"/>
                <w:lang w:val="en-US" w:eastAsia="zh-CN"/>
                <w:woUserID w:val="3"/>
              </w:rPr>
              <w:t>前</w:t>
            </w:r>
            <w:r>
              <w:rPr>
                <w:rFonts w:hint="eastAsia" w:ascii="Times New Roman" w:hAnsi="Times New Roman" w:cs="宋体"/>
                <w:color w:val="000000"/>
                <w:spacing w:val="10"/>
                <w:sz w:val="21"/>
                <w:szCs w:val="21"/>
                <w:highlight w:val="none"/>
                <w:lang w:val="en-US" w:eastAsia="zh-CN"/>
                <w:woUserID w:val="3"/>
              </w:rPr>
              <w:t>1</w:t>
            </w:r>
            <w:r>
              <w:rPr>
                <w:rFonts w:hint="eastAsia" w:ascii="宋体" w:hAnsi="宋体" w:eastAsia="宋体" w:cs="宋体"/>
                <w:color w:val="000000"/>
                <w:spacing w:val="10"/>
                <w:sz w:val="21"/>
                <w:szCs w:val="21"/>
                <w:highlight w:val="none"/>
                <w:lang w:val="en-US" w:eastAsia="zh-CN"/>
                <w:woUserID w:val="3"/>
              </w:rPr>
              <w:t>个月内或按发包人要求</w:t>
            </w:r>
            <w:r>
              <w:rPr>
                <w:rFonts w:hint="eastAsia" w:ascii="宋体" w:hAnsi="宋体" w:cs="宋体"/>
                <w:color w:val="000000"/>
                <w:spacing w:val="10"/>
                <w:sz w:val="21"/>
                <w:szCs w:val="21"/>
                <w:highlight w:val="none"/>
                <w:lang w:val="en-US" w:eastAsia="zh-CN"/>
                <w:woUserID w:val="3"/>
              </w:rPr>
              <w:t>：</w:t>
            </w:r>
            <w:r>
              <w:rPr>
                <w:rFonts w:hint="eastAsia" w:ascii="宋体" w:hAnsi="宋体" w:eastAsia="宋体" w:cs="宋体"/>
                <w:color w:val="000000"/>
                <w:spacing w:val="10"/>
                <w:sz w:val="21"/>
                <w:szCs w:val="21"/>
                <w:highlight w:val="none"/>
                <w:lang w:val="en-US" w:eastAsia="zh-CN"/>
                <w:woUserID w:val="2"/>
              </w:rPr>
              <w:t>建筑设备运维信息</w:t>
            </w:r>
            <w:r>
              <w:rPr>
                <w:rFonts w:hint="eastAsia" w:ascii="宋体" w:hAnsi="宋体" w:cs="宋体"/>
                <w:color w:val="000000"/>
                <w:spacing w:val="10"/>
                <w:sz w:val="21"/>
                <w:szCs w:val="21"/>
                <w:highlight w:val="none"/>
                <w:lang w:val="en-US" w:eastAsia="zh-CN"/>
                <w:woUserID w:val="2"/>
              </w:rPr>
              <w:t>、</w:t>
            </w:r>
          </w:p>
          <w:p w14:paraId="11C2C582">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sz w:val="21"/>
                <w:szCs w:val="21"/>
                <w:highlight w:val="none"/>
                <w:lang w:val="en-US" w:eastAsia="zh-CN"/>
                <w:woUserID w:val="2"/>
              </w:rPr>
            </w:pPr>
            <w:r>
              <w:rPr>
                <w:rFonts w:hint="eastAsia" w:ascii="宋体" w:hAnsi="宋体" w:eastAsia="宋体" w:cs="宋体"/>
                <w:color w:val="000000"/>
                <w:spacing w:val="10"/>
                <w:sz w:val="21"/>
                <w:szCs w:val="21"/>
                <w:highlight w:val="none"/>
                <w:lang w:val="en-US" w:eastAsia="zh-CN"/>
                <w:woUserID w:val="2"/>
              </w:rPr>
              <w:t>信息参数表</w:t>
            </w:r>
            <w:r>
              <w:rPr>
                <w:rFonts w:hint="eastAsia" w:ascii="宋体" w:hAnsi="宋体" w:cs="宋体"/>
                <w:color w:val="000000"/>
                <w:spacing w:val="10"/>
                <w:sz w:val="21"/>
                <w:szCs w:val="21"/>
                <w:highlight w:val="none"/>
                <w:lang w:val="en-US" w:eastAsia="zh-CN"/>
                <w:woUserID w:val="2"/>
              </w:rPr>
              <w:t>、</w:t>
            </w:r>
            <w:r>
              <w:rPr>
                <w:rFonts w:hint="eastAsia" w:ascii="宋体" w:hAnsi="宋体" w:eastAsia="宋体" w:cs="宋体"/>
                <w:color w:val="000000"/>
                <w:spacing w:val="10"/>
                <w:sz w:val="21"/>
                <w:szCs w:val="21"/>
                <w:highlight w:val="none"/>
                <w:lang w:val="en-US" w:eastAsia="zh"/>
                <w:woUserID w:val="2"/>
              </w:rPr>
              <w:t>设备随机资料</w:t>
            </w:r>
            <w:r>
              <w:rPr>
                <w:rFonts w:hint="eastAsia" w:ascii="宋体" w:hAnsi="宋体" w:cs="宋体"/>
                <w:color w:val="000000"/>
                <w:spacing w:val="10"/>
                <w:sz w:val="21"/>
                <w:szCs w:val="21"/>
                <w:highlight w:val="none"/>
                <w:lang w:val="en-US" w:eastAsia="zh-CN"/>
                <w:woUserID w:val="2"/>
              </w:rPr>
              <w:t>。</w:t>
            </w:r>
          </w:p>
        </w:tc>
        <w:tc>
          <w:tcPr>
            <w:tcW w:w="1788" w:type="dxa"/>
            <w:tcBorders>
              <w:top w:val="single" w:color="000000" w:sz="4" w:space="0"/>
              <w:left w:val="nil"/>
              <w:bottom w:val="single" w:color="000000" w:sz="4" w:space="0"/>
              <w:right w:val="single" w:color="000000" w:sz="4" w:space="0"/>
            </w:tcBorders>
            <w:shd w:val="clear" w:color="auto" w:fill="auto"/>
            <w:vAlign w:val="center"/>
          </w:tcPr>
          <w:p w14:paraId="683285DA">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kern w:val="2"/>
                <w:sz w:val="21"/>
                <w:szCs w:val="21"/>
                <w:highlight w:val="none"/>
                <w:woUserID w:val="3"/>
              </w:rPr>
            </w:pPr>
            <w:r>
              <w:rPr>
                <w:rFonts w:hint="eastAsia" w:ascii="Times New Roman" w:hAnsi="Times New Roman" w:eastAsia="宋体" w:cs="宋体"/>
                <w:color w:val="000000"/>
                <w:kern w:val="2"/>
                <w:sz w:val="21"/>
                <w:szCs w:val="21"/>
                <w:highlight w:val="none"/>
                <w:woUserID w:val="3"/>
              </w:rPr>
              <w:t>Word</w:t>
            </w:r>
            <w:r>
              <w:rPr>
                <w:rFonts w:hint="eastAsia" w:ascii="宋体" w:hAnsi="宋体" w:eastAsia="宋体" w:cs="宋体"/>
                <w:color w:val="000000"/>
                <w:kern w:val="2"/>
                <w:sz w:val="21"/>
                <w:szCs w:val="21"/>
                <w:highlight w:val="none"/>
                <w:woUserID w:val="3"/>
              </w:rPr>
              <w:t>、</w:t>
            </w:r>
            <w:r>
              <w:rPr>
                <w:rFonts w:hint="eastAsia" w:ascii="Times New Roman" w:hAnsi="Times New Roman" w:eastAsia="宋体" w:cs="宋体"/>
                <w:color w:val="000000"/>
                <w:kern w:val="2"/>
                <w:sz w:val="21"/>
                <w:szCs w:val="21"/>
                <w:highlight w:val="none"/>
                <w:woUserID w:val="3"/>
              </w:rPr>
              <w:t>PDF</w:t>
            </w:r>
            <w:r>
              <w:rPr>
                <w:rFonts w:hint="eastAsia" w:ascii="宋体" w:hAnsi="宋体" w:eastAsia="宋体" w:cs="宋体"/>
                <w:color w:val="000000"/>
                <w:kern w:val="2"/>
                <w:sz w:val="21"/>
                <w:szCs w:val="21"/>
                <w:highlight w:val="none"/>
                <w:lang w:eastAsia="zh-CN"/>
                <w:woUserID w:val="3"/>
              </w:rPr>
              <w:t>、</w:t>
            </w:r>
            <w:r>
              <w:rPr>
                <w:rFonts w:hint="eastAsia" w:ascii="Times New Roman" w:hAnsi="Times New Roman" w:eastAsia="宋体" w:cs="宋体"/>
                <w:color w:val="000000"/>
                <w:kern w:val="2"/>
                <w:sz w:val="21"/>
                <w:szCs w:val="21"/>
                <w:highlight w:val="none"/>
                <w:woUserID w:val="3"/>
              </w:rPr>
              <w:t>Excel</w:t>
            </w:r>
          </w:p>
        </w:tc>
      </w:tr>
      <w:tr w14:paraId="00E66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83" w:type="dxa"/>
            <w:tcBorders>
              <w:top w:val="single" w:color="000000" w:sz="4" w:space="0"/>
              <w:right w:val="single" w:color="000000" w:sz="4" w:space="0"/>
            </w:tcBorders>
            <w:shd w:val="clear" w:color="auto" w:fill="auto"/>
            <w:vAlign w:val="center"/>
          </w:tcPr>
          <w:p w14:paraId="39A16311">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right="0" w:firstLine="0" w:firstLineChars="0"/>
              <w:jc w:val="center"/>
              <w:outlineLvl w:val="9"/>
              <w:rPr>
                <w:rFonts w:hint="default" w:ascii="宋体" w:hAnsi="宋体" w:eastAsia="宋体" w:cs="宋体"/>
                <w:color w:val="000000"/>
                <w:spacing w:val="10"/>
                <w:sz w:val="21"/>
                <w:szCs w:val="21"/>
                <w:highlight w:val="none"/>
                <w:lang w:val="en-US" w:eastAsia="zh-CN"/>
                <w:woUserID w:val="3"/>
              </w:rPr>
            </w:pPr>
            <w:r>
              <w:rPr>
                <w:rFonts w:hint="eastAsia" w:ascii="Times New Roman" w:hAnsi="Times New Roman" w:cs="宋体"/>
                <w:color w:val="000000"/>
                <w:spacing w:val="10"/>
                <w:sz w:val="21"/>
                <w:szCs w:val="21"/>
                <w:highlight w:val="none"/>
                <w:lang w:val="en-US" w:eastAsia="zh"/>
                <w:woUserID w:val="2"/>
              </w:rPr>
              <w:t>3</w:t>
            </w:r>
          </w:p>
        </w:tc>
        <w:tc>
          <w:tcPr>
            <w:tcW w:w="2467" w:type="dxa"/>
            <w:tcBorders>
              <w:top w:val="single" w:color="000000" w:sz="4" w:space="0"/>
              <w:left w:val="nil"/>
              <w:right w:val="single" w:color="000000" w:sz="4" w:space="0"/>
            </w:tcBorders>
            <w:shd w:val="clear" w:color="auto" w:fill="auto"/>
            <w:vAlign w:val="center"/>
          </w:tcPr>
          <w:p w14:paraId="56A44A34">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eastAsia="宋体" w:cs="宋体"/>
                <w:color w:val="000000"/>
                <w:spacing w:val="10"/>
                <w:sz w:val="21"/>
                <w:szCs w:val="21"/>
                <w:highlight w:val="none"/>
                <w:lang w:val="en-US" w:eastAsia="zh-CN"/>
                <w:woUserID w:val="3"/>
              </w:rPr>
              <w:t>竣工归档</w:t>
            </w:r>
          </w:p>
        </w:tc>
        <w:tc>
          <w:tcPr>
            <w:tcW w:w="3997" w:type="dxa"/>
            <w:tcBorders>
              <w:top w:val="single" w:color="000000" w:sz="4" w:space="0"/>
              <w:left w:val="nil"/>
              <w:right w:val="single" w:color="000000" w:sz="4" w:space="0"/>
            </w:tcBorders>
            <w:shd w:val="clear" w:color="auto" w:fill="auto"/>
            <w:vAlign w:val="center"/>
          </w:tcPr>
          <w:p w14:paraId="4C367AEA">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宋体" w:hAnsi="宋体" w:eastAsia="宋体" w:cs="宋体"/>
                <w:color w:val="000000"/>
                <w:spacing w:val="10"/>
                <w:sz w:val="21"/>
                <w:szCs w:val="21"/>
                <w:highlight w:val="none"/>
                <w:lang w:val="en-US" w:eastAsia="zh-CN"/>
                <w:woUserID w:val="3"/>
              </w:rPr>
              <w:t>按发包人要求</w:t>
            </w:r>
            <w:r>
              <w:rPr>
                <w:rFonts w:hint="eastAsia" w:ascii="宋体" w:hAnsi="宋体" w:cs="宋体"/>
                <w:color w:val="000000"/>
                <w:spacing w:val="10"/>
                <w:sz w:val="21"/>
                <w:szCs w:val="21"/>
                <w:highlight w:val="none"/>
                <w:lang w:val="en-US" w:eastAsia="zh-CN"/>
                <w:woUserID w:val="3"/>
              </w:rPr>
              <w:t>提交：</w:t>
            </w:r>
            <w:r>
              <w:rPr>
                <w:rFonts w:hint="eastAsia" w:ascii="Times New Roman" w:hAnsi="Times New Roman" w:eastAsia="宋体" w:cs="宋体"/>
                <w:color w:val="000000"/>
                <w:spacing w:val="10"/>
                <w:sz w:val="21"/>
                <w:szCs w:val="21"/>
                <w:highlight w:val="none"/>
                <w:lang w:val="en-US" w:eastAsia="zh"/>
                <w:woUserID w:val="3"/>
              </w:rPr>
              <w:t>BIM</w:t>
            </w:r>
            <w:r>
              <w:rPr>
                <w:rFonts w:hint="eastAsia" w:ascii="宋体" w:hAnsi="宋体" w:eastAsia="宋体" w:cs="宋体"/>
                <w:color w:val="000000"/>
                <w:spacing w:val="10"/>
                <w:sz w:val="21"/>
                <w:szCs w:val="21"/>
                <w:highlight w:val="none"/>
                <w:lang w:val="en-US" w:eastAsia="zh-CN"/>
                <w:woUserID w:val="3"/>
              </w:rPr>
              <w:t>归档文件</w:t>
            </w:r>
            <w:r>
              <w:rPr>
                <w:rFonts w:hint="eastAsia" w:ascii="宋体" w:hAnsi="宋体" w:cs="宋体"/>
                <w:color w:val="000000"/>
                <w:spacing w:val="10"/>
                <w:sz w:val="21"/>
                <w:szCs w:val="21"/>
                <w:highlight w:val="none"/>
                <w:lang w:val="en-US" w:eastAsia="zh-CN"/>
                <w:woUserID w:val="3"/>
              </w:rPr>
              <w:t>。</w:t>
            </w:r>
          </w:p>
        </w:tc>
        <w:tc>
          <w:tcPr>
            <w:tcW w:w="1788" w:type="dxa"/>
            <w:tcBorders>
              <w:top w:val="single" w:color="000000" w:sz="4" w:space="0"/>
              <w:left w:val="nil"/>
              <w:right w:val="single" w:color="000000" w:sz="4" w:space="0"/>
            </w:tcBorders>
            <w:shd w:val="clear" w:color="auto" w:fill="auto"/>
            <w:vAlign w:val="center"/>
          </w:tcPr>
          <w:p w14:paraId="224E71C7">
            <w:pPr>
              <w:keepNext w:val="0"/>
              <w:keepLines w:val="0"/>
              <w:pageBreakBefore w:val="0"/>
              <w:numPr>
                <w:ilvl w:val="2"/>
                <w:numId w:val="0"/>
              </w:numPr>
              <w:suppressLineNumbers w:val="0"/>
              <w:tabs>
                <w:tab w:val="left" w:pos="2040"/>
              </w:tabs>
              <w:wordWrap/>
              <w:overflowPunct/>
              <w:topLinePunct w:val="0"/>
              <w:bidi w:val="0"/>
              <w:spacing w:before="0" w:beforeAutospacing="0" w:after="0" w:afterAutospacing="0" w:line="240" w:lineRule="auto"/>
              <w:ind w:left="0" w:leftChars="0" w:right="0" w:rightChars="0" w:firstLine="0" w:firstLineChars="0"/>
              <w:jc w:val="left"/>
              <w:outlineLvl w:val="9"/>
              <w:rPr>
                <w:rFonts w:hint="default" w:ascii="宋体" w:hAnsi="宋体" w:eastAsia="宋体" w:cs="宋体"/>
                <w:color w:val="000000"/>
                <w:spacing w:val="10"/>
                <w:kern w:val="2"/>
                <w:sz w:val="21"/>
                <w:szCs w:val="21"/>
                <w:highlight w:val="none"/>
                <w:lang w:val="en-US" w:eastAsia="zh-CN" w:bidi="ar-SA"/>
                <w:woUserID w:val="3"/>
              </w:rPr>
            </w:pPr>
            <w:r>
              <w:rPr>
                <w:rFonts w:hint="eastAsia" w:ascii="Times New Roman" w:hAnsi="Times New Roman" w:eastAsia="宋体" w:cs="宋体"/>
                <w:color w:val="000000"/>
                <w:kern w:val="2"/>
                <w:sz w:val="21"/>
                <w:szCs w:val="21"/>
                <w:highlight w:val="none"/>
                <w:woUserID w:val="3"/>
              </w:rPr>
              <w:t>RVT</w:t>
            </w:r>
            <w:r>
              <w:rPr>
                <w:rFonts w:hint="eastAsia" w:ascii="宋体" w:hAnsi="宋体" w:eastAsia="宋体" w:cs="宋体"/>
                <w:color w:val="000000"/>
                <w:kern w:val="2"/>
                <w:sz w:val="21"/>
                <w:szCs w:val="21"/>
                <w:highlight w:val="none"/>
                <w:lang w:eastAsia="zh-CN"/>
                <w:woUserID w:val="3"/>
              </w:rPr>
              <w:t>、</w:t>
            </w:r>
            <w:r>
              <w:rPr>
                <w:rFonts w:hint="eastAsia" w:ascii="Times New Roman" w:hAnsi="Times New Roman" w:eastAsia="宋体" w:cs="宋体"/>
                <w:color w:val="000000"/>
                <w:kern w:val="2"/>
                <w:sz w:val="21"/>
                <w:szCs w:val="21"/>
                <w:highlight w:val="none"/>
                <w:woUserID w:val="3"/>
              </w:rPr>
              <w:t>IFC</w:t>
            </w:r>
            <w:r>
              <w:rPr>
                <w:rFonts w:hint="eastAsia" w:ascii="宋体" w:hAnsi="宋体" w:eastAsia="宋体" w:cs="宋体"/>
                <w:color w:val="000000"/>
                <w:kern w:val="2"/>
                <w:sz w:val="21"/>
                <w:szCs w:val="21"/>
                <w:highlight w:val="none"/>
                <w:lang w:eastAsia="zh-CN"/>
                <w:woUserID w:val="3"/>
              </w:rPr>
              <w:t>、</w:t>
            </w:r>
            <w:r>
              <w:rPr>
                <w:rFonts w:hint="eastAsia" w:ascii="Times New Roman" w:hAnsi="Times New Roman" w:eastAsia="宋体" w:cs="宋体"/>
                <w:color w:val="000000"/>
                <w:kern w:val="2"/>
                <w:sz w:val="21"/>
                <w:szCs w:val="21"/>
                <w:highlight w:val="none"/>
                <w:woUserID w:val="3"/>
              </w:rPr>
              <w:t>Word</w:t>
            </w:r>
            <w:r>
              <w:rPr>
                <w:rFonts w:hint="eastAsia" w:ascii="宋体" w:hAnsi="宋体" w:eastAsia="宋体" w:cs="宋体"/>
                <w:color w:val="000000"/>
                <w:kern w:val="2"/>
                <w:sz w:val="21"/>
                <w:szCs w:val="21"/>
                <w:highlight w:val="none"/>
                <w:woUserID w:val="3"/>
              </w:rPr>
              <w:t>、</w:t>
            </w:r>
            <w:r>
              <w:rPr>
                <w:rFonts w:hint="eastAsia" w:ascii="Times New Roman" w:hAnsi="Times New Roman" w:eastAsia="宋体" w:cs="宋体"/>
                <w:color w:val="000000"/>
                <w:kern w:val="2"/>
                <w:sz w:val="21"/>
                <w:szCs w:val="21"/>
                <w:highlight w:val="none"/>
                <w:woUserID w:val="3"/>
              </w:rPr>
              <w:t>PDF</w:t>
            </w:r>
          </w:p>
        </w:tc>
      </w:tr>
    </w:tbl>
    <w:p w14:paraId="60A3D272">
      <w:pPr>
        <w:pStyle w:val="2"/>
        <w:numPr>
          <w:ilvl w:val="0"/>
          <w:numId w:val="11"/>
        </w:numPr>
        <w:spacing w:line="360" w:lineRule="auto"/>
        <w:ind w:firstLine="42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CIM</w:t>
      </w: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内容</w:t>
      </w:r>
      <w:r>
        <w:rPr>
          <w:rFonts w:hint="default" w:ascii="Times New Roman" w:hAnsi="Times New Roman" w:eastAsia="宋体" w:cs="Times New Roman"/>
          <w:color w:val="auto"/>
          <w:sz w:val="24"/>
          <w:szCs w:val="24"/>
          <w:highlight w:val="none"/>
          <w:lang w:val="en-US" w:eastAsia="zh-CN"/>
        </w:rPr>
        <w:t>和服务成果</w:t>
      </w:r>
    </w:p>
    <w:p w14:paraId="0BDCBB2A">
      <w:pPr>
        <w:numPr>
          <w:ilvl w:val="0"/>
          <w:numId w:val="16"/>
        </w:numPr>
        <w:ind w:firstLine="420" w:firstLineChars="0"/>
        <w:outlineLvl w:val="1"/>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服务内容</w:t>
      </w:r>
    </w:p>
    <w:tbl>
      <w:tblPr>
        <w:tblStyle w:val="5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7"/>
        <w:gridCol w:w="1228"/>
        <w:gridCol w:w="1781"/>
        <w:gridCol w:w="4319"/>
        <w:gridCol w:w="1634"/>
      </w:tblGrid>
      <w:tr w14:paraId="67DB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C622BC4">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eastAsia="宋体" w:cs="宋体"/>
                <w:b w:val="0"/>
                <w:bCs w:val="0"/>
                <w:color w:val="000000"/>
                <w:kern w:val="2"/>
                <w:sz w:val="21"/>
                <w:szCs w:val="21"/>
                <w:highlight w:val="none"/>
                <w:lang w:val="en-US" w:eastAsia="zh-CN" w:bidi="ar"/>
                <w:woUserID w:val="2"/>
              </w:rPr>
            </w:pPr>
            <w:r>
              <w:rPr>
                <w:rFonts w:hint="eastAsia" w:cs="宋体"/>
                <w:b w:val="0"/>
                <w:bCs w:val="0"/>
                <w:color w:val="000000"/>
                <w:kern w:val="2"/>
                <w:sz w:val="21"/>
                <w:szCs w:val="21"/>
                <w:highlight w:val="none"/>
                <w:lang w:val="en-US" w:eastAsia="zh-CN" w:bidi="ar"/>
                <w:woUserID w:val="2"/>
              </w:rPr>
              <w:t>序号</w:t>
            </w:r>
          </w:p>
        </w:tc>
        <w:tc>
          <w:tcPr>
            <w:tcW w:w="30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66AEB0">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cs="宋体"/>
                <w:b w:val="0"/>
                <w:bCs w:val="0"/>
                <w:color w:val="000000"/>
                <w:kern w:val="2"/>
                <w:sz w:val="21"/>
                <w:szCs w:val="21"/>
                <w:highlight w:val="none"/>
                <w:lang w:val="en-US" w:eastAsia="zh" w:bidi="ar"/>
                <w:woUserID w:val="2"/>
              </w:rPr>
            </w:pPr>
            <w:r>
              <w:rPr>
                <w:rFonts w:hint="eastAsia" w:cs="宋体"/>
                <w:b w:val="0"/>
                <w:bCs w:val="0"/>
                <w:color w:val="000000"/>
                <w:kern w:val="2"/>
                <w:sz w:val="21"/>
                <w:szCs w:val="21"/>
                <w:highlight w:val="none"/>
                <w:lang w:val="en-US" w:eastAsia="zh" w:bidi="ar"/>
                <w:woUserID w:val="2"/>
              </w:rPr>
              <w:t>工作内容</w:t>
            </w:r>
          </w:p>
        </w:tc>
        <w:tc>
          <w:tcPr>
            <w:tcW w:w="4319" w:type="dxa"/>
            <w:tcBorders>
              <w:top w:val="single" w:color="auto" w:sz="4" w:space="0"/>
              <w:left w:val="single" w:color="auto" w:sz="4" w:space="0"/>
              <w:bottom w:val="single" w:color="auto" w:sz="4" w:space="0"/>
              <w:right w:val="single" w:color="auto" w:sz="4" w:space="0"/>
            </w:tcBorders>
            <w:shd w:val="clear" w:color="auto" w:fill="FFFFFF"/>
            <w:vAlign w:val="center"/>
          </w:tcPr>
          <w:p w14:paraId="34D09E77">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ascii="宋体" w:hAnsi="宋体" w:eastAsia="宋体" w:cs="宋体"/>
                <w:b w:val="0"/>
                <w:bCs w:val="0"/>
                <w:color w:val="000000"/>
                <w:kern w:val="2"/>
                <w:sz w:val="21"/>
                <w:szCs w:val="21"/>
                <w:highlight w:val="none"/>
                <w:woUserID w:val="3"/>
              </w:rPr>
            </w:pPr>
            <w:r>
              <w:rPr>
                <w:rFonts w:hint="eastAsia" w:cs="宋体"/>
                <w:b w:val="0"/>
                <w:bCs w:val="0"/>
                <w:color w:val="000000"/>
                <w:kern w:val="2"/>
                <w:sz w:val="21"/>
                <w:szCs w:val="21"/>
                <w:highlight w:val="none"/>
                <w:lang w:val="en-US" w:eastAsia="zh" w:bidi="ar"/>
                <w:woUserID w:val="2"/>
              </w:rPr>
              <w:t>工作要求</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14:paraId="348CF2A2">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eastAsia="宋体" w:cs="宋体"/>
                <w:b w:val="0"/>
                <w:bCs w:val="0"/>
                <w:color w:val="000000"/>
                <w:kern w:val="2"/>
                <w:sz w:val="21"/>
                <w:szCs w:val="21"/>
                <w:highlight w:val="none"/>
                <w:lang w:val="en-US" w:eastAsia="zh-CN" w:bidi="ar"/>
                <w:woUserID w:val="2"/>
              </w:rPr>
            </w:pPr>
            <w:r>
              <w:rPr>
                <w:rFonts w:hint="eastAsia" w:cs="宋体"/>
                <w:b w:val="0"/>
                <w:bCs w:val="0"/>
                <w:color w:val="000000"/>
                <w:kern w:val="2"/>
                <w:sz w:val="21"/>
                <w:szCs w:val="21"/>
                <w:highlight w:val="none"/>
                <w:lang w:val="en-US" w:eastAsia="zh-CN" w:bidi="ar"/>
                <w:woUserID w:val="2"/>
              </w:rPr>
              <w:t>备注</w:t>
            </w:r>
          </w:p>
        </w:tc>
      </w:tr>
      <w:tr w14:paraId="5580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8" w:hRule="atLeast"/>
          <w:jc w:val="center"/>
        </w:trPr>
        <w:tc>
          <w:tcPr>
            <w:tcW w:w="537" w:type="dxa"/>
            <w:tcBorders>
              <w:top w:val="nil"/>
              <w:left w:val="single" w:color="auto" w:sz="4" w:space="0"/>
              <w:bottom w:val="single" w:color="auto" w:sz="4" w:space="0"/>
              <w:right w:val="single" w:color="auto" w:sz="4" w:space="0"/>
            </w:tcBorders>
            <w:shd w:val="clear" w:color="auto" w:fill="FFFFFF"/>
            <w:vAlign w:val="center"/>
          </w:tcPr>
          <w:p w14:paraId="31BAB4FE">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ascii="Times New Roman" w:hAnsi="Times New Roman" w:cs="宋体"/>
                <w:kern w:val="2"/>
                <w:sz w:val="21"/>
                <w:szCs w:val="21"/>
                <w:highlight w:val="none"/>
                <w:lang w:val="en-US" w:eastAsia="zh-CN" w:bidi="ar"/>
                <w:woUserID w:val="3"/>
              </w:rPr>
              <w:t>1</w:t>
            </w:r>
          </w:p>
        </w:tc>
        <w:tc>
          <w:tcPr>
            <w:tcW w:w="3009" w:type="dxa"/>
            <w:gridSpan w:val="2"/>
            <w:tcBorders>
              <w:top w:val="nil"/>
              <w:left w:val="single" w:color="auto" w:sz="4" w:space="0"/>
              <w:bottom w:val="single" w:color="auto" w:sz="4" w:space="0"/>
              <w:right w:val="single" w:color="auto" w:sz="4" w:space="0"/>
            </w:tcBorders>
            <w:shd w:val="clear" w:color="auto" w:fill="FFFFFF"/>
            <w:vAlign w:val="center"/>
          </w:tcPr>
          <w:p w14:paraId="3CF496F5">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ascii="Times New Roman" w:hAnsi="Times New Roman" w:cs="宋体"/>
                <w:kern w:val="2"/>
                <w:sz w:val="21"/>
                <w:szCs w:val="21"/>
                <w:highlight w:val="none"/>
                <w:lang w:val="en-US" w:eastAsia="zh-CN" w:bidi="ar"/>
                <w:woUserID w:val="3"/>
              </w:rPr>
              <w:t>04-07、04-08</w:t>
            </w:r>
            <w:r>
              <w:rPr>
                <w:rFonts w:hint="eastAsia" w:ascii="宋体" w:hAnsi="宋体" w:eastAsia="宋体" w:cs="宋体"/>
                <w:kern w:val="2"/>
                <w:sz w:val="21"/>
                <w:szCs w:val="21"/>
                <w:highlight w:val="none"/>
                <w:lang w:val="en-US" w:eastAsia="zh-CN" w:bidi="ar"/>
                <w:woUserID w:val="3"/>
              </w:rPr>
              <w:t>地块模型制作</w:t>
            </w:r>
          </w:p>
        </w:tc>
        <w:tc>
          <w:tcPr>
            <w:tcW w:w="4319" w:type="dxa"/>
            <w:vMerge w:val="restart"/>
            <w:tcBorders>
              <w:top w:val="nil"/>
              <w:left w:val="single" w:color="auto" w:sz="4" w:space="0"/>
              <w:right w:val="single" w:color="auto" w:sz="4" w:space="0"/>
            </w:tcBorders>
            <w:shd w:val="clear" w:color="auto" w:fill="FFFFFF"/>
            <w:vAlign w:val="center"/>
          </w:tcPr>
          <w:p w14:paraId="6F13D92E">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kern w:val="2"/>
                <w:sz w:val="21"/>
                <w:szCs w:val="21"/>
                <w:highlight w:val="none"/>
                <w:woUserID w:val="3"/>
              </w:rPr>
            </w:pPr>
            <w:r>
              <w:rPr>
                <w:rFonts w:hint="eastAsia" w:cs="宋体"/>
                <w:kern w:val="2"/>
                <w:sz w:val="21"/>
                <w:szCs w:val="21"/>
                <w:highlight w:val="none"/>
                <w:lang w:val="en-US" w:eastAsia="zh-CN" w:bidi="ar"/>
                <w:woUserID w:val="3"/>
              </w:rPr>
              <w:t>根据</w:t>
            </w:r>
            <w:r>
              <w:rPr>
                <w:rFonts w:hint="eastAsia" w:ascii="宋体" w:hAnsi="宋体" w:eastAsia="宋体" w:cs="宋体"/>
                <w:kern w:val="2"/>
                <w:sz w:val="21"/>
                <w:szCs w:val="21"/>
                <w:highlight w:val="none"/>
                <w:lang w:val="en-US" w:eastAsia="zh-CN" w:bidi="ar"/>
                <w:woUserID w:val="3"/>
              </w:rPr>
              <w:t>发包人资料和</w:t>
            </w:r>
            <w:r>
              <w:rPr>
                <w:rFonts w:hint="eastAsia" w:ascii="Times New Roman" w:hAnsi="Times New Roman" w:eastAsia="宋体" w:cs="宋体"/>
                <w:kern w:val="2"/>
                <w:sz w:val="21"/>
                <w:szCs w:val="21"/>
                <w:highlight w:val="none"/>
                <w:lang w:val="en-US" w:eastAsia="zh" w:bidi="ar"/>
                <w:woUserID w:val="3"/>
              </w:rPr>
              <w:t>BIM</w:t>
            </w:r>
            <w:r>
              <w:rPr>
                <w:rFonts w:hint="eastAsia" w:ascii="宋体" w:hAnsi="宋体" w:eastAsia="宋体" w:cs="宋体"/>
                <w:kern w:val="2"/>
                <w:sz w:val="21"/>
                <w:szCs w:val="21"/>
                <w:highlight w:val="none"/>
                <w:lang w:val="en-US" w:eastAsia="zh-CN" w:bidi="ar"/>
                <w:woUserID w:val="3"/>
              </w:rPr>
              <w:t>模型，</w:t>
            </w:r>
            <w:r>
              <w:rPr>
                <w:rFonts w:hint="eastAsia" w:cs="宋体"/>
                <w:kern w:val="2"/>
                <w:sz w:val="21"/>
                <w:szCs w:val="21"/>
                <w:highlight w:val="none"/>
                <w:lang w:val="en-US" w:eastAsia="zh-CN" w:bidi="ar"/>
                <w:woUserID w:val="3"/>
              </w:rPr>
              <w:t>由承包人</w:t>
            </w:r>
            <w:r>
              <w:rPr>
                <w:rFonts w:hint="eastAsia" w:ascii="宋体" w:hAnsi="宋体" w:eastAsia="宋体" w:cs="宋体"/>
                <w:kern w:val="2"/>
                <w:sz w:val="21"/>
                <w:szCs w:val="21"/>
                <w:highlight w:val="none"/>
                <w:lang w:val="en-US" w:eastAsia="zh-CN" w:bidi="ar"/>
                <w:woUserID w:val="3"/>
              </w:rPr>
              <w:t>构建高精度建筑本体与外立面模型，并以此为基础实现重点空间的可视化展示与</w:t>
            </w:r>
            <w:r>
              <w:rPr>
                <w:rFonts w:hint="eastAsia" w:cs="宋体"/>
                <w:kern w:val="2"/>
                <w:sz w:val="21"/>
                <w:szCs w:val="21"/>
                <w:highlight w:val="none"/>
                <w:lang w:val="en-US" w:eastAsia="zh" w:bidi="ar"/>
                <w:woUserID w:val="2"/>
              </w:rPr>
              <w:t>精装</w:t>
            </w:r>
            <w:r>
              <w:rPr>
                <w:rFonts w:hint="eastAsia" w:ascii="宋体" w:hAnsi="宋体" w:eastAsia="宋体" w:cs="宋体"/>
                <w:kern w:val="2"/>
                <w:sz w:val="21"/>
                <w:szCs w:val="21"/>
                <w:highlight w:val="none"/>
                <w:lang w:val="en-US" w:eastAsia="zh-CN" w:bidi="ar"/>
                <w:woUserID w:val="3"/>
              </w:rPr>
              <w:t>方案对比功能，实现高精度的效果模拟和功能交互使用。建筑需要进行单体化，结构超过</w:t>
            </w:r>
            <w:r>
              <w:rPr>
                <w:rFonts w:hint="eastAsia" w:ascii="Times New Roman" w:hAnsi="Times New Roman" w:eastAsia="宋体" w:cs="宋体"/>
                <w:kern w:val="2"/>
                <w:sz w:val="21"/>
                <w:szCs w:val="21"/>
                <w:highlight w:val="none"/>
                <w:lang w:val="en-US" w:eastAsia="zh-CN" w:bidi="ar"/>
                <w:woUserID w:val="3"/>
              </w:rPr>
              <w:t>0</w:t>
            </w:r>
            <w:r>
              <w:rPr>
                <w:rFonts w:hint="eastAsia" w:ascii="宋体" w:hAnsi="宋体" w:eastAsia="宋体" w:cs="宋体"/>
                <w:kern w:val="2"/>
                <w:sz w:val="21"/>
                <w:szCs w:val="21"/>
                <w:highlight w:val="none"/>
                <w:lang w:val="en-US" w:eastAsia="zh-CN" w:bidi="ar"/>
                <w:woUserID w:val="3"/>
              </w:rPr>
              <w:t>.</w:t>
            </w:r>
            <w:r>
              <w:rPr>
                <w:rFonts w:hint="eastAsia" w:ascii="Times New Roman" w:hAnsi="Times New Roman" w:eastAsia="宋体" w:cs="宋体"/>
                <w:kern w:val="2"/>
                <w:sz w:val="21"/>
                <w:szCs w:val="21"/>
                <w:highlight w:val="none"/>
                <w:lang w:val="en-US" w:eastAsia="zh-CN" w:bidi="ar"/>
                <w:woUserID w:val="3"/>
              </w:rPr>
              <w:t>3</w:t>
            </w:r>
            <w:r>
              <w:rPr>
                <w:rFonts w:hint="eastAsia" w:ascii="宋体" w:hAnsi="宋体" w:eastAsia="宋体" w:cs="宋体"/>
                <w:kern w:val="2"/>
                <w:sz w:val="21"/>
                <w:szCs w:val="21"/>
                <w:highlight w:val="none"/>
                <w:lang w:val="en-US" w:eastAsia="zh-CN" w:bidi="ar"/>
                <w:woUserID w:val="3"/>
              </w:rPr>
              <w:t>米均需要表达出来，纹理修饰干净，光影合理。</w:t>
            </w:r>
          </w:p>
        </w:tc>
        <w:tc>
          <w:tcPr>
            <w:tcW w:w="1634" w:type="dxa"/>
            <w:vMerge w:val="restart"/>
            <w:tcBorders>
              <w:top w:val="nil"/>
              <w:left w:val="single" w:color="auto" w:sz="4" w:space="0"/>
              <w:right w:val="single" w:color="auto" w:sz="4" w:space="0"/>
            </w:tcBorders>
            <w:shd w:val="clear" w:color="auto" w:fill="FFFFFF"/>
            <w:vAlign w:val="center"/>
          </w:tcPr>
          <w:p w14:paraId="2485F7BA">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kern w:val="2"/>
                <w:sz w:val="21"/>
                <w:szCs w:val="21"/>
                <w:highlight w:val="none"/>
                <w:lang w:val="en-US" w:eastAsia="zh-CN" w:bidi="ar"/>
                <w:woUserID w:val="3"/>
              </w:rPr>
            </w:pPr>
            <w:r>
              <w:rPr>
                <w:rFonts w:hint="eastAsia" w:cs="宋体"/>
                <w:i w:val="0"/>
                <w:iCs w:val="0"/>
                <w:caps w:val="0"/>
                <w:color w:val="0F1115"/>
                <w:spacing w:val="0"/>
                <w:sz w:val="21"/>
                <w:szCs w:val="21"/>
                <w:highlight w:val="none"/>
                <w:shd w:val="clear" w:fill="FFFFFF"/>
                <w:lang w:val="en-US" w:eastAsia="zh-CN"/>
              </w:rPr>
              <w:t>包括但</w:t>
            </w:r>
            <w:r>
              <w:rPr>
                <w:rFonts w:hint="eastAsia" w:ascii="宋体" w:hAnsi="宋体" w:eastAsia="宋体" w:cs="宋体"/>
                <w:i w:val="0"/>
                <w:iCs w:val="0"/>
                <w:caps w:val="0"/>
                <w:color w:val="0F1115"/>
                <w:spacing w:val="0"/>
                <w:sz w:val="21"/>
                <w:szCs w:val="21"/>
                <w:highlight w:val="none"/>
                <w:shd w:val="clear" w:fill="FFFFFF"/>
                <w:lang w:val="en-US" w:eastAsia="zh-CN"/>
              </w:rPr>
              <w:t>不限于</w:t>
            </w:r>
            <w:r>
              <w:rPr>
                <w:rFonts w:hint="eastAsia" w:ascii="Times New Roman" w:hAnsi="Times New Roman" w:eastAsia="宋体" w:cs="宋体"/>
                <w:i w:val="0"/>
                <w:iCs w:val="0"/>
                <w:caps w:val="0"/>
                <w:color w:val="0F1115"/>
                <w:spacing w:val="0"/>
                <w:sz w:val="21"/>
                <w:szCs w:val="21"/>
                <w:highlight w:val="none"/>
                <w:shd w:val="clear" w:fill="FFFFFF"/>
              </w:rPr>
              <w:t>max</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lang w:val="en-US" w:eastAsia="zh-CN"/>
              </w:rPr>
              <w:t>rvt</w:t>
            </w:r>
            <w:r>
              <w:rPr>
                <w:rFonts w:hint="eastAsia" w:ascii="宋体" w:hAnsi="宋体" w:eastAsia="宋体" w:cs="宋体"/>
                <w:i w:val="0"/>
                <w:iCs w:val="0"/>
                <w:caps w:val="0"/>
                <w:color w:val="0F1115"/>
                <w:spacing w:val="0"/>
                <w:sz w:val="21"/>
                <w:szCs w:val="21"/>
                <w:highlight w:val="none"/>
                <w:shd w:val="clear" w:fill="FFFFFF"/>
                <w:lang w:val="en-US" w:eastAsia="zh-CN"/>
              </w:rPr>
              <w:t>、</w:t>
            </w:r>
            <w:r>
              <w:rPr>
                <w:rFonts w:hint="eastAsia" w:ascii="Times New Roman" w:hAnsi="Times New Roman" w:eastAsia="宋体" w:cs="宋体"/>
                <w:i w:val="0"/>
                <w:iCs w:val="0"/>
                <w:caps w:val="0"/>
                <w:color w:val="0F1115"/>
                <w:spacing w:val="0"/>
                <w:sz w:val="21"/>
                <w:szCs w:val="21"/>
                <w:highlight w:val="none"/>
                <w:shd w:val="clear" w:fill="FFFFFF"/>
              </w:rPr>
              <w:t>skp</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rvt</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blend</w:t>
            </w:r>
            <w:r>
              <w:rPr>
                <w:rFonts w:hint="eastAsia" w:ascii="宋体" w:hAnsi="宋体" w:eastAsia="宋体" w:cs="宋体"/>
                <w:i w:val="0"/>
                <w:iCs w:val="0"/>
                <w:caps w:val="0"/>
                <w:color w:val="0F1115"/>
                <w:spacing w:val="0"/>
                <w:sz w:val="21"/>
                <w:szCs w:val="21"/>
                <w:highlight w:val="none"/>
                <w:shd w:val="clear" w:fill="FFFFFF"/>
                <w:lang w:val="en-US" w:eastAsia="zh-CN"/>
              </w:rPr>
              <w:t>等</w:t>
            </w:r>
          </w:p>
        </w:tc>
      </w:tr>
      <w:tr w14:paraId="3440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37" w:type="dxa"/>
            <w:vMerge w:val="restart"/>
            <w:tcBorders>
              <w:top w:val="single" w:color="auto" w:sz="4" w:space="0"/>
              <w:left w:val="single" w:color="auto" w:sz="4" w:space="0"/>
              <w:right w:val="single" w:color="auto" w:sz="4" w:space="0"/>
            </w:tcBorders>
            <w:shd w:val="clear" w:color="auto" w:fill="FFFFFF"/>
            <w:vAlign w:val="center"/>
          </w:tcPr>
          <w:p w14:paraId="072412AB">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r>
              <w:rPr>
                <w:rFonts w:hint="eastAsia" w:ascii="Times New Roman" w:hAnsi="Times New Roman" w:cs="宋体"/>
                <w:kern w:val="2"/>
                <w:sz w:val="21"/>
                <w:szCs w:val="21"/>
                <w:highlight w:val="none"/>
                <w:lang w:val="en-US" w:eastAsia="zh-CN" w:bidi="ar"/>
                <w:woUserID w:val="3"/>
              </w:rPr>
              <w:t>2</w:t>
            </w:r>
          </w:p>
        </w:tc>
        <w:tc>
          <w:tcPr>
            <w:tcW w:w="1228" w:type="dxa"/>
            <w:vMerge w:val="restart"/>
            <w:tcBorders>
              <w:top w:val="single" w:color="auto" w:sz="4" w:space="0"/>
              <w:left w:val="single" w:color="auto" w:sz="4" w:space="0"/>
              <w:right w:val="single" w:color="auto" w:sz="4" w:space="0"/>
            </w:tcBorders>
            <w:shd w:val="clear" w:color="auto" w:fill="FFFFFF"/>
            <w:vAlign w:val="center"/>
          </w:tcPr>
          <w:p w14:paraId="05587D49">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cs="宋体"/>
                <w:b w:val="0"/>
                <w:bCs w:val="0"/>
                <w:i w:val="0"/>
                <w:iCs w:val="0"/>
                <w:caps w:val="0"/>
                <w:color w:val="000000"/>
                <w:spacing w:val="0"/>
                <w:kern w:val="2"/>
                <w:sz w:val="21"/>
                <w:szCs w:val="21"/>
                <w:highlight w:val="none"/>
                <w:shd w:val="clear"/>
                <w:lang w:val="en-US" w:eastAsia="zh-CN" w:bidi="ar"/>
                <w:woUserID w:val="3"/>
              </w:rPr>
              <w:t>精装效果渲染服务</w:t>
            </w:r>
          </w:p>
        </w:tc>
        <w:tc>
          <w:tcPr>
            <w:tcW w:w="1781" w:type="dxa"/>
            <w:tcBorders>
              <w:left w:val="single" w:color="auto" w:sz="4" w:space="0"/>
              <w:bottom w:val="single" w:color="auto" w:sz="4" w:space="0"/>
              <w:right w:val="single" w:color="auto" w:sz="4" w:space="0"/>
            </w:tcBorders>
            <w:shd w:val="clear" w:color="auto" w:fill="auto"/>
            <w:vAlign w:val="center"/>
          </w:tcPr>
          <w:p w14:paraId="1565455A">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kern w:val="2"/>
                <w:sz w:val="21"/>
                <w:szCs w:val="21"/>
                <w:highlight w:val="none"/>
                <w:vertAlign w:val="baseline"/>
                <w:lang w:val="en-US" w:eastAsia="zh-CN" w:bidi="ar-SA"/>
              </w:rPr>
            </w:pPr>
            <w:r>
              <w:rPr>
                <w:rStyle w:val="98"/>
                <w:rFonts w:hint="eastAsia" w:ascii="宋体" w:hAnsi="宋体" w:eastAsia="宋体" w:cs="宋体"/>
                <w:b w:val="0"/>
                <w:bCs w:val="0"/>
                <w:i w:val="0"/>
                <w:iCs w:val="0"/>
                <w:caps w:val="0"/>
                <w:color w:val="0F1115"/>
                <w:spacing w:val="0"/>
                <w:sz w:val="21"/>
                <w:szCs w:val="21"/>
                <w:highlight w:val="none"/>
                <w:shd w:val="clear" w:fill="FFFFFF"/>
              </w:rPr>
              <w:t>高清静态效果图</w:t>
            </w:r>
          </w:p>
        </w:tc>
        <w:tc>
          <w:tcPr>
            <w:tcW w:w="4319" w:type="dxa"/>
            <w:tcBorders>
              <w:left w:val="single" w:color="auto" w:sz="4" w:space="0"/>
              <w:bottom w:val="single" w:color="auto" w:sz="4" w:space="0"/>
              <w:right w:val="single" w:color="auto" w:sz="4" w:space="0"/>
            </w:tcBorders>
            <w:shd w:val="clear" w:color="auto" w:fill="auto"/>
            <w:vAlign w:val="center"/>
          </w:tcPr>
          <w:p w14:paraId="05AF56CF">
            <w:pPr>
              <w:keepNext w:val="0"/>
              <w:keepLines w:val="0"/>
              <w:suppressLineNumbers w:val="0"/>
              <w:spacing w:before="0" w:beforeAutospacing="0" w:after="0" w:afterAutospacing="0" w:line="240" w:lineRule="auto"/>
              <w:ind w:left="0" w:right="0"/>
              <w:jc w:val="left"/>
              <w:rPr>
                <w:rFonts w:hint="default" w:ascii="宋体" w:hAnsi="宋体" w:eastAsia="宋体" w:cs="宋体"/>
                <w:i w:val="0"/>
                <w:iCs w:val="0"/>
                <w:caps w:val="0"/>
                <w:color w:val="0F1115"/>
                <w:spacing w:val="0"/>
                <w:sz w:val="21"/>
                <w:szCs w:val="21"/>
                <w:highlight w:val="none"/>
                <w:shd w:val="clear" w:fill="FFFFFF"/>
              </w:rPr>
            </w:pPr>
            <w:r>
              <w:rPr>
                <w:rFonts w:hint="eastAsia" w:ascii="宋体" w:hAnsi="宋体" w:eastAsia="宋体" w:cs="宋体"/>
                <w:i w:val="0"/>
                <w:iCs w:val="0"/>
                <w:caps w:val="0"/>
                <w:color w:val="0F1115"/>
                <w:spacing w:val="0"/>
                <w:sz w:val="21"/>
                <w:szCs w:val="21"/>
                <w:highlight w:val="none"/>
                <w:shd w:val="clear" w:fill="FFFFFF"/>
              </w:rPr>
              <w:t>高清图片（如</w:t>
            </w:r>
            <w:r>
              <w:rPr>
                <w:rFonts w:hint="eastAsia" w:ascii="Times New Roman" w:hAnsi="Times New Roman" w:eastAsia="宋体" w:cs="宋体"/>
                <w:i w:val="0"/>
                <w:iCs w:val="0"/>
                <w:caps w:val="0"/>
                <w:color w:val="0F1115"/>
                <w:spacing w:val="0"/>
                <w:sz w:val="21"/>
                <w:szCs w:val="21"/>
                <w:highlight w:val="none"/>
                <w:shd w:val="clear" w:fill="FFFFFF"/>
              </w:rPr>
              <w:t>jpg</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png</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tif</w:t>
            </w:r>
            <w:r>
              <w:rPr>
                <w:rFonts w:hint="eastAsia" w:ascii="宋体" w:hAnsi="宋体" w:eastAsia="宋体" w:cs="宋体"/>
                <w:i w:val="0"/>
                <w:iCs w:val="0"/>
                <w:caps w:val="0"/>
                <w:color w:val="0F1115"/>
                <w:spacing w:val="0"/>
                <w:sz w:val="21"/>
                <w:szCs w:val="21"/>
                <w:highlight w:val="none"/>
                <w:shd w:val="clear" w:fill="FFFFFF"/>
              </w:rPr>
              <w:t>）</w:t>
            </w:r>
          </w:p>
          <w:p w14:paraId="57F624A4">
            <w:pPr>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eastAsia="宋体" w:cs="宋体"/>
                <w:b w:val="0"/>
                <w:bCs w:val="0"/>
                <w:kern w:val="2"/>
                <w:sz w:val="21"/>
                <w:szCs w:val="21"/>
                <w:highlight w:val="none"/>
                <w:vertAlign w:val="baseline"/>
                <w:lang w:val="en-US" w:eastAsia="zh-CN" w:bidi="ar-SA"/>
              </w:rPr>
            </w:pPr>
            <w:r>
              <w:rPr>
                <w:rStyle w:val="98"/>
                <w:rFonts w:hint="eastAsia" w:ascii="宋体" w:hAnsi="宋体" w:eastAsia="宋体" w:cs="宋体"/>
                <w:b w:val="0"/>
                <w:bCs w:val="0"/>
                <w:i w:val="0"/>
                <w:iCs w:val="0"/>
                <w:caps w:val="0"/>
                <w:color w:val="0F1115"/>
                <w:spacing w:val="0"/>
                <w:sz w:val="21"/>
                <w:szCs w:val="21"/>
                <w:highlight w:val="none"/>
                <w:shd w:val="clear" w:fill="FFFFFF"/>
              </w:rPr>
              <w:t>分辨率</w:t>
            </w:r>
            <w:r>
              <w:rPr>
                <w:rFonts w:hint="eastAsia" w:ascii="宋体" w:hAnsi="宋体" w:eastAsia="宋体" w:cs="宋体"/>
                <w:i w:val="0"/>
                <w:iCs w:val="0"/>
                <w:caps w:val="0"/>
                <w:color w:val="0F1115"/>
                <w:spacing w:val="0"/>
                <w:sz w:val="21"/>
                <w:szCs w:val="21"/>
                <w:highlight w:val="none"/>
                <w:shd w:val="clear" w:fill="FFFFFF"/>
              </w:rPr>
              <w:t>：不低于</w:t>
            </w:r>
            <w:r>
              <w:rPr>
                <w:rFonts w:hint="eastAsia" w:ascii="Times New Roman" w:hAnsi="Times New Roman" w:eastAsia="宋体" w:cs="宋体"/>
                <w:i w:val="0"/>
                <w:iCs w:val="0"/>
                <w:caps w:val="0"/>
                <w:color w:val="0F1115"/>
                <w:spacing w:val="0"/>
                <w:sz w:val="21"/>
                <w:szCs w:val="21"/>
                <w:highlight w:val="none"/>
                <w:shd w:val="clear" w:fill="FFFFFF"/>
              </w:rPr>
              <w:t>4000x3000</w:t>
            </w:r>
            <w:r>
              <w:rPr>
                <w:rFonts w:hint="eastAsia" w:ascii="宋体" w:hAnsi="宋体" w:eastAsia="宋体" w:cs="宋体"/>
                <w:i w:val="0"/>
                <w:iCs w:val="0"/>
                <w:caps w:val="0"/>
                <w:color w:val="0F1115"/>
                <w:spacing w:val="0"/>
                <w:sz w:val="21"/>
                <w:szCs w:val="21"/>
                <w:highlight w:val="none"/>
                <w:shd w:val="clear" w:fill="FFFFFF"/>
              </w:rPr>
              <w:t>像素</w:t>
            </w:r>
          </w:p>
        </w:tc>
        <w:tc>
          <w:tcPr>
            <w:tcW w:w="1634" w:type="dxa"/>
            <w:vMerge w:val="restart"/>
            <w:tcBorders>
              <w:left w:val="single" w:color="auto" w:sz="4" w:space="0"/>
              <w:right w:val="single" w:color="auto" w:sz="4" w:space="0"/>
            </w:tcBorders>
            <w:shd w:val="clear" w:color="auto" w:fill="FFFFFF"/>
            <w:vAlign w:val="center"/>
          </w:tcPr>
          <w:p w14:paraId="2236406D">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cs="宋体"/>
                <w:kern w:val="2"/>
                <w:sz w:val="21"/>
                <w:szCs w:val="21"/>
                <w:highlight w:val="none"/>
                <w:lang w:val="en-US" w:eastAsia="zh-CN"/>
                <w:woUserID w:val="3"/>
              </w:rPr>
            </w:pPr>
            <w:r>
              <w:rPr>
                <w:rFonts w:hint="eastAsia" w:cs="宋体"/>
                <w:kern w:val="2"/>
                <w:sz w:val="21"/>
                <w:szCs w:val="21"/>
                <w:highlight w:val="none"/>
                <w:lang w:val="en-US" w:eastAsia="zh-CN"/>
                <w:woUserID w:val="3"/>
              </w:rPr>
              <w:t>按照发包人要求开展，建模及渲染精度要求详见</w:t>
            </w:r>
            <w:r>
              <w:rPr>
                <w:rFonts w:hint="eastAsia" w:ascii="Times New Roman" w:hAnsi="Times New Roman" w:cs="宋体"/>
                <w:kern w:val="2"/>
                <w:sz w:val="21"/>
                <w:szCs w:val="21"/>
                <w:highlight w:val="none"/>
                <w:lang w:eastAsia="zh-CN"/>
                <w:woUserID w:val="3"/>
              </w:rPr>
              <w:t>附件3</w:t>
            </w:r>
            <w:r>
              <w:rPr>
                <w:rFonts w:hint="default" w:ascii="宋体" w:hAnsi="宋体" w:eastAsia="宋体" w:cs="宋体"/>
                <w:kern w:val="2"/>
                <w:sz w:val="21"/>
                <w:szCs w:val="21"/>
                <w:highlight w:val="none"/>
                <w:lang w:eastAsia="zh"/>
                <w:woUserID w:val="3"/>
              </w:rPr>
              <w:t>《</w:t>
            </w:r>
            <w:r>
              <w:rPr>
                <w:rFonts w:hint="eastAsia" w:ascii="Times New Roman" w:hAnsi="Times New Roman" w:cs="宋体"/>
                <w:kern w:val="2"/>
                <w:sz w:val="21"/>
                <w:szCs w:val="21"/>
                <w:highlight w:val="none"/>
                <w:lang w:eastAsia="zh-CN"/>
                <w:woUserID w:val="3"/>
              </w:rPr>
              <w:t>04-07、04-08</w:t>
            </w:r>
            <w:r>
              <w:rPr>
                <w:rFonts w:hint="default" w:ascii="宋体" w:hAnsi="宋体" w:eastAsia="宋体" w:cs="宋体"/>
                <w:kern w:val="2"/>
                <w:sz w:val="21"/>
                <w:szCs w:val="21"/>
                <w:highlight w:val="none"/>
                <w:woUserID w:val="3"/>
              </w:rPr>
              <w:t>地块</w:t>
            </w:r>
            <w:r>
              <w:rPr>
                <w:rFonts w:hint="eastAsia" w:cs="宋体"/>
                <w:kern w:val="2"/>
                <w:sz w:val="21"/>
                <w:szCs w:val="21"/>
                <w:highlight w:val="none"/>
                <w:lang w:eastAsia="zh-CN"/>
                <w:woUserID w:val="3"/>
              </w:rPr>
              <w:t>精装效果</w:t>
            </w:r>
            <w:r>
              <w:rPr>
                <w:rFonts w:hint="default" w:ascii="宋体" w:hAnsi="宋体" w:eastAsia="宋体" w:cs="宋体"/>
                <w:kern w:val="2"/>
                <w:sz w:val="21"/>
                <w:szCs w:val="21"/>
                <w:highlight w:val="none"/>
                <w:woUserID w:val="3"/>
              </w:rPr>
              <w:t>渲染要求</w:t>
            </w:r>
            <w:r>
              <w:rPr>
                <w:rFonts w:hint="default" w:ascii="宋体" w:hAnsi="宋体" w:eastAsia="宋体" w:cs="宋体"/>
                <w:kern w:val="2"/>
                <w:sz w:val="21"/>
                <w:szCs w:val="21"/>
                <w:highlight w:val="none"/>
                <w:lang w:eastAsia="zh-CN"/>
                <w:woUserID w:val="3"/>
              </w:rPr>
              <w:t>》</w:t>
            </w:r>
          </w:p>
        </w:tc>
      </w:tr>
      <w:tr w14:paraId="3A41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537" w:type="dxa"/>
            <w:vMerge w:val="continue"/>
            <w:tcBorders>
              <w:left w:val="single" w:color="auto" w:sz="4" w:space="0"/>
              <w:right w:val="single" w:color="auto" w:sz="4" w:space="0"/>
            </w:tcBorders>
            <w:shd w:val="clear" w:color="auto" w:fill="FFFFFF"/>
            <w:vAlign w:val="center"/>
          </w:tcPr>
          <w:p w14:paraId="14858BE2">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228" w:type="dxa"/>
            <w:vMerge w:val="continue"/>
            <w:tcBorders>
              <w:left w:val="single" w:color="auto" w:sz="4" w:space="0"/>
              <w:right w:val="single" w:color="auto" w:sz="4" w:space="0"/>
            </w:tcBorders>
            <w:shd w:val="clear" w:color="auto" w:fill="FFFFFF"/>
            <w:vAlign w:val="center"/>
          </w:tcPr>
          <w:p w14:paraId="6EA4BA61">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781" w:type="dxa"/>
            <w:tcBorders>
              <w:left w:val="single" w:color="auto" w:sz="4" w:space="0"/>
              <w:bottom w:val="single" w:color="auto" w:sz="4" w:space="0"/>
              <w:right w:val="single" w:color="auto" w:sz="4" w:space="0"/>
            </w:tcBorders>
            <w:shd w:val="clear" w:color="auto" w:fill="auto"/>
            <w:vAlign w:val="center"/>
          </w:tcPr>
          <w:p w14:paraId="005CDA11">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kern w:val="2"/>
                <w:sz w:val="21"/>
                <w:szCs w:val="21"/>
                <w:highlight w:val="none"/>
                <w:vertAlign w:val="baseline"/>
                <w:lang w:val="en-US" w:eastAsia="zh-CN" w:bidi="ar-SA"/>
              </w:rPr>
            </w:pPr>
            <w:r>
              <w:rPr>
                <w:rStyle w:val="98"/>
                <w:rFonts w:hint="eastAsia" w:ascii="宋体" w:hAnsi="宋体" w:eastAsia="宋体" w:cs="宋体"/>
                <w:b w:val="0"/>
                <w:bCs w:val="0"/>
                <w:i w:val="0"/>
                <w:iCs w:val="0"/>
                <w:caps w:val="0"/>
                <w:color w:val="0F1115"/>
                <w:spacing w:val="0"/>
                <w:sz w:val="21"/>
                <w:szCs w:val="21"/>
                <w:highlight w:val="none"/>
                <w:shd w:val="clear" w:fill="FFFFFF"/>
              </w:rPr>
              <w:t>全景效果图</w:t>
            </w:r>
          </w:p>
        </w:tc>
        <w:tc>
          <w:tcPr>
            <w:tcW w:w="4319" w:type="dxa"/>
            <w:tcBorders>
              <w:left w:val="single" w:color="auto" w:sz="4" w:space="0"/>
              <w:bottom w:val="single" w:color="auto" w:sz="4" w:space="0"/>
              <w:right w:val="single" w:color="auto" w:sz="4" w:space="0"/>
            </w:tcBorders>
            <w:shd w:val="clear" w:color="auto" w:fill="auto"/>
            <w:vAlign w:val="center"/>
          </w:tcPr>
          <w:p w14:paraId="4738A261">
            <w:pPr>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iCs w:val="0"/>
                <w:caps w:val="0"/>
                <w:color w:val="0F1115"/>
                <w:spacing w:val="0"/>
                <w:sz w:val="21"/>
                <w:szCs w:val="21"/>
                <w:highlight w:val="none"/>
                <w:shd w:val="clear" w:fill="FFFFFF"/>
              </w:rPr>
              <w:t>球形全景图文件（如</w:t>
            </w:r>
            <w:r>
              <w:rPr>
                <w:rFonts w:hint="eastAsia" w:ascii="Times New Roman" w:hAnsi="Times New Roman" w:eastAsia="宋体" w:cs="宋体"/>
                <w:i w:val="0"/>
                <w:iCs w:val="0"/>
                <w:caps w:val="0"/>
                <w:color w:val="0F1115"/>
                <w:spacing w:val="0"/>
                <w:sz w:val="21"/>
                <w:szCs w:val="21"/>
                <w:highlight w:val="none"/>
                <w:shd w:val="clear" w:fill="FFFFFF"/>
              </w:rPr>
              <w:t>jpg</w:t>
            </w:r>
            <w:r>
              <w:rPr>
                <w:rFonts w:hint="eastAsia" w:ascii="宋体" w:hAnsi="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png</w:t>
            </w:r>
            <w:r>
              <w:rPr>
                <w:rFonts w:hint="eastAsia" w:ascii="宋体" w:hAnsi="宋体" w:eastAsia="宋体" w:cs="宋体"/>
                <w:i w:val="0"/>
                <w:iCs w:val="0"/>
                <w:caps w:val="0"/>
                <w:color w:val="0F1115"/>
                <w:spacing w:val="0"/>
                <w:sz w:val="21"/>
                <w:szCs w:val="21"/>
                <w:highlight w:val="none"/>
                <w:shd w:val="clear" w:fill="FFFFFF"/>
              </w:rPr>
              <w:t>）</w:t>
            </w:r>
            <w:r>
              <w:rPr>
                <w:rFonts w:hint="eastAsia" w:ascii="宋体" w:hAnsi="宋体" w:eastAsia="宋体" w:cs="宋体"/>
                <w:i w:val="0"/>
                <w:iCs w:val="0"/>
                <w:caps w:val="0"/>
                <w:color w:val="0F1115"/>
                <w:spacing w:val="0"/>
                <w:sz w:val="21"/>
                <w:szCs w:val="21"/>
                <w:highlight w:val="none"/>
                <w:shd w:val="clear" w:fill="FFFFFF"/>
              </w:rPr>
              <w:br w:type="textWrapping"/>
            </w:r>
            <w:r>
              <w:rPr>
                <w:rFonts w:hint="eastAsia" w:ascii="宋体" w:hAnsi="宋体" w:eastAsia="宋体" w:cs="宋体"/>
                <w:i w:val="0"/>
                <w:iCs w:val="0"/>
                <w:caps w:val="0"/>
                <w:color w:val="0F1115"/>
                <w:spacing w:val="0"/>
                <w:sz w:val="21"/>
                <w:szCs w:val="21"/>
                <w:highlight w:val="none"/>
                <w:shd w:val="clear" w:fill="FFFFFF"/>
              </w:rPr>
              <w:t>支持</w:t>
            </w:r>
            <w:r>
              <w:rPr>
                <w:rFonts w:hint="eastAsia" w:ascii="Times New Roman" w:hAnsi="Times New Roman" w:eastAsia="宋体" w:cs="宋体"/>
                <w:i w:val="0"/>
                <w:iCs w:val="0"/>
                <w:caps w:val="0"/>
                <w:color w:val="0F1115"/>
                <w:spacing w:val="0"/>
                <w:sz w:val="21"/>
                <w:szCs w:val="21"/>
                <w:highlight w:val="none"/>
                <w:shd w:val="clear" w:fill="FFFFFF"/>
              </w:rPr>
              <w:t>720</w:t>
            </w:r>
            <w:r>
              <w:rPr>
                <w:rFonts w:hint="eastAsia" w:ascii="宋体" w:hAnsi="宋体" w:eastAsia="宋体" w:cs="宋体"/>
                <w:i w:val="0"/>
                <w:iCs w:val="0"/>
                <w:caps w:val="0"/>
                <w:color w:val="0F1115"/>
                <w:spacing w:val="0"/>
                <w:sz w:val="21"/>
                <w:szCs w:val="21"/>
                <w:highlight w:val="none"/>
                <w:shd w:val="clear" w:fill="FFFFFF"/>
              </w:rPr>
              <w:t>°全景浏览的</w:t>
            </w:r>
            <w:r>
              <w:rPr>
                <w:rFonts w:hint="eastAsia" w:ascii="Times New Roman" w:hAnsi="Times New Roman" w:eastAsia="宋体" w:cs="宋体"/>
                <w:i w:val="0"/>
                <w:iCs w:val="0"/>
                <w:caps w:val="0"/>
                <w:color w:val="0F1115"/>
                <w:spacing w:val="0"/>
                <w:sz w:val="21"/>
                <w:szCs w:val="21"/>
                <w:highlight w:val="none"/>
                <w:shd w:val="clear" w:fill="FFFFFF"/>
              </w:rPr>
              <w:t>2</w:t>
            </w:r>
            <w:r>
              <w:rPr>
                <w:rFonts w:hint="eastAsia" w:ascii="宋体" w:hAnsi="宋体" w:eastAsia="宋体" w:cs="宋体"/>
                <w:i w:val="0"/>
                <w:iCs w:val="0"/>
                <w:caps w:val="0"/>
                <w:color w:val="0F1115"/>
                <w:spacing w:val="0"/>
                <w:sz w:val="21"/>
                <w:szCs w:val="21"/>
                <w:highlight w:val="none"/>
                <w:shd w:val="clear" w:fill="FFFFFF"/>
              </w:rPr>
              <w:t>:</w:t>
            </w:r>
            <w:r>
              <w:rPr>
                <w:rFonts w:hint="eastAsia" w:ascii="Times New Roman" w:hAnsi="Times New Roman" w:eastAsia="宋体" w:cs="宋体"/>
                <w:i w:val="0"/>
                <w:iCs w:val="0"/>
                <w:caps w:val="0"/>
                <w:color w:val="0F1115"/>
                <w:spacing w:val="0"/>
                <w:sz w:val="21"/>
                <w:szCs w:val="21"/>
                <w:highlight w:val="none"/>
                <w:shd w:val="clear" w:fill="FFFFFF"/>
              </w:rPr>
              <w:t>1</w:t>
            </w:r>
            <w:r>
              <w:rPr>
                <w:rFonts w:hint="eastAsia" w:ascii="宋体" w:hAnsi="宋体" w:eastAsia="宋体" w:cs="宋体"/>
                <w:i w:val="0"/>
                <w:iCs w:val="0"/>
                <w:caps w:val="0"/>
                <w:color w:val="0F1115"/>
                <w:spacing w:val="0"/>
                <w:sz w:val="21"/>
                <w:szCs w:val="21"/>
                <w:highlight w:val="none"/>
                <w:shd w:val="clear" w:fill="FFFFFF"/>
              </w:rPr>
              <w:t>比例图像，单张分辨率建议不低于</w:t>
            </w:r>
            <w:r>
              <w:rPr>
                <w:rFonts w:hint="eastAsia" w:ascii="Times New Roman" w:hAnsi="Times New Roman" w:eastAsia="宋体" w:cs="宋体"/>
                <w:i w:val="0"/>
                <w:iCs w:val="0"/>
                <w:caps w:val="0"/>
                <w:color w:val="0F1115"/>
                <w:spacing w:val="0"/>
                <w:sz w:val="21"/>
                <w:szCs w:val="21"/>
                <w:highlight w:val="none"/>
                <w:shd w:val="clear" w:fill="FFFFFF"/>
              </w:rPr>
              <w:t>8000x4000</w:t>
            </w:r>
            <w:r>
              <w:rPr>
                <w:rFonts w:hint="eastAsia" w:ascii="宋体" w:hAnsi="宋体" w:eastAsia="宋体" w:cs="宋体"/>
                <w:i w:val="0"/>
                <w:iCs w:val="0"/>
                <w:caps w:val="0"/>
                <w:color w:val="0F1115"/>
                <w:spacing w:val="0"/>
                <w:sz w:val="21"/>
                <w:szCs w:val="21"/>
                <w:highlight w:val="none"/>
                <w:shd w:val="clear" w:fill="FFFFFF"/>
              </w:rPr>
              <w:t>像素</w:t>
            </w:r>
          </w:p>
        </w:tc>
        <w:tc>
          <w:tcPr>
            <w:tcW w:w="1634" w:type="dxa"/>
            <w:vMerge w:val="continue"/>
            <w:tcBorders>
              <w:left w:val="single" w:color="auto" w:sz="4" w:space="0"/>
              <w:right w:val="single" w:color="auto" w:sz="4" w:space="0"/>
            </w:tcBorders>
            <w:shd w:val="clear" w:color="auto" w:fill="FFFFFF"/>
            <w:vAlign w:val="center"/>
          </w:tcPr>
          <w:p w14:paraId="586D9490">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cs="宋体"/>
                <w:kern w:val="2"/>
                <w:sz w:val="21"/>
                <w:szCs w:val="21"/>
                <w:highlight w:val="none"/>
                <w:lang w:val="en-US" w:eastAsia="zh-CN"/>
                <w:woUserID w:val="3"/>
              </w:rPr>
            </w:pPr>
          </w:p>
        </w:tc>
      </w:tr>
      <w:tr w14:paraId="0C8B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537" w:type="dxa"/>
            <w:vMerge w:val="continue"/>
            <w:tcBorders>
              <w:left w:val="single" w:color="auto" w:sz="4" w:space="0"/>
              <w:right w:val="single" w:color="auto" w:sz="4" w:space="0"/>
            </w:tcBorders>
            <w:shd w:val="clear" w:color="auto" w:fill="FFFFFF"/>
            <w:vAlign w:val="center"/>
          </w:tcPr>
          <w:p w14:paraId="107B41C7">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228" w:type="dxa"/>
            <w:vMerge w:val="continue"/>
            <w:tcBorders>
              <w:left w:val="single" w:color="auto" w:sz="4" w:space="0"/>
              <w:right w:val="single" w:color="auto" w:sz="4" w:space="0"/>
            </w:tcBorders>
            <w:shd w:val="clear" w:color="auto" w:fill="FFFFFF"/>
            <w:vAlign w:val="center"/>
          </w:tcPr>
          <w:p w14:paraId="3E5D20E0">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781" w:type="dxa"/>
            <w:tcBorders>
              <w:left w:val="single" w:color="auto" w:sz="4" w:space="0"/>
              <w:bottom w:val="single" w:color="auto" w:sz="4" w:space="0"/>
              <w:right w:val="single" w:color="auto" w:sz="4" w:space="0"/>
            </w:tcBorders>
            <w:shd w:val="clear" w:color="auto" w:fill="auto"/>
            <w:vAlign w:val="center"/>
          </w:tcPr>
          <w:p w14:paraId="72427C5E">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kern w:val="2"/>
                <w:sz w:val="21"/>
                <w:szCs w:val="21"/>
                <w:highlight w:val="none"/>
                <w:vertAlign w:val="baseline"/>
                <w:lang w:val="en-US" w:eastAsia="zh-CN" w:bidi="ar-SA"/>
              </w:rPr>
            </w:pPr>
            <w:r>
              <w:rPr>
                <w:rStyle w:val="98"/>
                <w:rFonts w:hint="eastAsia" w:ascii="宋体" w:hAnsi="宋体" w:eastAsia="宋体" w:cs="宋体"/>
                <w:b w:val="0"/>
                <w:bCs w:val="0"/>
                <w:i w:val="0"/>
                <w:iCs w:val="0"/>
                <w:caps w:val="0"/>
                <w:color w:val="0F1115"/>
                <w:spacing w:val="0"/>
                <w:sz w:val="21"/>
                <w:szCs w:val="21"/>
                <w:highlight w:val="none"/>
                <w:shd w:val="clear" w:fill="FFFFFF"/>
              </w:rPr>
              <w:t>交互式三维全景漫游</w:t>
            </w:r>
          </w:p>
        </w:tc>
        <w:tc>
          <w:tcPr>
            <w:tcW w:w="4319" w:type="dxa"/>
            <w:tcBorders>
              <w:left w:val="single" w:color="auto" w:sz="4" w:space="0"/>
              <w:bottom w:val="single" w:color="auto" w:sz="4" w:space="0"/>
              <w:right w:val="single" w:color="auto" w:sz="4" w:space="0"/>
            </w:tcBorders>
            <w:shd w:val="clear" w:color="auto" w:fill="auto"/>
            <w:vAlign w:val="center"/>
          </w:tcPr>
          <w:p w14:paraId="75AE9685">
            <w:pPr>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iCs w:val="0"/>
                <w:caps w:val="0"/>
                <w:color w:val="0F1115"/>
                <w:spacing w:val="0"/>
                <w:sz w:val="21"/>
                <w:szCs w:val="21"/>
                <w:highlight w:val="none"/>
                <w:shd w:val="clear" w:fill="FFFFFF"/>
              </w:rPr>
              <w:t>可执行程序/网络链接（如</w:t>
            </w:r>
            <w:r>
              <w:rPr>
                <w:rFonts w:hint="eastAsia" w:ascii="Times New Roman" w:hAnsi="Times New Roman" w:eastAsia="宋体" w:cs="宋体"/>
                <w:i w:val="0"/>
                <w:iCs w:val="0"/>
                <w:caps w:val="0"/>
                <w:color w:val="0F1115"/>
                <w:spacing w:val="0"/>
                <w:sz w:val="21"/>
                <w:szCs w:val="21"/>
                <w:highlight w:val="none"/>
                <w:shd w:val="clear" w:fill="FFFFFF"/>
              </w:rPr>
              <w:t>html</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exe</w:t>
            </w:r>
            <w:r>
              <w:rPr>
                <w:rFonts w:hint="eastAsia" w:ascii="宋体" w:hAnsi="宋体" w:eastAsia="宋体" w:cs="宋体"/>
                <w:i w:val="0"/>
                <w:iCs w:val="0"/>
                <w:caps w:val="0"/>
                <w:color w:val="0F1115"/>
                <w:spacing w:val="0"/>
                <w:sz w:val="21"/>
                <w:szCs w:val="21"/>
                <w:highlight w:val="none"/>
                <w:shd w:val="clear" w:fill="FFFFFF"/>
              </w:rPr>
              <w:t>）或部署于指定云服务器</w:t>
            </w:r>
          </w:p>
        </w:tc>
        <w:tc>
          <w:tcPr>
            <w:tcW w:w="1634" w:type="dxa"/>
            <w:vMerge w:val="continue"/>
            <w:tcBorders>
              <w:left w:val="single" w:color="auto" w:sz="4" w:space="0"/>
              <w:right w:val="single" w:color="auto" w:sz="4" w:space="0"/>
            </w:tcBorders>
            <w:shd w:val="clear" w:color="auto" w:fill="FFFFFF"/>
            <w:vAlign w:val="center"/>
          </w:tcPr>
          <w:p w14:paraId="4BB6AFF0">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cs="宋体"/>
                <w:kern w:val="2"/>
                <w:sz w:val="21"/>
                <w:szCs w:val="21"/>
                <w:highlight w:val="none"/>
                <w:lang w:val="en-US" w:eastAsia="zh-CN"/>
                <w:woUserID w:val="3"/>
              </w:rPr>
            </w:pPr>
          </w:p>
        </w:tc>
      </w:tr>
      <w:tr w14:paraId="550E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537" w:type="dxa"/>
            <w:vMerge w:val="continue"/>
            <w:tcBorders>
              <w:left w:val="single" w:color="auto" w:sz="4" w:space="0"/>
              <w:bottom w:val="single" w:color="auto" w:sz="4" w:space="0"/>
              <w:right w:val="single" w:color="auto" w:sz="4" w:space="0"/>
            </w:tcBorders>
            <w:shd w:val="clear" w:color="auto" w:fill="FFFFFF"/>
            <w:vAlign w:val="center"/>
          </w:tcPr>
          <w:p w14:paraId="5F22EC1D">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228" w:type="dxa"/>
            <w:vMerge w:val="continue"/>
            <w:tcBorders>
              <w:left w:val="single" w:color="auto" w:sz="4" w:space="0"/>
              <w:bottom w:val="single" w:color="auto" w:sz="4" w:space="0"/>
              <w:right w:val="single" w:color="auto" w:sz="4" w:space="0"/>
            </w:tcBorders>
            <w:shd w:val="clear" w:color="auto" w:fill="FFFFFF"/>
            <w:vAlign w:val="center"/>
          </w:tcPr>
          <w:p w14:paraId="77736473">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p>
        </w:tc>
        <w:tc>
          <w:tcPr>
            <w:tcW w:w="1781" w:type="dxa"/>
            <w:tcBorders>
              <w:left w:val="single" w:color="auto" w:sz="4" w:space="0"/>
              <w:bottom w:val="single" w:color="auto" w:sz="4" w:space="0"/>
              <w:right w:val="single" w:color="auto" w:sz="4" w:space="0"/>
            </w:tcBorders>
            <w:shd w:val="clear" w:color="auto" w:fill="auto"/>
            <w:vAlign w:val="center"/>
          </w:tcPr>
          <w:p w14:paraId="5BEAD41D">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kern w:val="2"/>
                <w:sz w:val="21"/>
                <w:szCs w:val="21"/>
                <w:highlight w:val="none"/>
                <w:vertAlign w:val="baseline"/>
                <w:lang w:val="en-US" w:eastAsia="zh-CN" w:bidi="ar-SA"/>
              </w:rPr>
            </w:pPr>
            <w:r>
              <w:rPr>
                <w:rStyle w:val="98"/>
                <w:rFonts w:hint="eastAsia" w:ascii="宋体" w:hAnsi="宋体" w:eastAsia="宋体" w:cs="宋体"/>
                <w:b w:val="0"/>
                <w:bCs w:val="0"/>
                <w:i w:val="0"/>
                <w:iCs w:val="0"/>
                <w:caps w:val="0"/>
                <w:color w:val="0F1115"/>
                <w:spacing w:val="0"/>
                <w:sz w:val="21"/>
                <w:szCs w:val="21"/>
                <w:highlight w:val="none"/>
                <w:shd w:val="clear" w:fill="FFFFFF"/>
              </w:rPr>
              <w:t>渲染动画</w:t>
            </w:r>
          </w:p>
        </w:tc>
        <w:tc>
          <w:tcPr>
            <w:tcW w:w="4319" w:type="dxa"/>
            <w:tcBorders>
              <w:left w:val="single" w:color="auto" w:sz="4" w:space="0"/>
              <w:bottom w:val="single" w:color="auto" w:sz="4" w:space="0"/>
              <w:right w:val="single" w:color="auto" w:sz="4" w:space="0"/>
            </w:tcBorders>
            <w:shd w:val="clear" w:color="auto" w:fill="auto"/>
            <w:vAlign w:val="center"/>
          </w:tcPr>
          <w:p w14:paraId="432A9F11">
            <w:pPr>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iCs w:val="0"/>
                <w:caps w:val="0"/>
                <w:color w:val="0F1115"/>
                <w:spacing w:val="0"/>
                <w:sz w:val="21"/>
                <w:szCs w:val="21"/>
                <w:highlight w:val="none"/>
                <w:shd w:val="clear" w:fill="FFFFFF"/>
              </w:rPr>
              <w:t>高清视频文件（如</w:t>
            </w:r>
            <w:r>
              <w:rPr>
                <w:rFonts w:hint="eastAsia" w:ascii="Times New Roman" w:hAnsi="Times New Roman" w:eastAsia="宋体" w:cs="宋体"/>
                <w:i w:val="0"/>
                <w:iCs w:val="0"/>
                <w:caps w:val="0"/>
                <w:color w:val="0F1115"/>
                <w:spacing w:val="0"/>
                <w:sz w:val="21"/>
                <w:szCs w:val="21"/>
                <w:highlight w:val="none"/>
                <w:shd w:val="clear" w:fill="FFFFFF"/>
              </w:rPr>
              <w:t>mp4</w:t>
            </w:r>
            <w:r>
              <w:rPr>
                <w:rFonts w:hint="eastAsia" w:ascii="宋体" w:hAnsi="宋体" w:eastAsia="宋体" w:cs="宋体"/>
                <w:i w:val="0"/>
                <w:iCs w:val="0"/>
                <w:caps w:val="0"/>
                <w:color w:val="0F1115"/>
                <w:spacing w:val="0"/>
                <w:sz w:val="21"/>
                <w:szCs w:val="21"/>
                <w:highlight w:val="none"/>
                <w:shd w:val="clear" w:fill="FFFFFF"/>
                <w:lang w:eastAsia="zh-CN"/>
              </w:rPr>
              <w:t>、</w:t>
            </w:r>
            <w:r>
              <w:rPr>
                <w:rFonts w:hint="eastAsia" w:ascii="Times New Roman" w:hAnsi="Times New Roman" w:eastAsia="宋体" w:cs="宋体"/>
                <w:i w:val="0"/>
                <w:iCs w:val="0"/>
                <w:caps w:val="0"/>
                <w:color w:val="0F1115"/>
                <w:spacing w:val="0"/>
                <w:sz w:val="21"/>
                <w:szCs w:val="21"/>
                <w:highlight w:val="none"/>
                <w:shd w:val="clear" w:fill="FFFFFF"/>
              </w:rPr>
              <w:t>mov</w:t>
            </w:r>
            <w:r>
              <w:rPr>
                <w:rFonts w:hint="eastAsia" w:ascii="宋体" w:hAnsi="宋体" w:eastAsia="宋体" w:cs="宋体"/>
                <w:i w:val="0"/>
                <w:iCs w:val="0"/>
                <w:caps w:val="0"/>
                <w:color w:val="0F1115"/>
                <w:spacing w:val="0"/>
                <w:sz w:val="21"/>
                <w:szCs w:val="21"/>
                <w:highlight w:val="none"/>
                <w:shd w:val="clear" w:fill="FFFFFF"/>
              </w:rPr>
              <w:t>）</w:t>
            </w:r>
            <w:r>
              <w:rPr>
                <w:rFonts w:hint="eastAsia" w:ascii="宋体" w:hAnsi="宋体" w:eastAsia="宋体" w:cs="宋体"/>
                <w:i w:val="0"/>
                <w:iCs w:val="0"/>
                <w:caps w:val="0"/>
                <w:color w:val="0F1115"/>
                <w:spacing w:val="0"/>
                <w:sz w:val="21"/>
                <w:szCs w:val="21"/>
                <w:highlight w:val="none"/>
                <w:shd w:val="clear" w:fill="FFFFFF"/>
              </w:rPr>
              <w:br w:type="textWrapping"/>
            </w:r>
            <w:r>
              <w:rPr>
                <w:rFonts w:hint="eastAsia" w:ascii="宋体" w:hAnsi="宋体" w:eastAsia="宋体" w:cs="宋体"/>
                <w:i w:val="0"/>
                <w:iCs w:val="0"/>
                <w:caps w:val="0"/>
                <w:color w:val="0F1115"/>
                <w:spacing w:val="0"/>
                <w:sz w:val="21"/>
                <w:szCs w:val="21"/>
                <w:highlight w:val="none"/>
                <w:shd w:val="clear" w:fill="FFFFFF"/>
              </w:rPr>
              <w:t>分辨率不低于</w:t>
            </w:r>
            <w:r>
              <w:rPr>
                <w:rFonts w:hint="eastAsia" w:ascii="Times New Roman" w:hAnsi="Times New Roman" w:eastAsia="宋体" w:cs="宋体"/>
                <w:i w:val="0"/>
                <w:iCs w:val="0"/>
                <w:caps w:val="0"/>
                <w:color w:val="0F1115"/>
                <w:spacing w:val="0"/>
                <w:sz w:val="21"/>
                <w:szCs w:val="21"/>
                <w:highlight w:val="none"/>
                <w:shd w:val="clear" w:fill="FFFFFF"/>
              </w:rPr>
              <w:t>1920x1080</w:t>
            </w:r>
            <w:r>
              <w:rPr>
                <w:rFonts w:hint="eastAsia" w:ascii="宋体" w:hAnsi="宋体" w:eastAsia="宋体" w:cs="宋体"/>
                <w:i w:val="0"/>
                <w:iCs w:val="0"/>
                <w:caps w:val="0"/>
                <w:color w:val="0F1115"/>
                <w:spacing w:val="0"/>
                <w:sz w:val="21"/>
                <w:szCs w:val="21"/>
                <w:highlight w:val="none"/>
                <w:shd w:val="clear" w:fill="FFFFFF"/>
              </w:rPr>
              <w:t>，帧率</w:t>
            </w:r>
            <w:r>
              <w:rPr>
                <w:rFonts w:hint="eastAsia" w:ascii="宋体" w:hAnsi="宋体" w:eastAsia="宋体" w:cs="宋体"/>
                <w:i w:val="0"/>
                <w:iCs w:val="0"/>
                <w:caps w:val="0"/>
                <w:color w:val="0F1115"/>
                <w:spacing w:val="0"/>
                <w:sz w:val="21"/>
                <w:szCs w:val="21"/>
                <w:highlight w:val="none"/>
                <w:shd w:val="clear" w:fill="FFFFFF"/>
                <w:lang w:val="en-US" w:eastAsia="zh-CN"/>
              </w:rPr>
              <w:t>不低于</w:t>
            </w:r>
            <w:r>
              <w:rPr>
                <w:rFonts w:hint="eastAsia" w:ascii="Times New Roman" w:hAnsi="Times New Roman" w:eastAsia="宋体" w:cs="宋体"/>
                <w:i w:val="0"/>
                <w:iCs w:val="0"/>
                <w:caps w:val="0"/>
                <w:color w:val="0F1115"/>
                <w:spacing w:val="0"/>
                <w:sz w:val="21"/>
                <w:szCs w:val="21"/>
                <w:highlight w:val="none"/>
                <w:shd w:val="clear" w:fill="FFFFFF"/>
              </w:rPr>
              <w:t>30fps</w:t>
            </w:r>
            <w:r>
              <w:rPr>
                <w:rFonts w:hint="eastAsia" w:ascii="宋体" w:hAnsi="宋体" w:eastAsia="宋体" w:cs="宋体"/>
                <w:i w:val="0"/>
                <w:iCs w:val="0"/>
                <w:caps w:val="0"/>
                <w:color w:val="0F1115"/>
                <w:spacing w:val="0"/>
                <w:sz w:val="21"/>
                <w:szCs w:val="21"/>
                <w:highlight w:val="none"/>
                <w:shd w:val="clear" w:fill="FFFFFF"/>
              </w:rPr>
              <w:t>，提供无压缩原片</w:t>
            </w:r>
          </w:p>
        </w:tc>
        <w:tc>
          <w:tcPr>
            <w:tcW w:w="1634" w:type="dxa"/>
            <w:vMerge w:val="continue"/>
            <w:tcBorders>
              <w:left w:val="single" w:color="auto" w:sz="4" w:space="0"/>
              <w:bottom w:val="single" w:color="auto" w:sz="4" w:space="0"/>
              <w:right w:val="single" w:color="auto" w:sz="4" w:space="0"/>
            </w:tcBorders>
            <w:shd w:val="clear" w:color="auto" w:fill="FFFFFF"/>
            <w:vAlign w:val="center"/>
          </w:tcPr>
          <w:p w14:paraId="6A1BBAC7">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cs="宋体"/>
                <w:kern w:val="2"/>
                <w:sz w:val="21"/>
                <w:szCs w:val="21"/>
                <w:highlight w:val="none"/>
                <w:lang w:val="en-US" w:eastAsia="zh-CN"/>
                <w:woUserID w:val="3"/>
              </w:rPr>
            </w:pPr>
          </w:p>
        </w:tc>
      </w:tr>
      <w:tr w14:paraId="4B9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BC00257">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ascii="Times New Roman" w:hAnsi="Times New Roman" w:cs="宋体"/>
                <w:kern w:val="2"/>
                <w:sz w:val="21"/>
                <w:szCs w:val="21"/>
                <w:highlight w:val="none"/>
                <w:lang w:val="en-US" w:eastAsia="zh-CN" w:bidi="ar"/>
                <w:woUserID w:val="3"/>
              </w:rPr>
            </w:pPr>
            <w:r>
              <w:rPr>
                <w:rFonts w:hint="eastAsia" w:ascii="Times New Roman" w:hAnsi="Times New Roman" w:cs="宋体"/>
                <w:kern w:val="2"/>
                <w:sz w:val="21"/>
                <w:szCs w:val="21"/>
                <w:highlight w:val="none"/>
                <w:lang w:val="en-US" w:eastAsia="zh-CN" w:bidi="ar"/>
                <w:woUserID w:val="3"/>
              </w:rPr>
              <w:t>3</w:t>
            </w:r>
          </w:p>
        </w:tc>
        <w:tc>
          <w:tcPr>
            <w:tcW w:w="30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1B6913">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eastAsia" w:ascii="Times New Roman" w:hAnsi="Times New Roman" w:eastAsia="宋体" w:cs="宋体"/>
                <w:kern w:val="2"/>
                <w:sz w:val="21"/>
                <w:szCs w:val="21"/>
                <w:highlight w:val="none"/>
                <w:lang w:val="en-US" w:eastAsia="zh-CN" w:bidi="ar"/>
                <w:woUserID w:val="3"/>
              </w:rPr>
            </w:pPr>
            <w:r>
              <w:rPr>
                <w:rFonts w:hint="eastAsia" w:ascii="Times New Roman" w:hAnsi="Times New Roman"/>
                <w:sz w:val="21"/>
                <w:szCs w:val="21"/>
                <w:highlight w:val="none"/>
              </w:rPr>
              <w:t>BIM</w:t>
            </w:r>
            <w:r>
              <w:rPr>
                <w:rFonts w:hint="eastAsia"/>
                <w:sz w:val="21"/>
                <w:szCs w:val="21"/>
                <w:highlight w:val="none"/>
                <w:lang w:eastAsia="zh-CN"/>
              </w:rPr>
              <w:t>、</w:t>
            </w:r>
            <w:r>
              <w:rPr>
                <w:rFonts w:hint="default"/>
                <w:sz w:val="21"/>
                <w:szCs w:val="21"/>
                <w:highlight w:val="none"/>
                <w:lang w:val="en-US" w:eastAsia="zh-CN"/>
              </w:rPr>
              <w:t>物联网</w:t>
            </w:r>
            <w:r>
              <w:rPr>
                <w:rFonts w:hint="eastAsia"/>
                <w:sz w:val="21"/>
                <w:szCs w:val="21"/>
                <w:highlight w:val="none"/>
              </w:rPr>
              <w:t>平台</w:t>
            </w:r>
            <w:r>
              <w:rPr>
                <w:rFonts w:hint="eastAsia"/>
                <w:sz w:val="21"/>
                <w:szCs w:val="21"/>
                <w:highlight w:val="none"/>
                <w:lang w:val="en-US" w:eastAsia="zh-CN"/>
              </w:rPr>
              <w:t>对接</w:t>
            </w:r>
          </w:p>
        </w:tc>
        <w:tc>
          <w:tcPr>
            <w:tcW w:w="4319" w:type="dxa"/>
            <w:tcBorders>
              <w:top w:val="single" w:color="auto" w:sz="4" w:space="0"/>
              <w:left w:val="single" w:color="auto" w:sz="4" w:space="0"/>
              <w:bottom w:val="single" w:color="auto" w:sz="4" w:space="0"/>
              <w:right w:val="single" w:color="auto" w:sz="4" w:space="0"/>
            </w:tcBorders>
            <w:shd w:val="clear" w:color="auto" w:fill="FFFFFF"/>
            <w:vAlign w:val="center"/>
          </w:tcPr>
          <w:p w14:paraId="10D8A50C">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
                <w:woUserID w:val="3"/>
              </w:rPr>
            </w:pPr>
            <w:r>
              <w:rPr>
                <w:rFonts w:hint="eastAsia"/>
                <w:sz w:val="21"/>
                <w:szCs w:val="21"/>
                <w:highlight w:val="none"/>
              </w:rPr>
              <w:t>具备接入建筑智能化系统数据和第三方商业数据的接口，完成</w:t>
            </w:r>
            <w:r>
              <w:rPr>
                <w:rFonts w:hint="eastAsia"/>
                <w:sz w:val="21"/>
                <w:szCs w:val="21"/>
                <w:highlight w:val="none"/>
                <w:lang w:val="en-US" w:eastAsia="zh-CN"/>
              </w:rPr>
              <w:t>地块</w:t>
            </w:r>
            <w:r>
              <w:rPr>
                <w:rFonts w:hint="eastAsia"/>
                <w:sz w:val="21"/>
                <w:szCs w:val="21"/>
                <w:highlight w:val="none"/>
              </w:rPr>
              <w:t>智能化系统数据接入，并保持平台可扩展性，提交数据接口技术文档，便于增减和自动获取外部动态数据。</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14:paraId="2D5F7F91">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cs="宋体"/>
                <w:kern w:val="2"/>
                <w:sz w:val="21"/>
                <w:szCs w:val="21"/>
                <w:highlight w:val="none"/>
                <w:lang w:val="en-US" w:eastAsia="zh-CN" w:bidi="ar"/>
                <w:woUserID w:val="3"/>
              </w:rPr>
            </w:pPr>
            <w:r>
              <w:rPr>
                <w:rFonts w:hint="eastAsia" w:cs="宋体"/>
                <w:kern w:val="2"/>
                <w:sz w:val="21"/>
                <w:szCs w:val="21"/>
                <w:highlight w:val="none"/>
                <w:lang w:val="en-US" w:eastAsia="zh-CN" w:bidi="ar"/>
                <w:woUserID w:val="3"/>
              </w:rPr>
              <w:t>/</w:t>
            </w:r>
          </w:p>
        </w:tc>
      </w:tr>
      <w:tr w14:paraId="2107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ECDFAD0">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ascii="Times New Roman" w:hAnsi="Times New Roman" w:cs="宋体"/>
                <w:kern w:val="2"/>
                <w:sz w:val="21"/>
                <w:szCs w:val="21"/>
                <w:highlight w:val="none"/>
                <w:lang w:val="en-US" w:eastAsia="zh-CN" w:bidi="ar"/>
                <w:woUserID w:val="3"/>
              </w:rPr>
              <w:t>4</w:t>
            </w:r>
          </w:p>
        </w:tc>
        <w:tc>
          <w:tcPr>
            <w:tcW w:w="30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8582BF">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ascii="Times New Roman" w:hAnsi="Times New Roman" w:eastAsia="宋体" w:cs="宋体"/>
                <w:kern w:val="2"/>
                <w:sz w:val="21"/>
                <w:szCs w:val="21"/>
                <w:highlight w:val="none"/>
                <w:lang w:val="en-US" w:eastAsia="zh-CN" w:bidi="ar"/>
                <w:woUserID w:val="3"/>
              </w:rPr>
              <w:t>UE4</w:t>
            </w:r>
            <w:r>
              <w:rPr>
                <w:rFonts w:hint="eastAsia" w:ascii="宋体" w:hAnsi="宋体" w:eastAsia="宋体" w:cs="宋体"/>
                <w:kern w:val="2"/>
                <w:sz w:val="21"/>
                <w:szCs w:val="21"/>
                <w:highlight w:val="none"/>
                <w:lang w:val="en-US" w:eastAsia="zh-CN" w:bidi="ar"/>
                <w:woUserID w:val="3"/>
              </w:rPr>
              <w:t>/</w:t>
            </w:r>
            <w:r>
              <w:rPr>
                <w:rFonts w:hint="eastAsia" w:ascii="Times New Roman" w:hAnsi="Times New Roman" w:eastAsia="宋体" w:cs="宋体"/>
                <w:kern w:val="2"/>
                <w:sz w:val="21"/>
                <w:szCs w:val="21"/>
                <w:highlight w:val="none"/>
                <w:lang w:val="en-US" w:eastAsia="zh-CN" w:bidi="ar"/>
                <w:woUserID w:val="3"/>
              </w:rPr>
              <w:t>5</w:t>
            </w:r>
            <w:r>
              <w:rPr>
                <w:rFonts w:hint="eastAsia" w:ascii="宋体" w:hAnsi="宋体" w:eastAsia="宋体" w:cs="宋体"/>
                <w:kern w:val="2"/>
                <w:sz w:val="21"/>
                <w:szCs w:val="21"/>
                <w:highlight w:val="none"/>
                <w:lang w:val="en-US" w:eastAsia="zh-CN" w:bidi="ar"/>
                <w:woUserID w:val="3"/>
              </w:rPr>
              <w:t>引擎</w:t>
            </w:r>
            <w:r>
              <w:rPr>
                <w:rFonts w:hint="eastAsia" w:ascii="Times New Roman" w:hAnsi="Times New Roman" w:eastAsia="宋体" w:cs="宋体"/>
                <w:kern w:val="2"/>
                <w:sz w:val="21"/>
                <w:szCs w:val="21"/>
                <w:highlight w:val="none"/>
                <w:lang w:val="en-US" w:eastAsia="zh-CN" w:bidi="ar"/>
                <w:woUserID w:val="3"/>
              </w:rPr>
              <w:t>EXE</w:t>
            </w:r>
            <w:r>
              <w:rPr>
                <w:rFonts w:hint="eastAsia" w:ascii="宋体" w:hAnsi="宋体" w:eastAsia="宋体" w:cs="宋体"/>
                <w:kern w:val="2"/>
                <w:sz w:val="21"/>
                <w:szCs w:val="21"/>
                <w:highlight w:val="none"/>
                <w:lang w:val="en-US" w:eastAsia="zh-CN" w:bidi="ar"/>
                <w:woUserID w:val="3"/>
              </w:rPr>
              <w:t>文件制作</w:t>
            </w:r>
          </w:p>
        </w:tc>
        <w:tc>
          <w:tcPr>
            <w:tcW w:w="4319" w:type="dxa"/>
            <w:tcBorders>
              <w:top w:val="single" w:color="auto" w:sz="4" w:space="0"/>
              <w:left w:val="single" w:color="auto" w:sz="4" w:space="0"/>
              <w:bottom w:val="single" w:color="auto" w:sz="4" w:space="0"/>
              <w:right w:val="single" w:color="auto" w:sz="4" w:space="0"/>
            </w:tcBorders>
            <w:shd w:val="clear" w:color="auto" w:fill="FFFFFF"/>
            <w:vAlign w:val="center"/>
          </w:tcPr>
          <w:p w14:paraId="52616299">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color w:val="000000"/>
                <w:kern w:val="2"/>
                <w:sz w:val="21"/>
                <w:szCs w:val="21"/>
                <w:highlight w:val="none"/>
                <w:lang w:val="en-US" w:eastAsia="zh-CN" w:bidi="ar-SA"/>
                <w:woUserID w:val="3"/>
              </w:rPr>
            </w:pPr>
            <w:r>
              <w:rPr>
                <w:rFonts w:hint="eastAsia" w:ascii="宋体" w:hAnsi="宋体" w:eastAsia="宋体" w:cs="宋体"/>
                <w:kern w:val="2"/>
                <w:sz w:val="21"/>
                <w:szCs w:val="21"/>
                <w:highlight w:val="none"/>
                <w:lang w:val="en-US" w:eastAsia="zh-CN" w:bidi="ar"/>
                <w:woUserID w:val="3"/>
              </w:rPr>
              <w:t>本项目所有模型导入</w:t>
            </w:r>
            <w:r>
              <w:rPr>
                <w:rFonts w:hint="eastAsia" w:ascii="Times New Roman" w:hAnsi="Times New Roman" w:eastAsia="宋体" w:cs="宋体"/>
                <w:kern w:val="2"/>
                <w:sz w:val="21"/>
                <w:szCs w:val="21"/>
                <w:highlight w:val="none"/>
                <w:lang w:val="en-US" w:eastAsia="zh-CN" w:bidi="ar"/>
                <w:woUserID w:val="3"/>
              </w:rPr>
              <w:t>UE</w:t>
            </w:r>
            <w:r>
              <w:rPr>
                <w:rFonts w:hint="eastAsia" w:ascii="宋体" w:hAnsi="宋体" w:eastAsia="宋体" w:cs="宋体"/>
                <w:kern w:val="2"/>
                <w:sz w:val="21"/>
                <w:szCs w:val="21"/>
                <w:highlight w:val="none"/>
                <w:lang w:val="en-US" w:eastAsia="zh-CN" w:bidi="ar"/>
                <w:woUserID w:val="3"/>
              </w:rPr>
              <w:t>引擎，模型功能应满足要求</w:t>
            </w:r>
            <w:r>
              <w:rPr>
                <w:rFonts w:hint="eastAsia" w:cs="宋体"/>
                <w:kern w:val="2"/>
                <w:sz w:val="21"/>
                <w:szCs w:val="21"/>
                <w:highlight w:val="none"/>
                <w:lang w:val="en-US" w:eastAsia="zh-CN" w:bidi="ar"/>
                <w:woUserID w:val="3"/>
              </w:rPr>
              <w:t>，</w:t>
            </w:r>
            <w:r>
              <w:rPr>
                <w:rFonts w:hint="eastAsia" w:ascii="宋体" w:hAnsi="宋体" w:eastAsia="宋体" w:cs="宋体"/>
                <w:kern w:val="2"/>
                <w:sz w:val="21"/>
                <w:szCs w:val="21"/>
                <w:highlight w:val="none"/>
                <w:lang w:val="en-US" w:eastAsia="zh-CN" w:bidi="ar"/>
                <w:woUserID w:val="3"/>
              </w:rPr>
              <w:t>与现有新桥东先进制造产业园数字孪生平台融合，提供园区综合运营功能。</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14:paraId="555CD39C">
            <w:pPr>
              <w:pStyle w:val="4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kern w:val="2"/>
                <w:sz w:val="21"/>
                <w:szCs w:val="21"/>
                <w:highlight w:val="none"/>
                <w:lang w:val="en-US" w:eastAsia="zh-CN" w:bidi="ar"/>
                <w:woUserID w:val="3"/>
              </w:rPr>
            </w:pPr>
            <w:r>
              <w:rPr>
                <w:rFonts w:hint="eastAsia" w:cs="宋体"/>
                <w:kern w:val="2"/>
                <w:sz w:val="21"/>
                <w:szCs w:val="21"/>
                <w:highlight w:val="none"/>
                <w:lang w:val="en-US" w:eastAsia="zh-CN" w:bidi="ar"/>
                <w:woUserID w:val="3"/>
              </w:rPr>
              <w:t>/</w:t>
            </w:r>
          </w:p>
        </w:tc>
      </w:tr>
    </w:tbl>
    <w:p w14:paraId="2FD14CCB">
      <w:pPr>
        <w:numPr>
          <w:ilvl w:val="-1"/>
          <w:numId w:val="0"/>
        </w:numPr>
        <w:spacing w:line="240" w:lineRule="auto"/>
        <w:ind w:firstLine="240" w:firstLineChars="100"/>
        <w:outlineLvl w:val="9"/>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注：</w:t>
      </w:r>
      <w:r>
        <w:rPr>
          <w:rFonts w:hint="default"/>
          <w:sz w:val="21"/>
          <w:szCs w:val="21"/>
          <w:highlight w:val="none"/>
          <w:lang w:val="en-US" w:eastAsia="zh-CN"/>
        </w:rPr>
        <w:t>物联网</w:t>
      </w:r>
      <w:r>
        <w:rPr>
          <w:rFonts w:hint="eastAsia"/>
          <w:sz w:val="21"/>
          <w:szCs w:val="21"/>
          <w:highlight w:val="none"/>
        </w:rPr>
        <w:t>平台</w:t>
      </w:r>
      <w:r>
        <w:rPr>
          <w:rFonts w:hint="eastAsia"/>
          <w:sz w:val="21"/>
          <w:szCs w:val="21"/>
          <w:highlight w:val="none"/>
          <w:lang w:val="en-US" w:eastAsia="zh-CN"/>
        </w:rPr>
        <w:t>对接应包含：</w:t>
      </w:r>
    </w:p>
    <w:p w14:paraId="31E19766">
      <w:pPr>
        <w:numPr>
          <w:ilvl w:val="0"/>
          <w:numId w:val="17"/>
        </w:numPr>
        <w:spacing w:line="240" w:lineRule="auto"/>
        <w:ind w:left="425" w:leftChars="0" w:hanging="425" w:firstLineChars="0"/>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招商租控系统数据对接</w:t>
      </w:r>
    </w:p>
    <w:p w14:paraId="534D0B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对接委托人指定的第三方招商资管租控系统，实现已入驻企业名单、资质标签及产业精准标签的数据同步</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支持企业相关信息的分类统计与查询接口调用</w:t>
      </w:r>
      <w:r>
        <w:rPr>
          <w:rFonts w:hint="eastAsia" w:cs="Times New Roman"/>
          <w:sz w:val="21"/>
          <w:szCs w:val="21"/>
          <w:highlight w:val="none"/>
          <w:lang w:eastAsia="zh-CN"/>
        </w:rPr>
        <w:t>。</w:t>
      </w:r>
    </w:p>
    <w:p w14:paraId="145CB5F6">
      <w:pPr>
        <w:numPr>
          <w:ilvl w:val="0"/>
          <w:numId w:val="17"/>
        </w:numPr>
        <w:spacing w:line="240" w:lineRule="auto"/>
        <w:ind w:left="425" w:leftChars="0" w:hanging="425" w:firstLineChars="0"/>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能耗系统数据对接</w:t>
      </w:r>
    </w:p>
    <w:p w14:paraId="78F22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通过物联网或对接委托人指定的第三方能耗系统，实现入驻企业能耗数据及运营状态的实时获取与统计分析</w:t>
      </w:r>
      <w:r>
        <w:rPr>
          <w:rFonts w:hint="eastAsia" w:ascii="Times New Roman" w:hAnsi="Times New Roman" w:eastAsia="宋体" w:cs="Times New Roman"/>
          <w:sz w:val="21"/>
          <w:szCs w:val="21"/>
          <w:highlight w:val="none"/>
          <w:lang w:eastAsia="zh-CN"/>
        </w:rPr>
        <w:t>。</w:t>
      </w:r>
    </w:p>
    <w:p w14:paraId="2A15FA6B">
      <w:pPr>
        <w:numPr>
          <w:ilvl w:val="0"/>
          <w:numId w:val="17"/>
        </w:numPr>
        <w:spacing w:line="240" w:lineRule="auto"/>
        <w:ind w:left="425" w:leftChars="0" w:hanging="425" w:firstLineChars="0"/>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设备运营维保系统数据对接</w:t>
      </w:r>
    </w:p>
    <w:p w14:paraId="7121431A">
      <w:pPr>
        <w:numPr>
          <w:ilvl w:val="0"/>
          <w:numId w:val="0"/>
        </w:numPr>
        <w:spacing w:line="240" w:lineRule="auto"/>
        <w:ind w:firstLine="420" w:firstLineChars="200"/>
        <w:outlineLvl w:val="9"/>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sz w:val="21"/>
          <w:szCs w:val="21"/>
          <w:highlight w:val="none"/>
        </w:rPr>
        <w:t>对接委托人指定的第三方设备运营维保系统，实现设备状态、维保记录及报警信息的接口联通与数据交换</w:t>
      </w:r>
      <w:r>
        <w:rPr>
          <w:rFonts w:hint="eastAsia" w:cs="Times New Roman"/>
          <w:sz w:val="21"/>
          <w:szCs w:val="21"/>
          <w:highlight w:val="none"/>
          <w:lang w:eastAsia="zh-CN"/>
        </w:rPr>
        <w:t>。</w:t>
      </w:r>
    </w:p>
    <w:p w14:paraId="040168E8">
      <w:pPr>
        <w:numPr>
          <w:ilvl w:val="0"/>
          <w:numId w:val="16"/>
        </w:numPr>
        <w:ind w:firstLine="420" w:firstLineChars="0"/>
        <w:outlineLvl w:val="1"/>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服务成果</w:t>
      </w:r>
    </w:p>
    <w:tbl>
      <w:tblPr>
        <w:tblStyle w:val="52"/>
        <w:tblW w:w="48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3"/>
        <w:gridCol w:w="1322"/>
        <w:gridCol w:w="2355"/>
        <w:gridCol w:w="3429"/>
        <w:gridCol w:w="1765"/>
      </w:tblGrid>
      <w:tr w14:paraId="20ED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0547D99">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序号</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1F17A542">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阶段</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76F22645">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工作内容</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6D8593EE">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eastAsia="zh"/>
                <w:woUserID w:val="2"/>
              </w:rPr>
            </w:pPr>
            <w:r>
              <w:rPr>
                <w:rFonts w:hint="default" w:ascii="宋体" w:hAnsi="宋体" w:eastAsia="宋体" w:cs="宋体"/>
                <w:color w:val="auto"/>
                <w:kern w:val="2"/>
                <w:sz w:val="21"/>
                <w:szCs w:val="21"/>
                <w:highlight w:val="none"/>
                <w:lang w:eastAsia="zh"/>
                <w:woUserID w:val="2"/>
              </w:rPr>
              <w:t>完成时间及服务成果</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99218A0">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文件格式</w:t>
            </w:r>
          </w:p>
        </w:tc>
      </w:tr>
      <w:tr w14:paraId="7863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7CC3B81C">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1</w:t>
            </w:r>
          </w:p>
        </w:tc>
        <w:tc>
          <w:tcPr>
            <w:tcW w:w="689" w:type="pct"/>
            <w:vMerge w:val="restart"/>
            <w:tcBorders>
              <w:top w:val="nil"/>
              <w:left w:val="single" w:color="auto" w:sz="4" w:space="0"/>
              <w:bottom w:val="single" w:color="auto" w:sz="4" w:space="0"/>
              <w:right w:val="single" w:color="auto" w:sz="4" w:space="0"/>
            </w:tcBorders>
            <w:shd w:val="clear" w:color="auto" w:fill="auto"/>
            <w:vAlign w:val="center"/>
          </w:tcPr>
          <w:p w14:paraId="63FDEB2A">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第一阶段</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1CCB8217">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《项目建设工作计划》</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559F7A8E">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eastAsia" w:ascii="Times New Roman" w:hAnsi="Times New Roman" w:cs="Times New Roman"/>
                <w:color w:val="auto"/>
                <w:kern w:val="2"/>
                <w:sz w:val="21"/>
                <w:szCs w:val="21"/>
                <w:highlight w:val="none"/>
                <w:lang w:val="en-US" w:eastAsia="zh-CN" w:bidi="ar"/>
                <w:woUserID w:val="2"/>
              </w:rPr>
              <w:t>1</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《项目建设工作计划》</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0518DE49">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r w14:paraId="267C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372" w:type="pct"/>
            <w:vMerge w:val="continue"/>
            <w:tcBorders>
              <w:top w:val="nil"/>
              <w:left w:val="single" w:color="auto" w:sz="4" w:space="0"/>
              <w:bottom w:val="single" w:color="auto" w:sz="4" w:space="0"/>
              <w:right w:val="single" w:color="auto" w:sz="4" w:space="0"/>
            </w:tcBorders>
            <w:shd w:val="clear" w:color="auto" w:fill="auto"/>
            <w:vAlign w:val="center"/>
          </w:tcPr>
          <w:p w14:paraId="1E52E75B">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689" w:type="pct"/>
            <w:vMerge w:val="continue"/>
            <w:tcBorders>
              <w:top w:val="nil"/>
              <w:left w:val="single" w:color="auto" w:sz="4" w:space="0"/>
              <w:bottom w:val="single" w:color="auto" w:sz="4" w:space="0"/>
              <w:right w:val="single" w:color="auto" w:sz="4" w:space="0"/>
            </w:tcBorders>
            <w:shd w:val="clear" w:color="auto" w:fill="auto"/>
            <w:vAlign w:val="center"/>
          </w:tcPr>
          <w:p w14:paraId="5DBEC78F">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16C144EF">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项目原型设计</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77F96A3D">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《项目原型图》</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35827E5">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r w14:paraId="48C7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4194BC7C">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2</w:t>
            </w:r>
          </w:p>
        </w:tc>
        <w:tc>
          <w:tcPr>
            <w:tcW w:w="689" w:type="pct"/>
            <w:vMerge w:val="restart"/>
            <w:tcBorders>
              <w:top w:val="nil"/>
              <w:left w:val="single" w:color="auto" w:sz="4" w:space="0"/>
              <w:bottom w:val="single" w:color="auto" w:sz="4" w:space="0"/>
              <w:right w:val="single" w:color="auto" w:sz="4" w:space="0"/>
            </w:tcBorders>
            <w:shd w:val="clear" w:color="auto" w:fill="auto"/>
            <w:vAlign w:val="center"/>
          </w:tcPr>
          <w:p w14:paraId="173C4B5A">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第二阶段</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003FD5EC">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eastAsia="zh"/>
                <w:woUserID w:val="2"/>
              </w:rPr>
            </w:pPr>
            <w:r>
              <w:rPr>
                <w:rFonts w:hint="eastAsia" w:cs="宋体"/>
                <w:color w:val="auto"/>
                <w:kern w:val="2"/>
                <w:sz w:val="21"/>
                <w:szCs w:val="21"/>
                <w:highlight w:val="none"/>
                <w:lang w:val="en-US" w:eastAsia="zh" w:bidi="ar"/>
                <w:woUserID w:val="2"/>
              </w:rPr>
              <w:t>完成项目红线范围内</w:t>
            </w:r>
            <w:r>
              <w:rPr>
                <w:rFonts w:hint="eastAsia" w:ascii="宋体" w:hAnsi="宋体" w:eastAsia="宋体" w:cs="宋体"/>
                <w:color w:val="auto"/>
                <w:kern w:val="2"/>
                <w:sz w:val="21"/>
                <w:szCs w:val="21"/>
                <w:highlight w:val="none"/>
                <w:lang w:val="en-US" w:eastAsia="zh-CN" w:bidi="ar"/>
                <w:woUserID w:val="2"/>
              </w:rPr>
              <w:t>城市底座、</w:t>
            </w:r>
            <w:r>
              <w:rPr>
                <w:rFonts w:hint="eastAsia" w:cs="宋体"/>
                <w:color w:val="auto"/>
                <w:kern w:val="2"/>
                <w:sz w:val="21"/>
                <w:szCs w:val="21"/>
                <w:highlight w:val="none"/>
                <w:lang w:val="en-US" w:eastAsia="zh" w:bidi="ar"/>
                <w:woUserID w:val="2"/>
              </w:rPr>
              <w:t>项目</w:t>
            </w:r>
            <w:r>
              <w:rPr>
                <w:rFonts w:hint="eastAsia" w:ascii="宋体" w:hAnsi="宋体" w:eastAsia="宋体" w:cs="宋体"/>
                <w:color w:val="auto"/>
                <w:kern w:val="2"/>
                <w:sz w:val="21"/>
                <w:szCs w:val="21"/>
                <w:highlight w:val="none"/>
                <w:lang w:val="en-US" w:eastAsia="zh-CN" w:bidi="ar"/>
                <w:woUserID w:val="2"/>
              </w:rPr>
              <w:t>建筑模型</w:t>
            </w:r>
            <w:r>
              <w:rPr>
                <w:rFonts w:hint="eastAsia" w:cs="宋体"/>
                <w:color w:val="auto"/>
                <w:kern w:val="2"/>
                <w:sz w:val="21"/>
                <w:szCs w:val="21"/>
                <w:highlight w:val="none"/>
                <w:lang w:val="en-US" w:eastAsia="zh" w:bidi="ar"/>
                <w:woUserID w:val="2"/>
              </w:rPr>
              <w:t>创建更新</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7C6B7BEF">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default" w:ascii="Times New Roman" w:hAnsi="Times New Roman" w:eastAsia="宋体" w:cs="Times New Roman"/>
                <w:color w:val="auto"/>
                <w:kern w:val="2"/>
                <w:sz w:val="21"/>
                <w:szCs w:val="21"/>
                <w:highlight w:val="none"/>
                <w:lang w:val="en-US" w:eastAsia="zh-CN" w:bidi="ar"/>
                <w:woUserID w:val="2"/>
              </w:rPr>
              <w:t>2</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系统</w:t>
            </w:r>
            <w:r>
              <w:rPr>
                <w:rFonts w:hint="default" w:ascii="Times New Roman" w:hAnsi="Times New Roman" w:eastAsia="宋体" w:cs="Times New Roman"/>
                <w:color w:val="auto"/>
                <w:kern w:val="2"/>
                <w:sz w:val="21"/>
                <w:szCs w:val="21"/>
                <w:highlight w:val="none"/>
                <w:lang w:val="en-US" w:eastAsia="zh-CN" w:bidi="ar"/>
                <w:woUserID w:val="2"/>
              </w:rPr>
              <w:t>exe</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1124E80">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Exe</w:t>
            </w:r>
          </w:p>
        </w:tc>
      </w:tr>
      <w:tr w14:paraId="4742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372" w:type="pct"/>
            <w:vMerge w:val="continue"/>
            <w:tcBorders>
              <w:top w:val="nil"/>
              <w:left w:val="single" w:color="auto" w:sz="4" w:space="0"/>
              <w:bottom w:val="single" w:color="auto" w:sz="4" w:space="0"/>
              <w:right w:val="single" w:color="auto" w:sz="4" w:space="0"/>
            </w:tcBorders>
            <w:shd w:val="clear" w:color="auto" w:fill="auto"/>
            <w:vAlign w:val="center"/>
          </w:tcPr>
          <w:p w14:paraId="22A89CE9">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689" w:type="pct"/>
            <w:vMerge w:val="continue"/>
            <w:tcBorders>
              <w:top w:val="nil"/>
              <w:left w:val="single" w:color="auto" w:sz="4" w:space="0"/>
              <w:bottom w:val="single" w:color="auto" w:sz="4" w:space="0"/>
              <w:right w:val="single" w:color="auto" w:sz="4" w:space="0"/>
            </w:tcBorders>
            <w:shd w:val="clear" w:color="auto" w:fill="auto"/>
            <w:vAlign w:val="center"/>
          </w:tcPr>
          <w:p w14:paraId="08D22A75">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66DD5CD7">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系统功能</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6E863786">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default" w:ascii="Times New Roman" w:hAnsi="Times New Roman" w:eastAsia="宋体" w:cs="Times New Roman"/>
                <w:color w:val="auto"/>
                <w:kern w:val="2"/>
                <w:sz w:val="21"/>
                <w:szCs w:val="21"/>
                <w:highlight w:val="none"/>
                <w:lang w:val="en-US" w:eastAsia="zh-CN" w:bidi="ar"/>
                <w:woUserID w:val="2"/>
              </w:rPr>
              <w:t>2</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系统</w:t>
            </w:r>
            <w:r>
              <w:rPr>
                <w:rFonts w:hint="default" w:ascii="Times New Roman" w:hAnsi="Times New Roman" w:eastAsia="宋体" w:cs="Times New Roman"/>
                <w:color w:val="auto"/>
                <w:kern w:val="2"/>
                <w:sz w:val="21"/>
                <w:szCs w:val="21"/>
                <w:highlight w:val="none"/>
                <w:lang w:val="en-US" w:eastAsia="zh-CN" w:bidi="ar"/>
                <w:woUserID w:val="2"/>
              </w:rPr>
              <w:t>exe</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E65F3CC">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Exe</w:t>
            </w:r>
          </w:p>
        </w:tc>
      </w:tr>
      <w:tr w14:paraId="57D5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9" w:hRule="atLeast"/>
        </w:trPr>
        <w:tc>
          <w:tcPr>
            <w:tcW w:w="372" w:type="pct"/>
            <w:vMerge w:val="continue"/>
            <w:tcBorders>
              <w:top w:val="nil"/>
              <w:left w:val="single" w:color="auto" w:sz="4" w:space="0"/>
              <w:bottom w:val="single" w:color="auto" w:sz="4" w:space="0"/>
              <w:right w:val="single" w:color="auto" w:sz="4" w:space="0"/>
            </w:tcBorders>
            <w:shd w:val="clear" w:color="auto" w:fill="auto"/>
            <w:vAlign w:val="center"/>
          </w:tcPr>
          <w:p w14:paraId="44A8E3C3">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cs="Times New Roman"/>
                <w:color w:val="auto"/>
                <w:sz w:val="21"/>
                <w:szCs w:val="21"/>
                <w:highlight w:val="none"/>
                <w:woUserID w:val="2"/>
              </w:rPr>
            </w:pPr>
          </w:p>
        </w:tc>
        <w:tc>
          <w:tcPr>
            <w:tcW w:w="689" w:type="pct"/>
            <w:vMerge w:val="continue"/>
            <w:tcBorders>
              <w:top w:val="nil"/>
              <w:left w:val="single" w:color="auto" w:sz="4" w:space="0"/>
              <w:bottom w:val="single" w:color="auto" w:sz="4" w:space="0"/>
              <w:right w:val="single" w:color="auto" w:sz="4" w:space="0"/>
            </w:tcBorders>
            <w:shd w:val="clear" w:color="auto" w:fill="auto"/>
            <w:vAlign w:val="center"/>
          </w:tcPr>
          <w:p w14:paraId="39AD8E93">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0FA843DE">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woUserID w:val="2"/>
              </w:rPr>
            </w:pPr>
            <w:r>
              <w:rPr>
                <w:rFonts w:hint="eastAsia" w:ascii="宋体" w:hAnsi="宋体" w:eastAsia="宋体" w:cs="宋体"/>
                <w:color w:val="auto"/>
                <w:kern w:val="2"/>
                <w:sz w:val="21"/>
                <w:szCs w:val="21"/>
                <w:highlight w:val="none"/>
                <w:lang w:val="en-US" w:eastAsia="zh-CN" w:bidi="ar"/>
                <w:woUserID w:val="2"/>
              </w:rPr>
              <w:t>完成《软件系统操作手册》</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24B5F909">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left"/>
              <w:rPr>
                <w:rFonts w:hint="default" w:ascii="宋体" w:hAnsi="宋体" w:eastAsia="宋体" w:cs="宋体"/>
                <w:color w:val="auto"/>
                <w:kern w:val="2"/>
                <w:sz w:val="21"/>
                <w:szCs w:val="21"/>
                <w:highlight w:val="none"/>
                <w:lang w:val="en-US" w:eastAsia="zh-CN" w:bidi="ar-SA"/>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default" w:ascii="Times New Roman" w:hAnsi="Times New Roman" w:eastAsia="宋体" w:cs="Times New Roman"/>
                <w:color w:val="auto"/>
                <w:kern w:val="2"/>
                <w:sz w:val="21"/>
                <w:szCs w:val="21"/>
                <w:highlight w:val="none"/>
                <w:lang w:val="en-US" w:eastAsia="zh-CN" w:bidi="ar"/>
                <w:woUserID w:val="2"/>
              </w:rPr>
              <w:t>2</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《软件系统操作手册》</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4481C90E">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r w14:paraId="5A22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372" w:type="pct"/>
            <w:vMerge w:val="continue"/>
            <w:tcBorders>
              <w:top w:val="nil"/>
              <w:left w:val="single" w:color="auto" w:sz="4" w:space="0"/>
              <w:bottom w:val="single" w:color="auto" w:sz="4" w:space="0"/>
              <w:right w:val="single" w:color="auto" w:sz="4" w:space="0"/>
            </w:tcBorders>
            <w:shd w:val="clear" w:color="auto" w:fill="auto"/>
            <w:vAlign w:val="center"/>
          </w:tcPr>
          <w:p w14:paraId="63EC19C3">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689" w:type="pct"/>
            <w:vMerge w:val="continue"/>
            <w:tcBorders>
              <w:top w:val="nil"/>
              <w:left w:val="single" w:color="auto" w:sz="4" w:space="0"/>
              <w:bottom w:val="single" w:color="auto" w:sz="4" w:space="0"/>
              <w:right w:val="single" w:color="auto" w:sz="4" w:space="0"/>
            </w:tcBorders>
            <w:shd w:val="clear" w:color="auto" w:fill="auto"/>
            <w:vAlign w:val="center"/>
          </w:tcPr>
          <w:p w14:paraId="7F544E0C">
            <w:pPr>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4E692613">
            <w:pPr>
              <w:pStyle w:val="48"/>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color w:val="auto"/>
                <w:kern w:val="2"/>
                <w:sz w:val="21"/>
                <w:szCs w:val="21"/>
                <w:highlight w:val="none"/>
                <w:lang w:val="en-US" w:eastAsia="zh-CN" w:bidi="ar"/>
                <w:woUserID w:val="2"/>
              </w:rPr>
            </w:pPr>
            <w:r>
              <w:rPr>
                <w:rFonts w:hint="default" w:ascii="宋体" w:hAnsi="宋体" w:eastAsia="宋体" w:cs="宋体"/>
                <w:color w:val="auto"/>
                <w:kern w:val="2"/>
                <w:sz w:val="21"/>
                <w:szCs w:val="21"/>
                <w:highlight w:val="none"/>
                <w:lang w:val="en-US" w:eastAsia="zh-CN" w:bidi="ar"/>
                <w:woUserID w:val="2"/>
              </w:rPr>
              <w:t>精装效果渲染</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54D8E729">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left"/>
              <w:rPr>
                <w:rFonts w:hint="default" w:ascii="宋体" w:hAnsi="宋体" w:eastAsia="宋体" w:cs="宋体"/>
                <w:color w:val="auto"/>
                <w:kern w:val="2"/>
                <w:sz w:val="21"/>
                <w:szCs w:val="21"/>
                <w:highlight w:val="none"/>
                <w:lang w:val="en-US" w:eastAsia="zh-CN" w:bidi="ar"/>
                <w:woUserID w:val="2"/>
              </w:rPr>
            </w:pPr>
            <w:r>
              <w:rPr>
                <w:rFonts w:hint="eastAsia" w:cs="Times New Roman"/>
                <w:color w:val="auto"/>
                <w:sz w:val="21"/>
                <w:szCs w:val="21"/>
                <w:highlight w:val="none"/>
                <w:lang w:val="en-US" w:eastAsia="zh-CN"/>
                <w:woUserID w:val="2"/>
              </w:rPr>
              <w:t>根据发包人要求的时间提交：</w:t>
            </w:r>
            <w:r>
              <w:rPr>
                <w:rFonts w:hint="eastAsia" w:cs="宋体"/>
                <w:color w:val="auto"/>
                <w:kern w:val="2"/>
                <w:sz w:val="21"/>
                <w:szCs w:val="21"/>
                <w:highlight w:val="none"/>
                <w:lang w:val="en-US" w:eastAsia="zh" w:bidi="ar"/>
                <w:woUserID w:val="2"/>
              </w:rPr>
              <w:t>室内</w:t>
            </w:r>
            <w:r>
              <w:rPr>
                <w:rFonts w:hint="eastAsia" w:cs="宋体"/>
                <w:color w:val="auto"/>
                <w:kern w:val="2"/>
                <w:sz w:val="21"/>
                <w:szCs w:val="21"/>
                <w:highlight w:val="none"/>
                <w:lang w:val="en-US" w:eastAsia="zh-CN" w:bidi="ar"/>
                <w:woUserID w:val="2"/>
              </w:rPr>
              <w:t>精装建模、</w:t>
            </w:r>
            <w:r>
              <w:rPr>
                <w:rFonts w:hint="eastAsia" w:cs="宋体"/>
                <w:color w:val="auto"/>
                <w:kern w:val="2"/>
                <w:sz w:val="21"/>
                <w:szCs w:val="21"/>
                <w:highlight w:val="none"/>
                <w:lang w:val="en-US" w:eastAsia="zh" w:bidi="ar"/>
                <w:woUserID w:val="2"/>
              </w:rPr>
              <w:t>全景图</w:t>
            </w:r>
            <w:r>
              <w:rPr>
                <w:rFonts w:hint="eastAsia" w:cs="宋体"/>
                <w:color w:val="auto"/>
                <w:kern w:val="2"/>
                <w:sz w:val="21"/>
                <w:szCs w:val="21"/>
                <w:highlight w:val="none"/>
                <w:lang w:val="en-US" w:eastAsia="zh-CN" w:bidi="ar"/>
                <w:woUserID w:val="2"/>
              </w:rPr>
              <w:t>、漫游</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5173FC7A">
            <w:pPr>
              <w:pStyle w:val="48"/>
              <w:keepNext w:val="0"/>
              <w:keepLines w:val="0"/>
              <w:widowControl w:val="0"/>
              <w:suppressLineNumbers w:val="0"/>
              <w:autoSpaceDE w:val="0"/>
              <w:autoSpaceDN/>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woUserID w:val="2"/>
              </w:rPr>
            </w:pPr>
            <w:r>
              <w:rPr>
                <w:rFonts w:hint="eastAsia" w:ascii="Times New Roman" w:hAnsi="Times New Roman" w:cs="Times New Roman"/>
                <w:color w:val="auto"/>
                <w:kern w:val="2"/>
                <w:sz w:val="21"/>
                <w:szCs w:val="21"/>
                <w:highlight w:val="none"/>
                <w:lang w:val="en-US" w:eastAsia="zh-CN" w:bidi="ar"/>
                <w:woUserID w:val="2"/>
              </w:rPr>
              <w:t>Png、</w:t>
            </w:r>
            <w:r>
              <w:rPr>
                <w:rFonts w:hint="eastAsia" w:ascii="Times New Roman" w:hAnsi="Times New Roman" w:cs="Times New Roman"/>
                <w:color w:val="auto"/>
                <w:kern w:val="2"/>
                <w:sz w:val="21"/>
                <w:szCs w:val="21"/>
                <w:highlight w:val="none"/>
                <w:lang w:val="en-US" w:eastAsia="zh" w:bidi="ar"/>
                <w:woUserID w:val="2"/>
              </w:rPr>
              <w:t>Jpeg</w:t>
            </w:r>
            <w:r>
              <w:rPr>
                <w:rFonts w:hint="eastAsia" w:ascii="Times New Roman" w:hAnsi="Times New Roman" w:cs="Times New Roman"/>
                <w:color w:val="auto"/>
                <w:kern w:val="2"/>
                <w:sz w:val="21"/>
                <w:szCs w:val="21"/>
                <w:highlight w:val="none"/>
                <w:lang w:val="en-US" w:eastAsia="zh-CN" w:bidi="ar"/>
                <w:woUserID w:val="2"/>
              </w:rPr>
              <w:t>、Mp4</w:t>
            </w:r>
          </w:p>
        </w:tc>
      </w:tr>
      <w:tr w14:paraId="5D75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trPr>
        <w:tc>
          <w:tcPr>
            <w:tcW w:w="372" w:type="pct"/>
            <w:vMerge w:val="restart"/>
            <w:tcBorders>
              <w:top w:val="nil"/>
              <w:left w:val="single" w:color="auto" w:sz="4" w:space="0"/>
              <w:right w:val="single" w:color="auto" w:sz="4" w:space="0"/>
            </w:tcBorders>
            <w:shd w:val="clear" w:color="auto" w:fill="auto"/>
            <w:vAlign w:val="center"/>
          </w:tcPr>
          <w:p w14:paraId="21ED53F4">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woUserID w:val="2"/>
              </w:rPr>
            </w:pPr>
            <w:r>
              <w:rPr>
                <w:rFonts w:hint="eastAsia" w:ascii="Times New Roman" w:hAnsi="Times New Roman" w:cs="Times New Roman"/>
                <w:color w:val="auto"/>
                <w:sz w:val="21"/>
                <w:szCs w:val="21"/>
                <w:highlight w:val="none"/>
                <w:lang w:val="en-US" w:eastAsia="zh-CN"/>
                <w:woUserID w:val="2"/>
              </w:rPr>
              <w:t>3</w:t>
            </w:r>
          </w:p>
        </w:tc>
        <w:tc>
          <w:tcPr>
            <w:tcW w:w="689" w:type="pct"/>
            <w:vMerge w:val="restart"/>
            <w:tcBorders>
              <w:top w:val="nil"/>
              <w:left w:val="single" w:color="auto" w:sz="4" w:space="0"/>
              <w:right w:val="single" w:color="auto" w:sz="4" w:space="0"/>
            </w:tcBorders>
            <w:shd w:val="clear" w:color="auto" w:fill="auto"/>
            <w:vAlign w:val="center"/>
          </w:tcPr>
          <w:p w14:paraId="086BC52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第三阶段</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78B64E44">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
                <w:woUserID w:val="2"/>
              </w:rPr>
            </w:pPr>
            <w:r>
              <w:rPr>
                <w:rFonts w:hint="eastAsia" w:ascii="宋体" w:hAnsi="宋体" w:eastAsia="宋体" w:cs="宋体"/>
                <w:color w:val="auto"/>
                <w:kern w:val="2"/>
                <w:sz w:val="21"/>
                <w:szCs w:val="21"/>
                <w:highlight w:val="none"/>
                <w:lang w:val="en-US" w:eastAsia="zh-CN" w:bidi="ar"/>
                <w:woUserID w:val="2"/>
              </w:rPr>
              <w:t>完成</w:t>
            </w:r>
            <w:r>
              <w:rPr>
                <w:rFonts w:hint="eastAsia" w:cs="宋体"/>
                <w:color w:val="auto"/>
                <w:kern w:val="2"/>
                <w:sz w:val="21"/>
                <w:szCs w:val="21"/>
                <w:highlight w:val="none"/>
                <w:lang w:val="en-US" w:eastAsia="zh-CN" w:bidi="ar"/>
                <w:woUserID w:val="2"/>
              </w:rPr>
              <w:t>培训</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7F826316">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lang w:val="en-US" w:eastAsia="zh-CN" w:bidi="ar"/>
                <w:woUserID w:val="2"/>
              </w:rPr>
            </w:pPr>
            <w:r>
              <w:rPr>
                <w:rFonts w:hint="eastAsia" w:ascii="宋体" w:hAnsi="宋体" w:eastAsia="宋体" w:cs="宋体"/>
                <w:color w:val="auto"/>
                <w:kern w:val="2"/>
                <w:sz w:val="21"/>
                <w:szCs w:val="21"/>
                <w:highlight w:val="none"/>
                <w:lang w:val="en-US" w:eastAsia="zh-CN" w:bidi="ar"/>
                <w:woUserID w:val="2"/>
              </w:rPr>
              <w:t>自启</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eastAsia" w:ascii="Times New Roman" w:hAnsi="Times New Roman" w:cs="宋体"/>
                <w:color w:val="auto"/>
                <w:kern w:val="2"/>
                <w:sz w:val="21"/>
                <w:szCs w:val="21"/>
                <w:highlight w:val="none"/>
                <w:lang w:val="en-US" w:eastAsia="zh-CN" w:bidi="ar"/>
                <w:woUserID w:val="2"/>
              </w:rPr>
              <w:t>3</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软件系统</w:t>
            </w:r>
            <w:r>
              <w:rPr>
                <w:rFonts w:hint="eastAsia" w:cs="宋体"/>
                <w:color w:val="auto"/>
                <w:kern w:val="2"/>
                <w:sz w:val="21"/>
                <w:szCs w:val="21"/>
                <w:highlight w:val="none"/>
                <w:lang w:val="en-US" w:eastAsia="zh-CN" w:bidi="ar"/>
                <w:woUserID w:val="2"/>
              </w:rPr>
              <w:t>培训资料、培训记录</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0B81919">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r>
              <w:rPr>
                <w:rFonts w:hint="eastAsia" w:ascii="Times New Roman" w:hAnsi="Times New Roman" w:cs="Times New Roman"/>
                <w:color w:val="auto"/>
                <w:kern w:val="2"/>
                <w:sz w:val="21"/>
                <w:szCs w:val="21"/>
                <w:highlight w:val="none"/>
                <w:lang w:val="en-US" w:eastAsia="zh-CN" w:bidi="ar"/>
                <w:woUserID w:val="2"/>
              </w:rPr>
              <w:t>、PPT</w:t>
            </w:r>
          </w:p>
        </w:tc>
      </w:tr>
      <w:tr w14:paraId="6780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trPr>
        <w:tc>
          <w:tcPr>
            <w:tcW w:w="372" w:type="pct"/>
            <w:vMerge w:val="continue"/>
            <w:tcBorders>
              <w:left w:val="single" w:color="auto" w:sz="4" w:space="0"/>
              <w:bottom w:val="single" w:color="auto" w:sz="4" w:space="0"/>
              <w:right w:val="single" w:color="auto" w:sz="4" w:space="0"/>
            </w:tcBorders>
            <w:shd w:val="clear" w:color="auto" w:fill="auto"/>
            <w:vAlign w:val="center"/>
          </w:tcPr>
          <w:p w14:paraId="3E2BDB93">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woUserID w:val="2"/>
              </w:rPr>
            </w:pPr>
          </w:p>
        </w:tc>
        <w:tc>
          <w:tcPr>
            <w:tcW w:w="689" w:type="pct"/>
            <w:vMerge w:val="continue"/>
            <w:tcBorders>
              <w:left w:val="single" w:color="auto" w:sz="4" w:space="0"/>
              <w:bottom w:val="single" w:color="auto" w:sz="4" w:space="0"/>
              <w:right w:val="single" w:color="auto" w:sz="4" w:space="0"/>
            </w:tcBorders>
            <w:shd w:val="clear" w:color="auto" w:fill="auto"/>
            <w:vAlign w:val="center"/>
          </w:tcPr>
          <w:p w14:paraId="004E2CF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42DE6FE3">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
                <w:woUserID w:val="2"/>
              </w:rPr>
            </w:pPr>
            <w:r>
              <w:rPr>
                <w:rFonts w:hint="eastAsia" w:ascii="Times New Roman" w:hAnsi="Times New Roman"/>
                <w:highlight w:val="none"/>
              </w:rPr>
              <w:t>BIM</w:t>
            </w:r>
            <w:r>
              <w:rPr>
                <w:rFonts w:hint="eastAsia"/>
                <w:highlight w:val="none"/>
                <w:lang w:eastAsia="zh-CN"/>
              </w:rPr>
              <w:t>、</w:t>
            </w:r>
            <w:r>
              <w:rPr>
                <w:rFonts w:hint="default"/>
                <w:highlight w:val="none"/>
                <w:lang w:val="en-US" w:eastAsia="zh-CN"/>
              </w:rPr>
              <w:t>物联网</w:t>
            </w:r>
            <w:r>
              <w:rPr>
                <w:rFonts w:hint="eastAsia"/>
                <w:highlight w:val="none"/>
              </w:rPr>
              <w:t>平台</w:t>
            </w:r>
            <w:r>
              <w:rPr>
                <w:rFonts w:hint="eastAsia"/>
                <w:highlight w:val="none"/>
                <w:lang w:val="en-US" w:eastAsia="zh-CN"/>
              </w:rPr>
              <w:t>对接</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5FF45771">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lang w:val="en-US" w:eastAsia="zh-CN" w:bidi="ar"/>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项目系统完善后，实现对接，提交：对接方案</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B293E48">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r w14:paraId="358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trPr>
        <w:tc>
          <w:tcPr>
            <w:tcW w:w="372" w:type="pct"/>
            <w:vMerge w:val="continue"/>
            <w:tcBorders>
              <w:left w:val="single" w:color="auto" w:sz="4" w:space="0"/>
              <w:bottom w:val="single" w:color="auto" w:sz="4" w:space="0"/>
              <w:right w:val="single" w:color="auto" w:sz="4" w:space="0"/>
            </w:tcBorders>
            <w:shd w:val="clear" w:color="auto" w:fill="auto"/>
            <w:vAlign w:val="center"/>
          </w:tcPr>
          <w:p w14:paraId="4B778B1D">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woUserID w:val="2"/>
              </w:rPr>
            </w:pPr>
          </w:p>
        </w:tc>
        <w:tc>
          <w:tcPr>
            <w:tcW w:w="689" w:type="pct"/>
            <w:vMerge w:val="continue"/>
            <w:tcBorders>
              <w:left w:val="single" w:color="auto" w:sz="4" w:space="0"/>
              <w:bottom w:val="single" w:color="auto" w:sz="4" w:space="0"/>
              <w:right w:val="single" w:color="auto" w:sz="4" w:space="0"/>
            </w:tcBorders>
            <w:shd w:val="clear" w:color="auto" w:fill="auto"/>
            <w:vAlign w:val="center"/>
          </w:tcPr>
          <w:p w14:paraId="5BB27BE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woUserID w:val="2"/>
              </w:rPr>
            </w:pP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3F3ACB31">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完成项目《</w:t>
            </w:r>
            <w:r>
              <w:rPr>
                <w:rFonts w:hint="eastAsia" w:ascii="宋体" w:hAnsi="宋体" w:eastAsia="宋体" w:cs="宋体"/>
                <w:color w:val="auto"/>
                <w:kern w:val="0"/>
                <w:sz w:val="21"/>
                <w:szCs w:val="21"/>
                <w:highlight w:val="none"/>
                <w:lang w:val="en-US" w:eastAsia="zh-CN" w:bidi="ar"/>
                <w:woUserID w:val="2"/>
              </w:rPr>
              <w:t>项目验收报告</w:t>
            </w:r>
            <w:r>
              <w:rPr>
                <w:rFonts w:hint="eastAsia" w:ascii="宋体" w:hAnsi="宋体" w:eastAsia="宋体" w:cs="宋体"/>
                <w:color w:val="auto"/>
                <w:kern w:val="2"/>
                <w:sz w:val="21"/>
                <w:szCs w:val="21"/>
                <w:highlight w:val="none"/>
                <w:lang w:val="en-US" w:eastAsia="zh-CN" w:bidi="ar"/>
                <w:woUserID w:val="2"/>
              </w:rPr>
              <w:t>》</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6A800BD8">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自</w:t>
            </w:r>
            <w:r>
              <w:rPr>
                <w:rFonts w:hint="eastAsia" w:cs="宋体"/>
                <w:color w:val="auto"/>
                <w:kern w:val="2"/>
                <w:sz w:val="21"/>
                <w:szCs w:val="21"/>
                <w:highlight w:val="none"/>
                <w:lang w:val="en-US" w:eastAsia="zh-CN" w:bidi="ar"/>
                <w:woUserID w:val="2"/>
              </w:rPr>
              <w:t>合同签订之日</w:t>
            </w:r>
            <w:r>
              <w:rPr>
                <w:rFonts w:hint="eastAsia" w:ascii="宋体" w:hAnsi="宋体" w:eastAsia="宋体" w:cs="宋体"/>
                <w:color w:val="auto"/>
                <w:kern w:val="2"/>
                <w:sz w:val="21"/>
                <w:szCs w:val="21"/>
                <w:highlight w:val="none"/>
                <w:lang w:val="en-US" w:eastAsia="zh-CN" w:bidi="ar"/>
                <w:woUserID w:val="2"/>
              </w:rPr>
              <w:t>起第</w:t>
            </w:r>
            <w:r>
              <w:rPr>
                <w:rFonts w:hint="eastAsia" w:ascii="Times New Roman" w:hAnsi="Times New Roman" w:cs="宋体"/>
                <w:color w:val="auto"/>
                <w:kern w:val="2"/>
                <w:sz w:val="21"/>
                <w:szCs w:val="21"/>
                <w:highlight w:val="none"/>
                <w:lang w:val="en-US" w:eastAsia="zh-CN" w:bidi="ar"/>
                <w:woUserID w:val="2"/>
              </w:rPr>
              <w:t>3</w:t>
            </w:r>
            <w:r>
              <w:rPr>
                <w:rFonts w:hint="eastAsia" w:ascii="宋体" w:hAnsi="宋体" w:eastAsia="宋体" w:cs="宋体"/>
                <w:color w:val="auto"/>
                <w:kern w:val="2"/>
                <w:sz w:val="21"/>
                <w:szCs w:val="21"/>
                <w:highlight w:val="none"/>
                <w:lang w:val="en-US" w:eastAsia="zh-CN" w:bidi="ar"/>
                <w:woUserID w:val="2"/>
              </w:rPr>
              <w:t>个月内</w:t>
            </w:r>
            <w:r>
              <w:rPr>
                <w:rFonts w:hint="eastAsia" w:cs="宋体"/>
                <w:color w:val="auto"/>
                <w:kern w:val="2"/>
                <w:sz w:val="21"/>
                <w:szCs w:val="21"/>
                <w:highlight w:val="none"/>
                <w:lang w:val="en-US" w:eastAsia="zh-CN" w:bidi="ar"/>
                <w:woUserID w:val="2"/>
              </w:rPr>
              <w:t>提交：</w:t>
            </w:r>
            <w:r>
              <w:rPr>
                <w:rFonts w:hint="eastAsia" w:ascii="宋体" w:hAnsi="宋体" w:eastAsia="宋体" w:cs="宋体"/>
                <w:color w:val="auto"/>
                <w:kern w:val="2"/>
                <w:sz w:val="21"/>
                <w:szCs w:val="21"/>
                <w:highlight w:val="none"/>
                <w:lang w:val="en-US" w:eastAsia="zh-CN" w:bidi="ar"/>
                <w:woUserID w:val="2"/>
              </w:rPr>
              <w:t>《</w:t>
            </w:r>
            <w:r>
              <w:rPr>
                <w:rFonts w:hint="eastAsia" w:ascii="宋体" w:hAnsi="宋体" w:eastAsia="宋体" w:cs="宋体"/>
                <w:color w:val="auto"/>
                <w:kern w:val="0"/>
                <w:sz w:val="21"/>
                <w:szCs w:val="21"/>
                <w:highlight w:val="none"/>
                <w:lang w:val="en-US" w:eastAsia="zh-CN" w:bidi="ar"/>
                <w:woUserID w:val="2"/>
              </w:rPr>
              <w:t>项目验收报告</w:t>
            </w:r>
            <w:r>
              <w:rPr>
                <w:rFonts w:hint="eastAsia" w:ascii="宋体" w:hAnsi="宋体" w:eastAsia="宋体" w:cs="宋体"/>
                <w:color w:val="auto"/>
                <w:kern w:val="2"/>
                <w:sz w:val="21"/>
                <w:szCs w:val="21"/>
                <w:highlight w:val="none"/>
                <w:lang w:val="en-US" w:eastAsia="zh-CN" w:bidi="ar"/>
                <w:woUserID w:val="2"/>
              </w:rPr>
              <w:t>》</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76CF30D0">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r w14:paraId="108F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259EFC9">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4</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2C4C7804">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第四阶段</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6672984E">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运维阶段</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078E8B5E">
            <w:pPr>
              <w:pStyle w:val="48"/>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auto"/>
                <w:kern w:val="2"/>
                <w:sz w:val="21"/>
                <w:szCs w:val="21"/>
                <w:highlight w:val="none"/>
                <w:woUserID w:val="2"/>
              </w:rPr>
            </w:pPr>
            <w:r>
              <w:rPr>
                <w:rFonts w:hint="eastAsia" w:ascii="宋体" w:hAnsi="宋体" w:eastAsia="宋体" w:cs="宋体"/>
                <w:color w:val="auto"/>
                <w:kern w:val="2"/>
                <w:sz w:val="21"/>
                <w:szCs w:val="21"/>
                <w:highlight w:val="none"/>
                <w:lang w:val="en-US" w:eastAsia="zh-CN" w:bidi="ar"/>
                <w:woUserID w:val="2"/>
              </w:rPr>
              <w:t>项目</w:t>
            </w:r>
            <w:r>
              <w:rPr>
                <w:rFonts w:hint="eastAsia" w:cs="宋体"/>
                <w:color w:val="auto"/>
                <w:kern w:val="2"/>
                <w:sz w:val="21"/>
                <w:szCs w:val="21"/>
                <w:highlight w:val="none"/>
                <w:lang w:val="en-US" w:eastAsia="zh-CN" w:bidi="ar"/>
                <w:woUserID w:val="2"/>
              </w:rPr>
              <w:t>验收</w:t>
            </w:r>
            <w:r>
              <w:rPr>
                <w:rFonts w:hint="eastAsia" w:ascii="宋体" w:hAnsi="宋体" w:eastAsia="宋体" w:cs="宋体"/>
                <w:color w:val="auto"/>
                <w:kern w:val="2"/>
                <w:sz w:val="21"/>
                <w:szCs w:val="21"/>
                <w:highlight w:val="none"/>
                <w:lang w:val="en-US" w:eastAsia="zh-CN" w:bidi="ar"/>
                <w:woUserID w:val="2"/>
              </w:rPr>
              <w:t>后</w:t>
            </w:r>
            <w:r>
              <w:rPr>
                <w:rFonts w:hint="default" w:ascii="Times New Roman" w:hAnsi="Times New Roman" w:eastAsia="宋体" w:cs="Times New Roman"/>
                <w:color w:val="auto"/>
                <w:kern w:val="2"/>
                <w:sz w:val="21"/>
                <w:szCs w:val="21"/>
                <w:highlight w:val="none"/>
                <w:lang w:val="en-US" w:eastAsia="zh-CN" w:bidi="ar"/>
                <w:woUserID w:val="2"/>
              </w:rPr>
              <w:t>1</w:t>
            </w:r>
            <w:r>
              <w:rPr>
                <w:rFonts w:hint="eastAsia" w:ascii="宋体" w:hAnsi="宋体" w:eastAsia="宋体" w:cs="宋体"/>
                <w:color w:val="auto"/>
                <w:kern w:val="2"/>
                <w:sz w:val="21"/>
                <w:szCs w:val="21"/>
                <w:highlight w:val="none"/>
                <w:lang w:val="en-US" w:eastAsia="zh-CN" w:bidi="ar"/>
                <w:woUserID w:val="2"/>
              </w:rPr>
              <w:t>年</w:t>
            </w:r>
            <w:r>
              <w:rPr>
                <w:rFonts w:hint="eastAsia" w:cs="宋体"/>
                <w:color w:val="auto"/>
                <w:kern w:val="2"/>
                <w:sz w:val="21"/>
                <w:szCs w:val="21"/>
                <w:highlight w:val="none"/>
                <w:lang w:val="en-US" w:eastAsia="zh-CN" w:bidi="ar"/>
                <w:woUserID w:val="2"/>
              </w:rPr>
              <w:t>后首月内提交：</w:t>
            </w:r>
            <w:r>
              <w:rPr>
                <w:rFonts w:hint="eastAsia" w:ascii="宋体" w:hAnsi="宋体" w:eastAsia="宋体" w:cs="宋体"/>
                <w:color w:val="auto"/>
                <w:kern w:val="2"/>
                <w:sz w:val="21"/>
                <w:szCs w:val="21"/>
                <w:highlight w:val="none"/>
                <w:lang w:val="en-US" w:eastAsia="zh-CN" w:bidi="ar"/>
                <w:woUserID w:val="2"/>
              </w:rPr>
              <w:t>《项目总结（运维）报告》</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780FE273">
            <w:pPr>
              <w:pStyle w:val="48"/>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woUserID w:val="2"/>
              </w:rPr>
            </w:pPr>
            <w:r>
              <w:rPr>
                <w:rFonts w:hint="default" w:ascii="Times New Roman" w:hAnsi="Times New Roman" w:eastAsia="宋体" w:cs="Times New Roman"/>
                <w:color w:val="auto"/>
                <w:kern w:val="2"/>
                <w:sz w:val="21"/>
                <w:szCs w:val="21"/>
                <w:highlight w:val="none"/>
                <w:lang w:val="en-US" w:eastAsia="zh-CN" w:bidi="ar"/>
                <w:woUserID w:val="2"/>
              </w:rPr>
              <w:t>Docx</w:t>
            </w:r>
            <w:r>
              <w:rPr>
                <w:rFonts w:hint="eastAsia" w:ascii="宋体" w:hAnsi="宋体" w:eastAsia="宋体" w:cs="宋体"/>
                <w:color w:val="auto"/>
                <w:kern w:val="2"/>
                <w:sz w:val="21"/>
                <w:szCs w:val="21"/>
                <w:highlight w:val="none"/>
                <w:lang w:val="en-US" w:eastAsia="zh-CN" w:bidi="ar"/>
                <w:woUserID w:val="2"/>
              </w:rPr>
              <w:t>、</w:t>
            </w:r>
            <w:r>
              <w:rPr>
                <w:rFonts w:hint="default" w:ascii="Times New Roman" w:hAnsi="Times New Roman" w:eastAsia="宋体" w:cs="Times New Roman"/>
                <w:color w:val="auto"/>
                <w:kern w:val="2"/>
                <w:sz w:val="21"/>
                <w:szCs w:val="21"/>
                <w:highlight w:val="none"/>
                <w:lang w:val="en-US" w:eastAsia="zh-CN" w:bidi="ar"/>
                <w:woUserID w:val="2"/>
              </w:rPr>
              <w:t>Pdf</w:t>
            </w:r>
          </w:p>
        </w:tc>
      </w:tr>
    </w:tbl>
    <w:p w14:paraId="24CE56B9">
      <w:pPr>
        <w:pStyle w:val="2"/>
        <w:numPr>
          <w:ilvl w:val="0"/>
          <w:numId w:val="11"/>
        </w:numPr>
        <w:spacing w:line="360" w:lineRule="auto"/>
        <w:ind w:firstLine="420"/>
        <w:rPr>
          <w:rFonts w:hint="default" w:ascii="Times New Roman" w:hAnsi="Times New Roman" w:eastAsia="宋体" w:cs="Times New Roman"/>
          <w:color w:val="auto"/>
          <w:sz w:val="24"/>
          <w:szCs w:val="24"/>
          <w:highlight w:val="none"/>
        </w:rPr>
      </w:pPr>
      <w:bookmarkStart w:id="4" w:name="_Toc2034623368"/>
      <w:bookmarkStart w:id="5" w:name="OLE_LINK46"/>
      <w:r>
        <w:rPr>
          <w:rFonts w:hint="default" w:ascii="Times New Roman" w:hAnsi="Times New Roman" w:eastAsia="宋体" w:cs="Times New Roman"/>
          <w:bCs/>
          <w:color w:val="auto"/>
          <w:kern w:val="44"/>
          <w:sz w:val="24"/>
          <w:szCs w:val="24"/>
          <w:highlight w:val="none"/>
          <w:lang w:val="en-US" w:eastAsia="zh-CN" w:bidi="ar-SA"/>
        </w:rPr>
        <w:t>服务</w:t>
      </w:r>
      <w:r>
        <w:rPr>
          <w:rFonts w:hint="default" w:ascii="Times New Roman" w:hAnsi="Times New Roman" w:eastAsia="宋体" w:cs="Times New Roman"/>
          <w:color w:val="auto"/>
          <w:sz w:val="24"/>
          <w:szCs w:val="24"/>
          <w:highlight w:val="none"/>
          <w:lang w:val="en-US" w:eastAsia="zh-CN"/>
        </w:rPr>
        <w:t>工作</w:t>
      </w:r>
      <w:r>
        <w:rPr>
          <w:rFonts w:hint="default" w:ascii="Times New Roman" w:hAnsi="Times New Roman" w:eastAsia="宋体" w:cs="Times New Roman"/>
          <w:color w:val="auto"/>
          <w:sz w:val="24"/>
          <w:szCs w:val="24"/>
          <w:highlight w:val="none"/>
        </w:rPr>
        <w:t>要求</w:t>
      </w:r>
      <w:bookmarkEnd w:id="4"/>
    </w:p>
    <w:bookmarkEnd w:id="5"/>
    <w:p w14:paraId="6D581F07">
      <w:pPr>
        <w:numPr>
          <w:ilvl w:val="0"/>
          <w:numId w:val="18"/>
        </w:numPr>
        <w:spacing w:line="360" w:lineRule="auto"/>
        <w:ind w:left="0" w:leftChars="0" w:firstLine="420" w:firstLineChars="0"/>
        <w:outlineLvl w:val="1"/>
        <w:rPr>
          <w:rFonts w:hint="default" w:ascii="Times New Roman" w:hAnsi="Times New Roman" w:eastAsia="宋体" w:cs="Times New Roman"/>
          <w:color w:val="000000"/>
          <w:kern w:val="2"/>
          <w:sz w:val="24"/>
          <w:szCs w:val="24"/>
          <w:highlight w:val="none"/>
          <w:lang w:val="en-US" w:eastAsia="zh-CN" w:bidi="ar-SA"/>
        </w:rPr>
      </w:pPr>
      <w:bookmarkStart w:id="6" w:name="_Toc714074892"/>
      <w:r>
        <w:rPr>
          <w:rFonts w:hint="default" w:ascii="Times New Roman" w:hAnsi="Times New Roman" w:eastAsia="宋体" w:cs="Times New Roman"/>
          <w:color w:val="000000"/>
          <w:kern w:val="2"/>
          <w:sz w:val="24"/>
          <w:szCs w:val="24"/>
          <w:highlight w:val="none"/>
          <w:lang w:val="en-US" w:eastAsia="zh-CN" w:bidi="ar-SA"/>
        </w:rPr>
        <w:t>BIM工作要求</w:t>
      </w:r>
    </w:p>
    <w:bookmarkEnd w:id="6"/>
    <w:p w14:paraId="688F1F64">
      <w:pPr>
        <w:numPr>
          <w:ilvl w:val="0"/>
          <w:numId w:val="19"/>
        </w:numPr>
        <w:adjustRightInd/>
        <w:ind w:left="5" w:leftChars="0" w:firstLine="475" w:firstLineChars="0"/>
        <w:jc w:val="left"/>
        <w:outlineLvl w:val="9"/>
        <w:rPr>
          <w:rFonts w:hint="default" w:ascii="Times New Roman" w:hAnsi="Times New Roman" w:eastAsia="宋体" w:cs="Times New Roman"/>
          <w:color w:val="auto"/>
          <w:kern w:val="2"/>
          <w:highlight w:val="none"/>
          <w:lang w:val="en-US" w:eastAsia="zh-CN" w:bidi="ar-SA"/>
          <w:woUserID w:val="0"/>
        </w:rPr>
      </w:pPr>
      <w:bookmarkStart w:id="7" w:name="_Toc1921958078"/>
      <w:r>
        <w:rPr>
          <w:rFonts w:hint="default" w:ascii="Times New Roman" w:hAnsi="Times New Roman" w:eastAsia="宋体" w:cs="Times New Roman"/>
          <w:color w:val="auto"/>
          <w:kern w:val="2"/>
          <w:highlight w:val="none"/>
          <w:lang w:val="en-US" w:eastAsia="zh-CN" w:bidi="ar-SA"/>
          <w:woUserID w:val="0"/>
        </w:rPr>
        <w:t>为保障项目全过程BIM应用效益，本项目要求采用“一模到底”的实施原则。模型须按国家及地方标准，包含完整的系统分类、关联关系及几何与属性信息，确保从设计、施工到运维各阶段信息连续传递。模型精细度与表达精度须准确指导现场施工安装，并最终交付符合标准的竣工模型，为后期运维管理提供准确、完整的数字资产。具体详见</w:t>
      </w:r>
      <w:bookmarkEnd w:id="7"/>
      <w:r>
        <w:rPr>
          <w:rFonts w:hint="eastAsia" w:ascii="Times New Roman" w:hAnsi="Times New Roman" w:cs="Times New Roman"/>
          <w:color w:val="auto"/>
          <w:kern w:val="2"/>
          <w:highlight w:val="none"/>
          <w:lang w:val="en-US" w:eastAsia="zh-CN" w:bidi="ar-SA"/>
          <w:woUserID w:val="0"/>
        </w:rPr>
        <w:t>附件1</w:t>
      </w:r>
      <w:r>
        <w:rPr>
          <w:rFonts w:hint="eastAsia" w:cs="Times New Roman"/>
          <w:color w:val="auto"/>
          <w:kern w:val="2"/>
          <w:highlight w:val="none"/>
          <w:lang w:val="en-US" w:eastAsia="zh-CN" w:bidi="ar-SA"/>
          <w:woUserID w:val="0"/>
        </w:rPr>
        <w:t>《</w:t>
      </w:r>
      <w:r>
        <w:rPr>
          <w:rFonts w:hint="default" w:ascii="Times New Roman" w:hAnsi="Times New Roman" w:eastAsia="宋体" w:cs="Times New Roman"/>
          <w:bCs w:val="0"/>
          <w:color w:val="auto"/>
          <w:kern w:val="2"/>
          <w:sz w:val="24"/>
          <w:szCs w:val="24"/>
          <w:highlight w:val="none"/>
          <w:lang w:eastAsia="zh-CN" w:bidi="ar"/>
          <w:woUserID w:val="0"/>
        </w:rPr>
        <w:t>BIM模型要求</w:t>
      </w:r>
      <w:r>
        <w:rPr>
          <w:rFonts w:hint="eastAsia" w:cs="Times New Roman"/>
          <w:color w:val="auto"/>
          <w:kern w:val="2"/>
          <w:highlight w:val="none"/>
          <w:lang w:val="en-US" w:eastAsia="zh-CN" w:bidi="ar-SA"/>
          <w:woUserID w:val="0"/>
        </w:rPr>
        <w:t>》</w:t>
      </w:r>
      <w:r>
        <w:rPr>
          <w:rFonts w:hint="default" w:ascii="Times New Roman" w:hAnsi="Times New Roman" w:eastAsia="宋体" w:cs="Times New Roman"/>
          <w:bCs w:val="0"/>
          <w:color w:val="auto"/>
          <w:kern w:val="2"/>
          <w:sz w:val="24"/>
          <w:szCs w:val="24"/>
          <w:highlight w:val="none"/>
          <w:lang w:eastAsia="zh-CN" w:bidi="ar"/>
          <w:woUserID w:val="0"/>
        </w:rPr>
        <w:t>。</w:t>
      </w:r>
    </w:p>
    <w:p w14:paraId="1A2CCE13">
      <w:pPr>
        <w:numPr>
          <w:ilvl w:val="0"/>
          <w:numId w:val="19"/>
        </w:numPr>
        <w:adjustRightInd/>
        <w:ind w:left="5"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lang w:val="en-US" w:eastAsia="zh-CN"/>
          <w:woUserID w:val="0"/>
        </w:rPr>
        <w:t>模型创建工作阶段</w:t>
      </w:r>
      <w:r>
        <w:rPr>
          <w:rFonts w:hint="default" w:ascii="Times New Roman" w:hAnsi="Times New Roman" w:eastAsia="宋体" w:cs="Times New Roman"/>
          <w:color w:val="auto"/>
          <w:kern w:val="2"/>
          <w:highlight w:val="none"/>
          <w:woUserID w:val="0"/>
        </w:rPr>
        <w:t>要求</w:t>
      </w:r>
      <w:r>
        <w:rPr>
          <w:rFonts w:hint="default" w:ascii="Times New Roman" w:hAnsi="Times New Roman" w:eastAsia="宋体" w:cs="Times New Roman"/>
          <w:color w:val="auto"/>
          <w:kern w:val="2"/>
          <w:highlight w:val="none"/>
          <w:lang w:val="en-US" w:eastAsia="zh-CN"/>
          <w:woUserID w:val="0"/>
        </w:rPr>
        <w:t>承包人</w:t>
      </w:r>
      <w:r>
        <w:rPr>
          <w:rFonts w:hint="default" w:ascii="Times New Roman" w:hAnsi="Times New Roman" w:eastAsia="宋体" w:cs="Times New Roman"/>
          <w:color w:val="auto"/>
          <w:kern w:val="2"/>
          <w:highlight w:val="none"/>
          <w:woUserID w:val="0"/>
        </w:rPr>
        <w:t>委派</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工程师驻场</w:t>
      </w:r>
      <w:r>
        <w:rPr>
          <w:rFonts w:hint="default" w:ascii="Times New Roman" w:hAnsi="Times New Roman" w:eastAsia="宋体" w:cs="Times New Roman"/>
          <w:color w:val="auto"/>
          <w:kern w:val="2"/>
          <w:highlight w:val="none"/>
          <w:lang w:val="en-US" w:eastAsia="zh-CN"/>
          <w:woUserID w:val="0"/>
        </w:rPr>
        <w:t>或发包人指</w:t>
      </w:r>
      <w:r>
        <w:rPr>
          <w:rFonts w:hint="eastAsia" w:cs="Times New Roman"/>
          <w:color w:val="auto"/>
          <w:kern w:val="2"/>
          <w:highlight w:val="none"/>
          <w:lang w:val="en-US" w:eastAsia="zh-CN"/>
          <w:woUserID w:val="0"/>
        </w:rPr>
        <w:t>定</w:t>
      </w:r>
      <w:r>
        <w:rPr>
          <w:rFonts w:hint="default" w:ascii="Times New Roman" w:hAnsi="Times New Roman" w:eastAsia="宋体" w:cs="Times New Roman"/>
          <w:color w:val="auto"/>
          <w:kern w:val="2"/>
          <w:highlight w:val="none"/>
          <w:lang w:val="en-US" w:eastAsia="zh-CN"/>
          <w:woUserID w:val="0"/>
        </w:rPr>
        <w:t>的地点</w:t>
      </w:r>
      <w:r>
        <w:rPr>
          <w:rFonts w:hint="default" w:ascii="Times New Roman" w:hAnsi="Times New Roman" w:eastAsia="宋体" w:cs="Times New Roman"/>
          <w:color w:val="auto"/>
          <w:kern w:val="2"/>
          <w:highlight w:val="none"/>
          <w:woUserID w:val="0"/>
        </w:rPr>
        <w:t>配合项目开展各项</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工作，确保项目</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应用落地，</w:t>
      </w:r>
      <w:r>
        <w:rPr>
          <w:rFonts w:hint="default" w:ascii="Times New Roman" w:hAnsi="Times New Roman" w:eastAsia="宋体" w:cs="Times New Roman"/>
          <w:color w:val="auto"/>
          <w:kern w:val="2"/>
          <w:highlight w:val="none"/>
          <w:lang w:val="en-US" w:eastAsia="zh-CN"/>
          <w:woUserID w:val="0"/>
        </w:rPr>
        <w:t>实现</w:t>
      </w:r>
      <w:r>
        <w:rPr>
          <w:rFonts w:hint="default" w:ascii="Times New Roman" w:hAnsi="Times New Roman" w:eastAsia="宋体" w:cs="Times New Roman"/>
          <w:color w:val="auto"/>
          <w:kern w:val="2"/>
          <w:highlight w:val="none"/>
          <w:woUserID w:val="0"/>
        </w:rPr>
        <w:t>图模、实模一致。</w:t>
      </w:r>
      <w:r>
        <w:rPr>
          <w:rFonts w:hint="default" w:ascii="Times New Roman" w:hAnsi="Times New Roman" w:eastAsia="宋体" w:cs="Times New Roman"/>
          <w:color w:val="auto"/>
          <w:kern w:val="2"/>
          <w:highlight w:val="none"/>
          <w:lang w:val="en-US" w:eastAsia="zh-CN"/>
          <w:woUserID w:val="0"/>
        </w:rPr>
        <w:t>配合发包人开展项目BIM技术应用、现场管理工作成果文件归档、BIM平台应用、各专项分包管理等各方面工作，并满足各方审定的施工阶段BIM、运维阶段BIM实施细则要求</w:t>
      </w:r>
      <w:r>
        <w:rPr>
          <w:rFonts w:hint="eastAsia" w:cs="Times New Roman"/>
          <w:color w:val="auto"/>
          <w:kern w:val="2"/>
          <w:highlight w:val="none"/>
          <w:lang w:val="en-US" w:eastAsia="zh-CN"/>
          <w:woUserID w:val="0"/>
        </w:rPr>
        <w:t>。</w:t>
      </w:r>
    </w:p>
    <w:p w14:paraId="3B7DC1C7">
      <w:pPr>
        <w:widowControl/>
        <w:numPr>
          <w:ilvl w:val="0"/>
          <w:numId w:val="19"/>
        </w:numPr>
        <w:adjustRightInd/>
        <w:spacing w:before="0" w:after="0"/>
        <w:ind w:left="5" w:leftChars="0"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woUserID w:val="0"/>
        </w:rPr>
        <w:t>为保证</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应用报告、报表的准确性、协调性、一致性原则，各类报告、报表在编写过程中，所使用的</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模型应与各专业</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模型的更新保持同步。</w:t>
      </w:r>
      <w:r>
        <w:rPr>
          <w:rFonts w:hint="default" w:ascii="Times New Roman" w:hAnsi="Times New Roman" w:eastAsia="宋体" w:cs="Times New Roman"/>
          <w:color w:val="auto"/>
          <w:kern w:val="2"/>
          <w:sz w:val="24"/>
          <w:szCs w:val="24"/>
          <w:highlight w:val="none"/>
          <w:lang w:val="en-US" w:eastAsia="zh-CN" w:bidi="ar"/>
          <w:woUserID w:val="0"/>
        </w:rPr>
        <w:t>BIM技术应用报告应完整覆盖项目各阶段的BIM应用点，内容应包含模型创建与更新记录、碰撞检查与优化报告、施工模拟分析、应用成效等全部应用情况。报告中应附有必要的图纸、可视化图片、数据表格及结论性分析必须真实、准确，并与最终确认的二维图纸、现场实际情况及项目规范保持一致。</w:t>
      </w:r>
      <w:r>
        <w:rPr>
          <w:rFonts w:hint="default" w:ascii="Times New Roman" w:hAnsi="Times New Roman" w:eastAsia="宋体" w:cs="Times New Roman"/>
          <w:color w:val="auto"/>
          <w:kern w:val="2"/>
          <w:highlight w:val="none"/>
          <w:woUserID w:val="0"/>
        </w:rPr>
        <w:t>所产生的报告报表，应以书面及电子版本提交给</w:t>
      </w:r>
      <w:r>
        <w:rPr>
          <w:rFonts w:hint="default" w:ascii="Times New Roman" w:hAnsi="Times New Roman" w:eastAsia="宋体" w:cs="Times New Roman"/>
          <w:color w:val="auto"/>
          <w:kern w:val="2"/>
          <w:highlight w:val="none"/>
          <w:lang w:val="en-US" w:eastAsia="zh-CN"/>
          <w:woUserID w:val="0"/>
        </w:rPr>
        <w:t>发包人</w:t>
      </w:r>
      <w:r>
        <w:rPr>
          <w:rFonts w:hint="default" w:ascii="Times New Roman" w:hAnsi="Times New Roman" w:eastAsia="宋体" w:cs="Times New Roman"/>
          <w:color w:val="auto"/>
          <w:kern w:val="2"/>
          <w:highlight w:val="none"/>
          <w:woUserID w:val="0"/>
        </w:rPr>
        <w:t>审核、存档。</w:t>
      </w:r>
    </w:p>
    <w:p w14:paraId="67480B4A">
      <w:pPr>
        <w:numPr>
          <w:ilvl w:val="0"/>
          <w:numId w:val="19"/>
        </w:numPr>
        <w:adjustRightInd/>
        <w:ind w:left="5" w:firstLine="475" w:firstLineChars="0"/>
        <w:jc w:val="left"/>
        <w:outlineLvl w:val="9"/>
        <w:rPr>
          <w:rFonts w:hint="default" w:ascii="Times New Roman" w:hAnsi="Times New Roman" w:eastAsia="宋体" w:cs="Times New Roman"/>
          <w:color w:val="auto"/>
          <w:kern w:val="2"/>
          <w:highlight w:val="none"/>
          <w:woUserID w:val="0"/>
        </w:rPr>
      </w:pPr>
      <w:r>
        <w:rPr>
          <w:rFonts w:hint="default" w:ascii="Times New Roman" w:hAnsi="Times New Roman" w:eastAsia="宋体" w:cs="Times New Roman"/>
          <w:color w:val="auto"/>
          <w:kern w:val="2"/>
          <w:highlight w:val="none"/>
          <w:lang w:val="en-US" w:eastAsia="zh-CN"/>
          <w:woUserID w:val="0"/>
        </w:rPr>
        <w:t>项目开展的</w:t>
      </w:r>
      <w:r>
        <w:rPr>
          <w:rFonts w:hint="default" w:ascii="Times New Roman" w:hAnsi="Times New Roman" w:eastAsia="宋体" w:cs="Times New Roman"/>
          <w:color w:val="auto"/>
          <w:kern w:val="2"/>
          <w:highlight w:val="none"/>
          <w:woUserID w:val="0"/>
        </w:rPr>
        <w:t>各项</w:t>
      </w:r>
      <w:r>
        <w:rPr>
          <w:rFonts w:hint="default" w:ascii="Times New Roman" w:hAnsi="Times New Roman" w:eastAsia="宋体" w:cs="Times New Roman"/>
          <w:color w:val="auto"/>
          <w:kern w:val="2"/>
          <w:highlight w:val="none"/>
          <w:lang w:eastAsia="zh-CN"/>
          <w:woUserID w:val="0"/>
        </w:rPr>
        <w:t>BIM</w:t>
      </w:r>
      <w:r>
        <w:rPr>
          <w:rFonts w:hint="default" w:ascii="Times New Roman" w:hAnsi="Times New Roman" w:eastAsia="宋体" w:cs="Times New Roman"/>
          <w:color w:val="auto"/>
          <w:kern w:val="2"/>
          <w:highlight w:val="none"/>
          <w:woUserID w:val="0"/>
        </w:rPr>
        <w:t>工作，</w:t>
      </w:r>
      <w:r>
        <w:rPr>
          <w:rFonts w:hint="eastAsia" w:cs="Times New Roman"/>
          <w:color w:val="auto"/>
          <w:kern w:val="2"/>
          <w:highlight w:val="none"/>
          <w:lang w:val="en-US" w:eastAsia="zh-CN"/>
          <w:woUserID w:val="0"/>
        </w:rPr>
        <w:t>承包人</w:t>
      </w:r>
      <w:r>
        <w:rPr>
          <w:rFonts w:hint="default" w:ascii="Times New Roman" w:hAnsi="Times New Roman" w:eastAsia="宋体" w:cs="Times New Roman"/>
          <w:color w:val="auto"/>
          <w:kern w:val="2"/>
          <w:highlight w:val="none"/>
          <w:woUserID w:val="0"/>
        </w:rPr>
        <w:t>内部审核工作需管理工作</w:t>
      </w:r>
      <w:r>
        <w:rPr>
          <w:rFonts w:hint="default" w:ascii="Times New Roman" w:hAnsi="Times New Roman" w:eastAsia="宋体" w:cs="Times New Roman"/>
          <w:color w:val="auto"/>
          <w:kern w:val="2"/>
          <w:highlight w:val="none"/>
          <w:lang w:val="en-US" w:eastAsia="zh-CN"/>
          <w:woUserID w:val="0"/>
        </w:rPr>
        <w:t>记录</w:t>
      </w:r>
      <w:r>
        <w:rPr>
          <w:rFonts w:hint="default" w:ascii="Times New Roman" w:hAnsi="Times New Roman" w:eastAsia="宋体" w:cs="Times New Roman"/>
          <w:color w:val="auto"/>
          <w:kern w:val="2"/>
          <w:highlight w:val="none"/>
          <w:woUserID w:val="0"/>
        </w:rPr>
        <w:t>，保证工作质量目标的完成</w:t>
      </w:r>
      <w:r>
        <w:rPr>
          <w:rFonts w:hint="default" w:ascii="Times New Roman" w:hAnsi="Times New Roman" w:eastAsia="宋体" w:cs="Times New Roman"/>
          <w:color w:val="auto"/>
          <w:kern w:val="2"/>
          <w:highlight w:val="none"/>
          <w:lang w:eastAsia="zh-CN"/>
          <w:woUserID w:val="0"/>
        </w:rPr>
        <w:t>，</w:t>
      </w:r>
      <w:r>
        <w:rPr>
          <w:rFonts w:hint="default" w:ascii="Times New Roman" w:hAnsi="Times New Roman" w:eastAsia="宋体" w:cs="Times New Roman"/>
          <w:color w:val="auto"/>
          <w:kern w:val="2"/>
          <w:highlight w:val="none"/>
          <w:woUserID w:val="0"/>
        </w:rPr>
        <w:t>各项成果文件资料书面文字部分表述清晰，避免歧义，资料应完善清晰，与成果文件100%对应，各项资料具备可溯性</w:t>
      </w:r>
      <w:r>
        <w:rPr>
          <w:rFonts w:hint="default" w:ascii="Times New Roman" w:hAnsi="Times New Roman" w:eastAsia="宋体" w:cs="Times New Roman"/>
          <w:color w:val="auto"/>
          <w:kern w:val="2"/>
          <w:highlight w:val="none"/>
          <w:lang w:eastAsia="zh-CN"/>
          <w:woUserID w:val="0"/>
        </w:rPr>
        <w:t>。</w:t>
      </w:r>
    </w:p>
    <w:p w14:paraId="2B8F7407">
      <w:pPr>
        <w:numPr>
          <w:ilvl w:val="0"/>
          <w:numId w:val="19"/>
        </w:numPr>
        <w:adjustRightInd/>
        <w:ind w:left="5" w:firstLine="475" w:firstLineChars="0"/>
        <w:jc w:val="left"/>
        <w:outlineLvl w:val="9"/>
        <w:rPr>
          <w:rFonts w:hint="default" w:ascii="Times New Roman" w:hAnsi="Times New Roman" w:eastAsia="宋体" w:cs="Times New Roman"/>
          <w:color w:val="auto"/>
          <w:kern w:val="2"/>
          <w:sz w:val="24"/>
          <w:szCs w:val="24"/>
          <w:highlight w:val="none"/>
          <w:lang w:eastAsia="zh-CN"/>
          <w:woUserID w:val="0"/>
        </w:rPr>
      </w:pPr>
      <w:r>
        <w:rPr>
          <w:rFonts w:hint="eastAsia" w:cs="Times New Roman"/>
          <w:color w:val="auto"/>
          <w:kern w:val="2"/>
          <w:sz w:val="24"/>
          <w:szCs w:val="24"/>
          <w:highlight w:val="none"/>
          <w:lang w:val="en-US" w:eastAsia="zh-CN"/>
          <w:woUserID w:val="0"/>
        </w:rPr>
        <w:t>承包人应基于</w:t>
      </w:r>
      <w:r>
        <w:rPr>
          <w:rFonts w:hint="default" w:ascii="Times New Roman" w:hAnsi="Times New Roman" w:eastAsia="宋体" w:cs="Times New Roman"/>
          <w:color w:val="auto"/>
          <w:kern w:val="2"/>
          <w:sz w:val="24"/>
          <w:szCs w:val="24"/>
          <w:highlight w:val="none"/>
          <w:lang w:val="en-US" w:eastAsia="zh-CN"/>
          <w:woUserID w:val="0"/>
        </w:rPr>
        <w:t>基于最新核准的设计模型与二维施工</w:t>
      </w:r>
      <w:r>
        <w:rPr>
          <w:rFonts w:hint="eastAsia" w:cs="Times New Roman"/>
          <w:color w:val="auto"/>
          <w:kern w:val="2"/>
          <w:sz w:val="24"/>
          <w:szCs w:val="24"/>
          <w:highlight w:val="none"/>
          <w:lang w:val="en-US" w:eastAsia="zh-CN"/>
          <w:woUserID w:val="0"/>
        </w:rPr>
        <w:t>图进行</w:t>
      </w:r>
      <w:r>
        <w:rPr>
          <w:rFonts w:hint="default" w:ascii="Times New Roman" w:hAnsi="Times New Roman" w:eastAsia="宋体" w:cs="Times New Roman"/>
          <w:color w:val="auto"/>
          <w:kern w:val="2"/>
          <w:sz w:val="24"/>
          <w:szCs w:val="24"/>
          <w:highlight w:val="none"/>
          <w:lang w:val="en-US" w:eastAsia="zh-CN"/>
          <w:woUserID w:val="0"/>
        </w:rPr>
        <w:t>专业深化</w:t>
      </w:r>
      <w:r>
        <w:rPr>
          <w:rFonts w:hint="eastAsia" w:cs="Times New Roman"/>
          <w:color w:val="auto"/>
          <w:kern w:val="2"/>
          <w:sz w:val="24"/>
          <w:szCs w:val="24"/>
          <w:highlight w:val="none"/>
          <w:lang w:val="en-US" w:eastAsia="zh-CN"/>
          <w:woUserID w:val="0"/>
        </w:rPr>
        <w:t>，</w:t>
      </w:r>
      <w:r>
        <w:rPr>
          <w:rFonts w:hint="default" w:ascii="Times New Roman" w:hAnsi="Times New Roman" w:eastAsia="宋体" w:cs="Times New Roman"/>
          <w:color w:val="auto"/>
          <w:kern w:val="2"/>
          <w:sz w:val="24"/>
          <w:szCs w:val="24"/>
          <w:highlight w:val="none"/>
          <w:lang w:val="en-US" w:eastAsia="zh-CN"/>
          <w:woUserID w:val="0"/>
        </w:rPr>
        <w:t>关联的BIM模型应包含完整、准确的非几何信息（如产品参数、性能指标、运维要求），详细程度必须达到</w:t>
      </w:r>
      <w:r>
        <w:rPr>
          <w:rFonts w:hint="eastAsia" w:cs="Times New Roman"/>
          <w:color w:val="auto"/>
          <w:kern w:val="2"/>
          <w:sz w:val="24"/>
          <w:szCs w:val="24"/>
          <w:highlight w:val="none"/>
          <w:lang w:val="en-US" w:eastAsia="zh-CN"/>
          <w:woUserID w:val="0"/>
        </w:rPr>
        <w:t>“</w:t>
      </w:r>
      <w:r>
        <w:rPr>
          <w:rFonts w:hint="default" w:ascii="Times New Roman" w:hAnsi="Times New Roman" w:eastAsia="宋体" w:cs="Times New Roman"/>
          <w:color w:val="auto"/>
          <w:kern w:val="2"/>
          <w:sz w:val="24"/>
          <w:szCs w:val="24"/>
          <w:highlight w:val="none"/>
          <w:lang w:val="en-US" w:eastAsia="zh-CN"/>
          <w:woUserID w:val="0"/>
        </w:rPr>
        <w:t>按图施工</w:t>
      </w:r>
      <w:r>
        <w:rPr>
          <w:rFonts w:hint="eastAsia" w:cs="Times New Roman"/>
          <w:color w:val="auto"/>
          <w:kern w:val="2"/>
          <w:sz w:val="24"/>
          <w:szCs w:val="24"/>
          <w:highlight w:val="none"/>
          <w:lang w:val="en-US" w:eastAsia="zh-CN"/>
          <w:woUserID w:val="0"/>
        </w:rPr>
        <w:t>”</w:t>
      </w:r>
      <w:r>
        <w:rPr>
          <w:rFonts w:hint="default" w:ascii="Times New Roman" w:hAnsi="Times New Roman" w:eastAsia="宋体" w:cs="Times New Roman"/>
          <w:color w:val="auto"/>
          <w:kern w:val="2"/>
          <w:sz w:val="24"/>
          <w:szCs w:val="24"/>
          <w:highlight w:val="none"/>
          <w:lang w:val="en-US" w:eastAsia="zh-CN"/>
          <w:woUserID w:val="0"/>
        </w:rPr>
        <w:t>的深度要求。图纸应完整包含所有构件、管线的精确尺寸、定位、标高、坡度、规格型号、连接方式及施工工艺信息，能够直接用于现场施工、构件加工和材料采购。承包人应在各阶段规定时间内，提交全套深化图纸以供审核。</w:t>
      </w:r>
      <w:r>
        <w:rPr>
          <w:rFonts w:hint="eastAsia" w:cs="Times New Roman"/>
          <w:color w:val="auto"/>
          <w:kern w:val="2"/>
          <w:sz w:val="24"/>
          <w:szCs w:val="24"/>
          <w:highlight w:val="none"/>
          <w:lang w:val="en-US" w:eastAsia="zh-CN"/>
          <w:woUserID w:val="0"/>
        </w:rPr>
        <w:t>承包人应根据发包人的</w:t>
      </w:r>
      <w:r>
        <w:rPr>
          <w:rFonts w:hint="default" w:ascii="Times New Roman" w:hAnsi="Times New Roman" w:eastAsia="宋体" w:cs="Times New Roman"/>
          <w:color w:val="auto"/>
          <w:kern w:val="2"/>
          <w:sz w:val="24"/>
          <w:szCs w:val="24"/>
          <w:highlight w:val="none"/>
          <w:lang w:val="en-US" w:eastAsia="zh-CN"/>
          <w:woUserID w:val="0"/>
        </w:rPr>
        <w:t>审核意见</w:t>
      </w:r>
      <w:r>
        <w:rPr>
          <w:rFonts w:hint="eastAsia" w:cs="Times New Roman"/>
          <w:color w:val="auto"/>
          <w:kern w:val="2"/>
          <w:sz w:val="24"/>
          <w:szCs w:val="24"/>
          <w:highlight w:val="none"/>
          <w:lang w:val="en-US" w:eastAsia="zh-CN"/>
          <w:woUserID w:val="0"/>
        </w:rPr>
        <w:t>进行</w:t>
      </w:r>
      <w:r>
        <w:rPr>
          <w:rFonts w:hint="default" w:ascii="Times New Roman" w:hAnsi="Times New Roman" w:eastAsia="宋体" w:cs="Times New Roman"/>
          <w:color w:val="auto"/>
          <w:kern w:val="2"/>
          <w:sz w:val="24"/>
          <w:szCs w:val="24"/>
          <w:highlight w:val="none"/>
          <w:lang w:val="en-US" w:eastAsia="zh-CN"/>
          <w:woUserID w:val="0"/>
        </w:rPr>
        <w:t>修改并在</w:t>
      </w:r>
      <w:r>
        <w:rPr>
          <w:rFonts w:hint="eastAsia" w:cs="Times New Roman"/>
          <w:color w:val="auto"/>
          <w:kern w:val="2"/>
          <w:sz w:val="24"/>
          <w:szCs w:val="24"/>
          <w:highlight w:val="none"/>
          <w:lang w:val="en-US" w:eastAsia="zh-CN"/>
          <w:woUserID w:val="0"/>
        </w:rPr>
        <w:t>发包人要求的</w:t>
      </w:r>
      <w:r>
        <w:rPr>
          <w:rFonts w:hint="default" w:ascii="Times New Roman" w:hAnsi="Times New Roman" w:eastAsia="宋体" w:cs="Times New Roman"/>
          <w:color w:val="auto"/>
          <w:kern w:val="2"/>
          <w:sz w:val="24"/>
          <w:szCs w:val="24"/>
          <w:highlight w:val="none"/>
          <w:lang w:val="en-US" w:eastAsia="zh-CN"/>
          <w:woUserID w:val="0"/>
        </w:rPr>
        <w:t>时间内重新提交，直至获得发包人的书面确认</w:t>
      </w:r>
      <w:r>
        <w:rPr>
          <w:rFonts w:hint="eastAsia" w:cs="Times New Roman"/>
          <w:color w:val="auto"/>
          <w:kern w:val="2"/>
          <w:sz w:val="24"/>
          <w:szCs w:val="24"/>
          <w:highlight w:val="none"/>
          <w:lang w:val="en-US" w:eastAsia="zh-CN"/>
          <w:woUserID w:val="0"/>
        </w:rPr>
        <w:t>，提交文件的内容</w:t>
      </w:r>
      <w:r>
        <w:rPr>
          <w:rFonts w:hint="default" w:ascii="Times New Roman" w:hAnsi="Times New Roman" w:eastAsia="宋体" w:cs="Times New Roman"/>
          <w:color w:val="auto"/>
          <w:kern w:val="2"/>
          <w:sz w:val="24"/>
          <w:szCs w:val="24"/>
          <w:highlight w:val="none"/>
          <w:lang w:val="en-US" w:eastAsia="zh-CN"/>
          <w:woUserID w:val="0"/>
        </w:rPr>
        <w:t>包括但不限于《专业施工深化图》、</w:t>
      </w:r>
      <w:r>
        <w:rPr>
          <w:rFonts w:hint="default" w:ascii="Times New Roman" w:hAnsi="Times New Roman" w:eastAsia="宋体" w:cs="Times New Roman"/>
          <w:color w:val="auto"/>
          <w:kern w:val="2"/>
          <w:sz w:val="24"/>
          <w:szCs w:val="24"/>
          <w:highlight w:val="none"/>
          <w:woUserID w:val="0"/>
        </w:rPr>
        <w:t>《净高分析图及报告》、《预留洞口图》</w:t>
      </w:r>
      <w:r>
        <w:rPr>
          <w:rFonts w:hint="default" w:ascii="Times New Roman" w:hAnsi="Times New Roman" w:eastAsia="宋体" w:cs="Times New Roman"/>
          <w:color w:val="auto"/>
          <w:kern w:val="2"/>
          <w:sz w:val="24"/>
          <w:szCs w:val="24"/>
          <w:highlight w:val="none"/>
          <w:lang w:eastAsia="zh-CN"/>
          <w:woUserID w:val="0"/>
        </w:rPr>
        <w:t>、</w:t>
      </w:r>
      <w:r>
        <w:rPr>
          <w:rFonts w:hint="default" w:ascii="Times New Roman" w:hAnsi="Times New Roman" w:eastAsia="宋体" w:cs="Times New Roman"/>
          <w:color w:val="auto"/>
          <w:kern w:val="2"/>
          <w:sz w:val="24"/>
          <w:szCs w:val="24"/>
          <w:highlight w:val="none"/>
          <w:woUserID w:val="0"/>
        </w:rPr>
        <w:t>《管线综合深化平面图》、《管综局部三维、剖面图》、《设备基础定位图》、《机房设备管线构件加工深化图》、</w:t>
      </w:r>
      <w:r>
        <w:rPr>
          <w:rFonts w:hint="default" w:ascii="Times New Roman" w:hAnsi="Times New Roman" w:eastAsia="宋体" w:cs="Times New Roman"/>
          <w:color w:val="auto"/>
          <w:kern w:val="2"/>
          <w:sz w:val="24"/>
          <w:szCs w:val="24"/>
          <w:highlight w:val="none"/>
          <w:lang w:eastAsia="zh-CN"/>
          <w:woUserID w:val="0"/>
        </w:rPr>
        <w:t>《</w:t>
      </w:r>
      <w:r>
        <w:rPr>
          <w:rFonts w:hint="default" w:ascii="Times New Roman" w:hAnsi="Times New Roman" w:eastAsia="宋体" w:cs="Times New Roman"/>
          <w:color w:val="auto"/>
          <w:kern w:val="2"/>
          <w:sz w:val="24"/>
          <w:szCs w:val="24"/>
          <w:highlight w:val="none"/>
          <w:lang w:val="en-US" w:eastAsia="zh-CN"/>
          <w:woUserID w:val="0"/>
        </w:rPr>
        <w:t>各专项深化图纸</w:t>
      </w:r>
      <w:r>
        <w:rPr>
          <w:rFonts w:hint="default" w:ascii="Times New Roman" w:hAnsi="Times New Roman" w:eastAsia="宋体" w:cs="Times New Roman"/>
          <w:color w:val="auto"/>
          <w:kern w:val="2"/>
          <w:sz w:val="24"/>
          <w:szCs w:val="24"/>
          <w:highlight w:val="none"/>
          <w:lang w:eastAsia="zh-CN"/>
          <w:woUserID w:val="0"/>
        </w:rPr>
        <w:t>》</w:t>
      </w:r>
      <w:r>
        <w:rPr>
          <w:rFonts w:hint="eastAsia" w:cs="Times New Roman"/>
          <w:color w:val="auto"/>
          <w:kern w:val="2"/>
          <w:sz w:val="24"/>
          <w:szCs w:val="24"/>
          <w:highlight w:val="none"/>
          <w:lang w:eastAsia="zh-CN"/>
          <w:woUserID w:val="0"/>
        </w:rPr>
        <w:t>、</w:t>
      </w:r>
      <w:r>
        <w:rPr>
          <w:rFonts w:hint="eastAsia" w:ascii="Times New Roman" w:hAnsi="Times New Roman" w:cs="Times New Roman"/>
          <w:color w:val="auto"/>
          <w:kern w:val="2"/>
          <w:sz w:val="24"/>
          <w:szCs w:val="24"/>
          <w:highlight w:val="none"/>
          <w:lang w:val="en-US" w:eastAsia="zh-CN"/>
          <w:woUserID w:val="0"/>
        </w:rPr>
        <w:t>BIM</w:t>
      </w:r>
      <w:r>
        <w:rPr>
          <w:rFonts w:hint="eastAsia" w:cs="Times New Roman"/>
          <w:color w:val="auto"/>
          <w:kern w:val="2"/>
          <w:sz w:val="24"/>
          <w:szCs w:val="24"/>
          <w:highlight w:val="none"/>
          <w:lang w:val="en-US" w:eastAsia="zh-CN"/>
          <w:woUserID w:val="0"/>
        </w:rPr>
        <w:t>模拟漫游</w:t>
      </w:r>
      <w:r>
        <w:rPr>
          <w:rFonts w:hint="default" w:ascii="Times New Roman" w:hAnsi="Times New Roman" w:eastAsia="宋体" w:cs="Times New Roman"/>
          <w:color w:val="auto"/>
          <w:kern w:val="2"/>
          <w:sz w:val="24"/>
          <w:szCs w:val="24"/>
          <w:highlight w:val="none"/>
          <w:lang w:eastAsia="zh-CN"/>
          <w:woUserID w:val="0"/>
        </w:rPr>
        <w:t>等图纸。</w:t>
      </w:r>
    </w:p>
    <w:p w14:paraId="496B74EA">
      <w:pPr>
        <w:widowControl/>
        <w:numPr>
          <w:ilvl w:val="0"/>
          <w:numId w:val="18"/>
        </w:numPr>
        <w:spacing w:line="360" w:lineRule="auto"/>
        <w:ind w:left="0" w:leftChars="0" w:firstLine="420" w:firstLineChars="0"/>
        <w:jc w:val="left"/>
        <w:outlineLvl w:val="1"/>
        <w:rPr>
          <w:rFonts w:hint="default" w:ascii="Times New Roman" w:hAnsi="Times New Roman" w:eastAsia="宋体" w:cs="Times New Roman"/>
          <w:color w:val="000000"/>
          <w:kern w:val="2"/>
          <w:szCs w:val="24"/>
          <w:highlight w:val="none"/>
          <w:woUserID w:val="0"/>
        </w:rPr>
      </w:pPr>
      <w:r>
        <w:rPr>
          <w:rFonts w:hint="default" w:ascii="Times New Roman" w:hAnsi="Times New Roman" w:eastAsia="宋体" w:cs="Times New Roman"/>
          <w:color w:val="000000"/>
          <w:kern w:val="2"/>
          <w:szCs w:val="24"/>
          <w:highlight w:val="none"/>
          <w:lang w:val="en-US" w:eastAsia="zh-CN"/>
          <w:woUserID w:val="0"/>
        </w:rPr>
        <w:t>CIM工作要求</w:t>
      </w:r>
    </w:p>
    <w:p w14:paraId="25933D7C">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承包人须编制详尽的《项目建设工作计划》，该计划应完整包含项目概况、明确的项目范围、项目实施团队组成与分工、以及具有关键里程碑的详细进度计划等内容。</w:t>
      </w:r>
    </w:p>
    <w:p w14:paraId="08267EB9">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woUserID w:val="2"/>
        </w:rPr>
      </w:pPr>
      <w:r>
        <w:rPr>
          <w:rFonts w:hint="eastAsia"/>
          <w:highlight w:val="none"/>
          <w:woUserID w:val="2"/>
        </w:rPr>
        <w:t>承包人须依据发包人提供的资料，与发包人充分沟通并明确项目需求，据此完成本项目整体原型设计，并向发包人提交用于评审确认的项目原型图。</w:t>
      </w:r>
    </w:p>
    <w:p w14:paraId="30197461">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承包人须完成城市信息模型底座的建设与更新，交付成果需达到电影级视觉效果与沉浸式体验，具体要求包括：纹理干净、光影合理，整体分辨率优于</w:t>
      </w:r>
      <w:r>
        <w:rPr>
          <w:rFonts w:hint="eastAsia" w:ascii="Times New Roman" w:hAnsi="Times New Roman"/>
          <w:highlight w:val="none"/>
        </w:rPr>
        <w:t>3</w:t>
      </w:r>
      <w:r>
        <w:rPr>
          <w:rFonts w:hint="eastAsia"/>
          <w:highlight w:val="none"/>
        </w:rPr>
        <w:t>厘米；建筑外立面模型须与真实建筑高度一致且外部特征完整；本项目所有空间数据均须统一采用</w:t>
      </w:r>
      <w:r>
        <w:rPr>
          <w:rFonts w:hint="eastAsia" w:ascii="Times New Roman" w:hAnsi="Times New Roman"/>
          <w:highlight w:val="none"/>
        </w:rPr>
        <w:t>CGCS2000</w:t>
      </w:r>
      <w:r>
        <w:rPr>
          <w:rFonts w:hint="eastAsia"/>
          <w:highlight w:val="none"/>
        </w:rPr>
        <w:t>国家大地坐标系。</w:t>
      </w:r>
    </w:p>
    <w:p w14:paraId="4F20B406">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承包人须完成</w:t>
      </w:r>
      <w:r>
        <w:rPr>
          <w:rFonts w:hint="eastAsia" w:ascii="Times New Roman" w:hAnsi="Times New Roman"/>
          <w:highlight w:val="none"/>
          <w:lang w:val="en-US" w:eastAsia="zh-CN"/>
        </w:rPr>
        <w:t>04</w:t>
      </w:r>
      <w:r>
        <w:rPr>
          <w:rFonts w:hint="eastAsia"/>
          <w:highlight w:val="none"/>
          <w:lang w:val="en-US" w:eastAsia="zh-CN"/>
        </w:rPr>
        <w:t>-</w:t>
      </w:r>
      <w:r>
        <w:rPr>
          <w:rFonts w:hint="eastAsia" w:ascii="Times New Roman" w:hAnsi="Times New Roman"/>
          <w:highlight w:val="none"/>
          <w:lang w:val="en-US" w:eastAsia="zh-CN"/>
        </w:rPr>
        <w:t>07</w:t>
      </w:r>
      <w:r>
        <w:rPr>
          <w:rFonts w:hint="eastAsia"/>
          <w:highlight w:val="none"/>
          <w:lang w:val="en-US" w:eastAsia="zh-CN"/>
        </w:rPr>
        <w:t>、</w:t>
      </w:r>
      <w:r>
        <w:rPr>
          <w:rFonts w:hint="eastAsia" w:ascii="Times New Roman" w:hAnsi="Times New Roman"/>
          <w:highlight w:val="none"/>
          <w:lang w:val="en-US" w:eastAsia="zh-CN"/>
        </w:rPr>
        <w:t>04</w:t>
      </w:r>
      <w:r>
        <w:rPr>
          <w:rFonts w:hint="eastAsia"/>
          <w:highlight w:val="none"/>
          <w:lang w:val="en-US" w:eastAsia="zh-CN"/>
        </w:rPr>
        <w:t>-</w:t>
      </w:r>
      <w:r>
        <w:rPr>
          <w:rFonts w:hint="eastAsia" w:ascii="Times New Roman" w:hAnsi="Times New Roman"/>
          <w:highlight w:val="none"/>
          <w:lang w:val="en-US" w:eastAsia="zh-CN"/>
        </w:rPr>
        <w:t>08</w:t>
      </w:r>
      <w:r>
        <w:rPr>
          <w:rFonts w:hint="eastAsia"/>
          <w:highlight w:val="none"/>
        </w:rPr>
        <w:t>地块的建筑主体建模，依据发包人提供的设计资料与</w:t>
      </w:r>
      <w:r>
        <w:rPr>
          <w:rFonts w:hint="eastAsia" w:ascii="Times New Roman" w:hAnsi="Times New Roman"/>
          <w:highlight w:val="none"/>
        </w:rPr>
        <w:t>BIM</w:t>
      </w:r>
      <w:r>
        <w:rPr>
          <w:rFonts w:hint="eastAsia"/>
          <w:highlight w:val="none"/>
        </w:rPr>
        <w:t>模型，构建包含建筑外立面、室内墙体、</w:t>
      </w:r>
      <w:r>
        <w:rPr>
          <w:rFonts w:hint="default"/>
          <w:highlight w:val="none"/>
          <w:lang w:val="en-US" w:eastAsia="zh-CN"/>
        </w:rPr>
        <w:t>重点空间（如样板间、走道、大堂）</w:t>
      </w:r>
      <w:r>
        <w:rPr>
          <w:rFonts w:hint="eastAsia"/>
          <w:highlight w:val="none"/>
        </w:rPr>
        <w:t>等主要空间模型，其几何与信息精度须满足高保真效果模拟及后续功能交互应用的要求。</w:t>
      </w:r>
    </w:p>
    <w:p w14:paraId="67E4D77D">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ascii="Times New Roman" w:hAnsi="Times New Roman" w:eastAsia="宋体" w:cs="Times New Roman"/>
          <w:i w:val="0"/>
          <w:iCs w:val="0"/>
          <w:caps w:val="0"/>
          <w:color w:val="auto"/>
          <w:spacing w:val="0"/>
          <w:sz w:val="24"/>
          <w:szCs w:val="24"/>
          <w:highlight w:val="none"/>
          <w:shd w:val="clear" w:fill="auto"/>
        </w:rPr>
        <w:t>承包人须完成室内方案比选</w:t>
      </w:r>
      <w:r>
        <w:rPr>
          <w:rFonts w:hint="eastAsia" w:cs="Times New Roman"/>
          <w:i w:val="0"/>
          <w:iCs w:val="0"/>
          <w:caps w:val="0"/>
          <w:color w:val="auto"/>
          <w:spacing w:val="0"/>
          <w:sz w:val="24"/>
          <w:szCs w:val="24"/>
          <w:highlight w:val="none"/>
          <w:shd w:val="clear" w:fill="auto"/>
          <w:lang w:val="en-US" w:eastAsia="zh-CN"/>
        </w:rPr>
        <w:t>功能</w:t>
      </w:r>
      <w:r>
        <w:rPr>
          <w:rFonts w:hint="eastAsia" w:cs="Times New Roman"/>
          <w:i w:val="0"/>
          <w:iCs w:val="0"/>
          <w:caps w:val="0"/>
          <w:color w:val="auto"/>
          <w:spacing w:val="0"/>
          <w:sz w:val="24"/>
          <w:szCs w:val="24"/>
          <w:highlight w:val="none"/>
          <w:shd w:val="clear" w:fill="auto"/>
          <w:lang w:eastAsia="zh-CN"/>
        </w:rPr>
        <w:t>，</w:t>
      </w:r>
      <w:r>
        <w:rPr>
          <w:rFonts w:hint="eastAsia" w:cs="Times New Roman"/>
          <w:i w:val="0"/>
          <w:iCs w:val="0"/>
          <w:caps w:val="0"/>
          <w:color w:val="auto"/>
          <w:spacing w:val="0"/>
          <w:sz w:val="24"/>
          <w:szCs w:val="24"/>
          <w:highlight w:val="none"/>
          <w:shd w:val="clear" w:fill="auto"/>
          <w:lang w:val="en-US" w:eastAsia="zh-CN"/>
        </w:rPr>
        <w:t>支持</w:t>
      </w:r>
      <w:r>
        <w:rPr>
          <w:rFonts w:hint="eastAsia" w:ascii="Times New Roman" w:hAnsi="Times New Roman" w:eastAsia="宋体" w:cs="Times New Roman"/>
          <w:i w:val="0"/>
          <w:iCs w:val="0"/>
          <w:caps w:val="0"/>
          <w:color w:val="auto"/>
          <w:spacing w:val="0"/>
          <w:sz w:val="24"/>
          <w:szCs w:val="24"/>
          <w:highlight w:val="none"/>
          <w:shd w:val="clear" w:fill="auto"/>
        </w:rPr>
        <w:t>基于三维模型在同一户型空间内多套装修设计方案（如不同风格、材质与布置）进行室内漫游、方案比选与材质构件调整；能够在室内空间以第一人称的方式进行漫游，可自主调节漫游速度，视场角</w:t>
      </w:r>
      <w:r>
        <w:rPr>
          <w:rFonts w:hint="eastAsia" w:cs="Times New Roman"/>
          <w:i w:val="0"/>
          <w:iCs w:val="0"/>
          <w:caps w:val="0"/>
          <w:color w:val="auto"/>
          <w:spacing w:val="0"/>
          <w:sz w:val="24"/>
          <w:szCs w:val="24"/>
          <w:highlight w:val="none"/>
          <w:shd w:val="clear" w:fill="auto"/>
          <w:lang w:eastAsia="zh-CN"/>
        </w:rPr>
        <w:t>；针对同一户型的不同方案，可操作鼠标按钮切换方案，对比不同方案效果；</w:t>
      </w:r>
      <w:r>
        <w:rPr>
          <w:rFonts w:hint="eastAsia" w:ascii="Times New Roman" w:hAnsi="Times New Roman" w:eastAsia="宋体" w:cs="Times New Roman"/>
          <w:i w:val="0"/>
          <w:iCs w:val="0"/>
          <w:caps w:val="0"/>
          <w:color w:val="auto"/>
          <w:spacing w:val="0"/>
          <w:sz w:val="24"/>
          <w:szCs w:val="24"/>
          <w:highlight w:val="none"/>
          <w:shd w:val="clear" w:fill="auto"/>
        </w:rPr>
        <w:t>结合</w:t>
      </w:r>
      <w:r>
        <w:rPr>
          <w:rFonts w:ascii="Segoe UI" w:hAnsi="Segoe UI" w:eastAsia="Segoe UI" w:cs="Segoe UI"/>
          <w:i w:val="0"/>
          <w:iCs w:val="0"/>
          <w:caps w:val="0"/>
          <w:color w:val="0F1115"/>
          <w:spacing w:val="0"/>
          <w:sz w:val="24"/>
          <w:szCs w:val="24"/>
          <w:highlight w:val="none"/>
          <w:shd w:val="clear" w:fill="FFFFFF"/>
        </w:rPr>
        <w:t>构件库与材质库</w:t>
      </w:r>
      <w:r>
        <w:rPr>
          <w:rFonts w:hint="eastAsia" w:ascii="Times New Roman" w:hAnsi="Times New Roman" w:eastAsia="宋体" w:cs="Times New Roman"/>
          <w:i w:val="0"/>
          <w:iCs w:val="0"/>
          <w:caps w:val="0"/>
          <w:color w:val="auto"/>
          <w:spacing w:val="0"/>
          <w:sz w:val="24"/>
          <w:szCs w:val="24"/>
          <w:highlight w:val="none"/>
          <w:shd w:val="clear" w:fill="auto"/>
        </w:rPr>
        <w:t>模拟室内精装方案，针对同一户型的不同方案，可操作鼠标按钮切换方案，对比不同方案效果。同时须完成系统整体功能界面与用户体验设计，并确保所有功能与现有新桥东先进制造产业园数字孪生平台在界面、逻辑与数据场景上实现无缝融合与一体化集成。</w:t>
      </w:r>
    </w:p>
    <w:p w14:paraId="44856FEA">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ascii="Times New Roman" w:hAnsi="Times New Roman" w:eastAsia="宋体" w:cs="Times New Roman"/>
          <w:color w:val="auto"/>
          <w:highlight w:val="none"/>
          <w:shd w:val="clear" w:fill="auto"/>
        </w:rPr>
      </w:pPr>
      <w:r>
        <w:rPr>
          <w:rFonts w:hint="eastAsia" w:ascii="Times New Roman" w:hAnsi="Times New Roman" w:eastAsia="宋体" w:cs="Times New Roman"/>
          <w:i w:val="0"/>
          <w:iCs w:val="0"/>
          <w:caps w:val="0"/>
          <w:color w:val="auto"/>
          <w:spacing w:val="0"/>
          <w:sz w:val="24"/>
          <w:szCs w:val="24"/>
          <w:highlight w:val="none"/>
          <w:shd w:val="clear" w:fill="auto"/>
          <w:lang w:eastAsia="zh-CN"/>
        </w:rPr>
        <w:t>承包人</w:t>
      </w:r>
      <w:r>
        <w:rPr>
          <w:rFonts w:hint="eastAsia" w:ascii="Times New Roman" w:hAnsi="Times New Roman" w:eastAsia="宋体" w:cs="Times New Roman"/>
          <w:i w:val="0"/>
          <w:iCs w:val="0"/>
          <w:caps w:val="0"/>
          <w:color w:val="auto"/>
          <w:spacing w:val="0"/>
          <w:sz w:val="24"/>
          <w:szCs w:val="24"/>
          <w:highlight w:val="none"/>
          <w:shd w:val="clear" w:fill="auto"/>
        </w:rPr>
        <w:t>建立并维护构件库与材质库，其中构件类型须全面覆盖建筑、室内及基础设施领域，包括但不限于橱柜、卫浴、家具家电、门窗等。</w:t>
      </w:r>
      <w:r>
        <w:rPr>
          <w:rFonts w:hint="eastAsia" w:ascii="Times New Roman" w:hAnsi="Times New Roman" w:eastAsia="宋体" w:cs="Times New Roman"/>
          <w:i w:val="0"/>
          <w:iCs w:val="0"/>
          <w:caps w:val="0"/>
          <w:color w:val="auto"/>
          <w:spacing w:val="0"/>
          <w:sz w:val="24"/>
          <w:szCs w:val="24"/>
          <w:highlight w:val="none"/>
          <w:shd w:val="clear" w:fill="auto"/>
          <w:lang w:eastAsia="zh-CN"/>
        </w:rPr>
        <w:t>承包人</w:t>
      </w:r>
      <w:r>
        <w:rPr>
          <w:rFonts w:hint="eastAsia" w:ascii="Times New Roman" w:hAnsi="Times New Roman" w:eastAsia="宋体" w:cs="Times New Roman"/>
          <w:i w:val="0"/>
          <w:iCs w:val="0"/>
          <w:caps w:val="0"/>
          <w:color w:val="auto"/>
          <w:spacing w:val="0"/>
          <w:sz w:val="24"/>
          <w:szCs w:val="24"/>
          <w:highlight w:val="none"/>
          <w:shd w:val="clear" w:fill="auto"/>
        </w:rPr>
        <w:t>应负责完成所有构件的数字化模型创建，建模工作须依据精确设计尺寸进行，并对复杂或现有实体构件采用三维激光扫描等技术进行高精度数据采集与逆向建模，以确保模型的准确性与可用性。在此基础上，平台须实现以下核心功能：用户可对场景中的任一构件，从材质库中选取并替换其表面材质；亦可直接选取构件库中的新模型，替换场景中的原有构件。所有模型与材质资源及替换操作，均须在平台中实现高效管理与实时可视化。</w:t>
      </w:r>
    </w:p>
    <w:p w14:paraId="29F4CE1C">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default" w:ascii="Segoe UI" w:hAnsi="Segoe UI" w:cs="Segoe UI"/>
          <w:color w:val="0F1115"/>
          <w:highlight w:val="none"/>
          <w:shd w:val="clear" w:fill="FFFFFF"/>
        </w:rPr>
      </w:pPr>
      <w:r>
        <w:rPr>
          <w:rFonts w:hint="default" w:ascii="Segoe UI" w:hAnsi="Segoe UI" w:eastAsia="宋体" w:cs="Segoe UI"/>
          <w:b w:val="0"/>
          <w:bCs w:val="0"/>
          <w:i w:val="0"/>
          <w:iCs w:val="0"/>
          <w:color w:val="0F1115"/>
          <w:kern w:val="2"/>
          <w:sz w:val="24"/>
          <w:szCs w:val="24"/>
          <w:highlight w:val="none"/>
          <w:u w:val="none"/>
          <w:shd w:val="clear" w:fill="FFFFFF"/>
          <w:lang w:val="en-US" w:eastAsia="zh-CN" w:bidi="ar"/>
        </w:rPr>
        <w:t>精装效果渲染要求</w:t>
      </w:r>
      <w:r>
        <w:rPr>
          <w:rFonts w:hint="eastAsia" w:ascii="Segoe UI" w:hAnsi="Segoe UI" w:cs="Segoe UI"/>
          <w:b w:val="0"/>
          <w:bCs w:val="0"/>
          <w:i w:val="0"/>
          <w:iCs w:val="0"/>
          <w:color w:val="0F1115"/>
          <w:kern w:val="2"/>
          <w:sz w:val="24"/>
          <w:szCs w:val="24"/>
          <w:highlight w:val="none"/>
          <w:u w:val="none"/>
          <w:shd w:val="clear" w:fill="FFFFFF"/>
          <w:lang w:val="en-US" w:eastAsia="zh-CN" w:bidi="ar"/>
        </w:rPr>
        <w:t>：</w:t>
      </w:r>
      <w:r>
        <w:rPr>
          <w:rFonts w:hint="default" w:ascii="Segoe UI" w:hAnsi="Segoe UI" w:cs="Segoe UI"/>
          <w:color w:val="0F1115"/>
          <w:highlight w:val="none"/>
          <w:shd w:val="clear" w:fill="FFFFFF"/>
        </w:rPr>
        <w:t>承包人须</w:t>
      </w:r>
      <w:r>
        <w:rPr>
          <w:rFonts w:hint="eastAsia" w:ascii="Segoe UI" w:hAnsi="Segoe UI" w:cs="Segoe UI"/>
          <w:color w:val="0F1115"/>
          <w:highlight w:val="none"/>
          <w:shd w:val="clear" w:fill="FFFFFF"/>
          <w:lang w:val="en-US" w:eastAsia="zh-CN"/>
        </w:rPr>
        <w:t>在普通</w:t>
      </w:r>
      <w:r>
        <w:rPr>
          <w:rFonts w:hint="eastAsia" w:ascii="Times New Roman" w:hAnsi="Times New Roman" w:cs="Segoe UI"/>
          <w:color w:val="0F1115"/>
          <w:highlight w:val="none"/>
          <w:shd w:val="clear" w:fill="FFFFFF"/>
          <w:lang w:val="en-US" w:eastAsia="zh-CN"/>
        </w:rPr>
        <w:t>CIM</w:t>
      </w:r>
      <w:r>
        <w:rPr>
          <w:rFonts w:hint="eastAsia" w:ascii="Segoe UI" w:hAnsi="Segoe UI" w:cs="Segoe UI"/>
          <w:color w:val="0F1115"/>
          <w:highlight w:val="none"/>
          <w:shd w:val="clear" w:fill="FFFFFF"/>
          <w:lang w:val="en-US" w:eastAsia="zh-CN"/>
        </w:rPr>
        <w:t>精度基础上完成</w:t>
      </w:r>
      <w:r>
        <w:rPr>
          <w:rFonts w:hint="default" w:ascii="Segoe UI" w:hAnsi="Segoe UI" w:cs="Segoe UI"/>
          <w:color w:val="0F1115"/>
          <w:highlight w:val="none"/>
          <w:shd w:val="clear" w:fill="FFFFFF"/>
        </w:rPr>
        <w:t>所有与精装设计相关的可视化呈现、交互功能及底层数据模型，严格遵循本合同《</w:t>
      </w:r>
      <w:r>
        <w:rPr>
          <w:rFonts w:hint="eastAsia" w:ascii="Times New Roman" w:hAnsi="Times New Roman" w:cs="Segoe UI"/>
          <w:color w:val="0F1115"/>
          <w:highlight w:val="none"/>
          <w:shd w:val="clear" w:fill="FFFFFF"/>
          <w:lang w:eastAsia="zh-CN"/>
        </w:rPr>
        <w:t>附件3</w:t>
      </w:r>
      <w:r>
        <w:rPr>
          <w:rFonts w:hint="default" w:ascii="Segoe UI" w:hAnsi="Segoe UI" w:cs="Segoe UI"/>
          <w:color w:val="0F1115"/>
          <w:highlight w:val="none"/>
          <w:shd w:val="clear" w:fill="FFFFFF"/>
        </w:rPr>
        <w:t>：</w:t>
      </w:r>
      <w:r>
        <w:rPr>
          <w:rFonts w:hint="eastAsia" w:ascii="Times New Roman" w:hAnsi="Times New Roman" w:cs="Segoe UI"/>
          <w:color w:val="0F1115"/>
          <w:highlight w:val="none"/>
          <w:shd w:val="clear" w:fill="FFFFFF"/>
          <w:lang w:eastAsia="zh-CN"/>
        </w:rPr>
        <w:t>04</w:t>
      </w:r>
      <w:r>
        <w:rPr>
          <w:rFonts w:hint="eastAsia" w:cs="Segoe UI"/>
          <w:color w:val="0F1115"/>
          <w:highlight w:val="none"/>
          <w:shd w:val="clear" w:fill="FFFFFF"/>
          <w:lang w:eastAsia="zh-CN"/>
        </w:rPr>
        <w:t>-</w:t>
      </w:r>
      <w:r>
        <w:rPr>
          <w:rFonts w:hint="eastAsia" w:ascii="Times New Roman" w:hAnsi="Times New Roman" w:cs="Segoe UI"/>
          <w:color w:val="0F1115"/>
          <w:highlight w:val="none"/>
          <w:shd w:val="clear" w:fill="FFFFFF"/>
          <w:lang w:eastAsia="zh-CN"/>
        </w:rPr>
        <w:t>07</w:t>
      </w:r>
      <w:r>
        <w:rPr>
          <w:rFonts w:hint="eastAsia" w:cs="Segoe UI"/>
          <w:color w:val="0F1115"/>
          <w:highlight w:val="none"/>
          <w:shd w:val="clear" w:fill="FFFFFF"/>
          <w:lang w:eastAsia="zh-CN"/>
        </w:rPr>
        <w:t>、</w:t>
      </w:r>
      <w:r>
        <w:rPr>
          <w:rFonts w:hint="eastAsia" w:ascii="Times New Roman" w:hAnsi="Times New Roman" w:cs="Segoe UI"/>
          <w:color w:val="0F1115"/>
          <w:highlight w:val="none"/>
          <w:shd w:val="clear" w:fill="FFFFFF"/>
          <w:lang w:eastAsia="zh-CN"/>
        </w:rPr>
        <w:t>04</w:t>
      </w:r>
      <w:r>
        <w:rPr>
          <w:rFonts w:hint="eastAsia" w:cs="Segoe UI"/>
          <w:color w:val="0F1115"/>
          <w:highlight w:val="none"/>
          <w:shd w:val="clear" w:fill="FFFFFF"/>
          <w:lang w:eastAsia="zh-CN"/>
        </w:rPr>
        <w:t>-</w:t>
      </w:r>
      <w:r>
        <w:rPr>
          <w:rFonts w:hint="eastAsia" w:ascii="Times New Roman" w:hAnsi="Times New Roman" w:cs="Segoe UI"/>
          <w:color w:val="0F1115"/>
          <w:highlight w:val="none"/>
          <w:shd w:val="clear" w:fill="FFFFFF"/>
          <w:lang w:eastAsia="zh-CN"/>
        </w:rPr>
        <w:t>08</w:t>
      </w:r>
      <w:r>
        <w:rPr>
          <w:rFonts w:hint="default" w:ascii="Segoe UI" w:hAnsi="Segoe UI" w:eastAsia="宋体" w:cs="Segoe UI"/>
          <w:color w:val="0F1115"/>
          <w:highlight w:val="none"/>
          <w:shd w:val="clear" w:fill="FFFFFF"/>
          <w:lang w:val="en-US" w:eastAsia="zh-CN"/>
        </w:rPr>
        <w:t>地块精装效果渲染要求</w:t>
      </w:r>
      <w:r>
        <w:rPr>
          <w:rFonts w:hint="default" w:ascii="Segoe UI" w:hAnsi="Segoe UI" w:cs="Segoe UI"/>
          <w:color w:val="0F1115"/>
          <w:highlight w:val="none"/>
          <w:shd w:val="clear" w:fill="FFFFFF"/>
        </w:rPr>
        <w:t>》所定义的技术标准（包括但不限于模型精度、建模内容、渲染深度及成果交付格式）。</w:t>
      </w:r>
      <w:r>
        <w:rPr>
          <w:rFonts w:hint="default" w:ascii="Times New Roman" w:hAnsi="Times New Roman" w:cs="Segoe UI"/>
          <w:color w:val="0F1115"/>
          <w:highlight w:val="none"/>
          <w:shd w:val="clear" w:fill="FFFFFF"/>
        </w:rPr>
        <w:t>CIM</w:t>
      </w:r>
      <w:r>
        <w:rPr>
          <w:rFonts w:hint="default" w:ascii="Segoe UI" w:hAnsi="Segoe UI" w:cs="Segoe UI"/>
          <w:color w:val="0F1115"/>
          <w:highlight w:val="none"/>
          <w:shd w:val="clear" w:fill="FFFFFF"/>
        </w:rPr>
        <w:t>平台</w:t>
      </w:r>
      <w:r>
        <w:rPr>
          <w:rFonts w:hint="default" w:ascii="Segoe UI" w:hAnsi="Segoe UI" w:cs="Segoe UI"/>
          <w:color w:val="0F1115"/>
          <w:highlight w:val="none"/>
          <w:shd w:val="clear" w:fill="FFFFFF"/>
          <w:lang w:val="en-US" w:eastAsia="zh-CN"/>
        </w:rPr>
        <w:t>在满足</w:t>
      </w:r>
      <w:r>
        <w:rPr>
          <w:rFonts w:hint="default" w:ascii="Segoe UI" w:hAnsi="Segoe UI" w:cs="Segoe UI"/>
          <w:color w:val="0F1115"/>
          <w:highlight w:val="none"/>
          <w:shd w:val="clear" w:fill="FFFFFF"/>
        </w:rPr>
        <w:t>可视化对比、第一人称沉浸式漫游等核心功能</w:t>
      </w:r>
      <w:r>
        <w:rPr>
          <w:rFonts w:hint="default" w:ascii="Segoe UI" w:hAnsi="Segoe UI" w:cs="Segoe UI"/>
          <w:color w:val="0F1115"/>
          <w:highlight w:val="none"/>
          <w:shd w:val="clear" w:fill="FFFFFF"/>
          <w:lang w:val="en-US" w:eastAsia="zh-CN"/>
        </w:rPr>
        <w:t>之外</w:t>
      </w:r>
      <w:r>
        <w:rPr>
          <w:rFonts w:hint="default" w:ascii="Segoe UI" w:hAnsi="Segoe UI" w:cs="Segoe UI"/>
          <w:color w:val="0F1115"/>
          <w:highlight w:val="none"/>
          <w:shd w:val="clear" w:fill="FFFFFF"/>
        </w:rPr>
        <w:t>，其视觉表现须与《</w:t>
      </w:r>
      <w:r>
        <w:rPr>
          <w:rFonts w:hint="eastAsia" w:ascii="Times New Roman" w:hAnsi="Times New Roman" w:cs="Segoe UI"/>
          <w:color w:val="0F1115"/>
          <w:highlight w:val="none"/>
          <w:shd w:val="clear" w:fill="FFFFFF"/>
          <w:lang w:eastAsia="zh-CN"/>
        </w:rPr>
        <w:t>附件3</w:t>
      </w:r>
      <w:r>
        <w:rPr>
          <w:rFonts w:hint="default" w:ascii="Segoe UI" w:hAnsi="Segoe UI" w:cs="Segoe UI"/>
          <w:color w:val="0F1115"/>
          <w:highlight w:val="none"/>
          <w:shd w:val="clear" w:fill="FFFFFF"/>
        </w:rPr>
        <w:t>》约定的渲染成果（高清效果图、全景图、漫游动画）在设计意图与视觉效果上保持统一。为充分支持发包人的设计决策，承包人应依据精装设计的进展，在</w:t>
      </w:r>
      <w:r>
        <w:rPr>
          <w:rFonts w:hint="default" w:ascii="Times New Roman" w:hAnsi="Times New Roman" w:cs="Segoe UI"/>
          <w:color w:val="0F1115"/>
          <w:highlight w:val="none"/>
          <w:shd w:val="clear" w:fill="FFFFFF"/>
        </w:rPr>
        <w:t>CIM</w:t>
      </w:r>
      <w:r>
        <w:rPr>
          <w:rFonts w:hint="default" w:ascii="Segoe UI" w:hAnsi="Segoe UI" w:cs="Segoe UI"/>
          <w:color w:val="0F1115"/>
          <w:highlight w:val="none"/>
          <w:shd w:val="clear" w:fill="FFFFFF"/>
        </w:rPr>
        <w:t>平台中对相关精装模型、材质及场景效果进行不限次数的动态更新与维护，确保平台内容始终与最新的设计变更及方案比选需求同步。</w:t>
      </w:r>
    </w:p>
    <w:p w14:paraId="77EC2544">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承包人须编制并交付《系统操作手册》，手册内容应涵盖编写目的、项目概述及详尽的系统操作指南，确保用户能据此独立使用系统。</w:t>
      </w:r>
    </w:p>
    <w:p w14:paraId="55EDF854">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承包人须在系统最终验收前，提供面向系统管理员与关键业务用户的全面操作与维护培训，培训内容须针对不同角色定制，并交付全套培训材料，培训次数不应少于</w:t>
      </w:r>
      <w:r>
        <w:rPr>
          <w:rFonts w:hint="eastAsia" w:ascii="Times New Roman" w:hAnsi="Times New Roman"/>
          <w:highlight w:val="none"/>
        </w:rPr>
        <w:t>3</w:t>
      </w:r>
      <w:r>
        <w:rPr>
          <w:rFonts w:hint="eastAsia"/>
          <w:highlight w:val="none"/>
        </w:rPr>
        <w:t>次。</w:t>
      </w:r>
    </w:p>
    <w:p w14:paraId="145CB67A">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承包人须依据发包人提供的</w:t>
      </w:r>
      <w:r>
        <w:rPr>
          <w:rFonts w:hint="default"/>
          <w:highlight w:val="none"/>
          <w:lang w:val="en-US" w:eastAsia="zh-CN"/>
        </w:rPr>
        <w:t>物联网、</w:t>
      </w:r>
      <w:r>
        <w:rPr>
          <w:rFonts w:hint="eastAsia" w:ascii="Times New Roman" w:hAnsi="Times New Roman"/>
          <w:highlight w:val="none"/>
        </w:rPr>
        <w:t>BIM</w:t>
      </w:r>
      <w:r>
        <w:rPr>
          <w:rFonts w:hint="eastAsia"/>
          <w:highlight w:val="none"/>
        </w:rPr>
        <w:t>成果及相关管理平台的对接条件，完成</w:t>
      </w:r>
      <w:r>
        <w:rPr>
          <w:rFonts w:hint="eastAsia" w:ascii="Times New Roman" w:hAnsi="Times New Roman"/>
          <w:highlight w:val="none"/>
        </w:rPr>
        <w:t>CIM</w:t>
      </w:r>
      <w:r>
        <w:rPr>
          <w:rFonts w:hint="eastAsia"/>
          <w:highlight w:val="none"/>
        </w:rPr>
        <w:t>平台与指定</w:t>
      </w:r>
      <w:r>
        <w:rPr>
          <w:rFonts w:hint="eastAsia" w:ascii="Times New Roman" w:hAnsi="Times New Roman"/>
          <w:highlight w:val="none"/>
        </w:rPr>
        <w:t>BIM</w:t>
      </w:r>
      <w:r>
        <w:rPr>
          <w:rFonts w:hint="eastAsia"/>
          <w:highlight w:val="none"/>
        </w:rPr>
        <w:t>及</w:t>
      </w:r>
      <w:r>
        <w:rPr>
          <w:rFonts w:hint="default"/>
          <w:highlight w:val="none"/>
          <w:lang w:val="en-US" w:eastAsia="zh-CN"/>
        </w:rPr>
        <w:t>物联网</w:t>
      </w:r>
      <w:r>
        <w:rPr>
          <w:rFonts w:hint="eastAsia"/>
          <w:highlight w:val="none"/>
        </w:rPr>
        <w:t>平台的对接工作，确保实现集成与关键数据的互联互通。</w:t>
      </w:r>
    </w:p>
    <w:p w14:paraId="6A396C19">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承包人须</w:t>
      </w:r>
      <w:r>
        <w:rPr>
          <w:rFonts w:hint="eastAsia" w:ascii="Times New Roman" w:hAnsi="Times New Roman" w:eastAsia="宋体" w:cs="Times New Roman"/>
          <w:i w:val="0"/>
          <w:iCs w:val="0"/>
          <w:caps w:val="0"/>
          <w:color w:val="auto"/>
          <w:spacing w:val="0"/>
          <w:sz w:val="24"/>
          <w:szCs w:val="24"/>
          <w:highlight w:val="none"/>
          <w:shd w:val="clear" w:fill="auto"/>
        </w:rPr>
        <w:t>在项目开发完成后编制</w:t>
      </w:r>
      <w:r>
        <w:rPr>
          <w:rFonts w:hint="default" w:ascii="Times New Roman" w:hAnsi="Times New Roman" w:cs="Times New Roman"/>
          <w:i w:val="0"/>
          <w:iCs w:val="0"/>
          <w:caps w:val="0"/>
          <w:color w:val="auto"/>
          <w:spacing w:val="0"/>
          <w:sz w:val="24"/>
          <w:szCs w:val="24"/>
          <w:highlight w:val="none"/>
          <w:shd w:val="clear" w:fill="auto"/>
          <w:lang w:eastAsia="zh-CN"/>
        </w:rPr>
        <w:t>《</w:t>
      </w:r>
      <w:r>
        <w:rPr>
          <w:rFonts w:hint="eastAsia" w:ascii="Times New Roman" w:hAnsi="Times New Roman" w:eastAsia="宋体" w:cs="Times New Roman"/>
          <w:i w:val="0"/>
          <w:iCs w:val="0"/>
          <w:caps w:val="0"/>
          <w:color w:val="auto"/>
          <w:spacing w:val="0"/>
          <w:sz w:val="24"/>
          <w:szCs w:val="24"/>
          <w:highlight w:val="none"/>
          <w:shd w:val="clear" w:fill="auto"/>
        </w:rPr>
        <w:t>项目验收报告</w:t>
      </w:r>
      <w:r>
        <w:rPr>
          <w:rFonts w:hint="default" w:ascii="Times New Roman" w:hAnsi="Times New Roman" w:cs="Times New Roman"/>
          <w:i w:val="0"/>
          <w:iCs w:val="0"/>
          <w:caps w:val="0"/>
          <w:color w:val="auto"/>
          <w:spacing w:val="0"/>
          <w:sz w:val="24"/>
          <w:szCs w:val="24"/>
          <w:highlight w:val="none"/>
          <w:shd w:val="clear" w:fill="auto"/>
          <w:lang w:val="en-US" w:eastAsia="zh-CN"/>
        </w:rPr>
        <w:t>》</w:t>
      </w:r>
      <w:r>
        <w:rPr>
          <w:rFonts w:hint="eastAsia" w:ascii="Times New Roman" w:hAnsi="Times New Roman" w:eastAsia="宋体" w:cs="Times New Roman"/>
          <w:i w:val="0"/>
          <w:iCs w:val="0"/>
          <w:caps w:val="0"/>
          <w:color w:val="auto"/>
          <w:spacing w:val="0"/>
          <w:sz w:val="24"/>
          <w:szCs w:val="24"/>
          <w:highlight w:val="none"/>
          <w:shd w:val="clear" w:fill="auto"/>
        </w:rPr>
        <w:t>，报告内容须完整涵盖项目基本信息、验收范围与依据、全部交付成果（含数据模型、文档）的审查确认情况、系统功能与性能标准的测试验证结果、与既有平台的集成对接状态、任何遗留问题的处理方案，并给出明确的最终验收结论</w:t>
      </w:r>
      <w:r>
        <w:rPr>
          <w:rFonts w:hint="default" w:ascii="Times New Roman" w:hAnsi="Times New Roman" w:cs="Times New Roman"/>
          <w:i w:val="0"/>
          <w:iCs w:val="0"/>
          <w:caps w:val="0"/>
          <w:color w:val="auto"/>
          <w:spacing w:val="0"/>
          <w:sz w:val="24"/>
          <w:szCs w:val="24"/>
          <w:highlight w:val="none"/>
          <w:shd w:val="clear" w:fill="auto"/>
          <w:lang w:eastAsia="zh-CN"/>
        </w:rPr>
        <w:t>。</w:t>
      </w:r>
    </w:p>
    <w:p w14:paraId="6E5B0945">
      <w:pPr>
        <w:keepNext w:val="0"/>
        <w:keepLines w:val="0"/>
        <w:pageBreakBefore w:val="0"/>
        <w:widowControl/>
        <w:numPr>
          <w:ilvl w:val="0"/>
          <w:numId w:val="20"/>
        </w:numPr>
        <w:kinsoku/>
        <w:wordWrap/>
        <w:overflowPunct/>
        <w:topLinePunct w:val="0"/>
        <w:autoSpaceDE/>
        <w:autoSpaceDN/>
        <w:bidi w:val="0"/>
        <w:adjustRightInd/>
        <w:snapToGrid/>
        <w:spacing w:line="360" w:lineRule="auto"/>
        <w:ind w:left="5" w:leftChars="0" w:firstLine="475" w:firstLineChars="0"/>
        <w:textAlignment w:val="auto"/>
        <w:rPr>
          <w:rFonts w:hint="eastAsia"/>
          <w:highlight w:val="none"/>
        </w:rPr>
      </w:pPr>
      <w:r>
        <w:rPr>
          <w:rFonts w:hint="eastAsia"/>
          <w:highlight w:val="none"/>
        </w:rPr>
        <w:t>项目最终验收合格后，承包人须提供为期</w:t>
      </w:r>
      <w:r>
        <w:rPr>
          <w:rFonts w:hint="eastAsia" w:ascii="Times New Roman" w:hAnsi="Times New Roman"/>
          <w:highlight w:val="none"/>
        </w:rPr>
        <w:t>1</w:t>
      </w:r>
      <w:r>
        <w:rPr>
          <w:rFonts w:hint="eastAsia"/>
          <w:highlight w:val="none"/>
        </w:rPr>
        <w:t>年的免费运维服务，服务期内应依据双方约定的运维要求，保障系统稳定运行并响应处理相关问题</w:t>
      </w:r>
      <w:r>
        <w:rPr>
          <w:rFonts w:hint="default"/>
          <w:highlight w:val="none"/>
          <w:lang w:eastAsia="zh-CN"/>
        </w:rPr>
        <w:t>，</w:t>
      </w:r>
      <w:r>
        <w:rPr>
          <w:rFonts w:hint="default"/>
          <w:highlight w:val="none"/>
          <w:lang w:val="en-US" w:eastAsia="zh-CN"/>
        </w:rPr>
        <w:t>期满后</w:t>
      </w:r>
      <w:r>
        <w:rPr>
          <w:rFonts w:hint="default" w:ascii="Times New Roman" w:hAnsi="Times New Roman" w:eastAsia="宋体" w:cs="Times New Roman"/>
          <w:kern w:val="2"/>
          <w:sz w:val="24"/>
          <w:szCs w:val="24"/>
          <w:highlight w:val="none"/>
          <w:lang w:val="en-US" w:eastAsia="zh-CN"/>
          <w:woUserID w:val="0"/>
        </w:rPr>
        <w:t>完成《</w:t>
      </w:r>
      <w:r>
        <w:rPr>
          <w:rFonts w:hint="default" w:ascii="Times New Roman" w:hAnsi="Times New Roman" w:eastAsia="宋体" w:cs="Times New Roman"/>
          <w:kern w:val="2"/>
          <w:sz w:val="24"/>
          <w:szCs w:val="24"/>
          <w:highlight w:val="none"/>
          <w:woUserID w:val="0"/>
        </w:rPr>
        <w:t>项目总结（运维）报告</w:t>
      </w:r>
      <w:r>
        <w:rPr>
          <w:rFonts w:hint="default" w:ascii="Times New Roman" w:hAnsi="Times New Roman" w:eastAsia="宋体" w:cs="Times New Roman"/>
          <w:kern w:val="2"/>
          <w:sz w:val="24"/>
          <w:szCs w:val="24"/>
          <w:highlight w:val="none"/>
          <w:lang w:eastAsia="zh-CN"/>
          <w:woUserID w:val="0"/>
        </w:rPr>
        <w:t>》</w:t>
      </w:r>
      <w:r>
        <w:rPr>
          <w:rFonts w:hint="default" w:ascii="Times New Roman" w:hAnsi="Times New Roman" w:eastAsia="宋体" w:cs="Times New Roman"/>
          <w:kern w:val="2"/>
          <w:sz w:val="24"/>
          <w:szCs w:val="24"/>
          <w:highlight w:val="none"/>
          <w:lang w:val="en-US" w:eastAsia="zh-CN"/>
          <w:woUserID w:val="0"/>
        </w:rPr>
        <w:t>经发包人验收归档</w:t>
      </w:r>
      <w:r>
        <w:rPr>
          <w:rFonts w:hint="eastAsia"/>
          <w:highlight w:val="none"/>
        </w:rPr>
        <w:t>。</w:t>
      </w:r>
    </w:p>
    <w:p w14:paraId="673DD2F6">
      <w:pPr>
        <w:pStyle w:val="2"/>
        <w:numPr>
          <w:ilvl w:val="0"/>
          <w:numId w:val="11"/>
        </w:numPr>
        <w:spacing w:line="360" w:lineRule="auto"/>
        <w:ind w:leftChars="0" w:firstLine="420" w:firstLineChars="0"/>
        <w:rPr>
          <w:rFonts w:hint="default" w:ascii="Times New Roman" w:hAnsi="Times New Roman" w:eastAsia="宋体" w:cs="Times New Roman"/>
          <w:color w:val="auto"/>
          <w:sz w:val="24"/>
          <w:szCs w:val="24"/>
          <w:highlight w:val="none"/>
          <w:lang w:eastAsia="zh"/>
        </w:rPr>
      </w:pPr>
      <w:bookmarkStart w:id="8" w:name="_Toc1934380681"/>
      <w:r>
        <w:rPr>
          <w:rFonts w:hint="default" w:ascii="Times New Roman" w:hAnsi="Times New Roman" w:eastAsia="宋体" w:cs="Times New Roman"/>
          <w:color w:val="auto"/>
          <w:sz w:val="24"/>
          <w:szCs w:val="24"/>
          <w:highlight w:val="none"/>
          <w:lang w:eastAsia="zh"/>
        </w:rPr>
        <w:t>软硬件要求</w:t>
      </w:r>
    </w:p>
    <w:p w14:paraId="7D591D45">
      <w:pPr>
        <w:numPr>
          <w:ilvl w:val="-1"/>
          <w:numId w:val="0"/>
        </w:numPr>
        <w:bidi w:val="0"/>
        <w:ind w:left="0" w:leftChars="0" w:firstLine="540" w:firstLineChars="225"/>
        <w:jc w:val="left"/>
        <w:outlineLvl w:val="9"/>
        <w:rPr>
          <w:rFonts w:hint="default" w:ascii="Times New Roman" w:hAnsi="Times New Roman" w:eastAsia="宋体" w:cs="Times New Roman"/>
          <w:bCs w:val="0"/>
          <w:color w:val="auto"/>
          <w:kern w:val="2"/>
          <w:szCs w:val="24"/>
          <w:highlight w:val="none"/>
          <w:lang w:val="en-US" w:eastAsia="zh"/>
          <w:woUserID w:val="0"/>
        </w:rPr>
      </w:pPr>
      <w:r>
        <w:rPr>
          <w:rFonts w:hint="default" w:ascii="Times New Roman" w:hAnsi="Times New Roman" w:eastAsia="宋体" w:cs="Times New Roman"/>
          <w:color w:val="auto"/>
          <w:kern w:val="2"/>
          <w:highlight w:val="none"/>
          <w:lang w:val="en-US" w:eastAsia="zh-CN"/>
          <w:woUserID w:val="0"/>
        </w:rPr>
        <w:t>承包人进场后，应按照发包人的资源配置要求，</w:t>
      </w:r>
      <w:r>
        <w:rPr>
          <w:rFonts w:hint="eastAsia" w:cs="Times New Roman"/>
          <w:color w:val="auto"/>
          <w:kern w:val="2"/>
          <w:highlight w:val="none"/>
          <w:lang w:val="en-US" w:eastAsia="zh-CN"/>
          <w:woUserID w:val="0"/>
        </w:rPr>
        <w:t>提供项目所需的软硬件。承包人需</w:t>
      </w:r>
      <w:r>
        <w:rPr>
          <w:rFonts w:hint="default" w:ascii="Times New Roman" w:hAnsi="Times New Roman" w:eastAsia="宋体" w:cs="Times New Roman"/>
          <w:color w:val="auto"/>
          <w:kern w:val="2"/>
          <w:highlight w:val="none"/>
          <w:lang w:val="en-US" w:eastAsia="zh-CN"/>
          <w:woUserID w:val="0"/>
        </w:rPr>
        <w:t>搭建</w:t>
      </w:r>
      <w:r>
        <w:rPr>
          <w:rFonts w:hint="default" w:ascii="Times New Roman" w:hAnsi="Times New Roman" w:eastAsia="宋体" w:cs="Times New Roman"/>
          <w:color w:val="auto"/>
          <w:kern w:val="2"/>
          <w:highlight w:val="none"/>
          <w:lang w:val="en-US" w:eastAsia="zh"/>
          <w:woUserID w:val="0"/>
        </w:rPr>
        <w:t>BIM</w:t>
      </w:r>
      <w:r>
        <w:rPr>
          <w:rFonts w:hint="default" w:ascii="Times New Roman" w:hAnsi="Times New Roman" w:eastAsia="宋体" w:cs="Times New Roman"/>
          <w:color w:val="auto"/>
          <w:kern w:val="2"/>
          <w:highlight w:val="none"/>
          <w:lang w:val="en-US" w:eastAsia="zh-CN"/>
          <w:woUserID w:val="0"/>
        </w:rPr>
        <w:t>实施软硬件及网络环境，</w:t>
      </w:r>
      <w:r>
        <w:rPr>
          <w:rFonts w:hint="default" w:ascii="Times New Roman" w:hAnsi="Times New Roman" w:eastAsia="宋体" w:cs="Times New Roman"/>
          <w:bCs w:val="0"/>
          <w:color w:val="auto"/>
          <w:kern w:val="2"/>
          <w:szCs w:val="24"/>
          <w:highlight w:val="none"/>
          <w:lang w:val="en-US" w:eastAsia="zh-CN"/>
          <w:woUserID w:val="0"/>
        </w:rPr>
        <w:t>软件版本由发包人进行统一，硬件设备性能应满足</w:t>
      </w:r>
      <w:r>
        <w:rPr>
          <w:rFonts w:hint="default" w:ascii="Times New Roman" w:hAnsi="Times New Roman" w:eastAsia="宋体" w:cs="Times New Roman"/>
          <w:bCs w:val="0"/>
          <w:color w:val="auto"/>
          <w:kern w:val="2"/>
          <w:szCs w:val="24"/>
          <w:highlight w:val="none"/>
          <w:lang w:val="en-US" w:eastAsia="zh"/>
          <w:woUserID w:val="0"/>
        </w:rPr>
        <w:t>BIM</w:t>
      </w:r>
      <w:r>
        <w:rPr>
          <w:rFonts w:hint="default" w:ascii="Times New Roman" w:hAnsi="Times New Roman" w:eastAsia="宋体" w:cs="Times New Roman"/>
          <w:bCs w:val="0"/>
          <w:color w:val="auto"/>
          <w:kern w:val="2"/>
          <w:szCs w:val="24"/>
          <w:highlight w:val="none"/>
          <w:lang w:val="en-US" w:eastAsia="zh-CN"/>
          <w:woUserID w:val="0"/>
        </w:rPr>
        <w:t>软件运行和模型应用要求。</w:t>
      </w:r>
    </w:p>
    <w:p w14:paraId="695C9F70">
      <w:pPr>
        <w:widowControl/>
        <w:numPr>
          <w:ilvl w:val="0"/>
          <w:numId w:val="21"/>
        </w:numPr>
        <w:ind w:left="0" w:firstLine="420" w:firstLineChars="0"/>
        <w:jc w:val="left"/>
        <w:outlineLvl w:val="1"/>
        <w:rPr>
          <w:rFonts w:hint="default" w:ascii="Times New Roman" w:hAnsi="Times New Roman" w:eastAsia="宋体" w:cs="Times New Roman"/>
          <w:color w:val="000000"/>
          <w:highlight w:val="none"/>
          <w:lang w:eastAsia="zh-CN"/>
          <w:woUserID w:val="0"/>
        </w:rPr>
      </w:pPr>
      <w:r>
        <w:rPr>
          <w:rFonts w:hint="default" w:ascii="Times New Roman" w:hAnsi="Times New Roman" w:eastAsia="宋体" w:cs="Times New Roman"/>
          <w:color w:val="000000"/>
          <w:highlight w:val="none"/>
          <w:lang w:eastAsia="zh-CN"/>
          <w:woUserID w:val="0"/>
        </w:rPr>
        <w:t>软件要求</w:t>
      </w:r>
    </w:p>
    <w:p w14:paraId="016CE7AF">
      <w:pPr>
        <w:numPr>
          <w:ilvl w:val="-1"/>
          <w:numId w:val="0"/>
        </w:numPr>
        <w:ind w:left="0" w:firstLine="540" w:firstLineChars="225"/>
        <w:rPr>
          <w:rFonts w:hint="default" w:ascii="Times New Roman" w:hAnsi="Times New Roman" w:eastAsia="宋体" w:cs="Times New Roman"/>
          <w:color w:val="auto"/>
          <w:kern w:val="2"/>
          <w:sz w:val="24"/>
          <w:szCs w:val="24"/>
          <w:highlight w:val="none"/>
          <w:lang w:eastAsia="zh"/>
          <w:woUserID w:val="0"/>
        </w:rPr>
      </w:pPr>
      <w:r>
        <w:rPr>
          <w:rFonts w:hint="default" w:ascii="Times New Roman" w:hAnsi="Times New Roman" w:eastAsia="宋体" w:cs="Times New Roman"/>
          <w:color w:val="auto"/>
          <w:kern w:val="2"/>
          <w:highlight w:val="none"/>
          <w:lang w:eastAsia="zh-CN"/>
          <w:woUserID w:val="0"/>
        </w:rPr>
        <w:t>软件应满足项目需要的主流成熟软件产品和版本，不同</w:t>
      </w:r>
      <w:r>
        <w:rPr>
          <w:rFonts w:hint="default" w:ascii="Times New Roman" w:hAnsi="Times New Roman" w:eastAsia="宋体" w:cs="Times New Roman"/>
          <w:color w:val="auto"/>
          <w:kern w:val="2"/>
          <w:highlight w:val="none"/>
          <w:lang w:eastAsia="zh"/>
          <w:woUserID w:val="0"/>
        </w:rPr>
        <w:t>BIM</w:t>
      </w:r>
      <w:r>
        <w:rPr>
          <w:rFonts w:hint="default" w:ascii="Times New Roman" w:hAnsi="Times New Roman" w:eastAsia="宋体" w:cs="Times New Roman"/>
          <w:color w:val="auto"/>
          <w:kern w:val="2"/>
          <w:highlight w:val="none"/>
          <w:lang w:eastAsia="zh-CN"/>
          <w:woUserID w:val="0"/>
        </w:rPr>
        <w:t>软件之间应该具备</w:t>
      </w:r>
      <w:r>
        <w:rPr>
          <w:rFonts w:hint="default" w:ascii="Times New Roman" w:hAnsi="Times New Roman" w:eastAsia="宋体" w:cs="Times New Roman"/>
          <w:color w:val="auto"/>
          <w:kern w:val="2"/>
          <w:highlight w:val="none"/>
          <w:lang w:eastAsia="zh"/>
          <w:woUserID w:val="0"/>
        </w:rPr>
        <w:t>BIM</w:t>
      </w:r>
      <w:r>
        <w:rPr>
          <w:rFonts w:hint="default" w:ascii="Times New Roman" w:hAnsi="Times New Roman" w:eastAsia="宋体" w:cs="Times New Roman"/>
          <w:color w:val="auto"/>
          <w:kern w:val="2"/>
          <w:highlight w:val="none"/>
          <w:lang w:eastAsia="zh-CN"/>
          <w:woUserID w:val="0"/>
        </w:rPr>
        <w:t>模型共享互通能力，</w:t>
      </w:r>
      <w:r>
        <w:rPr>
          <w:rFonts w:hint="default" w:ascii="Times New Roman" w:hAnsi="Times New Roman" w:eastAsia="宋体" w:cs="Times New Roman"/>
          <w:color w:val="auto"/>
          <w:kern w:val="2"/>
          <w:sz w:val="24"/>
          <w:szCs w:val="24"/>
          <w:highlight w:val="none"/>
          <w:woUserID w:val="0"/>
        </w:rPr>
        <w:t>需保证模型整合。软件版本应根据发包人要求按需升级，在履行本合同项下所有</w:t>
      </w:r>
      <w:r>
        <w:rPr>
          <w:rFonts w:hint="default" w:ascii="Times New Roman" w:hAnsi="Times New Roman" w:eastAsia="宋体" w:cs="Times New Roman"/>
          <w:color w:val="auto"/>
          <w:kern w:val="2"/>
          <w:sz w:val="24"/>
          <w:szCs w:val="24"/>
          <w:highlight w:val="none"/>
          <w:lang w:eastAsia="zh"/>
          <w:woUserID w:val="0"/>
        </w:rPr>
        <w:t>BIM</w:t>
      </w:r>
      <w:r>
        <w:rPr>
          <w:rFonts w:hint="default" w:ascii="Times New Roman" w:hAnsi="Times New Roman" w:eastAsia="宋体" w:cs="Times New Roman"/>
          <w:color w:val="auto"/>
          <w:kern w:val="2"/>
          <w:sz w:val="24"/>
          <w:szCs w:val="24"/>
          <w:highlight w:val="none"/>
          <w:woUserID w:val="0"/>
        </w:rPr>
        <w:t>相关服务（包括但不限于模型创建、协调、分析、深化设计、出图、数据管理及交付）过程中，承包人应确保所使用的所有软件均为符合适用法律的正版软件，严禁使用盗版、未经授权或超出许可范围的软件。承包人须独立承担确保软件合法授权的全部责任，如因软件授权问题引发任何第三方索赔、行政处罚或法律纠纷，均由承包人负责解决并承担全部费用及损失，发包人不承担任何责任。</w:t>
      </w:r>
    </w:p>
    <w:p w14:paraId="12C501DC">
      <w:pPr>
        <w:widowControl/>
        <w:numPr>
          <w:ilvl w:val="0"/>
          <w:numId w:val="21"/>
        </w:numPr>
        <w:bidi w:val="0"/>
        <w:ind w:left="0" w:leftChars="0" w:firstLine="420" w:firstLineChars="0"/>
        <w:jc w:val="left"/>
        <w:outlineLvl w:val="1"/>
        <w:rPr>
          <w:rFonts w:hint="default" w:ascii="Times New Roman" w:hAnsi="Times New Roman" w:eastAsia="宋体" w:cs="Times New Roman"/>
          <w:color w:val="000000"/>
          <w:highlight w:val="none"/>
          <w:lang w:eastAsia="zh-CN"/>
          <w:woUserID w:val="0"/>
        </w:rPr>
      </w:pPr>
      <w:r>
        <w:rPr>
          <w:rFonts w:hint="default" w:ascii="Times New Roman" w:hAnsi="Times New Roman" w:eastAsia="宋体" w:cs="Times New Roman"/>
          <w:color w:val="000000"/>
          <w:highlight w:val="none"/>
          <w:lang w:eastAsia="zh-CN"/>
          <w:woUserID w:val="0"/>
        </w:rPr>
        <w:t>硬件要求</w:t>
      </w:r>
    </w:p>
    <w:p w14:paraId="7784ACE8">
      <w:pPr>
        <w:keepNext w:val="0"/>
        <w:keepLines w:val="0"/>
        <w:widowControl/>
        <w:suppressLineNumbers w:val="0"/>
        <w:spacing w:before="0" w:beforeAutospacing="0" w:after="0" w:afterAutospacing="0" w:line="360" w:lineRule="auto"/>
        <w:ind w:left="0" w:leftChars="0" w:right="0" w:firstLine="540" w:firstLineChars="225"/>
        <w:jc w:val="left"/>
        <w:rPr>
          <w:rFonts w:hint="eastAsia" w:ascii="宋体" w:hAnsi="宋体" w:cs="宋体"/>
          <w:i w:val="0"/>
          <w:iCs w:val="0"/>
          <w:caps w:val="0"/>
          <w:spacing w:val="0"/>
          <w:kern w:val="2"/>
          <w:sz w:val="24"/>
          <w:szCs w:val="24"/>
          <w:highlight w:val="none"/>
          <w:lang w:val="en-US" w:eastAsia="zh-CN" w:bidi="ar"/>
          <w:woUserID w:val="2"/>
        </w:rPr>
      </w:pPr>
      <w:r>
        <w:rPr>
          <w:rFonts w:ascii="Segoe UI" w:hAnsi="Segoe UI" w:eastAsia="Segoe UI" w:cs="Segoe UI"/>
          <w:i w:val="0"/>
          <w:iCs w:val="0"/>
          <w:caps w:val="0"/>
          <w:color w:val="0F1115"/>
          <w:spacing w:val="0"/>
          <w:sz w:val="24"/>
          <w:szCs w:val="24"/>
          <w:highlight w:val="none"/>
          <w:shd w:val="clear" w:fill="FFFFFF"/>
        </w:rPr>
        <w:t>为确保项目工作顺利开展，承包人应按照发包人提出的具体时间要求，及时为发包人配置相应的硬件设备。所有设备（包括高配工作站、便携式平板电脑及演示设备）须确保能够流畅运行主流</w:t>
      </w:r>
      <w:r>
        <w:rPr>
          <w:rFonts w:ascii="Times New Roman" w:hAnsi="Times New Roman" w:eastAsia="Segoe UI" w:cs="Segoe UI"/>
          <w:i w:val="0"/>
          <w:iCs w:val="0"/>
          <w:caps w:val="0"/>
          <w:color w:val="0F1115"/>
          <w:spacing w:val="0"/>
          <w:sz w:val="24"/>
          <w:szCs w:val="24"/>
          <w:highlight w:val="none"/>
          <w:shd w:val="clear" w:fill="FFFFFF"/>
        </w:rPr>
        <w:t>BIM</w:t>
      </w:r>
      <w:r>
        <w:rPr>
          <w:rFonts w:ascii="Segoe UI" w:hAnsi="Segoe UI" w:eastAsia="Segoe UI" w:cs="Segoe UI"/>
          <w:i w:val="0"/>
          <w:iCs w:val="0"/>
          <w:caps w:val="0"/>
          <w:color w:val="0F1115"/>
          <w:spacing w:val="0"/>
          <w:sz w:val="24"/>
          <w:szCs w:val="24"/>
          <w:highlight w:val="none"/>
          <w:shd w:val="clear" w:fill="FFFFFF"/>
        </w:rPr>
        <w:t>设计、协同及渲染软件，并满足高强度建模、多专业协调及现场汇报演示需求，</w:t>
      </w:r>
      <w:r>
        <w:rPr>
          <w:rFonts w:hint="eastAsia" w:ascii="宋体" w:hAnsi="宋体" w:eastAsia="宋体" w:cs="宋体"/>
          <w:i w:val="0"/>
          <w:iCs w:val="0"/>
          <w:caps w:val="0"/>
          <w:spacing w:val="0"/>
          <w:kern w:val="2"/>
          <w:sz w:val="24"/>
          <w:szCs w:val="24"/>
          <w:highlight w:val="none"/>
          <w:lang w:val="en-US" w:eastAsia="zh-CN" w:bidi="ar"/>
          <w:woUserID w:val="2"/>
        </w:rPr>
        <w:t>具体配置详见下表。本合同项下由承包人提供的全部硬件设备，</w:t>
      </w:r>
      <w:r>
        <w:rPr>
          <w:rFonts w:hint="eastAsia" w:ascii="宋体" w:hAnsi="宋体" w:cs="宋体"/>
          <w:i w:val="0"/>
          <w:iCs w:val="0"/>
          <w:caps w:val="0"/>
          <w:spacing w:val="0"/>
          <w:kern w:val="2"/>
          <w:sz w:val="24"/>
          <w:szCs w:val="24"/>
          <w:highlight w:val="none"/>
          <w:lang w:val="en-US" w:eastAsia="zh-CN" w:bidi="ar"/>
          <w:woUserID w:val="2"/>
        </w:rPr>
        <w:t>承包人应在采购硬件设备前</w:t>
      </w:r>
      <w:r>
        <w:rPr>
          <w:rFonts w:hint="eastAsia" w:ascii="Times New Roman" w:hAnsi="Times New Roman" w:cs="宋体"/>
          <w:i w:val="0"/>
          <w:iCs w:val="0"/>
          <w:caps w:val="0"/>
          <w:spacing w:val="0"/>
          <w:kern w:val="2"/>
          <w:sz w:val="24"/>
          <w:szCs w:val="24"/>
          <w:highlight w:val="none"/>
          <w:lang w:val="en-US" w:eastAsia="zh-CN" w:bidi="ar"/>
          <w:woUserID w:val="2"/>
        </w:rPr>
        <w:t>7</w:t>
      </w:r>
      <w:r>
        <w:rPr>
          <w:rFonts w:hint="eastAsia" w:ascii="宋体" w:hAnsi="宋体" w:cs="宋体"/>
          <w:i w:val="0"/>
          <w:iCs w:val="0"/>
          <w:caps w:val="0"/>
          <w:spacing w:val="0"/>
          <w:kern w:val="2"/>
          <w:sz w:val="24"/>
          <w:szCs w:val="24"/>
          <w:highlight w:val="none"/>
          <w:lang w:val="en-US" w:eastAsia="zh-CN" w:bidi="ar"/>
          <w:woUserID w:val="2"/>
        </w:rPr>
        <w:t>个工作日内将设备型号报监理单位、发包人审核，设备所有权归承包人所有，项目结束后由承包人自行处理。</w:t>
      </w:r>
    </w:p>
    <w:tbl>
      <w:tblPr>
        <w:tblStyle w:val="52"/>
        <w:tblW w:w="45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446"/>
        <w:gridCol w:w="1380"/>
        <w:gridCol w:w="4677"/>
        <w:gridCol w:w="801"/>
      </w:tblGrid>
      <w:tr w14:paraId="5997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395" w:type="pct"/>
            <w:tcBorders>
              <w:top w:val="single" w:color="auto" w:sz="4" w:space="0"/>
              <w:left w:val="single" w:color="000000" w:sz="4" w:space="0"/>
              <w:bottom w:val="single" w:color="000000" w:sz="4" w:space="0"/>
              <w:right w:val="single" w:color="000000" w:sz="4" w:space="0"/>
            </w:tcBorders>
            <w:shd w:val="clear" w:color="auto" w:fill="auto"/>
            <w:vAlign w:val="center"/>
          </w:tcPr>
          <w:p w14:paraId="2E0E2C89">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序号</w:t>
            </w:r>
          </w:p>
        </w:tc>
        <w:tc>
          <w:tcPr>
            <w:tcW w:w="1567" w:type="pct"/>
            <w:gridSpan w:val="2"/>
            <w:tcBorders>
              <w:top w:val="single" w:color="auto" w:sz="4" w:space="0"/>
              <w:left w:val="nil"/>
              <w:bottom w:val="single" w:color="000000" w:sz="4" w:space="0"/>
              <w:right w:val="single" w:color="000000" w:sz="4" w:space="0"/>
            </w:tcBorders>
            <w:shd w:val="clear" w:color="auto" w:fill="auto"/>
            <w:vAlign w:val="center"/>
          </w:tcPr>
          <w:p w14:paraId="28826C12">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硬件名称</w:t>
            </w:r>
          </w:p>
        </w:tc>
        <w:tc>
          <w:tcPr>
            <w:tcW w:w="2593" w:type="pct"/>
            <w:tcBorders>
              <w:top w:val="single" w:color="000000" w:sz="4" w:space="0"/>
              <w:left w:val="nil"/>
              <w:bottom w:val="single" w:color="000000" w:sz="4" w:space="0"/>
              <w:right w:val="single" w:color="000000" w:sz="4" w:space="0"/>
            </w:tcBorders>
            <w:shd w:val="clear" w:color="auto" w:fill="auto"/>
            <w:vAlign w:val="center"/>
          </w:tcPr>
          <w:p w14:paraId="2BB9F619">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功能参数</w:t>
            </w:r>
          </w:p>
        </w:tc>
        <w:tc>
          <w:tcPr>
            <w:tcW w:w="444" w:type="pct"/>
            <w:tcBorders>
              <w:top w:val="single" w:color="000000" w:sz="4" w:space="0"/>
              <w:left w:val="nil"/>
              <w:bottom w:val="single" w:color="000000" w:sz="4" w:space="0"/>
              <w:right w:val="single" w:color="000000" w:sz="4" w:space="0"/>
            </w:tcBorders>
            <w:shd w:val="clear" w:color="auto" w:fill="auto"/>
            <w:vAlign w:val="center"/>
          </w:tcPr>
          <w:p w14:paraId="4C24C1D4">
            <w:pPr>
              <w:pStyle w:val="48"/>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数量</w:t>
            </w:r>
          </w:p>
        </w:tc>
      </w:tr>
      <w:tr w14:paraId="02DB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8" w:hRule="atLeast"/>
          <w:jc w:val="center"/>
        </w:trPr>
        <w:tc>
          <w:tcPr>
            <w:tcW w:w="395" w:type="pct"/>
            <w:tcBorders>
              <w:top w:val="single" w:color="auto" w:sz="4" w:space="0"/>
              <w:left w:val="single" w:color="000000" w:sz="4" w:space="0"/>
              <w:bottom w:val="single" w:color="000000" w:sz="4" w:space="0"/>
              <w:right w:val="single" w:color="000000" w:sz="4" w:space="0"/>
            </w:tcBorders>
            <w:shd w:val="clear" w:color="auto" w:fill="auto"/>
            <w:vAlign w:val="center"/>
          </w:tcPr>
          <w:p w14:paraId="2C21A5D9">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Times New Roman" w:hAnsi="Times New Roman" w:eastAsia="宋体" w:cs="宋体"/>
                <w:color w:val="000000"/>
                <w:kern w:val="0"/>
                <w:sz w:val="21"/>
                <w:szCs w:val="21"/>
                <w:highlight w:val="none"/>
                <w:lang w:eastAsia="zh"/>
                <w:woUserID w:val="2"/>
              </w:rPr>
            </w:pPr>
            <w:r>
              <w:rPr>
                <w:rFonts w:hint="eastAsia" w:ascii="Times New Roman" w:hAnsi="Times New Roman" w:cs="宋体"/>
                <w:color w:val="000000"/>
                <w:kern w:val="0"/>
                <w:sz w:val="21"/>
                <w:szCs w:val="21"/>
                <w:highlight w:val="none"/>
                <w:lang w:eastAsia="zh"/>
                <w:woUserID w:val="2"/>
              </w:rPr>
              <w:t>1</w:t>
            </w:r>
          </w:p>
        </w:tc>
        <w:tc>
          <w:tcPr>
            <w:tcW w:w="802" w:type="pct"/>
            <w:tcBorders>
              <w:top w:val="single" w:color="auto" w:sz="4" w:space="0"/>
              <w:left w:val="nil"/>
              <w:bottom w:val="single" w:color="000000" w:sz="4" w:space="0"/>
              <w:right w:val="single" w:color="000000" w:sz="4" w:space="0"/>
            </w:tcBorders>
            <w:shd w:val="clear" w:color="auto" w:fill="auto"/>
            <w:vAlign w:val="center"/>
          </w:tcPr>
          <w:p w14:paraId="2DE890E1">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default" w:ascii="Times New Roman" w:hAnsi="Times New Roman" w:eastAsia="宋体" w:cs="Times New Roman"/>
                <w:color w:val="000000"/>
                <w:kern w:val="0"/>
                <w:sz w:val="21"/>
                <w:szCs w:val="21"/>
                <w:highlight w:val="none"/>
                <w:lang w:val="en-US" w:eastAsia="zh-CN" w:bidi="ar"/>
                <w:woUserID w:val="2"/>
              </w:rPr>
              <w:t>AR</w:t>
            </w:r>
            <w:r>
              <w:rPr>
                <w:rFonts w:hint="eastAsia" w:ascii="宋体" w:hAnsi="宋体" w:eastAsia="宋体" w:cs="宋体"/>
                <w:color w:val="000000"/>
                <w:kern w:val="0"/>
                <w:sz w:val="21"/>
                <w:szCs w:val="21"/>
                <w:highlight w:val="none"/>
                <w:lang w:val="en-US" w:eastAsia="zh-CN" w:bidi="ar"/>
                <w:woUserID w:val="2"/>
              </w:rPr>
              <w:t>应用设备</w:t>
            </w:r>
          </w:p>
        </w:tc>
        <w:tc>
          <w:tcPr>
            <w:tcW w:w="765" w:type="pct"/>
            <w:tcBorders>
              <w:top w:val="single" w:color="auto" w:sz="4" w:space="0"/>
              <w:left w:val="nil"/>
              <w:bottom w:val="single" w:color="000000" w:sz="4" w:space="0"/>
              <w:right w:val="single" w:color="000000" w:sz="4" w:space="0"/>
            </w:tcBorders>
            <w:shd w:val="clear" w:color="auto" w:fill="auto"/>
            <w:vAlign w:val="center"/>
          </w:tcPr>
          <w:p w14:paraId="26279ABF">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平板电脑</w:t>
            </w:r>
          </w:p>
        </w:tc>
        <w:tc>
          <w:tcPr>
            <w:tcW w:w="2593" w:type="pct"/>
            <w:tcBorders>
              <w:top w:val="single" w:color="000000" w:sz="4" w:space="0"/>
              <w:left w:val="nil"/>
              <w:bottom w:val="single" w:color="000000" w:sz="4" w:space="0"/>
              <w:right w:val="single" w:color="000000" w:sz="4" w:space="0"/>
            </w:tcBorders>
            <w:shd w:val="clear" w:color="auto" w:fill="auto"/>
            <w:vAlign w:val="center"/>
          </w:tcPr>
          <w:p w14:paraId="494A377A">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ascii="Times New Roman" w:hAnsi="Times New Roman" w:cs="宋体"/>
                <w:color w:val="000000"/>
                <w:kern w:val="0"/>
                <w:sz w:val="21"/>
                <w:szCs w:val="21"/>
                <w:highlight w:val="none"/>
                <w:lang w:val="en-US" w:eastAsia="zh-CN" w:bidi="ar"/>
                <w:woUserID w:val="2"/>
              </w:rPr>
              <w:t>CPU</w:t>
            </w:r>
            <w:r>
              <w:rPr>
                <w:rFonts w:hint="eastAsia" w:ascii="宋体" w:hAnsi="宋体" w:cs="宋体"/>
                <w:color w:val="000000"/>
                <w:kern w:val="0"/>
                <w:sz w:val="21"/>
                <w:szCs w:val="21"/>
                <w:highlight w:val="none"/>
                <w:lang w:val="en-US" w:eastAsia="zh-CN" w:bidi="ar"/>
                <w:woUserID w:val="2"/>
              </w:rPr>
              <w:t>：</w:t>
            </w:r>
            <w:r>
              <w:rPr>
                <w:rFonts w:hint="eastAsia" w:ascii="Times New Roman" w:hAnsi="Times New Roman" w:cs="宋体"/>
                <w:color w:val="000000"/>
                <w:kern w:val="0"/>
                <w:sz w:val="21"/>
                <w:szCs w:val="21"/>
                <w:highlight w:val="none"/>
                <w:lang w:val="en-US" w:eastAsia="zh-CN" w:bidi="ar"/>
                <w:woUserID w:val="2"/>
              </w:rPr>
              <w:t>9</w:t>
            </w:r>
            <w:r>
              <w:rPr>
                <w:rFonts w:hint="eastAsia" w:ascii="宋体" w:hAnsi="宋体" w:cs="宋体"/>
                <w:color w:val="000000"/>
                <w:kern w:val="0"/>
                <w:sz w:val="21"/>
                <w:szCs w:val="21"/>
                <w:highlight w:val="none"/>
                <w:lang w:val="en-US" w:eastAsia="zh-CN" w:bidi="ar"/>
                <w:woUserID w:val="2"/>
              </w:rPr>
              <w:t>核心（</w:t>
            </w:r>
            <w:r>
              <w:rPr>
                <w:rFonts w:hint="eastAsia" w:ascii="Times New Roman" w:hAnsi="Times New Roman" w:cs="宋体"/>
                <w:color w:val="000000"/>
                <w:kern w:val="0"/>
                <w:sz w:val="21"/>
                <w:szCs w:val="21"/>
                <w:highlight w:val="none"/>
                <w:lang w:val="en-US" w:eastAsia="zh-CN" w:bidi="ar"/>
                <w:woUserID w:val="2"/>
              </w:rPr>
              <w:t>3</w:t>
            </w:r>
            <w:r>
              <w:rPr>
                <w:rFonts w:hint="eastAsia" w:ascii="宋体" w:hAnsi="宋体" w:cs="宋体"/>
                <w:color w:val="000000"/>
                <w:kern w:val="0"/>
                <w:sz w:val="21"/>
                <w:szCs w:val="21"/>
                <w:highlight w:val="none"/>
                <w:lang w:val="en-US" w:eastAsia="zh-CN" w:bidi="ar"/>
                <w:woUserID w:val="2"/>
              </w:rPr>
              <w:t>性能核+</w:t>
            </w:r>
            <w:r>
              <w:rPr>
                <w:rFonts w:hint="eastAsia" w:ascii="Times New Roman" w:hAnsi="Times New Roman" w:cs="宋体"/>
                <w:color w:val="000000"/>
                <w:kern w:val="0"/>
                <w:sz w:val="21"/>
                <w:szCs w:val="21"/>
                <w:highlight w:val="none"/>
                <w:lang w:val="en-US" w:eastAsia="zh-CN" w:bidi="ar"/>
                <w:woUserID w:val="2"/>
              </w:rPr>
              <w:t>6</w:t>
            </w:r>
            <w:r>
              <w:rPr>
                <w:rFonts w:hint="eastAsia" w:ascii="宋体" w:hAnsi="宋体" w:cs="宋体"/>
                <w:color w:val="000000"/>
                <w:kern w:val="0"/>
                <w:sz w:val="21"/>
                <w:szCs w:val="21"/>
                <w:highlight w:val="none"/>
                <w:lang w:val="en-US" w:eastAsia="zh-CN" w:bidi="ar"/>
                <w:woUserID w:val="2"/>
              </w:rPr>
              <w:t>能效核）</w:t>
            </w:r>
            <w:r>
              <w:rPr>
                <w:rFonts w:hint="eastAsia" w:ascii="宋体" w:hAnsi="宋体" w:cs="宋体"/>
                <w:color w:val="000000"/>
                <w:kern w:val="0"/>
                <w:sz w:val="21"/>
                <w:szCs w:val="21"/>
                <w:highlight w:val="none"/>
                <w:lang w:val="en-US" w:eastAsia="zh-CN" w:bidi="ar"/>
                <w:woUserID w:val="2"/>
              </w:rPr>
              <w:br w:type="textWrapping"/>
            </w:r>
            <w:r>
              <w:rPr>
                <w:rFonts w:hint="eastAsia" w:ascii="Times New Roman" w:hAnsi="Times New Roman" w:cs="宋体"/>
                <w:color w:val="000000"/>
                <w:kern w:val="0"/>
                <w:sz w:val="21"/>
                <w:szCs w:val="21"/>
                <w:highlight w:val="none"/>
                <w:lang w:val="en-US" w:eastAsia="zh-CN" w:bidi="ar"/>
                <w:woUserID w:val="2"/>
              </w:rPr>
              <w:t>GPU</w:t>
            </w:r>
            <w:r>
              <w:rPr>
                <w:rFonts w:hint="eastAsia" w:ascii="宋体" w:hAnsi="宋体" w:cs="宋体"/>
                <w:color w:val="000000"/>
                <w:kern w:val="0"/>
                <w:sz w:val="21"/>
                <w:szCs w:val="21"/>
                <w:highlight w:val="none"/>
                <w:lang w:val="en-US" w:eastAsia="zh-CN" w:bidi="ar"/>
                <w:woUserID w:val="2"/>
              </w:rPr>
              <w:t>：</w:t>
            </w:r>
            <w:r>
              <w:rPr>
                <w:rFonts w:hint="eastAsia" w:ascii="Times New Roman" w:hAnsi="Times New Roman" w:cs="宋体"/>
                <w:color w:val="000000"/>
                <w:kern w:val="0"/>
                <w:sz w:val="21"/>
                <w:szCs w:val="21"/>
                <w:highlight w:val="none"/>
                <w:lang w:val="en-US" w:eastAsia="zh-CN" w:bidi="ar"/>
                <w:woUserID w:val="2"/>
              </w:rPr>
              <w:t>10</w:t>
            </w:r>
            <w:r>
              <w:rPr>
                <w:rFonts w:hint="eastAsia" w:ascii="宋体" w:hAnsi="宋体" w:cs="宋体"/>
                <w:color w:val="000000"/>
                <w:kern w:val="0"/>
                <w:sz w:val="21"/>
                <w:szCs w:val="21"/>
                <w:highlight w:val="none"/>
                <w:lang w:val="en-US" w:eastAsia="zh-CN" w:bidi="ar"/>
                <w:woUserID w:val="2"/>
              </w:rPr>
              <w:t>核心</w:t>
            </w:r>
            <w:r>
              <w:rPr>
                <w:rFonts w:hint="eastAsia" w:ascii="宋体" w:hAnsi="宋体" w:cs="宋体"/>
                <w:color w:val="000000"/>
                <w:kern w:val="0"/>
                <w:sz w:val="21"/>
                <w:szCs w:val="21"/>
                <w:highlight w:val="none"/>
                <w:lang w:val="en-US" w:eastAsia="zh-CN" w:bidi="ar"/>
                <w:woUserID w:val="2"/>
              </w:rPr>
              <w:br w:type="textWrapping"/>
            </w:r>
            <w:r>
              <w:rPr>
                <w:rFonts w:hint="eastAsia" w:ascii="宋体" w:hAnsi="宋体" w:cs="宋体"/>
                <w:color w:val="000000"/>
                <w:kern w:val="0"/>
                <w:sz w:val="21"/>
                <w:szCs w:val="21"/>
                <w:highlight w:val="none"/>
                <w:lang w:val="en-US" w:eastAsia="zh-CN" w:bidi="ar"/>
                <w:woUserID w:val="2"/>
              </w:rPr>
              <w:t>内存：</w:t>
            </w:r>
            <w:r>
              <w:rPr>
                <w:rFonts w:hint="eastAsia" w:ascii="Times New Roman" w:hAnsi="Times New Roman" w:cs="宋体"/>
                <w:color w:val="000000"/>
                <w:kern w:val="0"/>
                <w:sz w:val="21"/>
                <w:szCs w:val="21"/>
                <w:highlight w:val="none"/>
                <w:lang w:val="en-US" w:eastAsia="zh-CN" w:bidi="ar"/>
                <w:woUserID w:val="2"/>
              </w:rPr>
              <w:t>12G</w:t>
            </w:r>
            <w:r>
              <w:rPr>
                <w:rFonts w:hint="eastAsia" w:ascii="宋体" w:hAnsi="宋体" w:cs="宋体"/>
                <w:color w:val="000000"/>
                <w:kern w:val="0"/>
                <w:sz w:val="21"/>
                <w:szCs w:val="21"/>
                <w:highlight w:val="none"/>
                <w:lang w:val="en-US" w:eastAsia="zh-CN" w:bidi="ar"/>
                <w:woUserID w:val="2"/>
              </w:rPr>
              <w:t>内存，</w:t>
            </w:r>
            <w:r>
              <w:rPr>
                <w:rFonts w:hint="eastAsia" w:ascii="宋体" w:hAnsi="宋体" w:cs="宋体"/>
                <w:color w:val="000000"/>
                <w:kern w:val="0"/>
                <w:sz w:val="21"/>
                <w:szCs w:val="21"/>
                <w:highlight w:val="none"/>
                <w:lang w:val="en-US" w:eastAsia="zh-CN" w:bidi="ar"/>
                <w:woUserID w:val="2"/>
              </w:rPr>
              <w:br w:type="textWrapping"/>
            </w:r>
            <w:r>
              <w:rPr>
                <w:rFonts w:hint="eastAsia" w:ascii="宋体" w:hAnsi="宋体" w:cs="宋体"/>
                <w:color w:val="000000"/>
                <w:kern w:val="0"/>
                <w:sz w:val="21"/>
                <w:szCs w:val="21"/>
                <w:highlight w:val="none"/>
                <w:lang w:val="en-US" w:eastAsia="zh-CN" w:bidi="ar"/>
                <w:woUserID w:val="2"/>
              </w:rPr>
              <w:t>其他：带激光雷达</w:t>
            </w:r>
            <w:r>
              <w:rPr>
                <w:rFonts w:hint="eastAsia" w:ascii="Times New Roman" w:hAnsi="Times New Roman" w:cs="宋体"/>
                <w:color w:val="000000"/>
                <w:kern w:val="0"/>
                <w:sz w:val="21"/>
                <w:szCs w:val="21"/>
                <w:highlight w:val="none"/>
                <w:lang w:val="en-US" w:eastAsia="zh-CN" w:bidi="ar"/>
                <w:woUserID w:val="2"/>
              </w:rPr>
              <w:t>LiDAR</w:t>
            </w:r>
            <w:r>
              <w:rPr>
                <w:rFonts w:hint="eastAsia" w:ascii="宋体" w:hAnsi="宋体" w:cs="宋体"/>
                <w:color w:val="000000"/>
                <w:kern w:val="0"/>
                <w:sz w:val="21"/>
                <w:szCs w:val="21"/>
                <w:highlight w:val="none"/>
                <w:lang w:val="en-US" w:eastAsia="zh-CN" w:bidi="ar"/>
                <w:woUserID w:val="2"/>
              </w:rPr>
              <w:t xml:space="preserve"> </w:t>
            </w:r>
            <w:r>
              <w:rPr>
                <w:rFonts w:hint="eastAsia" w:ascii="Times New Roman" w:hAnsi="Times New Roman" w:cs="宋体"/>
                <w:color w:val="000000"/>
                <w:kern w:val="0"/>
                <w:sz w:val="21"/>
                <w:szCs w:val="21"/>
                <w:highlight w:val="none"/>
                <w:lang w:val="en-US" w:eastAsia="zh-CN" w:bidi="ar"/>
                <w:woUserID w:val="2"/>
              </w:rPr>
              <w:t>Scanner</w:t>
            </w:r>
            <w:r>
              <w:rPr>
                <w:rFonts w:hint="eastAsia" w:ascii="宋体" w:hAnsi="宋体" w:cs="宋体"/>
                <w:color w:val="000000"/>
                <w:kern w:val="0"/>
                <w:sz w:val="21"/>
                <w:szCs w:val="21"/>
                <w:highlight w:val="none"/>
                <w:lang w:val="en-US" w:eastAsia="zh-CN" w:bidi="ar"/>
                <w:woUserID w:val="2"/>
              </w:rPr>
              <w:t>，接口支持雷雳/</w:t>
            </w:r>
            <w:r>
              <w:rPr>
                <w:rFonts w:hint="eastAsia" w:ascii="Times New Roman" w:hAnsi="Times New Roman" w:cs="宋体"/>
                <w:color w:val="000000"/>
                <w:kern w:val="0"/>
                <w:sz w:val="21"/>
                <w:szCs w:val="21"/>
                <w:highlight w:val="none"/>
                <w:lang w:val="en-US" w:eastAsia="zh-CN" w:bidi="ar"/>
                <w:woUserID w:val="2"/>
              </w:rPr>
              <w:t>USB</w:t>
            </w:r>
            <w:r>
              <w:rPr>
                <w:rFonts w:hint="eastAsia" w:ascii="宋体" w:hAnsi="宋体" w:cs="宋体"/>
                <w:color w:val="000000"/>
                <w:kern w:val="0"/>
                <w:sz w:val="21"/>
                <w:szCs w:val="21"/>
                <w:highlight w:val="none"/>
                <w:lang w:val="en-US" w:eastAsia="zh-CN" w:bidi="ar"/>
                <w:woUserID w:val="2"/>
              </w:rPr>
              <w:t xml:space="preserve"> </w:t>
            </w:r>
            <w:r>
              <w:rPr>
                <w:rFonts w:hint="eastAsia" w:ascii="Times New Roman" w:hAnsi="Times New Roman" w:cs="宋体"/>
                <w:color w:val="000000"/>
                <w:kern w:val="0"/>
                <w:sz w:val="21"/>
                <w:szCs w:val="21"/>
                <w:highlight w:val="none"/>
                <w:lang w:val="en-US" w:eastAsia="zh-CN" w:bidi="ar"/>
                <w:woUserID w:val="2"/>
              </w:rPr>
              <w:t>4</w:t>
            </w:r>
            <w:r>
              <w:rPr>
                <w:rFonts w:hint="eastAsia" w:ascii="宋体" w:hAnsi="宋体" w:cs="宋体"/>
                <w:color w:val="000000"/>
                <w:kern w:val="0"/>
                <w:sz w:val="21"/>
                <w:szCs w:val="21"/>
                <w:highlight w:val="none"/>
                <w:lang w:val="en-US" w:eastAsia="zh-CN" w:bidi="ar"/>
                <w:woUserID w:val="2"/>
              </w:rPr>
              <w:t>，</w:t>
            </w:r>
            <w:r>
              <w:rPr>
                <w:rFonts w:hint="eastAsia" w:ascii="宋体" w:hAnsi="宋体" w:cs="宋体"/>
                <w:color w:val="000000"/>
                <w:kern w:val="0"/>
                <w:sz w:val="21"/>
                <w:szCs w:val="21"/>
                <w:highlight w:val="none"/>
                <w:lang w:val="en-US" w:eastAsia="zh-CN" w:bidi="ar"/>
                <w:woUserID w:val="2"/>
              </w:rPr>
              <w:br w:type="textWrapping"/>
            </w:r>
            <w:r>
              <w:rPr>
                <w:rFonts w:hint="eastAsia" w:ascii="宋体" w:hAnsi="宋体" w:cs="宋体"/>
                <w:color w:val="000000"/>
                <w:kern w:val="0"/>
                <w:sz w:val="21"/>
                <w:szCs w:val="21"/>
                <w:highlight w:val="none"/>
                <w:lang w:val="en-US" w:eastAsia="zh-CN" w:bidi="ar"/>
                <w:woUserID w:val="2"/>
              </w:rPr>
              <w:t>屏幕：不小于</w:t>
            </w:r>
            <w:r>
              <w:rPr>
                <w:rFonts w:hint="eastAsia" w:ascii="Times New Roman" w:hAnsi="Times New Roman" w:cs="宋体"/>
                <w:color w:val="000000"/>
                <w:kern w:val="0"/>
                <w:sz w:val="21"/>
                <w:szCs w:val="21"/>
                <w:highlight w:val="none"/>
                <w:lang w:val="en-US" w:eastAsia="zh-CN" w:bidi="ar"/>
                <w:woUserID w:val="2"/>
              </w:rPr>
              <w:t>11</w:t>
            </w:r>
            <w:r>
              <w:rPr>
                <w:rFonts w:hint="eastAsia" w:ascii="宋体" w:hAnsi="宋体" w:cs="宋体"/>
                <w:color w:val="000000"/>
                <w:kern w:val="0"/>
                <w:sz w:val="21"/>
                <w:szCs w:val="21"/>
                <w:highlight w:val="none"/>
                <w:lang w:val="en-US" w:eastAsia="zh-CN" w:bidi="ar"/>
                <w:woUserID w:val="2"/>
              </w:rPr>
              <w:t>英寸，配备平板保护壳钢化膜</w:t>
            </w:r>
          </w:p>
        </w:tc>
        <w:tc>
          <w:tcPr>
            <w:tcW w:w="444" w:type="pct"/>
            <w:tcBorders>
              <w:top w:val="single" w:color="000000" w:sz="4" w:space="0"/>
              <w:left w:val="nil"/>
              <w:bottom w:val="single" w:color="000000" w:sz="4" w:space="0"/>
              <w:right w:val="single" w:color="000000" w:sz="4" w:space="0"/>
            </w:tcBorders>
            <w:shd w:val="clear" w:color="auto" w:fill="auto"/>
            <w:vAlign w:val="center"/>
          </w:tcPr>
          <w:p w14:paraId="5FFB5192">
            <w:pPr>
              <w:pStyle w:val="48"/>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2"/>
                <w:sz w:val="21"/>
                <w:szCs w:val="21"/>
                <w:highlight w:val="none"/>
                <w:woUserID w:val="2"/>
              </w:rPr>
            </w:pPr>
            <w:r>
              <w:rPr>
                <w:rFonts w:hint="eastAsia" w:ascii="Times New Roman" w:hAnsi="Times New Roman" w:cs="Times New Roman"/>
                <w:color w:val="000000"/>
                <w:kern w:val="2"/>
                <w:sz w:val="21"/>
                <w:szCs w:val="21"/>
                <w:highlight w:val="none"/>
                <w:lang w:val="en-US" w:eastAsia="zh-CN" w:bidi="ar"/>
                <w:woUserID w:val="2"/>
              </w:rPr>
              <w:t>1</w:t>
            </w:r>
            <w:r>
              <w:rPr>
                <w:rFonts w:hint="eastAsia" w:ascii="宋体" w:hAnsi="宋体" w:eastAsia="宋体" w:cs="宋体"/>
                <w:color w:val="000000"/>
                <w:kern w:val="2"/>
                <w:sz w:val="21"/>
                <w:szCs w:val="21"/>
                <w:highlight w:val="none"/>
                <w:lang w:val="en-US" w:eastAsia="zh-CN" w:bidi="ar"/>
                <w:woUserID w:val="2"/>
              </w:rPr>
              <w:t>台</w:t>
            </w:r>
          </w:p>
        </w:tc>
      </w:tr>
      <w:tr w14:paraId="7C30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jc w:val="center"/>
        </w:trPr>
        <w:tc>
          <w:tcPr>
            <w:tcW w:w="395" w:type="pct"/>
            <w:tcBorders>
              <w:top w:val="single" w:color="auto" w:sz="4" w:space="0"/>
              <w:left w:val="single" w:color="000000" w:sz="4" w:space="0"/>
              <w:bottom w:val="single" w:color="000000" w:sz="4" w:space="0"/>
              <w:right w:val="single" w:color="000000" w:sz="4" w:space="0"/>
            </w:tcBorders>
            <w:shd w:val="clear" w:color="auto" w:fill="auto"/>
            <w:vAlign w:val="center"/>
          </w:tcPr>
          <w:p w14:paraId="50F752AD">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color w:val="000000"/>
                <w:kern w:val="0"/>
                <w:sz w:val="21"/>
                <w:szCs w:val="21"/>
                <w:highlight w:val="none"/>
                <w:lang w:eastAsia="zh"/>
                <w:woUserID w:val="2"/>
              </w:rPr>
            </w:pPr>
            <w:r>
              <w:rPr>
                <w:rFonts w:hint="eastAsia" w:ascii="Times New Roman" w:hAnsi="Times New Roman" w:cs="宋体"/>
                <w:color w:val="000000"/>
                <w:kern w:val="0"/>
                <w:sz w:val="21"/>
                <w:szCs w:val="21"/>
                <w:highlight w:val="none"/>
                <w:lang w:eastAsia="zh"/>
                <w:woUserID w:val="2"/>
              </w:rPr>
              <w:t>2</w:t>
            </w:r>
          </w:p>
        </w:tc>
        <w:tc>
          <w:tcPr>
            <w:tcW w:w="802" w:type="pct"/>
            <w:tcBorders>
              <w:top w:val="single" w:color="auto" w:sz="4" w:space="0"/>
              <w:left w:val="nil"/>
              <w:bottom w:val="single" w:color="000000" w:sz="4" w:space="0"/>
              <w:right w:val="single" w:color="000000" w:sz="4" w:space="0"/>
            </w:tcBorders>
            <w:shd w:val="clear" w:color="auto" w:fill="auto"/>
            <w:vAlign w:val="center"/>
          </w:tcPr>
          <w:p w14:paraId="351991C8">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数字孪生和</w:t>
            </w:r>
            <w:r>
              <w:rPr>
                <w:rFonts w:hint="default" w:ascii="Times New Roman" w:hAnsi="Times New Roman" w:eastAsia="宋体" w:cs="Times New Roman"/>
                <w:color w:val="000000"/>
                <w:kern w:val="0"/>
                <w:sz w:val="21"/>
                <w:szCs w:val="21"/>
                <w:highlight w:val="none"/>
                <w:lang w:val="en-US" w:eastAsia="zh-CN" w:bidi="ar"/>
                <w:woUserID w:val="2"/>
              </w:rPr>
              <w:t>BIM</w:t>
            </w:r>
            <w:r>
              <w:rPr>
                <w:rFonts w:hint="eastAsia" w:ascii="宋体" w:hAnsi="宋体" w:eastAsia="宋体" w:cs="宋体"/>
                <w:color w:val="000000"/>
                <w:kern w:val="0"/>
                <w:sz w:val="21"/>
                <w:szCs w:val="21"/>
                <w:highlight w:val="none"/>
                <w:lang w:val="en-US" w:eastAsia="zh-CN" w:bidi="ar"/>
                <w:woUserID w:val="2"/>
              </w:rPr>
              <w:t>管理</w:t>
            </w:r>
          </w:p>
        </w:tc>
        <w:tc>
          <w:tcPr>
            <w:tcW w:w="765" w:type="pct"/>
            <w:tcBorders>
              <w:top w:val="single" w:color="auto" w:sz="4" w:space="0"/>
              <w:left w:val="nil"/>
              <w:bottom w:val="single" w:color="000000" w:sz="4" w:space="0"/>
              <w:right w:val="single" w:color="000000" w:sz="4" w:space="0"/>
            </w:tcBorders>
            <w:shd w:val="clear" w:color="auto" w:fill="auto"/>
            <w:vAlign w:val="center"/>
          </w:tcPr>
          <w:p w14:paraId="452ACC59">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default" w:ascii="Times New Roman" w:hAnsi="Times New Roman" w:eastAsia="宋体" w:cs="Times New Roman"/>
                <w:color w:val="000000"/>
                <w:kern w:val="0"/>
                <w:sz w:val="21"/>
                <w:szCs w:val="21"/>
                <w:highlight w:val="none"/>
                <w:lang w:val="en-US" w:eastAsia="zh-CN" w:bidi="ar"/>
                <w:woUserID w:val="2"/>
              </w:rPr>
              <w:t>BIM</w:t>
            </w:r>
            <w:r>
              <w:rPr>
                <w:rFonts w:hint="eastAsia" w:ascii="宋体" w:hAnsi="宋体" w:eastAsia="宋体" w:cs="宋体"/>
                <w:color w:val="000000"/>
                <w:kern w:val="0"/>
                <w:sz w:val="21"/>
                <w:szCs w:val="21"/>
                <w:highlight w:val="none"/>
                <w:lang w:val="en-US" w:eastAsia="zh-CN" w:bidi="ar"/>
                <w:woUserID w:val="2"/>
              </w:rPr>
              <w:t>单位台式工作站</w:t>
            </w:r>
          </w:p>
        </w:tc>
        <w:tc>
          <w:tcPr>
            <w:tcW w:w="2593" w:type="pct"/>
            <w:tcBorders>
              <w:top w:val="single" w:color="000000" w:sz="4" w:space="0"/>
              <w:left w:val="nil"/>
              <w:bottom w:val="single" w:color="000000" w:sz="4" w:space="0"/>
              <w:right w:val="single" w:color="000000" w:sz="4" w:space="0"/>
            </w:tcBorders>
            <w:shd w:val="clear" w:color="auto" w:fill="auto"/>
            <w:vAlign w:val="center"/>
          </w:tcPr>
          <w:p w14:paraId="2F4BF70C">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eastAsia" w:ascii="宋体" w:hAnsi="宋体" w:eastAsia="宋体" w:cs="宋体"/>
                <w:color w:val="000000"/>
                <w:kern w:val="0"/>
                <w:sz w:val="21"/>
                <w:szCs w:val="21"/>
                <w:highlight w:val="none"/>
                <w:lang w:val="en-US" w:eastAsia="zh-CN" w:bidi="ar"/>
                <w:woUserID w:val="2"/>
              </w:rPr>
            </w:pPr>
            <w:r>
              <w:rPr>
                <w:rFonts w:hint="default" w:ascii="Times New Roman" w:hAnsi="Times New Roman" w:eastAsia="宋体" w:cs="Times New Roman"/>
                <w:color w:val="000000"/>
                <w:kern w:val="0"/>
                <w:sz w:val="21"/>
                <w:szCs w:val="21"/>
                <w:highlight w:val="none"/>
                <w:lang w:val="en-US" w:eastAsia="zh-CN" w:bidi="ar"/>
                <w:woUserID w:val="2"/>
              </w:rPr>
              <w:t>CPU</w:t>
            </w:r>
            <w:r>
              <w:rPr>
                <w:rFonts w:hint="eastAsia" w:ascii="宋体" w:hAnsi="宋体" w:eastAsia="宋体" w:cs="宋体"/>
                <w:color w:val="000000"/>
                <w:kern w:val="0"/>
                <w:sz w:val="21"/>
                <w:szCs w:val="21"/>
                <w:highlight w:val="none"/>
                <w:lang w:val="en-US" w:eastAsia="zh-CN" w:bidi="ar"/>
                <w:woUserID w:val="2"/>
              </w:rPr>
              <w:t>:</w:t>
            </w:r>
            <w:r>
              <w:rPr>
                <w:rFonts w:hint="eastAsia" w:ascii="Times New Roman" w:hAnsi="Times New Roman" w:cs="宋体"/>
                <w:color w:val="000000"/>
                <w:kern w:val="0"/>
                <w:sz w:val="21"/>
                <w:szCs w:val="21"/>
                <w:highlight w:val="none"/>
                <w:lang w:val="en-US" w:eastAsia="zh-CN" w:bidi="ar"/>
                <w:woUserID w:val="2"/>
              </w:rPr>
              <w:t>24</w:t>
            </w:r>
            <w:r>
              <w:rPr>
                <w:rFonts w:hint="eastAsia" w:ascii="宋体" w:hAnsi="宋体" w:cs="宋体"/>
                <w:color w:val="000000"/>
                <w:kern w:val="0"/>
                <w:sz w:val="21"/>
                <w:szCs w:val="21"/>
                <w:highlight w:val="none"/>
                <w:lang w:val="en-US" w:eastAsia="zh-CN" w:bidi="ar"/>
                <w:woUserID w:val="2"/>
              </w:rPr>
              <w:t>核心，不低于主频</w:t>
            </w:r>
            <w:r>
              <w:rPr>
                <w:rFonts w:hint="eastAsia" w:ascii="Times New Roman" w:hAnsi="Times New Roman" w:cs="宋体"/>
                <w:color w:val="000000"/>
                <w:kern w:val="0"/>
                <w:sz w:val="21"/>
                <w:szCs w:val="21"/>
                <w:highlight w:val="none"/>
                <w:lang w:val="en-US" w:eastAsia="zh-CN" w:bidi="ar"/>
                <w:woUserID w:val="2"/>
              </w:rPr>
              <w:t>3</w:t>
            </w:r>
            <w:r>
              <w:rPr>
                <w:rFonts w:hint="eastAsia" w:ascii="宋体" w:hAnsi="宋体" w:cs="宋体"/>
                <w:color w:val="000000"/>
                <w:kern w:val="0"/>
                <w:sz w:val="21"/>
                <w:szCs w:val="21"/>
                <w:highlight w:val="none"/>
                <w:lang w:val="en-US" w:eastAsia="zh-CN" w:bidi="ar"/>
                <w:woUserID w:val="2"/>
              </w:rPr>
              <w:t>.</w:t>
            </w:r>
            <w:r>
              <w:rPr>
                <w:rFonts w:hint="eastAsia" w:ascii="Times New Roman" w:hAnsi="Times New Roman" w:cs="宋体"/>
                <w:color w:val="000000"/>
                <w:kern w:val="0"/>
                <w:sz w:val="21"/>
                <w:szCs w:val="21"/>
                <w:highlight w:val="none"/>
                <w:lang w:val="en-US" w:eastAsia="zh-CN" w:bidi="ar"/>
                <w:woUserID w:val="2"/>
              </w:rPr>
              <w:t>2</w:t>
            </w:r>
            <w:r>
              <w:rPr>
                <w:rFonts w:hint="eastAsia" w:ascii="Times New Roman" w:hAnsi="Times New Roman" w:eastAsia="宋体" w:cs="宋体"/>
                <w:i w:val="0"/>
                <w:iCs w:val="0"/>
                <w:caps w:val="0"/>
                <w:color w:val="000000"/>
                <w:spacing w:val="0"/>
                <w:kern w:val="0"/>
                <w:sz w:val="21"/>
                <w:szCs w:val="21"/>
                <w:highlight w:val="none"/>
                <w:shd w:val="clear" w:fill="auto"/>
                <w:lang w:bidi="ar"/>
                <w:woUserID w:val="2"/>
              </w:rPr>
              <w:t>GHz</w:t>
            </w:r>
            <w:r>
              <w:rPr>
                <w:rFonts w:hint="eastAsia" w:ascii="宋体" w:hAnsi="宋体" w:eastAsia="宋体" w:cs="宋体"/>
                <w:color w:val="000000"/>
                <w:kern w:val="0"/>
                <w:sz w:val="21"/>
                <w:szCs w:val="21"/>
                <w:highlight w:val="none"/>
                <w:lang w:val="en-US" w:eastAsia="zh-CN" w:bidi="ar"/>
                <w:woUserID w:val="2"/>
              </w:rPr>
              <w:br w:type="textWrapping"/>
            </w:r>
            <w:r>
              <w:rPr>
                <w:rFonts w:hint="eastAsia" w:ascii="宋体" w:hAnsi="宋体" w:eastAsia="宋体" w:cs="宋体"/>
                <w:color w:val="000000"/>
                <w:kern w:val="0"/>
                <w:sz w:val="21"/>
                <w:szCs w:val="21"/>
                <w:highlight w:val="none"/>
                <w:lang w:val="en-US" w:eastAsia="zh-CN" w:bidi="ar"/>
                <w:woUserID w:val="2"/>
              </w:rPr>
              <w:t>硬盘:固态</w:t>
            </w:r>
            <w:r>
              <w:rPr>
                <w:rFonts w:hint="default" w:ascii="Times New Roman" w:hAnsi="Times New Roman" w:eastAsia="宋体" w:cs="Times New Roman"/>
                <w:color w:val="000000"/>
                <w:kern w:val="0"/>
                <w:sz w:val="21"/>
                <w:szCs w:val="21"/>
                <w:highlight w:val="none"/>
                <w:lang w:val="en-US" w:eastAsia="zh-CN" w:bidi="ar"/>
                <w:woUserID w:val="2"/>
              </w:rPr>
              <w:t>1TBG</w:t>
            </w:r>
            <w:r>
              <w:rPr>
                <w:rFonts w:hint="eastAsia" w:cs="Times New Roman"/>
                <w:color w:val="000000"/>
                <w:kern w:val="0"/>
                <w:sz w:val="21"/>
                <w:szCs w:val="21"/>
                <w:highlight w:val="none"/>
                <w:lang w:val="en-US" w:eastAsia="zh-CN" w:bidi="ar"/>
                <w:woUserID w:val="2"/>
              </w:rPr>
              <w:t xml:space="preserve"> </w:t>
            </w:r>
            <w:r>
              <w:rPr>
                <w:rFonts w:hint="eastAsia" w:ascii="宋体" w:hAnsi="宋体" w:eastAsia="宋体" w:cs="宋体"/>
                <w:color w:val="000000"/>
                <w:kern w:val="0"/>
                <w:sz w:val="21"/>
                <w:szCs w:val="21"/>
                <w:highlight w:val="none"/>
                <w:lang w:val="en-US" w:eastAsia="zh-CN" w:bidi="ar"/>
                <w:woUserID w:val="2"/>
              </w:rPr>
              <w:t>机械</w:t>
            </w:r>
            <w:r>
              <w:rPr>
                <w:rFonts w:hint="default" w:ascii="Times New Roman" w:hAnsi="Times New Roman" w:eastAsia="宋体" w:cs="Times New Roman"/>
                <w:color w:val="000000"/>
                <w:kern w:val="0"/>
                <w:sz w:val="21"/>
                <w:szCs w:val="21"/>
                <w:highlight w:val="none"/>
                <w:lang w:val="en-US" w:eastAsia="zh-CN" w:bidi="ar"/>
                <w:woUserID w:val="2"/>
              </w:rPr>
              <w:t>4TB7200</w:t>
            </w:r>
            <w:r>
              <w:rPr>
                <w:rFonts w:hint="eastAsia" w:ascii="宋体" w:hAnsi="宋体" w:eastAsia="宋体" w:cs="宋体"/>
                <w:color w:val="000000"/>
                <w:kern w:val="0"/>
                <w:sz w:val="21"/>
                <w:szCs w:val="21"/>
                <w:highlight w:val="none"/>
                <w:lang w:val="en-US" w:eastAsia="zh-CN" w:bidi="ar"/>
                <w:woUserID w:val="2"/>
              </w:rPr>
              <w:t>转</w:t>
            </w:r>
            <w:r>
              <w:rPr>
                <w:rFonts w:hint="eastAsia" w:ascii="宋体" w:hAnsi="宋体" w:eastAsia="宋体" w:cs="宋体"/>
                <w:color w:val="000000"/>
                <w:kern w:val="0"/>
                <w:sz w:val="21"/>
                <w:szCs w:val="21"/>
                <w:highlight w:val="none"/>
                <w:lang w:val="en-US" w:eastAsia="zh-CN" w:bidi="ar"/>
                <w:woUserID w:val="2"/>
              </w:rPr>
              <w:br w:type="textWrapping"/>
            </w:r>
            <w:r>
              <w:rPr>
                <w:rFonts w:hint="eastAsia" w:ascii="宋体" w:hAnsi="宋体" w:eastAsia="宋体" w:cs="宋体"/>
                <w:color w:val="000000"/>
                <w:kern w:val="0"/>
                <w:sz w:val="21"/>
                <w:szCs w:val="21"/>
                <w:highlight w:val="none"/>
                <w:lang w:val="en-US" w:eastAsia="zh-CN" w:bidi="ar"/>
                <w:woUserID w:val="2"/>
              </w:rPr>
              <w:t>内存：</w:t>
            </w:r>
            <w:r>
              <w:rPr>
                <w:rFonts w:hint="eastAsia" w:ascii="Times New Roman" w:hAnsi="Times New Roman" w:eastAsia="宋体" w:cs="宋体"/>
                <w:color w:val="000000"/>
                <w:kern w:val="0"/>
                <w:sz w:val="21"/>
                <w:szCs w:val="21"/>
                <w:highlight w:val="none"/>
                <w:lang w:val="en-US" w:eastAsia="zh-CN" w:bidi="ar"/>
                <w:woUserID w:val="2"/>
              </w:rPr>
              <w:t>128GB</w:t>
            </w:r>
            <w:r>
              <w:rPr>
                <w:rFonts w:hint="eastAsia" w:ascii="宋体" w:hAnsi="宋体" w:eastAsia="宋体" w:cs="宋体"/>
                <w:color w:val="000000"/>
                <w:kern w:val="0"/>
                <w:sz w:val="21"/>
                <w:szCs w:val="21"/>
                <w:highlight w:val="none"/>
                <w:lang w:val="en-US" w:eastAsia="zh-CN" w:bidi="ar"/>
                <w:woUserID w:val="2"/>
              </w:rPr>
              <w:t>套装</w:t>
            </w:r>
            <w:r>
              <w:rPr>
                <w:rFonts w:hint="eastAsia" w:ascii="Times New Roman" w:hAnsi="Times New Roman" w:eastAsia="宋体" w:cs="宋体"/>
                <w:color w:val="000000"/>
                <w:kern w:val="0"/>
                <w:sz w:val="21"/>
                <w:szCs w:val="21"/>
                <w:highlight w:val="none"/>
                <w:lang w:val="en-US" w:eastAsia="zh-CN" w:bidi="ar"/>
                <w:woUserID w:val="2"/>
              </w:rPr>
              <w:t>DDR5</w:t>
            </w:r>
          </w:p>
          <w:p w14:paraId="66A2BE7F">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eastAsia" w:ascii="宋体" w:hAnsi="宋体" w:eastAsia="宋体" w:cs="宋体"/>
                <w:color w:val="000000"/>
                <w:kern w:val="0"/>
                <w:sz w:val="21"/>
                <w:szCs w:val="21"/>
                <w:highlight w:val="none"/>
                <w:lang w:val="en-US" w:eastAsia="zh-CN" w:bidi="ar"/>
                <w:woUserID w:val="2"/>
              </w:rPr>
            </w:pPr>
            <w:r>
              <w:rPr>
                <w:rFonts w:hint="eastAsia" w:ascii="宋体" w:hAnsi="宋体" w:eastAsia="宋体" w:cs="宋体"/>
                <w:color w:val="000000"/>
                <w:kern w:val="0"/>
                <w:sz w:val="21"/>
                <w:szCs w:val="21"/>
                <w:highlight w:val="none"/>
                <w:lang w:val="en-US" w:eastAsia="zh-CN" w:bidi="ar"/>
                <w:woUserID w:val="2"/>
              </w:rPr>
              <w:t>显卡：</w:t>
            </w:r>
            <w:r>
              <w:rPr>
                <w:rFonts w:hint="eastAsia" w:ascii="宋体" w:hAnsi="宋体" w:cs="宋体"/>
                <w:color w:val="000000"/>
                <w:kern w:val="0"/>
                <w:sz w:val="21"/>
                <w:szCs w:val="21"/>
                <w:highlight w:val="none"/>
                <w:lang w:val="en-US" w:eastAsia="zh-CN" w:bidi="ar"/>
                <w:woUserID w:val="2"/>
              </w:rPr>
              <w:t>旗舰级图形处理器</w:t>
            </w:r>
            <w:r>
              <w:rPr>
                <w:rFonts w:hint="eastAsia" w:cs="宋体"/>
                <w:color w:val="000000"/>
                <w:kern w:val="0"/>
                <w:sz w:val="21"/>
                <w:szCs w:val="21"/>
                <w:highlight w:val="none"/>
                <w:lang w:val="en-US" w:eastAsia="zh-CN" w:bidi="ar"/>
                <w:woUserID w:val="2"/>
              </w:rPr>
              <w:t xml:space="preserve"> </w:t>
            </w:r>
            <w:r>
              <w:rPr>
                <w:rFonts w:hint="eastAsia" w:ascii="宋体" w:hAnsi="宋体" w:eastAsia="宋体" w:cs="宋体"/>
                <w:color w:val="000000"/>
                <w:kern w:val="0"/>
                <w:sz w:val="21"/>
                <w:szCs w:val="21"/>
                <w:highlight w:val="none"/>
                <w:lang w:val="en-US" w:eastAsia="zh-CN" w:bidi="ar"/>
                <w:woUserID w:val="2"/>
              </w:rPr>
              <w:t>显存</w:t>
            </w:r>
            <w:r>
              <w:rPr>
                <w:rFonts w:hint="eastAsia" w:ascii="Times New Roman" w:hAnsi="Times New Roman" w:cs="宋体"/>
                <w:color w:val="000000"/>
                <w:kern w:val="0"/>
                <w:sz w:val="21"/>
                <w:szCs w:val="21"/>
                <w:highlight w:val="none"/>
                <w:lang w:val="en-US" w:eastAsia="zh-CN" w:bidi="ar"/>
                <w:woUserID w:val="2"/>
              </w:rPr>
              <w:t>32</w:t>
            </w:r>
            <w:r>
              <w:rPr>
                <w:rFonts w:hint="eastAsia" w:ascii="Times New Roman" w:hAnsi="Times New Roman" w:eastAsia="宋体" w:cs="宋体"/>
                <w:color w:val="000000"/>
                <w:kern w:val="0"/>
                <w:sz w:val="21"/>
                <w:szCs w:val="21"/>
                <w:highlight w:val="none"/>
                <w:lang w:val="en-US" w:eastAsia="zh-CN" w:bidi="ar"/>
                <w:woUserID w:val="2"/>
              </w:rPr>
              <w:t>G</w:t>
            </w:r>
          </w:p>
          <w:p w14:paraId="44EE05FE">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lang w:val="en-US" w:eastAsia="zh-CN" w:bidi="ar"/>
                <w:woUserID w:val="2"/>
              </w:rPr>
            </w:pPr>
            <w:r>
              <w:rPr>
                <w:rFonts w:hint="eastAsia" w:ascii="宋体" w:hAnsi="宋体" w:eastAsia="宋体" w:cs="宋体"/>
                <w:color w:val="000000"/>
                <w:kern w:val="0"/>
                <w:sz w:val="21"/>
                <w:szCs w:val="21"/>
                <w:highlight w:val="none"/>
                <w:lang w:val="en-US" w:eastAsia="zh-CN" w:bidi="ar"/>
                <w:woUserID w:val="2"/>
              </w:rPr>
              <w:t>机箱：太阳神</w:t>
            </w:r>
            <w:r>
              <w:rPr>
                <w:rFonts w:hint="eastAsia" w:ascii="Times New Roman" w:hAnsi="Times New Roman" w:eastAsia="宋体" w:cs="宋体"/>
                <w:color w:val="000000"/>
                <w:kern w:val="0"/>
                <w:sz w:val="21"/>
                <w:szCs w:val="21"/>
                <w:highlight w:val="none"/>
                <w:lang w:val="en-US" w:eastAsia="zh-CN" w:bidi="ar"/>
                <w:woUserID w:val="2"/>
              </w:rPr>
              <w:t>601</w:t>
            </w:r>
            <w:r>
              <w:rPr>
                <w:rFonts w:hint="eastAsia" w:ascii="宋体" w:hAnsi="宋体" w:cs="宋体"/>
                <w:color w:val="000000"/>
                <w:kern w:val="0"/>
                <w:sz w:val="21"/>
                <w:szCs w:val="21"/>
                <w:highlight w:val="none"/>
                <w:lang w:val="en-US" w:eastAsia="zh-CN" w:bidi="ar"/>
                <w:woUserID w:val="2"/>
              </w:rPr>
              <w:t>黑色</w:t>
            </w:r>
          </w:p>
          <w:p w14:paraId="5DDB31F8">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eastAsia" w:ascii="宋体" w:hAnsi="宋体" w:eastAsia="宋体" w:cs="宋体"/>
                <w:color w:val="000000"/>
                <w:kern w:val="0"/>
                <w:sz w:val="21"/>
                <w:szCs w:val="21"/>
                <w:highlight w:val="none"/>
                <w:lang w:val="en-US" w:eastAsia="zh-CN" w:bidi="ar"/>
                <w:woUserID w:val="2"/>
              </w:rPr>
            </w:pPr>
            <w:r>
              <w:rPr>
                <w:rFonts w:hint="eastAsia" w:ascii="宋体" w:hAnsi="宋体" w:eastAsia="宋体" w:cs="宋体"/>
                <w:color w:val="000000"/>
                <w:kern w:val="0"/>
                <w:sz w:val="21"/>
                <w:szCs w:val="21"/>
                <w:highlight w:val="none"/>
                <w:lang w:val="en-US" w:eastAsia="zh-CN" w:bidi="ar"/>
                <w:woUserID w:val="2"/>
              </w:rPr>
              <w:t>电源：</w:t>
            </w:r>
            <w:r>
              <w:rPr>
                <w:rFonts w:hint="eastAsia" w:ascii="Times New Roman" w:hAnsi="Times New Roman" w:eastAsia="宋体" w:cs="宋体"/>
                <w:color w:val="000000"/>
                <w:kern w:val="0"/>
                <w:sz w:val="21"/>
                <w:szCs w:val="21"/>
                <w:highlight w:val="none"/>
                <w:lang w:val="en-US" w:eastAsia="zh-CN" w:bidi="ar"/>
                <w:woUserID w:val="2"/>
              </w:rPr>
              <w:t>1000W</w:t>
            </w:r>
          </w:p>
          <w:p w14:paraId="28F7505C">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键鼠:罗技</w:t>
            </w:r>
            <w:r>
              <w:rPr>
                <w:rFonts w:hint="default" w:ascii="Times New Roman" w:hAnsi="Times New Roman" w:eastAsia="宋体" w:cs="Times New Roman"/>
                <w:color w:val="000000"/>
                <w:kern w:val="0"/>
                <w:sz w:val="21"/>
                <w:szCs w:val="21"/>
                <w:highlight w:val="none"/>
                <w:lang w:val="en-US" w:eastAsia="zh-CN" w:bidi="ar"/>
                <w:woUserID w:val="2"/>
              </w:rPr>
              <w:t>K865</w:t>
            </w:r>
            <w:r>
              <w:rPr>
                <w:rFonts w:hint="eastAsia" w:ascii="宋体" w:hAnsi="宋体" w:eastAsia="宋体" w:cs="宋体"/>
                <w:color w:val="000000"/>
                <w:kern w:val="0"/>
                <w:sz w:val="21"/>
                <w:szCs w:val="21"/>
                <w:highlight w:val="none"/>
                <w:lang w:val="en-US" w:eastAsia="zh-CN" w:bidi="ar"/>
                <w:woUserID w:val="2"/>
              </w:rPr>
              <w:t>+</w:t>
            </w:r>
            <w:r>
              <w:rPr>
                <w:rFonts w:hint="eastAsia" w:ascii="Times New Roman" w:hAnsi="Times New Roman" w:eastAsia="宋体" w:cs="宋体"/>
                <w:color w:val="000000"/>
                <w:kern w:val="0"/>
                <w:sz w:val="21"/>
                <w:szCs w:val="21"/>
                <w:highlight w:val="none"/>
                <w:lang w:val="en-US" w:eastAsia="zh-CN" w:bidi="ar"/>
                <w:woUserID w:val="2"/>
              </w:rPr>
              <w:t>M650L</w:t>
            </w:r>
            <w:r>
              <w:rPr>
                <w:rFonts w:hint="eastAsia" w:ascii="宋体" w:hAnsi="宋体" w:eastAsia="宋体" w:cs="宋体"/>
                <w:color w:val="000000"/>
                <w:kern w:val="0"/>
                <w:sz w:val="21"/>
                <w:szCs w:val="21"/>
                <w:highlight w:val="none"/>
                <w:lang w:val="en-US" w:eastAsia="zh-CN" w:bidi="ar"/>
                <w:woUserID w:val="2"/>
              </w:rPr>
              <w:t>键鼠套装</w:t>
            </w:r>
          </w:p>
          <w:p w14:paraId="7875A067">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显示器:显示器</w:t>
            </w:r>
            <w:r>
              <w:rPr>
                <w:rFonts w:hint="default" w:ascii="Times New Roman" w:hAnsi="Times New Roman" w:eastAsia="宋体" w:cs="Times New Roman"/>
                <w:color w:val="000000"/>
                <w:kern w:val="0"/>
                <w:sz w:val="21"/>
                <w:szCs w:val="21"/>
                <w:highlight w:val="none"/>
                <w:lang w:val="en-US" w:eastAsia="zh-CN" w:bidi="ar"/>
                <w:woUserID w:val="2"/>
              </w:rPr>
              <w:t>27</w:t>
            </w:r>
            <w:r>
              <w:rPr>
                <w:rFonts w:hint="eastAsia" w:ascii="宋体" w:hAnsi="宋体" w:eastAsia="宋体" w:cs="宋体"/>
                <w:color w:val="000000"/>
                <w:kern w:val="0"/>
                <w:sz w:val="21"/>
                <w:szCs w:val="21"/>
                <w:highlight w:val="none"/>
                <w:lang w:val="en-US" w:eastAsia="zh-CN" w:bidi="ar"/>
                <w:woUserID w:val="2"/>
              </w:rPr>
              <w:t>英寸</w:t>
            </w:r>
            <w:r>
              <w:rPr>
                <w:rFonts w:hint="default" w:ascii="Times New Roman" w:hAnsi="Times New Roman" w:eastAsia="宋体" w:cs="Times New Roman"/>
                <w:color w:val="000000"/>
                <w:kern w:val="0"/>
                <w:sz w:val="21"/>
                <w:szCs w:val="21"/>
                <w:highlight w:val="none"/>
                <w:lang w:val="en-US" w:eastAsia="zh-CN" w:bidi="ar"/>
                <w:woUserID w:val="2"/>
              </w:rPr>
              <w:t>2K</w:t>
            </w:r>
          </w:p>
        </w:tc>
        <w:tc>
          <w:tcPr>
            <w:tcW w:w="444" w:type="pct"/>
            <w:tcBorders>
              <w:top w:val="single" w:color="000000" w:sz="4" w:space="0"/>
              <w:left w:val="nil"/>
              <w:bottom w:val="single" w:color="000000" w:sz="4" w:space="0"/>
              <w:right w:val="single" w:color="000000" w:sz="4" w:space="0"/>
            </w:tcBorders>
            <w:shd w:val="clear" w:color="auto" w:fill="auto"/>
            <w:vAlign w:val="center"/>
          </w:tcPr>
          <w:p w14:paraId="75FBDB44">
            <w:pPr>
              <w:pStyle w:val="48"/>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2"/>
                <w:sz w:val="21"/>
                <w:szCs w:val="21"/>
                <w:highlight w:val="none"/>
                <w:woUserID w:val="2"/>
              </w:rPr>
            </w:pPr>
            <w:r>
              <w:rPr>
                <w:rFonts w:hint="eastAsia" w:ascii="Times New Roman" w:hAnsi="Times New Roman" w:cs="Times New Roman"/>
                <w:color w:val="000000"/>
                <w:kern w:val="2"/>
                <w:sz w:val="21"/>
                <w:szCs w:val="21"/>
                <w:highlight w:val="none"/>
                <w:lang w:val="en-US" w:eastAsia="zh-CN" w:bidi="ar"/>
                <w:woUserID w:val="2"/>
              </w:rPr>
              <w:t>1</w:t>
            </w:r>
            <w:r>
              <w:rPr>
                <w:rFonts w:hint="eastAsia" w:cs="宋体"/>
                <w:color w:val="000000"/>
                <w:kern w:val="2"/>
                <w:sz w:val="21"/>
                <w:szCs w:val="21"/>
                <w:highlight w:val="none"/>
                <w:lang w:val="en-US" w:eastAsia="zh-CN" w:bidi="ar"/>
                <w:woUserID w:val="2"/>
              </w:rPr>
              <w:t>套</w:t>
            </w:r>
          </w:p>
        </w:tc>
      </w:tr>
      <w:tr w14:paraId="00DA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6" w:hRule="atLeast"/>
          <w:jc w:val="center"/>
        </w:trPr>
        <w:tc>
          <w:tcPr>
            <w:tcW w:w="395" w:type="pct"/>
            <w:tcBorders>
              <w:top w:val="single" w:color="auto" w:sz="4" w:space="0"/>
              <w:left w:val="single" w:color="000000" w:sz="4" w:space="0"/>
              <w:bottom w:val="single" w:color="auto" w:sz="4" w:space="0"/>
              <w:right w:val="single" w:color="000000" w:sz="4" w:space="0"/>
            </w:tcBorders>
            <w:shd w:val="clear" w:color="auto" w:fill="auto"/>
            <w:vAlign w:val="center"/>
          </w:tcPr>
          <w:p w14:paraId="3F5D4A72">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color w:val="000000"/>
                <w:kern w:val="0"/>
                <w:sz w:val="21"/>
                <w:szCs w:val="21"/>
                <w:highlight w:val="none"/>
                <w:lang w:eastAsia="zh-CN"/>
                <w:woUserID w:val="2"/>
              </w:rPr>
            </w:pPr>
            <w:r>
              <w:rPr>
                <w:rFonts w:hint="eastAsia" w:ascii="Times New Roman" w:hAnsi="Times New Roman" w:cs="宋体"/>
                <w:color w:val="000000"/>
                <w:kern w:val="0"/>
                <w:sz w:val="21"/>
                <w:szCs w:val="21"/>
                <w:highlight w:val="none"/>
                <w:lang w:val="en-US" w:eastAsia="zh-CN"/>
                <w:woUserID w:val="2"/>
              </w:rPr>
              <w:t>3</w:t>
            </w:r>
          </w:p>
        </w:tc>
        <w:tc>
          <w:tcPr>
            <w:tcW w:w="802" w:type="pct"/>
            <w:tcBorders>
              <w:top w:val="single" w:color="auto" w:sz="4" w:space="0"/>
              <w:left w:val="nil"/>
              <w:bottom w:val="single" w:color="auto" w:sz="4" w:space="0"/>
              <w:right w:val="single" w:color="000000" w:sz="4" w:space="0"/>
            </w:tcBorders>
            <w:shd w:val="clear" w:color="auto" w:fill="auto"/>
            <w:vAlign w:val="center"/>
          </w:tcPr>
          <w:p w14:paraId="265B0A0E">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室内</w:t>
            </w:r>
            <w:r>
              <w:rPr>
                <w:rFonts w:hint="default" w:ascii="Times New Roman" w:hAnsi="Times New Roman" w:eastAsia="宋体" w:cs="Times New Roman"/>
                <w:color w:val="000000"/>
                <w:kern w:val="0"/>
                <w:sz w:val="21"/>
                <w:szCs w:val="21"/>
                <w:highlight w:val="none"/>
                <w:lang w:val="en-US" w:eastAsia="zh-CN" w:bidi="ar"/>
                <w:woUserID w:val="2"/>
              </w:rPr>
              <w:t>360</w:t>
            </w:r>
            <w:r>
              <w:rPr>
                <w:rFonts w:hint="eastAsia" w:ascii="宋体" w:hAnsi="宋体" w:eastAsia="宋体" w:cs="宋体"/>
                <w:color w:val="000000"/>
                <w:kern w:val="0"/>
                <w:sz w:val="21"/>
                <w:szCs w:val="21"/>
                <w:highlight w:val="none"/>
                <w:lang w:val="en-US" w:eastAsia="zh-CN" w:bidi="ar"/>
                <w:woUserID w:val="2"/>
              </w:rPr>
              <w:t>全景</w:t>
            </w:r>
            <w:r>
              <w:rPr>
                <w:rFonts w:hint="eastAsia" w:ascii="宋体" w:hAnsi="宋体" w:cs="宋体"/>
                <w:color w:val="000000"/>
                <w:kern w:val="0"/>
                <w:sz w:val="21"/>
                <w:szCs w:val="21"/>
                <w:highlight w:val="none"/>
                <w:lang w:val="en-US" w:eastAsia="zh-CN" w:bidi="ar"/>
                <w:woUserID w:val="2"/>
              </w:rPr>
              <w:t>相机</w:t>
            </w:r>
          </w:p>
        </w:tc>
        <w:tc>
          <w:tcPr>
            <w:tcW w:w="765" w:type="pct"/>
            <w:tcBorders>
              <w:top w:val="single" w:color="auto" w:sz="4" w:space="0"/>
              <w:left w:val="nil"/>
              <w:bottom w:val="single" w:color="auto" w:sz="4" w:space="0"/>
              <w:right w:val="single" w:color="000000" w:sz="4" w:space="0"/>
            </w:tcBorders>
            <w:shd w:val="clear" w:color="auto" w:fill="auto"/>
            <w:vAlign w:val="center"/>
          </w:tcPr>
          <w:p w14:paraId="7CD206FE">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宋体" w:hAnsi="宋体" w:eastAsia="宋体" w:cs="宋体"/>
                <w:color w:val="000000"/>
                <w:kern w:val="0"/>
                <w:sz w:val="21"/>
                <w:szCs w:val="21"/>
                <w:highlight w:val="none"/>
                <w:woUserID w:val="2"/>
              </w:rPr>
            </w:pPr>
            <w:r>
              <w:rPr>
                <w:rFonts w:hint="default" w:ascii="Times New Roman" w:hAnsi="Times New Roman" w:eastAsia="宋体" w:cs="Times New Roman"/>
                <w:color w:val="000000"/>
                <w:kern w:val="0"/>
                <w:sz w:val="21"/>
                <w:szCs w:val="21"/>
                <w:highlight w:val="none"/>
                <w:lang w:val="en-US" w:eastAsia="zh-CN" w:bidi="ar"/>
                <w:woUserID w:val="2"/>
              </w:rPr>
              <w:t>InstaX5</w:t>
            </w:r>
            <w:r>
              <w:rPr>
                <w:rFonts w:hint="eastAsia" w:ascii="宋体" w:hAnsi="宋体" w:eastAsia="宋体" w:cs="宋体"/>
                <w:color w:val="000000"/>
                <w:kern w:val="0"/>
                <w:sz w:val="21"/>
                <w:szCs w:val="21"/>
                <w:highlight w:val="none"/>
                <w:lang w:val="en-US" w:eastAsia="zh-CN" w:bidi="ar"/>
                <w:woUserID w:val="2"/>
              </w:rPr>
              <w:t>全景相机</w:t>
            </w:r>
          </w:p>
        </w:tc>
        <w:tc>
          <w:tcPr>
            <w:tcW w:w="2593" w:type="pct"/>
            <w:tcBorders>
              <w:top w:val="single" w:color="000000" w:sz="4" w:space="0"/>
              <w:left w:val="nil"/>
              <w:bottom w:val="single" w:color="000000" w:sz="4" w:space="0"/>
              <w:right w:val="single" w:color="000000" w:sz="4" w:space="0"/>
            </w:tcBorders>
            <w:shd w:val="clear" w:color="auto" w:fill="auto"/>
            <w:vAlign w:val="center"/>
          </w:tcPr>
          <w:p w14:paraId="6F32735E">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lang w:val="en-US"/>
                <w:woUserID w:val="2"/>
              </w:rPr>
            </w:pPr>
            <w:r>
              <w:rPr>
                <w:rFonts w:hint="eastAsia" w:ascii="宋体" w:hAnsi="宋体" w:eastAsia="宋体" w:cs="宋体"/>
                <w:color w:val="000000"/>
                <w:kern w:val="0"/>
                <w:sz w:val="21"/>
                <w:szCs w:val="21"/>
                <w:highlight w:val="none"/>
                <w:lang w:val="en-US" w:eastAsia="zh-CN" w:bidi="ar"/>
                <w:woUserID w:val="2"/>
              </w:rPr>
              <w:t>传感器尺寸：</w:t>
            </w:r>
            <w:r>
              <w:rPr>
                <w:rFonts w:hint="eastAsia" w:ascii="宋体" w:hAnsi="宋体" w:cs="宋体"/>
                <w:color w:val="000000"/>
                <w:kern w:val="0"/>
                <w:sz w:val="21"/>
                <w:szCs w:val="21"/>
                <w:highlight w:val="none"/>
                <w:lang w:val="en-US" w:eastAsia="zh-CN" w:bidi="ar"/>
                <w:woUserID w:val="2"/>
              </w:rPr>
              <w:t>双</w:t>
            </w:r>
            <w:r>
              <w:rPr>
                <w:rFonts w:hint="eastAsia" w:ascii="Times New Roman" w:hAnsi="Times New Roman" w:eastAsia="宋体" w:cs="宋体"/>
                <w:color w:val="000000"/>
                <w:kern w:val="0"/>
                <w:sz w:val="21"/>
                <w:szCs w:val="21"/>
                <w:highlight w:val="none"/>
                <w:lang w:val="en-US" w:eastAsia="zh-CN" w:bidi="ar"/>
                <w:woUserID w:val="2"/>
              </w:rPr>
              <w:t>1</w:t>
            </w:r>
            <w:r>
              <w:rPr>
                <w:rFonts w:hint="eastAsia" w:ascii="宋体" w:hAnsi="宋体" w:eastAsia="宋体" w:cs="宋体"/>
                <w:color w:val="000000"/>
                <w:kern w:val="0"/>
                <w:sz w:val="21"/>
                <w:szCs w:val="21"/>
                <w:highlight w:val="none"/>
                <w:lang w:val="en-US" w:eastAsia="zh-CN" w:bidi="ar"/>
                <w:woUserID w:val="2"/>
              </w:rPr>
              <w:t>/</w:t>
            </w:r>
            <w:r>
              <w:rPr>
                <w:rFonts w:hint="eastAsia" w:ascii="Times New Roman" w:hAnsi="Times New Roman" w:eastAsia="宋体" w:cs="宋体"/>
                <w:color w:val="000000"/>
                <w:kern w:val="0"/>
                <w:sz w:val="21"/>
                <w:szCs w:val="21"/>
                <w:highlight w:val="none"/>
                <w:lang w:val="en-US" w:eastAsia="zh-CN" w:bidi="ar"/>
                <w:woUserID w:val="2"/>
              </w:rPr>
              <w:t>1</w:t>
            </w:r>
            <w:r>
              <w:rPr>
                <w:rFonts w:hint="eastAsia" w:ascii="宋体" w:hAnsi="宋体" w:eastAsia="宋体" w:cs="宋体"/>
                <w:color w:val="000000"/>
                <w:kern w:val="0"/>
                <w:sz w:val="21"/>
                <w:szCs w:val="21"/>
                <w:highlight w:val="none"/>
                <w:lang w:val="en-US" w:eastAsia="zh-CN" w:bidi="ar"/>
                <w:woUserID w:val="2"/>
              </w:rPr>
              <w:t>.</w:t>
            </w:r>
            <w:r>
              <w:rPr>
                <w:rFonts w:hint="eastAsia" w:ascii="Times New Roman" w:hAnsi="Times New Roman" w:eastAsia="宋体" w:cs="宋体"/>
                <w:color w:val="000000"/>
                <w:kern w:val="0"/>
                <w:sz w:val="21"/>
                <w:szCs w:val="21"/>
                <w:highlight w:val="none"/>
                <w:lang w:val="en-US" w:eastAsia="zh-CN" w:bidi="ar"/>
                <w:woUserID w:val="2"/>
              </w:rPr>
              <w:t>28</w:t>
            </w:r>
            <w:r>
              <w:rPr>
                <w:rFonts w:hint="eastAsia" w:ascii="宋体" w:hAnsi="宋体" w:eastAsia="宋体" w:cs="宋体"/>
                <w:color w:val="000000"/>
                <w:kern w:val="0"/>
                <w:sz w:val="21"/>
                <w:szCs w:val="21"/>
                <w:highlight w:val="none"/>
                <w:lang w:val="en-US" w:eastAsia="zh-CN" w:bidi="ar"/>
                <w:woUserID w:val="2"/>
              </w:rPr>
              <w:t xml:space="preserve"> 英寸传感器</w:t>
            </w:r>
            <w:r>
              <w:rPr>
                <w:rFonts w:hint="eastAsia" w:ascii="宋体" w:hAnsi="宋体" w:cs="宋体"/>
                <w:color w:val="000000"/>
                <w:kern w:val="0"/>
                <w:sz w:val="21"/>
                <w:szCs w:val="21"/>
                <w:highlight w:val="none"/>
                <w:lang w:val="en-US" w:eastAsia="zh-CN" w:bidi="ar"/>
                <w:woUserID w:val="2"/>
              </w:rPr>
              <w:t>+</w:t>
            </w:r>
            <w:r>
              <w:rPr>
                <w:rFonts w:hint="eastAsia" w:ascii="Times New Roman" w:hAnsi="Times New Roman" w:eastAsia="宋体" w:cs="宋体"/>
                <w:i w:val="0"/>
                <w:iCs w:val="0"/>
                <w:caps w:val="0"/>
                <w:color w:val="000000"/>
                <w:spacing w:val="0"/>
                <w:kern w:val="0"/>
                <w:sz w:val="21"/>
                <w:szCs w:val="21"/>
                <w:highlight w:val="none"/>
                <w:shd w:val="clear" w:fill="auto"/>
                <w:lang w:bidi="ar"/>
                <w:woUserID w:val="2"/>
              </w:rPr>
              <w:t>AI</w:t>
            </w:r>
            <w:r>
              <w:rPr>
                <w:rFonts w:hint="eastAsia" w:ascii="宋体" w:hAnsi="宋体" w:eastAsia="宋体" w:cs="宋体"/>
                <w:i w:val="0"/>
                <w:iCs w:val="0"/>
                <w:caps w:val="0"/>
                <w:color w:val="000000"/>
                <w:spacing w:val="0"/>
                <w:kern w:val="0"/>
                <w:sz w:val="21"/>
                <w:szCs w:val="21"/>
                <w:highlight w:val="none"/>
                <w:shd w:val="clear" w:fill="auto"/>
                <w:lang w:bidi="ar"/>
                <w:woUserID w:val="2"/>
              </w:rPr>
              <w:t xml:space="preserve"> 三芯片</w:t>
            </w:r>
          </w:p>
          <w:p w14:paraId="4102F843">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镜头光圈：</w:t>
            </w:r>
            <w:r>
              <w:rPr>
                <w:rFonts w:hint="default" w:ascii="Times New Roman" w:hAnsi="Times New Roman" w:eastAsia="宋体" w:cs="Times New Roman"/>
                <w:color w:val="000000"/>
                <w:kern w:val="0"/>
                <w:sz w:val="21"/>
                <w:szCs w:val="21"/>
                <w:highlight w:val="none"/>
                <w:lang w:val="en-US" w:eastAsia="zh-CN" w:bidi="ar"/>
                <w:woUserID w:val="2"/>
              </w:rPr>
              <w:t>F2.2</w:t>
            </w:r>
          </w:p>
          <w:p w14:paraId="25579D9A">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default" w:ascii="Times New Roman" w:hAnsi="Times New Roman" w:eastAsia="宋体" w:cs="Times New Roman"/>
                <w:color w:val="000000"/>
                <w:kern w:val="0"/>
                <w:sz w:val="21"/>
                <w:szCs w:val="21"/>
                <w:highlight w:val="none"/>
                <w:lang w:val="en-US" w:eastAsia="zh-CN" w:bidi="ar"/>
                <w:woUserID w:val="2"/>
              </w:rPr>
              <w:t>35mm</w:t>
            </w:r>
            <w:r>
              <w:rPr>
                <w:rFonts w:hint="eastAsia" w:ascii="宋体" w:hAnsi="宋体" w:eastAsia="宋体" w:cs="宋体"/>
                <w:color w:val="000000"/>
                <w:kern w:val="0"/>
                <w:sz w:val="21"/>
                <w:szCs w:val="21"/>
                <w:highlight w:val="none"/>
                <w:lang w:val="en-US" w:eastAsia="zh-CN" w:bidi="ar"/>
                <w:woUserID w:val="2"/>
              </w:rPr>
              <w:t>等效焦距：</w:t>
            </w:r>
            <w:r>
              <w:rPr>
                <w:rFonts w:hint="default" w:ascii="Times New Roman" w:hAnsi="Times New Roman" w:eastAsia="宋体" w:cs="Times New Roman"/>
                <w:color w:val="000000"/>
                <w:kern w:val="0"/>
                <w:sz w:val="21"/>
                <w:szCs w:val="21"/>
                <w:highlight w:val="none"/>
                <w:lang w:val="en-US" w:eastAsia="zh-CN" w:bidi="ar"/>
                <w:woUserID w:val="2"/>
              </w:rPr>
              <w:t>6.52mm</w:t>
            </w:r>
          </w:p>
          <w:p w14:paraId="1E5051F9">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ascii="宋体" w:hAnsi="宋体" w:eastAsia="宋体" w:cs="宋体"/>
                <w:color w:val="000000"/>
                <w:kern w:val="0"/>
                <w:sz w:val="21"/>
                <w:szCs w:val="21"/>
                <w:highlight w:val="none"/>
                <w:lang w:val="en-US" w:eastAsia="zh-CN" w:bidi="ar"/>
                <w:woUserID w:val="2"/>
              </w:rPr>
              <w:t>照片分辨率：</w:t>
            </w:r>
            <w:r>
              <w:rPr>
                <w:rFonts w:hint="default" w:ascii="Times New Roman" w:hAnsi="Times New Roman" w:eastAsia="宋体" w:cs="Times New Roman"/>
                <w:color w:val="000000"/>
                <w:kern w:val="0"/>
                <w:sz w:val="21"/>
                <w:szCs w:val="21"/>
                <w:highlight w:val="none"/>
                <w:lang w:val="en-US" w:eastAsia="zh-CN" w:bidi="ar"/>
                <w:woUserID w:val="2"/>
              </w:rPr>
              <w:t>6528x3264</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2</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1</w:t>
            </w:r>
            <w:r>
              <w:rPr>
                <w:rFonts w:hint="eastAsia" w:ascii="宋体" w:hAnsi="宋体" w:eastAsia="宋体" w:cs="宋体"/>
                <w:color w:val="000000"/>
                <w:kern w:val="0"/>
                <w:sz w:val="21"/>
                <w:szCs w:val="21"/>
                <w:highlight w:val="none"/>
                <w:lang w:val="en-US" w:eastAsia="zh-CN" w:bidi="ar"/>
                <w:woUserID w:val="2"/>
              </w:rPr>
              <w:t>)</w:t>
            </w:r>
          </w:p>
          <w:p w14:paraId="7D4F4169">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1"/>
                <w:szCs w:val="21"/>
                <w:highlight w:val="none"/>
                <w:lang w:val="en-US" w:eastAsia="zh-CN" w:bidi="ar"/>
                <w:woUserID w:val="2"/>
              </w:rPr>
            </w:pPr>
            <w:r>
              <w:rPr>
                <w:rFonts w:hint="eastAsia" w:ascii="宋体" w:hAnsi="宋体" w:eastAsia="宋体" w:cs="宋体"/>
                <w:color w:val="000000"/>
                <w:kern w:val="0"/>
                <w:sz w:val="21"/>
                <w:szCs w:val="21"/>
                <w:highlight w:val="none"/>
                <w:lang w:val="en-US" w:eastAsia="zh-CN" w:bidi="ar"/>
                <w:woUserID w:val="2"/>
              </w:rPr>
              <w:t>视频分辨率：</w:t>
            </w:r>
            <w:r>
              <w:rPr>
                <w:rFonts w:hint="default" w:ascii="Times New Roman" w:hAnsi="Times New Roman" w:eastAsia="宋体" w:cs="Times New Roman"/>
                <w:color w:val="000000"/>
                <w:kern w:val="0"/>
                <w:sz w:val="21"/>
                <w:szCs w:val="21"/>
                <w:highlight w:val="none"/>
                <w:lang w:val="en-US" w:eastAsia="zh-CN" w:bidi="ar"/>
                <w:woUserID w:val="2"/>
              </w:rPr>
              <w:t>5888x2944</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30fps</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6144x3072</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25</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24fps</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3840x1920</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30</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25</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24fps</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3040x1520</w:t>
            </w:r>
            <w:r>
              <w:rPr>
                <w:rFonts w:hint="eastAsia" w:ascii="宋体" w:hAnsi="宋体" w:eastAsia="宋体" w:cs="宋体"/>
                <w:color w:val="000000"/>
                <w:kern w:val="0"/>
                <w:sz w:val="21"/>
                <w:szCs w:val="21"/>
                <w:highlight w:val="none"/>
                <w:lang w:val="en-US" w:eastAsia="zh-CN" w:bidi="ar"/>
                <w:woUserID w:val="2"/>
              </w:rPr>
              <w:t>@</w:t>
            </w:r>
            <w:r>
              <w:rPr>
                <w:rFonts w:hint="default" w:ascii="Times New Roman" w:hAnsi="Times New Roman" w:eastAsia="宋体" w:cs="Times New Roman"/>
                <w:color w:val="000000"/>
                <w:kern w:val="0"/>
                <w:sz w:val="21"/>
                <w:szCs w:val="21"/>
                <w:highlight w:val="none"/>
                <w:lang w:val="en-US" w:eastAsia="zh-CN" w:bidi="ar"/>
                <w:woUserID w:val="2"/>
              </w:rPr>
              <w:t>50fps</w:t>
            </w:r>
          </w:p>
          <w:p w14:paraId="303F9BBD">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cs="Times New Roman"/>
                <w:color w:val="000000"/>
                <w:kern w:val="0"/>
                <w:sz w:val="21"/>
                <w:szCs w:val="21"/>
                <w:highlight w:val="none"/>
                <w:lang w:val="en-US" w:eastAsia="zh-CN" w:bidi="ar"/>
                <w:woUserID w:val="2"/>
              </w:rPr>
            </w:pPr>
            <w:r>
              <w:rPr>
                <w:rFonts w:hint="eastAsia" w:cs="Times New Roman"/>
                <w:color w:val="000000"/>
                <w:kern w:val="0"/>
                <w:sz w:val="21"/>
                <w:szCs w:val="21"/>
                <w:highlight w:val="none"/>
                <w:lang w:val="en-US" w:eastAsia="zh-CN" w:bidi="ar"/>
                <w:woUserID w:val="2"/>
              </w:rPr>
              <w:t>原装内存卡</w:t>
            </w:r>
            <w:r>
              <w:rPr>
                <w:rFonts w:hint="eastAsia" w:ascii="Times New Roman" w:hAnsi="Times New Roman" w:cs="Times New Roman"/>
                <w:color w:val="000000"/>
                <w:kern w:val="0"/>
                <w:sz w:val="21"/>
                <w:szCs w:val="21"/>
                <w:highlight w:val="none"/>
                <w:lang w:val="en-US" w:eastAsia="zh-CN" w:bidi="ar"/>
                <w:woUserID w:val="2"/>
              </w:rPr>
              <w:t>512G</w:t>
            </w:r>
            <w:r>
              <w:rPr>
                <w:rFonts w:hint="eastAsia" w:cs="Times New Roman"/>
                <w:color w:val="000000"/>
                <w:kern w:val="0"/>
                <w:sz w:val="21"/>
                <w:szCs w:val="21"/>
                <w:highlight w:val="none"/>
                <w:lang w:val="en-US" w:eastAsia="zh-CN" w:bidi="ar"/>
                <w:woUserID w:val="2"/>
              </w:rPr>
              <w:t>、</w:t>
            </w:r>
            <w:r>
              <w:rPr>
                <w:rFonts w:hint="eastAsia" w:ascii="Times New Roman" w:hAnsi="Times New Roman" w:cs="Times New Roman"/>
                <w:color w:val="000000"/>
                <w:kern w:val="0"/>
                <w:sz w:val="21"/>
                <w:szCs w:val="21"/>
                <w:highlight w:val="none"/>
                <w:lang w:val="en-US" w:eastAsia="zh-CN" w:bidi="ar"/>
                <w:woUserID w:val="2"/>
              </w:rPr>
              <w:t>FB</w:t>
            </w:r>
            <w:r>
              <w:rPr>
                <w:rFonts w:hint="eastAsia" w:cs="Times New Roman"/>
                <w:color w:val="000000"/>
                <w:kern w:val="0"/>
                <w:sz w:val="21"/>
                <w:szCs w:val="21"/>
                <w:highlight w:val="none"/>
                <w:lang w:val="en-US" w:eastAsia="zh-CN" w:bidi="ar"/>
                <w:woUserID w:val="2"/>
              </w:rPr>
              <w:t>读卡器</w:t>
            </w:r>
          </w:p>
          <w:p w14:paraId="0E26A993">
            <w:pPr>
              <w:keepNext w:val="0"/>
              <w:keepLines w:val="0"/>
              <w:widowControl w:val="0"/>
              <w:suppressLineNumbers w:val="0"/>
              <w:autoSpaceDE w:val="0"/>
              <w:autoSpaceDN/>
              <w:spacing w:before="0" w:beforeAutospacing="0" w:after="0" w:afterAutospacing="0" w:line="240" w:lineRule="auto"/>
              <w:ind w:left="0" w:right="0" w:firstLine="0" w:firstLineChars="0"/>
              <w:jc w:val="left"/>
              <w:rPr>
                <w:rFonts w:hint="default" w:ascii="宋体" w:hAnsi="宋体" w:eastAsia="宋体" w:cs="宋体"/>
                <w:color w:val="000000"/>
                <w:kern w:val="0"/>
                <w:sz w:val="21"/>
                <w:szCs w:val="21"/>
                <w:highlight w:val="none"/>
                <w:woUserID w:val="2"/>
              </w:rPr>
            </w:pPr>
            <w:r>
              <w:rPr>
                <w:rFonts w:hint="eastAsia" w:cs="Times New Roman"/>
                <w:color w:val="000000"/>
                <w:kern w:val="0"/>
                <w:sz w:val="21"/>
                <w:szCs w:val="21"/>
                <w:highlight w:val="none"/>
                <w:lang w:val="en-US" w:eastAsia="zh-CN" w:bidi="ar"/>
                <w:woUserID w:val="2"/>
              </w:rPr>
              <w:t>全景相机三角支架</w:t>
            </w:r>
          </w:p>
        </w:tc>
        <w:tc>
          <w:tcPr>
            <w:tcW w:w="444" w:type="pct"/>
            <w:tcBorders>
              <w:top w:val="single" w:color="000000" w:sz="4" w:space="0"/>
              <w:left w:val="nil"/>
              <w:bottom w:val="single" w:color="000000" w:sz="4" w:space="0"/>
              <w:right w:val="single" w:color="000000" w:sz="4" w:space="0"/>
            </w:tcBorders>
            <w:shd w:val="clear" w:color="auto" w:fill="auto"/>
            <w:vAlign w:val="center"/>
          </w:tcPr>
          <w:p w14:paraId="69F7A615">
            <w:pPr>
              <w:pStyle w:val="48"/>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2"/>
                <w:sz w:val="21"/>
                <w:szCs w:val="21"/>
                <w:highlight w:val="none"/>
                <w:woUserID w:val="2"/>
              </w:rPr>
            </w:pPr>
            <w:r>
              <w:rPr>
                <w:rFonts w:hint="eastAsia" w:ascii="Times New Roman" w:hAnsi="Times New Roman" w:cs="Times New Roman"/>
                <w:color w:val="000000"/>
                <w:kern w:val="2"/>
                <w:sz w:val="21"/>
                <w:szCs w:val="21"/>
                <w:highlight w:val="none"/>
                <w:lang w:val="en-US" w:eastAsia="zh-CN" w:bidi="ar"/>
                <w:woUserID w:val="2"/>
              </w:rPr>
              <w:t>2</w:t>
            </w:r>
            <w:r>
              <w:rPr>
                <w:rFonts w:hint="eastAsia" w:cs="宋体"/>
                <w:color w:val="000000"/>
                <w:kern w:val="2"/>
                <w:sz w:val="21"/>
                <w:szCs w:val="21"/>
                <w:highlight w:val="none"/>
                <w:lang w:val="en-US" w:eastAsia="zh-CN" w:bidi="ar"/>
                <w:woUserID w:val="2"/>
              </w:rPr>
              <w:t>套</w:t>
            </w:r>
          </w:p>
        </w:tc>
      </w:tr>
    </w:tbl>
    <w:p w14:paraId="635169FE">
      <w:pPr>
        <w:pStyle w:val="2"/>
        <w:numPr>
          <w:ilvl w:val="0"/>
          <w:numId w:val="11"/>
        </w:numPr>
        <w:spacing w:line="360" w:lineRule="auto"/>
        <w:ind w:firstLine="420"/>
        <w:rPr>
          <w:rFonts w:hint="default" w:ascii="Times New Roman" w:hAnsi="Times New Roman" w:eastAsia="宋体" w:cs="Times New Roman"/>
          <w:color w:val="auto"/>
          <w:sz w:val="24"/>
          <w:szCs w:val="24"/>
          <w:highlight w:val="none"/>
          <w:lang w:eastAsia="zh"/>
        </w:rPr>
      </w:pPr>
      <w:r>
        <w:rPr>
          <w:rFonts w:hint="default" w:ascii="Times New Roman" w:hAnsi="Times New Roman" w:eastAsia="宋体" w:cs="Times New Roman"/>
          <w:color w:val="auto"/>
          <w:sz w:val="24"/>
          <w:szCs w:val="24"/>
          <w:highlight w:val="none"/>
          <w:lang w:eastAsia="zh"/>
        </w:rPr>
        <w:t>项目团队配置要求</w:t>
      </w:r>
    </w:p>
    <w:p w14:paraId="07A914E1">
      <w:pPr>
        <w:numPr>
          <w:ilvl w:val="-1"/>
          <w:numId w:val="0"/>
        </w:numPr>
        <w:ind w:firstLine="540" w:firstLineChars="225"/>
        <w:outlineLvl w:val="9"/>
        <w:rPr>
          <w:rFonts w:hint="default"/>
          <w:color w:val="auto"/>
          <w:highlight w:val="none"/>
          <w:lang w:val="en-US"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default"/>
          <w:color w:val="auto"/>
          <w:highlight w:val="none"/>
          <w:lang w:val="en-US" w:eastAsia="zh-CN"/>
        </w:rPr>
        <w:t>服务</w:t>
      </w:r>
      <w:r>
        <w:rPr>
          <w:rFonts w:hint="eastAsia"/>
          <w:color w:val="auto"/>
          <w:highlight w:val="none"/>
          <w:lang w:val="en-US" w:eastAsia="zh-CN"/>
        </w:rPr>
        <w:t>人员</w:t>
      </w:r>
      <w:r>
        <w:rPr>
          <w:rFonts w:hint="default"/>
          <w:color w:val="auto"/>
          <w:highlight w:val="none"/>
          <w:lang w:val="en-US" w:eastAsia="zh-CN"/>
        </w:rPr>
        <w:t>团队要求</w:t>
      </w:r>
    </w:p>
    <w:p w14:paraId="58506EB7">
      <w:pPr>
        <w:widowControl/>
        <w:numPr>
          <w:ilvl w:val="-1"/>
          <w:numId w:val="0"/>
        </w:numPr>
        <w:ind w:left="0" w:leftChars="0" w:firstLine="480" w:firstLineChars="200"/>
        <w:jc w:val="left"/>
        <w:outlineLvl w:val="9"/>
        <w:rPr>
          <w:rFonts w:hint="default" w:ascii="Times New Roman" w:hAnsi="Times New Roman" w:eastAsia="宋体" w:cs="Times New Roman"/>
          <w:color w:val="auto"/>
          <w:highlight w:val="none"/>
          <w:shd w:val="clear" w:fill="auto"/>
          <w:lang w:val="en-US" w:eastAsia="zh"/>
        </w:rPr>
      </w:pPr>
      <w:r>
        <w:rPr>
          <w:rFonts w:hint="default" w:cs="Times New Roman"/>
          <w:b w:val="0"/>
          <w:bCs w:val="0"/>
          <w:color w:val="auto"/>
          <w:highlight w:val="none"/>
          <w:shd w:val="clear" w:fill="auto"/>
          <w:lang w:eastAsia="zh"/>
        </w:rPr>
        <w:t>（</w:t>
      </w:r>
      <w:r>
        <w:rPr>
          <w:rFonts w:hint="default" w:ascii="Times New Roman" w:hAnsi="Times New Roman" w:cs="Times New Roman"/>
          <w:b w:val="0"/>
          <w:bCs w:val="0"/>
          <w:color w:val="auto"/>
          <w:highlight w:val="none"/>
          <w:shd w:val="clear" w:fill="auto"/>
          <w:lang w:val="en-US" w:eastAsia="zh"/>
        </w:rPr>
        <w:t>1</w:t>
      </w:r>
      <w:r>
        <w:rPr>
          <w:rFonts w:hint="default" w:cs="Times New Roman"/>
          <w:b w:val="0"/>
          <w:bCs w:val="0"/>
          <w:color w:val="auto"/>
          <w:highlight w:val="none"/>
          <w:shd w:val="clear" w:fill="auto"/>
          <w:lang w:eastAsia="zh"/>
        </w:rPr>
        <w:t>）</w:t>
      </w:r>
      <w:r>
        <w:rPr>
          <w:rFonts w:hint="default"/>
          <w:color w:val="auto"/>
          <w:highlight w:val="none"/>
          <w:shd w:val="clear" w:fill="auto"/>
          <w:lang w:eastAsia="zh"/>
        </w:rPr>
        <w:t>为配合项目实施应用，合同</w:t>
      </w:r>
      <w:r>
        <w:rPr>
          <w:rFonts w:hint="default"/>
          <w:color w:val="auto"/>
          <w:highlight w:val="none"/>
          <w:shd w:val="clear" w:fill="auto"/>
          <w:lang w:val="en-US" w:eastAsia="zh"/>
        </w:rPr>
        <w:t>签订</w:t>
      </w:r>
      <w:r>
        <w:rPr>
          <w:rFonts w:hint="default"/>
          <w:color w:val="auto"/>
          <w:highlight w:val="none"/>
          <w:shd w:val="clear" w:fill="auto"/>
          <w:lang w:eastAsia="zh"/>
        </w:rPr>
        <w:t>后承包人</w:t>
      </w:r>
      <w:r>
        <w:rPr>
          <w:rFonts w:hint="default"/>
          <w:color w:val="auto"/>
          <w:highlight w:val="none"/>
          <w:shd w:val="clear" w:fill="auto"/>
          <w:lang w:val="en-US" w:eastAsia="zh"/>
        </w:rPr>
        <w:t>应</w:t>
      </w:r>
      <w:r>
        <w:rPr>
          <w:rFonts w:hint="default"/>
          <w:color w:val="auto"/>
          <w:highlight w:val="none"/>
          <w:shd w:val="clear" w:fill="auto"/>
          <w:lang w:eastAsia="zh"/>
        </w:rPr>
        <w:t>派驻不少于</w:t>
      </w:r>
      <w:r>
        <w:rPr>
          <w:rFonts w:hint="default" w:ascii="Times New Roman" w:hAnsi="Times New Roman"/>
          <w:color w:val="auto"/>
          <w:highlight w:val="none"/>
          <w:shd w:val="clear" w:fill="auto"/>
          <w:lang w:val="en-US" w:eastAsia="zh"/>
        </w:rPr>
        <w:t>1</w:t>
      </w:r>
      <w:r>
        <w:rPr>
          <w:rFonts w:hint="eastAsia" w:ascii="Times New Roman" w:hAnsi="Times New Roman"/>
          <w:color w:val="auto"/>
          <w:highlight w:val="none"/>
          <w:shd w:val="clear" w:fill="auto"/>
          <w:lang w:val="en-US" w:eastAsia="zh-CN"/>
        </w:rPr>
        <w:t>0</w:t>
      </w:r>
      <w:r>
        <w:rPr>
          <w:rFonts w:hint="default"/>
          <w:color w:val="auto"/>
          <w:highlight w:val="none"/>
          <w:shd w:val="clear" w:fill="auto"/>
          <w:lang w:eastAsia="zh"/>
        </w:rPr>
        <w:t>名相关专业</w:t>
      </w:r>
      <w:r>
        <w:rPr>
          <w:rFonts w:hint="default" w:ascii="Times New Roman" w:hAnsi="Times New Roman"/>
          <w:color w:val="auto"/>
          <w:highlight w:val="none"/>
          <w:shd w:val="clear" w:fill="auto"/>
          <w:lang w:val="en-US" w:eastAsia="zh"/>
        </w:rPr>
        <w:t>BIM</w:t>
      </w:r>
      <w:r>
        <w:rPr>
          <w:rFonts w:hint="default"/>
          <w:color w:val="auto"/>
          <w:highlight w:val="none"/>
          <w:shd w:val="clear" w:fill="auto"/>
          <w:lang w:eastAsia="zh"/>
        </w:rPr>
        <w:t>技术人员至发包人指定的项目现场驻点办公，直至项目全部验收合格，驻场涉及费用已包含在合同价中。</w:t>
      </w:r>
      <w:r>
        <w:rPr>
          <w:rFonts w:hint="default" w:ascii="Times New Roman" w:hAnsi="Times New Roman" w:eastAsia="宋体" w:cs="Times New Roman"/>
          <w:color w:val="auto"/>
          <w:highlight w:val="none"/>
          <w:shd w:val="clear" w:fill="auto"/>
          <w:lang w:val="en-US" w:eastAsia="zh"/>
        </w:rPr>
        <w:t>为确保BIM技术在本项目的设计、施工和竣工各阶段得到全面有效的应用，确保BIM工作顺利实施，承包人需按照下表要求配备相应人员</w:t>
      </w:r>
      <w:r>
        <w:rPr>
          <w:rFonts w:hint="eastAsia" w:cs="Times New Roman"/>
          <w:color w:val="auto"/>
          <w:highlight w:val="none"/>
          <w:shd w:val="clear" w:fill="auto"/>
          <w:lang w:val="en-US" w:eastAsia="zh-CN"/>
        </w:rPr>
        <w:t>，可随项目阶段各地块间动态变化</w:t>
      </w:r>
      <w:r>
        <w:rPr>
          <w:rFonts w:hint="default" w:ascii="Times New Roman" w:hAnsi="Times New Roman" w:eastAsia="宋体" w:cs="Times New Roman"/>
          <w:color w:val="auto"/>
          <w:highlight w:val="none"/>
          <w:shd w:val="clear" w:fill="auto"/>
          <w:lang w:val="en-US" w:eastAsia="zh"/>
        </w:rPr>
        <w:t>。人员相关资质和经验要求应符合项目实际需求，为保证项目关键节点工作进度，发包人可要求承包人临时增派人员</w:t>
      </w:r>
      <w:r>
        <w:rPr>
          <w:rFonts w:hint="default" w:cs="Times New Roman"/>
          <w:color w:val="auto"/>
          <w:highlight w:val="none"/>
          <w:shd w:val="clear" w:fill="auto"/>
          <w:lang w:val="en-US" w:eastAsia="zh"/>
        </w:rPr>
        <w:t>，不另行增加或补偿相关费用</w:t>
      </w:r>
      <w:r>
        <w:rPr>
          <w:rFonts w:hint="eastAsia" w:cs="Times New Roman"/>
          <w:color w:val="auto"/>
          <w:highlight w:val="none"/>
          <w:shd w:val="clear" w:fill="auto"/>
          <w:lang w:val="en-US" w:eastAsia="zh-CN"/>
        </w:rPr>
        <w:t>，项目竣工验收通过后，经发包人同意可根据实际情况调整驻场人数</w:t>
      </w:r>
      <w:r>
        <w:rPr>
          <w:rFonts w:hint="default" w:ascii="Times New Roman" w:hAnsi="Times New Roman" w:eastAsia="宋体" w:cs="Times New Roman"/>
          <w:color w:val="auto"/>
          <w:highlight w:val="none"/>
          <w:shd w:val="clear" w:fill="auto"/>
          <w:lang w:val="en-US" w:eastAsia="zh"/>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9"/>
        <w:gridCol w:w="1416"/>
        <w:gridCol w:w="7173"/>
      </w:tblGrid>
      <w:tr w14:paraId="285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699"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7F4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sz w:val="21"/>
                <w:szCs w:val="21"/>
                <w:highlight w:val="none"/>
                <w:u w:val="none"/>
                <w:lang w:val="zh-CN" w:eastAsia="zh-CN"/>
              </w:rPr>
            </w:pPr>
            <w:r>
              <w:rPr>
                <w:rFonts w:hint="eastAsia" w:ascii="宋体" w:hAnsi="宋体" w:eastAsia="宋体" w:cs="宋体"/>
                <w:sz w:val="21"/>
                <w:szCs w:val="21"/>
                <w:highlight w:val="none"/>
                <w:u w:val="none"/>
                <w:lang w:val="en-US" w:eastAsia="zh-CN"/>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4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sz w:val="21"/>
                <w:szCs w:val="21"/>
                <w:highlight w:val="none"/>
                <w:u w:val="none"/>
                <w:lang w:val="zh-CN" w:eastAsia="zh-CN"/>
              </w:rPr>
            </w:pPr>
            <w:r>
              <w:rPr>
                <w:rFonts w:hint="eastAsia" w:ascii="宋体" w:hAnsi="宋体" w:eastAsia="宋体" w:cs="宋体"/>
                <w:sz w:val="21"/>
                <w:szCs w:val="21"/>
                <w:highlight w:val="none"/>
                <w:u w:val="none"/>
                <w:lang w:val="en-US" w:eastAsia="zh-CN"/>
              </w:rPr>
              <w:t>人员类别</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B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225"/>
              <w:jc w:val="center"/>
              <w:textAlignment w:val="auto"/>
              <w:outlineLvl w:val="9"/>
              <w:rPr>
                <w:rFonts w:hint="eastAsia" w:ascii="宋体" w:hAnsi="宋体" w:eastAsia="宋体" w:cs="宋体"/>
                <w:sz w:val="21"/>
                <w:szCs w:val="21"/>
                <w:highlight w:val="none"/>
                <w:u w:val="none"/>
                <w:lang w:val="zh-CN" w:eastAsia="zh-CN"/>
              </w:rPr>
            </w:pPr>
            <w:r>
              <w:rPr>
                <w:rFonts w:hint="eastAsia" w:ascii="宋体" w:hAnsi="宋体" w:cs="宋体"/>
                <w:sz w:val="21"/>
                <w:szCs w:val="21"/>
                <w:highlight w:val="none"/>
                <w:u w:val="none"/>
                <w:lang w:val="en-US" w:eastAsia="zh-CN"/>
              </w:rPr>
              <w:t>人员</w:t>
            </w:r>
            <w:r>
              <w:rPr>
                <w:rFonts w:hint="eastAsia" w:ascii="宋体" w:hAnsi="宋体" w:eastAsia="宋体" w:cs="宋体"/>
                <w:sz w:val="21"/>
                <w:szCs w:val="21"/>
                <w:highlight w:val="none"/>
                <w:u w:val="none"/>
                <w:lang w:val="en-US" w:eastAsia="zh-CN"/>
              </w:rPr>
              <w:t>要求及职责</w:t>
            </w:r>
          </w:p>
        </w:tc>
      </w:tr>
      <w:tr w14:paraId="663F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eastAsia="宋体" w:cs="宋体"/>
                <w:b w:val="0"/>
                <w:bCs w:val="0"/>
                <w:color w:val="auto"/>
                <w:kern w:val="2"/>
                <w:sz w:val="21"/>
                <w:szCs w:val="21"/>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F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zh-CN" w:eastAsia="zh-CN"/>
              </w:rPr>
            </w:pPr>
            <w:r>
              <w:rPr>
                <w:rFonts w:hint="eastAsia" w:asciiTheme="minorEastAsia" w:hAnsiTheme="minorEastAsia" w:eastAsiaTheme="minorEastAsia" w:cstheme="minorEastAsia"/>
                <w:b w:val="0"/>
                <w:bCs w:val="0"/>
                <w:color w:val="auto"/>
                <w:kern w:val="2"/>
                <w:sz w:val="21"/>
                <w:szCs w:val="21"/>
                <w:highlight w:val="none"/>
                <w:u w:val="none"/>
                <w:lang w:val="en-US" w:eastAsia="zh" w:bidi="ar"/>
              </w:rPr>
              <w:t>项目</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总</w:t>
            </w:r>
            <w:r>
              <w:rPr>
                <w:rFonts w:hint="eastAsia" w:asciiTheme="minorEastAsia" w:hAnsiTheme="minorEastAsia" w:eastAsiaTheme="minorEastAsia" w:cstheme="minorEastAsia"/>
                <w:b w:val="0"/>
                <w:bCs w:val="0"/>
                <w:color w:val="auto"/>
                <w:kern w:val="2"/>
                <w:sz w:val="21"/>
                <w:szCs w:val="21"/>
                <w:highlight w:val="none"/>
                <w:u w:val="none"/>
                <w:lang w:val="en-US" w:eastAsia="zh" w:bidi="ar"/>
              </w:rPr>
              <w:t>负责人</w:t>
            </w:r>
            <w:r>
              <w:rPr>
                <w:rFonts w:hint="eastAsia" w:ascii="Times New Roman" w:hAnsi="Times New Roman"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sz w:val="21"/>
                <w:szCs w:val="21"/>
                <w:highlight w:val="none"/>
                <w:u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7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sz w:val="21"/>
                <w:szCs w:val="21"/>
                <w:highlight w:val="none"/>
                <w:u w:val="none"/>
                <w:lang w:val="en-US" w:eastAsia="zh-CN"/>
              </w:rPr>
              <w:t>.具备</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sz w:val="21"/>
                <w:szCs w:val="21"/>
                <w:highlight w:val="none"/>
                <w:u w:val="none"/>
                <w:lang w:val="en-US" w:eastAsia="zh-CN"/>
              </w:rPr>
              <w:t>技术应用经验，技术领导能力强；技术全面，具备综合管理和协调能力，具有丰富的</w:t>
            </w:r>
            <w:r>
              <w:rPr>
                <w:rFonts w:hint="eastAsia" w:ascii="Times New Roman" w:hAnsi="Times New Roman" w:eastAsiaTheme="minorEastAsia" w:cstheme="minorEastAsia"/>
                <w:b w:val="0"/>
                <w:bCs w:val="0"/>
                <w:color w:val="auto"/>
                <w:kern w:val="2"/>
                <w:sz w:val="21"/>
                <w:szCs w:val="21"/>
                <w:highlight w:val="none"/>
                <w:u w:val="none"/>
                <w:lang w:val="en-US" w:eastAsia="zh" w:bidi="ar"/>
                <w:woUserID w:val="0"/>
              </w:rPr>
              <w:t>BIM</w:t>
            </w:r>
            <w:r>
              <w:rPr>
                <w:rFonts w:hint="eastAsia" w:asciiTheme="minorEastAsia" w:hAnsiTheme="minorEastAsia" w:eastAsiaTheme="minorEastAsia" w:cstheme="minorEastAsia"/>
                <w:sz w:val="21"/>
                <w:szCs w:val="21"/>
                <w:highlight w:val="none"/>
                <w:u w:val="none"/>
                <w:lang w:val="en-US" w:eastAsia="zh-CN"/>
              </w:rPr>
              <w:t>项目实施与管理经验；</w:t>
            </w:r>
          </w:p>
          <w:p w14:paraId="67C44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2</w:t>
            </w:r>
            <w:r>
              <w:rPr>
                <w:rFonts w:hint="eastAsia" w:asciiTheme="minorEastAsia" w:hAnsiTheme="minorEastAsia" w:eastAsiaTheme="minorEastAsia" w:cstheme="minorEastAsia"/>
                <w:sz w:val="21"/>
                <w:szCs w:val="21"/>
                <w:highlight w:val="none"/>
                <w:u w:val="none"/>
                <w:lang w:val="en-US" w:eastAsia="zh-CN"/>
              </w:rPr>
              <w:t>.</w:t>
            </w:r>
            <w:r>
              <w:rPr>
                <w:rFonts w:hint="eastAsia" w:ascii="宋体" w:hAnsi="宋体" w:cs="宋体"/>
                <w:sz w:val="21"/>
                <w:szCs w:val="21"/>
                <w:highlight w:val="none"/>
                <w:u w:val="none"/>
                <w:lang w:val="en-US" w:eastAsia="zh-CN"/>
              </w:rPr>
              <w:t>本科及以上学历</w:t>
            </w:r>
            <w:r>
              <w:rPr>
                <w:rFonts w:hint="eastAsia" w:ascii="宋体" w:hAnsi="宋体" w:eastAsia="宋体" w:cs="宋体"/>
                <w:sz w:val="21"/>
                <w:szCs w:val="21"/>
                <w:highlight w:val="none"/>
                <w:u w:val="none"/>
                <w:lang w:val="en-US" w:eastAsia="zh-CN"/>
              </w:rPr>
              <w:t>，</w:t>
            </w:r>
            <w:r>
              <w:rPr>
                <w:rFonts w:hint="eastAsia" w:ascii="宋体" w:hAnsi="宋体" w:cs="宋体"/>
                <w:sz w:val="21"/>
                <w:szCs w:val="21"/>
                <w:highlight w:val="none"/>
                <w:u w:val="none"/>
                <w:lang w:val="en-US" w:eastAsia="zh-CN"/>
              </w:rPr>
              <w:t>具有建筑工程相关专业中级及以上工程师职称证书</w:t>
            </w:r>
            <w:r>
              <w:rPr>
                <w:rFonts w:hint="eastAsia" w:ascii="宋体" w:hAnsi="宋体" w:eastAsia="宋体" w:cs="宋体"/>
                <w:sz w:val="21"/>
                <w:szCs w:val="21"/>
                <w:highlight w:val="none"/>
                <w:u w:val="none"/>
                <w:lang w:val="en-US" w:eastAsia="zh-CN"/>
              </w:rPr>
              <w:t>；</w:t>
            </w:r>
          </w:p>
          <w:p w14:paraId="01DBD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3</w:t>
            </w:r>
            <w:r>
              <w:rPr>
                <w:rFonts w:hint="eastAsia" w:asciiTheme="minorEastAsia" w:hAnsiTheme="minorEastAsia" w:eastAsiaTheme="minorEastAsia" w:cstheme="minorEastAsia"/>
                <w:sz w:val="21"/>
                <w:szCs w:val="21"/>
                <w:highlight w:val="none"/>
                <w:u w:val="none"/>
                <w:lang w:val="en-US" w:eastAsia="zh-CN"/>
              </w:rPr>
              <w:t>.</w:t>
            </w:r>
            <w:r>
              <w:rPr>
                <w:rFonts w:hint="eastAsia" w:ascii="Times New Roman" w:hAnsi="Times New Roman" w:eastAsiaTheme="minorEastAsia" w:cstheme="minorEastAsia"/>
                <w:b w:val="0"/>
                <w:bCs w:val="0"/>
                <w:color w:val="auto"/>
                <w:kern w:val="2"/>
                <w:sz w:val="21"/>
                <w:szCs w:val="21"/>
                <w:highlight w:val="none"/>
                <w:u w:val="none"/>
                <w:lang w:val="en-US" w:eastAsia="zh-CN" w:bidi="ar"/>
              </w:rPr>
              <w:t>10</w:t>
            </w:r>
            <w:r>
              <w:rPr>
                <w:rFonts w:hint="eastAsia" w:asciiTheme="minorEastAsia" w:hAnsiTheme="minorEastAsia" w:eastAsiaTheme="minorEastAsia" w:cstheme="minorEastAsia"/>
                <w:sz w:val="21"/>
                <w:szCs w:val="21"/>
                <w:highlight w:val="none"/>
                <w:u w:val="none"/>
                <w:lang w:val="en-US" w:eastAsia="zh-CN"/>
              </w:rPr>
              <w:t>年以上的</w:t>
            </w:r>
            <w:r>
              <w:rPr>
                <w:rFonts w:hint="eastAsia" w:asciiTheme="minorEastAsia" w:hAnsiTheme="minorEastAsia" w:eastAsiaTheme="minorEastAsia" w:cstheme="minorEastAsia"/>
                <w:b w:val="0"/>
                <w:bCs w:val="0"/>
                <w:color w:val="auto"/>
                <w:kern w:val="2"/>
                <w:sz w:val="21"/>
                <w:szCs w:val="21"/>
                <w:highlight w:val="none"/>
                <w:u w:val="none"/>
                <w:lang w:val="en-US" w:eastAsia="zh" w:bidi="ar"/>
              </w:rPr>
              <w:t>施工</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sz w:val="21"/>
                <w:szCs w:val="21"/>
                <w:highlight w:val="none"/>
                <w:u w:val="none"/>
                <w:lang w:val="en-US" w:eastAsia="zh-CN"/>
              </w:rPr>
              <w:t>工作经验，</w:t>
            </w:r>
            <w:r>
              <w:rPr>
                <w:rFonts w:hint="eastAsia" w:asciiTheme="minorEastAsia" w:hAnsiTheme="minorEastAsia" w:eastAsiaTheme="minorEastAsia" w:cstheme="minorEastAsia"/>
                <w:sz w:val="21"/>
                <w:szCs w:val="21"/>
                <w:highlight w:val="none"/>
                <w:u w:val="none"/>
              </w:rPr>
              <w:t>熟悉土建、机电、专项等各阶段</w:t>
            </w:r>
            <w:r>
              <w:rPr>
                <w:rFonts w:hint="eastAsia" w:ascii="Times New Roman" w:hAnsi="Times New Roman" w:eastAsiaTheme="minorEastAsia" w:cstheme="minorEastAsia"/>
                <w:b w:val="0"/>
                <w:bCs w:val="0"/>
                <w:i w:val="0"/>
                <w:iCs w:val="0"/>
                <w:caps w:val="0"/>
                <w:color w:val="auto"/>
                <w:spacing w:val="0"/>
                <w:sz w:val="21"/>
                <w:szCs w:val="21"/>
                <w:highlight w:val="none"/>
                <w:u w:val="none"/>
                <w:shd w:val="clear" w:fill="auto"/>
              </w:rPr>
              <w:t>BIM</w:t>
            </w:r>
            <w:r>
              <w:rPr>
                <w:rFonts w:hint="eastAsia" w:asciiTheme="minorEastAsia" w:hAnsiTheme="minorEastAsia" w:eastAsiaTheme="minorEastAsia" w:cstheme="minorEastAsia"/>
                <w:sz w:val="21"/>
                <w:szCs w:val="21"/>
                <w:highlight w:val="none"/>
                <w:u w:val="none"/>
              </w:rPr>
              <w:t>应用点</w:t>
            </w:r>
            <w:r>
              <w:rPr>
                <w:rFonts w:hint="eastAsia" w:asciiTheme="minorEastAsia" w:hAnsiTheme="minorEastAsia" w:eastAsiaTheme="minorEastAsia" w:cstheme="minorEastAsia"/>
                <w:sz w:val="21"/>
                <w:szCs w:val="21"/>
                <w:highlight w:val="none"/>
                <w:u w:val="none"/>
                <w:lang w:eastAsia="zh-CN"/>
              </w:rPr>
              <w:t>；</w:t>
            </w:r>
            <w:r>
              <w:rPr>
                <w:rFonts w:hint="eastAsia" w:ascii="Times New Roman" w:hAnsi="Times New Roman" w:eastAsia="宋体" w:cs="宋体"/>
                <w:sz w:val="21"/>
                <w:szCs w:val="21"/>
                <w:highlight w:val="none"/>
                <w:u w:val="none"/>
                <w:lang w:val="en-US" w:eastAsia="zh-CN"/>
              </w:rPr>
              <w:t>具有近五年</w:t>
            </w:r>
            <w:r>
              <w:rPr>
                <w:rFonts w:hint="eastAsia" w:ascii="Times New Roman" w:hAnsi="Times New Roman" w:eastAsia="宋体" w:cs="宋体"/>
                <w:b w:val="0"/>
                <w:kern w:val="0"/>
                <w:sz w:val="21"/>
                <w:szCs w:val="24"/>
                <w:u w:val="none"/>
                <w:lang w:val="en-US" w:eastAsia="zh-CN" w:bidi="ar"/>
              </w:rPr>
              <w:t>民用建筑工程或工业建筑工程</w:t>
            </w:r>
            <w:r>
              <w:rPr>
                <w:rFonts w:hint="eastAsia" w:asciiTheme="minorEastAsia" w:hAnsiTheme="minorEastAsia" w:eastAsiaTheme="minorEastAsia" w:cstheme="minorEastAsia"/>
                <w:sz w:val="21"/>
                <w:szCs w:val="21"/>
                <w:highlight w:val="none"/>
                <w:u w:val="none"/>
                <w:lang w:val="en-US" w:eastAsia="zh-CN"/>
              </w:rPr>
              <w:t>的</w:t>
            </w:r>
            <w:r>
              <w:rPr>
                <w:rFonts w:hint="eastAsia" w:ascii="Times New Roman" w:hAnsi="Times New Roman" w:eastAsiaTheme="minorEastAsia" w:cstheme="minorEastAsia"/>
                <w:b w:val="0"/>
                <w:bCs w:val="0"/>
                <w:color w:val="auto"/>
                <w:kern w:val="2"/>
                <w:sz w:val="21"/>
                <w:szCs w:val="21"/>
                <w:highlight w:val="none"/>
                <w:u w:val="none"/>
                <w:lang w:val="en-US" w:eastAsia="zh-CN" w:bidi="ar"/>
              </w:rPr>
              <w:t>3</w:t>
            </w:r>
            <w:r>
              <w:rPr>
                <w:rFonts w:hint="eastAsia" w:asciiTheme="minorEastAsia" w:hAnsiTheme="minorEastAsia" w:eastAsiaTheme="minorEastAsia" w:cstheme="minorEastAsia"/>
                <w:sz w:val="21"/>
                <w:szCs w:val="21"/>
                <w:highlight w:val="none"/>
                <w:u w:val="none"/>
                <w:lang w:val="en-US" w:eastAsia="zh-CN"/>
              </w:rPr>
              <w:t>项</w:t>
            </w:r>
            <w:r>
              <w:rPr>
                <w:rFonts w:hint="eastAsia" w:ascii="Times New Roman" w:hAnsi="Times New Roman" w:eastAsiaTheme="minorEastAsia" w:cstheme="minorEastAsia"/>
                <w:b w:val="0"/>
                <w:bCs w:val="0"/>
                <w:color w:val="auto"/>
                <w:kern w:val="2"/>
                <w:sz w:val="21"/>
                <w:szCs w:val="21"/>
                <w:highlight w:val="none"/>
                <w:u w:val="none"/>
                <w:lang w:val="en-US" w:eastAsia="zh-CN" w:bidi="ar"/>
              </w:rPr>
              <w:t>10</w:t>
            </w:r>
            <w:r>
              <w:rPr>
                <w:rFonts w:hint="eastAsia" w:asciiTheme="minorEastAsia" w:hAnsiTheme="minorEastAsia" w:eastAsiaTheme="minorEastAsia" w:cstheme="minorEastAsia"/>
                <w:sz w:val="21"/>
                <w:szCs w:val="21"/>
                <w:highlight w:val="none"/>
                <w:u w:val="none"/>
                <w:lang w:val="en-US" w:eastAsia="zh-CN"/>
              </w:rPr>
              <w:t>万平方米工程完整</w:t>
            </w:r>
            <w:r>
              <w:rPr>
                <w:rFonts w:hint="eastAsia" w:ascii="Times New Roman" w:hAnsi="Times New Roman" w:eastAsiaTheme="minorEastAsia" w:cstheme="minorEastAsia"/>
                <w:b w:val="0"/>
                <w:bCs w:val="0"/>
                <w:color w:val="auto"/>
                <w:kern w:val="2"/>
                <w:sz w:val="21"/>
                <w:szCs w:val="21"/>
                <w:highlight w:val="none"/>
                <w:u w:val="none"/>
                <w:lang w:val="en-US" w:eastAsia="zh-CN" w:bidi="ar"/>
              </w:rPr>
              <w:t>BIM</w:t>
            </w:r>
            <w:r>
              <w:rPr>
                <w:rFonts w:hint="eastAsia" w:asciiTheme="minorEastAsia" w:hAnsiTheme="minorEastAsia" w:eastAsiaTheme="minorEastAsia" w:cstheme="minorEastAsia"/>
                <w:sz w:val="21"/>
                <w:szCs w:val="21"/>
                <w:highlight w:val="none"/>
                <w:u w:val="none"/>
                <w:lang w:val="en-US" w:eastAsia="zh-CN"/>
              </w:rPr>
              <w:t>项目管理经验；</w:t>
            </w:r>
          </w:p>
          <w:p w14:paraId="11CBF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4</w:t>
            </w:r>
            <w:r>
              <w:rPr>
                <w:rFonts w:hint="eastAsia" w:asciiTheme="minorEastAsia" w:hAnsiTheme="minorEastAsia" w:eastAsiaTheme="minorEastAsia" w:cstheme="minorEastAsia"/>
                <w:sz w:val="21"/>
                <w:szCs w:val="21"/>
                <w:highlight w:val="none"/>
                <w:u w:val="none"/>
                <w:lang w:val="en-US" w:eastAsia="zh-CN"/>
              </w:rPr>
              <w:t>.负责项目</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sz w:val="21"/>
                <w:szCs w:val="21"/>
                <w:highlight w:val="none"/>
                <w:u w:val="none"/>
                <w:lang w:val="en-US" w:eastAsia="zh-CN"/>
              </w:rPr>
              <w:t>服务整体统筹、协调与指导工作；</w:t>
            </w:r>
          </w:p>
          <w:p w14:paraId="22B4C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sz w:val="21"/>
                <w:szCs w:val="21"/>
                <w:highlight w:val="none"/>
                <w:u w:val="none"/>
                <w:lang w:val="en-US" w:eastAsia="zh-CN"/>
              </w:rPr>
              <w:t>项目总负责人</w:t>
            </w:r>
            <w:r>
              <w:rPr>
                <w:rFonts w:hint="eastAsia" w:asciiTheme="minorEastAsia" w:hAnsiTheme="minorEastAsia" w:eastAsiaTheme="minorEastAsia" w:cstheme="minorEastAsia"/>
                <w:color w:val="auto"/>
                <w:sz w:val="21"/>
                <w:szCs w:val="21"/>
                <w:highlight w:val="none"/>
                <w:u w:val="none"/>
                <w:lang w:val="en-US" w:eastAsia="zh-CN"/>
              </w:rPr>
              <w:t>作为项目对外沟通的第一责任人，主导需求确认与发包人及其他单位的资源协调与沟通，解决项目推进中的关键问题并保障顺利验收。</w:t>
            </w:r>
          </w:p>
        </w:tc>
      </w:tr>
      <w:tr w14:paraId="1DD3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宋体"/>
                <w:b w:val="0"/>
                <w:bCs w:val="0"/>
                <w:color w:val="auto"/>
                <w:kern w:val="2"/>
                <w:sz w:val="21"/>
                <w:szCs w:val="21"/>
                <w:highlight w:val="none"/>
                <w:u w:val="none"/>
                <w:lang w:val="en-US" w:eastAsia="zh-CN" w:bidi="ar"/>
                <w:woUserID w:val="0"/>
              </w:rPr>
            </w:pPr>
            <w:r>
              <w:rPr>
                <w:rFonts w:hint="eastAsia" w:ascii="Times New Roman" w:hAnsi="Times New Roman" w:cs="宋体"/>
                <w:b w:val="0"/>
                <w:bCs w:val="0"/>
                <w:color w:val="auto"/>
                <w:kern w:val="2"/>
                <w:sz w:val="21"/>
                <w:szCs w:val="21"/>
                <w:highlight w:val="none"/>
                <w:u w:val="none"/>
                <w:lang w:val="en-US" w:eastAsia="zh-CN" w:bidi="ar"/>
                <w:woUserID w:val="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imes New Roman" w:hAnsi="Times New Roman" w:eastAsiaTheme="minorEastAsia" w:cstheme="minorEastAsia"/>
                <w:b w:val="0"/>
                <w:bCs w:val="0"/>
                <w:color w:val="auto"/>
                <w:kern w:val="2"/>
                <w:sz w:val="21"/>
                <w:szCs w:val="21"/>
                <w:highlight w:val="none"/>
                <w:u w:val="none"/>
                <w:lang w:val="en-US" w:eastAsia="zh" w:bidi="ar"/>
              </w:rPr>
              <w:t>BI</w:t>
            </w:r>
            <w:r>
              <w:rPr>
                <w:rFonts w:hint="eastAsia" w:ascii="Times New Roman" w:hAnsi="Times New Roman" w:eastAsiaTheme="minorEastAsia" w:cstheme="minorEastAsia"/>
                <w:b w:val="0"/>
                <w:bCs w:val="0"/>
                <w:color w:val="auto"/>
                <w:kern w:val="2"/>
                <w:sz w:val="21"/>
                <w:szCs w:val="21"/>
                <w:highlight w:val="none"/>
                <w:u w:val="none"/>
                <w:lang w:val="en-US" w:eastAsia="zh-CN" w:bidi="ar"/>
              </w:rPr>
              <w:t>M</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技术</w:t>
            </w:r>
            <w:r>
              <w:rPr>
                <w:rFonts w:hint="eastAsia" w:asciiTheme="minorEastAsia" w:hAnsiTheme="minorEastAsia" w:eastAsiaTheme="minorEastAsia" w:cstheme="minorEastAsia"/>
                <w:b w:val="0"/>
                <w:bCs w:val="0"/>
                <w:color w:val="auto"/>
                <w:kern w:val="2"/>
                <w:sz w:val="21"/>
                <w:szCs w:val="21"/>
                <w:highlight w:val="none"/>
                <w:u w:val="none"/>
                <w:lang w:val="en-US" w:eastAsia="zh" w:bidi="ar"/>
              </w:rPr>
              <w:t>负责人</w:t>
            </w:r>
            <w:r>
              <w:rPr>
                <w:rFonts w:hint="eastAsia" w:ascii="Times New Roman" w:hAnsi="Times New Roman"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sz w:val="21"/>
                <w:szCs w:val="21"/>
                <w:highlight w:val="none"/>
                <w:u w:val="none"/>
                <w:lang w:val="en-US" w:eastAsia="zh-CN"/>
              </w:rPr>
              <w:t>.具备</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sz w:val="21"/>
                <w:szCs w:val="21"/>
                <w:highlight w:val="none"/>
                <w:u w:val="none"/>
                <w:lang w:val="en-US" w:eastAsia="zh-CN"/>
              </w:rPr>
              <w:t>技术应用经验，技术领导能力强；技术全面，具备综合管理和协调能力，具有丰富的</w:t>
            </w:r>
            <w:r>
              <w:rPr>
                <w:rFonts w:hint="eastAsia" w:ascii="Times New Roman" w:hAnsi="Times New Roman" w:eastAsiaTheme="minorEastAsia" w:cstheme="minorEastAsia"/>
                <w:b w:val="0"/>
                <w:bCs w:val="0"/>
                <w:color w:val="auto"/>
                <w:kern w:val="2"/>
                <w:sz w:val="21"/>
                <w:szCs w:val="21"/>
                <w:highlight w:val="none"/>
                <w:u w:val="none"/>
                <w:lang w:val="en-US" w:eastAsia="zh" w:bidi="ar"/>
                <w:woUserID w:val="0"/>
              </w:rPr>
              <w:t>BIM</w:t>
            </w:r>
            <w:r>
              <w:rPr>
                <w:rFonts w:hint="eastAsia" w:asciiTheme="minorEastAsia" w:hAnsiTheme="minorEastAsia" w:eastAsiaTheme="minorEastAsia" w:cstheme="minorEastAsia"/>
                <w:sz w:val="21"/>
                <w:szCs w:val="21"/>
                <w:highlight w:val="none"/>
                <w:u w:val="none"/>
                <w:lang w:val="en-US" w:eastAsia="zh-CN"/>
              </w:rPr>
              <w:t>项目实施与管理经验；</w:t>
            </w:r>
          </w:p>
          <w:p w14:paraId="512CF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color w:val="auto"/>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2</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宋体" w:hAnsi="宋体" w:cs="宋体"/>
                <w:sz w:val="21"/>
                <w:szCs w:val="21"/>
                <w:highlight w:val="none"/>
                <w:u w:val="none"/>
                <w:lang w:val="en-US" w:eastAsia="zh-CN"/>
              </w:rPr>
              <w:t>本科及以上学历，具有建筑工程相关专业中级</w:t>
            </w:r>
            <w:r>
              <w:rPr>
                <w:rFonts w:hint="eastAsia" w:ascii="宋体" w:hAnsi="宋体" w:cs="宋体"/>
                <w:color w:val="auto"/>
                <w:sz w:val="21"/>
                <w:szCs w:val="21"/>
                <w:highlight w:val="none"/>
                <w:u w:val="none"/>
                <w:lang w:val="en-US" w:eastAsia="zh-CN"/>
              </w:rPr>
              <w:t>及以上工程师职称证书</w:t>
            </w:r>
            <w:r>
              <w:rPr>
                <w:rFonts w:hint="eastAsia" w:asciiTheme="minorEastAsia" w:hAnsiTheme="minorEastAsia" w:eastAsiaTheme="minorEastAsia" w:cstheme="minorEastAsia"/>
                <w:color w:val="auto"/>
                <w:sz w:val="21"/>
                <w:szCs w:val="21"/>
                <w:highlight w:val="none"/>
                <w:u w:val="none"/>
                <w:lang w:val="en-US" w:eastAsia="zh-CN"/>
              </w:rPr>
              <w:t>；</w:t>
            </w:r>
          </w:p>
          <w:p w14:paraId="786A6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color w:val="auto"/>
                <w:sz w:val="21"/>
                <w:szCs w:val="21"/>
                <w:highlight w:val="none"/>
                <w:u w:val="none"/>
                <w:lang w:val="en-US" w:eastAsia="zh-CN"/>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3</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imes New Roman" w:hAnsi="Times New Roman" w:eastAsiaTheme="minorEastAsia" w:cstheme="minorEastAsia"/>
                <w:b w:val="0"/>
                <w:bCs w:val="0"/>
                <w:color w:val="auto"/>
                <w:kern w:val="2"/>
                <w:sz w:val="21"/>
                <w:szCs w:val="21"/>
                <w:highlight w:val="none"/>
                <w:u w:val="none"/>
                <w:lang w:val="en-US" w:eastAsia="zh-CN" w:bidi="ar"/>
              </w:rPr>
              <w:t>10</w:t>
            </w:r>
            <w:r>
              <w:rPr>
                <w:rFonts w:hint="eastAsia" w:asciiTheme="minorEastAsia" w:hAnsiTheme="minorEastAsia" w:eastAsiaTheme="minorEastAsia" w:cstheme="minorEastAsia"/>
                <w:color w:val="auto"/>
                <w:sz w:val="21"/>
                <w:szCs w:val="21"/>
                <w:highlight w:val="none"/>
                <w:u w:val="none"/>
                <w:lang w:val="en-US" w:eastAsia="zh-CN"/>
              </w:rPr>
              <w:t>年以上的</w:t>
            </w:r>
            <w:r>
              <w:rPr>
                <w:rFonts w:hint="eastAsia" w:asciiTheme="minorEastAsia" w:hAnsiTheme="minorEastAsia" w:eastAsiaTheme="minorEastAsia" w:cstheme="minorEastAsia"/>
                <w:b w:val="0"/>
                <w:bCs w:val="0"/>
                <w:color w:val="auto"/>
                <w:kern w:val="2"/>
                <w:sz w:val="21"/>
                <w:szCs w:val="21"/>
                <w:highlight w:val="none"/>
                <w:u w:val="none"/>
                <w:lang w:val="en-US" w:eastAsia="zh" w:bidi="ar"/>
              </w:rPr>
              <w:t>施工</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color w:val="auto"/>
                <w:sz w:val="21"/>
                <w:szCs w:val="21"/>
                <w:highlight w:val="none"/>
                <w:u w:val="none"/>
                <w:lang w:val="en-US" w:eastAsia="zh-CN"/>
              </w:rPr>
              <w:t>工作经验，</w:t>
            </w:r>
            <w:r>
              <w:rPr>
                <w:rFonts w:hint="eastAsia" w:asciiTheme="minorEastAsia" w:hAnsiTheme="minorEastAsia" w:eastAsiaTheme="minorEastAsia" w:cstheme="minorEastAsia"/>
                <w:color w:val="auto"/>
                <w:sz w:val="21"/>
                <w:szCs w:val="21"/>
                <w:highlight w:val="none"/>
                <w:u w:val="none"/>
              </w:rPr>
              <w:t>熟悉土建、机电、专项等各阶段</w:t>
            </w:r>
            <w:r>
              <w:rPr>
                <w:rFonts w:hint="eastAsia" w:ascii="Times New Roman" w:hAnsi="Times New Roman" w:eastAsiaTheme="minorEastAsia" w:cstheme="minorEastAsia"/>
                <w:b w:val="0"/>
                <w:bCs w:val="0"/>
                <w:i w:val="0"/>
                <w:iCs w:val="0"/>
                <w:caps w:val="0"/>
                <w:color w:val="auto"/>
                <w:spacing w:val="0"/>
                <w:sz w:val="21"/>
                <w:szCs w:val="21"/>
                <w:highlight w:val="none"/>
                <w:u w:val="none"/>
                <w:shd w:val="clear" w:fill="auto"/>
              </w:rPr>
              <w:t>BIM</w:t>
            </w:r>
            <w:r>
              <w:rPr>
                <w:rFonts w:hint="eastAsia" w:asciiTheme="minorEastAsia" w:hAnsiTheme="minorEastAsia" w:eastAsiaTheme="minorEastAsia" w:cstheme="minorEastAsia"/>
                <w:color w:val="auto"/>
                <w:sz w:val="21"/>
                <w:szCs w:val="21"/>
                <w:highlight w:val="none"/>
                <w:u w:val="none"/>
              </w:rPr>
              <w:t>应用点</w:t>
            </w:r>
            <w:r>
              <w:rPr>
                <w:rFonts w:hint="eastAsia" w:asciiTheme="minorEastAsia" w:hAnsiTheme="minorEastAsia" w:eastAsiaTheme="minorEastAsia" w:cstheme="minorEastAsia"/>
                <w:color w:val="auto"/>
                <w:sz w:val="21"/>
                <w:szCs w:val="21"/>
                <w:highlight w:val="none"/>
                <w:u w:val="none"/>
                <w:lang w:eastAsia="zh-CN"/>
              </w:rPr>
              <w:t>；</w:t>
            </w:r>
            <w:r>
              <w:rPr>
                <w:rFonts w:hint="eastAsia" w:ascii="Times New Roman" w:hAnsi="Times New Roman" w:eastAsia="宋体" w:cs="宋体"/>
                <w:color w:val="auto"/>
                <w:sz w:val="21"/>
                <w:szCs w:val="21"/>
                <w:highlight w:val="none"/>
                <w:u w:val="none"/>
                <w:lang w:val="en-US" w:eastAsia="zh-CN"/>
              </w:rPr>
              <w:t>具有</w:t>
            </w:r>
            <w:r>
              <w:rPr>
                <w:rFonts w:hint="eastAsia" w:ascii="Times New Roman" w:hAnsi="Times New Roman" w:eastAsia="宋体" w:cs="宋体"/>
                <w:sz w:val="21"/>
                <w:szCs w:val="21"/>
                <w:highlight w:val="none"/>
                <w:u w:val="none"/>
                <w:lang w:val="en-US" w:eastAsia="zh-CN"/>
              </w:rPr>
              <w:t>近五年</w:t>
            </w:r>
            <w:r>
              <w:rPr>
                <w:rFonts w:hint="eastAsia" w:ascii="Times New Roman" w:hAnsi="Times New Roman" w:eastAsia="宋体" w:cs="宋体"/>
                <w:b w:val="0"/>
                <w:kern w:val="0"/>
                <w:sz w:val="21"/>
                <w:szCs w:val="24"/>
                <w:u w:val="none"/>
                <w:lang w:val="en-US" w:eastAsia="zh-CN" w:bidi="ar"/>
              </w:rPr>
              <w:t>民用建筑工程或工业建筑工程</w:t>
            </w:r>
            <w:r>
              <w:rPr>
                <w:rFonts w:hint="eastAsia" w:ascii="Times New Roman" w:hAnsi="Times New Roman" w:eastAsia="宋体" w:cs="宋体"/>
                <w:color w:val="auto"/>
                <w:sz w:val="21"/>
                <w:szCs w:val="21"/>
                <w:highlight w:val="none"/>
                <w:u w:val="none"/>
                <w:lang w:val="en-US" w:eastAsia="zh-CN"/>
              </w:rPr>
              <w:t>的</w:t>
            </w:r>
            <w:r>
              <w:rPr>
                <w:rFonts w:hint="eastAsia" w:ascii="Times New Roman" w:hAnsi="Times New Roman" w:eastAsia="宋体" w:cs="宋体"/>
                <w:b w:val="0"/>
                <w:bCs w:val="0"/>
                <w:color w:val="auto"/>
                <w:kern w:val="2"/>
                <w:sz w:val="21"/>
                <w:szCs w:val="21"/>
                <w:highlight w:val="none"/>
                <w:u w:val="none"/>
                <w:lang w:val="en-US" w:eastAsia="zh-CN" w:bidi="ar"/>
              </w:rPr>
              <w:t>3</w:t>
            </w:r>
            <w:r>
              <w:rPr>
                <w:rFonts w:hint="eastAsia" w:ascii="Times New Roman" w:hAnsi="Times New Roman" w:eastAsia="宋体" w:cs="宋体"/>
                <w:color w:val="auto"/>
                <w:sz w:val="21"/>
                <w:szCs w:val="21"/>
                <w:highlight w:val="none"/>
                <w:u w:val="none"/>
                <w:lang w:val="en-US" w:eastAsia="zh-CN"/>
              </w:rPr>
              <w:t>项</w:t>
            </w:r>
            <w:r>
              <w:rPr>
                <w:rFonts w:hint="eastAsia" w:ascii="Times New Roman" w:hAnsi="Times New Roman" w:eastAsia="宋体" w:cs="宋体"/>
                <w:b w:val="0"/>
                <w:bCs w:val="0"/>
                <w:color w:val="auto"/>
                <w:kern w:val="2"/>
                <w:sz w:val="21"/>
                <w:szCs w:val="21"/>
                <w:highlight w:val="none"/>
                <w:u w:val="none"/>
                <w:lang w:val="en-US" w:eastAsia="zh-CN" w:bidi="ar"/>
              </w:rPr>
              <w:t>10</w:t>
            </w:r>
            <w:r>
              <w:rPr>
                <w:rFonts w:hint="eastAsia" w:ascii="Times New Roman" w:hAnsi="Times New Roman" w:eastAsia="宋体" w:cs="宋体"/>
                <w:color w:val="auto"/>
                <w:sz w:val="21"/>
                <w:szCs w:val="21"/>
                <w:highlight w:val="none"/>
                <w:u w:val="none"/>
                <w:lang w:val="en-US" w:eastAsia="zh-CN"/>
              </w:rPr>
              <w:t>万平方米工程完整</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Times New Roman" w:hAnsi="Times New Roman" w:eastAsia="宋体" w:cs="宋体"/>
                <w:color w:val="auto"/>
                <w:sz w:val="21"/>
                <w:szCs w:val="21"/>
                <w:highlight w:val="none"/>
                <w:u w:val="none"/>
                <w:lang w:val="en-US" w:eastAsia="zh-CN"/>
              </w:rPr>
              <w:t>项目管理经验</w:t>
            </w:r>
            <w:r>
              <w:rPr>
                <w:rFonts w:hint="eastAsia" w:asciiTheme="minorEastAsia" w:hAnsiTheme="minorEastAsia" w:eastAsiaTheme="minorEastAsia" w:cstheme="minorEastAsia"/>
                <w:color w:val="auto"/>
                <w:sz w:val="21"/>
                <w:szCs w:val="21"/>
                <w:highlight w:val="none"/>
                <w:u w:val="none"/>
                <w:lang w:val="en-US" w:eastAsia="zh-CN"/>
              </w:rPr>
              <w:t>；</w:t>
            </w:r>
          </w:p>
          <w:p w14:paraId="7CF6F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imes New Roman" w:hAnsi="Times New Roman" w:eastAsiaTheme="minorEastAsia" w:cstheme="minorEastAsia"/>
                <w:b w:val="0"/>
                <w:bCs w:val="0"/>
                <w:color w:val="auto"/>
                <w:kern w:val="2"/>
                <w:sz w:val="21"/>
                <w:szCs w:val="21"/>
                <w:highlight w:val="none"/>
                <w:u w:val="none"/>
                <w:lang w:val="en-US" w:eastAsia="zh-CN" w:bidi="ar"/>
              </w:rPr>
              <w:t>4</w:t>
            </w:r>
            <w:r>
              <w:rPr>
                <w:rFonts w:hint="eastAsia" w:asciiTheme="minorEastAsia" w:hAnsiTheme="minorEastAsia" w:eastAsiaTheme="minorEastAsia" w:cstheme="minorEastAsia"/>
                <w:sz w:val="21"/>
                <w:szCs w:val="21"/>
                <w:highlight w:val="none"/>
                <w:u w:val="none"/>
                <w:lang w:val="en-US" w:eastAsia="zh-CN"/>
              </w:rPr>
              <w:t>.负责项目</w:t>
            </w:r>
            <w:r>
              <w:rPr>
                <w:rFonts w:hint="eastAsia" w:ascii="Times New Roman" w:hAnsi="Times New Roman" w:eastAsiaTheme="minorEastAsia" w:cstheme="minorEastAsia"/>
                <w:b w:val="0"/>
                <w:bCs w:val="0"/>
                <w:color w:val="auto"/>
                <w:kern w:val="2"/>
                <w:sz w:val="21"/>
                <w:szCs w:val="21"/>
                <w:highlight w:val="none"/>
                <w:u w:val="none"/>
                <w:lang w:val="en-US" w:eastAsia="zh" w:bidi="ar"/>
              </w:rPr>
              <w:t>BIM</w:t>
            </w:r>
            <w:r>
              <w:rPr>
                <w:rFonts w:hint="eastAsia" w:asciiTheme="minorEastAsia" w:hAnsiTheme="minorEastAsia" w:eastAsiaTheme="minorEastAsia" w:cstheme="minorEastAsia"/>
                <w:sz w:val="21"/>
                <w:szCs w:val="21"/>
                <w:highlight w:val="none"/>
                <w:u w:val="none"/>
                <w:lang w:val="en-US" w:eastAsia="zh-CN"/>
              </w:rPr>
              <w:t>服务整体统筹、具体协调与指导工作。</w:t>
            </w:r>
          </w:p>
        </w:tc>
      </w:tr>
      <w:tr w14:paraId="7905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F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color w:val="auto"/>
                <w:kern w:val="2"/>
                <w:sz w:val="21"/>
                <w:szCs w:val="21"/>
                <w:highlight w:val="none"/>
                <w:u w:val="none"/>
                <w:lang w:val="en-US" w:eastAsia="zh-CN" w:bidi="ar"/>
                <w:woUserID w:val="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B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sz w:val="21"/>
                <w:szCs w:val="21"/>
                <w:highlight w:val="none"/>
                <w:u w:val="none"/>
                <w:lang w:val="zh-CN" w:eastAsia="zh-CN"/>
              </w:rPr>
            </w:pPr>
            <w:r>
              <w:rPr>
                <w:rFonts w:hint="eastAsia" w:ascii="宋体" w:hAnsi="宋体" w:eastAsia="宋体" w:cs="宋体"/>
                <w:sz w:val="21"/>
                <w:szCs w:val="21"/>
                <w:highlight w:val="none"/>
                <w:u w:val="none"/>
                <w:lang w:val="en-US" w:eastAsia="zh-CN"/>
              </w:rPr>
              <w:t>土建</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lang w:val="en-US" w:eastAsia="zh-CN"/>
              </w:rPr>
              <w:t>工程师</w:t>
            </w:r>
            <w:r>
              <w:rPr>
                <w:rFonts w:hint="eastAsia" w:ascii="Times New Roman" w:hAnsi="Times New Roman" w:cs="宋体"/>
                <w:sz w:val="21"/>
                <w:szCs w:val="21"/>
                <w:highlight w:val="none"/>
                <w:u w:val="none"/>
                <w:lang w:val="en-US" w:eastAsia="zh-CN"/>
              </w:rPr>
              <w:t>2</w:t>
            </w:r>
            <w:r>
              <w:rPr>
                <w:rFonts w:hint="eastAsia" w:ascii="宋体" w:hAnsi="宋体" w:eastAsia="宋体" w:cs="宋体"/>
                <w:sz w:val="21"/>
                <w:szCs w:val="21"/>
                <w:highlight w:val="none"/>
                <w:u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2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eastAsia="宋体" w:cs="宋体"/>
                <w:b w:val="0"/>
                <w:bCs w:val="0"/>
                <w:color w:val="auto"/>
                <w:kern w:val="2"/>
                <w:sz w:val="21"/>
                <w:szCs w:val="21"/>
                <w:highlight w:val="none"/>
                <w:u w:val="none"/>
                <w:lang w:val="en-US" w:eastAsia="zh-CN" w:bidi="ar"/>
              </w:rPr>
              <w:t>1</w:t>
            </w:r>
            <w:r>
              <w:rPr>
                <w:rFonts w:hint="eastAsia" w:ascii="宋体" w:hAnsi="宋体" w:eastAsia="宋体" w:cs="宋体"/>
                <w:sz w:val="21"/>
                <w:szCs w:val="21"/>
                <w:highlight w:val="none"/>
                <w:u w:val="none"/>
                <w:lang w:val="en-US" w:eastAsia="zh-CN"/>
              </w:rPr>
              <w:t>.熟练掌握建筑结构设计标准与现场施工工序、规范及施工工艺，空间优化能力突出，沟通协调能力出色；精通土建</w:t>
            </w:r>
            <w:r>
              <w:rPr>
                <w:rFonts w:hint="eastAsia" w:ascii="Times New Roman" w:hAnsi="Times New Roman" w:eastAsia="宋体" w:cs="宋体"/>
                <w:sz w:val="21"/>
                <w:szCs w:val="21"/>
                <w:highlight w:val="none"/>
                <w:u w:val="none"/>
                <w:lang w:val="en-US" w:eastAsia="zh-CN"/>
              </w:rPr>
              <w:t>BIM</w:t>
            </w:r>
            <w:r>
              <w:rPr>
                <w:rFonts w:hint="eastAsia" w:ascii="宋体" w:hAnsi="宋体" w:eastAsia="宋体" w:cs="宋体"/>
                <w:sz w:val="21"/>
                <w:szCs w:val="21"/>
                <w:highlight w:val="none"/>
                <w:u w:val="none"/>
                <w:lang w:val="en-US" w:eastAsia="zh-CN"/>
              </w:rPr>
              <w:t>深化，熟练使用</w:t>
            </w:r>
            <w:r>
              <w:rPr>
                <w:rFonts w:hint="eastAsia" w:ascii="Times New Roman" w:hAnsi="Times New Roman" w:eastAsia="宋体" w:cs="宋体"/>
                <w:sz w:val="21"/>
                <w:szCs w:val="21"/>
                <w:highlight w:val="none"/>
                <w:u w:val="none"/>
                <w:lang w:val="en-US" w:eastAsia="zh-CN"/>
              </w:rPr>
              <w:t>BIM</w:t>
            </w:r>
            <w:r>
              <w:rPr>
                <w:rFonts w:hint="eastAsia" w:ascii="宋体" w:hAnsi="宋体" w:eastAsia="宋体" w:cs="宋体"/>
                <w:sz w:val="21"/>
                <w:szCs w:val="21"/>
                <w:highlight w:val="none"/>
                <w:u w:val="none"/>
                <w:lang w:val="en-US" w:eastAsia="zh-CN"/>
              </w:rPr>
              <w:t>土建专业软件；</w:t>
            </w:r>
          </w:p>
          <w:p w14:paraId="6CC72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cs="宋体"/>
                <w:sz w:val="21"/>
                <w:szCs w:val="21"/>
                <w:highlight w:val="none"/>
                <w:u w:val="none"/>
                <w:lang w:val="zh-CN" w:eastAsia="zh-CN"/>
              </w:rPr>
            </w:pPr>
            <w:r>
              <w:rPr>
                <w:rFonts w:hint="eastAsia" w:ascii="Times New Roman" w:hAnsi="Times New Roman" w:eastAsia="宋体" w:cs="宋体"/>
                <w:b w:val="0"/>
                <w:bCs w:val="0"/>
                <w:color w:val="auto"/>
                <w:kern w:val="2"/>
                <w:sz w:val="21"/>
                <w:szCs w:val="21"/>
                <w:highlight w:val="none"/>
                <w:u w:val="none"/>
                <w:lang w:val="en-US" w:eastAsia="zh-CN" w:bidi="ar"/>
              </w:rPr>
              <w:t>2</w:t>
            </w:r>
            <w:r>
              <w:rPr>
                <w:rFonts w:hint="eastAsia" w:ascii="宋体" w:hAnsi="宋体" w:eastAsia="宋体" w:cs="宋体"/>
                <w:sz w:val="21"/>
                <w:szCs w:val="21"/>
                <w:highlight w:val="none"/>
                <w:u w:val="none"/>
                <w:lang w:val="en-US" w:eastAsia="zh-CN"/>
              </w:rPr>
              <w:t>.</w:t>
            </w:r>
            <w:r>
              <w:rPr>
                <w:rFonts w:hint="eastAsia" w:ascii="宋体" w:hAnsi="宋体" w:cs="宋体"/>
                <w:sz w:val="21"/>
                <w:szCs w:val="21"/>
                <w:highlight w:val="none"/>
                <w:u w:val="none"/>
                <w:lang w:val="en-US" w:eastAsia="zh-CN"/>
              </w:rPr>
              <w:t>本科及以上学历；</w:t>
            </w:r>
            <w:r>
              <w:rPr>
                <w:rFonts w:hint="eastAsia" w:ascii="Times New Roman" w:hAnsi="Times New Roman" w:eastAsia="宋体" w:cs="宋体"/>
                <w:b w:val="0"/>
                <w:bCs w:val="0"/>
                <w:color w:val="auto"/>
                <w:kern w:val="2"/>
                <w:sz w:val="21"/>
                <w:szCs w:val="21"/>
                <w:highlight w:val="none"/>
                <w:u w:val="none"/>
                <w:lang w:val="en-US" w:eastAsia="zh-CN" w:bidi="ar"/>
              </w:rPr>
              <w:t>5</w:t>
            </w:r>
            <w:r>
              <w:rPr>
                <w:rFonts w:hint="eastAsia" w:ascii="宋体" w:hAnsi="宋体" w:eastAsia="宋体" w:cs="宋体"/>
                <w:sz w:val="21"/>
                <w:szCs w:val="21"/>
                <w:highlight w:val="none"/>
                <w:u w:val="none"/>
                <w:lang w:val="en-US" w:eastAsia="zh-CN"/>
              </w:rPr>
              <w:t>年以上施工</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lang w:val="en-US" w:eastAsia="zh-CN"/>
              </w:rPr>
              <w:t>项目经验；</w:t>
            </w:r>
            <w:r>
              <w:rPr>
                <w:rFonts w:hint="eastAsia" w:ascii="宋体" w:hAnsi="宋体" w:cs="宋体"/>
                <w:sz w:val="21"/>
                <w:szCs w:val="21"/>
                <w:highlight w:val="none"/>
                <w:u w:val="none"/>
                <w:lang w:val="zh-CN" w:eastAsia="zh-CN"/>
              </w:rPr>
              <w:t>具有</w:t>
            </w:r>
            <w:r>
              <w:rPr>
                <w:rFonts w:hint="eastAsia" w:ascii="宋体" w:hAnsi="宋体" w:cs="宋体"/>
                <w:sz w:val="21"/>
                <w:szCs w:val="21"/>
                <w:highlight w:val="none"/>
                <w:u w:val="none"/>
                <w:lang w:val="en-US" w:eastAsia="zh-CN"/>
              </w:rPr>
              <w:t>中国图学学会</w:t>
            </w:r>
            <w:r>
              <w:rPr>
                <w:rFonts w:hint="eastAsia" w:ascii="宋体" w:hAnsi="宋体" w:cs="宋体"/>
                <w:sz w:val="21"/>
                <w:szCs w:val="21"/>
                <w:highlight w:val="none"/>
                <w:u w:val="none"/>
                <w:lang w:val="zh-CN" w:eastAsia="zh-CN"/>
              </w:rPr>
              <w:t>一级</w:t>
            </w:r>
            <w:r>
              <w:rPr>
                <w:rFonts w:hint="eastAsia" w:ascii="宋体" w:hAnsi="宋体" w:cs="宋体"/>
                <w:sz w:val="21"/>
                <w:szCs w:val="21"/>
                <w:highlight w:val="none"/>
                <w:u w:val="none"/>
                <w:lang w:val="en-US" w:eastAsia="zh-CN"/>
              </w:rPr>
              <w:t>或二级或三级</w:t>
            </w:r>
            <w:r>
              <w:rPr>
                <w:rFonts w:hint="eastAsia" w:ascii="Times New Roman" w:hAnsi="Times New Roman" w:cs="宋体"/>
                <w:sz w:val="21"/>
                <w:szCs w:val="21"/>
                <w:highlight w:val="none"/>
                <w:u w:val="none"/>
                <w:lang w:val="zh-CN" w:eastAsia="zh-CN"/>
              </w:rPr>
              <w:t>BIM</w:t>
            </w:r>
            <w:r>
              <w:rPr>
                <w:rFonts w:hint="eastAsia" w:ascii="宋体" w:hAnsi="宋体" w:cs="宋体"/>
                <w:sz w:val="21"/>
                <w:szCs w:val="21"/>
                <w:highlight w:val="none"/>
                <w:u w:val="none"/>
                <w:lang w:val="zh-CN" w:eastAsia="zh-CN"/>
              </w:rPr>
              <w:t>建模师证书</w:t>
            </w:r>
            <w:r>
              <w:rPr>
                <w:rFonts w:hint="eastAsia" w:ascii="宋体" w:hAnsi="宋体" w:cs="宋体"/>
                <w:sz w:val="21"/>
                <w:szCs w:val="21"/>
                <w:highlight w:val="none"/>
                <w:u w:val="none"/>
                <w:lang w:val="zh-CN" w:eastAsia="zh"/>
              </w:rPr>
              <w:t>；</w:t>
            </w:r>
          </w:p>
          <w:p w14:paraId="6370A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
                <w:woUserID w:val="2"/>
              </w:rPr>
            </w:pPr>
            <w:r>
              <w:rPr>
                <w:rFonts w:hint="eastAsia" w:ascii="Times New Roman" w:hAnsi="Times New Roman" w:eastAsia="宋体"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.具有公共建筑项目的</w:t>
            </w:r>
            <w:r>
              <w:rPr>
                <w:rFonts w:hint="eastAsia" w:ascii="Times New Roman" w:hAnsi="Times New Roman"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项工程</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业绩</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含</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应用）</w:t>
            </w:r>
            <w:r>
              <w:rPr>
                <w:rFonts w:hint="eastAsia" w:ascii="宋体" w:hAnsi="宋体" w:cs="宋体"/>
                <w:sz w:val="21"/>
                <w:szCs w:val="21"/>
                <w:highlight w:val="none"/>
                <w:u w:val="none"/>
                <w:lang w:val="en-US" w:eastAsia="zh"/>
                <w:woUserID w:val="2"/>
              </w:rPr>
              <w:t>；</w:t>
            </w:r>
          </w:p>
          <w:p w14:paraId="0D334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zh-CN" w:eastAsia="zh-CN"/>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4</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负责本地块所有建筑、结构专业的</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模型创建、维护、深化设计及出图</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牵头本专业内、与机电及专项的模型协调与碰撞检查，解决技术问题</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落实土建相关</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应用（如工程量统计、施工模拟、可视化交底）</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配合施工，提供现场</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技术咨询与问题解决方案</w:t>
            </w:r>
            <w:r>
              <w:rPr>
                <w:rFonts w:hint="eastAsia" w:ascii="宋体" w:hAnsi="宋体" w:eastAsia="宋体" w:cs="宋体"/>
                <w:sz w:val="21"/>
                <w:szCs w:val="21"/>
                <w:highlight w:val="none"/>
                <w:u w:val="none"/>
                <w:lang w:val="en-US" w:eastAsia="zh-CN"/>
              </w:rPr>
              <w:t>；负责</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rPr>
              <w:t>技术实施、推进与相关协调</w:t>
            </w:r>
            <w:r>
              <w:rPr>
                <w:rFonts w:hint="eastAsia" w:ascii="宋体" w:hAnsi="宋体" w:eastAsia="宋体" w:cs="宋体"/>
                <w:sz w:val="21"/>
                <w:szCs w:val="21"/>
                <w:highlight w:val="none"/>
                <w:u w:val="none"/>
                <w:lang w:val="en-US" w:eastAsia="zh-CN"/>
              </w:rPr>
              <w:t>、</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相关应用实施</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包含但不限于无人机、云上巡检拍摄、全景图拍摄、延时摄影拍摄）等任务，</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lang w:val="en-US" w:eastAsia="zh-CN"/>
              </w:rPr>
              <w:t>相关</w:t>
            </w:r>
            <w:r>
              <w:rPr>
                <w:rFonts w:hint="eastAsia" w:ascii="宋体" w:hAnsi="宋体" w:eastAsia="宋体" w:cs="宋体"/>
                <w:sz w:val="21"/>
                <w:szCs w:val="21"/>
                <w:highlight w:val="none"/>
                <w:u w:val="none"/>
              </w:rPr>
              <w:t>平台的管理与数据维护</w:t>
            </w:r>
            <w:r>
              <w:rPr>
                <w:rFonts w:hint="eastAsia" w:ascii="宋体" w:hAnsi="宋体" w:eastAsia="宋体" w:cs="宋体"/>
                <w:sz w:val="21"/>
                <w:szCs w:val="21"/>
                <w:highlight w:val="none"/>
                <w:u w:val="none"/>
                <w:lang w:val="en-US" w:eastAsia="zh-CN"/>
              </w:rPr>
              <w:t>。</w:t>
            </w:r>
          </w:p>
        </w:tc>
      </w:tr>
      <w:tr w14:paraId="3F9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color w:val="auto"/>
                <w:kern w:val="2"/>
                <w:sz w:val="21"/>
                <w:szCs w:val="21"/>
                <w:highlight w:val="none"/>
                <w:u w:val="none"/>
                <w:lang w:val="en-US" w:eastAsia="zh-CN" w:bidi="ar"/>
                <w:woUserID w:val="0"/>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机电</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lang w:val="en-US" w:eastAsia="zh-CN"/>
              </w:rPr>
              <w:t>工程师</w:t>
            </w:r>
            <w:r>
              <w:rPr>
                <w:rFonts w:hint="eastAsia" w:ascii="Times New Roman" w:hAnsi="Times New Roman" w:cs="宋体"/>
                <w:b w:val="0"/>
                <w:bCs w:val="0"/>
                <w:i w:val="0"/>
                <w:iCs w:val="0"/>
                <w:caps w:val="0"/>
                <w:color w:val="auto"/>
                <w:spacing w:val="0"/>
                <w:sz w:val="21"/>
                <w:szCs w:val="21"/>
                <w:highlight w:val="none"/>
                <w:u w:val="none"/>
                <w:shd w:val="clear" w:fill="auto"/>
                <w:lang w:val="en-US" w:eastAsia="zh-CN"/>
              </w:rPr>
              <w:t>3</w:t>
            </w:r>
            <w:r>
              <w:rPr>
                <w:rFonts w:hint="eastAsia" w:ascii="宋体" w:hAnsi="宋体" w:eastAsia="宋体" w:cs="宋体"/>
                <w:sz w:val="21"/>
                <w:szCs w:val="21"/>
                <w:highlight w:val="none"/>
                <w:u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1</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精通机电系统原理、规范及安装工艺，空间优化能力强，</w:t>
            </w:r>
            <w:r>
              <w:rPr>
                <w:rFonts w:hint="eastAsia" w:ascii="宋体" w:hAnsi="宋体" w:cs="宋体"/>
                <w:sz w:val="21"/>
                <w:szCs w:val="21"/>
                <w:highlight w:val="none"/>
                <w:u w:val="none"/>
                <w:lang w:eastAsia="zh-CN"/>
              </w:rPr>
              <w:t>沟通</w:t>
            </w:r>
            <w:r>
              <w:rPr>
                <w:rFonts w:hint="eastAsia" w:ascii="宋体" w:hAnsi="宋体" w:eastAsia="宋体" w:cs="宋体"/>
                <w:sz w:val="21"/>
                <w:szCs w:val="21"/>
                <w:highlight w:val="none"/>
                <w:u w:val="none"/>
              </w:rPr>
              <w:t>协调能力突出</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精通</w:t>
            </w:r>
            <w:r>
              <w:rPr>
                <w:rFonts w:hint="eastAsia" w:ascii="宋体" w:hAnsi="宋体" w:cs="宋体"/>
                <w:sz w:val="21"/>
                <w:szCs w:val="21"/>
                <w:highlight w:val="none"/>
                <w:u w:val="none"/>
                <w:lang w:val="en-US" w:eastAsia="zh-CN"/>
              </w:rPr>
              <w:t>机电</w:t>
            </w:r>
            <w:r>
              <w:rPr>
                <w:rFonts w:hint="eastAsia" w:cs="宋体"/>
                <w:b w:val="0"/>
                <w:bCs w:val="0"/>
                <w:i w:val="0"/>
                <w:iCs w:val="0"/>
                <w:caps w:val="0"/>
                <w:color w:val="auto"/>
                <w:spacing w:val="0"/>
                <w:sz w:val="21"/>
                <w:szCs w:val="21"/>
                <w:highlight w:val="none"/>
                <w:u w:val="none"/>
                <w:shd w:val="clear" w:fill="auto"/>
                <w:lang w:val="en-US" w:eastAsia="zh-CN"/>
              </w:rPr>
              <w:t>管线深化</w:t>
            </w:r>
            <w:r>
              <w:rPr>
                <w:rFonts w:hint="eastAsia" w:ascii="宋体" w:hAnsi="宋体" w:eastAsia="宋体" w:cs="宋体"/>
                <w:sz w:val="21"/>
                <w:szCs w:val="21"/>
                <w:highlight w:val="none"/>
                <w:u w:val="none"/>
              </w:rPr>
              <w:t>，熟练使用</w:t>
            </w:r>
            <w:r>
              <w:rPr>
                <w:rFonts w:hint="eastAsia" w:ascii="Times New Roman" w:hAnsi="Times New Roman" w:cs="宋体"/>
                <w:b w:val="0"/>
                <w:bCs w:val="0"/>
                <w:i w:val="0"/>
                <w:iCs w:val="0"/>
                <w:caps w:val="0"/>
                <w:color w:val="auto"/>
                <w:spacing w:val="0"/>
                <w:sz w:val="21"/>
                <w:szCs w:val="21"/>
                <w:highlight w:val="none"/>
                <w:u w:val="none"/>
                <w:shd w:val="clear" w:fill="auto"/>
                <w:lang w:val="en-US" w:eastAsia="zh-CN"/>
              </w:rPr>
              <w:t>BIM</w:t>
            </w:r>
            <w:r>
              <w:rPr>
                <w:rFonts w:hint="eastAsia" w:ascii="宋体" w:hAnsi="宋体" w:eastAsia="宋体" w:cs="宋体"/>
                <w:sz w:val="21"/>
                <w:szCs w:val="21"/>
                <w:highlight w:val="none"/>
                <w:u w:val="none"/>
              </w:rPr>
              <w:t>机电专业软件</w:t>
            </w:r>
            <w:r>
              <w:rPr>
                <w:rFonts w:hint="eastAsia" w:ascii="宋体" w:hAnsi="宋体" w:cs="宋体"/>
                <w:sz w:val="21"/>
                <w:szCs w:val="21"/>
                <w:highlight w:val="none"/>
                <w:u w:val="none"/>
                <w:lang w:eastAsia="zh"/>
                <w:woUserID w:val="2"/>
              </w:rPr>
              <w:t>；</w:t>
            </w:r>
          </w:p>
          <w:p w14:paraId="575DA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eastAsia="zh-CN"/>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2</w:t>
            </w:r>
            <w:r>
              <w:rPr>
                <w:rFonts w:hint="eastAsia" w:ascii="宋体" w:hAnsi="宋体" w:eastAsia="宋体" w:cs="宋体"/>
                <w:sz w:val="21"/>
                <w:szCs w:val="21"/>
                <w:highlight w:val="none"/>
                <w:u w:val="none"/>
                <w:lang w:val="en-US" w:eastAsia="zh-CN"/>
              </w:rPr>
              <w:t>.</w:t>
            </w:r>
            <w:r>
              <w:rPr>
                <w:rFonts w:hint="eastAsia" w:ascii="Times New Roman" w:hAnsi="Times New Roman" w:eastAsia="宋体" w:cs="宋体"/>
                <w:b w:val="0"/>
                <w:bCs w:val="0"/>
                <w:i w:val="0"/>
                <w:iCs w:val="0"/>
                <w:caps w:val="0"/>
                <w:color w:val="auto"/>
                <w:spacing w:val="0"/>
                <w:sz w:val="21"/>
                <w:szCs w:val="21"/>
                <w:highlight w:val="none"/>
                <w:u w:val="none"/>
                <w:shd w:val="clear" w:fill="auto"/>
              </w:rPr>
              <w:t>5</w:t>
            </w:r>
            <w:r>
              <w:rPr>
                <w:rFonts w:hint="eastAsia" w:ascii="宋体" w:hAnsi="宋体" w:eastAsia="宋体" w:cs="宋体"/>
                <w:sz w:val="21"/>
                <w:szCs w:val="21"/>
                <w:highlight w:val="none"/>
                <w:u w:val="none"/>
              </w:rPr>
              <w:t>年以上机电专业设计或施工经验，</w:t>
            </w:r>
            <w:r>
              <w:rPr>
                <w:rFonts w:hint="eastAsia" w:ascii="Times New Roman" w:hAnsi="Times New Roman" w:eastAsia="宋体" w:cs="宋体"/>
                <w:b w:val="0"/>
                <w:bCs w:val="0"/>
                <w:i w:val="0"/>
                <w:iCs w:val="0"/>
                <w:caps w:val="0"/>
                <w:color w:val="auto"/>
                <w:spacing w:val="0"/>
                <w:sz w:val="21"/>
                <w:szCs w:val="21"/>
                <w:highlight w:val="none"/>
                <w:u w:val="none"/>
                <w:shd w:val="clear" w:fill="auto"/>
              </w:rPr>
              <w:t>3</w:t>
            </w:r>
            <w:r>
              <w:rPr>
                <w:rFonts w:hint="eastAsia" w:ascii="宋体" w:hAnsi="宋体" w:eastAsia="宋体" w:cs="宋体"/>
                <w:sz w:val="21"/>
                <w:szCs w:val="21"/>
                <w:highlight w:val="none"/>
                <w:u w:val="none"/>
              </w:rPr>
              <w:t>年以上机电专业</w:t>
            </w:r>
            <w:r>
              <w:rPr>
                <w:rFonts w:hint="eastAsia" w:ascii="宋体" w:hAnsi="宋体" w:eastAsia="宋体" w:cs="宋体"/>
                <w:sz w:val="21"/>
                <w:szCs w:val="21"/>
                <w:highlight w:val="none"/>
                <w:u w:val="none"/>
                <w:lang w:val="en-US" w:eastAsia="zh-CN"/>
              </w:rPr>
              <w:t>施工</w:t>
            </w:r>
            <w:r>
              <w:rPr>
                <w:rFonts w:hint="eastAsia" w:ascii="Times New Roman" w:hAnsi="Times New Roman" w:eastAsia="宋体" w:cs="宋体"/>
                <w:b w:val="0"/>
                <w:bCs w:val="0"/>
                <w:color w:val="auto"/>
                <w:kern w:val="2"/>
                <w:sz w:val="21"/>
                <w:szCs w:val="21"/>
                <w:highlight w:val="none"/>
                <w:u w:val="none"/>
                <w:lang w:val="en-US" w:eastAsia="zh-CN" w:bidi="ar"/>
              </w:rPr>
              <w:t>BI</w:t>
            </w:r>
            <w:r>
              <w:rPr>
                <w:rFonts w:hint="eastAsia" w:ascii="Times New Roman" w:hAnsi="Times New Roman" w:cs="宋体"/>
                <w:b w:val="0"/>
                <w:bCs w:val="0"/>
                <w:color w:val="auto"/>
                <w:kern w:val="2"/>
                <w:sz w:val="21"/>
                <w:szCs w:val="21"/>
                <w:highlight w:val="none"/>
                <w:u w:val="none"/>
                <w:lang w:val="en-US" w:eastAsia="zh-CN" w:bidi="ar"/>
              </w:rPr>
              <w:t>M</w:t>
            </w:r>
            <w:r>
              <w:rPr>
                <w:rFonts w:hint="eastAsia" w:ascii="宋体" w:hAnsi="宋体" w:eastAsia="宋体" w:cs="宋体"/>
                <w:sz w:val="21"/>
                <w:szCs w:val="21"/>
                <w:highlight w:val="none"/>
                <w:u w:val="none"/>
              </w:rPr>
              <w:t>深化经验</w:t>
            </w:r>
            <w:r>
              <w:rPr>
                <w:rFonts w:hint="eastAsia" w:ascii="宋体" w:hAnsi="宋体" w:cs="宋体"/>
                <w:sz w:val="21"/>
                <w:szCs w:val="21"/>
                <w:highlight w:val="none"/>
                <w:u w:val="none"/>
                <w:lang w:eastAsia="zh-CN"/>
              </w:rPr>
              <w:t>，具有</w:t>
            </w:r>
            <w:r>
              <w:rPr>
                <w:rFonts w:hint="eastAsia" w:ascii="宋体" w:hAnsi="宋体" w:cs="宋体"/>
                <w:sz w:val="21"/>
                <w:szCs w:val="21"/>
                <w:highlight w:val="none"/>
                <w:u w:val="none"/>
                <w:lang w:val="en-US" w:eastAsia="zh-CN"/>
              </w:rPr>
              <w:t>中国图学学会</w:t>
            </w:r>
            <w:r>
              <w:rPr>
                <w:rFonts w:hint="eastAsia" w:ascii="宋体" w:hAnsi="宋体" w:eastAsia="宋体" w:cs="宋体"/>
                <w:sz w:val="21"/>
                <w:szCs w:val="21"/>
                <w:highlight w:val="none"/>
                <w:u w:val="none"/>
                <w:lang w:val="zh-CN" w:eastAsia="zh-CN"/>
              </w:rPr>
              <w:t>一级</w:t>
            </w:r>
            <w:r>
              <w:rPr>
                <w:rFonts w:hint="eastAsia" w:ascii="宋体" w:hAnsi="宋体" w:cs="宋体"/>
                <w:sz w:val="21"/>
                <w:szCs w:val="21"/>
                <w:highlight w:val="none"/>
                <w:u w:val="none"/>
                <w:lang w:val="en-US" w:eastAsia="zh-CN"/>
              </w:rPr>
              <w:t>或二级或三级</w:t>
            </w:r>
            <w:r>
              <w:rPr>
                <w:rFonts w:hint="eastAsia" w:ascii="Times New Roman" w:hAnsi="Times New Roman" w:eastAsia="宋体" w:cs="宋体"/>
                <w:sz w:val="21"/>
                <w:szCs w:val="21"/>
                <w:highlight w:val="none"/>
                <w:u w:val="none"/>
                <w:lang w:val="zh-CN" w:eastAsia="zh-CN"/>
              </w:rPr>
              <w:t>BIM</w:t>
            </w:r>
            <w:r>
              <w:rPr>
                <w:rFonts w:hint="eastAsia" w:ascii="宋体" w:hAnsi="宋体" w:eastAsia="宋体" w:cs="宋体"/>
                <w:sz w:val="21"/>
                <w:szCs w:val="21"/>
                <w:highlight w:val="none"/>
                <w:u w:val="none"/>
                <w:lang w:val="zh-CN" w:eastAsia="zh-CN"/>
              </w:rPr>
              <w:t>建模师证书</w:t>
            </w:r>
            <w:r>
              <w:rPr>
                <w:rFonts w:hint="eastAsia" w:ascii="宋体" w:hAnsi="宋体" w:eastAsia="宋体" w:cs="宋体"/>
                <w:sz w:val="21"/>
                <w:szCs w:val="21"/>
                <w:highlight w:val="none"/>
                <w:u w:val="none"/>
                <w:lang w:eastAsia="zh-CN"/>
              </w:rPr>
              <w:t>；</w:t>
            </w:r>
          </w:p>
          <w:p w14:paraId="1B75C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.本科及以上学历，具有公共建筑项目的</w:t>
            </w:r>
            <w:r>
              <w:rPr>
                <w:rFonts w:hint="eastAsia" w:ascii="Times New Roman" w:hAnsi="Times New Roman"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项工程</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业绩</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含</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应用）；</w:t>
            </w:r>
          </w:p>
          <w:p w14:paraId="59DBD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i w:val="0"/>
                <w:iCs w:val="0"/>
                <w:caps w:val="0"/>
                <w:color w:val="auto"/>
                <w:spacing w:val="0"/>
                <w:sz w:val="21"/>
                <w:szCs w:val="21"/>
                <w:highlight w:val="none"/>
                <w:u w:val="none"/>
                <w:shd w:val="clear" w:fill="auto"/>
                <w:lang w:val="en-US" w:eastAsia="zh-CN"/>
              </w:rPr>
              <w:t>4</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负责本地块所有</w:t>
            </w:r>
            <w:r>
              <w:rPr>
                <w:rFonts w:hint="eastAsia" w:ascii="宋体" w:hAnsi="宋体" w:eastAsia="宋体" w:cs="宋体"/>
                <w:sz w:val="21"/>
                <w:szCs w:val="21"/>
                <w:highlight w:val="none"/>
                <w:u w:val="none"/>
                <w:lang w:val="en-US" w:eastAsia="zh-CN"/>
              </w:rPr>
              <w:t>机电</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模型搭建、深化（含管线综合）</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落实机电专业</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应用</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主导机电内部及各专业间的管线综合与空间优化</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指导机电安装，处理现场管线冲突与变更。</w:t>
            </w:r>
          </w:p>
        </w:tc>
      </w:tr>
      <w:tr w14:paraId="0DBA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i w:val="0"/>
                <w:iCs w:val="0"/>
                <w:caps w:val="0"/>
                <w:color w:val="auto"/>
                <w:spacing w:val="0"/>
                <w:sz w:val="21"/>
                <w:szCs w:val="21"/>
                <w:highlight w:val="none"/>
                <w:u w:val="none"/>
                <w:shd w:val="clear" w:fill="auto"/>
                <w:lang w:val="en-US" w:eastAsia="zh-CN"/>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8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装饰</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工程师</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1</w:t>
            </w:r>
            <w:r>
              <w:rPr>
                <w:rFonts w:hint="eastAsia" w:ascii="宋体" w:hAnsi="宋体" w:eastAsia="宋体" w:cs="宋体"/>
                <w:sz w:val="21"/>
                <w:szCs w:val="21"/>
                <w:highlight w:val="none"/>
                <w:u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5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eastAsia="zh"/>
                <w:woUserID w:val="2"/>
              </w:rPr>
            </w:pPr>
            <w:r>
              <w:rPr>
                <w:rFonts w:hint="eastAsia" w:ascii="Times New Roman" w:hAnsi="Times New Roman" w:eastAsia="宋体" w:cs="宋体"/>
                <w:b w:val="0"/>
                <w:bCs w:val="0"/>
                <w:color w:val="auto"/>
                <w:kern w:val="2"/>
                <w:sz w:val="21"/>
                <w:szCs w:val="21"/>
                <w:highlight w:val="none"/>
                <w:u w:val="none"/>
                <w:lang w:val="en-US" w:eastAsia="zh-CN" w:bidi="ar"/>
              </w:rPr>
              <w:t>1</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对</w:t>
            </w:r>
            <w:r>
              <w:rPr>
                <w:rFonts w:hint="eastAsia" w:ascii="宋体" w:hAnsi="宋体" w:eastAsia="宋体" w:cs="宋体"/>
                <w:sz w:val="21"/>
                <w:szCs w:val="21"/>
                <w:highlight w:val="none"/>
                <w:u w:val="none"/>
                <w:lang w:val="en-US" w:eastAsia="zh-CN"/>
              </w:rPr>
              <w:t>装饰工程</w:t>
            </w:r>
            <w:r>
              <w:rPr>
                <w:rFonts w:hint="eastAsia" w:ascii="宋体" w:hAnsi="宋体" w:eastAsia="宋体" w:cs="宋体"/>
                <w:sz w:val="21"/>
                <w:szCs w:val="21"/>
                <w:highlight w:val="none"/>
                <w:u w:val="none"/>
              </w:rPr>
              <w:t>材料、节点、工艺有深刻理解，具备跨项目多任务管理能力</w:t>
            </w:r>
            <w:r>
              <w:rPr>
                <w:rFonts w:hint="eastAsia" w:ascii="宋体" w:hAnsi="宋体" w:cs="宋体"/>
                <w:sz w:val="21"/>
                <w:szCs w:val="21"/>
                <w:highlight w:val="none"/>
                <w:u w:val="none"/>
                <w:lang w:eastAsia="zh"/>
                <w:woUserID w:val="2"/>
              </w:rPr>
              <w:t>；</w:t>
            </w:r>
          </w:p>
          <w:p w14:paraId="79A1A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2</w:t>
            </w:r>
            <w:r>
              <w:rPr>
                <w:rFonts w:hint="eastAsia" w:ascii="宋体" w:hAnsi="宋体" w:eastAsia="宋体" w:cs="宋体"/>
                <w:sz w:val="21"/>
                <w:szCs w:val="21"/>
                <w:highlight w:val="none"/>
                <w:u w:val="none"/>
                <w:lang w:val="en-US" w:eastAsia="zh-CN"/>
              </w:rPr>
              <w:t>.</w:t>
            </w:r>
            <w:r>
              <w:rPr>
                <w:rFonts w:hint="eastAsia" w:ascii="Times New Roman" w:hAnsi="Times New Roman" w:eastAsia="宋体" w:cs="宋体"/>
                <w:b w:val="0"/>
                <w:bCs w:val="0"/>
                <w:i w:val="0"/>
                <w:iCs w:val="0"/>
                <w:caps w:val="0"/>
                <w:color w:val="auto"/>
                <w:spacing w:val="0"/>
                <w:sz w:val="21"/>
                <w:szCs w:val="21"/>
                <w:highlight w:val="none"/>
                <w:u w:val="none"/>
                <w:shd w:val="clear" w:fill="auto"/>
              </w:rPr>
              <w:t>4</w:t>
            </w:r>
            <w:r>
              <w:rPr>
                <w:rFonts w:hint="eastAsia" w:ascii="宋体" w:hAnsi="宋体" w:eastAsia="宋体" w:cs="宋体"/>
                <w:sz w:val="21"/>
                <w:szCs w:val="21"/>
                <w:highlight w:val="none"/>
                <w:u w:val="none"/>
              </w:rPr>
              <w:t>年以上室内设计或建筑装饰施工经验，</w:t>
            </w:r>
            <w:r>
              <w:rPr>
                <w:rFonts w:hint="eastAsia" w:ascii="Times New Roman" w:hAnsi="Times New Roman" w:eastAsia="宋体" w:cs="宋体"/>
                <w:b w:val="0"/>
                <w:bCs w:val="0"/>
                <w:i w:val="0"/>
                <w:iCs w:val="0"/>
                <w:caps w:val="0"/>
                <w:color w:val="auto"/>
                <w:spacing w:val="0"/>
                <w:sz w:val="21"/>
                <w:szCs w:val="21"/>
                <w:highlight w:val="none"/>
                <w:u w:val="none"/>
                <w:shd w:val="clear" w:fill="auto"/>
              </w:rPr>
              <w:t>2</w:t>
            </w:r>
            <w:r>
              <w:rPr>
                <w:rFonts w:hint="eastAsia" w:ascii="宋体" w:hAnsi="宋体" w:eastAsia="宋体" w:cs="宋体"/>
                <w:sz w:val="21"/>
                <w:szCs w:val="21"/>
                <w:highlight w:val="none"/>
                <w:u w:val="none"/>
              </w:rPr>
              <w:t>年以上专项</w:t>
            </w:r>
            <w:r>
              <w:rPr>
                <w:rFonts w:hint="eastAsia" w:ascii="宋体" w:hAnsi="宋体" w:eastAsia="宋体" w:cs="宋体"/>
                <w:sz w:val="21"/>
                <w:szCs w:val="21"/>
                <w:highlight w:val="none"/>
                <w:u w:val="none"/>
                <w:lang w:val="en-US" w:eastAsia="zh-CN"/>
              </w:rPr>
              <w:t>施工</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rPr>
              <w:t>经验</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具有公共建筑项目的</w:t>
            </w:r>
            <w:r>
              <w:rPr>
                <w:rFonts w:hint="eastAsia" w:ascii="Times New Roman" w:hAnsi="Times New Roman" w:eastAsia="宋体" w:cs="宋体"/>
                <w:b w:val="0"/>
                <w:bCs w:val="0"/>
                <w:color w:val="auto"/>
                <w:kern w:val="2"/>
                <w:sz w:val="21"/>
                <w:szCs w:val="21"/>
                <w:highlight w:val="none"/>
                <w:u w:val="none"/>
                <w:lang w:val="en-US" w:eastAsia="zh-CN" w:bidi="ar"/>
              </w:rPr>
              <w:t>2</w:t>
            </w:r>
            <w:r>
              <w:rPr>
                <w:rFonts w:hint="eastAsia" w:ascii="宋体" w:hAnsi="宋体" w:eastAsia="宋体" w:cs="宋体"/>
                <w:sz w:val="21"/>
                <w:szCs w:val="21"/>
                <w:highlight w:val="none"/>
                <w:u w:val="none"/>
                <w:lang w:val="en-US" w:eastAsia="zh-CN"/>
              </w:rPr>
              <w:t>项工程</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业绩</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含</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应用）</w:t>
            </w:r>
            <w:r>
              <w:rPr>
                <w:rFonts w:hint="eastAsia" w:ascii="宋体" w:hAnsi="宋体" w:cs="宋体"/>
                <w:sz w:val="21"/>
                <w:szCs w:val="21"/>
                <w:highlight w:val="none"/>
                <w:u w:val="none"/>
                <w:lang w:val="en-US" w:eastAsia="zh"/>
                <w:woUserID w:val="2"/>
              </w:rPr>
              <w:t>；</w:t>
            </w:r>
          </w:p>
          <w:p w14:paraId="6954E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eastAsia="zh"/>
                <w:woUserID w:val="2"/>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3</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精通精装模块</w:t>
            </w:r>
            <w:r>
              <w:rPr>
                <w:rFonts w:hint="eastAsia" w:ascii="宋体" w:hAnsi="宋体" w:cs="宋体"/>
                <w:sz w:val="21"/>
                <w:szCs w:val="21"/>
                <w:highlight w:val="none"/>
                <w:u w:val="none"/>
                <w:lang w:val="en-US" w:eastAsia="zh-CN"/>
              </w:rPr>
              <w:t>深化</w:t>
            </w:r>
            <w:r>
              <w:rPr>
                <w:rFonts w:hint="eastAsia" w:ascii="宋体" w:hAnsi="宋体" w:eastAsia="宋体" w:cs="宋体"/>
                <w:sz w:val="21"/>
                <w:szCs w:val="21"/>
                <w:highlight w:val="none"/>
                <w:u w:val="none"/>
              </w:rPr>
              <w:t>，熟练使用</w:t>
            </w:r>
            <w:r>
              <w:rPr>
                <w:rFonts w:hint="eastAsia" w:ascii="Times New Roman" w:hAnsi="Times New Roman" w:cs="宋体"/>
                <w:sz w:val="21"/>
                <w:szCs w:val="21"/>
                <w:highlight w:val="none"/>
                <w:u w:val="none"/>
                <w:lang w:val="en-US" w:eastAsia="zh-CN"/>
              </w:rPr>
              <w:t>BIM</w:t>
            </w:r>
            <w:r>
              <w:rPr>
                <w:rFonts w:hint="eastAsia" w:ascii="宋体" w:hAnsi="宋体" w:cs="宋体"/>
                <w:sz w:val="21"/>
                <w:szCs w:val="21"/>
                <w:highlight w:val="none"/>
                <w:u w:val="none"/>
                <w:lang w:val="en-US" w:eastAsia="zh-CN"/>
              </w:rPr>
              <w:t>相关软件</w:t>
            </w:r>
            <w:r>
              <w:rPr>
                <w:rFonts w:hint="eastAsia" w:ascii="宋体" w:hAnsi="宋体" w:eastAsia="宋体" w:cs="宋体"/>
                <w:sz w:val="21"/>
                <w:szCs w:val="21"/>
                <w:highlight w:val="none"/>
                <w:u w:val="none"/>
              </w:rPr>
              <w:t>进行可视化表现</w:t>
            </w:r>
            <w:r>
              <w:rPr>
                <w:rFonts w:hint="eastAsia" w:ascii="宋体" w:hAnsi="宋体" w:cs="宋体"/>
                <w:sz w:val="21"/>
                <w:szCs w:val="21"/>
                <w:highlight w:val="none"/>
                <w:u w:val="none"/>
                <w:lang w:eastAsia="zh"/>
                <w:woUserID w:val="2"/>
              </w:rPr>
              <w:t>；</w:t>
            </w:r>
          </w:p>
          <w:p w14:paraId="73620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zh-CN" w:eastAsia="zh"/>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4</w:t>
            </w:r>
            <w:r>
              <w:rPr>
                <w:rFonts w:hint="eastAsia" w:ascii="宋体" w:hAnsi="宋体" w:eastAsia="宋体" w:cs="宋体"/>
                <w:sz w:val="21"/>
                <w:szCs w:val="21"/>
                <w:highlight w:val="none"/>
                <w:u w:val="none"/>
                <w:lang w:val="en-US" w:eastAsia="zh-CN"/>
              </w:rPr>
              <w:t>.负责</w:t>
            </w:r>
            <w:r>
              <w:rPr>
                <w:rFonts w:hint="eastAsia" w:ascii="宋体" w:hAnsi="宋体" w:cs="宋体"/>
                <w:sz w:val="21"/>
                <w:szCs w:val="21"/>
                <w:highlight w:val="none"/>
                <w:u w:val="none"/>
                <w:lang w:val="en-US" w:eastAsia="zh"/>
                <w:woUserID w:val="2"/>
              </w:rPr>
              <w:t>项目</w:t>
            </w:r>
            <w:r>
              <w:rPr>
                <w:rFonts w:hint="eastAsia" w:ascii="宋体" w:hAnsi="宋体" w:eastAsia="宋体" w:cs="宋体"/>
                <w:sz w:val="21"/>
                <w:szCs w:val="21"/>
                <w:highlight w:val="none"/>
                <w:u w:val="none"/>
              </w:rPr>
              <w:t>空间（如大堂、电梯厅、卫生间、办公区、商业区等）的精细化</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模型搭建</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并完成相关</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BIM</w:t>
            </w:r>
            <w:r>
              <w:rPr>
                <w:rFonts w:hint="eastAsia" w:ascii="宋体" w:hAnsi="宋体" w:eastAsia="宋体" w:cs="宋体"/>
                <w:sz w:val="21"/>
                <w:szCs w:val="21"/>
                <w:highlight w:val="none"/>
                <w:u w:val="none"/>
                <w:lang w:val="en-US" w:eastAsia="zh-CN"/>
              </w:rPr>
              <w:t>技术应用。</w:t>
            </w:r>
          </w:p>
        </w:tc>
      </w:tr>
      <w:tr w14:paraId="6274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2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color w:val="auto"/>
                <w:kern w:val="2"/>
                <w:sz w:val="21"/>
                <w:szCs w:val="21"/>
                <w:highlight w:val="none"/>
                <w:u w:val="none"/>
                <w:lang w:val="en-US" w:eastAsia="zh-CN" w:bidi="ar"/>
                <w:woUserID w:val="0"/>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幕墙</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工程师</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1</w:t>
            </w:r>
            <w:r>
              <w:rPr>
                <w:rFonts w:hint="eastAsia" w:ascii="宋体" w:hAnsi="宋体" w:eastAsia="宋体" w:cs="宋体"/>
                <w:sz w:val="21"/>
                <w:szCs w:val="21"/>
                <w:highlight w:val="none"/>
                <w:u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C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eastAsia="zh"/>
                <w:woUserID w:val="2"/>
              </w:rPr>
            </w:pPr>
            <w:r>
              <w:rPr>
                <w:rFonts w:hint="eastAsia" w:ascii="Times New Roman" w:hAnsi="Times New Roman" w:eastAsia="宋体" w:cs="宋体"/>
                <w:b w:val="0"/>
                <w:bCs w:val="0"/>
                <w:color w:val="auto"/>
                <w:kern w:val="2"/>
                <w:sz w:val="21"/>
                <w:szCs w:val="21"/>
                <w:highlight w:val="none"/>
                <w:u w:val="none"/>
                <w:lang w:val="en-US" w:eastAsia="zh-CN" w:bidi="ar"/>
              </w:rPr>
              <w:t>1</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对</w:t>
            </w:r>
            <w:r>
              <w:rPr>
                <w:rFonts w:hint="eastAsia" w:ascii="宋体" w:hAnsi="宋体" w:eastAsia="宋体" w:cs="宋体"/>
                <w:sz w:val="21"/>
                <w:szCs w:val="21"/>
                <w:highlight w:val="none"/>
                <w:u w:val="none"/>
                <w:lang w:val="en-US" w:eastAsia="zh-CN"/>
              </w:rPr>
              <w:t>幕墙工程</w:t>
            </w:r>
            <w:r>
              <w:rPr>
                <w:rFonts w:hint="eastAsia" w:ascii="宋体" w:hAnsi="宋体" w:eastAsia="宋体" w:cs="宋体"/>
                <w:sz w:val="21"/>
                <w:szCs w:val="21"/>
                <w:highlight w:val="none"/>
                <w:u w:val="none"/>
              </w:rPr>
              <w:t>材料、节点、工艺有深刻理解，具备跨项目多任务管理能力</w:t>
            </w:r>
            <w:r>
              <w:rPr>
                <w:rFonts w:hint="eastAsia" w:ascii="宋体" w:hAnsi="宋体" w:cs="宋体"/>
                <w:sz w:val="21"/>
                <w:szCs w:val="21"/>
                <w:highlight w:val="none"/>
                <w:u w:val="none"/>
                <w:lang w:eastAsia="zh"/>
                <w:woUserID w:val="2"/>
              </w:rPr>
              <w:t>；</w:t>
            </w:r>
          </w:p>
          <w:p w14:paraId="039BD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2</w:t>
            </w:r>
            <w:r>
              <w:rPr>
                <w:rFonts w:hint="eastAsia" w:ascii="宋体" w:hAnsi="宋体" w:eastAsia="宋体" w:cs="宋体"/>
                <w:sz w:val="21"/>
                <w:szCs w:val="21"/>
                <w:highlight w:val="none"/>
                <w:u w:val="none"/>
                <w:lang w:val="en-US" w:eastAsia="zh-CN"/>
              </w:rPr>
              <w:t>.</w:t>
            </w:r>
            <w:r>
              <w:rPr>
                <w:rFonts w:hint="eastAsia" w:ascii="Times New Roman" w:hAnsi="Times New Roman" w:eastAsia="宋体" w:cs="宋体"/>
                <w:b w:val="0"/>
                <w:bCs w:val="0"/>
                <w:i w:val="0"/>
                <w:iCs w:val="0"/>
                <w:caps w:val="0"/>
                <w:color w:val="auto"/>
                <w:spacing w:val="0"/>
                <w:sz w:val="21"/>
                <w:szCs w:val="21"/>
                <w:highlight w:val="none"/>
                <w:u w:val="none"/>
                <w:shd w:val="clear" w:fill="auto"/>
              </w:rPr>
              <w:t>4</w:t>
            </w:r>
            <w:r>
              <w:rPr>
                <w:rFonts w:hint="eastAsia" w:ascii="宋体" w:hAnsi="宋体" w:eastAsia="宋体" w:cs="宋体"/>
                <w:sz w:val="21"/>
                <w:szCs w:val="21"/>
                <w:highlight w:val="none"/>
                <w:u w:val="none"/>
              </w:rPr>
              <w:t>年以上幕墙领域设计与施工经验，</w:t>
            </w:r>
            <w:r>
              <w:rPr>
                <w:rFonts w:hint="eastAsia" w:ascii="Times New Roman" w:hAnsi="Times New Roman" w:eastAsia="宋体" w:cs="宋体"/>
                <w:b w:val="0"/>
                <w:bCs w:val="0"/>
                <w:i w:val="0"/>
                <w:iCs w:val="0"/>
                <w:caps w:val="0"/>
                <w:color w:val="auto"/>
                <w:spacing w:val="0"/>
                <w:sz w:val="21"/>
                <w:szCs w:val="21"/>
                <w:highlight w:val="none"/>
                <w:u w:val="none"/>
                <w:shd w:val="clear" w:fill="auto"/>
              </w:rPr>
              <w:t>2</w:t>
            </w:r>
            <w:r>
              <w:rPr>
                <w:rFonts w:hint="eastAsia" w:ascii="宋体" w:hAnsi="宋体" w:eastAsia="宋体" w:cs="宋体"/>
                <w:sz w:val="21"/>
                <w:szCs w:val="21"/>
                <w:highlight w:val="none"/>
                <w:u w:val="none"/>
              </w:rPr>
              <w:t>年以上专项</w:t>
            </w:r>
            <w:r>
              <w:rPr>
                <w:rFonts w:hint="eastAsia" w:ascii="宋体" w:hAnsi="宋体" w:eastAsia="宋体" w:cs="宋体"/>
                <w:sz w:val="21"/>
                <w:szCs w:val="21"/>
                <w:highlight w:val="none"/>
                <w:u w:val="none"/>
                <w:lang w:val="en-US" w:eastAsia="zh-CN"/>
              </w:rPr>
              <w:t>施工</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rPr>
              <w:t>经验</w:t>
            </w:r>
            <w:r>
              <w:rPr>
                <w:rFonts w:hint="eastAsia" w:ascii="宋体" w:hAnsi="宋体" w:cs="宋体"/>
                <w:sz w:val="21"/>
                <w:szCs w:val="21"/>
                <w:highlight w:val="none"/>
                <w:u w:val="none"/>
                <w:lang w:eastAsia="zh"/>
                <w:woUserID w:val="2"/>
              </w:rPr>
              <w:t>；</w:t>
            </w:r>
          </w:p>
          <w:p w14:paraId="6C61C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
                <w:woUserID w:val="2"/>
              </w:rPr>
            </w:pPr>
            <w:r>
              <w:rPr>
                <w:rFonts w:hint="eastAsia" w:ascii="Times New Roman" w:hAnsi="Times New Roman" w:eastAsia="宋体"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.具有公共建筑项目的</w:t>
            </w:r>
            <w:r>
              <w:rPr>
                <w:rFonts w:hint="eastAsia" w:ascii="Times New Roman" w:hAnsi="Times New Roman" w:eastAsia="宋体" w:cs="宋体"/>
                <w:b w:val="0"/>
                <w:bCs w:val="0"/>
                <w:color w:val="auto"/>
                <w:kern w:val="2"/>
                <w:sz w:val="21"/>
                <w:szCs w:val="21"/>
                <w:highlight w:val="none"/>
                <w:u w:val="none"/>
                <w:lang w:val="en-US" w:eastAsia="zh-CN" w:bidi="ar"/>
              </w:rPr>
              <w:t>2</w:t>
            </w:r>
            <w:r>
              <w:rPr>
                <w:rFonts w:hint="eastAsia" w:ascii="宋体" w:hAnsi="宋体" w:eastAsia="宋体" w:cs="宋体"/>
                <w:sz w:val="21"/>
                <w:szCs w:val="21"/>
                <w:highlight w:val="none"/>
                <w:u w:val="none"/>
                <w:lang w:val="en-US" w:eastAsia="zh-CN"/>
              </w:rPr>
              <w:t>项工程</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业绩</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含</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应用）</w:t>
            </w:r>
            <w:r>
              <w:rPr>
                <w:rFonts w:hint="eastAsia" w:ascii="宋体" w:hAnsi="宋体" w:cs="宋体"/>
                <w:sz w:val="21"/>
                <w:szCs w:val="21"/>
                <w:highlight w:val="none"/>
                <w:u w:val="none"/>
                <w:lang w:val="en-US" w:eastAsia="zh"/>
                <w:woUserID w:val="2"/>
              </w:rPr>
              <w:t>；</w:t>
            </w:r>
          </w:p>
          <w:p w14:paraId="4A9E3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rPr>
            </w:pPr>
            <w:r>
              <w:rPr>
                <w:rFonts w:hint="eastAsia" w:ascii="Times New Roman" w:hAnsi="Times New Roman" w:eastAsia="宋体" w:cs="宋体"/>
                <w:b w:val="0"/>
                <w:bCs w:val="0"/>
                <w:color w:val="auto"/>
                <w:kern w:val="2"/>
                <w:sz w:val="21"/>
                <w:szCs w:val="21"/>
                <w:highlight w:val="none"/>
                <w:u w:val="none"/>
                <w:lang w:val="en-US" w:eastAsia="zh-CN" w:bidi="ar"/>
              </w:rPr>
              <w:t>4</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精通</w:t>
            </w:r>
            <w:r>
              <w:rPr>
                <w:rFonts w:hint="eastAsia" w:ascii="Times New Roman" w:hAnsi="Times New Roman" w:cs="宋体"/>
                <w:sz w:val="21"/>
                <w:szCs w:val="21"/>
                <w:highlight w:val="none"/>
                <w:u w:val="none"/>
                <w:lang w:val="en-US" w:eastAsia="zh-CN"/>
              </w:rPr>
              <w:t>BIM</w:t>
            </w:r>
            <w:r>
              <w:rPr>
                <w:rFonts w:hint="eastAsia" w:ascii="宋体" w:hAnsi="宋体" w:cs="宋体"/>
                <w:sz w:val="21"/>
                <w:szCs w:val="21"/>
                <w:highlight w:val="none"/>
                <w:u w:val="none"/>
                <w:lang w:val="en-US" w:eastAsia="zh-CN"/>
              </w:rPr>
              <w:t>软件</w:t>
            </w:r>
            <w:r>
              <w:rPr>
                <w:rFonts w:hint="eastAsia" w:ascii="宋体" w:hAnsi="宋体" w:eastAsia="宋体" w:cs="宋体"/>
                <w:sz w:val="21"/>
                <w:szCs w:val="21"/>
                <w:highlight w:val="none"/>
                <w:u w:val="none"/>
              </w:rPr>
              <w:t>并掌握相关幕墙插件（如参数化设计），熟练使用处理复杂曲面幕墙</w:t>
            </w:r>
            <w:r>
              <w:rPr>
                <w:rFonts w:hint="eastAsia" w:ascii="宋体" w:hAnsi="宋体" w:cs="宋体"/>
                <w:sz w:val="21"/>
                <w:szCs w:val="21"/>
                <w:highlight w:val="none"/>
                <w:u w:val="none"/>
                <w:lang w:val="en-US" w:eastAsia="zh-CN"/>
              </w:rPr>
              <w:t>任务</w:t>
            </w:r>
            <w:r>
              <w:rPr>
                <w:rFonts w:hint="eastAsia" w:ascii="宋体" w:hAnsi="宋体" w:cs="宋体"/>
                <w:sz w:val="21"/>
                <w:szCs w:val="21"/>
                <w:highlight w:val="none"/>
                <w:u w:val="none"/>
                <w:lang w:eastAsia="zh"/>
                <w:woUserID w:val="2"/>
              </w:rPr>
              <w:t>；</w:t>
            </w:r>
          </w:p>
          <w:p w14:paraId="5554B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zh-CN" w:eastAsia="zh"/>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5</w:t>
            </w:r>
            <w:r>
              <w:rPr>
                <w:rFonts w:hint="eastAsia" w:ascii="宋体" w:hAnsi="宋体" w:eastAsia="宋体" w:cs="宋体"/>
                <w:sz w:val="21"/>
                <w:szCs w:val="21"/>
                <w:highlight w:val="none"/>
                <w:u w:val="none"/>
                <w:lang w:val="en-US" w:eastAsia="zh-CN"/>
              </w:rPr>
              <w:t>.负责幕墙（外立面）</w:t>
            </w:r>
            <w:r>
              <w:rPr>
                <w:rFonts w:hint="eastAsia" w:ascii="宋体" w:hAnsi="宋体" w:eastAsia="宋体" w:cs="宋体"/>
                <w:sz w:val="21"/>
                <w:szCs w:val="21"/>
                <w:highlight w:val="none"/>
                <w:u w:val="none"/>
              </w:rPr>
              <w:t>的精细化</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模型搭建</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并完成相关</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BIM</w:t>
            </w:r>
            <w:r>
              <w:rPr>
                <w:rFonts w:hint="eastAsia" w:ascii="宋体" w:hAnsi="宋体" w:eastAsia="宋体" w:cs="宋体"/>
                <w:sz w:val="21"/>
                <w:szCs w:val="21"/>
                <w:highlight w:val="none"/>
                <w:u w:val="none"/>
                <w:lang w:val="en-US" w:eastAsia="zh-CN"/>
              </w:rPr>
              <w:t>技术应用。</w:t>
            </w:r>
          </w:p>
        </w:tc>
      </w:tr>
      <w:tr w14:paraId="6A08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highlight w:val="none"/>
                <w:u w:val="none"/>
                <w:lang w:val="en-US" w:eastAsia="zh-CN"/>
              </w:rPr>
            </w:pPr>
            <w:r>
              <w:rPr>
                <w:rFonts w:hint="eastAsia" w:ascii="Times New Roman" w:hAnsi="Times New Roman" w:cs="宋体"/>
                <w:b w:val="0"/>
                <w:bCs w:val="0"/>
                <w:color w:val="auto"/>
                <w:kern w:val="2"/>
                <w:sz w:val="21"/>
                <w:szCs w:val="21"/>
                <w:highlight w:val="none"/>
                <w:u w:val="none"/>
                <w:lang w:val="en-US" w:eastAsia="zh-CN" w:bidi="ar"/>
                <w:woUserID w:val="0"/>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景观</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工程师</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1</w:t>
            </w:r>
            <w:r>
              <w:rPr>
                <w:rFonts w:hint="eastAsia" w:ascii="宋体" w:hAnsi="宋体" w:eastAsia="宋体" w:cs="宋体"/>
                <w:sz w:val="21"/>
                <w:szCs w:val="21"/>
                <w:highlight w:val="none"/>
                <w:u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C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rPr>
            </w:pPr>
            <w:r>
              <w:rPr>
                <w:rFonts w:hint="eastAsia" w:ascii="Times New Roman" w:hAnsi="Times New Roman" w:eastAsia="宋体" w:cs="宋体"/>
                <w:b w:val="0"/>
                <w:bCs w:val="0"/>
                <w:color w:val="auto"/>
                <w:kern w:val="2"/>
                <w:sz w:val="21"/>
                <w:szCs w:val="21"/>
                <w:highlight w:val="none"/>
                <w:u w:val="none"/>
                <w:lang w:val="en-US" w:eastAsia="zh-CN" w:bidi="ar"/>
              </w:rPr>
              <w:t>1</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对</w:t>
            </w:r>
            <w:r>
              <w:rPr>
                <w:rFonts w:hint="eastAsia" w:ascii="宋体" w:hAnsi="宋体" w:eastAsia="宋体" w:cs="宋体"/>
                <w:sz w:val="21"/>
                <w:szCs w:val="21"/>
                <w:highlight w:val="none"/>
                <w:u w:val="none"/>
                <w:lang w:val="en-US" w:eastAsia="zh-CN"/>
              </w:rPr>
              <w:t>景观工程</w:t>
            </w:r>
            <w:r>
              <w:rPr>
                <w:rFonts w:hint="eastAsia" w:ascii="宋体" w:hAnsi="宋体" w:eastAsia="宋体" w:cs="宋体"/>
                <w:sz w:val="21"/>
                <w:szCs w:val="21"/>
                <w:highlight w:val="none"/>
                <w:u w:val="none"/>
              </w:rPr>
              <w:t>材料、节点、工艺有深刻理解，具备较强的场地整合与多专业协调能力</w:t>
            </w:r>
            <w:r>
              <w:rPr>
                <w:rFonts w:hint="eastAsia" w:ascii="宋体" w:hAnsi="宋体" w:cs="宋体"/>
                <w:sz w:val="21"/>
                <w:szCs w:val="21"/>
                <w:highlight w:val="none"/>
                <w:u w:val="none"/>
                <w:lang w:eastAsia="zh"/>
                <w:woUserID w:val="2"/>
              </w:rPr>
              <w:t>；</w:t>
            </w:r>
          </w:p>
          <w:p w14:paraId="097B4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2</w:t>
            </w:r>
            <w:r>
              <w:rPr>
                <w:rFonts w:hint="eastAsia" w:ascii="宋体" w:hAnsi="宋体" w:eastAsia="宋体" w:cs="宋体"/>
                <w:sz w:val="21"/>
                <w:szCs w:val="21"/>
                <w:highlight w:val="none"/>
                <w:u w:val="none"/>
                <w:lang w:val="en-US" w:eastAsia="zh-CN"/>
              </w:rPr>
              <w:t>.</w:t>
            </w:r>
            <w:r>
              <w:rPr>
                <w:rFonts w:hint="eastAsia" w:ascii="Times New Roman" w:hAnsi="Times New Roman" w:eastAsia="宋体" w:cs="宋体"/>
                <w:b w:val="0"/>
                <w:bCs w:val="0"/>
                <w:i w:val="0"/>
                <w:iCs w:val="0"/>
                <w:caps w:val="0"/>
                <w:color w:val="auto"/>
                <w:spacing w:val="0"/>
                <w:sz w:val="21"/>
                <w:szCs w:val="21"/>
                <w:highlight w:val="none"/>
                <w:u w:val="none"/>
                <w:shd w:val="clear" w:fill="auto"/>
              </w:rPr>
              <w:t>4</w:t>
            </w:r>
            <w:r>
              <w:rPr>
                <w:rFonts w:hint="eastAsia" w:ascii="宋体" w:hAnsi="宋体" w:eastAsia="宋体" w:cs="宋体"/>
                <w:sz w:val="21"/>
                <w:szCs w:val="21"/>
                <w:highlight w:val="none"/>
                <w:u w:val="none"/>
              </w:rPr>
              <w:t>年以上景观领域设计与施工经验，</w:t>
            </w:r>
            <w:r>
              <w:rPr>
                <w:rFonts w:hint="eastAsia" w:ascii="Times New Roman" w:hAnsi="Times New Roman" w:eastAsia="宋体" w:cs="宋体"/>
                <w:b w:val="0"/>
                <w:bCs w:val="0"/>
                <w:i w:val="0"/>
                <w:iCs w:val="0"/>
                <w:caps w:val="0"/>
                <w:color w:val="auto"/>
                <w:spacing w:val="0"/>
                <w:sz w:val="21"/>
                <w:szCs w:val="21"/>
                <w:highlight w:val="none"/>
                <w:u w:val="none"/>
                <w:shd w:val="clear" w:fill="auto"/>
              </w:rPr>
              <w:t>2</w:t>
            </w:r>
            <w:r>
              <w:rPr>
                <w:rFonts w:hint="eastAsia" w:ascii="宋体" w:hAnsi="宋体" w:eastAsia="宋体" w:cs="宋体"/>
                <w:sz w:val="21"/>
                <w:szCs w:val="21"/>
                <w:highlight w:val="none"/>
                <w:u w:val="none"/>
              </w:rPr>
              <w:t>年以上专项</w:t>
            </w:r>
            <w:r>
              <w:rPr>
                <w:rFonts w:hint="eastAsia" w:ascii="宋体" w:hAnsi="宋体" w:eastAsia="宋体" w:cs="宋体"/>
                <w:sz w:val="21"/>
                <w:szCs w:val="21"/>
                <w:highlight w:val="none"/>
                <w:u w:val="none"/>
                <w:lang w:val="en-US" w:eastAsia="zh-CN"/>
              </w:rPr>
              <w:t>施工</w:t>
            </w:r>
            <w:r>
              <w:rPr>
                <w:rFonts w:hint="eastAsia" w:ascii="Times New Roman" w:hAnsi="Times New Roman" w:eastAsia="宋体" w:cs="宋体"/>
                <w:b w:val="0"/>
                <w:bCs w:val="0"/>
                <w:color w:val="auto"/>
                <w:kern w:val="2"/>
                <w:sz w:val="21"/>
                <w:szCs w:val="21"/>
                <w:highlight w:val="none"/>
                <w:u w:val="none"/>
                <w:lang w:val="en-US" w:eastAsia="zh-CN" w:bidi="ar"/>
              </w:rPr>
              <w:t>BIM</w:t>
            </w:r>
            <w:r>
              <w:rPr>
                <w:rFonts w:hint="eastAsia" w:ascii="宋体" w:hAnsi="宋体" w:eastAsia="宋体" w:cs="宋体"/>
                <w:sz w:val="21"/>
                <w:szCs w:val="21"/>
                <w:highlight w:val="none"/>
                <w:u w:val="none"/>
              </w:rPr>
              <w:t>经验</w:t>
            </w:r>
            <w:r>
              <w:rPr>
                <w:rFonts w:hint="eastAsia" w:ascii="宋体" w:hAnsi="宋体" w:cs="宋体"/>
                <w:sz w:val="21"/>
                <w:szCs w:val="21"/>
                <w:highlight w:val="none"/>
                <w:u w:val="none"/>
                <w:lang w:eastAsia="zh"/>
                <w:woUserID w:val="2"/>
              </w:rPr>
              <w:t>；</w:t>
            </w:r>
          </w:p>
          <w:p w14:paraId="6FD1F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en-US" w:eastAsia="zh"/>
                <w:woUserID w:val="2"/>
              </w:rPr>
            </w:pPr>
            <w:r>
              <w:rPr>
                <w:rFonts w:hint="eastAsia" w:ascii="Times New Roman" w:hAnsi="Times New Roman" w:eastAsia="宋体" w:cs="宋体"/>
                <w:b w:val="0"/>
                <w:bCs w:val="0"/>
                <w:color w:val="auto"/>
                <w:kern w:val="2"/>
                <w:sz w:val="21"/>
                <w:szCs w:val="21"/>
                <w:highlight w:val="none"/>
                <w:u w:val="none"/>
                <w:lang w:val="en-US" w:eastAsia="zh-CN" w:bidi="ar"/>
              </w:rPr>
              <w:t>3</w:t>
            </w:r>
            <w:r>
              <w:rPr>
                <w:rFonts w:hint="eastAsia" w:ascii="宋体" w:hAnsi="宋体" w:eastAsia="宋体" w:cs="宋体"/>
                <w:sz w:val="21"/>
                <w:szCs w:val="21"/>
                <w:highlight w:val="none"/>
                <w:u w:val="none"/>
                <w:lang w:val="en-US" w:eastAsia="zh-CN"/>
              </w:rPr>
              <w:t>.具有公共建筑项目的</w:t>
            </w:r>
            <w:r>
              <w:rPr>
                <w:rFonts w:hint="eastAsia" w:ascii="Times New Roman" w:hAnsi="Times New Roman" w:eastAsia="宋体" w:cs="宋体"/>
                <w:b w:val="0"/>
                <w:bCs w:val="0"/>
                <w:color w:val="auto"/>
                <w:kern w:val="2"/>
                <w:sz w:val="21"/>
                <w:szCs w:val="21"/>
                <w:highlight w:val="none"/>
                <w:u w:val="none"/>
                <w:lang w:val="en-US" w:eastAsia="zh-CN" w:bidi="ar"/>
              </w:rPr>
              <w:t>2</w:t>
            </w:r>
            <w:r>
              <w:rPr>
                <w:rFonts w:hint="eastAsia" w:ascii="宋体" w:hAnsi="宋体" w:eastAsia="宋体" w:cs="宋体"/>
                <w:sz w:val="21"/>
                <w:szCs w:val="21"/>
                <w:highlight w:val="none"/>
                <w:u w:val="none"/>
                <w:lang w:val="en-US" w:eastAsia="zh-CN"/>
              </w:rPr>
              <w:t>项工程</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业绩</w:t>
            </w:r>
            <w:r>
              <w:rPr>
                <w:rFonts w:hint="eastAsia" w:ascii="宋体" w:hAnsi="宋体" w:cs="宋体"/>
                <w:sz w:val="21"/>
                <w:szCs w:val="21"/>
                <w:highlight w:val="none"/>
                <w:u w:val="none"/>
                <w:lang w:val="en-US" w:eastAsia="zh-CN"/>
              </w:rPr>
              <w:t>（</w:t>
            </w:r>
            <w:r>
              <w:rPr>
                <w:rFonts w:hint="eastAsia" w:ascii="宋体" w:hAnsi="宋体" w:eastAsia="宋体" w:cs="宋体"/>
                <w:sz w:val="21"/>
                <w:szCs w:val="21"/>
                <w:highlight w:val="none"/>
                <w:u w:val="none"/>
                <w:lang w:val="en-US" w:eastAsia="zh-CN"/>
              </w:rPr>
              <w:t>含</w:t>
            </w:r>
            <w:r>
              <w:rPr>
                <w:rFonts w:hint="eastAsia" w:ascii="Times New Roman" w:hAnsi="Times New Roman" w:eastAsia="宋体" w:cs="宋体"/>
                <w:b w:val="0"/>
                <w:bCs w:val="0"/>
                <w:color w:val="auto"/>
                <w:kern w:val="2"/>
                <w:sz w:val="21"/>
                <w:szCs w:val="21"/>
                <w:highlight w:val="none"/>
                <w:u w:val="none"/>
                <w:lang w:val="en-US" w:eastAsia="zh" w:bidi="ar"/>
              </w:rPr>
              <w:t>BIM</w:t>
            </w:r>
            <w:r>
              <w:rPr>
                <w:rFonts w:hint="eastAsia" w:ascii="宋体" w:hAnsi="宋体" w:eastAsia="宋体" w:cs="宋体"/>
                <w:sz w:val="21"/>
                <w:szCs w:val="21"/>
                <w:highlight w:val="none"/>
                <w:u w:val="none"/>
                <w:lang w:val="en-US" w:eastAsia="zh-CN"/>
              </w:rPr>
              <w:t>应用）</w:t>
            </w:r>
            <w:r>
              <w:rPr>
                <w:rFonts w:hint="eastAsia" w:ascii="宋体" w:hAnsi="宋体" w:cs="宋体"/>
                <w:sz w:val="21"/>
                <w:szCs w:val="21"/>
                <w:highlight w:val="none"/>
                <w:u w:val="none"/>
                <w:lang w:val="en-US" w:eastAsia="zh"/>
                <w:woUserID w:val="2"/>
              </w:rPr>
              <w:t>；</w:t>
            </w:r>
          </w:p>
          <w:p w14:paraId="33518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0" w:right="0" w:hanging="210" w:hangingChars="100"/>
              <w:jc w:val="left"/>
              <w:textAlignment w:val="auto"/>
              <w:outlineLvl w:val="9"/>
              <w:rPr>
                <w:rFonts w:hint="eastAsia" w:ascii="宋体" w:hAnsi="宋体" w:eastAsia="宋体" w:cs="宋体"/>
                <w:sz w:val="21"/>
                <w:szCs w:val="21"/>
                <w:highlight w:val="none"/>
                <w:u w:val="none"/>
                <w:lang w:val="en-US" w:eastAsia="zh"/>
                <w:woUserID w:val="2"/>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4</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u w:val="none"/>
              </w:rPr>
              <w:t>精通</w:t>
            </w:r>
            <w:r>
              <w:rPr>
                <w:rStyle w:val="98"/>
                <w:rFonts w:hint="eastAsia" w:cs="宋体"/>
                <w:b w:val="0"/>
                <w:bCs w:val="0"/>
                <w:i w:val="0"/>
                <w:iCs w:val="0"/>
                <w:caps w:val="0"/>
                <w:color w:val="auto"/>
                <w:spacing w:val="0"/>
                <w:sz w:val="21"/>
                <w:szCs w:val="21"/>
                <w:highlight w:val="none"/>
                <w:u w:val="none"/>
                <w:shd w:val="clear" w:fill="auto"/>
                <w:lang w:val="en-US" w:eastAsia="zh-CN"/>
              </w:rPr>
              <w:t>景观类</w:t>
            </w:r>
            <w:r>
              <w:rPr>
                <w:rStyle w:val="98"/>
                <w:rFonts w:hint="eastAsia" w:ascii="Times New Roman" w:hAnsi="Times New Roman" w:cs="宋体"/>
                <w:b w:val="0"/>
                <w:bCs w:val="0"/>
                <w:i w:val="0"/>
                <w:iCs w:val="0"/>
                <w:caps w:val="0"/>
                <w:color w:val="auto"/>
                <w:spacing w:val="0"/>
                <w:sz w:val="21"/>
                <w:szCs w:val="21"/>
                <w:highlight w:val="none"/>
                <w:u w:val="none"/>
                <w:shd w:val="clear" w:fill="auto"/>
                <w:lang w:val="en-US" w:eastAsia="zh-CN"/>
              </w:rPr>
              <w:t>BIM</w:t>
            </w:r>
            <w:r>
              <w:rPr>
                <w:rStyle w:val="98"/>
                <w:rFonts w:hint="eastAsia" w:cs="宋体"/>
                <w:b w:val="0"/>
                <w:bCs w:val="0"/>
                <w:i w:val="0"/>
                <w:iCs w:val="0"/>
                <w:caps w:val="0"/>
                <w:color w:val="auto"/>
                <w:spacing w:val="0"/>
                <w:sz w:val="21"/>
                <w:szCs w:val="21"/>
                <w:highlight w:val="none"/>
                <w:u w:val="none"/>
                <w:shd w:val="clear" w:fill="auto"/>
                <w:lang w:val="en-US" w:eastAsia="zh-CN"/>
              </w:rPr>
              <w:t>软件，</w:t>
            </w:r>
            <w:r>
              <w:rPr>
                <w:rFonts w:hint="eastAsia" w:ascii="宋体" w:hAnsi="宋体" w:eastAsia="宋体" w:cs="宋体"/>
                <w:sz w:val="21"/>
                <w:szCs w:val="21"/>
                <w:highlight w:val="none"/>
                <w:u w:val="none"/>
              </w:rPr>
              <w:t>熟练使用</w:t>
            </w:r>
            <w:r>
              <w:rPr>
                <w:rFonts w:hint="eastAsia" w:ascii="Times New Roman" w:hAnsi="Times New Roman" w:cs="宋体"/>
                <w:sz w:val="21"/>
                <w:szCs w:val="21"/>
                <w:highlight w:val="none"/>
                <w:u w:val="none"/>
                <w:lang w:val="en-US" w:eastAsia="zh-CN"/>
              </w:rPr>
              <w:t>BIM</w:t>
            </w:r>
            <w:r>
              <w:rPr>
                <w:rFonts w:hint="eastAsia" w:ascii="宋体" w:hAnsi="宋体" w:cs="宋体"/>
                <w:sz w:val="21"/>
                <w:szCs w:val="21"/>
                <w:highlight w:val="none"/>
                <w:u w:val="none"/>
                <w:lang w:val="en-US" w:eastAsia="zh-CN"/>
              </w:rPr>
              <w:t>软件进行景观</w:t>
            </w:r>
            <w:r>
              <w:rPr>
                <w:rFonts w:hint="eastAsia" w:ascii="宋体" w:hAnsi="宋体" w:eastAsia="宋体" w:cs="宋体"/>
                <w:sz w:val="21"/>
                <w:szCs w:val="21"/>
                <w:highlight w:val="none"/>
                <w:u w:val="none"/>
              </w:rPr>
              <w:t>可视化</w:t>
            </w:r>
            <w:r>
              <w:rPr>
                <w:rFonts w:hint="eastAsia" w:ascii="宋体" w:hAnsi="宋体" w:cs="宋体"/>
                <w:sz w:val="21"/>
                <w:szCs w:val="21"/>
                <w:highlight w:val="none"/>
                <w:u w:val="none"/>
                <w:lang w:eastAsia="zh"/>
                <w:woUserID w:val="2"/>
              </w:rPr>
              <w:t>；</w:t>
            </w:r>
          </w:p>
          <w:p w14:paraId="5573F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u w:val="none"/>
                <w:lang w:val="zh-CN" w:eastAsia="zh"/>
              </w:rPr>
            </w:pP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5</w:t>
            </w:r>
            <w:r>
              <w:rPr>
                <w:rFonts w:hint="eastAsia" w:ascii="宋体" w:hAnsi="宋体" w:eastAsia="宋体" w:cs="宋体"/>
                <w:sz w:val="21"/>
                <w:szCs w:val="21"/>
                <w:highlight w:val="none"/>
                <w:u w:val="none"/>
                <w:lang w:val="en-US" w:eastAsia="zh-CN"/>
              </w:rPr>
              <w:t>.负责景观</w:t>
            </w:r>
            <w:r>
              <w:rPr>
                <w:rFonts w:hint="eastAsia" w:ascii="宋体" w:hAnsi="宋体" w:eastAsia="宋体" w:cs="宋体"/>
                <w:sz w:val="21"/>
                <w:szCs w:val="21"/>
                <w:highlight w:val="none"/>
                <w:u w:val="none"/>
              </w:rPr>
              <w:t>的精细化</w:t>
            </w:r>
            <w:r>
              <w:rPr>
                <w:rFonts w:hint="eastAsia" w:ascii="Times New Roman" w:hAnsi="Times New Roman" w:eastAsia="宋体" w:cs="宋体"/>
                <w:b w:val="0"/>
                <w:bCs w:val="0"/>
                <w:i w:val="0"/>
                <w:iCs w:val="0"/>
                <w:caps w:val="0"/>
                <w:color w:val="auto"/>
                <w:spacing w:val="0"/>
                <w:sz w:val="21"/>
                <w:szCs w:val="21"/>
                <w:highlight w:val="none"/>
                <w:u w:val="none"/>
                <w:shd w:val="clear" w:fill="auto"/>
              </w:rPr>
              <w:t>BIM</w:t>
            </w:r>
            <w:r>
              <w:rPr>
                <w:rFonts w:hint="eastAsia" w:ascii="宋体" w:hAnsi="宋体" w:eastAsia="宋体" w:cs="宋体"/>
                <w:sz w:val="21"/>
                <w:szCs w:val="21"/>
                <w:highlight w:val="none"/>
                <w:u w:val="none"/>
              </w:rPr>
              <w:t>模型搭建</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并完成相关</w:t>
            </w:r>
            <w:r>
              <w:rPr>
                <w:rFonts w:hint="eastAsia" w:ascii="Times New Roman" w:hAnsi="Times New Roman" w:eastAsia="宋体" w:cs="宋体"/>
                <w:b w:val="0"/>
                <w:bCs w:val="0"/>
                <w:i w:val="0"/>
                <w:iCs w:val="0"/>
                <w:caps w:val="0"/>
                <w:color w:val="auto"/>
                <w:spacing w:val="0"/>
                <w:sz w:val="21"/>
                <w:szCs w:val="21"/>
                <w:highlight w:val="none"/>
                <w:u w:val="none"/>
                <w:shd w:val="clear" w:fill="auto"/>
                <w:lang w:val="en-US" w:eastAsia="zh-CN"/>
              </w:rPr>
              <w:t>BIM</w:t>
            </w:r>
            <w:r>
              <w:rPr>
                <w:rFonts w:hint="eastAsia" w:ascii="宋体" w:hAnsi="宋体" w:eastAsia="宋体" w:cs="宋体"/>
                <w:sz w:val="21"/>
                <w:szCs w:val="21"/>
                <w:highlight w:val="none"/>
                <w:u w:val="none"/>
                <w:lang w:val="en-US" w:eastAsia="zh-CN"/>
              </w:rPr>
              <w:t>技术应用。</w:t>
            </w:r>
          </w:p>
        </w:tc>
      </w:tr>
    </w:tbl>
    <w:p w14:paraId="2AC47D9D">
      <w:pPr>
        <w:numPr>
          <w:ilvl w:val="-1"/>
          <w:numId w:val="0"/>
        </w:numPr>
        <w:spacing w:line="240" w:lineRule="auto"/>
        <w:ind w:firstLine="240" w:firstLineChars="10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w:t>
      </w:r>
    </w:p>
    <w:p w14:paraId="75E309F8">
      <w:pPr>
        <w:numPr>
          <w:ilvl w:val="0"/>
          <w:numId w:val="22"/>
        </w:numPr>
        <w:spacing w:line="240" w:lineRule="auto"/>
        <w:ind w:firstLine="420" w:firstLineChars="200"/>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本表格中列出的各类人员需具备相应的资质与经验，确保</w:t>
      </w:r>
      <w:r>
        <w:rPr>
          <w:rFonts w:hint="default" w:ascii="Times New Roman" w:hAnsi="Times New Roman" w:eastAsia="宋体" w:cs="Times New Roman"/>
          <w:sz w:val="21"/>
          <w:szCs w:val="21"/>
          <w:highlight w:val="none"/>
          <w:lang w:eastAsia="zh-CN"/>
        </w:rPr>
        <w:t>BIM</w:t>
      </w:r>
      <w:r>
        <w:rPr>
          <w:rFonts w:hint="default" w:ascii="Times New Roman" w:hAnsi="Times New Roman" w:eastAsia="宋体" w:cs="Times New Roman"/>
          <w:sz w:val="21"/>
          <w:szCs w:val="21"/>
          <w:highlight w:val="none"/>
        </w:rPr>
        <w:t>技术在项目的施工及竣工各阶段得到有效实施，推动项目顺利进行。</w:t>
      </w:r>
    </w:p>
    <w:p w14:paraId="07EF43B7">
      <w:pPr>
        <w:numPr>
          <w:ilvl w:val="0"/>
          <w:numId w:val="22"/>
        </w:numPr>
        <w:spacing w:line="240" w:lineRule="auto"/>
        <w:ind w:firstLine="420" w:firstLineChars="200"/>
        <w:outlineLvl w:val="9"/>
        <w:rPr>
          <w:highlight w:val="none"/>
        </w:rPr>
      </w:pPr>
      <w:r>
        <w:rPr>
          <w:rFonts w:hint="default" w:ascii="Times New Roman" w:hAnsi="Times New Roman" w:eastAsia="宋体" w:cs="Times New Roman"/>
          <w:sz w:val="21"/>
          <w:szCs w:val="21"/>
          <w:highlight w:val="none"/>
        </w:rPr>
        <w:t>驻场人数要求：</w:t>
      </w:r>
      <w:r>
        <w:rPr>
          <w:rFonts w:hint="default" w:ascii="Times New Roman" w:hAnsi="Times New Roman" w:eastAsia="宋体" w:cs="Times New Roman"/>
          <w:sz w:val="21"/>
          <w:szCs w:val="21"/>
          <w:highlight w:val="none"/>
          <w:lang w:val="en-US" w:eastAsia="zh-CN"/>
        </w:rPr>
        <w:t>从中标之日起30日内或根据发包人要求安排人员驻场，不少于1</w:t>
      </w:r>
      <w:r>
        <w:rPr>
          <w:rFonts w:hint="eastAsia" w:ascii="Times New Roman" w:hAnsi="Times New Roman" w:cs="Times New Roman"/>
          <w:sz w:val="21"/>
          <w:szCs w:val="21"/>
          <w:highlight w:val="none"/>
          <w:lang w:val="en-US" w:eastAsia="zh-CN"/>
        </w:rPr>
        <w:t>0</w:t>
      </w:r>
      <w:r>
        <w:rPr>
          <w:rFonts w:hint="default" w:ascii="Times New Roman" w:hAnsi="Times New Roman" w:eastAsia="宋体" w:cs="Times New Roman"/>
          <w:sz w:val="21"/>
          <w:szCs w:val="21"/>
          <w:highlight w:val="none"/>
          <w:lang w:val="en-US" w:eastAsia="zh-CN"/>
        </w:rPr>
        <w:t>人，且</w:t>
      </w:r>
      <w:r>
        <w:rPr>
          <w:rFonts w:hint="default" w:ascii="Times New Roman" w:hAnsi="Times New Roman" w:eastAsia="宋体" w:cs="Times New Roman"/>
          <w:sz w:val="21"/>
          <w:szCs w:val="21"/>
          <w:highlight w:val="none"/>
        </w:rPr>
        <w:t>不得</w:t>
      </w:r>
      <w:r>
        <w:rPr>
          <w:rFonts w:hint="default" w:ascii="Times New Roman" w:hAnsi="Times New Roman" w:eastAsia="宋体" w:cs="Times New Roman"/>
          <w:sz w:val="21"/>
          <w:szCs w:val="21"/>
          <w:highlight w:val="none"/>
          <w:lang w:val="en-US" w:eastAsia="zh-CN"/>
        </w:rPr>
        <w:t>兼任</w:t>
      </w:r>
      <w:r>
        <w:rPr>
          <w:rFonts w:hint="default" w:ascii="Times New Roman" w:hAnsi="Times New Roman" w:eastAsia="宋体" w:cs="Times New Roman"/>
          <w:sz w:val="21"/>
          <w:szCs w:val="21"/>
          <w:highlight w:val="none"/>
        </w:rPr>
        <w:t>。</w:t>
      </w:r>
    </w:p>
    <w:p w14:paraId="3B500009">
      <w:pPr>
        <w:numPr>
          <w:ilvl w:val="0"/>
          <w:numId w:val="22"/>
        </w:numPr>
        <w:spacing w:line="240" w:lineRule="auto"/>
        <w:ind w:firstLine="420" w:firstLineChars="200"/>
        <w:outlineLvl w:val="9"/>
        <w:rPr>
          <w:rFonts w:hint="default"/>
          <w:highlight w:val="none"/>
        </w:rPr>
      </w:pPr>
      <w:r>
        <w:rPr>
          <w:rFonts w:hint="eastAsia" w:ascii="宋体" w:hAnsi="宋体" w:cs="宋体"/>
          <w:sz w:val="21"/>
          <w:szCs w:val="21"/>
          <w:highlight w:val="none"/>
          <w:lang w:val="en-US" w:eastAsia="zh-CN"/>
        </w:rPr>
        <w:t>团队中应至少有</w:t>
      </w:r>
      <w:r>
        <w:rPr>
          <w:rFonts w:hint="eastAsia" w:ascii="Times New Roman" w:hAnsi="Times New Roman" w:cs="宋体"/>
          <w:sz w:val="21"/>
          <w:szCs w:val="21"/>
          <w:highlight w:val="none"/>
          <w:lang w:val="en-US" w:eastAsia="zh-CN"/>
        </w:rPr>
        <w:t>1</w:t>
      </w:r>
      <w:r>
        <w:rPr>
          <w:rFonts w:hint="eastAsia" w:ascii="宋体" w:hAnsi="宋体" w:cs="宋体"/>
          <w:sz w:val="21"/>
          <w:szCs w:val="21"/>
          <w:highlight w:val="none"/>
          <w:lang w:val="en-US" w:eastAsia="zh-CN"/>
        </w:rPr>
        <w:t>名</w:t>
      </w:r>
      <w:r>
        <w:rPr>
          <w:rFonts w:hint="eastAsia" w:ascii="Times New Roman" w:hAnsi="Times New Roman" w:cs="宋体"/>
          <w:sz w:val="21"/>
          <w:szCs w:val="21"/>
          <w:highlight w:val="none"/>
          <w:lang w:val="en-US" w:eastAsia="zh-CN"/>
        </w:rPr>
        <w:t>BIM</w:t>
      </w:r>
      <w:r>
        <w:rPr>
          <w:rFonts w:hint="eastAsia" w:ascii="宋体" w:hAnsi="宋体" w:cs="宋体"/>
          <w:sz w:val="21"/>
          <w:szCs w:val="21"/>
          <w:highlight w:val="none"/>
          <w:lang w:val="en-US" w:eastAsia="zh-CN"/>
        </w:rPr>
        <w:t>工程师</w:t>
      </w:r>
      <w:r>
        <w:rPr>
          <w:rFonts w:hint="eastAsia" w:ascii="宋体" w:hAnsi="宋体" w:eastAsia="宋体" w:cs="宋体"/>
          <w:sz w:val="21"/>
          <w:szCs w:val="21"/>
          <w:highlight w:val="none"/>
          <w:lang w:val="en-US" w:eastAsia="zh-CN"/>
        </w:rPr>
        <w:t>具有民用无人驾驶航空器操控员执照</w:t>
      </w:r>
      <w:r>
        <w:rPr>
          <w:rFonts w:hint="eastAsia" w:ascii="宋体" w:hAnsi="宋体" w:cs="宋体"/>
          <w:sz w:val="21"/>
          <w:szCs w:val="21"/>
          <w:highlight w:val="none"/>
          <w:lang w:val="en-US" w:eastAsia="zh-CN"/>
        </w:rPr>
        <w:t>。</w:t>
      </w:r>
    </w:p>
    <w:p w14:paraId="6AFBBCEB">
      <w:pPr>
        <w:numPr>
          <w:ilvl w:val="0"/>
          <w:numId w:val="22"/>
        </w:numPr>
        <w:spacing w:line="240" w:lineRule="auto"/>
        <w:ind w:firstLine="420" w:firstLineChars="200"/>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承包人</w:t>
      </w:r>
      <w:r>
        <w:rPr>
          <w:rFonts w:hint="default" w:ascii="Times New Roman" w:hAnsi="Times New Roman" w:eastAsia="宋体" w:cs="Times New Roman"/>
          <w:sz w:val="21"/>
          <w:szCs w:val="21"/>
          <w:highlight w:val="none"/>
        </w:rPr>
        <w:t>的</w:t>
      </w:r>
      <w:r>
        <w:rPr>
          <w:rFonts w:hint="default" w:ascii="Times New Roman" w:hAnsi="Times New Roman" w:eastAsia="宋体" w:cs="Times New Roman"/>
          <w:sz w:val="21"/>
          <w:szCs w:val="21"/>
          <w:highlight w:val="none"/>
          <w:lang w:eastAsia="zh-CN"/>
        </w:rPr>
        <w:t>BIM</w:t>
      </w:r>
      <w:r>
        <w:rPr>
          <w:rFonts w:hint="default" w:eastAsia="宋体" w:cs="Times New Roman"/>
          <w:sz w:val="21"/>
          <w:szCs w:val="21"/>
          <w:highlight w:val="none"/>
          <w:lang w:val="en-US" w:eastAsia="zh-CN"/>
        </w:rPr>
        <w:t>项目</w:t>
      </w:r>
      <w:r>
        <w:rPr>
          <w:rFonts w:hint="default" w:ascii="Times New Roman" w:hAnsi="Times New Roman" w:eastAsia="宋体" w:cs="Times New Roman"/>
          <w:sz w:val="21"/>
          <w:szCs w:val="21"/>
          <w:highlight w:val="none"/>
        </w:rPr>
        <w:t>负责人</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驻场BIM工程师</w:t>
      </w:r>
      <w:r>
        <w:rPr>
          <w:rFonts w:hint="default" w:ascii="Times New Roman" w:hAnsi="Times New Roman" w:eastAsia="宋体" w:cs="Times New Roman"/>
          <w:kern w:val="2"/>
          <w:sz w:val="21"/>
          <w:szCs w:val="21"/>
          <w:highlight w:val="none"/>
          <w:woUserID w:val="0"/>
        </w:rPr>
        <w:t>应准备</w:t>
      </w:r>
      <w:r>
        <w:rPr>
          <w:rFonts w:hint="default" w:ascii="Times New Roman" w:hAnsi="Times New Roman" w:eastAsia="宋体" w:cs="Times New Roman"/>
          <w:kern w:val="2"/>
          <w:sz w:val="21"/>
          <w:szCs w:val="21"/>
          <w:highlight w:val="none"/>
          <w:lang w:eastAsia="zh-CN"/>
          <w:woUserID w:val="0"/>
        </w:rPr>
        <w:t>BIM</w:t>
      </w:r>
      <w:r>
        <w:rPr>
          <w:rFonts w:hint="default" w:ascii="Times New Roman" w:hAnsi="Times New Roman" w:eastAsia="宋体" w:cs="Times New Roman"/>
          <w:kern w:val="2"/>
          <w:sz w:val="21"/>
          <w:szCs w:val="21"/>
          <w:highlight w:val="none"/>
          <w:woUserID w:val="0"/>
        </w:rPr>
        <w:t>相关专业成果</w:t>
      </w:r>
      <w:r>
        <w:rPr>
          <w:rFonts w:hint="default" w:ascii="Times New Roman" w:hAnsi="Times New Roman" w:eastAsia="宋体" w:cs="Times New Roman"/>
          <w:kern w:val="2"/>
          <w:sz w:val="21"/>
          <w:szCs w:val="21"/>
          <w:highlight w:val="none"/>
          <w:lang w:eastAsia="zh-CN"/>
          <w:woUserID w:val="0"/>
        </w:rPr>
        <w:t>并</w:t>
      </w:r>
      <w:r>
        <w:rPr>
          <w:rFonts w:hint="default" w:ascii="Times New Roman" w:hAnsi="Times New Roman" w:eastAsia="宋体" w:cs="Times New Roman"/>
          <w:sz w:val="21"/>
          <w:szCs w:val="21"/>
          <w:highlight w:val="none"/>
        </w:rPr>
        <w:t>经发包人面试合格后</w:t>
      </w:r>
      <w:r>
        <w:rPr>
          <w:rFonts w:hint="default" w:ascii="Times New Roman" w:hAnsi="Times New Roman" w:eastAsia="宋体" w:cs="Times New Roman"/>
          <w:sz w:val="21"/>
          <w:szCs w:val="21"/>
          <w:highlight w:val="none"/>
          <w:lang w:eastAsia="zh-CN"/>
          <w:woUserID w:val="0"/>
        </w:rPr>
        <w:t>方可</w:t>
      </w:r>
      <w:r>
        <w:rPr>
          <w:rFonts w:hint="default" w:ascii="Times New Roman" w:hAnsi="Times New Roman" w:eastAsia="宋体" w:cs="Times New Roman"/>
          <w:sz w:val="21"/>
          <w:szCs w:val="21"/>
          <w:highlight w:val="none"/>
        </w:rPr>
        <w:t>进场。</w:t>
      </w:r>
    </w:p>
    <w:p w14:paraId="5F8A7121">
      <w:pPr>
        <w:numPr>
          <w:ilvl w:val="0"/>
          <w:numId w:val="22"/>
        </w:numPr>
        <w:spacing w:line="240" w:lineRule="auto"/>
        <w:ind w:firstLine="420" w:firstLineChars="200"/>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承包人需对现场驻场配合人员进行考勤，并每月报发包人备案，承包人需自行解决驻场人员就餐、</w:t>
      </w:r>
      <w:r>
        <w:rPr>
          <w:rFonts w:hint="eastAsia" w:cs="Times New Roman"/>
          <w:sz w:val="21"/>
          <w:szCs w:val="21"/>
          <w:highlight w:val="none"/>
          <w:lang w:val="en-US" w:eastAsia="zh-CN"/>
        </w:rPr>
        <w:t>住宿问题</w:t>
      </w:r>
      <w:r>
        <w:rPr>
          <w:rFonts w:hint="default" w:ascii="Times New Roman" w:hAnsi="Times New Roman" w:eastAsia="宋体" w:cs="Times New Roman"/>
          <w:sz w:val="21"/>
          <w:szCs w:val="21"/>
          <w:highlight w:val="none"/>
        </w:rPr>
        <w:t>。</w:t>
      </w:r>
    </w:p>
    <w:p w14:paraId="03311EB1">
      <w:pPr>
        <w:widowControl/>
        <w:numPr>
          <w:ilvl w:val="0"/>
          <w:numId w:val="23"/>
        </w:numPr>
        <w:spacing w:line="360" w:lineRule="auto"/>
        <w:ind w:left="0" w:firstLine="480" w:firstLineChars="200"/>
        <w:jc w:val="left"/>
        <w:outlineLvl w:val="9"/>
        <w:rPr>
          <w:rFonts w:hint="eastAsia" w:cs="Times New Roman"/>
          <w:color w:val="auto"/>
          <w:highlight w:val="none"/>
          <w:shd w:val="clear" w:fill="auto"/>
          <w:lang w:val="en-US" w:eastAsia="zh-CN"/>
        </w:rPr>
      </w:pPr>
      <w:r>
        <w:rPr>
          <w:rFonts w:hint="default" w:cs="Times New Roman"/>
          <w:b w:val="0"/>
          <w:bCs w:val="0"/>
          <w:color w:val="auto"/>
          <w:highlight w:val="none"/>
          <w:shd w:val="clear" w:fill="auto"/>
          <w:lang w:eastAsia="zh"/>
        </w:rPr>
        <w:t>为确保项目高质量交付，</w:t>
      </w:r>
      <w:r>
        <w:rPr>
          <w:rFonts w:hint="eastAsia" w:cs="Times New Roman"/>
          <w:b w:val="0"/>
          <w:bCs w:val="0"/>
          <w:color w:val="auto"/>
          <w:highlight w:val="none"/>
          <w:shd w:val="clear" w:fill="auto"/>
          <w:lang w:val="en-US" w:eastAsia="zh-CN"/>
        </w:rPr>
        <w:t>承包人</w:t>
      </w:r>
      <w:r>
        <w:rPr>
          <w:rFonts w:hint="eastAsia" w:ascii="Times New Roman" w:hAnsi="Times New Roman" w:cs="Times New Roman"/>
          <w:b w:val="0"/>
          <w:bCs w:val="0"/>
          <w:color w:val="auto"/>
          <w:highlight w:val="none"/>
          <w:shd w:val="clear" w:fill="auto"/>
          <w:lang w:val="en-US" w:eastAsia="zh-CN"/>
        </w:rPr>
        <w:t>CIM</w:t>
      </w:r>
      <w:r>
        <w:rPr>
          <w:rFonts w:hint="default" w:cs="Times New Roman"/>
          <w:b w:val="0"/>
          <w:bCs w:val="0"/>
          <w:color w:val="auto"/>
          <w:highlight w:val="none"/>
          <w:shd w:val="clear" w:fill="auto"/>
          <w:lang w:eastAsia="zh"/>
        </w:rPr>
        <w:t>团队应具备出色的需求沟通、原型设计与项目计划管理能力，能够高效产出各类技术方案、模型成果及规范文档（如操作手册、验收报告），并承诺在验收后提供稳定的长期运维支持。</w:t>
      </w:r>
      <w:r>
        <w:rPr>
          <w:rFonts w:hint="default" w:ascii="Times New Roman" w:hAnsi="Times New Roman" w:eastAsia="宋体" w:cs="Times New Roman"/>
          <w:color w:val="auto"/>
          <w:highlight w:val="none"/>
          <w:shd w:val="clear" w:fill="auto"/>
          <w:lang w:val="en-US" w:eastAsia="zh"/>
        </w:rPr>
        <w:t>人员相关资质和经验要求应符合项目实际需求，按照下表要求配备相应人员</w:t>
      </w:r>
      <w:r>
        <w:rPr>
          <w:rFonts w:hint="default" w:cs="Times New Roman"/>
          <w:color w:val="auto"/>
          <w:highlight w:val="none"/>
          <w:shd w:val="clear" w:fill="auto"/>
          <w:lang w:val="en-US" w:eastAsia="zh"/>
        </w:rPr>
        <w:t>，同时</w:t>
      </w:r>
      <w:r>
        <w:rPr>
          <w:rFonts w:hint="eastAsia" w:cs="Times New Roman"/>
          <w:color w:val="auto"/>
          <w:highlight w:val="none"/>
          <w:shd w:val="clear" w:fill="auto"/>
          <w:lang w:val="en-US" w:eastAsia="zh-CN"/>
        </w:rPr>
        <w:t>为保证</w:t>
      </w:r>
      <w:r>
        <w:rPr>
          <w:rFonts w:hint="eastAsia" w:ascii="Times New Roman" w:hAnsi="Times New Roman" w:cs="Times New Roman"/>
          <w:color w:val="auto"/>
          <w:highlight w:val="none"/>
          <w:shd w:val="clear" w:fill="auto"/>
          <w:lang w:val="en-US" w:eastAsia="zh-CN"/>
        </w:rPr>
        <w:t>CIM</w:t>
      </w:r>
      <w:r>
        <w:rPr>
          <w:rFonts w:hint="eastAsia" w:cs="Times New Roman"/>
          <w:color w:val="auto"/>
          <w:highlight w:val="none"/>
          <w:shd w:val="clear" w:fill="auto"/>
          <w:lang w:val="en-US" w:eastAsia="zh-CN"/>
        </w:rPr>
        <w:t>服务与项目现场进度及</w:t>
      </w:r>
      <w:r>
        <w:rPr>
          <w:rFonts w:hint="eastAsia" w:ascii="Times New Roman" w:hAnsi="Times New Roman" w:cs="Times New Roman"/>
          <w:color w:val="auto"/>
          <w:highlight w:val="none"/>
          <w:shd w:val="clear" w:fill="auto"/>
          <w:lang w:val="en-US" w:eastAsia="zh-CN"/>
        </w:rPr>
        <w:t>BIM</w:t>
      </w:r>
      <w:r>
        <w:rPr>
          <w:rFonts w:hint="eastAsia" w:cs="Times New Roman"/>
          <w:color w:val="auto"/>
          <w:highlight w:val="none"/>
          <w:shd w:val="clear" w:fill="auto"/>
          <w:lang w:val="en-US" w:eastAsia="zh-CN"/>
        </w:rPr>
        <w:t>实施的有效协同，承包人应根据发包人通知及项目关键节点（如需求深度确认、模型现场复核、系统部署调试、培训等）的要求，派驻</w:t>
      </w:r>
      <w:r>
        <w:rPr>
          <w:rFonts w:hint="eastAsia" w:ascii="Times New Roman" w:hAnsi="Times New Roman" w:cs="Times New Roman"/>
          <w:color w:val="auto"/>
          <w:highlight w:val="none"/>
          <w:shd w:val="clear" w:fill="auto"/>
          <w:lang w:val="en-US" w:eastAsia="zh-CN"/>
        </w:rPr>
        <w:t>1</w:t>
      </w:r>
      <w:r>
        <w:rPr>
          <w:rFonts w:hint="eastAsia" w:cs="Times New Roman"/>
          <w:color w:val="auto"/>
          <w:highlight w:val="none"/>
          <w:shd w:val="clear" w:fill="auto"/>
          <w:lang w:val="en-US" w:eastAsia="zh-CN"/>
        </w:rPr>
        <w:t>名</w:t>
      </w:r>
      <w:r>
        <w:rPr>
          <w:rFonts w:hint="eastAsia" w:ascii="Times New Roman" w:hAnsi="Times New Roman" w:cs="Times New Roman"/>
          <w:color w:val="auto"/>
          <w:highlight w:val="none"/>
          <w:shd w:val="clear" w:fill="auto"/>
          <w:lang w:val="en-US" w:eastAsia="zh-CN"/>
        </w:rPr>
        <w:t>CIM</w:t>
      </w:r>
      <w:r>
        <w:rPr>
          <w:rFonts w:hint="eastAsia" w:cs="Times New Roman"/>
          <w:color w:val="auto"/>
          <w:highlight w:val="none"/>
          <w:shd w:val="clear" w:fill="auto"/>
          <w:lang w:val="en-US" w:eastAsia="zh-CN"/>
        </w:rPr>
        <w:t>技术人员驻场服务（派驻人员从项目团队中派出）。自发包人要求驻场之日起</w:t>
      </w:r>
      <w:r>
        <w:rPr>
          <w:rFonts w:hint="eastAsia" w:ascii="Times New Roman" w:hAnsi="Times New Roman" w:cs="Times New Roman"/>
          <w:color w:val="auto"/>
          <w:highlight w:val="none"/>
          <w:shd w:val="clear" w:fill="auto"/>
          <w:lang w:val="en-US" w:eastAsia="zh-CN"/>
        </w:rPr>
        <w:t>15</w:t>
      </w:r>
      <w:r>
        <w:rPr>
          <w:rFonts w:hint="eastAsia" w:cs="Times New Roman"/>
          <w:color w:val="auto"/>
          <w:highlight w:val="none"/>
          <w:shd w:val="clear" w:fill="auto"/>
          <w:lang w:val="en-US" w:eastAsia="zh-CN"/>
        </w:rPr>
        <w:t>日内派驻到场，可根据甲方要求和项目所处阶段派驻不同岗位人员驻场</w:t>
      </w:r>
      <w:r>
        <w:rPr>
          <w:rStyle w:val="97"/>
          <w:rFonts w:hint="eastAsia" w:ascii="Times New Roman" w:hAnsi="Times New Roman" w:eastAsia="宋体" w:cs="Times New Roman"/>
          <w:b w:val="0"/>
          <w:bCs w:val="0"/>
          <w:i w:val="0"/>
          <w:iCs w:val="0"/>
          <w:caps w:val="0"/>
          <w:color w:val="auto"/>
          <w:spacing w:val="0"/>
          <w:sz w:val="24"/>
          <w:szCs w:val="24"/>
          <w:highlight w:val="none"/>
          <w:shd w:val="clear" w:fill="auto"/>
        </w:rPr>
        <w:t>满12个月，</w:t>
      </w:r>
      <w:r>
        <w:rPr>
          <w:rStyle w:val="97"/>
          <w:rFonts w:hint="eastAsia" w:ascii="Times New Roman" w:hAnsi="Times New Roman" w:eastAsia="宋体" w:cs="Times New Roman"/>
          <w:b w:val="0"/>
          <w:bCs w:val="0"/>
          <w:i w:val="0"/>
          <w:iCs w:val="0"/>
          <w:caps w:val="0"/>
          <w:color w:val="auto"/>
          <w:spacing w:val="0"/>
          <w:sz w:val="24"/>
          <w:szCs w:val="24"/>
          <w:highlight w:val="none"/>
          <w:shd w:val="clear" w:fill="auto"/>
          <w:lang w:val="en-US" w:eastAsia="zh-CN"/>
        </w:rPr>
        <w:t>同时也</w:t>
      </w:r>
      <w:r>
        <w:rPr>
          <w:rStyle w:val="97"/>
          <w:rFonts w:hint="eastAsia" w:ascii="Times New Roman" w:hAnsi="Times New Roman" w:eastAsia="宋体" w:cs="Times New Roman"/>
          <w:b w:val="0"/>
          <w:bCs w:val="0"/>
          <w:i w:val="0"/>
          <w:iCs w:val="0"/>
          <w:caps w:val="0"/>
          <w:color w:val="auto"/>
          <w:spacing w:val="0"/>
          <w:sz w:val="24"/>
          <w:szCs w:val="24"/>
          <w:highlight w:val="none"/>
          <w:shd w:val="clear" w:fill="auto"/>
        </w:rPr>
        <w:t>有权在任何时候通知承包人提前终止或缩减驻场时长</w:t>
      </w:r>
      <w:r>
        <w:rPr>
          <w:rFonts w:hint="eastAsia" w:cs="Times New Roman"/>
          <w:color w:val="auto"/>
          <w:highlight w:val="none"/>
          <w:shd w:val="clear" w:fill="auto"/>
          <w:lang w:val="en-US" w:eastAsia="zh-CN"/>
        </w:rPr>
        <w:t>，驻场时间可分段累计。具体驻场人员、时段及工作内容，由双方根据项目实际进度提前协商确定。因履行本合同</w:t>
      </w:r>
      <w:r>
        <w:rPr>
          <w:rFonts w:hint="eastAsia" w:ascii="Times New Roman" w:hAnsi="Times New Roman" w:cs="Times New Roman"/>
          <w:color w:val="auto"/>
          <w:highlight w:val="none"/>
          <w:shd w:val="clear" w:fill="auto"/>
          <w:lang w:val="en-US" w:eastAsia="zh-CN"/>
        </w:rPr>
        <w:t>CIM</w:t>
      </w:r>
      <w:r>
        <w:rPr>
          <w:rFonts w:hint="eastAsia" w:cs="Times New Roman"/>
          <w:color w:val="auto"/>
          <w:highlight w:val="none"/>
          <w:shd w:val="clear" w:fill="auto"/>
          <w:lang w:val="en-US" w:eastAsia="zh-CN"/>
        </w:rPr>
        <w:t>服务所产生的全部驻场费用已包含在合同总价中，发包人不另行支付。</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3"/>
        <w:gridCol w:w="1382"/>
        <w:gridCol w:w="7173"/>
      </w:tblGrid>
      <w:tr w14:paraId="3A18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733"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626C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序号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人员类别</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225"/>
              <w:jc w:val="center"/>
              <w:textAlignment w:val="auto"/>
              <w:outlineLvl w:val="9"/>
              <w:rPr>
                <w:rFonts w:hint="default" w:ascii="宋体" w:hAnsi="宋体" w:eastAsia="宋体" w:cs="宋体"/>
                <w:sz w:val="21"/>
                <w:szCs w:val="21"/>
                <w:highlight w:val="none"/>
                <w:lang w:val="zh-CN" w:eastAsia="zh-CN"/>
              </w:rPr>
            </w:pP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lang w:val="en-US" w:eastAsia="zh-CN"/>
              </w:rPr>
              <w:t>要求及职责</w:t>
            </w:r>
          </w:p>
        </w:tc>
      </w:tr>
      <w:tr w14:paraId="7D7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E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B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sz w:val="21"/>
                <w:szCs w:val="21"/>
                <w:highlight w:val="none"/>
                <w:lang w:val="zh-CN" w:eastAsia="zh-CN"/>
              </w:rPr>
            </w:pPr>
            <w:r>
              <w:rPr>
                <w:rFonts w:hint="eastAsia" w:ascii="Times New Roman" w:hAnsi="Times New Roman" w:cs="宋体"/>
                <w:b w:val="0"/>
                <w:bCs w:val="0"/>
                <w:color w:val="auto"/>
                <w:kern w:val="2"/>
                <w:sz w:val="21"/>
                <w:szCs w:val="21"/>
                <w:highlight w:val="none"/>
                <w:lang w:val="en-US" w:eastAsia="zh-CN" w:bidi="ar"/>
              </w:rPr>
              <w:t>C</w:t>
            </w:r>
            <w:r>
              <w:rPr>
                <w:rFonts w:hint="eastAsia" w:ascii="Times New Roman" w:hAnsi="Times New Roman" w:eastAsia="宋体" w:cs="宋体"/>
                <w:b w:val="0"/>
                <w:bCs w:val="0"/>
                <w:color w:val="auto"/>
                <w:kern w:val="2"/>
                <w:sz w:val="21"/>
                <w:szCs w:val="21"/>
                <w:highlight w:val="none"/>
                <w:lang w:val="en-US" w:eastAsia="zh" w:bidi="ar"/>
              </w:rPr>
              <w:t>IM</w:t>
            </w:r>
            <w:r>
              <w:rPr>
                <w:rFonts w:hint="eastAsia" w:ascii="宋体" w:hAnsi="宋体" w:eastAsia="宋体" w:cs="宋体"/>
                <w:sz w:val="21"/>
                <w:szCs w:val="21"/>
                <w:highlight w:val="none"/>
                <w:lang w:val="en-US" w:eastAsia="zh-CN"/>
              </w:rPr>
              <w:t>项目</w:t>
            </w:r>
            <w:r>
              <w:rPr>
                <w:rFonts w:hint="eastAsia" w:ascii="宋体" w:hAnsi="宋体" w:cs="宋体"/>
                <w:sz w:val="21"/>
                <w:szCs w:val="21"/>
                <w:highlight w:val="none"/>
                <w:lang w:val="en-US" w:eastAsia="zh-CN"/>
              </w:rPr>
              <w:t>负责人</w:t>
            </w: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1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.具备</w:t>
            </w:r>
            <w:r>
              <w:rPr>
                <w:rFonts w:hint="eastAsia" w:ascii="Times New Roman" w:hAnsi="Times New Roman" w:cs="宋体"/>
                <w:b w:val="0"/>
                <w:bCs w:val="0"/>
                <w:color w:val="auto"/>
                <w:kern w:val="2"/>
                <w:sz w:val="21"/>
                <w:szCs w:val="21"/>
                <w:highlight w:val="none"/>
                <w:lang w:val="en-US" w:eastAsia="zh-CN" w:bidi="ar"/>
              </w:rPr>
              <w:t>CIM</w:t>
            </w:r>
            <w:r>
              <w:rPr>
                <w:rFonts w:hint="eastAsia" w:ascii="宋体" w:hAnsi="宋体" w:eastAsia="宋体" w:cs="宋体"/>
                <w:sz w:val="21"/>
                <w:szCs w:val="21"/>
                <w:highlight w:val="none"/>
                <w:lang w:val="en-US" w:eastAsia="zh-CN"/>
              </w:rPr>
              <w:t>技术应用经验，技术领导能力强</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技术全面，具备综合管理和协调能力，具有丰富的</w:t>
            </w:r>
            <w:r>
              <w:rPr>
                <w:rFonts w:hint="eastAsia" w:ascii="Times New Roman" w:hAnsi="Times New Roman" w:eastAsia="宋体" w:cs="宋体"/>
                <w:b w:val="0"/>
                <w:bCs w:val="0"/>
                <w:color w:val="auto"/>
                <w:kern w:val="2"/>
                <w:sz w:val="21"/>
                <w:szCs w:val="21"/>
                <w:highlight w:val="none"/>
                <w:lang w:val="en-US" w:eastAsia="zh" w:bidi="ar"/>
                <w:woUserID w:val="0"/>
              </w:rPr>
              <w:t>BIM</w:t>
            </w:r>
            <w:r>
              <w:rPr>
                <w:rFonts w:hint="eastAsia" w:ascii="宋体" w:hAnsi="宋体" w:eastAsia="宋体" w:cs="宋体"/>
                <w:sz w:val="21"/>
                <w:szCs w:val="21"/>
                <w:highlight w:val="none"/>
                <w:lang w:val="en-US" w:eastAsia="zh-CN"/>
              </w:rPr>
              <w:t>项目实施与管理经验；</w:t>
            </w:r>
          </w:p>
          <w:p w14:paraId="394E54FD">
            <w:pPr>
              <w:keepNext w:val="0"/>
              <w:keepLines w:val="0"/>
              <w:widowControl/>
              <w:suppressLineNumbers w:val="0"/>
              <w:spacing w:before="0" w:beforeAutospacing="0" w:after="0" w:afterAutospacing="0" w:line="240" w:lineRule="auto"/>
              <w:ind w:left="0" w:right="0"/>
              <w:jc w:val="left"/>
              <w:rPr>
                <w:rFonts w:hint="eastAsia" w:ascii="宋体" w:hAnsi="宋体" w:cs="宋体"/>
                <w:sz w:val="21"/>
                <w:szCs w:val="21"/>
                <w:highlight w:val="none"/>
              </w:rPr>
            </w:pPr>
            <w:r>
              <w:rPr>
                <w:rFonts w:hint="eastAsia" w:ascii="Times New Roman" w:hAnsi="Times New Roman" w:eastAsia="宋体" w:cs="宋体"/>
                <w:b w:val="0"/>
                <w:bCs w:val="0"/>
                <w:color w:val="auto"/>
                <w:kern w:val="2"/>
                <w:sz w:val="21"/>
                <w:szCs w:val="21"/>
                <w:highlight w:val="none"/>
                <w:lang w:val="en-US" w:eastAsia="zh-CN" w:bidi="ar"/>
              </w:rPr>
              <w:t>2</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rPr>
              <w:t>本科及以上学历，具有</w:t>
            </w:r>
            <w:r>
              <w:rPr>
                <w:rFonts w:hint="eastAsia" w:ascii="Times New Roman" w:hAnsi="Times New Roman" w:eastAsiaTheme="minorEastAsia" w:cstheme="minorEastAsia"/>
                <w:sz w:val="21"/>
                <w:szCs w:val="21"/>
                <w:highlight w:val="none"/>
              </w:rPr>
              <w:t>PMP</w:t>
            </w:r>
            <w:r>
              <w:rPr>
                <w:rFonts w:hint="eastAsia" w:asciiTheme="minorEastAsia" w:hAnsiTheme="minorEastAsia" w:eastAsiaTheme="minorEastAsia" w:cstheme="minorEastAsia"/>
                <w:sz w:val="21"/>
                <w:szCs w:val="21"/>
                <w:highlight w:val="none"/>
              </w:rPr>
              <w:t>项目管理专业人员认证证书</w:t>
            </w:r>
            <w:r>
              <w:rPr>
                <w:rFonts w:hint="eastAsia" w:ascii="宋体" w:hAnsi="宋体" w:cs="宋体"/>
                <w:sz w:val="21"/>
                <w:szCs w:val="21"/>
                <w:highlight w:val="none"/>
              </w:rPr>
              <w:t>；</w:t>
            </w:r>
          </w:p>
          <w:p w14:paraId="608A6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近五年在</w:t>
            </w:r>
            <w:r>
              <w:rPr>
                <w:rFonts w:hint="eastAsia" w:ascii="Times New Roman" w:hAnsi="Times New Roman" w:eastAsia="宋体" w:cs="宋体"/>
                <w:b w:val="0"/>
                <w:color w:val="auto"/>
                <w:kern w:val="0"/>
                <w:sz w:val="21"/>
                <w:szCs w:val="24"/>
                <w:highlight w:val="none"/>
                <w:u w:val="none"/>
                <w:lang w:val="en-US" w:eastAsia="zh-CN" w:bidi="ar"/>
              </w:rPr>
              <w:t>民用建筑工程或工业建筑工程</w:t>
            </w:r>
            <w:r>
              <w:rPr>
                <w:rFonts w:hint="eastAsia" w:ascii="Times New Roman" w:hAnsi="Times New Roman" w:eastAsiaTheme="minorEastAsia" w:cstheme="minorEastAsia"/>
                <w:color w:val="auto"/>
                <w:sz w:val="21"/>
                <w:szCs w:val="21"/>
                <w:highlight w:val="none"/>
                <w:lang w:val="en-US" w:eastAsia="zh-CN"/>
              </w:rPr>
              <w:t>CIM</w:t>
            </w:r>
            <w:r>
              <w:rPr>
                <w:rFonts w:hint="eastAsia" w:asciiTheme="minorEastAsia" w:hAnsiTheme="minorEastAsia" w:eastAsiaTheme="minorEastAsia" w:cstheme="minorEastAsia"/>
                <w:color w:val="auto"/>
                <w:sz w:val="21"/>
                <w:szCs w:val="21"/>
                <w:highlight w:val="none"/>
                <w:lang w:val="en-US" w:eastAsia="zh-CN"/>
              </w:rPr>
              <w:t>类项目中担任项目负责人</w:t>
            </w:r>
            <w:r>
              <w:rPr>
                <w:rFonts w:hint="eastAsia" w:ascii="宋体" w:hAnsi="宋体" w:eastAsia="宋体" w:cs="宋体"/>
                <w:color w:val="auto"/>
                <w:sz w:val="21"/>
                <w:szCs w:val="21"/>
                <w:highlight w:val="none"/>
                <w:lang w:val="en-US" w:eastAsia="zh-CN"/>
              </w:rPr>
              <w:t>；</w:t>
            </w:r>
          </w:p>
          <w:p w14:paraId="75623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4</w:t>
            </w: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负责</w:t>
            </w:r>
            <w:r>
              <w:rPr>
                <w:rFonts w:hint="eastAsia" w:ascii="Times New Roman" w:hAnsi="Times New Roman" w:eastAsiaTheme="minorEastAsia" w:cstheme="minorEastAsia"/>
                <w:color w:val="auto"/>
                <w:sz w:val="21"/>
                <w:szCs w:val="21"/>
                <w:highlight w:val="none"/>
                <w:lang w:val="en-US" w:eastAsia="zh-CN"/>
              </w:rPr>
              <w:t>CIM</w:t>
            </w:r>
            <w:r>
              <w:rPr>
                <w:rFonts w:hint="eastAsia" w:asciiTheme="minorEastAsia" w:hAnsiTheme="minorEastAsia" w:eastAsiaTheme="minorEastAsia" w:cstheme="minorEastAsia"/>
                <w:color w:val="auto"/>
                <w:sz w:val="21"/>
                <w:szCs w:val="21"/>
                <w:highlight w:val="none"/>
                <w:lang w:val="en-US" w:eastAsia="zh-CN"/>
              </w:rPr>
              <w:t>项目全生命周期的统筹管理，配合完成需求确认与资源协调，解决项目推进中的关键问题并保障顺利验收，确保交付成果严格符合合同及技术规范。</w:t>
            </w:r>
          </w:p>
        </w:tc>
      </w:tr>
      <w:tr w14:paraId="6561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E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 w:val="0"/>
                <w:bCs w:val="0"/>
                <w:color w:val="auto"/>
                <w:kern w:val="2"/>
                <w:sz w:val="21"/>
                <w:szCs w:val="21"/>
                <w:highlight w:val="none"/>
                <w:lang w:val="en-US" w:eastAsia="zh-CN" w:bidi="ar"/>
              </w:rPr>
            </w:pPr>
            <w:r>
              <w:rPr>
                <w:rFonts w:hint="eastAsia" w:ascii="Times New Roman" w:hAnsi="Times New Roman" w:cs="宋体"/>
                <w:b w:val="0"/>
                <w:bCs w:val="0"/>
                <w:color w:val="auto"/>
                <w:kern w:val="2"/>
                <w:sz w:val="21"/>
                <w:szCs w:val="21"/>
                <w:highlight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 w:bidi="ar"/>
              </w:rPr>
            </w:pPr>
            <w:r>
              <w:rPr>
                <w:rFonts w:hint="eastAsia" w:asciiTheme="minorEastAsia" w:hAnsiTheme="minorEastAsia" w:eastAsiaTheme="minorEastAsia" w:cstheme="minorEastAsia"/>
                <w:sz w:val="21"/>
                <w:szCs w:val="21"/>
                <w:highlight w:val="none"/>
                <w:lang w:val="en-US" w:eastAsia="zh-CN"/>
              </w:rPr>
              <w:t>技术负责人</w:t>
            </w: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0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.具备</w:t>
            </w:r>
            <w:r>
              <w:rPr>
                <w:rFonts w:hint="eastAsia" w:ascii="Times New Roman" w:hAnsi="Times New Roman" w:cs="宋体"/>
                <w:b w:val="0"/>
                <w:bCs w:val="0"/>
                <w:color w:val="auto"/>
                <w:kern w:val="2"/>
                <w:sz w:val="21"/>
                <w:szCs w:val="21"/>
                <w:highlight w:val="none"/>
                <w:lang w:val="en-US" w:eastAsia="zh-CN" w:bidi="ar"/>
              </w:rPr>
              <w:t>CIM</w:t>
            </w:r>
            <w:r>
              <w:rPr>
                <w:rFonts w:hint="eastAsia" w:ascii="宋体" w:hAnsi="宋体" w:eastAsia="宋体" w:cs="宋体"/>
                <w:sz w:val="21"/>
                <w:szCs w:val="21"/>
                <w:highlight w:val="none"/>
                <w:lang w:val="en-US" w:eastAsia="zh-CN"/>
              </w:rPr>
              <w:t>技术应用经验，技术领导能力强</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技术全面，具备综合管理和协调能力，具有丰富的</w:t>
            </w:r>
            <w:r>
              <w:rPr>
                <w:rFonts w:hint="eastAsia" w:ascii="Times New Roman" w:hAnsi="Times New Roman" w:eastAsia="宋体" w:cs="宋体"/>
                <w:b w:val="0"/>
                <w:bCs w:val="0"/>
                <w:color w:val="auto"/>
                <w:kern w:val="2"/>
                <w:sz w:val="21"/>
                <w:szCs w:val="21"/>
                <w:highlight w:val="none"/>
                <w:lang w:val="en-US" w:eastAsia="zh" w:bidi="ar"/>
                <w:woUserID w:val="0"/>
              </w:rPr>
              <w:t>BIM</w:t>
            </w:r>
            <w:r>
              <w:rPr>
                <w:rFonts w:hint="eastAsia" w:ascii="宋体" w:hAnsi="宋体" w:eastAsia="宋体" w:cs="宋体"/>
                <w:sz w:val="21"/>
                <w:szCs w:val="21"/>
                <w:highlight w:val="none"/>
                <w:lang w:val="en-US" w:eastAsia="zh-CN"/>
              </w:rPr>
              <w:t>项目实施与管理经验；</w:t>
            </w:r>
          </w:p>
          <w:p w14:paraId="45E18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2</w:t>
            </w:r>
            <w:r>
              <w:rPr>
                <w:rFonts w:hint="eastAsia" w:ascii="宋体" w:hAnsi="宋体" w:eastAsia="宋体" w:cs="宋体"/>
                <w:sz w:val="21"/>
                <w:szCs w:val="21"/>
                <w:highlight w:val="none"/>
                <w:lang w:val="en-US" w:eastAsia="zh-CN"/>
              </w:rPr>
              <w:t>.本科及以上学历</w:t>
            </w:r>
            <w:r>
              <w:rPr>
                <w:rFonts w:hint="eastAsia" w:ascii="宋体" w:hAnsi="宋体" w:cs="宋体"/>
                <w:sz w:val="21"/>
                <w:szCs w:val="21"/>
                <w:highlight w:val="none"/>
              </w:rPr>
              <w:t>，具有</w:t>
            </w:r>
            <w:r>
              <w:rPr>
                <w:rFonts w:hint="eastAsia" w:asciiTheme="minorEastAsia" w:hAnsiTheme="minorEastAsia" w:eastAsiaTheme="minorEastAsia" w:cstheme="minorEastAsia"/>
                <w:sz w:val="21"/>
                <w:szCs w:val="21"/>
                <w:highlight w:val="none"/>
              </w:rPr>
              <w:t>软件设计师中级及以上职称</w:t>
            </w:r>
            <w:r>
              <w:rPr>
                <w:rFonts w:hint="eastAsia" w:ascii="宋体" w:hAnsi="宋体" w:eastAsia="宋体" w:cs="宋体"/>
                <w:sz w:val="21"/>
                <w:szCs w:val="21"/>
                <w:highlight w:val="none"/>
                <w:lang w:val="en-US" w:eastAsia="zh-CN"/>
              </w:rPr>
              <w:t>；</w:t>
            </w:r>
          </w:p>
          <w:p w14:paraId="24000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CN" w:bidi="ar"/>
              </w:rPr>
            </w:pPr>
            <w:r>
              <w:rPr>
                <w:rFonts w:hint="eastAsia" w:ascii="Times New Roman" w:hAnsi="Times New Roman" w:eastAsia="宋体" w:cs="宋体"/>
                <w:b w:val="0"/>
                <w:bCs w:val="0"/>
                <w:color w:val="auto"/>
                <w:kern w:val="2"/>
                <w:sz w:val="21"/>
                <w:szCs w:val="21"/>
                <w:highlight w:val="none"/>
                <w:lang w:val="en-US" w:eastAsia="zh-CN" w:bidi="ar"/>
              </w:rPr>
              <w:t>3</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负责</w:t>
            </w:r>
            <w:r>
              <w:rPr>
                <w:rFonts w:hint="eastAsia" w:ascii="Times New Roman" w:hAnsi="Times New Roman" w:eastAsiaTheme="minorEastAsia" w:cstheme="minorEastAsia"/>
                <w:color w:val="auto"/>
                <w:sz w:val="21"/>
                <w:szCs w:val="21"/>
                <w:highlight w:val="none"/>
                <w:lang w:val="en-US" w:eastAsia="zh-CN"/>
              </w:rPr>
              <w:t>CIM</w:t>
            </w:r>
            <w:r>
              <w:rPr>
                <w:rFonts w:hint="eastAsia" w:asciiTheme="minorEastAsia" w:hAnsiTheme="minorEastAsia" w:eastAsiaTheme="minorEastAsia" w:cstheme="minorEastAsia"/>
                <w:color w:val="auto"/>
                <w:sz w:val="21"/>
                <w:szCs w:val="21"/>
                <w:highlight w:val="none"/>
                <w:lang w:val="en-US" w:eastAsia="zh-CN"/>
              </w:rPr>
              <w:t>平台的整体技术架构设计与核心底层搭建，选型高性能渲染引擎并解决海量模型加载、高并发等关键技术难题。统筹前后端开发及接口集成工作，制定技术标准，确保系统运行效率、稳定性及业务功能的完整实现。</w:t>
            </w:r>
          </w:p>
        </w:tc>
      </w:tr>
      <w:tr w14:paraId="670A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2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 w:val="0"/>
                <w:bCs w:val="0"/>
                <w:color w:val="auto"/>
                <w:kern w:val="2"/>
                <w:sz w:val="21"/>
                <w:szCs w:val="21"/>
                <w:highlight w:val="none"/>
                <w:lang w:val="en-US" w:eastAsia="zh-CN" w:bidi="ar"/>
              </w:rPr>
            </w:pPr>
            <w:r>
              <w:rPr>
                <w:rFonts w:hint="eastAsia" w:ascii="Times New Roman" w:hAnsi="Times New Roman" w:cs="宋体"/>
                <w:b w:val="0"/>
                <w:bCs w:val="0"/>
                <w:color w:val="auto"/>
                <w:kern w:val="2"/>
                <w:sz w:val="21"/>
                <w:szCs w:val="21"/>
                <w:highlight w:val="none"/>
                <w:lang w:val="en-US" w:eastAsia="zh-CN" w:bidi="ar"/>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4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 w:bidi="ar"/>
              </w:rPr>
            </w:pPr>
            <w:r>
              <w:rPr>
                <w:rFonts w:hint="eastAsia" w:ascii="Times New Roman" w:hAnsi="Times New Roman" w:eastAsiaTheme="minorEastAsia" w:cstheme="minorEastAsia"/>
                <w:sz w:val="21"/>
                <w:szCs w:val="21"/>
                <w:highlight w:val="none"/>
                <w:lang w:val="en-US" w:eastAsia="zh-CN"/>
              </w:rPr>
              <w:t>GIS</w:t>
            </w:r>
            <w:r>
              <w:rPr>
                <w:rFonts w:hint="eastAsia" w:asciiTheme="minorEastAsia" w:hAnsiTheme="minorEastAsia" w:eastAsiaTheme="minorEastAsia" w:cstheme="minorEastAsia"/>
                <w:sz w:val="21"/>
                <w:szCs w:val="21"/>
                <w:highlight w:val="none"/>
              </w:rPr>
              <w:t>地理信息</w:t>
            </w:r>
            <w:r>
              <w:rPr>
                <w:rFonts w:hint="eastAsia" w:asciiTheme="minorEastAsia" w:hAnsiTheme="minorEastAsia" w:eastAsiaTheme="minorEastAsia" w:cstheme="minorEastAsia"/>
                <w:sz w:val="21"/>
                <w:szCs w:val="21"/>
                <w:highlight w:val="none"/>
                <w:lang w:val="en-US" w:eastAsia="zh-CN"/>
              </w:rPr>
              <w:t>负责人</w:t>
            </w: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.具备</w:t>
            </w:r>
            <w:r>
              <w:rPr>
                <w:rFonts w:hint="eastAsia" w:ascii="Times New Roman" w:hAnsi="Times New Roman" w:cs="宋体"/>
                <w:b w:val="0"/>
                <w:bCs w:val="0"/>
                <w:color w:val="auto"/>
                <w:kern w:val="2"/>
                <w:sz w:val="21"/>
                <w:szCs w:val="21"/>
                <w:highlight w:val="none"/>
                <w:lang w:val="en-US" w:eastAsia="zh-CN" w:bidi="ar"/>
              </w:rPr>
              <w:t>GIS</w:t>
            </w:r>
            <w:r>
              <w:rPr>
                <w:rFonts w:hint="eastAsia" w:ascii="宋体" w:hAnsi="宋体" w:eastAsia="宋体" w:cs="宋体"/>
                <w:sz w:val="21"/>
                <w:szCs w:val="21"/>
                <w:highlight w:val="none"/>
                <w:lang w:val="en-US" w:eastAsia="zh-CN"/>
              </w:rPr>
              <w:t>技术应用经验，技术领导能力强</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技术全面，具有丰富的地理采集和数据处理经验；</w:t>
            </w:r>
          </w:p>
          <w:p w14:paraId="5495D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2</w:t>
            </w:r>
            <w:r>
              <w:rPr>
                <w:rFonts w:hint="eastAsia" w:ascii="宋体" w:hAnsi="宋体" w:eastAsia="宋体" w:cs="宋体"/>
                <w:sz w:val="21"/>
                <w:szCs w:val="21"/>
                <w:highlight w:val="none"/>
                <w:lang w:val="en-US" w:eastAsia="zh-CN"/>
              </w:rPr>
              <w:t>.本科及以上学历；</w:t>
            </w:r>
          </w:p>
          <w:p w14:paraId="5186F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CN" w:bidi="ar"/>
              </w:rPr>
            </w:pPr>
            <w:r>
              <w:rPr>
                <w:rFonts w:hint="eastAsia" w:ascii="Times New Roman" w:hAnsi="Times New Roman" w:eastAsia="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负责构建并维护</w:t>
            </w:r>
            <w:r>
              <w:rPr>
                <w:rFonts w:hint="eastAsia" w:ascii="Times New Roman" w:hAnsi="Times New Roman" w:eastAsiaTheme="minorEastAsia" w:cstheme="minorEastAsia"/>
                <w:color w:val="auto"/>
                <w:sz w:val="21"/>
                <w:szCs w:val="21"/>
                <w:highlight w:val="none"/>
                <w:lang w:val="en-US" w:eastAsia="zh-CN"/>
              </w:rPr>
              <w:t>CIM</w:t>
            </w:r>
            <w:r>
              <w:rPr>
                <w:rFonts w:hint="eastAsia" w:asciiTheme="minorEastAsia" w:hAnsiTheme="minorEastAsia" w:eastAsiaTheme="minorEastAsia" w:cstheme="minorEastAsia"/>
                <w:color w:val="auto"/>
                <w:sz w:val="21"/>
                <w:szCs w:val="21"/>
                <w:highlight w:val="none"/>
                <w:lang w:val="en-US" w:eastAsia="zh-CN"/>
              </w:rPr>
              <w:t>项目的统一空间数据基准，确保数字孪生底座的地理真实性与数据一致性。统筹倾斜摄影、</w:t>
            </w:r>
            <w:r>
              <w:rPr>
                <w:rFonts w:hint="eastAsia" w:ascii="Times New Roman" w:hAnsi="Times New Roman" w:eastAsiaTheme="minorEastAsia" w:cstheme="minorEastAsia"/>
                <w:color w:val="auto"/>
                <w:sz w:val="21"/>
                <w:szCs w:val="21"/>
                <w:highlight w:val="none"/>
                <w:lang w:val="en-US" w:eastAsia="zh-CN"/>
              </w:rPr>
              <w:t>BIM</w:t>
            </w:r>
            <w:r>
              <w:rPr>
                <w:rFonts w:hint="eastAsia" w:asciiTheme="minorEastAsia" w:hAnsiTheme="minorEastAsia" w:eastAsiaTheme="minorEastAsia" w:cstheme="minorEastAsia"/>
                <w:color w:val="auto"/>
                <w:sz w:val="21"/>
                <w:szCs w:val="21"/>
                <w:highlight w:val="none"/>
                <w:lang w:val="en-US" w:eastAsia="zh-CN"/>
              </w:rPr>
              <w:t>及矢量等多源异构数据的深度融合、清洗与入库管理工作。</w:t>
            </w:r>
          </w:p>
        </w:tc>
      </w:tr>
      <w:tr w14:paraId="22E5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 w:val="0"/>
                <w:bCs w:val="0"/>
                <w:color w:val="auto"/>
                <w:kern w:val="2"/>
                <w:sz w:val="21"/>
                <w:szCs w:val="21"/>
                <w:highlight w:val="none"/>
                <w:lang w:val="en-US" w:eastAsia="zh-CN" w:bidi="ar"/>
              </w:rPr>
            </w:pPr>
            <w:r>
              <w:rPr>
                <w:rFonts w:hint="eastAsia" w:ascii="Times New Roman" w:hAnsi="Times New Roman" w:cs="宋体"/>
                <w:b w:val="0"/>
                <w:bCs w:val="0"/>
                <w:color w:val="auto"/>
                <w:kern w:val="2"/>
                <w:sz w:val="21"/>
                <w:szCs w:val="21"/>
                <w:highlight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8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 w:bidi="ar"/>
              </w:rPr>
            </w:pPr>
            <w:r>
              <w:rPr>
                <w:rFonts w:hint="eastAsia" w:asciiTheme="minorEastAsia" w:hAnsiTheme="minorEastAsia" w:eastAsiaTheme="minorEastAsia" w:cstheme="minorEastAsia"/>
                <w:sz w:val="21"/>
                <w:szCs w:val="21"/>
                <w:highlight w:val="none"/>
                <w:lang w:val="en-US" w:eastAsia="zh-CN"/>
              </w:rPr>
              <w:t>三维</w:t>
            </w:r>
            <w:r>
              <w:rPr>
                <w:rFonts w:hint="eastAsia" w:asciiTheme="minorEastAsia" w:hAnsiTheme="minorEastAsia" w:eastAsiaTheme="minorEastAsia" w:cstheme="minorEastAsia"/>
                <w:sz w:val="21"/>
                <w:szCs w:val="21"/>
                <w:highlight w:val="none"/>
              </w:rPr>
              <w:t>建模</w:t>
            </w:r>
            <w:r>
              <w:rPr>
                <w:rFonts w:hint="eastAsia" w:asciiTheme="minorEastAsia" w:hAnsiTheme="minorEastAsia" w:eastAsiaTheme="minorEastAsia" w:cstheme="minorEastAsia"/>
                <w:sz w:val="21"/>
                <w:szCs w:val="21"/>
                <w:highlight w:val="none"/>
                <w:lang w:val="en-US" w:eastAsia="zh-CN"/>
              </w:rPr>
              <w:t>负责人</w:t>
            </w: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.具备</w:t>
            </w:r>
            <w:r>
              <w:rPr>
                <w:rFonts w:hint="eastAsia" w:ascii="Times New Roman" w:hAnsi="Times New Roman" w:cs="宋体"/>
                <w:b w:val="0"/>
                <w:bCs w:val="0"/>
                <w:color w:val="auto"/>
                <w:kern w:val="2"/>
                <w:sz w:val="21"/>
                <w:szCs w:val="21"/>
                <w:highlight w:val="none"/>
                <w:lang w:val="en-US" w:eastAsia="zh-CN" w:bidi="ar"/>
              </w:rPr>
              <w:t>CIM</w:t>
            </w:r>
            <w:r>
              <w:rPr>
                <w:rFonts w:hint="eastAsia" w:ascii="宋体" w:hAnsi="宋体" w:cs="宋体"/>
                <w:b w:val="0"/>
                <w:bCs w:val="0"/>
                <w:color w:val="auto"/>
                <w:kern w:val="2"/>
                <w:sz w:val="21"/>
                <w:szCs w:val="21"/>
                <w:highlight w:val="none"/>
                <w:lang w:val="en-US" w:eastAsia="zh-CN" w:bidi="ar"/>
              </w:rPr>
              <w:t>类平台三维建模</w:t>
            </w:r>
            <w:r>
              <w:rPr>
                <w:rFonts w:hint="eastAsia" w:ascii="宋体" w:hAnsi="宋体" w:eastAsia="宋体" w:cs="宋体"/>
                <w:sz w:val="21"/>
                <w:szCs w:val="21"/>
                <w:highlight w:val="none"/>
                <w:lang w:val="en-US" w:eastAsia="zh-CN"/>
              </w:rPr>
              <w:t>应用经验，技术全面，具有丰富的地理采集和数据处理经验；</w:t>
            </w:r>
          </w:p>
          <w:p w14:paraId="5E8BC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r>
              <w:rPr>
                <w:rFonts w:hint="eastAsia" w:ascii="宋体" w:hAnsi="宋体" w:eastAsia="宋体" w:cs="宋体"/>
                <w:sz w:val="21"/>
                <w:szCs w:val="21"/>
                <w:highlight w:val="none"/>
                <w:lang w:val="en-US" w:eastAsia="zh-CN"/>
              </w:rPr>
              <w:t>.地理信息工程相关专业本科及以上学历，具有中级工程师及以上职称</w:t>
            </w:r>
            <w:r>
              <w:rPr>
                <w:rFonts w:hint="eastAsia" w:ascii="宋体" w:hAnsi="宋体" w:cs="宋体"/>
                <w:sz w:val="21"/>
                <w:szCs w:val="21"/>
                <w:highlight w:val="none"/>
                <w:lang w:val="en-US" w:eastAsia="zh-CN"/>
              </w:rPr>
              <w:t>；</w:t>
            </w:r>
          </w:p>
          <w:p w14:paraId="5D795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b w:val="0"/>
                <w:bCs w:val="0"/>
                <w:color w:val="auto"/>
                <w:kern w:val="2"/>
                <w:sz w:val="21"/>
                <w:szCs w:val="21"/>
                <w:highlight w:val="none"/>
                <w:lang w:val="en-US" w:eastAsia="zh-CN" w:bidi="ar"/>
              </w:rPr>
            </w:pPr>
            <w:r>
              <w:rPr>
                <w:rFonts w:hint="eastAsia" w:ascii="Times New Roman" w:hAnsi="Times New Roman" w:eastAsia="宋体" w:cs="宋体"/>
                <w:sz w:val="21"/>
                <w:szCs w:val="21"/>
                <w:highlight w:val="none"/>
                <w:lang w:val="en-US" w:eastAsia="zh-CN"/>
              </w:rPr>
              <w:t>3</w:t>
            </w:r>
            <w:r>
              <w:rPr>
                <w:rFonts w:hint="eastAsia" w:ascii="宋体" w:hAnsi="宋体" w:eastAsia="宋体" w:cs="宋体"/>
                <w:sz w:val="21"/>
                <w:szCs w:val="21"/>
                <w:highlight w:val="none"/>
                <w:lang w:val="en-US" w:eastAsia="zh-CN"/>
              </w:rPr>
              <w:t>.负责制定严格的三维建模标准与</w:t>
            </w:r>
            <w:r>
              <w:rPr>
                <w:rFonts w:hint="eastAsia" w:ascii="Times New Roman" w:hAnsi="Times New Roman" w:eastAsia="宋体" w:cs="宋体"/>
                <w:sz w:val="21"/>
                <w:szCs w:val="21"/>
                <w:highlight w:val="none"/>
                <w:lang w:val="en-US" w:eastAsia="zh-CN"/>
              </w:rPr>
              <w:t>LOD</w:t>
            </w:r>
            <w:r>
              <w:rPr>
                <w:rFonts w:hint="eastAsia" w:ascii="宋体" w:hAnsi="宋体" w:eastAsia="宋体" w:cs="宋体"/>
                <w:sz w:val="21"/>
                <w:szCs w:val="21"/>
                <w:highlight w:val="none"/>
                <w:lang w:val="en-US" w:eastAsia="zh-CN"/>
              </w:rPr>
              <w:t>（多细节层次）分级规范，统筹建筑单体、市政设施及城市部件的模型生产与质量审核。实施模型轻量化处理策略，建立规范的模型资产库，在保证视觉精度的前提下最大限度优化系统渲染性能。</w:t>
            </w:r>
          </w:p>
        </w:tc>
      </w:tr>
      <w:tr w14:paraId="458D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2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 w:val="0"/>
                <w:bCs w:val="0"/>
                <w:color w:val="auto"/>
                <w:kern w:val="2"/>
                <w:sz w:val="21"/>
                <w:szCs w:val="21"/>
                <w:highlight w:val="none"/>
                <w:lang w:val="en-US" w:eastAsia="zh-CN" w:bidi="ar"/>
              </w:rPr>
            </w:pPr>
            <w:r>
              <w:rPr>
                <w:rFonts w:hint="eastAsia" w:ascii="Times New Roman" w:hAnsi="Times New Roman" w:cs="宋体"/>
                <w:b w:val="0"/>
                <w:bCs w:val="0"/>
                <w:color w:val="auto"/>
                <w:kern w:val="2"/>
                <w:sz w:val="21"/>
                <w:szCs w:val="21"/>
                <w:highlight w:val="none"/>
                <w:lang w:val="en-US" w:eastAsia="zh-CN" w:bidi="ar"/>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C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 w:bidi="ar"/>
              </w:rPr>
            </w:pPr>
            <w:r>
              <w:rPr>
                <w:rFonts w:hint="eastAsia" w:asciiTheme="minorEastAsia" w:hAnsiTheme="minorEastAsia" w:eastAsiaTheme="minorEastAsia" w:cstheme="minorEastAsia"/>
                <w:sz w:val="21"/>
                <w:szCs w:val="21"/>
                <w:highlight w:val="none"/>
                <w:lang w:val="en-US" w:eastAsia="zh-CN"/>
              </w:rPr>
              <w:t>运维负责人</w:t>
            </w: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0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1</w:t>
            </w:r>
            <w:r>
              <w:rPr>
                <w:rFonts w:hint="eastAsia" w:ascii="宋体" w:hAnsi="宋体" w:eastAsia="宋体" w:cs="宋体"/>
                <w:sz w:val="21"/>
                <w:szCs w:val="21"/>
                <w:highlight w:val="none"/>
                <w:lang w:val="en-US" w:eastAsia="zh-CN"/>
              </w:rPr>
              <w:t>.具备</w:t>
            </w:r>
            <w:r>
              <w:rPr>
                <w:rFonts w:hint="eastAsia" w:ascii="Times New Roman" w:hAnsi="Times New Roman" w:cs="宋体"/>
                <w:b w:val="0"/>
                <w:bCs w:val="0"/>
                <w:color w:val="auto"/>
                <w:kern w:val="2"/>
                <w:sz w:val="21"/>
                <w:szCs w:val="21"/>
                <w:highlight w:val="none"/>
                <w:lang w:val="en-US" w:eastAsia="zh-CN" w:bidi="ar"/>
              </w:rPr>
              <w:t>CIM</w:t>
            </w:r>
            <w:r>
              <w:rPr>
                <w:rFonts w:hint="eastAsia" w:ascii="宋体" w:hAnsi="宋体" w:cs="宋体"/>
                <w:b w:val="0"/>
                <w:bCs w:val="0"/>
                <w:color w:val="auto"/>
                <w:kern w:val="2"/>
                <w:sz w:val="21"/>
                <w:szCs w:val="21"/>
                <w:highlight w:val="none"/>
                <w:lang w:val="en-US" w:eastAsia="zh-CN" w:bidi="ar"/>
              </w:rPr>
              <w:t>类平台运维</w:t>
            </w:r>
            <w:r>
              <w:rPr>
                <w:rFonts w:hint="eastAsia" w:ascii="宋体" w:hAnsi="宋体" w:eastAsia="宋体" w:cs="宋体"/>
                <w:sz w:val="21"/>
                <w:szCs w:val="21"/>
                <w:highlight w:val="none"/>
                <w:lang w:val="en-US" w:eastAsia="zh-CN"/>
              </w:rPr>
              <w:t>应用经验，具有丰富的设备运维和应急处置经验；</w:t>
            </w:r>
          </w:p>
          <w:p w14:paraId="60F05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Times New Roman" w:hAnsi="Times New Roman" w:eastAsia="宋体" w:cs="宋体"/>
                <w:b w:val="0"/>
                <w:bCs w:val="0"/>
                <w:color w:val="auto"/>
                <w:kern w:val="2"/>
                <w:sz w:val="21"/>
                <w:szCs w:val="21"/>
                <w:highlight w:val="none"/>
                <w:lang w:val="en-US" w:eastAsia="zh-CN" w:bidi="ar"/>
              </w:rPr>
              <w:t>2</w:t>
            </w:r>
            <w:r>
              <w:rPr>
                <w:rFonts w:hint="eastAsia" w:ascii="宋体" w:hAnsi="宋体" w:eastAsia="宋体" w:cs="宋体"/>
                <w:sz w:val="21"/>
                <w:szCs w:val="21"/>
                <w:highlight w:val="none"/>
                <w:lang w:val="en-US" w:eastAsia="zh-CN"/>
              </w:rPr>
              <w:t>.专科及以上学历</w:t>
            </w:r>
            <w:r>
              <w:rPr>
                <w:rFonts w:hint="eastAsia" w:asciiTheme="minorEastAsia" w:hAnsiTheme="minorEastAsia" w:eastAsiaTheme="minorEastAsia" w:cstheme="minorEastAsia"/>
                <w:sz w:val="21"/>
                <w:szCs w:val="21"/>
                <w:highlight w:val="none"/>
                <w:lang w:val="en-US" w:eastAsia="zh-CN"/>
              </w:rPr>
              <w:t>；</w:t>
            </w:r>
          </w:p>
          <w:p w14:paraId="43436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宋体" w:hAnsi="宋体" w:eastAsia="宋体" w:cs="宋体"/>
                <w:b w:val="0"/>
                <w:bCs w:val="0"/>
                <w:color w:val="auto"/>
                <w:kern w:val="2"/>
                <w:sz w:val="21"/>
                <w:szCs w:val="21"/>
                <w:highlight w:val="none"/>
                <w:lang w:val="en-US" w:eastAsia="zh-CN" w:bidi="ar"/>
              </w:rPr>
            </w:pPr>
            <w:r>
              <w:rPr>
                <w:rFonts w:hint="eastAsia" w:ascii="Times New Roman" w:hAnsi="Times New Roman" w:eastAsia="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负责系统基础环境的部署、监控与故障响应，保障服务器、数据库及相关服务的稳定运行，以及响应建设单位提出的运维需求。</w:t>
            </w:r>
          </w:p>
        </w:tc>
      </w:tr>
      <w:tr w14:paraId="0FE0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cs="宋体"/>
                <w:sz w:val="21"/>
                <w:szCs w:val="21"/>
                <w:highlight w:val="none"/>
                <w:lang w:val="en-US" w:eastAsia="zh-CN"/>
              </w:rPr>
            </w:pPr>
            <w:r>
              <w:rPr>
                <w:rFonts w:hint="eastAsia" w:ascii="Times New Roman" w:hAnsi="Times New Roman" w:cs="宋体"/>
                <w:sz w:val="21"/>
                <w:szCs w:val="21"/>
                <w:highlight w:val="none"/>
                <w:lang w:val="en-US" w:eastAsia="zh-CN"/>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rPr>
              <w:t>物联网工程师</w:t>
            </w:r>
            <w:r>
              <w:rPr>
                <w:rFonts w:hint="eastAsia" w:ascii="Times New Roman" w:hAnsi="Times New Roman" w:cs="宋体"/>
                <w:sz w:val="21"/>
                <w:szCs w:val="21"/>
                <w:highlight w:val="none"/>
              </w:rPr>
              <w:t>1</w:t>
            </w:r>
            <w:r>
              <w:rPr>
                <w:rFonts w:hint="eastAsia" w:ascii="宋体" w:hAnsi="宋体" w:cs="宋体"/>
                <w:sz w:val="21"/>
                <w:szCs w:val="21"/>
                <w:highlight w:val="none"/>
              </w:rPr>
              <w:t>人</w:t>
            </w:r>
          </w:p>
        </w:tc>
        <w:tc>
          <w:tcPr>
            <w:tcW w:w="7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cs="宋体"/>
                <w:sz w:val="21"/>
                <w:szCs w:val="21"/>
                <w:highlight w:val="none"/>
              </w:rPr>
            </w:pPr>
            <w:r>
              <w:rPr>
                <w:rFonts w:hint="eastAsia" w:ascii="Times New Roman" w:hAnsi="Times New Roman" w:cs="宋体"/>
                <w:sz w:val="21"/>
                <w:szCs w:val="21"/>
                <w:highlight w:val="none"/>
              </w:rPr>
              <w:t>1</w:t>
            </w:r>
            <w:r>
              <w:rPr>
                <w:rFonts w:hint="eastAsia" w:ascii="宋体" w:hAnsi="宋体" w:cs="宋体"/>
                <w:sz w:val="21"/>
                <w:szCs w:val="21"/>
                <w:highlight w:val="none"/>
              </w:rPr>
              <w:t>.具备建筑工程</w:t>
            </w:r>
            <w:r>
              <w:rPr>
                <w:rFonts w:hint="eastAsia" w:ascii="Times New Roman" w:hAnsi="Times New Roman" w:cs="宋体"/>
                <w:sz w:val="21"/>
                <w:szCs w:val="21"/>
                <w:highlight w:val="none"/>
              </w:rPr>
              <w:t>CIM</w:t>
            </w:r>
            <w:r>
              <w:rPr>
                <w:rFonts w:hint="eastAsia" w:ascii="宋体" w:hAnsi="宋体" w:cs="宋体"/>
                <w:sz w:val="21"/>
                <w:szCs w:val="21"/>
                <w:highlight w:val="none"/>
              </w:rPr>
              <w:t>运行体系、物联集成逻辑及智慧建造应用场景的管理实施能力；</w:t>
            </w:r>
          </w:p>
          <w:p w14:paraId="6F636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cs="宋体"/>
                <w:sz w:val="21"/>
                <w:szCs w:val="21"/>
                <w:highlight w:val="yellow"/>
              </w:rPr>
            </w:pPr>
            <w:r>
              <w:rPr>
                <w:rFonts w:hint="eastAsia" w:ascii="Times New Roman" w:hAnsi="Times New Roman" w:cs="宋体"/>
                <w:sz w:val="21"/>
                <w:szCs w:val="21"/>
                <w:highlight w:val="none"/>
              </w:rPr>
              <w:t>2</w:t>
            </w:r>
            <w:r>
              <w:rPr>
                <w:rFonts w:hint="eastAsia" w:ascii="宋体" w:hAnsi="宋体" w:cs="宋体"/>
                <w:sz w:val="21"/>
                <w:szCs w:val="21"/>
                <w:highlight w:val="none"/>
              </w:rPr>
              <w:t>.本科及以上学历，具有系统集成项目管理工程师证书</w:t>
            </w:r>
            <w:r>
              <w:rPr>
                <w:rFonts w:hint="eastAsia" w:ascii="宋体" w:hAnsi="宋体" w:cs="宋体"/>
                <w:sz w:val="21"/>
                <w:szCs w:val="21"/>
                <w:highlight w:val="yellow"/>
              </w:rPr>
              <w:t>；</w:t>
            </w:r>
          </w:p>
          <w:p w14:paraId="29F9F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default" w:ascii="宋体" w:hAnsi="宋体" w:eastAsia="宋体" w:cs="宋体"/>
                <w:sz w:val="21"/>
                <w:szCs w:val="21"/>
                <w:highlight w:val="none"/>
                <w:lang w:val="en-US" w:eastAsia="zh-CN"/>
              </w:rPr>
            </w:pPr>
            <w:r>
              <w:rPr>
                <w:rFonts w:hint="eastAsia" w:ascii="Times New Roman" w:hAnsi="Times New Roman" w:cs="宋体"/>
                <w:sz w:val="21"/>
                <w:szCs w:val="21"/>
                <w:highlight w:val="none"/>
              </w:rPr>
              <w:t>3</w:t>
            </w:r>
            <w:r>
              <w:rPr>
                <w:rFonts w:hint="eastAsia" w:ascii="宋体" w:hAnsi="宋体" w:cs="宋体"/>
                <w:sz w:val="21"/>
                <w:szCs w:val="21"/>
                <w:highlight w:val="none"/>
              </w:rPr>
              <w:t>.负责依据发包人提供的物联网、</w:t>
            </w:r>
            <w:r>
              <w:rPr>
                <w:rFonts w:hint="eastAsia" w:ascii="Times New Roman" w:hAnsi="Times New Roman" w:cs="宋体"/>
                <w:sz w:val="21"/>
                <w:szCs w:val="21"/>
                <w:highlight w:val="none"/>
              </w:rPr>
              <w:t>BIM</w:t>
            </w:r>
            <w:r>
              <w:rPr>
                <w:rFonts w:hint="eastAsia" w:ascii="宋体" w:hAnsi="宋体" w:cs="宋体"/>
                <w:sz w:val="21"/>
                <w:szCs w:val="21"/>
                <w:highlight w:val="none"/>
              </w:rPr>
              <w:t>成果及相关管理平台的对接条件，完成</w:t>
            </w:r>
            <w:r>
              <w:rPr>
                <w:rFonts w:hint="eastAsia" w:ascii="Times New Roman" w:hAnsi="Times New Roman" w:cs="宋体"/>
                <w:sz w:val="21"/>
                <w:szCs w:val="21"/>
                <w:highlight w:val="none"/>
              </w:rPr>
              <w:t>CIM</w:t>
            </w:r>
            <w:r>
              <w:rPr>
                <w:rFonts w:hint="eastAsia" w:ascii="宋体" w:hAnsi="宋体" w:cs="宋体"/>
                <w:sz w:val="21"/>
                <w:szCs w:val="21"/>
                <w:highlight w:val="none"/>
              </w:rPr>
              <w:t>平台与指定</w:t>
            </w:r>
            <w:r>
              <w:rPr>
                <w:rFonts w:hint="eastAsia" w:ascii="Times New Roman" w:hAnsi="Times New Roman" w:cs="宋体"/>
                <w:sz w:val="21"/>
                <w:szCs w:val="21"/>
                <w:highlight w:val="none"/>
              </w:rPr>
              <w:t>BIM</w:t>
            </w:r>
            <w:r>
              <w:rPr>
                <w:rFonts w:hint="eastAsia" w:ascii="宋体" w:hAnsi="宋体" w:cs="宋体"/>
                <w:sz w:val="21"/>
                <w:szCs w:val="21"/>
                <w:highlight w:val="none"/>
              </w:rPr>
              <w:t>及物联网平台的对接工作，确保实现集成</w:t>
            </w:r>
            <w:r>
              <w:rPr>
                <w:rFonts w:hint="eastAsia" w:ascii="宋体" w:hAnsi="宋体" w:cs="宋体"/>
                <w:sz w:val="21"/>
                <w:szCs w:val="21"/>
                <w:highlight w:val="none"/>
                <w:lang w:eastAsia="zh-CN"/>
              </w:rPr>
              <w:t>并传输</w:t>
            </w:r>
            <w:r>
              <w:rPr>
                <w:rFonts w:hint="eastAsia" w:ascii="宋体" w:hAnsi="宋体" w:cs="宋体"/>
                <w:sz w:val="21"/>
                <w:szCs w:val="21"/>
                <w:highlight w:val="none"/>
              </w:rPr>
              <w:t>关键数据</w:t>
            </w:r>
            <w:r>
              <w:rPr>
                <w:rFonts w:hint="eastAsia" w:ascii="宋体" w:hAnsi="宋体" w:cs="宋体"/>
                <w:sz w:val="21"/>
                <w:szCs w:val="21"/>
                <w:highlight w:val="none"/>
                <w:lang w:eastAsia="zh-CN"/>
              </w:rPr>
              <w:t>。</w:t>
            </w:r>
          </w:p>
        </w:tc>
      </w:tr>
    </w:tbl>
    <w:p w14:paraId="111727EE">
      <w:pPr>
        <w:ind w:left="0" w:leftChars="0" w:firstLine="540" w:firstLineChars="225"/>
        <w:rPr>
          <w:rFonts w:hint="eastAsia"/>
          <w:highlight w:val="none"/>
          <w:lang w:val="en-US" w:eastAsia="zh-CN"/>
        </w:rPr>
      </w:pPr>
      <w:r>
        <w:rPr>
          <w:rFonts w:hint="default"/>
          <w:highlight w:val="none"/>
        </w:rPr>
        <w:t>（三）</w:t>
      </w:r>
      <w:r>
        <w:rPr>
          <w:rFonts w:hint="eastAsia"/>
          <w:highlight w:val="none"/>
          <w:lang w:val="en-US" w:eastAsia="zh-CN"/>
        </w:rPr>
        <w:t>团队人员变更要求</w:t>
      </w:r>
    </w:p>
    <w:p w14:paraId="1CD18552">
      <w:pPr>
        <w:numPr>
          <w:ilvl w:val="0"/>
          <w:numId w:val="24"/>
        </w:numPr>
        <w:ind w:left="0" w:leftChars="0" w:firstLine="480" w:firstLineChars="200"/>
        <w:rPr>
          <w:rFonts w:hint="eastAsia" w:eastAsia="宋体"/>
          <w:highlight w:val="none"/>
          <w:lang w:val="en-US" w:eastAsia="zh-CN"/>
        </w:rPr>
      </w:pPr>
      <w:r>
        <w:rPr>
          <w:rFonts w:hint="eastAsia" w:eastAsia="宋体"/>
          <w:highlight w:val="none"/>
          <w:lang w:val="en-US" w:eastAsia="zh-CN"/>
        </w:rPr>
        <w:t>承包人承诺指派的项目团队应全程稳定服务于本项目。未经发包人事先书面同意，承包人不得擅自变更列明的技术负责人及各专业主设人员等核心成员。</w:t>
      </w:r>
    </w:p>
    <w:p w14:paraId="16F401A0">
      <w:pPr>
        <w:numPr>
          <w:ilvl w:val="0"/>
          <w:numId w:val="24"/>
        </w:numPr>
        <w:ind w:left="0" w:leftChars="0" w:firstLine="480" w:firstLineChars="200"/>
        <w:rPr>
          <w:rFonts w:hint="eastAsia" w:eastAsia="宋体"/>
          <w:highlight w:val="none"/>
          <w:lang w:val="en-US" w:eastAsia="zh-CN"/>
        </w:rPr>
      </w:pPr>
      <w:r>
        <w:rPr>
          <w:rFonts w:hint="eastAsia"/>
          <w:highlight w:val="none"/>
          <w:lang w:val="en-US" w:eastAsia="zh-CN"/>
        </w:rPr>
        <w:t>承包人</w:t>
      </w:r>
      <w:r>
        <w:rPr>
          <w:rFonts w:hint="eastAsia" w:ascii="Times New Roman" w:hAnsi="Times New Roman"/>
          <w:highlight w:val="none"/>
          <w:lang w:val="en-US" w:eastAsia="zh-CN"/>
        </w:rPr>
        <w:t>BIM</w:t>
      </w:r>
      <w:r>
        <w:rPr>
          <w:rFonts w:hint="eastAsia"/>
          <w:highlight w:val="none"/>
          <w:lang w:val="en-US" w:eastAsia="zh-CN"/>
        </w:rPr>
        <w:t>服务派驻人员中</w:t>
      </w:r>
      <w:r>
        <w:rPr>
          <w:rFonts w:hint="eastAsia" w:eastAsia="宋体"/>
          <w:highlight w:val="none"/>
          <w:lang w:val="en-US" w:eastAsia="zh-CN"/>
        </w:rPr>
        <w:t>如因疾病、离职等不可抗力或确属工作需要必须变更时，承包人应至少提前</w:t>
      </w:r>
      <w:r>
        <w:rPr>
          <w:rFonts w:hint="eastAsia" w:ascii="Times New Roman" w:hAnsi="Times New Roman"/>
          <w:highlight w:val="none"/>
          <w:lang w:val="en-US" w:eastAsia="zh-CN"/>
        </w:rPr>
        <w:t>15</w:t>
      </w:r>
      <w:r>
        <w:rPr>
          <w:rFonts w:hint="eastAsia" w:eastAsia="宋体"/>
          <w:highlight w:val="none"/>
          <w:lang w:val="en-US" w:eastAsia="zh-CN"/>
        </w:rPr>
        <w:t>个工作日向发包人提交书面申请。申请中须详细说明变更理由，并提供拟接替人员的详细简历、资质证明及过往类似项目经验，供发包人审核。</w:t>
      </w:r>
    </w:p>
    <w:p w14:paraId="0D1D43C8">
      <w:pPr>
        <w:numPr>
          <w:ilvl w:val="0"/>
          <w:numId w:val="24"/>
        </w:numPr>
        <w:ind w:left="0" w:leftChars="0" w:firstLine="480" w:firstLineChars="200"/>
        <w:rPr>
          <w:rFonts w:hint="eastAsia" w:eastAsia="宋体"/>
          <w:highlight w:val="none"/>
          <w:lang w:val="en-US" w:eastAsia="zh-CN"/>
        </w:rPr>
      </w:pPr>
      <w:r>
        <w:rPr>
          <w:rFonts w:hint="eastAsia" w:eastAsia="宋体"/>
          <w:highlight w:val="none"/>
          <w:lang w:val="en-US" w:eastAsia="zh-CN"/>
        </w:rPr>
        <w:t>发包人有权基于项目利益，对承包人的变更申请及接替人选资格进行审核</w:t>
      </w:r>
      <w:r>
        <w:rPr>
          <w:rFonts w:hint="eastAsia"/>
          <w:highlight w:val="none"/>
          <w:lang w:val="en-US" w:eastAsia="zh-CN"/>
        </w:rPr>
        <w:t>，直至符合发包人要求为止</w:t>
      </w:r>
      <w:r>
        <w:rPr>
          <w:rFonts w:hint="eastAsia" w:eastAsia="宋体"/>
          <w:highlight w:val="none"/>
          <w:lang w:val="en-US" w:eastAsia="zh-CN"/>
        </w:rPr>
        <w:t>。如发包人认为接替人员的资历、能力明显低于被更换者或无法满足项目要求，有权不予同意。</w:t>
      </w:r>
    </w:p>
    <w:p w14:paraId="60339DDB">
      <w:pPr>
        <w:numPr>
          <w:ilvl w:val="0"/>
          <w:numId w:val="24"/>
        </w:numPr>
        <w:ind w:left="0" w:leftChars="0" w:firstLine="480" w:firstLineChars="200"/>
        <w:rPr>
          <w:rFonts w:hint="eastAsia" w:eastAsia="宋体"/>
          <w:highlight w:val="none"/>
          <w:lang w:val="en-US" w:eastAsia="zh-CN"/>
        </w:rPr>
      </w:pPr>
      <w:r>
        <w:rPr>
          <w:rFonts w:hint="eastAsia" w:eastAsia="宋体"/>
          <w:highlight w:val="none"/>
          <w:lang w:val="en-US" w:eastAsia="zh-CN"/>
        </w:rPr>
        <w:t>在获得发包人书面同意后，被更换人员必须与新任人员进行充分的工作交接，确保所有项目资料、工作进展和待决事项的顺利移交，并以发包人认可的方式完成交接确认。此交接过程不得影响项目既定进度。</w:t>
      </w:r>
    </w:p>
    <w:p w14:paraId="43EB3874">
      <w:pPr>
        <w:numPr>
          <w:ilvl w:val="0"/>
          <w:numId w:val="24"/>
        </w:numPr>
        <w:ind w:left="0" w:leftChars="0" w:firstLine="480" w:firstLineChars="200"/>
        <w:rPr>
          <w:rFonts w:hint="eastAsia" w:eastAsia="宋体"/>
          <w:highlight w:val="none"/>
          <w:lang w:val="en-US" w:eastAsia="zh-CN"/>
        </w:rPr>
      </w:pPr>
      <w:r>
        <w:rPr>
          <w:rFonts w:hint="eastAsia" w:eastAsia="宋体"/>
          <w:highlight w:val="none"/>
          <w:lang w:val="en-US" w:eastAsia="zh-CN"/>
        </w:rPr>
        <w:t>若承包人在项目关键阶段（</w:t>
      </w:r>
      <w:r>
        <w:rPr>
          <w:rFonts w:hint="eastAsia"/>
          <w:highlight w:val="none"/>
          <w:lang w:val="en-US" w:eastAsia="zh-CN"/>
        </w:rPr>
        <w:t>项目机电安装、运维模型完善、竣工归档</w:t>
      </w:r>
      <w:r>
        <w:rPr>
          <w:rFonts w:hint="eastAsia" w:eastAsia="宋体"/>
          <w:highlight w:val="none"/>
          <w:lang w:val="en-US" w:eastAsia="zh-CN"/>
        </w:rPr>
        <w:t>）或未经正当理由及程序频繁申请更换核心成员，发包人有权拒绝变更，并可视情况依据合同追究承包人可能导致的工期延误或质量下降责任。</w:t>
      </w:r>
    </w:p>
    <w:p w14:paraId="48EE966C">
      <w:pPr>
        <w:numPr>
          <w:ilvl w:val="0"/>
          <w:numId w:val="24"/>
        </w:numPr>
        <w:ind w:left="0" w:leftChars="0" w:firstLine="480" w:firstLineChars="200"/>
        <w:rPr>
          <w:rFonts w:hint="eastAsia" w:eastAsia="宋体"/>
          <w:highlight w:val="none"/>
          <w:lang w:val="en-US" w:eastAsia="zh-CN"/>
        </w:rPr>
      </w:pPr>
      <w:r>
        <w:rPr>
          <w:rFonts w:hint="eastAsia" w:eastAsia="宋体"/>
          <w:highlight w:val="none"/>
          <w:lang w:val="en-US" w:eastAsia="zh-CN"/>
        </w:rPr>
        <w:t>承包人擅自更换团队成员，或更换后的人员经实践证明无法胜任工作，经发包人指出后仍未在合理期限内改进的，发包人有权将其视为违约行为，</w:t>
      </w:r>
      <w:r>
        <w:rPr>
          <w:rFonts w:hint="eastAsia"/>
          <w:highlight w:val="none"/>
          <w:lang w:val="en-US" w:eastAsia="zh-CN"/>
        </w:rPr>
        <w:t>按本合同第十一条约定承担违约责任</w:t>
      </w:r>
      <w:r>
        <w:rPr>
          <w:rFonts w:hint="eastAsia" w:eastAsia="宋体"/>
          <w:highlight w:val="none"/>
          <w:lang w:val="en-US" w:eastAsia="zh-CN"/>
        </w:rPr>
        <w:t>。</w:t>
      </w:r>
    </w:p>
    <w:p w14:paraId="31934CFB">
      <w:pPr>
        <w:ind w:left="0" w:leftChars="0" w:firstLine="540" w:firstLineChars="225"/>
        <w:rPr>
          <w:rFonts w:hint="default" w:ascii="Times New Roman" w:hAnsi="Times New Roman" w:cs="Times New Roman"/>
          <w:bCs w:val="0"/>
          <w:kern w:val="2"/>
          <w:sz w:val="24"/>
          <w:szCs w:val="24"/>
          <w:highlight w:val="none"/>
          <w:lang w:val="en-US" w:eastAsia="zh-CN" w:bidi="ar-SA"/>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default"/>
          <w:highlight w:val="none"/>
        </w:rPr>
        <w:t>承包人指定如下人员为本项目</w:t>
      </w:r>
      <w:r>
        <w:rPr>
          <w:rFonts w:hint="default" w:ascii="Times New Roman" w:hAnsi="Times New Roman"/>
          <w:highlight w:val="none"/>
        </w:rPr>
        <w:t>BIM</w:t>
      </w:r>
      <w:r>
        <w:rPr>
          <w:rFonts w:hint="default"/>
          <w:highlight w:val="none"/>
        </w:rPr>
        <w:t>负责人，负责与发包人就项目实施事宜进行沟通、联系与推动，组织专业人员形成项目管理团队，制定详细的服务计划并安排实施。</w:t>
      </w:r>
    </w:p>
    <w:p w14:paraId="6570C039">
      <w:pPr>
        <w:keepNext w:val="0"/>
        <w:keepLines w:val="0"/>
        <w:pageBreakBefore w:val="0"/>
        <w:widowControl/>
        <w:kinsoku/>
        <w:wordWrap/>
        <w:overflowPunct/>
        <w:topLinePunct w:val="0"/>
        <w:autoSpaceDE/>
        <w:autoSpaceDN/>
        <w:bidi w:val="0"/>
        <w:adjustRightInd/>
        <w:ind w:firstLine="540" w:firstLineChars="225"/>
        <w:jc w:val="left"/>
        <w:textAlignment w:val="auto"/>
        <w:rPr>
          <w:rFonts w:hint="eastAsia" w:cs="Times New Roman"/>
          <w:bCs w:val="0"/>
          <w:color w:val="auto"/>
          <w:sz w:val="24"/>
          <w:highlight w:val="none"/>
          <w:lang w:eastAsia="zh-CN" w:bidi="ar"/>
        </w:rPr>
      </w:pPr>
      <w:r>
        <w:rPr>
          <w:rFonts w:hint="default" w:ascii="Times New Roman" w:hAnsi="Times New Roman" w:eastAsia="宋体" w:cs="Times New Roman"/>
          <w:bCs w:val="0"/>
          <w:color w:val="auto"/>
          <w:sz w:val="24"/>
          <w:highlight w:val="none"/>
          <w:lang w:bidi="ar"/>
        </w:rPr>
        <w:t>姓名</w:t>
      </w:r>
      <w:r>
        <w:rPr>
          <w:rFonts w:hint="eastAsia" w:cs="Times New Roman"/>
          <w:bCs w:val="0"/>
          <w:color w:val="auto"/>
          <w:sz w:val="24"/>
          <w:highlight w:val="none"/>
          <w:lang w:eastAsia="zh-CN" w:bidi="ar"/>
        </w:rPr>
        <w:t>：</w:t>
      </w:r>
    </w:p>
    <w:p w14:paraId="1AD54DD6">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bCs w:val="0"/>
          <w:color w:val="auto"/>
          <w:sz w:val="24"/>
          <w:highlight w:val="none"/>
          <w:u w:val="none"/>
          <w:lang w:eastAsia="zh" w:bidi="ar"/>
        </w:rPr>
      </w:pPr>
      <w:r>
        <w:rPr>
          <w:rFonts w:hint="default" w:ascii="Times New Roman" w:hAnsi="Times New Roman" w:eastAsia="宋体" w:cs="Times New Roman"/>
          <w:bCs w:val="0"/>
          <w:color w:val="auto"/>
          <w:sz w:val="24"/>
          <w:highlight w:val="none"/>
          <w:lang w:bidi="ar"/>
        </w:rPr>
        <w:t>联系方式：</w:t>
      </w:r>
    </w:p>
    <w:p w14:paraId="4E014286">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bCs w:val="0"/>
          <w:color w:val="auto"/>
          <w:sz w:val="24"/>
          <w:highlight w:val="none"/>
          <w:lang w:bidi="ar"/>
        </w:rPr>
        <w:t>联系地址：</w:t>
      </w:r>
    </w:p>
    <w:p w14:paraId="6B94C6E5">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bCs w:val="0"/>
          <w:color w:val="auto"/>
          <w:sz w:val="24"/>
          <w:highlight w:val="none"/>
          <w:lang w:bidi="ar"/>
        </w:rPr>
      </w:pPr>
      <w:r>
        <w:rPr>
          <w:rFonts w:hint="default" w:ascii="Times New Roman" w:hAnsi="Times New Roman" w:eastAsia="宋体" w:cs="Times New Roman"/>
          <w:bCs w:val="0"/>
          <w:color w:val="auto"/>
          <w:sz w:val="24"/>
          <w:highlight w:val="none"/>
          <w:lang w:bidi="ar"/>
        </w:rPr>
        <w:t>电子邮箱：</w:t>
      </w:r>
    </w:p>
    <w:p w14:paraId="6E7F80C6">
      <w:pPr>
        <w:ind w:left="0" w:leftChars="0" w:firstLine="540" w:firstLineChars="225"/>
        <w:rPr>
          <w:rFonts w:hint="default" w:ascii="Times New Roman" w:hAnsi="Times New Roman" w:cs="Times New Roman"/>
          <w:bCs w:val="0"/>
          <w:kern w:val="2"/>
          <w:sz w:val="24"/>
          <w:szCs w:val="24"/>
          <w:highlight w:val="none"/>
          <w:lang w:val="en-US" w:eastAsia="zh-CN" w:bidi="ar-SA"/>
        </w:rPr>
      </w:pPr>
      <w:r>
        <w:rPr>
          <w:rFonts w:hint="default"/>
          <w:highlight w:val="none"/>
        </w:rPr>
        <w:t>承包人指定如下人员为本项目</w:t>
      </w:r>
      <w:r>
        <w:rPr>
          <w:rFonts w:hint="eastAsia" w:ascii="Times New Roman" w:hAnsi="Times New Roman"/>
          <w:highlight w:val="none"/>
          <w:lang w:val="en-US" w:eastAsia="zh-CN"/>
        </w:rPr>
        <w:t>CIM</w:t>
      </w:r>
      <w:r>
        <w:rPr>
          <w:rFonts w:hint="default"/>
          <w:highlight w:val="none"/>
        </w:rPr>
        <w:t>负责人，负责与发包人就项目实施事宜进行沟通、联系与推动，组织专业人员形成项目管理团队，制定详细的服务计划并安排实施。</w:t>
      </w:r>
    </w:p>
    <w:p w14:paraId="6AEAE47F">
      <w:pPr>
        <w:keepNext w:val="0"/>
        <w:keepLines w:val="0"/>
        <w:pageBreakBefore w:val="0"/>
        <w:widowControl/>
        <w:kinsoku/>
        <w:wordWrap/>
        <w:overflowPunct/>
        <w:topLinePunct w:val="0"/>
        <w:autoSpaceDE/>
        <w:autoSpaceDN/>
        <w:bidi w:val="0"/>
        <w:adjustRightInd/>
        <w:ind w:firstLine="540" w:firstLineChars="225"/>
        <w:jc w:val="left"/>
        <w:textAlignment w:val="auto"/>
        <w:rPr>
          <w:rFonts w:hint="eastAsia" w:cs="Times New Roman"/>
          <w:bCs w:val="0"/>
          <w:color w:val="auto"/>
          <w:sz w:val="24"/>
          <w:highlight w:val="none"/>
          <w:lang w:eastAsia="zh-CN" w:bidi="ar"/>
        </w:rPr>
      </w:pPr>
      <w:r>
        <w:rPr>
          <w:rFonts w:hint="default" w:ascii="Times New Roman" w:hAnsi="Times New Roman" w:eastAsia="宋体" w:cs="Times New Roman"/>
          <w:bCs w:val="0"/>
          <w:color w:val="auto"/>
          <w:sz w:val="24"/>
          <w:highlight w:val="none"/>
          <w:lang w:bidi="ar"/>
        </w:rPr>
        <w:t>姓名</w:t>
      </w:r>
      <w:r>
        <w:rPr>
          <w:rFonts w:hint="eastAsia" w:cs="Times New Roman"/>
          <w:bCs w:val="0"/>
          <w:color w:val="auto"/>
          <w:sz w:val="24"/>
          <w:highlight w:val="none"/>
          <w:lang w:eastAsia="zh-CN" w:bidi="ar"/>
        </w:rPr>
        <w:t>：</w:t>
      </w:r>
    </w:p>
    <w:p w14:paraId="5C846041">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bCs w:val="0"/>
          <w:color w:val="auto"/>
          <w:sz w:val="24"/>
          <w:highlight w:val="none"/>
          <w:u w:val="none"/>
          <w:lang w:eastAsia="zh" w:bidi="ar"/>
        </w:rPr>
      </w:pPr>
      <w:r>
        <w:rPr>
          <w:rFonts w:hint="default" w:ascii="Times New Roman" w:hAnsi="Times New Roman" w:eastAsia="宋体" w:cs="Times New Roman"/>
          <w:bCs w:val="0"/>
          <w:color w:val="auto"/>
          <w:sz w:val="24"/>
          <w:highlight w:val="none"/>
          <w:lang w:bidi="ar"/>
        </w:rPr>
        <w:t>联系方式：</w:t>
      </w:r>
    </w:p>
    <w:p w14:paraId="4219F864">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bCs w:val="0"/>
          <w:color w:val="auto"/>
          <w:sz w:val="24"/>
          <w:highlight w:val="none"/>
          <w:lang w:bidi="ar"/>
        </w:rPr>
        <w:t>联系地址：</w:t>
      </w:r>
    </w:p>
    <w:p w14:paraId="584843B6">
      <w:pPr>
        <w:keepNext w:val="0"/>
        <w:keepLines w:val="0"/>
        <w:pageBreakBefore w:val="0"/>
        <w:widowControl/>
        <w:kinsoku/>
        <w:wordWrap/>
        <w:overflowPunct/>
        <w:topLinePunct w:val="0"/>
        <w:autoSpaceDE/>
        <w:autoSpaceDN/>
        <w:bidi w:val="0"/>
        <w:adjustRightInd/>
        <w:ind w:firstLine="540" w:firstLineChars="225"/>
        <w:jc w:val="left"/>
        <w:textAlignment w:val="auto"/>
        <w:rPr>
          <w:rFonts w:hint="default" w:ascii="Times New Roman" w:hAnsi="Times New Roman" w:eastAsia="宋体" w:cs="Times New Roman"/>
          <w:bCs w:val="0"/>
          <w:color w:val="auto"/>
          <w:sz w:val="24"/>
          <w:highlight w:val="none"/>
          <w:lang w:bidi="ar"/>
        </w:rPr>
      </w:pPr>
      <w:r>
        <w:rPr>
          <w:rFonts w:hint="default" w:ascii="Times New Roman" w:hAnsi="Times New Roman" w:eastAsia="宋体" w:cs="Times New Roman"/>
          <w:bCs w:val="0"/>
          <w:color w:val="auto"/>
          <w:sz w:val="24"/>
          <w:highlight w:val="none"/>
          <w:lang w:bidi="ar"/>
        </w:rPr>
        <w:t>电子邮箱：</w:t>
      </w:r>
    </w:p>
    <w:bookmarkEnd w:id="8"/>
    <w:p w14:paraId="0CB5B497">
      <w:pPr>
        <w:pStyle w:val="2"/>
        <w:numPr>
          <w:ilvl w:val="0"/>
          <w:numId w:val="11"/>
        </w:numPr>
        <w:ind w:firstLine="420" w:firstLineChars="0"/>
        <w:rPr>
          <w:rFonts w:hint="default" w:ascii="Times New Roman" w:hAnsi="Times New Roman" w:eastAsia="宋体" w:cs="Times New Roman"/>
          <w:bCs/>
          <w:color w:val="auto"/>
          <w:kern w:val="44"/>
          <w:sz w:val="24"/>
          <w:szCs w:val="24"/>
          <w:highlight w:val="none"/>
          <w:lang w:eastAsia="zh"/>
        </w:rPr>
      </w:pPr>
      <w:bookmarkStart w:id="9" w:name="_Toc663525673"/>
      <w:r>
        <w:rPr>
          <w:rFonts w:hint="default" w:ascii="Times New Roman" w:hAnsi="Times New Roman" w:eastAsia="宋体" w:cs="Times New Roman"/>
          <w:bCs/>
          <w:color w:val="auto"/>
          <w:kern w:val="44"/>
          <w:sz w:val="24"/>
          <w:szCs w:val="24"/>
          <w:highlight w:val="none"/>
          <w:lang w:eastAsia="zh"/>
        </w:rPr>
        <w:t>服务期限</w:t>
      </w:r>
      <w:bookmarkEnd w:id="9"/>
    </w:p>
    <w:p w14:paraId="50CFCD91">
      <w:pPr>
        <w:numPr>
          <w:ilvl w:val="0"/>
          <w:numId w:val="25"/>
        </w:numPr>
        <w:wordWrap/>
        <w:adjustRightInd/>
        <w:snapToGrid/>
        <w:ind w:firstLine="420" w:firstLineChars="0"/>
        <w:rPr>
          <w:rFonts w:hint="default" w:ascii="Times New Roman" w:hAnsi="Times New Roman" w:eastAsia="宋体" w:cs="Times New Roman"/>
          <w:color w:val="auto"/>
          <w:sz w:val="24"/>
          <w:highlight w:val="none"/>
        </w:rPr>
      </w:pPr>
      <w:bookmarkStart w:id="10" w:name="_Toc1308074929"/>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的服务期限为：</w:t>
      </w:r>
      <w:r>
        <w:rPr>
          <w:rFonts w:hint="default" w:ascii="Times New Roman" w:hAnsi="Times New Roman" w:eastAsia="宋体" w:cs="Times New Roman"/>
          <w:color w:val="auto"/>
          <w:highlight w:val="none"/>
          <w:lang w:val="en-US" w:eastAsia="zh"/>
        </w:rPr>
        <w:t>BIM</w:t>
      </w:r>
      <w:r>
        <w:rPr>
          <w:rFonts w:hint="eastAsia" w:cs="Times New Roman"/>
          <w:color w:val="auto"/>
          <w:highlight w:val="none"/>
          <w:lang w:val="en-US" w:eastAsia="zh-CN"/>
        </w:rPr>
        <w:t>工作时限为</w:t>
      </w:r>
      <w:r>
        <w:rPr>
          <w:rFonts w:hint="default" w:ascii="Times New Roman" w:hAnsi="Times New Roman" w:eastAsia="宋体" w:cs="Times New Roman"/>
          <w:color w:val="auto"/>
          <w:highlight w:val="none"/>
          <w:lang w:val="zh-CN"/>
        </w:rPr>
        <w:t>自签订合同之日起至</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07</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08</w:t>
      </w:r>
      <w:r>
        <w:rPr>
          <w:rFonts w:hint="default" w:ascii="Times New Roman" w:hAnsi="Times New Roman" w:eastAsia="宋体" w:cs="Times New Roman"/>
          <w:color w:val="auto"/>
          <w:highlight w:val="none"/>
          <w:lang w:eastAsia="zh"/>
        </w:rPr>
        <w:t>地块</w:t>
      </w:r>
      <w:r>
        <w:rPr>
          <w:rFonts w:hint="default" w:ascii="Times New Roman" w:hAnsi="Times New Roman" w:eastAsia="宋体" w:cs="Times New Roman"/>
          <w:highlight w:val="none"/>
          <w:lang w:val="en-US" w:eastAsia="zh-CN"/>
        </w:rPr>
        <w:t>工程</w:t>
      </w:r>
      <w:r>
        <w:rPr>
          <w:rFonts w:hint="default" w:ascii="Times New Roman" w:hAnsi="Times New Roman" w:eastAsia="宋体" w:cs="Times New Roman"/>
          <w:color w:val="auto"/>
          <w:highlight w:val="none"/>
          <w:lang w:val="zh-CN"/>
        </w:rPr>
        <w:t>竣工验收完成</w:t>
      </w:r>
      <w:r>
        <w:rPr>
          <w:rFonts w:hint="default" w:ascii="Times New Roman" w:hAnsi="Times New Roman" w:eastAsia="宋体" w:cs="Times New Roman"/>
          <w:color w:val="auto"/>
          <w:highlight w:val="none"/>
          <w:lang w:val="en-US" w:eastAsia="zh-CN"/>
        </w:rPr>
        <w:t>后1年</w:t>
      </w:r>
      <w:r>
        <w:rPr>
          <w:rFonts w:hint="default" w:ascii="Times New Roman" w:hAnsi="Times New Roman" w:eastAsia="宋体" w:cs="Times New Roman"/>
          <w:color w:val="auto"/>
          <w:szCs w:val="24"/>
          <w:highlight w:val="none"/>
          <w:lang w:val="en-US" w:eastAsia="zh-CN"/>
        </w:rPr>
        <w:t>运维维护期</w:t>
      </w:r>
      <w:r>
        <w:rPr>
          <w:rFonts w:hint="eastAsia" w:cs="Times New Roman"/>
          <w:color w:val="auto"/>
          <w:szCs w:val="24"/>
          <w:highlight w:val="none"/>
          <w:lang w:val="en-US" w:eastAsia="zh-CN"/>
        </w:rPr>
        <w:t>届满</w:t>
      </w:r>
      <w:r>
        <w:rPr>
          <w:rFonts w:hint="default" w:ascii="Times New Roman" w:hAnsi="Times New Roman" w:eastAsia="宋体" w:cs="Times New Roman"/>
          <w:color w:val="auto"/>
          <w:highlight w:val="none"/>
          <w:lang w:val="zh-CN"/>
        </w:rPr>
        <w:t>。</w:t>
      </w:r>
      <w:r>
        <w:rPr>
          <w:rFonts w:hint="default" w:ascii="Times New Roman" w:hAnsi="Times New Roman" w:eastAsia="宋体" w:cs="Times New Roman"/>
          <w:color w:val="auto"/>
          <w:sz w:val="24"/>
          <w:highlight w:val="none"/>
          <w:lang w:val="en-US" w:eastAsia="zh-CN"/>
        </w:rPr>
        <w:t>CIM</w:t>
      </w:r>
      <w:r>
        <w:rPr>
          <w:rFonts w:hint="default" w:ascii="Times New Roman" w:hAnsi="Times New Roman" w:eastAsia="宋体" w:cs="Times New Roman"/>
          <w:color w:val="auto"/>
          <w:highlight w:val="none"/>
          <w:lang w:val="en-US" w:eastAsia="zh-CN"/>
        </w:rPr>
        <w:t>工作</w:t>
      </w:r>
      <w:r>
        <w:rPr>
          <w:rFonts w:hint="default" w:ascii="Times New Roman" w:hAnsi="Times New Roman" w:eastAsia="宋体" w:cs="Times New Roman"/>
          <w:color w:val="auto"/>
          <w:szCs w:val="24"/>
          <w:highlight w:val="none"/>
        </w:rPr>
        <w:t>在签订合同</w:t>
      </w:r>
      <w:r>
        <w:rPr>
          <w:rFonts w:hint="default" w:ascii="Times New Roman" w:hAnsi="Times New Roman" w:eastAsia="宋体" w:cs="Times New Roman"/>
          <w:color w:val="auto"/>
          <w:szCs w:val="24"/>
          <w:highlight w:val="none"/>
          <w:lang w:val="en-US" w:eastAsia="zh-CN"/>
        </w:rPr>
        <w:t>之日起至</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07</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04</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08</w:t>
      </w:r>
      <w:r>
        <w:rPr>
          <w:rFonts w:hint="default" w:ascii="Times New Roman" w:hAnsi="Times New Roman" w:eastAsia="宋体" w:cs="Times New Roman"/>
          <w:color w:val="auto"/>
          <w:highlight w:val="none"/>
          <w:lang w:eastAsia="zh"/>
        </w:rPr>
        <w:t>地块</w:t>
      </w:r>
      <w:r>
        <w:rPr>
          <w:rFonts w:hint="default" w:ascii="Times New Roman" w:hAnsi="Times New Roman" w:eastAsia="宋体" w:cs="Times New Roman"/>
          <w:highlight w:val="none"/>
          <w:lang w:val="en-US" w:eastAsia="zh-CN"/>
        </w:rPr>
        <w:t>工程</w:t>
      </w:r>
      <w:r>
        <w:rPr>
          <w:rFonts w:hint="default" w:ascii="Times New Roman" w:hAnsi="Times New Roman" w:eastAsia="宋体" w:cs="Times New Roman"/>
          <w:color w:val="auto"/>
          <w:szCs w:val="24"/>
          <w:highlight w:val="none"/>
          <w:lang w:val="en-US" w:eastAsia="zh-CN"/>
        </w:rPr>
        <w:t>竣工验收</w:t>
      </w:r>
      <w:r>
        <w:rPr>
          <w:rFonts w:hint="default" w:ascii="Times New Roman" w:hAnsi="Times New Roman" w:eastAsia="宋体" w:cs="Times New Roman"/>
          <w:color w:val="auto"/>
          <w:szCs w:val="24"/>
          <w:highlight w:val="none"/>
        </w:rPr>
        <w:t>完成</w:t>
      </w:r>
      <w:r>
        <w:rPr>
          <w:rFonts w:hint="default" w:ascii="Times New Roman" w:hAnsi="Times New Roman" w:eastAsia="宋体" w:cs="Times New Roman"/>
          <w:color w:val="auto"/>
          <w:szCs w:val="24"/>
          <w:highlight w:val="none"/>
          <w:lang w:val="en-US" w:eastAsia="zh-CN"/>
        </w:rPr>
        <w:t>后1</w:t>
      </w:r>
      <w:r>
        <w:rPr>
          <w:rFonts w:hint="default" w:eastAsia="宋体" w:cs="Times New Roman"/>
          <w:color w:val="auto"/>
          <w:szCs w:val="24"/>
          <w:highlight w:val="none"/>
          <w:lang w:val="en-US" w:eastAsia="zh-CN"/>
        </w:rPr>
        <w:t>年</w:t>
      </w:r>
      <w:r>
        <w:rPr>
          <w:rFonts w:hint="default" w:ascii="Times New Roman" w:hAnsi="Times New Roman" w:eastAsia="宋体" w:cs="Times New Roman"/>
          <w:color w:val="auto"/>
          <w:szCs w:val="24"/>
          <w:highlight w:val="none"/>
          <w:lang w:val="en-US" w:eastAsia="zh-CN"/>
        </w:rPr>
        <w:t>运维维护期</w:t>
      </w:r>
      <w:r>
        <w:rPr>
          <w:rFonts w:hint="eastAsia" w:cs="Times New Roman"/>
          <w:color w:val="auto"/>
          <w:szCs w:val="24"/>
          <w:highlight w:val="none"/>
          <w:lang w:val="en-US" w:eastAsia="zh-CN"/>
        </w:rPr>
        <w:t>届满</w:t>
      </w:r>
      <w:r>
        <w:rPr>
          <w:rFonts w:hint="default" w:ascii="Times New Roman" w:hAnsi="Times New Roman" w:eastAsia="宋体" w:cs="Times New Roman"/>
          <w:color w:val="auto"/>
          <w:szCs w:val="24"/>
          <w:highlight w:val="none"/>
          <w:lang w:val="en-US" w:eastAsia="zh-CN"/>
        </w:rPr>
        <w:t>。</w:t>
      </w:r>
      <w:bookmarkEnd w:id="10"/>
    </w:p>
    <w:p w14:paraId="24611B59">
      <w:pPr>
        <w:numPr>
          <w:ilvl w:val="0"/>
          <w:numId w:val="25"/>
        </w:numPr>
        <w:wordWrap/>
        <w:adjustRightInd/>
        <w:snapToGrid/>
        <w:ind w:firstLine="420" w:firstLineChars="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本合同所称服务期限是指：除本合同就服务内容或服务成果有具体完成时限约定的按照约定执行之外，</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还应按约定完成本合同项下的全部服务内容、提交全部服务成果并应经</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验收合格。但是，即使本合同约定的服务期限届满，就本合同约定的服务内容，</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仍有权要求</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提供咨询服务，包括但不限于内容：合同功能开发版本更新、因设计变更或现场施工调整导致的模型更新修改、原合同范围的工作内容。本合同的服务费用已包含相应费用，</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应无条件履行且不得提出任何服务费用要求。</w:t>
      </w:r>
    </w:p>
    <w:p w14:paraId="1F66CE4A">
      <w:pPr>
        <w:pStyle w:val="2"/>
        <w:numPr>
          <w:ilvl w:val="0"/>
          <w:numId w:val="11"/>
        </w:numPr>
        <w:ind w:firstLine="420" w:firstLineChars="0"/>
        <w:rPr>
          <w:rFonts w:hint="default" w:ascii="Times New Roman" w:hAnsi="Times New Roman" w:eastAsia="宋体" w:cs="Times New Roman"/>
          <w:bCs/>
          <w:color w:val="auto"/>
          <w:kern w:val="44"/>
          <w:sz w:val="24"/>
          <w:szCs w:val="24"/>
          <w:highlight w:val="none"/>
          <w:lang w:eastAsia="zh-CN"/>
        </w:rPr>
      </w:pPr>
      <w:r>
        <w:rPr>
          <w:rFonts w:hint="default" w:ascii="Times New Roman" w:hAnsi="Times New Roman" w:eastAsia="宋体" w:cs="Times New Roman"/>
          <w:bCs/>
          <w:color w:val="auto"/>
          <w:kern w:val="44"/>
          <w:sz w:val="24"/>
          <w:szCs w:val="24"/>
          <w:highlight w:val="none"/>
          <w:lang w:val="en-US" w:eastAsia="zh-CN"/>
        </w:rPr>
        <w:t>双方的</w:t>
      </w:r>
      <w:r>
        <w:rPr>
          <w:rFonts w:hint="default" w:ascii="Times New Roman" w:hAnsi="Times New Roman" w:cs="Times New Roman"/>
          <w:bCs/>
          <w:color w:val="auto"/>
          <w:kern w:val="44"/>
          <w:sz w:val="24"/>
          <w:szCs w:val="24"/>
          <w:highlight w:val="none"/>
          <w:lang w:val="en-US" w:eastAsia="zh-CN"/>
        </w:rPr>
        <w:t>权利</w:t>
      </w:r>
      <w:r>
        <w:rPr>
          <w:rFonts w:hint="default" w:ascii="Times New Roman" w:hAnsi="Times New Roman" w:eastAsia="宋体" w:cs="Times New Roman"/>
          <w:bCs/>
          <w:color w:val="auto"/>
          <w:kern w:val="44"/>
          <w:sz w:val="24"/>
          <w:szCs w:val="24"/>
          <w:highlight w:val="none"/>
          <w:lang w:val="en-US" w:eastAsia="zh-CN"/>
        </w:rPr>
        <w:t>与义务</w:t>
      </w:r>
    </w:p>
    <w:p w14:paraId="35B7A18D">
      <w:pPr>
        <w:tabs>
          <w:tab w:val="left" w:pos="0"/>
        </w:tabs>
        <w:spacing w:line="360" w:lineRule="auto"/>
        <w:ind w:firstLine="540" w:firstLineChars="225"/>
        <w:rPr>
          <w:rFonts w:hint="eastAsia" w:ascii="Times New Roman" w:hAnsi="Times New Roman" w:eastAsia="宋体" w:cs="Times New Roman"/>
          <w:b w:val="0"/>
          <w:bCs w:val="0"/>
          <w:color w:val="000000"/>
          <w:szCs w:val="24"/>
          <w:highlight w:val="none"/>
        </w:rPr>
      </w:pPr>
      <w:r>
        <w:rPr>
          <w:rFonts w:hint="default" w:ascii="Times New Roman" w:hAnsi="Times New Roman" w:eastAsia="宋体" w:cs="Times New Roman"/>
          <w:b w:val="0"/>
          <w:bCs w:val="0"/>
          <w:color w:val="000000"/>
          <w:kern w:val="2"/>
          <w:sz w:val="24"/>
          <w:szCs w:val="24"/>
          <w:highlight w:val="none"/>
          <w:lang w:val="en-US" w:eastAsia="zh-CN" w:bidi="ar-SA"/>
        </w:rPr>
        <w:t>（一）</w:t>
      </w:r>
      <w:r>
        <w:rPr>
          <w:rFonts w:hint="default" w:ascii="Times New Roman" w:hAnsi="Times New Roman" w:eastAsia="宋体" w:cs="Times New Roman"/>
          <w:color w:val="000000"/>
          <w:szCs w:val="24"/>
          <w:highlight w:val="none"/>
          <w:lang w:val="en-US" w:eastAsia="zh-CN"/>
        </w:rPr>
        <w:t>发包人的</w:t>
      </w:r>
      <w:r>
        <w:rPr>
          <w:rFonts w:hint="eastAsia" w:cs="Times New Roman"/>
          <w:color w:val="000000"/>
          <w:szCs w:val="24"/>
          <w:highlight w:val="none"/>
          <w:lang w:val="en-US" w:eastAsia="zh-CN"/>
        </w:rPr>
        <w:t>权利</w:t>
      </w:r>
      <w:r>
        <w:rPr>
          <w:rFonts w:hint="default" w:ascii="Times New Roman" w:hAnsi="Times New Roman" w:eastAsia="宋体" w:cs="Times New Roman"/>
          <w:color w:val="000000"/>
          <w:szCs w:val="24"/>
          <w:highlight w:val="none"/>
          <w:lang w:val="en-US" w:eastAsia="zh-CN"/>
        </w:rPr>
        <w:t>和义务</w:t>
      </w:r>
    </w:p>
    <w:p w14:paraId="5E7FECD2">
      <w:pPr>
        <w:numPr>
          <w:ilvl w:val="-1"/>
          <w:numId w:val="0"/>
        </w:numPr>
        <w:ind w:firstLine="540" w:firstLineChars="225"/>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highlight w:val="none"/>
        </w:rPr>
        <w:t>对项目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技术应用的实施提出要求</w:t>
      </w:r>
      <w:r>
        <w:rPr>
          <w:rFonts w:hint="default" w:ascii="Times New Roman" w:hAnsi="Times New Roman" w:eastAsia="宋体" w:cs="Times New Roman"/>
          <w:color w:val="auto"/>
          <w:highlight w:val="none"/>
          <w:lang w:eastAsia="zh-CN"/>
        </w:rPr>
        <w:t>。</w:t>
      </w:r>
    </w:p>
    <w:p w14:paraId="3048ACA5">
      <w:pPr>
        <w:numPr>
          <w:ilvl w:val="-1"/>
          <w:numId w:val="0"/>
        </w:numPr>
        <w:ind w:firstLine="540" w:firstLineChars="225"/>
        <w:outlineLvl w:val="9"/>
        <w:rPr>
          <w:rFonts w:hint="default" w:ascii="Times New Roman" w:hAnsi="Times New Roman" w:eastAsia="宋体" w:cs="Times New Roman"/>
          <w:color w:val="auto"/>
          <w:highlight w:val="none"/>
        </w:rPr>
      </w:pP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审定和验收</w:t>
      </w:r>
      <w:r>
        <w:rPr>
          <w:rFonts w:hint="eastAsia" w:cs="Times New Roman"/>
          <w:color w:val="auto"/>
          <w:kern w:val="2"/>
          <w:highlight w:val="none"/>
          <w:lang w:val="en-US" w:eastAsia="zh-CN"/>
          <w:woUserID w:val="0"/>
        </w:rPr>
        <w:t>承包人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对土建、净空、机电管线、人防门、窗开启碰撞等功能性问题图模一致由</w:t>
      </w:r>
      <w:r>
        <w:rPr>
          <w:rFonts w:hint="default" w:ascii="Times New Roman" w:hAnsi="Times New Roman" w:eastAsia="宋体" w:cs="Times New Roman"/>
          <w:color w:val="auto"/>
          <w:highlight w:val="none"/>
          <w:lang w:val="en-US" w:eastAsia="zh"/>
          <w:woUserID w:val="0"/>
        </w:rPr>
        <w:t>发包人</w:t>
      </w:r>
      <w:r>
        <w:rPr>
          <w:rFonts w:hint="default" w:ascii="Times New Roman" w:hAnsi="Times New Roman" w:eastAsia="宋体" w:cs="Times New Roman"/>
          <w:color w:val="auto"/>
          <w:highlight w:val="none"/>
          <w:lang w:val="en-US" w:eastAsia="zh-CN"/>
        </w:rPr>
        <w:t>负责统筹推进，各参建单位负责核查检验图模一致性。</w:t>
      </w:r>
    </w:p>
    <w:p w14:paraId="653E1A7E">
      <w:pPr>
        <w:numPr>
          <w:ilvl w:val="-1"/>
          <w:numId w:val="0"/>
        </w:numPr>
        <w:ind w:firstLine="540" w:firstLineChars="225"/>
        <w:outlineLvl w:val="9"/>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lang w:val="en-US" w:eastAsia="zh-CN"/>
        </w:rPr>
        <w:t>由</w:t>
      </w:r>
      <w:r>
        <w:rPr>
          <w:rFonts w:hint="default" w:ascii="Times New Roman" w:hAnsi="Times New Roman" w:eastAsia="宋体" w:cs="Times New Roman"/>
          <w:color w:val="auto"/>
          <w:highlight w:val="none"/>
          <w:lang w:val="en-US" w:eastAsia="zh"/>
          <w:woUserID w:val="0"/>
        </w:rPr>
        <w:t>发包人</w:t>
      </w:r>
      <w:r>
        <w:rPr>
          <w:rFonts w:hint="default" w:ascii="Times New Roman" w:hAnsi="Times New Roman" w:eastAsia="宋体" w:cs="Times New Roman"/>
          <w:color w:val="auto"/>
          <w:highlight w:val="none"/>
          <w:lang w:val="en-US" w:eastAsia="zh-CN"/>
        </w:rPr>
        <w:t>统筹推进美观类、优化类的</w:t>
      </w:r>
      <w:r>
        <w:rPr>
          <w:rFonts w:hint="eastAsia" w:cs="Times New Roman"/>
          <w:color w:val="auto"/>
          <w:highlight w:val="none"/>
          <w:lang w:val="en-US" w:eastAsia="zh-CN"/>
        </w:rPr>
        <w:t>事项</w:t>
      </w:r>
      <w:r>
        <w:rPr>
          <w:rFonts w:hint="default" w:ascii="Times New Roman" w:hAnsi="Times New Roman" w:eastAsia="宋体" w:cs="Times New Roman"/>
          <w:color w:val="auto"/>
          <w:highlight w:val="none"/>
          <w:lang w:val="en-US" w:eastAsia="zh-CN"/>
        </w:rPr>
        <w:t>，BIM实施单位、监理单位、设计单位、施工单位</w:t>
      </w:r>
      <w:r>
        <w:rPr>
          <w:rFonts w:hint="eastAsia" w:cs="Times New Roman"/>
          <w:color w:val="auto"/>
          <w:highlight w:val="none"/>
          <w:lang w:val="en-US" w:eastAsia="zh-CN"/>
        </w:rPr>
        <w:t>等</w:t>
      </w:r>
      <w:r>
        <w:rPr>
          <w:rFonts w:hint="default" w:ascii="Times New Roman" w:hAnsi="Times New Roman" w:eastAsia="宋体" w:cs="Times New Roman"/>
          <w:color w:val="auto"/>
          <w:highlight w:val="none"/>
          <w:lang w:val="en-US" w:eastAsia="zh-CN"/>
        </w:rPr>
        <w:t>负责核查检验图模一致性。</w:t>
      </w:r>
    </w:p>
    <w:p w14:paraId="13EC0CAB">
      <w:pPr>
        <w:numPr>
          <w:ilvl w:val="-1"/>
          <w:numId w:val="0"/>
        </w:numPr>
        <w:ind w:firstLine="540" w:firstLineChars="225"/>
        <w:outlineLvl w:val="9"/>
        <w:rPr>
          <w:rFonts w:hint="default" w:ascii="Times New Roman" w:hAnsi="Times New Roman" w:eastAsia="宋体" w:cs="Times New Roman"/>
          <w:color w:val="auto"/>
          <w:highlight w:val="none"/>
        </w:rPr>
      </w:pPr>
      <w:r>
        <w:rPr>
          <w:rFonts w:hint="eastAsia" w:ascii="Times New Roman" w:hAnsi="Times New Roman"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.监督承包人的相关工作，组织对承包人BIM工作进行评审；承包人应根据本合同约定及发包人的整体要求，负责对整个项目的BIM工作进行统筹协调与实施管理。</w:t>
      </w:r>
    </w:p>
    <w:p w14:paraId="5689ECC0">
      <w:pPr>
        <w:numPr>
          <w:ilvl w:val="-1"/>
          <w:numId w:val="0"/>
        </w:numPr>
        <w:ind w:left="0" w:leftChars="0" w:firstLine="540" w:firstLineChars="225"/>
        <w:outlineLvl w:val="9"/>
        <w:rPr>
          <w:rFonts w:hint="default" w:ascii="Times New Roman" w:hAnsi="Times New Roman" w:eastAsia="宋体" w:cs="Times New Roman"/>
          <w:color w:val="auto"/>
          <w:highlight w:val="none"/>
        </w:rPr>
      </w:pPr>
      <w:r>
        <w:rPr>
          <w:rFonts w:hint="eastAsia"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审定和验收</w:t>
      </w:r>
      <w:r>
        <w:rPr>
          <w:rFonts w:hint="eastAsia" w:cs="Times New Roman"/>
          <w:color w:val="auto"/>
          <w:kern w:val="2"/>
          <w:highlight w:val="none"/>
          <w:lang w:val="en-US" w:eastAsia="zh-CN"/>
          <w:woUserID w:val="0"/>
        </w:rPr>
        <w:t>承包人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提出修改意见，有权要求</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限期修订完善。如非</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原因，</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提交的</w:t>
      </w:r>
      <w:r>
        <w:rPr>
          <w:rFonts w:hint="eastAsia" w:cs="Times New Roman"/>
          <w:color w:val="auto"/>
          <w:highlight w:val="none"/>
          <w:lang w:val="en-US" w:eastAsia="zh-CN"/>
        </w:rPr>
        <w:t>任何工作成果</w:t>
      </w:r>
      <w:r>
        <w:rPr>
          <w:rFonts w:hint="default" w:ascii="Times New Roman" w:hAnsi="Times New Roman" w:eastAsia="宋体" w:cs="Times New Roman"/>
          <w:color w:val="auto"/>
          <w:highlight w:val="none"/>
        </w:rPr>
        <w:t>修改超过3次仍无法通过</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审核的，</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有权单方解除合同，</w:t>
      </w:r>
      <w:r>
        <w:rPr>
          <w:rFonts w:hint="default" w:ascii="Times New Roman" w:hAnsi="Times New Roman" w:eastAsia="宋体" w:cs="Times New Roman"/>
          <w:color w:val="auto"/>
          <w:highlight w:val="none"/>
          <w:lang w:eastAsia="zh"/>
        </w:rPr>
        <w:t>承包人</w:t>
      </w:r>
      <w:r>
        <w:rPr>
          <w:rFonts w:hint="default" w:ascii="Times New Roman" w:hAnsi="Times New Roman" w:eastAsia="宋体" w:cs="Times New Roman"/>
          <w:color w:val="auto"/>
          <w:highlight w:val="none"/>
        </w:rPr>
        <w:t>应退还</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已支付的全部费用，并赔偿因此给</w:t>
      </w:r>
      <w:r>
        <w:rPr>
          <w:rFonts w:hint="default" w:ascii="Times New Roman" w:hAnsi="Times New Roman" w:eastAsia="宋体" w:cs="Times New Roman"/>
          <w:color w:val="auto"/>
          <w:highlight w:val="none"/>
          <w:lang w:eastAsia="zh"/>
        </w:rPr>
        <w:t>发包人</w:t>
      </w:r>
      <w:r>
        <w:rPr>
          <w:rFonts w:hint="default" w:ascii="Times New Roman" w:hAnsi="Times New Roman" w:eastAsia="宋体" w:cs="Times New Roman"/>
          <w:color w:val="auto"/>
          <w:highlight w:val="none"/>
        </w:rPr>
        <w:t>造成的全部损失。</w:t>
      </w:r>
    </w:p>
    <w:p w14:paraId="339A0F7F">
      <w:pPr>
        <w:numPr>
          <w:ilvl w:val="-1"/>
          <w:numId w:val="0"/>
        </w:numPr>
        <w:ind w:left="0" w:leftChars="0" w:firstLine="540" w:firstLineChars="225"/>
        <w:outlineLvl w:val="9"/>
        <w:rPr>
          <w:rFonts w:hint="default" w:ascii="Times New Roman" w:hAnsi="Times New Roman" w:eastAsia="宋体" w:cs="Times New Roman"/>
          <w:color w:val="auto"/>
          <w:kern w:val="2"/>
          <w:highlight w:val="none"/>
        </w:rPr>
      </w:pPr>
      <w:r>
        <w:rPr>
          <w:rFonts w:hint="eastAsia" w:ascii="Times New Roman" w:hAnsi="Times New Roman" w:cs="Times New Roman"/>
          <w:color w:val="auto"/>
          <w:kern w:val="2"/>
          <w:highlight w:val="none"/>
          <w:lang w:val="en-US" w:eastAsia="zh-CN"/>
        </w:rPr>
        <w:t>6</w:t>
      </w:r>
      <w:r>
        <w:rPr>
          <w:rFonts w:hint="default" w:ascii="Times New Roman" w:hAnsi="Times New Roman" w:eastAsia="宋体" w:cs="Times New Roman"/>
          <w:color w:val="auto"/>
          <w:kern w:val="2"/>
          <w:highlight w:val="none"/>
          <w:lang w:val="en-US" w:eastAsia="zh-CN"/>
        </w:rPr>
        <w:t>.</w:t>
      </w:r>
      <w:r>
        <w:rPr>
          <w:rFonts w:hint="default" w:ascii="Times New Roman" w:hAnsi="Times New Roman" w:eastAsia="宋体" w:cs="Times New Roman"/>
          <w:color w:val="auto"/>
          <w:kern w:val="2"/>
          <w:highlight w:val="none"/>
        </w:rPr>
        <w:t>双方确定在本合同有效期内，</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指定</w:t>
      </w:r>
      <w:r>
        <w:rPr>
          <w:rFonts w:hint="default" w:ascii="Times New Roman" w:hAnsi="Times New Roman" w:eastAsia="宋体" w:cs="Times New Roman"/>
          <w:color w:val="auto"/>
          <w:kern w:val="2"/>
          <w:highlight w:val="none"/>
          <w:u w:val="single"/>
        </w:rPr>
        <w:t>张进军</w:t>
      </w:r>
      <w:r>
        <w:rPr>
          <w:rFonts w:hint="default" w:ascii="Times New Roman" w:hAnsi="Times New Roman" w:eastAsia="宋体" w:cs="Times New Roman"/>
          <w:color w:val="auto"/>
          <w:kern w:val="2"/>
          <w:highlight w:val="none"/>
        </w:rPr>
        <w:t>为项目联系人</w:t>
      </w:r>
      <w:r>
        <w:rPr>
          <w:rFonts w:hint="default" w:ascii="Times New Roman" w:hAnsi="Times New Roman" w:eastAsia="宋体" w:cs="Times New Roman"/>
          <w:color w:val="auto"/>
          <w:kern w:val="2"/>
          <w:highlight w:val="none"/>
        </w:rPr>
        <w:fldChar w:fldCharType="begin"/>
      </w:r>
      <w:r>
        <w:rPr>
          <w:rFonts w:hint="default" w:ascii="Times New Roman" w:hAnsi="Times New Roman" w:eastAsia="宋体" w:cs="Times New Roman"/>
          <w:color w:val="auto"/>
          <w:kern w:val="2"/>
          <w:highlight w:val="none"/>
        </w:rPr>
        <w:instrText xml:space="preserve"> HYPERLINK "mailto:13494916@qq.com。项目联系人负责与乙方对接，负责与乙方进行工作联系和沟通协调，转达甲方的意见和要求，督促乙方履行合同义务，但甲方的任何实质性确认、验收、认可、承诺等权利，均未授权给联络人。上述实质性权利，甲方均以书面形式行使，加盖甲方的公章方为有效。除甲方另有书面授权外，甲方的联络人无权代表或代理甲方从事任何其他行为。" </w:instrText>
      </w:r>
      <w:r>
        <w:rPr>
          <w:rFonts w:hint="default" w:ascii="Times New Roman" w:hAnsi="Times New Roman" w:eastAsia="宋体" w:cs="Times New Roman"/>
          <w:color w:val="auto"/>
          <w:kern w:val="2"/>
          <w:highlight w:val="none"/>
        </w:rPr>
        <w:fldChar w:fldCharType="separate"/>
      </w:r>
      <w:r>
        <w:rPr>
          <w:rFonts w:hint="default" w:ascii="Times New Roman" w:hAnsi="Times New Roman" w:eastAsia="宋体" w:cs="Times New Roman"/>
          <w:color w:val="auto"/>
          <w:kern w:val="2"/>
          <w:highlight w:val="none"/>
        </w:rPr>
        <w:t>。项目联系人负责与</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对接，负责与</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工作联系和沟通协调，转达</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的意见和要求，督促</w:t>
      </w:r>
      <w:r>
        <w:rPr>
          <w:rFonts w:hint="default" w:ascii="Times New Roman" w:hAnsi="Times New Roman" w:eastAsia="宋体" w:cs="Times New Roman"/>
          <w:color w:val="auto"/>
          <w:kern w:val="2"/>
          <w:highlight w:val="none"/>
          <w:lang w:eastAsia="zh-CN"/>
        </w:rPr>
        <w:t>承包人</w:t>
      </w:r>
      <w:r>
        <w:rPr>
          <w:rFonts w:hint="default" w:ascii="Times New Roman" w:hAnsi="Times New Roman" w:eastAsia="宋体" w:cs="Times New Roman"/>
          <w:color w:val="auto"/>
          <w:kern w:val="2"/>
          <w:highlight w:val="none"/>
        </w:rPr>
        <w:t>履行合同义务，但</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的任何实质性确认、验收、认可、承诺等权利，均未授权给联络人。上述实质性权利，</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均以书面形式行使，加盖</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的公章方为有效。除</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另有书面授权外，</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的联络人无权代表或代理</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从事任何其他行为。</w:t>
      </w:r>
      <w:r>
        <w:rPr>
          <w:rFonts w:hint="default" w:ascii="Times New Roman" w:hAnsi="Times New Roman" w:eastAsia="宋体" w:cs="Times New Roman"/>
          <w:color w:val="auto"/>
          <w:kern w:val="2"/>
          <w:highlight w:val="none"/>
        </w:rPr>
        <w:fldChar w:fldCharType="end"/>
      </w:r>
    </w:p>
    <w:p w14:paraId="42E23FD1">
      <w:pPr>
        <w:numPr>
          <w:ilvl w:val="-1"/>
          <w:numId w:val="0"/>
        </w:numPr>
        <w:ind w:left="0" w:leftChars="0" w:firstLine="540" w:firstLineChars="225"/>
        <w:outlineLvl w:val="9"/>
        <w:rPr>
          <w:rFonts w:hint="default" w:ascii="Times New Roman" w:hAnsi="Times New Roman" w:eastAsia="宋体" w:cs="Times New Roman"/>
          <w:color w:val="auto"/>
          <w:kern w:val="2"/>
          <w:highlight w:val="none"/>
        </w:rPr>
      </w:pPr>
      <w:r>
        <w:rPr>
          <w:rFonts w:hint="eastAsia" w:ascii="Times New Roman" w:hAnsi="Times New Roman" w:cs="Times New Roman"/>
          <w:color w:val="auto"/>
          <w:kern w:val="2"/>
          <w:highlight w:val="none"/>
          <w:lang w:val="en-US" w:eastAsia="zh-CN"/>
        </w:rPr>
        <w:t>7</w:t>
      </w:r>
      <w:r>
        <w:rPr>
          <w:rFonts w:hint="default" w:ascii="Times New Roman" w:hAnsi="Times New Roman" w:eastAsia="宋体" w:cs="Times New Roman"/>
          <w:color w:val="auto"/>
          <w:kern w:val="2"/>
          <w:highlight w:val="none"/>
          <w:lang w:val="en-US" w:eastAsia="zh-CN"/>
        </w:rPr>
        <w:t>.</w:t>
      </w:r>
      <w:r>
        <w:rPr>
          <w:rFonts w:hint="default" w:ascii="Times New Roman" w:hAnsi="Times New Roman" w:eastAsia="宋体" w:cs="Times New Roman"/>
          <w:color w:val="auto"/>
          <w:kern w:val="2"/>
          <w:highlight w:val="none"/>
          <w:lang w:eastAsia="zh-CN"/>
        </w:rPr>
        <w:t>发包人</w:t>
      </w:r>
      <w:r>
        <w:rPr>
          <w:rFonts w:hint="default" w:ascii="Times New Roman" w:hAnsi="Times New Roman" w:eastAsia="宋体" w:cs="Times New Roman"/>
          <w:color w:val="auto"/>
          <w:kern w:val="2"/>
          <w:highlight w:val="none"/>
        </w:rPr>
        <w:t>有权以需求变更通知书的形式提出具体服务需求及要求。</w:t>
      </w:r>
    </w:p>
    <w:p w14:paraId="13A5C8C5">
      <w:pPr>
        <w:numPr>
          <w:ilvl w:val="-1"/>
          <w:numId w:val="0"/>
        </w:numPr>
        <w:ind w:left="0" w:leftChars="0" w:firstLine="540" w:firstLineChars="225"/>
        <w:outlineLvl w:val="9"/>
        <w:rPr>
          <w:rFonts w:hint="default" w:ascii="Times New Roman" w:hAnsi="Times New Roman" w:eastAsia="宋体" w:cs="Times New Roman"/>
          <w:color w:val="auto"/>
          <w:highlight w:val="none"/>
          <w:lang w:eastAsia="zh"/>
        </w:rPr>
      </w:pPr>
      <w:r>
        <w:rPr>
          <w:rFonts w:hint="eastAsia" w:ascii="Times New Roman" w:hAnsi="Times New Roman" w:cs="Times New Roman"/>
          <w:color w:val="auto"/>
          <w:kern w:val="2"/>
          <w:sz w:val="24"/>
          <w:szCs w:val="24"/>
          <w:highlight w:val="none"/>
          <w:lang w:val="en-US" w:eastAsia="zh-CN" w:bidi="ar-SA"/>
        </w:rPr>
        <w:t>8</w:t>
      </w:r>
      <w:r>
        <w:rPr>
          <w:rFonts w:hint="default"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eastAsia="zh"/>
        </w:rPr>
        <w:t>发包人拥有项目开发实施过程中产生的全部知识成果的知识产权，包括但不限于著作权、专利权、专有技术等权利以及软件源代码和各种技术文档资料所有权。承包人非经发包人同意，不得以任何方式向第三方披露、转让和许可有关的技术成果、计算机软件、秘密信息、技术资料和文件。</w:t>
      </w:r>
      <w:r>
        <w:rPr>
          <w:rFonts w:hint="default"/>
          <w:color w:val="auto"/>
          <w:highlight w:val="none"/>
          <w:lang w:eastAsia="zh"/>
        </w:rPr>
        <w:t>承包人履行完毕本合同项下全部义务后，须将从发包人获得的各种形式的全部文件资料完整地归还给发包人或经发包人同意即时销毁。</w:t>
      </w:r>
    </w:p>
    <w:p w14:paraId="3861F4ED">
      <w:pPr>
        <w:numPr>
          <w:ilvl w:val="-1"/>
          <w:numId w:val="0"/>
        </w:numPr>
        <w:ind w:left="0" w:leftChars="0" w:firstLine="540" w:firstLineChars="225"/>
        <w:outlineLvl w:val="9"/>
        <w:rPr>
          <w:rFonts w:hint="eastAsia" w:ascii="Segoe UI" w:hAnsi="Segoe UI" w:eastAsia="Segoe UI" w:cs="Segoe UI"/>
          <w:i w:val="0"/>
          <w:iCs w:val="0"/>
          <w:caps w:val="0"/>
          <w:color w:val="0F1115"/>
          <w:spacing w:val="0"/>
          <w:sz w:val="24"/>
          <w:szCs w:val="24"/>
          <w:highlight w:val="none"/>
          <w:shd w:val="clear" w:fill="FFFFFF"/>
        </w:rPr>
      </w:pPr>
      <w:r>
        <w:rPr>
          <w:rFonts w:hint="eastAsia" w:ascii="Times New Roman" w:hAnsi="Times New Roman" w:cs="Times New Roman"/>
          <w:color w:val="auto"/>
          <w:kern w:val="2"/>
          <w:highlight w:val="none"/>
          <w:lang w:val="en-US" w:eastAsia="zh-CN"/>
        </w:rPr>
        <w:t>9</w:t>
      </w:r>
      <w:r>
        <w:rPr>
          <w:rFonts w:hint="eastAsia" w:cs="Times New Roman"/>
          <w:color w:val="auto"/>
          <w:kern w:val="2"/>
          <w:highlight w:val="none"/>
          <w:lang w:val="en-US" w:eastAsia="zh-CN"/>
        </w:rPr>
        <w:t>.</w:t>
      </w:r>
      <w:r>
        <w:rPr>
          <w:rFonts w:ascii="Segoe UI" w:hAnsi="Segoe UI" w:eastAsia="Segoe UI" w:cs="Segoe UI"/>
          <w:i w:val="0"/>
          <w:iCs w:val="0"/>
          <w:caps w:val="0"/>
          <w:color w:val="0F1115"/>
          <w:spacing w:val="0"/>
          <w:sz w:val="24"/>
          <w:szCs w:val="24"/>
          <w:highlight w:val="none"/>
          <w:shd w:val="clear" w:fill="FFFFFF"/>
        </w:rPr>
        <w:t>发包人有权依据合同附件</w:t>
      </w:r>
      <w:r>
        <w:rPr>
          <w:rFonts w:hint="eastAsia" w:ascii="Times New Roman" w:hAnsi="Times New Roman" w:cs="Segoe UI"/>
          <w:i w:val="0"/>
          <w:iCs w:val="0"/>
          <w:caps w:val="0"/>
          <w:color w:val="0F1115"/>
          <w:spacing w:val="0"/>
          <w:sz w:val="24"/>
          <w:szCs w:val="24"/>
          <w:highlight w:val="none"/>
          <w:shd w:val="clear" w:fill="FFFFFF"/>
          <w:lang w:val="en-US" w:eastAsia="zh-CN"/>
        </w:rPr>
        <w:t>9</w:t>
      </w:r>
      <w:r>
        <w:rPr>
          <w:rFonts w:ascii="Segoe UI" w:hAnsi="Segoe UI" w:eastAsia="Segoe UI" w:cs="Segoe UI"/>
          <w:i w:val="0"/>
          <w:iCs w:val="0"/>
          <w:caps w:val="0"/>
          <w:color w:val="0F1115"/>
          <w:spacing w:val="0"/>
          <w:sz w:val="24"/>
          <w:szCs w:val="24"/>
          <w:highlight w:val="none"/>
          <w:shd w:val="clear" w:fill="FFFFFF"/>
        </w:rPr>
        <w:t>《深圳市投资控股有限公司建设工程供应商</w:t>
      </w:r>
      <w:r>
        <w:rPr>
          <w:rFonts w:hint="eastAsia" w:ascii="Segoe UI" w:hAnsi="Segoe UI" w:eastAsia="宋体" w:cs="Segoe UI"/>
          <w:i w:val="0"/>
          <w:iCs w:val="0"/>
          <w:caps w:val="0"/>
          <w:color w:val="0F1115"/>
          <w:spacing w:val="0"/>
          <w:sz w:val="24"/>
          <w:szCs w:val="24"/>
          <w:highlight w:val="none"/>
          <w:shd w:val="clear" w:fill="FFFFFF"/>
          <w:lang w:eastAsia="zh-CN"/>
        </w:rPr>
        <w:t>履约</w:t>
      </w:r>
      <w:r>
        <w:rPr>
          <w:rFonts w:hint="eastAsia" w:ascii="Segoe UI" w:hAnsi="Segoe UI" w:eastAsia="宋体" w:cs="Segoe UI"/>
          <w:i w:val="0"/>
          <w:iCs w:val="0"/>
          <w:caps w:val="0"/>
          <w:color w:val="0F1115"/>
          <w:spacing w:val="0"/>
          <w:sz w:val="24"/>
          <w:szCs w:val="24"/>
          <w:highlight w:val="none"/>
          <w:shd w:val="clear" w:fill="FFFFFF"/>
          <w:lang w:val="en-US" w:eastAsia="zh-CN"/>
        </w:rPr>
        <w:t>评价</w:t>
      </w:r>
      <w:r>
        <w:rPr>
          <w:rFonts w:ascii="Segoe UI" w:hAnsi="Segoe UI" w:eastAsia="Segoe UI" w:cs="Segoe UI"/>
          <w:i w:val="0"/>
          <w:iCs w:val="0"/>
          <w:caps w:val="0"/>
          <w:color w:val="0F1115"/>
          <w:spacing w:val="0"/>
          <w:sz w:val="24"/>
          <w:szCs w:val="24"/>
          <w:highlight w:val="none"/>
          <w:shd w:val="clear" w:fill="FFFFFF"/>
        </w:rPr>
        <w:t>管理办法》开展</w:t>
      </w:r>
      <w:r>
        <w:rPr>
          <w:rFonts w:hint="eastAsia" w:ascii="Segoe UI" w:hAnsi="Segoe UI" w:eastAsia="宋体" w:cs="Segoe UI"/>
          <w:i w:val="0"/>
          <w:iCs w:val="0"/>
          <w:caps w:val="0"/>
          <w:color w:val="0F1115"/>
          <w:spacing w:val="0"/>
          <w:sz w:val="24"/>
          <w:szCs w:val="24"/>
          <w:highlight w:val="none"/>
          <w:shd w:val="clear" w:fill="FFFFFF"/>
          <w:lang w:eastAsia="zh-CN"/>
        </w:rPr>
        <w:t>履约</w:t>
      </w:r>
      <w:r>
        <w:rPr>
          <w:rFonts w:hint="eastAsia" w:ascii="Segoe UI" w:hAnsi="Segoe UI" w:eastAsia="宋体" w:cs="Segoe UI"/>
          <w:i w:val="0"/>
          <w:iCs w:val="0"/>
          <w:caps w:val="0"/>
          <w:color w:val="0F1115"/>
          <w:spacing w:val="0"/>
          <w:sz w:val="24"/>
          <w:szCs w:val="24"/>
          <w:highlight w:val="none"/>
          <w:shd w:val="clear" w:fill="FFFFFF"/>
          <w:lang w:val="en-US" w:eastAsia="zh-CN"/>
        </w:rPr>
        <w:t>评价</w:t>
      </w:r>
      <w:r>
        <w:rPr>
          <w:rFonts w:ascii="Segoe UI" w:hAnsi="Segoe UI" w:eastAsia="Segoe UI" w:cs="Segoe UI"/>
          <w:i w:val="0"/>
          <w:iCs w:val="0"/>
          <w:caps w:val="0"/>
          <w:color w:val="0F1115"/>
          <w:spacing w:val="0"/>
          <w:sz w:val="24"/>
          <w:szCs w:val="24"/>
          <w:highlight w:val="none"/>
          <w:shd w:val="clear" w:fill="FFFFFF"/>
        </w:rPr>
        <w:t>，相关评价</w:t>
      </w:r>
      <w:r>
        <w:rPr>
          <w:rFonts w:hint="eastAsia" w:ascii="Segoe UI" w:hAnsi="Segoe UI" w:eastAsia="宋体" w:cs="Segoe UI"/>
          <w:i w:val="0"/>
          <w:iCs w:val="0"/>
          <w:caps w:val="0"/>
          <w:color w:val="0F1115"/>
          <w:spacing w:val="0"/>
          <w:sz w:val="24"/>
          <w:szCs w:val="24"/>
          <w:highlight w:val="none"/>
          <w:shd w:val="clear" w:fill="FFFFFF"/>
          <w:lang w:val="en-US" w:eastAsia="zh-CN"/>
        </w:rPr>
        <w:t>工作</w:t>
      </w:r>
      <w:r>
        <w:rPr>
          <w:rFonts w:ascii="Segoe UI" w:hAnsi="Segoe UI" w:eastAsia="Segoe UI" w:cs="Segoe UI"/>
          <w:i w:val="0"/>
          <w:iCs w:val="0"/>
          <w:caps w:val="0"/>
          <w:color w:val="0F1115"/>
          <w:spacing w:val="0"/>
          <w:sz w:val="24"/>
          <w:szCs w:val="24"/>
          <w:highlight w:val="none"/>
          <w:shd w:val="clear" w:fill="FFFFFF"/>
        </w:rPr>
        <w:t>应按照该管理办法的规定执行。</w:t>
      </w:r>
    </w:p>
    <w:p w14:paraId="0F741B50">
      <w:pPr>
        <w:tabs>
          <w:tab w:val="left" w:pos="0"/>
        </w:tabs>
        <w:spacing w:line="360" w:lineRule="auto"/>
        <w:ind w:firstLine="540" w:firstLineChars="225"/>
        <w:rPr>
          <w:rFonts w:hint="default" w:ascii="Times New Roman" w:hAnsi="Times New Roman" w:eastAsia="宋体" w:cs="Times New Roman"/>
          <w:b w:val="0"/>
          <w:bCs w:val="0"/>
          <w:color w:val="000000"/>
          <w:szCs w:val="24"/>
          <w:highlight w:val="none"/>
        </w:rPr>
      </w:pPr>
      <w:r>
        <w:rPr>
          <w:rFonts w:hint="default" w:ascii="Times New Roman" w:hAnsi="Times New Roman" w:eastAsia="宋体" w:cs="Times New Roman"/>
          <w:b w:val="0"/>
          <w:bCs w:val="0"/>
          <w:color w:val="000000"/>
          <w:kern w:val="2"/>
          <w:sz w:val="24"/>
          <w:szCs w:val="24"/>
          <w:highlight w:val="none"/>
          <w:lang w:val="en-US" w:eastAsia="zh-CN" w:bidi="ar-SA"/>
        </w:rPr>
        <w:t>（二）</w:t>
      </w:r>
      <w:r>
        <w:rPr>
          <w:rFonts w:hint="default" w:ascii="Times New Roman" w:hAnsi="Times New Roman" w:eastAsia="宋体" w:cs="Times New Roman"/>
          <w:color w:val="000000"/>
          <w:szCs w:val="24"/>
          <w:highlight w:val="none"/>
          <w:lang w:val="en-US" w:eastAsia="zh-CN"/>
        </w:rPr>
        <w:t>承包人的</w:t>
      </w:r>
      <w:r>
        <w:rPr>
          <w:rFonts w:hint="eastAsia" w:cs="Times New Roman"/>
          <w:color w:val="000000"/>
          <w:szCs w:val="24"/>
          <w:highlight w:val="none"/>
          <w:lang w:val="en-US" w:eastAsia="zh-CN"/>
        </w:rPr>
        <w:t>权利</w:t>
      </w:r>
      <w:r>
        <w:rPr>
          <w:rFonts w:hint="default" w:ascii="Times New Roman" w:hAnsi="Times New Roman" w:eastAsia="宋体" w:cs="Times New Roman"/>
          <w:color w:val="000000"/>
          <w:szCs w:val="24"/>
          <w:highlight w:val="none"/>
          <w:lang w:val="en-US" w:eastAsia="zh-CN"/>
        </w:rPr>
        <w:t>和义务</w:t>
      </w:r>
    </w:p>
    <w:p w14:paraId="156F0F1C">
      <w:pPr>
        <w:numPr>
          <w:ilvl w:val="-1"/>
          <w:numId w:val="0"/>
        </w:numPr>
        <w:ind w:firstLine="540" w:firstLineChars="225"/>
        <w:outlineLvl w:val="9"/>
        <w:rPr>
          <w:rFonts w:hint="default" w:ascii="Times New Roman" w:hAnsi="Times New Roman" w:eastAsia="宋体" w:cs="Times New Roman"/>
          <w:color w:val="auto"/>
          <w:highlight w:val="none"/>
          <w:lang w:eastAsia="zh-CN"/>
          <w:woUserID w:val="0"/>
        </w:rPr>
      </w:pPr>
      <w:r>
        <w:rPr>
          <w:rFonts w:hint="default" w:ascii="Times New Roman" w:hAnsi="Times New Roman" w:eastAsia="宋体" w:cs="Times New Roman"/>
          <w:color w:val="auto"/>
          <w:kern w:val="2"/>
          <w:sz w:val="24"/>
          <w:szCs w:val="24"/>
          <w:highlight w:val="none"/>
          <w:lang w:val="en-US" w:eastAsia="zh-CN" w:bidi="ar-SA"/>
        </w:rPr>
        <w:t>1.</w:t>
      </w:r>
      <w:r>
        <w:rPr>
          <w:rFonts w:hint="eastAsia" w:cs="Times New Roman"/>
          <w:color w:val="auto"/>
          <w:kern w:val="2"/>
          <w:sz w:val="24"/>
          <w:szCs w:val="24"/>
          <w:highlight w:val="none"/>
          <w:lang w:val="en-US" w:eastAsia="zh-CN" w:bidi="ar-SA"/>
        </w:rPr>
        <w:t>由</w:t>
      </w:r>
      <w:r>
        <w:rPr>
          <w:rFonts w:hint="default" w:ascii="Times New Roman" w:hAnsi="Times New Roman" w:eastAsia="宋体" w:cs="Times New Roman"/>
          <w:color w:val="auto"/>
          <w:highlight w:val="none"/>
          <w:woUserID w:val="0"/>
        </w:rPr>
        <w:t>承包人</w:t>
      </w:r>
      <w:r>
        <w:rPr>
          <w:rFonts w:hint="eastAsia" w:cs="Times New Roman"/>
          <w:color w:val="auto"/>
          <w:highlight w:val="none"/>
          <w:lang w:val="en-US" w:eastAsia="zh-CN"/>
          <w:woUserID w:val="0"/>
        </w:rPr>
        <w:t>协调</w:t>
      </w:r>
      <w:r>
        <w:rPr>
          <w:rFonts w:hint="default" w:ascii="Times New Roman" w:hAnsi="Times New Roman" w:eastAsia="宋体" w:cs="Times New Roman"/>
          <w:color w:val="auto"/>
          <w:highlight w:val="none"/>
          <w:woUserID w:val="0"/>
        </w:rPr>
        <w:t>管理项目各</w:t>
      </w:r>
      <w:r>
        <w:rPr>
          <w:rFonts w:hint="default" w:ascii="Times New Roman" w:hAnsi="Times New Roman" w:eastAsia="宋体" w:cs="Times New Roman"/>
          <w:color w:val="auto"/>
          <w:highlight w:val="none"/>
          <w:lang w:eastAsia="zh"/>
          <w:woUserID w:val="0"/>
        </w:rPr>
        <w:t>参建单位</w:t>
      </w:r>
      <w:r>
        <w:rPr>
          <w:rFonts w:hint="default" w:ascii="Times New Roman" w:hAnsi="Times New Roman" w:eastAsia="宋体" w:cs="Times New Roman"/>
          <w:color w:val="auto"/>
          <w:highlight w:val="none"/>
          <w:woUserID w:val="0"/>
        </w:rPr>
        <w:t>有序开展</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工作落地应用</w:t>
      </w:r>
      <w:r>
        <w:rPr>
          <w:rFonts w:hint="default" w:ascii="Times New Roman" w:hAnsi="Times New Roman" w:eastAsia="宋体" w:cs="Times New Roman"/>
          <w:color w:val="auto"/>
          <w:highlight w:val="none"/>
          <w:lang w:eastAsia="zh-CN"/>
          <w:woUserID w:val="0"/>
        </w:rPr>
        <w:t>。</w:t>
      </w:r>
      <w:r>
        <w:rPr>
          <w:rFonts w:hint="default" w:ascii="Times New Roman" w:hAnsi="Times New Roman" w:eastAsia="宋体" w:cs="Times New Roman"/>
          <w:color w:val="auto"/>
          <w:highlight w:val="none"/>
          <w:woUserID w:val="0"/>
        </w:rPr>
        <w:t>依据管理</w:t>
      </w:r>
      <w:r>
        <w:rPr>
          <w:rFonts w:hint="default" w:ascii="Times New Roman" w:hAnsi="Times New Roman" w:eastAsia="宋体" w:cs="Times New Roman"/>
          <w:color w:val="auto"/>
          <w:highlight w:val="none"/>
          <w:lang w:val="en-US" w:eastAsia="zh-CN"/>
          <w:woUserID w:val="0"/>
        </w:rPr>
        <w:t>标准</w:t>
      </w:r>
      <w:r>
        <w:rPr>
          <w:rFonts w:hint="default" w:ascii="Times New Roman" w:hAnsi="Times New Roman" w:eastAsia="宋体" w:cs="Times New Roman"/>
          <w:color w:val="auto"/>
          <w:highlight w:val="none"/>
          <w:woUserID w:val="0"/>
        </w:rPr>
        <w:t>文件及项目的实际情况对整个项目</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的实施进行管理；</w:t>
      </w:r>
      <w:r>
        <w:rPr>
          <w:rFonts w:hint="default" w:ascii="Times New Roman" w:hAnsi="Times New Roman" w:eastAsia="宋体" w:cs="Times New Roman"/>
          <w:color w:val="auto"/>
          <w:highlight w:val="none"/>
          <w:lang w:val="en-US" w:eastAsia="zh-CN"/>
          <w:woUserID w:val="0"/>
        </w:rPr>
        <w:t>承包人根据</w:t>
      </w:r>
      <w:r>
        <w:rPr>
          <w:rFonts w:hint="default" w:ascii="Times New Roman" w:hAnsi="Times New Roman" w:eastAsia="宋体" w:cs="Times New Roman"/>
          <w:color w:val="auto"/>
          <w:highlight w:val="none"/>
          <w:lang w:val="en-US" w:eastAsia="zh"/>
          <w:woUserID w:val="0"/>
        </w:rPr>
        <w:t>BIM</w:t>
      </w:r>
      <w:r>
        <w:rPr>
          <w:rFonts w:hint="default" w:ascii="Times New Roman" w:hAnsi="Times New Roman" w:eastAsia="宋体" w:cs="Times New Roman"/>
          <w:color w:val="auto"/>
          <w:highlight w:val="none"/>
          <w:lang w:val="en-US" w:eastAsia="zh-CN"/>
          <w:woUserID w:val="0"/>
        </w:rPr>
        <w:t>模型和工程进度组织汇报实际施工情况，在项目周例会、月度例会，通过模型汇报工程计划进度、实际进度、反应进度偏差及相应措施。若工作进度滞后，需汇报进度纠偏措施。</w:t>
      </w:r>
    </w:p>
    <w:p w14:paraId="577E3E0C">
      <w:pPr>
        <w:numPr>
          <w:ilvl w:val="-1"/>
          <w:numId w:val="0"/>
        </w:numPr>
        <w:ind w:firstLine="540" w:firstLineChars="225"/>
        <w:outlineLvl w:val="9"/>
        <w:rPr>
          <w:rFonts w:hint="eastAsia"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eastAsia" w:cs="Times New Roman"/>
          <w:color w:val="auto"/>
          <w:highlight w:val="none"/>
          <w:lang w:val="en-US" w:eastAsia="zh-CN"/>
        </w:rPr>
        <w:t>按照</w:t>
      </w:r>
      <w:r>
        <w:rPr>
          <w:rFonts w:hint="default" w:ascii="Times New Roman" w:hAnsi="Times New Roman" w:eastAsia="宋体" w:cs="Times New Roman"/>
          <w:color w:val="auto"/>
          <w:highlight w:val="none"/>
        </w:rPr>
        <w:t>发包人的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管理要求，组建</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val="en-US" w:eastAsia="zh-CN"/>
        </w:rPr>
        <w:t>团队</w:t>
      </w:r>
      <w:r>
        <w:rPr>
          <w:rFonts w:hint="default" w:ascii="Times New Roman" w:hAnsi="Times New Roman" w:eastAsia="宋体" w:cs="Times New Roman"/>
          <w:color w:val="auto"/>
          <w:highlight w:val="none"/>
        </w:rPr>
        <w:t>并建立项目</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管理体系，其中包括编制各类策划方案、实施计划、管理制度、</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rPr>
        <w:t>技术标准等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依照交付成果清单和节点要求，协调各参建方有序开展</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技术应用</w:t>
      </w:r>
      <w:r>
        <w:rPr>
          <w:rFonts w:hint="default" w:ascii="Times New Roman" w:hAnsi="Times New Roman" w:eastAsia="宋体" w:cs="Times New Roman"/>
          <w:color w:val="auto"/>
          <w:highlight w:val="none"/>
          <w:lang w:eastAsia="zh-CN"/>
        </w:rPr>
        <w:t>。</w:t>
      </w:r>
    </w:p>
    <w:p w14:paraId="1B595195">
      <w:pPr>
        <w:numPr>
          <w:ilvl w:val="-1"/>
          <w:numId w:val="0"/>
        </w:numPr>
        <w:ind w:firstLine="540" w:firstLineChars="225"/>
        <w:outlineLvl w:val="9"/>
        <w:rPr>
          <w:rFonts w:hint="default"/>
          <w:highlight w:val="none"/>
          <w:lang w:eastAsia="zh-CN"/>
        </w:rPr>
      </w:pPr>
      <w:r>
        <w:rPr>
          <w:rFonts w:hint="default" w:ascii="Times New Roman" w:hAnsi="Times New Roman" w:eastAsia="宋体" w:cs="Times New Roman"/>
          <w:color w:val="auto"/>
          <w:kern w:val="2"/>
          <w:sz w:val="24"/>
          <w:szCs w:val="24"/>
          <w:highlight w:val="none"/>
          <w:lang w:val="en-US" w:eastAsia="zh-CN" w:bidi="ar-SA"/>
          <w:woUserID w:val="0"/>
        </w:rPr>
        <w:t>3.</w:t>
      </w:r>
      <w:r>
        <w:rPr>
          <w:rFonts w:hint="eastAsia"/>
          <w:color w:val="auto"/>
          <w:highlight w:val="none"/>
          <w:lang w:eastAsia="zh-CN"/>
        </w:rPr>
        <w:t>承包人</w:t>
      </w:r>
      <w:r>
        <w:rPr>
          <w:rFonts w:hint="eastAsia"/>
          <w:color w:val="auto"/>
          <w:highlight w:val="none"/>
        </w:rPr>
        <w:t>应根据</w:t>
      </w:r>
      <w:r>
        <w:rPr>
          <w:rFonts w:hint="eastAsia"/>
          <w:color w:val="auto"/>
          <w:highlight w:val="none"/>
          <w:lang w:eastAsia="zh-CN"/>
        </w:rPr>
        <w:t>发包人</w:t>
      </w:r>
      <w:r>
        <w:rPr>
          <w:rFonts w:hint="eastAsia"/>
          <w:color w:val="auto"/>
          <w:highlight w:val="none"/>
        </w:rPr>
        <w:t>工作进度和要求按时提供相应的服务工作并保证工作质量，及时提交工作成果</w:t>
      </w:r>
      <w:r>
        <w:rPr>
          <w:rFonts w:hint="default"/>
          <w:color w:val="auto"/>
          <w:highlight w:val="none"/>
          <w:lang w:eastAsia="zh-CN"/>
        </w:rPr>
        <w:t>，</w:t>
      </w:r>
      <w:r>
        <w:rPr>
          <w:rFonts w:hint="eastAsia"/>
          <w:color w:val="auto"/>
          <w:highlight w:val="none"/>
        </w:rPr>
        <w:t>确保科学性、合理性、准确性、合法性及适用性</w:t>
      </w:r>
      <w:r>
        <w:rPr>
          <w:rFonts w:hint="default"/>
          <w:highlight w:val="none"/>
          <w:lang w:eastAsia="zh-CN"/>
        </w:rPr>
        <w:t>。</w:t>
      </w:r>
    </w:p>
    <w:p w14:paraId="136A9F11">
      <w:pPr>
        <w:numPr>
          <w:ilvl w:val="-1"/>
          <w:numId w:val="0"/>
        </w:numPr>
        <w:ind w:firstLine="540" w:firstLineChars="225"/>
        <w:outlineLvl w:val="9"/>
        <w:rPr>
          <w:rFonts w:hint="eastAsia"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提前进行模型</w:t>
      </w:r>
      <w:r>
        <w:rPr>
          <w:rFonts w:hint="default" w:ascii="Times New Roman" w:hAnsi="Times New Roman" w:eastAsia="宋体" w:cs="Times New Roman"/>
          <w:color w:val="auto"/>
          <w:highlight w:val="none"/>
          <w:lang w:val="en-US" w:eastAsia="zh-CN"/>
        </w:rPr>
        <w:t>预审</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联合设计单位、监理单位配合审图，</w:t>
      </w:r>
      <w:r>
        <w:rPr>
          <w:rFonts w:hint="default" w:ascii="Times New Roman" w:hAnsi="Times New Roman" w:eastAsia="宋体" w:cs="Times New Roman"/>
          <w:color w:val="auto"/>
          <w:highlight w:val="none"/>
        </w:rPr>
        <w:t>并按节点准时提交各阶段的</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应用成果</w:t>
      </w:r>
      <w:r>
        <w:rPr>
          <w:rFonts w:hint="default" w:ascii="Times New Roman" w:hAnsi="Times New Roman" w:eastAsia="宋体" w:cs="Times New Roman"/>
          <w:color w:val="auto"/>
          <w:highlight w:val="none"/>
          <w:lang w:eastAsia="zh-CN"/>
        </w:rPr>
        <w:t>。</w:t>
      </w:r>
    </w:p>
    <w:p w14:paraId="59788E60">
      <w:pPr>
        <w:numPr>
          <w:ilvl w:val="-1"/>
          <w:numId w:val="0"/>
        </w:numPr>
        <w:ind w:firstLine="540" w:firstLineChars="225"/>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2"/>
          <w:sz w:val="24"/>
          <w:szCs w:val="24"/>
          <w:highlight w:val="none"/>
          <w:lang w:val="en-US" w:eastAsia="zh" w:bidi="ar-SA"/>
          <w:woUserID w:val="0"/>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委派</w:t>
      </w:r>
      <w:r>
        <w:rPr>
          <w:rFonts w:hint="default" w:ascii="Times New Roman" w:hAnsi="Times New Roman" w:eastAsia="宋体" w:cs="Times New Roman"/>
          <w:color w:val="auto"/>
          <w:highlight w:val="none"/>
          <w:lang w:eastAsia="zh"/>
          <w:woUserID w:val="0"/>
        </w:rPr>
        <w:t>符合要求的</w:t>
      </w:r>
      <w:r>
        <w:rPr>
          <w:rFonts w:hint="default" w:ascii="Times New Roman" w:hAnsi="Times New Roman" w:eastAsia="宋体" w:cs="Times New Roman"/>
          <w:color w:val="auto"/>
          <w:highlight w:val="none"/>
        </w:rPr>
        <w:t>驻场</w:t>
      </w:r>
      <w:r>
        <w:rPr>
          <w:rFonts w:hint="default" w:ascii="Times New Roman" w:hAnsi="Times New Roman" w:eastAsia="宋体" w:cs="Times New Roman"/>
          <w:color w:val="auto"/>
          <w:highlight w:val="none"/>
          <w:lang w:val="en-US" w:eastAsia="zh"/>
        </w:rPr>
        <w:t>BIM</w:t>
      </w:r>
      <w:r>
        <w:rPr>
          <w:rFonts w:hint="default" w:ascii="Times New Roman" w:hAnsi="Times New Roman" w:eastAsia="宋体" w:cs="Times New Roman"/>
          <w:color w:val="auto"/>
          <w:highlight w:val="none"/>
        </w:rPr>
        <w:t>人员开展无人机航拍</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全景图制作、倾斜摄影</w:t>
      </w:r>
      <w:r>
        <w:rPr>
          <w:rFonts w:hint="default" w:ascii="Times New Roman" w:hAnsi="Times New Roman" w:eastAsia="宋体" w:cs="Times New Roman"/>
          <w:color w:val="auto"/>
          <w:highlight w:val="none"/>
          <w:lang w:eastAsia="zh"/>
          <w:woUserID w:val="0"/>
        </w:rPr>
        <w:t>、项目进度</w:t>
      </w:r>
      <w:r>
        <w:rPr>
          <w:rFonts w:hint="default" w:ascii="Times New Roman" w:hAnsi="Times New Roman" w:eastAsia="宋体" w:cs="Times New Roman"/>
          <w:color w:val="auto"/>
          <w:highlight w:val="none"/>
        </w:rPr>
        <w:t>视频</w:t>
      </w:r>
      <w:r>
        <w:rPr>
          <w:rFonts w:hint="default" w:ascii="Times New Roman" w:hAnsi="Times New Roman" w:eastAsia="宋体" w:cs="Times New Roman"/>
          <w:color w:val="auto"/>
          <w:highlight w:val="none"/>
          <w:lang w:val="en-US" w:eastAsia="zh-CN"/>
        </w:rPr>
        <w:t>等工作</w:t>
      </w:r>
      <w:r>
        <w:rPr>
          <w:rFonts w:hint="default" w:ascii="Times New Roman" w:hAnsi="Times New Roman" w:eastAsia="宋体" w:cs="Times New Roman"/>
          <w:color w:val="auto"/>
          <w:highlight w:val="none"/>
          <w:lang w:eastAsia="zh-CN"/>
          <w:woUserID w:val="0"/>
        </w:rPr>
        <w:t>，</w:t>
      </w:r>
      <w:r>
        <w:rPr>
          <w:rFonts w:hint="default" w:ascii="Times New Roman" w:hAnsi="Times New Roman" w:eastAsia="宋体" w:cs="Times New Roman"/>
          <w:color w:val="auto"/>
          <w:highlight w:val="none"/>
          <w:lang w:val="en-US" w:eastAsia="zh-CN"/>
        </w:rPr>
        <w:t>完成现场施工区域</w:t>
      </w:r>
      <w:r>
        <w:rPr>
          <w:rFonts w:hint="default" w:ascii="Times New Roman" w:hAnsi="Times New Roman" w:eastAsia="宋体" w:cs="Times New Roman"/>
          <w:color w:val="auto"/>
          <w:highlight w:val="none"/>
        </w:rPr>
        <w:t>云上巡检</w:t>
      </w:r>
      <w:r>
        <w:rPr>
          <w:rFonts w:hint="default" w:ascii="Times New Roman" w:hAnsi="Times New Roman" w:eastAsia="宋体" w:cs="Times New Roman"/>
          <w:color w:val="auto"/>
          <w:highlight w:val="none"/>
          <w:lang w:val="en-US" w:eastAsia="zh-CN"/>
        </w:rPr>
        <w:t>点位</w:t>
      </w:r>
      <w:r>
        <w:rPr>
          <w:rFonts w:hint="default" w:ascii="Times New Roman" w:hAnsi="Times New Roman" w:eastAsia="宋体" w:cs="Times New Roman"/>
          <w:color w:val="auto"/>
          <w:highlight w:val="none"/>
        </w:rPr>
        <w:t>拍摄上传工作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并</w:t>
      </w:r>
      <w:r>
        <w:rPr>
          <w:rFonts w:hint="default" w:ascii="Times New Roman" w:hAnsi="Times New Roman" w:eastAsia="宋体" w:cs="Times New Roman"/>
          <w:color w:val="auto"/>
          <w:highlight w:val="none"/>
        </w:rPr>
        <w:t>将设计模型、图纸、设计变更等资料上传至</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lang w:val="en-US" w:eastAsia="zh-CN"/>
        </w:rPr>
        <w:t>云上巡检系统，组织项目各方共享使用</w:t>
      </w:r>
      <w:r>
        <w:rPr>
          <w:rFonts w:hint="default" w:ascii="Times New Roman" w:hAnsi="Times New Roman" w:eastAsia="宋体" w:cs="Times New Roman"/>
          <w:color w:val="auto"/>
          <w:highlight w:val="none"/>
          <w:lang w:eastAsia="zh-CN"/>
        </w:rPr>
        <w:t>。</w:t>
      </w:r>
    </w:p>
    <w:p w14:paraId="12427E61">
      <w:pPr>
        <w:numPr>
          <w:ilvl w:val="-1"/>
          <w:numId w:val="0"/>
        </w:numPr>
        <w:ind w:firstLine="540" w:firstLineChars="225"/>
        <w:outlineLvl w:val="9"/>
        <w:rPr>
          <w:rFonts w:hint="default" w:ascii="Times New Roman" w:hAnsi="Times New Roman" w:eastAsia="宋体" w:cs="Times New Roman"/>
          <w:color w:val="auto"/>
          <w:highlight w:val="none"/>
          <w:lang w:eastAsia="zh-CN"/>
          <w:woUserID w:val="0"/>
        </w:rPr>
      </w:pPr>
      <w:r>
        <w:rPr>
          <w:rFonts w:hint="default" w:ascii="Times New Roman" w:hAnsi="Times New Roman" w:eastAsia="宋体" w:cs="Times New Roman"/>
          <w:color w:val="auto"/>
          <w:kern w:val="2"/>
          <w:sz w:val="24"/>
          <w:szCs w:val="24"/>
          <w:highlight w:val="none"/>
          <w:lang w:val="en-US" w:eastAsia="zh" w:bidi="ar-SA"/>
          <w:woUserID w:val="0"/>
        </w:rPr>
        <w:t>6</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highlight w:val="none"/>
        </w:rPr>
        <w:t>负责跨地块模型的更新和整合，输出轻量化成果</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woUserID w:val="0"/>
        </w:rPr>
        <w:t>建立项目</w:t>
      </w:r>
      <w:r>
        <w:rPr>
          <w:rFonts w:hint="default" w:ascii="Times New Roman" w:hAnsi="Times New Roman" w:eastAsia="宋体" w:cs="Times New Roman"/>
          <w:color w:val="auto"/>
          <w:highlight w:val="none"/>
          <w:lang w:eastAsia="zh"/>
          <w:woUserID w:val="0"/>
        </w:rPr>
        <w:t>BIM</w:t>
      </w:r>
      <w:r>
        <w:rPr>
          <w:rFonts w:hint="default" w:ascii="Times New Roman" w:hAnsi="Times New Roman" w:eastAsia="宋体" w:cs="Times New Roman"/>
          <w:color w:val="auto"/>
          <w:highlight w:val="none"/>
          <w:woUserID w:val="0"/>
        </w:rPr>
        <w:t>相关文件资料台账，做好图纸、模型版本管理和归档工作</w:t>
      </w:r>
      <w:r>
        <w:rPr>
          <w:rFonts w:hint="default" w:ascii="Times New Roman" w:hAnsi="Times New Roman" w:eastAsia="宋体" w:cs="Times New Roman"/>
          <w:color w:val="auto"/>
          <w:highlight w:val="none"/>
          <w:lang w:eastAsia="zh-CN"/>
          <w:woUserID w:val="0"/>
        </w:rPr>
        <w:t>。</w:t>
      </w:r>
    </w:p>
    <w:p w14:paraId="4CCAC0BC">
      <w:pPr>
        <w:numPr>
          <w:ilvl w:val="-1"/>
          <w:numId w:val="0"/>
        </w:numPr>
        <w:ind w:firstLine="540" w:firstLineChars="225"/>
        <w:outlineLvl w:val="9"/>
        <w:rPr>
          <w:rStyle w:val="98"/>
          <w:rFonts w:hint="default" w:ascii="Times New Roman" w:hAnsi="Times New Roman" w:eastAsia="宋体" w:cs="Times New Roman"/>
          <w:b w:val="0"/>
          <w:bCs w:val="0"/>
          <w:i w:val="0"/>
          <w:iCs w:val="0"/>
          <w:caps w:val="0"/>
          <w:color w:val="auto"/>
          <w:spacing w:val="0"/>
          <w:sz w:val="24"/>
          <w:szCs w:val="24"/>
          <w:highlight w:val="none"/>
          <w:shd w:val="clear" w:fill="auto"/>
          <w:woUserID w:val="0"/>
        </w:rPr>
      </w:pPr>
      <w:r>
        <w:rPr>
          <w:rFonts w:hint="eastAsia" w:ascii="Times New Roman" w:hAnsi="Times New Roman" w:cs="Times New Roman"/>
          <w:color w:val="auto"/>
          <w:kern w:val="2"/>
          <w:sz w:val="24"/>
          <w:szCs w:val="24"/>
          <w:highlight w:val="none"/>
          <w:lang w:val="en-US" w:eastAsia="zh-CN" w:bidi="ar-SA"/>
          <w:woUserID w:val="0"/>
        </w:rPr>
        <w:t>7</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承包人应积极</w:t>
      </w:r>
      <w:r>
        <w:rPr>
          <w:rFonts w:hint="default" w:ascii="Times New Roman" w:hAnsi="Times New Roman" w:eastAsia="宋体" w:cs="Times New Roman"/>
          <w:color w:val="auto"/>
          <w:highlight w:val="none"/>
        </w:rPr>
        <w:t>响应项目需求，充分挖掘</w:t>
      </w:r>
      <w:r>
        <w:rPr>
          <w:rFonts w:hint="default" w:ascii="Times New Roman" w:hAnsi="Times New Roman" w:eastAsia="宋体" w:cs="Times New Roman"/>
          <w:color w:val="auto"/>
          <w:highlight w:val="none"/>
          <w:lang w:eastAsia="zh"/>
        </w:rPr>
        <w:t>BIM</w:t>
      </w:r>
      <w:r>
        <w:rPr>
          <w:rFonts w:hint="default" w:ascii="Times New Roman" w:hAnsi="Times New Roman" w:eastAsia="宋体" w:cs="Times New Roman"/>
          <w:color w:val="auto"/>
          <w:highlight w:val="none"/>
        </w:rPr>
        <w:t>技术在工程中的使用价值，</w:t>
      </w:r>
      <w:r>
        <w:rPr>
          <w:rStyle w:val="97"/>
          <w:rFonts w:hint="default" w:ascii="Times New Roman" w:hAnsi="Times New Roman" w:eastAsia="宋体" w:cs="Times New Roman"/>
          <w:b w:val="0"/>
          <w:bCs w:val="0"/>
          <w:i w:val="0"/>
          <w:iCs w:val="0"/>
          <w:caps w:val="0"/>
          <w:color w:val="auto"/>
          <w:spacing w:val="0"/>
          <w:sz w:val="24"/>
          <w:szCs w:val="24"/>
          <w:highlight w:val="none"/>
          <w:shd w:val="clear"/>
          <w:woUserID w:val="0"/>
        </w:rPr>
        <w:t>积极推行创新实践项目</w:t>
      </w:r>
      <w:r>
        <w:rPr>
          <w:rStyle w:val="97"/>
          <w:rFonts w:hint="eastAsia" w:cs="Times New Roman"/>
          <w:b w:val="0"/>
          <w:bCs w:val="0"/>
          <w:i w:val="0"/>
          <w:iCs w:val="0"/>
          <w:caps w:val="0"/>
          <w:color w:val="auto"/>
          <w:spacing w:val="0"/>
          <w:sz w:val="24"/>
          <w:szCs w:val="24"/>
          <w:highlight w:val="none"/>
          <w:shd w:val="clear"/>
          <w:lang w:val="en-US" w:eastAsia="zh-CN"/>
          <w:woUserID w:val="0"/>
        </w:rPr>
        <w:t>在</w:t>
      </w:r>
      <w:r>
        <w:rPr>
          <w:rStyle w:val="97"/>
          <w:rFonts w:hint="default" w:ascii="Times New Roman" w:hAnsi="Times New Roman" w:eastAsia="宋体" w:cs="Times New Roman"/>
          <w:b w:val="0"/>
          <w:bCs w:val="0"/>
          <w:i w:val="0"/>
          <w:iCs w:val="0"/>
          <w:caps w:val="0"/>
          <w:color w:val="auto"/>
          <w:spacing w:val="0"/>
          <w:sz w:val="24"/>
          <w:szCs w:val="24"/>
          <w:highlight w:val="none"/>
          <w:shd w:val="clear"/>
          <w:woUserID w:val="0"/>
        </w:rPr>
        <w:t>质量、安全、进度及成本控制等核心环节深化BIM应用，以保障工程综合效益的提升与项目目标的实现</w:t>
      </w:r>
      <w:r>
        <w:rPr>
          <w:rStyle w:val="97"/>
          <w:rFonts w:hint="default" w:ascii="Times New Roman" w:hAnsi="Times New Roman" w:eastAsia="宋体" w:cs="Times New Roman"/>
          <w:b w:val="0"/>
          <w:bCs w:val="0"/>
          <w:i w:val="0"/>
          <w:iCs w:val="0"/>
          <w:caps w:val="0"/>
          <w:color w:val="auto"/>
          <w:spacing w:val="0"/>
          <w:sz w:val="24"/>
          <w:szCs w:val="24"/>
          <w:highlight w:val="none"/>
          <w:shd w:val="clear"/>
          <w:lang w:eastAsia="zh-CN"/>
          <w:woUserID w:val="0"/>
        </w:rPr>
        <w:t>。</w:t>
      </w:r>
    </w:p>
    <w:p w14:paraId="7197459B">
      <w:pPr>
        <w:numPr>
          <w:ilvl w:val="-1"/>
          <w:numId w:val="0"/>
        </w:numPr>
        <w:ind w:firstLine="540" w:firstLineChars="225"/>
        <w:outlineLvl w:val="9"/>
        <w:rPr>
          <w:rFonts w:hint="default" w:ascii="Times New Roman" w:hAnsi="Times New Roman" w:eastAsia="宋体" w:cs="Times New Roman"/>
          <w:color w:val="auto"/>
          <w:highlight w:val="none"/>
          <w:lang w:eastAsia="zh"/>
        </w:rPr>
      </w:pPr>
      <w:r>
        <w:rPr>
          <w:rFonts w:hint="eastAsia" w:ascii="Times New Roman" w:hAnsi="Times New Roman" w:cs="Times New Roman"/>
          <w:color w:val="auto"/>
          <w:highlight w:val="none"/>
          <w:lang w:val="en-US" w:eastAsia="zh-CN"/>
          <w:woUserID w:val="0"/>
        </w:rPr>
        <w:t>8</w:t>
      </w:r>
      <w:r>
        <w:rPr>
          <w:rFonts w:hint="default" w:eastAsia="宋体" w:cs="Times New Roman"/>
          <w:color w:val="auto"/>
          <w:highlight w:val="none"/>
          <w:lang w:val="en-US" w:eastAsia="zh"/>
        </w:rPr>
        <w:t>.</w:t>
      </w:r>
      <w:r>
        <w:rPr>
          <w:rFonts w:hint="default" w:ascii="Times New Roman" w:hAnsi="Times New Roman" w:eastAsia="宋体" w:cs="Times New Roman"/>
          <w:color w:val="auto"/>
          <w:highlight w:val="none"/>
          <w:lang w:val="en-US" w:eastAsia="zh"/>
          <w:woUserID w:val="0"/>
        </w:rPr>
        <w:t>参与</w:t>
      </w:r>
      <w:r>
        <w:rPr>
          <w:rFonts w:hint="default" w:ascii="Times New Roman" w:hAnsi="Times New Roman" w:eastAsia="宋体" w:cs="Times New Roman"/>
          <w:i w:val="0"/>
          <w:iCs w:val="0"/>
          <w:caps w:val="0"/>
          <w:color w:val="auto"/>
          <w:spacing w:val="0"/>
          <w:sz w:val="24"/>
          <w:szCs w:val="24"/>
          <w:highlight w:val="none"/>
          <w:shd w:val="clear" w:fill="auto"/>
          <w:lang w:eastAsia="zh"/>
          <w:woUserID w:val="0"/>
        </w:rPr>
        <w:t>制定《运维BIM模型与数据交付标准》，</w:t>
      </w:r>
      <w:r>
        <w:rPr>
          <w:rFonts w:hint="default" w:ascii="Times New Roman" w:hAnsi="Times New Roman" w:eastAsia="宋体" w:cs="Times New Roman"/>
          <w:color w:val="auto"/>
          <w:highlight w:val="none"/>
          <w:lang w:eastAsia="zh"/>
        </w:rPr>
        <w:t>配合运维平台</w:t>
      </w:r>
      <w:r>
        <w:rPr>
          <w:rFonts w:hint="default" w:ascii="Times New Roman" w:hAnsi="Times New Roman" w:eastAsia="宋体" w:cs="Times New Roman"/>
          <w:color w:val="auto"/>
          <w:highlight w:val="none"/>
          <w:lang w:eastAsia="zh"/>
          <w:woUserID w:val="0"/>
        </w:rPr>
        <w:t>单位完成</w:t>
      </w:r>
      <w:r>
        <w:rPr>
          <w:rFonts w:hint="default" w:ascii="Times New Roman" w:hAnsi="Times New Roman" w:eastAsia="宋体" w:cs="Times New Roman"/>
          <w:color w:val="auto"/>
          <w:highlight w:val="none"/>
          <w:lang w:eastAsia="zh"/>
        </w:rPr>
        <w:t>模型构件参数属性录入工作；</w:t>
      </w:r>
      <w:r>
        <w:rPr>
          <w:rFonts w:hint="default" w:ascii="Times New Roman" w:hAnsi="Times New Roman" w:eastAsia="宋体" w:cs="Times New Roman"/>
          <w:color w:val="auto"/>
          <w:highlight w:val="none"/>
          <w:lang w:val="en-US" w:eastAsia="zh"/>
        </w:rPr>
        <w:t>配合发包人完成各类数字化平台及项目管理平台工作要求，定期为相关平台提供必要数据信息或成果文件。</w:t>
      </w:r>
    </w:p>
    <w:p w14:paraId="328D88FB">
      <w:pPr>
        <w:numPr>
          <w:ilvl w:val="-1"/>
          <w:numId w:val="0"/>
        </w:numPr>
        <w:ind w:firstLine="540" w:firstLineChars="225"/>
        <w:outlineLvl w:val="9"/>
        <w:rPr>
          <w:rFonts w:hint="default" w:ascii="Times New Roman" w:hAnsi="Times New Roman" w:eastAsia="宋体" w:cs="Times New Roman"/>
          <w:color w:val="auto"/>
          <w:highlight w:val="none"/>
          <w:lang w:eastAsia="zh"/>
        </w:rPr>
      </w:pPr>
      <w:r>
        <w:rPr>
          <w:rFonts w:hint="eastAsia" w:ascii="Times New Roman" w:hAnsi="Times New Roman" w:cs="Times New Roman"/>
          <w:color w:val="auto"/>
          <w:kern w:val="2"/>
          <w:sz w:val="24"/>
          <w:szCs w:val="24"/>
          <w:highlight w:val="none"/>
          <w:lang w:val="en-US" w:eastAsia="zh-CN" w:bidi="ar-SA"/>
          <w:woUserID w:val="0"/>
        </w:rPr>
        <w:t>9</w:t>
      </w:r>
      <w:r>
        <w:rPr>
          <w:rFonts w:hint="default" w:ascii="Times New Roman" w:hAnsi="Times New Roman"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eastAsia="zh"/>
        </w:rPr>
        <w:t>为各参与单位提供BIM技术支持及培训服务。</w:t>
      </w:r>
      <w:r>
        <w:rPr>
          <w:rFonts w:hint="default" w:ascii="Times New Roman" w:hAnsi="Times New Roman" w:eastAsia="宋体" w:cs="Times New Roman"/>
          <w:color w:val="auto"/>
          <w:highlight w:val="none"/>
          <w:lang w:val="en-US" w:eastAsia="zh"/>
        </w:rPr>
        <w:t>包含但不限于BIM标准宣贯、BIM软件、BIM工具使用等内容，</w:t>
      </w:r>
      <w:r>
        <w:rPr>
          <w:rFonts w:hint="default" w:ascii="Times New Roman" w:hAnsi="Times New Roman" w:eastAsia="宋体" w:cs="Times New Roman"/>
          <w:color w:val="auto"/>
          <w:highlight w:val="none"/>
          <w:lang w:eastAsia="zh"/>
        </w:rPr>
        <w:t>保证各阶段BIM工作成果</w:t>
      </w:r>
      <w:r>
        <w:rPr>
          <w:rFonts w:hint="default" w:ascii="Times New Roman" w:hAnsi="Times New Roman" w:eastAsia="宋体" w:cs="Times New Roman"/>
          <w:color w:val="auto"/>
          <w:highlight w:val="none"/>
          <w:lang w:val="en-US" w:eastAsia="zh"/>
        </w:rPr>
        <w:t>有效落地</w:t>
      </w:r>
      <w:r>
        <w:rPr>
          <w:rFonts w:hint="default" w:ascii="Times New Roman" w:hAnsi="Times New Roman" w:eastAsia="宋体" w:cs="Times New Roman"/>
          <w:color w:val="auto"/>
          <w:highlight w:val="none"/>
          <w:lang w:eastAsia="zh"/>
        </w:rPr>
        <w:t>。</w:t>
      </w:r>
    </w:p>
    <w:p w14:paraId="4A80F883">
      <w:pPr>
        <w:numPr>
          <w:ilvl w:val="-1"/>
          <w:numId w:val="0"/>
        </w:numPr>
        <w:ind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kern w:val="2"/>
          <w:sz w:val="24"/>
          <w:szCs w:val="24"/>
          <w:highlight w:val="none"/>
          <w:lang w:val="en-US" w:eastAsia="zh" w:bidi="ar-SA"/>
        </w:rPr>
        <w:t>1</w:t>
      </w:r>
      <w:r>
        <w:rPr>
          <w:rFonts w:hint="eastAsia" w:ascii="Times New Roman" w:hAnsi="Times New Roman" w:cs="Times New Roman"/>
          <w:color w:val="auto"/>
          <w:kern w:val="2"/>
          <w:sz w:val="24"/>
          <w:szCs w:val="24"/>
          <w:highlight w:val="none"/>
          <w:lang w:val="en-US" w:eastAsia="zh-CN" w:bidi="ar-SA"/>
          <w:woUserID w:val="0"/>
        </w:rPr>
        <w:t>0</w:t>
      </w:r>
      <w:r>
        <w:rPr>
          <w:rFonts w:hint="default" w:ascii="Times New Roman" w:hAnsi="Times New Roman"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eastAsia="zh"/>
        </w:rPr>
        <w:t>在项目竣工及BIM竣工模型审查通过验收后1年</w:t>
      </w:r>
      <w:r>
        <w:rPr>
          <w:rFonts w:hint="eastAsia" w:cs="Times New Roman"/>
          <w:color w:val="auto"/>
          <w:highlight w:val="none"/>
          <w:lang w:val="en-US" w:eastAsia="zh-CN"/>
        </w:rPr>
        <w:t>内</w:t>
      </w:r>
      <w:r>
        <w:rPr>
          <w:rFonts w:hint="default" w:ascii="Times New Roman" w:hAnsi="Times New Roman" w:eastAsia="宋体" w:cs="Times New Roman"/>
          <w:color w:val="auto"/>
          <w:highlight w:val="none"/>
          <w:lang w:eastAsia="zh"/>
        </w:rPr>
        <w:t>，</w:t>
      </w:r>
      <w:r>
        <w:rPr>
          <w:rFonts w:hint="default" w:ascii="Times New Roman" w:hAnsi="Times New Roman" w:eastAsia="宋体" w:cs="Times New Roman"/>
          <w:color w:val="auto"/>
          <w:highlight w:val="none"/>
          <w:lang w:val="en-US" w:eastAsia="zh"/>
        </w:rPr>
        <w:t>免费</w:t>
      </w:r>
      <w:r>
        <w:rPr>
          <w:rFonts w:hint="default" w:ascii="Times New Roman" w:hAnsi="Times New Roman" w:eastAsia="宋体" w:cs="Times New Roman"/>
          <w:color w:val="auto"/>
          <w:highlight w:val="none"/>
          <w:lang w:eastAsia="zh"/>
        </w:rPr>
        <w:t>为运维单位</w:t>
      </w:r>
      <w:r>
        <w:rPr>
          <w:rFonts w:hint="eastAsia" w:cs="Times New Roman"/>
          <w:color w:val="auto"/>
          <w:highlight w:val="none"/>
          <w:lang w:val="en-US" w:eastAsia="zh-CN"/>
        </w:rPr>
        <w:t>的</w:t>
      </w:r>
      <w:r>
        <w:rPr>
          <w:rFonts w:hint="default" w:ascii="Times New Roman" w:hAnsi="Times New Roman" w:eastAsia="宋体" w:cs="Times New Roman"/>
          <w:color w:val="auto"/>
          <w:highlight w:val="none"/>
          <w:lang w:eastAsia="zh"/>
        </w:rPr>
        <w:t>BIM运维</w:t>
      </w:r>
      <w:r>
        <w:rPr>
          <w:rFonts w:hint="eastAsia" w:cs="Times New Roman"/>
          <w:color w:val="auto"/>
          <w:highlight w:val="none"/>
          <w:lang w:val="en-US" w:eastAsia="zh-CN"/>
        </w:rPr>
        <w:t>工作</w:t>
      </w:r>
      <w:r>
        <w:rPr>
          <w:rFonts w:hint="default" w:ascii="Times New Roman" w:hAnsi="Times New Roman" w:eastAsia="宋体" w:cs="Times New Roman"/>
          <w:color w:val="auto"/>
          <w:highlight w:val="none"/>
          <w:lang w:eastAsia="zh"/>
        </w:rPr>
        <w:t>提供技术支持。</w:t>
      </w:r>
    </w:p>
    <w:p w14:paraId="40F2A92C">
      <w:pPr>
        <w:numPr>
          <w:ilvl w:val="-1"/>
          <w:numId w:val="0"/>
        </w:numPr>
        <w:ind w:firstLine="540" w:firstLineChars="225"/>
        <w:outlineLvl w:val="9"/>
        <w:rPr>
          <w:rFonts w:hint="default" w:ascii="Times New Roman" w:hAnsi="Times New Roman" w:eastAsia="宋体" w:cs="Times New Roman"/>
          <w:color w:val="auto"/>
          <w:highlight w:val="none"/>
          <w:lang w:val="en-US" w:eastAsia="zh"/>
        </w:rPr>
      </w:pPr>
      <w:r>
        <w:rPr>
          <w:rFonts w:hint="default" w:ascii="Times New Roman" w:hAnsi="Times New Roman" w:eastAsia="宋体" w:cs="Times New Roman"/>
          <w:color w:val="auto"/>
          <w:kern w:val="2"/>
          <w:sz w:val="24"/>
          <w:szCs w:val="24"/>
          <w:highlight w:val="none"/>
          <w:lang w:val="en-US" w:eastAsia="zh" w:bidi="ar-SA"/>
        </w:rPr>
        <w:t>1</w:t>
      </w:r>
      <w:r>
        <w:rPr>
          <w:rFonts w:hint="eastAsia" w:ascii="Times New Roman" w:hAnsi="Times New Roman" w:cs="Times New Roman"/>
          <w:color w:val="auto"/>
          <w:kern w:val="2"/>
          <w:sz w:val="24"/>
          <w:szCs w:val="24"/>
          <w:highlight w:val="none"/>
          <w:lang w:val="en-US" w:eastAsia="zh-CN" w:bidi="ar-SA"/>
          <w:woUserID w:val="0"/>
        </w:rPr>
        <w:t>1</w:t>
      </w:r>
      <w:r>
        <w:rPr>
          <w:rFonts w:hint="default" w:ascii="Times New Roman" w:hAnsi="Times New Roman"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val="en-US" w:eastAsia="zh"/>
        </w:rPr>
        <w:t>对于其他未建立BIM模型的专业承包单位和供应商，配合专业承包单位完成BIM模型。当专业承包单位不具备建模能力或总包与专业承包单位之间没有相关协议要求时，应由</w:t>
      </w:r>
      <w:r>
        <w:rPr>
          <w:rFonts w:hint="eastAsia" w:cs="Times New Roman"/>
          <w:color w:val="auto"/>
          <w:kern w:val="2"/>
          <w:highlight w:val="none"/>
          <w:lang w:val="en-US" w:eastAsia="zh-CN"/>
          <w:woUserID w:val="0"/>
        </w:rPr>
        <w:t>承包人</w:t>
      </w:r>
      <w:r>
        <w:rPr>
          <w:rFonts w:hint="default" w:ascii="Times New Roman" w:hAnsi="Times New Roman" w:eastAsia="宋体" w:cs="Times New Roman"/>
          <w:color w:val="auto"/>
          <w:highlight w:val="none"/>
          <w:lang w:val="en-US" w:eastAsia="zh"/>
        </w:rPr>
        <w:t>负责模型的搭建，模型的深度与信息应满足发包人单位的建模要求和运维要求，为发包人的运维服务提供数据支撑。</w:t>
      </w:r>
    </w:p>
    <w:p w14:paraId="287BBB81">
      <w:pPr>
        <w:numPr>
          <w:ilvl w:val="-1"/>
          <w:numId w:val="0"/>
        </w:numPr>
        <w:ind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kern w:val="2"/>
          <w:sz w:val="24"/>
          <w:szCs w:val="24"/>
          <w:highlight w:val="none"/>
          <w:lang w:val="en-US" w:eastAsia="zh" w:bidi="ar-SA"/>
        </w:rPr>
        <w:t>1</w:t>
      </w:r>
      <w:r>
        <w:rPr>
          <w:rFonts w:hint="eastAsia" w:ascii="Times New Roman" w:hAnsi="Times New Roman" w:cs="Times New Roman"/>
          <w:color w:val="auto"/>
          <w:kern w:val="2"/>
          <w:sz w:val="24"/>
          <w:szCs w:val="24"/>
          <w:highlight w:val="none"/>
          <w:lang w:val="en-US" w:eastAsia="zh-CN" w:bidi="ar-SA"/>
          <w:woUserID w:val="0"/>
        </w:rPr>
        <w:t>2</w:t>
      </w:r>
      <w:r>
        <w:rPr>
          <w:rFonts w:hint="default" w:ascii="Times New Roman" w:hAnsi="Times New Roman"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val="en-US" w:eastAsia="zh"/>
        </w:rPr>
        <w:t>协助发包人统筹现场专项分包BIM信息收集工作。承包人应及时向专项分包单位收集BIM所需信息，承包人不得以</w:t>
      </w:r>
      <w:r>
        <w:rPr>
          <w:rFonts w:hint="eastAsia" w:cs="Times New Roman"/>
          <w:color w:val="auto"/>
          <w:highlight w:val="none"/>
          <w:lang w:val="en-US" w:eastAsia="zh-CN"/>
        </w:rPr>
        <w:t>任何理由</w:t>
      </w:r>
      <w:r>
        <w:rPr>
          <w:rFonts w:hint="default" w:ascii="Times New Roman" w:hAnsi="Times New Roman" w:eastAsia="宋体" w:cs="Times New Roman"/>
          <w:color w:val="auto"/>
          <w:highlight w:val="none"/>
          <w:lang w:val="en-US" w:eastAsia="zh"/>
        </w:rPr>
        <w:t>延缓BIM的进度或降低BIM的质量。</w:t>
      </w:r>
    </w:p>
    <w:p w14:paraId="73F24312">
      <w:pPr>
        <w:numPr>
          <w:ilvl w:val="0"/>
          <w:numId w:val="0"/>
        </w:numPr>
        <w:bidi w:val="0"/>
        <w:ind w:left="0" w:leftChars="0"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kern w:val="2"/>
          <w:highlight w:val="none"/>
          <w:lang w:val="en-US" w:eastAsia="zh"/>
        </w:rPr>
        <w:t>1</w:t>
      </w:r>
      <w:r>
        <w:rPr>
          <w:rFonts w:hint="eastAsia" w:ascii="Times New Roman" w:hAnsi="Times New Roman" w:cs="Times New Roman"/>
          <w:color w:val="auto"/>
          <w:kern w:val="2"/>
          <w:highlight w:val="none"/>
          <w:lang w:val="en-US" w:eastAsia="zh-CN"/>
        </w:rPr>
        <w:t>3</w:t>
      </w:r>
      <w:r>
        <w:rPr>
          <w:rFonts w:hint="default" w:eastAsia="宋体" w:cs="Times New Roman"/>
          <w:color w:val="auto"/>
          <w:kern w:val="2"/>
          <w:highlight w:val="none"/>
          <w:lang w:val="en-US" w:eastAsia="zh"/>
        </w:rPr>
        <w:t>.</w:t>
      </w:r>
      <w:r>
        <w:rPr>
          <w:rFonts w:hint="default" w:ascii="Times New Roman" w:hAnsi="Times New Roman" w:eastAsia="宋体" w:cs="Times New Roman"/>
          <w:color w:val="auto"/>
          <w:highlight w:val="none"/>
          <w:lang w:eastAsia="zh"/>
        </w:rPr>
        <w:t>承包人应根据发包人要求，策划并组织各类BIM会议，部署BIM工作计划及实施要求，检查工作进度与质量，为发包人决策提供支持。BIM会议包括但不限于以下类型：周例会：每周召开一次，检查BIM工作进展及问题，形成周报；</w:t>
      </w:r>
      <w:r>
        <w:rPr>
          <w:rFonts w:hint="default" w:eastAsia="宋体" w:cs="Times New Roman"/>
          <w:color w:val="auto"/>
          <w:kern w:val="2"/>
          <w:highlight w:val="none"/>
          <w:lang w:eastAsia="zh"/>
        </w:rPr>
        <w:t>专项会议</w:t>
      </w:r>
      <w:r>
        <w:rPr>
          <w:rFonts w:hint="default" w:ascii="Times New Roman" w:hAnsi="Times New Roman" w:eastAsia="宋体" w:cs="Times New Roman"/>
          <w:color w:val="auto"/>
          <w:kern w:val="2"/>
          <w:highlight w:val="none"/>
          <w:lang w:eastAsia="zh"/>
        </w:rPr>
        <w:t>：</w:t>
      </w:r>
      <w:r>
        <w:rPr>
          <w:rFonts w:hint="default" w:eastAsia="宋体" w:cs="Times New Roman"/>
          <w:color w:val="auto"/>
          <w:kern w:val="2"/>
          <w:highlight w:val="none"/>
          <w:lang w:eastAsia="zh"/>
        </w:rPr>
        <w:t>如设计协调会、施工深化协调会、施工变更会议、施工交底会等；基于</w:t>
      </w:r>
      <w:r>
        <w:rPr>
          <w:rFonts w:hint="default" w:ascii="Times New Roman" w:hAnsi="Times New Roman" w:eastAsia="宋体" w:cs="Times New Roman"/>
          <w:color w:val="auto"/>
          <w:kern w:val="2"/>
          <w:highlight w:val="none"/>
          <w:lang w:eastAsia="zh"/>
        </w:rPr>
        <w:t>BIM</w:t>
      </w:r>
      <w:r>
        <w:rPr>
          <w:rFonts w:hint="default" w:eastAsia="宋体" w:cs="Times New Roman"/>
          <w:color w:val="auto"/>
          <w:kern w:val="2"/>
          <w:highlight w:val="none"/>
          <w:lang w:eastAsia="zh"/>
        </w:rPr>
        <w:t>模型的技术沟通与交流活动</w:t>
      </w:r>
      <w:r>
        <w:rPr>
          <w:rFonts w:hint="default" w:ascii="Times New Roman" w:hAnsi="Times New Roman" w:eastAsia="宋体" w:cs="Times New Roman"/>
          <w:color w:val="auto"/>
          <w:kern w:val="2"/>
          <w:highlight w:val="none"/>
          <w:lang w:eastAsia="zh"/>
        </w:rPr>
        <w:t>：</w:t>
      </w:r>
      <w:r>
        <w:rPr>
          <w:rFonts w:hint="default" w:eastAsia="宋体" w:cs="Times New Roman"/>
          <w:color w:val="auto"/>
          <w:kern w:val="2"/>
          <w:highlight w:val="none"/>
          <w:lang w:eastAsia="zh"/>
        </w:rPr>
        <w:t>提升项目管理效率与协调效果。会议内容、决议及后续工作需详细记录；与</w:t>
      </w:r>
      <w:r>
        <w:rPr>
          <w:rFonts w:hint="default" w:ascii="Times New Roman" w:hAnsi="Times New Roman" w:eastAsia="宋体" w:cs="Times New Roman"/>
          <w:color w:val="auto"/>
          <w:kern w:val="2"/>
          <w:highlight w:val="none"/>
          <w:lang w:eastAsia="zh"/>
        </w:rPr>
        <w:t>BIM</w:t>
      </w:r>
      <w:r>
        <w:rPr>
          <w:rFonts w:hint="default" w:eastAsia="宋体" w:cs="Times New Roman"/>
          <w:color w:val="auto"/>
          <w:kern w:val="2"/>
          <w:highlight w:val="none"/>
          <w:lang w:eastAsia="zh"/>
        </w:rPr>
        <w:t>相关的技术会议</w:t>
      </w:r>
      <w:r>
        <w:rPr>
          <w:rFonts w:hint="default" w:ascii="Times New Roman" w:hAnsi="Times New Roman" w:eastAsia="宋体" w:cs="Times New Roman"/>
          <w:color w:val="auto"/>
          <w:kern w:val="2"/>
          <w:highlight w:val="none"/>
          <w:lang w:eastAsia="zh"/>
        </w:rPr>
        <w:t>：</w:t>
      </w:r>
      <w:r>
        <w:rPr>
          <w:rFonts w:hint="default" w:eastAsia="宋体" w:cs="Times New Roman"/>
          <w:color w:val="auto"/>
          <w:kern w:val="2"/>
          <w:highlight w:val="none"/>
          <w:lang w:eastAsia="zh"/>
        </w:rPr>
        <w:t>包括专家评审会、技术研讨会及与政府、协会等管理部门的会议，相关费用应综合考虑并纳入预算。通过高效组织与管理会议，确保</w:t>
      </w:r>
      <w:r>
        <w:rPr>
          <w:rFonts w:hint="default" w:ascii="Times New Roman" w:hAnsi="Times New Roman" w:eastAsia="宋体" w:cs="Times New Roman"/>
          <w:color w:val="auto"/>
          <w:kern w:val="2"/>
          <w:highlight w:val="none"/>
          <w:lang w:eastAsia="zh"/>
        </w:rPr>
        <w:t>BIM</w:t>
      </w:r>
      <w:r>
        <w:rPr>
          <w:rFonts w:hint="default" w:eastAsia="宋体" w:cs="Times New Roman"/>
          <w:color w:val="auto"/>
          <w:kern w:val="2"/>
          <w:highlight w:val="none"/>
          <w:lang w:eastAsia="zh"/>
        </w:rPr>
        <w:t>实施工作有序推进并满足项目需求。</w:t>
      </w:r>
    </w:p>
    <w:p w14:paraId="37C712C9">
      <w:pPr>
        <w:numPr>
          <w:ilvl w:val="-1"/>
          <w:numId w:val="0"/>
        </w:numPr>
        <w:ind w:left="0" w:leftChars="0"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color w:val="auto"/>
          <w:kern w:val="2"/>
          <w:sz w:val="24"/>
          <w:szCs w:val="24"/>
          <w:highlight w:val="none"/>
          <w:lang w:val="en-US" w:eastAsia="zh" w:bidi="ar-SA"/>
        </w:rPr>
        <w:t>1</w:t>
      </w:r>
      <w:r>
        <w:rPr>
          <w:rFonts w:hint="eastAsia" w:ascii="Times New Roman" w:hAnsi="Times New Roman" w:cs="Times New Roman"/>
          <w:color w:val="auto"/>
          <w:kern w:val="2"/>
          <w:sz w:val="24"/>
          <w:szCs w:val="24"/>
          <w:highlight w:val="none"/>
          <w:lang w:val="en-US" w:eastAsia="zh-CN" w:bidi="ar-SA"/>
        </w:rPr>
        <w:t>4</w:t>
      </w:r>
      <w:r>
        <w:rPr>
          <w:rFonts w:hint="default" w:eastAsia="宋体" w:cs="Times New Roman"/>
          <w:color w:val="auto"/>
          <w:kern w:val="2"/>
          <w:sz w:val="24"/>
          <w:szCs w:val="24"/>
          <w:highlight w:val="none"/>
          <w:lang w:val="en-US" w:eastAsia="zh" w:bidi="ar-SA"/>
        </w:rPr>
        <w:t>.</w:t>
      </w:r>
      <w:r>
        <w:rPr>
          <w:rFonts w:hint="default" w:ascii="Times New Roman" w:hAnsi="Times New Roman" w:eastAsia="宋体" w:cs="Times New Roman"/>
          <w:color w:val="auto"/>
          <w:highlight w:val="none"/>
          <w:lang w:eastAsia="zh"/>
        </w:rPr>
        <w:t>承包人须针对发包人的具体需求，制定一套完整的BIM技术培训计划，内容涵盖BIM标准体系、核心概念、实际应用、软件操作使用方法，</w:t>
      </w:r>
      <w:r>
        <w:rPr>
          <w:rFonts w:hint="default" w:ascii="Times New Roman" w:hAnsi="Times New Roman" w:eastAsia="宋体" w:cs="Times New Roman"/>
          <w:color w:val="auto"/>
          <w:highlight w:val="none"/>
          <w:lang w:val="en-US" w:eastAsia="zh"/>
        </w:rPr>
        <w:t>软件</w:t>
      </w:r>
      <w:r>
        <w:rPr>
          <w:rFonts w:hint="eastAsia" w:cs="Times New Roman"/>
          <w:color w:val="auto"/>
          <w:highlight w:val="none"/>
          <w:lang w:val="en-US" w:eastAsia="zh-CN"/>
        </w:rPr>
        <w:t>应包含主流</w:t>
      </w:r>
      <w:r>
        <w:rPr>
          <w:rFonts w:hint="eastAsia" w:ascii="Times New Roman" w:hAnsi="Times New Roman" w:cs="Times New Roman"/>
          <w:color w:val="auto"/>
          <w:highlight w:val="none"/>
          <w:lang w:val="en-US" w:eastAsia="zh-CN"/>
        </w:rPr>
        <w:t>BIM</w:t>
      </w:r>
      <w:r>
        <w:rPr>
          <w:rFonts w:hint="eastAsia" w:cs="Times New Roman"/>
          <w:color w:val="auto"/>
          <w:highlight w:val="none"/>
          <w:lang w:val="en-US" w:eastAsia="zh-CN"/>
        </w:rPr>
        <w:t>软件、</w:t>
      </w:r>
      <w:r>
        <w:rPr>
          <w:rFonts w:hint="default" w:ascii="Times New Roman" w:hAnsi="Times New Roman" w:eastAsia="宋体" w:cs="Times New Roman"/>
          <w:color w:val="auto"/>
          <w:highlight w:val="none"/>
          <w:lang w:val="en-US" w:eastAsia="zh"/>
        </w:rPr>
        <w:t>云上巡检、模型指导</w:t>
      </w:r>
      <w:r>
        <w:rPr>
          <w:rFonts w:hint="default" w:ascii="Times New Roman" w:hAnsi="Times New Roman" w:eastAsia="宋体" w:cs="Times New Roman"/>
          <w:color w:val="auto"/>
          <w:highlight w:val="none"/>
          <w:lang w:val="en-US" w:eastAsia="zh"/>
          <w:woUserID w:val="0"/>
        </w:rPr>
        <w:t>施工</w:t>
      </w:r>
      <w:r>
        <w:rPr>
          <w:rFonts w:hint="default" w:ascii="Times New Roman" w:hAnsi="Times New Roman" w:eastAsia="宋体" w:cs="Times New Roman"/>
          <w:color w:val="auto"/>
          <w:highlight w:val="none"/>
          <w:lang w:val="en-US" w:eastAsia="zh"/>
        </w:rPr>
        <w:t>任务书二维码使用等，</w:t>
      </w:r>
      <w:r>
        <w:rPr>
          <w:rFonts w:hint="default" w:ascii="Times New Roman" w:hAnsi="Times New Roman" w:eastAsia="宋体" w:cs="Times New Roman"/>
          <w:color w:val="auto"/>
          <w:highlight w:val="none"/>
          <w:lang w:eastAsia="zh"/>
        </w:rPr>
        <w:t>确保发包人相关人员能够熟练掌握并高效运用BIM技术。培训范围：除对发包人进行专项培训外，需覆盖监理单位、施工总承包单位、</w:t>
      </w:r>
      <w:r>
        <w:rPr>
          <w:rFonts w:hint="default" w:ascii="Times New Roman" w:hAnsi="Times New Roman" w:eastAsia="宋体" w:cs="Times New Roman"/>
          <w:color w:val="auto"/>
          <w:highlight w:val="none"/>
          <w:lang w:val="en-US" w:eastAsia="zh"/>
        </w:rPr>
        <w:t>分包单位、</w:t>
      </w:r>
      <w:r>
        <w:rPr>
          <w:rFonts w:hint="default" w:ascii="Times New Roman" w:hAnsi="Times New Roman" w:eastAsia="宋体" w:cs="Times New Roman"/>
          <w:color w:val="auto"/>
          <w:highlight w:val="none"/>
          <w:lang w:eastAsia="zh"/>
        </w:rPr>
        <w:t>设备供应商等所有参与项目的相关方。培训内容应重点围绕BIM技术在实际管理中的应用，特别是基于BIM模型</w:t>
      </w:r>
      <w:r>
        <w:rPr>
          <w:rFonts w:hint="default" w:ascii="Times New Roman" w:hAnsi="Times New Roman" w:eastAsia="宋体" w:cs="Times New Roman"/>
          <w:color w:val="auto"/>
          <w:highlight w:val="none"/>
          <w:lang w:val="en-US" w:eastAsia="zh"/>
        </w:rPr>
        <w:t>实施应用落地，</w:t>
      </w:r>
      <w:r>
        <w:rPr>
          <w:rFonts w:hint="default" w:ascii="Times New Roman" w:hAnsi="Times New Roman" w:eastAsia="宋体" w:cs="Times New Roman"/>
          <w:color w:val="auto"/>
          <w:highlight w:val="none"/>
          <w:lang w:eastAsia="zh"/>
        </w:rPr>
        <w:t>明确各方的工作职责与协作要求，确保其输出成果符合项目规定的技术标准和质量目标。</w:t>
      </w:r>
    </w:p>
    <w:p w14:paraId="38F41609">
      <w:pPr>
        <w:numPr>
          <w:ilvl w:val="-1"/>
          <w:numId w:val="0"/>
        </w:numPr>
        <w:ind w:left="0" w:leftChars="0" w:firstLine="540" w:firstLineChars="225"/>
        <w:outlineLvl w:val="9"/>
        <w:rPr>
          <w:rFonts w:hint="default" w:ascii="Times New Roman" w:hAnsi="Times New Roman" w:eastAsia="宋体" w:cs="Times New Roman"/>
          <w:color w:val="auto"/>
          <w:highlight w:val="none"/>
          <w:lang w:eastAsia="zh"/>
        </w:rPr>
      </w:pPr>
      <w:r>
        <w:rPr>
          <w:rFonts w:hint="default" w:ascii="Times New Roman" w:hAnsi="Times New Roman" w:eastAsia="宋体" w:cs="Times New Roman"/>
          <w:bCs w:val="0"/>
          <w:color w:val="auto"/>
          <w:kern w:val="2"/>
          <w:sz w:val="24"/>
          <w:szCs w:val="24"/>
          <w:highlight w:val="none"/>
          <w:lang w:val="en-US" w:eastAsia="zh" w:bidi="ar-SA"/>
        </w:rPr>
        <w:t>1</w:t>
      </w:r>
      <w:r>
        <w:rPr>
          <w:rFonts w:hint="eastAsia" w:ascii="Times New Roman" w:hAnsi="Times New Roman" w:cs="Times New Roman"/>
          <w:bCs w:val="0"/>
          <w:color w:val="auto"/>
          <w:kern w:val="2"/>
          <w:sz w:val="24"/>
          <w:szCs w:val="24"/>
          <w:highlight w:val="none"/>
          <w:lang w:val="en-US" w:eastAsia="zh-CN" w:bidi="ar-SA"/>
        </w:rPr>
        <w:t>5</w:t>
      </w:r>
      <w:r>
        <w:rPr>
          <w:rFonts w:hint="default" w:ascii="Times New Roman" w:hAnsi="Times New Roman" w:eastAsia="宋体" w:cs="Times New Roman"/>
          <w:bCs w:val="0"/>
          <w:color w:val="auto"/>
          <w:kern w:val="2"/>
          <w:sz w:val="24"/>
          <w:szCs w:val="24"/>
          <w:highlight w:val="none"/>
          <w:lang w:val="en-US" w:eastAsia="zh" w:bidi="ar-SA"/>
        </w:rPr>
        <w:t>.</w:t>
      </w:r>
      <w:r>
        <w:rPr>
          <w:rFonts w:hint="default" w:eastAsia="宋体" w:cs="Times New Roman"/>
          <w:color w:val="auto"/>
          <w:kern w:val="2"/>
          <w:highlight w:val="none"/>
          <w:lang w:eastAsia="zh"/>
        </w:rPr>
        <w:t>承包人需依托本项目积极主动技术创新，技术创新的具体类别包括取得专利或软件著作权；配合或联合发包人编制智能建造的行业标准或指南等。承包人可作为牵头单位组</w:t>
      </w:r>
      <w:r>
        <w:rPr>
          <w:rFonts w:hint="default" w:ascii="Times New Roman" w:hAnsi="Times New Roman" w:eastAsia="宋体" w:cs="Times New Roman"/>
          <w:color w:val="auto"/>
          <w:highlight w:val="none"/>
          <w:lang w:eastAsia="zh"/>
        </w:rPr>
        <w:t>织设计、施工、监理、设备和材料供应商等参建单位开展上述工作。</w:t>
      </w:r>
    </w:p>
    <w:p w14:paraId="6BECF77F">
      <w:pPr>
        <w:pStyle w:val="2"/>
        <w:numPr>
          <w:ilvl w:val="0"/>
          <w:numId w:val="11"/>
        </w:numPr>
        <w:ind w:firstLine="420" w:firstLineChars="0"/>
        <w:rPr>
          <w:rFonts w:hint="default" w:ascii="Times New Roman" w:hAnsi="Times New Roman" w:eastAsia="宋体" w:cs="Times New Roman"/>
          <w:color w:val="auto"/>
          <w:sz w:val="24"/>
          <w:szCs w:val="24"/>
          <w:highlight w:val="none"/>
          <w:lang w:val="en-US" w:eastAsia="zh-CN"/>
        </w:rPr>
      </w:pPr>
      <w:bookmarkStart w:id="11" w:name="_Toc1653016860"/>
      <w:r>
        <w:rPr>
          <w:rFonts w:hint="default" w:ascii="Times New Roman" w:hAnsi="Times New Roman" w:eastAsia="宋体" w:cs="Times New Roman"/>
          <w:color w:val="auto"/>
          <w:sz w:val="24"/>
          <w:szCs w:val="24"/>
          <w:highlight w:val="none"/>
          <w:lang w:val="en-US" w:eastAsia="zh-CN"/>
        </w:rPr>
        <w:t>附件</w:t>
      </w:r>
    </w:p>
    <w:p w14:paraId="3C467F20">
      <w:pPr>
        <w:ind w:left="0" w:leftChars="0" w:firstLine="480" w:firstLineChars="200"/>
        <w:rPr>
          <w:rFonts w:hint="default" w:ascii="Times New Roman" w:hAnsi="Times New Roman" w:eastAsia="宋体" w:cs="Times New Roman"/>
          <w:b w:val="0"/>
          <w:bCs w:val="0"/>
          <w:color w:val="auto"/>
          <w:highlight w:val="none"/>
          <w:lang w:eastAsia="zh"/>
          <w:woUserID w:val="0"/>
        </w:rPr>
      </w:pPr>
      <w:r>
        <w:rPr>
          <w:rFonts w:hint="eastAsia" w:cs="Times New Roman"/>
          <w:b w:val="0"/>
          <w:bCs w:val="0"/>
          <w:color w:val="auto"/>
          <w:highlight w:val="none"/>
          <w:lang w:val="en-US" w:eastAsia="zh-CN"/>
          <w:woUserID w:val="0"/>
        </w:rPr>
        <w:t>附件</w:t>
      </w:r>
      <w:r>
        <w:rPr>
          <w:rFonts w:hint="eastAsia" w:ascii="Times New Roman" w:hAnsi="Times New Roman" w:cs="Times New Roman"/>
          <w:b w:val="0"/>
          <w:bCs w:val="0"/>
          <w:color w:val="auto"/>
          <w:highlight w:val="none"/>
          <w:lang w:val="en-US" w:eastAsia="zh-CN"/>
          <w:woUserID w:val="0"/>
        </w:rPr>
        <w:t>1</w:t>
      </w:r>
      <w:r>
        <w:rPr>
          <w:rFonts w:hint="eastAsia" w:cs="Times New Roman"/>
          <w:b w:val="0"/>
          <w:bCs w:val="0"/>
          <w:color w:val="auto"/>
          <w:highlight w:val="none"/>
          <w:lang w:val="en-US" w:eastAsia="zh-CN"/>
          <w:woUserID w:val="0"/>
        </w:rPr>
        <w:t xml:space="preserve">  </w:t>
      </w:r>
      <w:r>
        <w:rPr>
          <w:rFonts w:hint="default" w:ascii="Times New Roman" w:hAnsi="Times New Roman" w:eastAsia="宋体" w:cs="Times New Roman"/>
          <w:b w:val="0"/>
          <w:bCs w:val="0"/>
          <w:color w:val="auto"/>
          <w:highlight w:val="none"/>
          <w:lang w:eastAsia="zh"/>
          <w:woUserID w:val="0"/>
        </w:rPr>
        <w:t>BIM模型要求</w:t>
      </w:r>
    </w:p>
    <w:p w14:paraId="0211AED3">
      <w:pPr>
        <w:ind w:left="0" w:leftChars="0" w:firstLine="480" w:firstLineChars="200"/>
        <w:rPr>
          <w:rFonts w:hint="eastAsia" w:eastAsia="宋体" w:cs="Times New Roman"/>
          <w:b w:val="0"/>
          <w:bCs w:val="0"/>
          <w:color w:val="auto"/>
          <w:highlight w:val="none"/>
          <w:lang w:eastAsia="zh-CN"/>
          <w:woUserID w:val="2"/>
        </w:rPr>
      </w:pPr>
      <w:r>
        <w:rPr>
          <w:rFonts w:hint="eastAsia" w:cs="Times New Roman"/>
          <w:b w:val="0"/>
          <w:bCs w:val="0"/>
          <w:color w:val="auto"/>
          <w:highlight w:val="none"/>
          <w:lang w:val="en-US" w:eastAsia="zh-CN"/>
          <w:woUserID w:val="0"/>
        </w:rPr>
        <w:t>附件</w:t>
      </w:r>
      <w:r>
        <w:rPr>
          <w:rFonts w:hint="eastAsia" w:ascii="Times New Roman" w:hAnsi="Times New Roman" w:cs="Times New Roman"/>
          <w:b w:val="0"/>
          <w:bCs w:val="0"/>
          <w:color w:val="auto"/>
          <w:highlight w:val="none"/>
          <w:lang w:val="en-US" w:eastAsia="zh-CN"/>
          <w:woUserID w:val="0"/>
        </w:rPr>
        <w:t>2</w:t>
      </w:r>
      <w:r>
        <w:rPr>
          <w:rFonts w:hint="eastAsia" w:cs="Times New Roman"/>
          <w:b w:val="0"/>
          <w:bCs w:val="0"/>
          <w:color w:val="auto"/>
          <w:highlight w:val="none"/>
          <w:lang w:val="en-US" w:eastAsia="zh-CN"/>
          <w:woUserID w:val="0"/>
        </w:rPr>
        <w:t xml:space="preserve"> </w:t>
      </w:r>
      <w:r>
        <w:rPr>
          <w:rFonts w:hint="default" w:ascii="Times New Roman" w:hAnsi="Times New Roman" w:eastAsia="宋体" w:cs="Times New Roman"/>
          <w:b w:val="0"/>
          <w:bCs w:val="0"/>
          <w:color w:val="auto"/>
          <w:highlight w:val="none"/>
          <w:lang w:eastAsia="zh"/>
          <w:woUserID w:val="0"/>
        </w:rPr>
        <w:t>CIM</w:t>
      </w:r>
      <w:r>
        <w:rPr>
          <w:rFonts w:hint="eastAsia" w:cs="Times New Roman"/>
          <w:b w:val="0"/>
          <w:bCs w:val="0"/>
          <w:color w:val="auto"/>
          <w:highlight w:val="none"/>
          <w:lang w:eastAsia="zh"/>
          <w:woUserID w:val="2"/>
        </w:rPr>
        <w:t>模型</w:t>
      </w:r>
      <w:r>
        <w:rPr>
          <w:rFonts w:hint="default" w:ascii="Times New Roman" w:hAnsi="Times New Roman" w:eastAsia="宋体" w:cs="Times New Roman"/>
          <w:b w:val="0"/>
          <w:bCs w:val="0"/>
          <w:color w:val="auto"/>
          <w:highlight w:val="none"/>
          <w:lang w:eastAsia="zh"/>
          <w:woUserID w:val="0"/>
        </w:rPr>
        <w:t>技术标准</w:t>
      </w:r>
    </w:p>
    <w:p w14:paraId="5881C220">
      <w:pPr>
        <w:ind w:left="0" w:leftChars="0" w:firstLine="480" w:firstLineChars="200"/>
        <w:rPr>
          <w:rFonts w:hint="eastAsia" w:cs="Times New Roman"/>
          <w:b w:val="0"/>
          <w:bCs w:val="0"/>
          <w:color w:val="auto"/>
          <w:highlight w:val="none"/>
          <w:lang w:val="en-US" w:eastAsia="zh-CN"/>
          <w:woUserID w:val="2"/>
        </w:rPr>
      </w:pPr>
      <w:r>
        <w:rPr>
          <w:rFonts w:hint="eastAsia" w:cs="Times New Roman"/>
          <w:b w:val="0"/>
          <w:bCs w:val="0"/>
          <w:color w:val="auto"/>
          <w:highlight w:val="none"/>
          <w:lang w:val="en-US" w:eastAsia="zh-CN"/>
          <w:woUserID w:val="0"/>
        </w:rPr>
        <w:t>附件</w:t>
      </w:r>
      <w:r>
        <w:rPr>
          <w:rFonts w:hint="eastAsia" w:ascii="Times New Roman" w:hAnsi="Times New Roman" w:cs="Times New Roman"/>
          <w:b w:val="0"/>
          <w:bCs w:val="0"/>
          <w:color w:val="auto"/>
          <w:highlight w:val="none"/>
          <w:lang w:val="en-US" w:eastAsia="zh-CN"/>
          <w:woUserID w:val="0"/>
        </w:rPr>
        <w:t>3</w:t>
      </w:r>
      <w:r>
        <w:rPr>
          <w:rFonts w:hint="eastAsia" w:cs="Times New Roman"/>
          <w:b w:val="0"/>
          <w:bCs w:val="0"/>
          <w:color w:val="auto"/>
          <w:highlight w:val="none"/>
          <w:lang w:val="en-US" w:eastAsia="zh-CN"/>
          <w:woUserID w:val="0"/>
        </w:rPr>
        <w:t xml:space="preserve"> </w:t>
      </w:r>
      <w:r>
        <w:rPr>
          <w:rFonts w:hint="eastAsia" w:ascii="Times New Roman" w:hAnsi="Times New Roman" w:cs="Times New Roman"/>
          <w:b w:val="0"/>
          <w:bCs w:val="0"/>
          <w:color w:val="auto"/>
          <w:highlight w:val="none"/>
          <w:lang w:val="en-US" w:eastAsia="zh-CN"/>
          <w:woUserID w:val="2"/>
        </w:rPr>
        <w:t>04</w:t>
      </w:r>
      <w:r>
        <w:rPr>
          <w:rFonts w:hint="eastAsia" w:cs="Times New Roman"/>
          <w:b w:val="0"/>
          <w:bCs w:val="0"/>
          <w:color w:val="auto"/>
          <w:highlight w:val="none"/>
          <w:lang w:val="en-US" w:eastAsia="zh-CN"/>
          <w:woUserID w:val="2"/>
        </w:rPr>
        <w:t>-</w:t>
      </w:r>
      <w:r>
        <w:rPr>
          <w:rFonts w:hint="eastAsia" w:ascii="Times New Roman" w:hAnsi="Times New Roman" w:cs="Times New Roman"/>
          <w:b w:val="0"/>
          <w:bCs w:val="0"/>
          <w:color w:val="auto"/>
          <w:highlight w:val="none"/>
          <w:lang w:val="en-US" w:eastAsia="zh-CN"/>
          <w:woUserID w:val="2"/>
        </w:rPr>
        <w:t>07</w:t>
      </w:r>
      <w:r>
        <w:rPr>
          <w:rFonts w:hint="eastAsia" w:cs="Times New Roman"/>
          <w:b w:val="0"/>
          <w:bCs w:val="0"/>
          <w:color w:val="auto"/>
          <w:highlight w:val="none"/>
          <w:lang w:val="en-US" w:eastAsia="zh-CN"/>
          <w:woUserID w:val="2"/>
        </w:rPr>
        <w:t>、</w:t>
      </w:r>
      <w:r>
        <w:rPr>
          <w:rFonts w:hint="eastAsia" w:ascii="Times New Roman" w:hAnsi="Times New Roman" w:cs="Times New Roman"/>
          <w:b w:val="0"/>
          <w:bCs w:val="0"/>
          <w:color w:val="auto"/>
          <w:highlight w:val="none"/>
          <w:lang w:val="en-US" w:eastAsia="zh-CN"/>
          <w:woUserID w:val="2"/>
        </w:rPr>
        <w:t>04</w:t>
      </w:r>
      <w:r>
        <w:rPr>
          <w:rFonts w:hint="eastAsia" w:cs="Times New Roman"/>
          <w:b w:val="0"/>
          <w:bCs w:val="0"/>
          <w:color w:val="auto"/>
          <w:highlight w:val="none"/>
          <w:lang w:val="en-US" w:eastAsia="zh-CN"/>
          <w:woUserID w:val="2"/>
        </w:rPr>
        <w:t>-</w:t>
      </w:r>
      <w:r>
        <w:rPr>
          <w:rFonts w:hint="eastAsia" w:ascii="Times New Roman" w:hAnsi="Times New Roman" w:cs="Times New Roman"/>
          <w:b w:val="0"/>
          <w:bCs w:val="0"/>
          <w:color w:val="auto"/>
          <w:highlight w:val="none"/>
          <w:lang w:val="en-US" w:eastAsia="zh-CN"/>
          <w:woUserID w:val="2"/>
        </w:rPr>
        <w:t>08</w:t>
      </w:r>
      <w:r>
        <w:rPr>
          <w:rFonts w:hint="eastAsia" w:cs="Times New Roman"/>
          <w:b w:val="0"/>
          <w:bCs w:val="0"/>
          <w:color w:val="auto"/>
          <w:highlight w:val="none"/>
          <w:lang w:val="en-US" w:eastAsia="zh-CN"/>
          <w:woUserID w:val="2"/>
        </w:rPr>
        <w:t>地块精装效果渲染要求</w:t>
      </w:r>
    </w:p>
    <w:bookmarkEnd w:id="11"/>
    <w:p w14:paraId="67BF6FCC">
      <w:pPr>
        <w:rPr>
          <w:rFonts w:hint="default" w:asciiTheme="minorEastAsia" w:hAnsiTheme="minorEastAsia" w:eastAsiaTheme="minorEastAsia" w:cstheme="minorEastAsia"/>
          <w:b/>
          <w:bCs/>
          <w:color w:val="000000"/>
          <w:kern w:val="0"/>
          <w:sz w:val="32"/>
          <w:szCs w:val="22"/>
          <w:highlight w:val="none"/>
          <w:lang w:bidi="ar"/>
          <w:woUserID w:val="0"/>
        </w:rPr>
      </w:pPr>
      <w:bookmarkStart w:id="12" w:name="_Toc1556113373"/>
      <w:r>
        <w:rPr>
          <w:rFonts w:hint="default" w:asciiTheme="minorEastAsia" w:hAnsiTheme="minorEastAsia" w:eastAsiaTheme="minorEastAsia" w:cstheme="minorEastAsia"/>
          <w:b/>
          <w:bCs/>
          <w:color w:val="000000"/>
          <w:kern w:val="0"/>
          <w:sz w:val="32"/>
          <w:szCs w:val="22"/>
          <w:highlight w:val="none"/>
          <w:lang w:bidi="ar"/>
          <w:woUserID w:val="0"/>
        </w:rPr>
        <w:br w:type="page"/>
      </w:r>
    </w:p>
    <w:p w14:paraId="45A31832">
      <w:pPr>
        <w:pStyle w:val="4"/>
        <w:numPr>
          <w:ilvl w:val="-1"/>
          <w:numId w:val="0"/>
        </w:numPr>
        <w:bidi w:val="0"/>
        <w:ind w:left="0" w:leftChars="0" w:firstLineChars="0"/>
        <w:rPr>
          <w:rFonts w:hint="default" w:asciiTheme="minorEastAsia" w:hAnsiTheme="minorEastAsia" w:eastAsiaTheme="minorEastAsia" w:cstheme="minorEastAsia"/>
          <w:b/>
          <w:bCs/>
          <w:color w:val="000000"/>
          <w:kern w:val="0"/>
          <w:sz w:val="32"/>
          <w:szCs w:val="22"/>
          <w:highlight w:val="none"/>
          <w:lang w:eastAsia="zh" w:bidi="ar"/>
          <w:woUserID w:val="0"/>
        </w:rPr>
      </w:pPr>
      <w:r>
        <w:rPr>
          <w:rFonts w:hint="default" w:asciiTheme="minorEastAsia" w:hAnsiTheme="minorEastAsia" w:eastAsiaTheme="minorEastAsia" w:cstheme="minorEastAsia"/>
          <w:b/>
          <w:bCs/>
          <w:color w:val="000000"/>
          <w:kern w:val="0"/>
          <w:sz w:val="32"/>
          <w:szCs w:val="22"/>
          <w:highlight w:val="none"/>
          <w:lang w:bidi="ar"/>
          <w:woUserID w:val="0"/>
        </w:rPr>
        <w:t>附件</w:t>
      </w:r>
      <w:r>
        <w:rPr>
          <w:rFonts w:hint="eastAsia" w:ascii="Times New Roman" w:hAnsi="Times New Roman" w:eastAsiaTheme="minorEastAsia" w:cstheme="minorEastAsia"/>
          <w:b/>
          <w:bCs/>
          <w:color w:val="000000"/>
          <w:kern w:val="0"/>
          <w:sz w:val="32"/>
          <w:szCs w:val="22"/>
          <w:highlight w:val="none"/>
          <w:lang w:val="en-US" w:eastAsia="zh-CN" w:bidi="ar"/>
          <w:woUserID w:val="6"/>
        </w:rPr>
        <w:t>1</w:t>
      </w:r>
      <w:r>
        <w:rPr>
          <w:rFonts w:hint="default" w:asciiTheme="minorEastAsia" w:hAnsiTheme="minorEastAsia" w:eastAsiaTheme="minorEastAsia" w:cstheme="minorEastAsia"/>
          <w:b/>
          <w:bCs/>
          <w:color w:val="000000"/>
          <w:kern w:val="0"/>
          <w:sz w:val="32"/>
          <w:szCs w:val="22"/>
          <w:highlight w:val="none"/>
          <w:lang w:bidi="ar"/>
          <w:woUserID w:val="0"/>
        </w:rPr>
        <w:t>：</w:t>
      </w:r>
      <w:r>
        <w:rPr>
          <w:rFonts w:hint="default" w:ascii="Times New Roman" w:hAnsi="Times New Roman" w:eastAsiaTheme="minorEastAsia" w:cstheme="minorEastAsia"/>
          <w:b/>
          <w:bCs/>
          <w:color w:val="000000"/>
          <w:kern w:val="0"/>
          <w:sz w:val="32"/>
          <w:szCs w:val="22"/>
          <w:highlight w:val="none"/>
          <w:lang w:eastAsia="zh" w:bidi="ar"/>
          <w:woUserID w:val="0"/>
        </w:rPr>
        <w:t>BIM</w:t>
      </w:r>
      <w:r>
        <w:rPr>
          <w:rFonts w:hint="default" w:asciiTheme="minorEastAsia" w:hAnsiTheme="minorEastAsia" w:eastAsiaTheme="minorEastAsia" w:cstheme="minorEastAsia"/>
          <w:b/>
          <w:bCs/>
          <w:color w:val="000000"/>
          <w:kern w:val="0"/>
          <w:sz w:val="32"/>
          <w:szCs w:val="22"/>
          <w:highlight w:val="none"/>
          <w:lang w:eastAsia="zh" w:bidi="ar"/>
          <w:woUserID w:val="0"/>
        </w:rPr>
        <w:t>模型要求</w:t>
      </w:r>
    </w:p>
    <w:p w14:paraId="58503894">
      <w:pPr>
        <w:numPr>
          <w:ilvl w:val="0"/>
          <w:numId w:val="26"/>
        </w:numPr>
        <w:tabs>
          <w:tab w:val="left" w:pos="2040"/>
        </w:tabs>
        <w:ind w:left="0" w:leftChars="0" w:firstLine="480" w:firstLineChars="200"/>
        <w:outlineLvl w:val="9"/>
        <w:rPr>
          <w:rFonts w:hint="default" w:ascii="Times New Roman" w:hAnsi="Times New Roman" w:eastAsiaTheme="minorEastAsia" w:cstheme="minorEastAsia"/>
          <w:color w:val="000000"/>
          <w:highlight w:val="none"/>
          <w:lang w:eastAsia="zh" w:bidi="ar"/>
          <w:woUserID w:val="3"/>
        </w:rPr>
      </w:pPr>
      <w:r>
        <w:rPr>
          <w:rFonts w:hint="default" w:ascii="Times New Roman" w:hAnsi="Times New Roman" w:eastAsiaTheme="minorEastAsia" w:cstheme="minorEastAsia"/>
          <w:b w:val="0"/>
          <w:bCs w:val="0"/>
          <w:color w:val="000000"/>
          <w:kern w:val="2"/>
          <w:sz w:val="24"/>
          <w:szCs w:val="24"/>
          <w:highlight w:val="none"/>
          <w:lang w:eastAsia="zh" w:bidi="ar"/>
          <w:woUserID w:val="3"/>
        </w:rPr>
        <w:t>BIM模型</w:t>
      </w:r>
      <w:r>
        <w:rPr>
          <w:rFonts w:hint="default" w:ascii="Times New Roman" w:hAnsi="Times New Roman" w:eastAsiaTheme="minorEastAsia" w:cstheme="minorEastAsia"/>
          <w:b w:val="0"/>
          <w:bCs w:val="0"/>
          <w:color w:val="000000"/>
          <w:kern w:val="2"/>
          <w:sz w:val="24"/>
          <w:szCs w:val="24"/>
          <w:highlight w:val="none"/>
          <w:lang w:val="en-US" w:eastAsia="zh" w:bidi="ar"/>
          <w:woUserID w:val="3"/>
        </w:rPr>
        <w:t>工作</w:t>
      </w:r>
      <w:r>
        <w:rPr>
          <w:rFonts w:hint="default" w:ascii="Times New Roman" w:hAnsi="Times New Roman" w:eastAsiaTheme="minorEastAsia" w:cstheme="minorEastAsia"/>
          <w:color w:val="000000"/>
          <w:highlight w:val="none"/>
          <w:lang w:eastAsia="zh" w:bidi="ar"/>
          <w:woUserID w:val="3"/>
        </w:rPr>
        <w:t>依据</w:t>
      </w:r>
    </w:p>
    <w:p w14:paraId="6F4D34AC">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highlight w:val="none"/>
          <w:lang w:val="en-US" w:eastAsia="zh-CN"/>
        </w:rPr>
        <w:t>1</w:t>
      </w:r>
      <w:r>
        <w:rPr>
          <w:rFonts w:hint="default" w:eastAsiaTheme="minorEastAsia" w:cstheme="minorEastAsia"/>
          <w:color w:val="000000"/>
          <w:highlight w:val="none"/>
          <w:lang w:val="en-US" w:eastAsia="zh-CN"/>
        </w:rPr>
        <w:t>.</w:t>
      </w:r>
      <w:r>
        <w:rPr>
          <w:rFonts w:hint="default" w:asciiTheme="minorEastAsia" w:hAnsiTheme="minorEastAsia" w:eastAsiaTheme="minorEastAsia" w:cstheme="minorEastAsia"/>
          <w:color w:val="000000"/>
          <w:highlight w:val="none"/>
          <w:lang w:val="zh-CN"/>
        </w:rPr>
        <w:t>《建筑信息模型应用统一标准》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T51212</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2016</w:t>
      </w:r>
    </w:p>
    <w:p w14:paraId="7DDBABFA">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2.</w:t>
      </w:r>
      <w:r>
        <w:rPr>
          <w:rFonts w:hint="default" w:asciiTheme="minorEastAsia" w:hAnsiTheme="minorEastAsia" w:eastAsiaTheme="minorEastAsia" w:cstheme="minorEastAsia"/>
          <w:color w:val="000000"/>
          <w:highlight w:val="none"/>
          <w:lang w:val="zh-CN"/>
        </w:rPr>
        <w:t>《建筑信息模型施工应用标准》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T51235</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2017</w:t>
      </w:r>
    </w:p>
    <w:p w14:paraId="529FF47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3.</w:t>
      </w:r>
      <w:r>
        <w:rPr>
          <w:rFonts w:hint="default" w:asciiTheme="minorEastAsia" w:hAnsiTheme="minorEastAsia" w:eastAsiaTheme="minorEastAsia" w:cstheme="minorEastAsia"/>
          <w:color w:val="000000"/>
          <w:highlight w:val="none"/>
          <w:lang w:val="zh-CN"/>
        </w:rPr>
        <w:t>《建筑信息模型分类和编码标准》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T51269</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2017</w:t>
      </w:r>
    </w:p>
    <w:p w14:paraId="38C4E9B2">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4.</w:t>
      </w:r>
      <w:r>
        <w:rPr>
          <w:rFonts w:hint="default" w:asciiTheme="minorEastAsia" w:hAnsiTheme="minorEastAsia" w:eastAsiaTheme="minorEastAsia" w:cstheme="minorEastAsia"/>
          <w:color w:val="000000"/>
          <w:highlight w:val="none"/>
          <w:lang w:val="zh-CN"/>
        </w:rPr>
        <w:t>《建筑信息模型设计交付标准》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T51301</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2018</w:t>
      </w:r>
    </w:p>
    <w:p w14:paraId="7C201D71">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5.</w:t>
      </w:r>
      <w:r>
        <w:rPr>
          <w:rFonts w:hint="default" w:asciiTheme="minorEastAsia" w:hAnsiTheme="minorEastAsia" w:eastAsiaTheme="minorEastAsia" w:cstheme="minorEastAsia"/>
          <w:color w:val="000000"/>
          <w:highlight w:val="none"/>
          <w:lang w:val="zh-CN"/>
        </w:rPr>
        <w:t>《建筑工程设计信息模型制图标准》</w:t>
      </w:r>
      <w:r>
        <w:rPr>
          <w:rFonts w:hint="default" w:ascii="Times New Roman" w:hAnsi="Times New Roman" w:eastAsiaTheme="minorEastAsia" w:cstheme="minorEastAsia"/>
          <w:color w:val="000000"/>
          <w:highlight w:val="none"/>
          <w:lang w:val="zh-CN"/>
        </w:rPr>
        <w:t>JGJ</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T448</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2018</w:t>
      </w:r>
    </w:p>
    <w:p w14:paraId="71216CCD">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6.</w:t>
      </w:r>
      <w:r>
        <w:rPr>
          <w:rFonts w:hint="default" w:asciiTheme="minorEastAsia" w:hAnsiTheme="minorEastAsia" w:eastAsiaTheme="minorEastAsia" w:cstheme="minorEastAsia"/>
          <w:color w:val="000000"/>
          <w:highlight w:val="none"/>
          <w:lang w:val="zh-CN"/>
        </w:rPr>
        <w:t>《建筑工程信息模型存储标准》</w:t>
      </w:r>
      <w:r>
        <w:rPr>
          <w:rFonts w:hint="default" w:ascii="Times New Roman" w:hAnsi="Times New Roman" w:eastAsiaTheme="minorEastAsia" w:cstheme="minorEastAsia"/>
          <w:color w:val="000000"/>
          <w:highlight w:val="none"/>
          <w:lang w:val="zh-CN"/>
        </w:rPr>
        <w:t>GB</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T51447</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2021</w:t>
      </w:r>
    </w:p>
    <w:p w14:paraId="7498548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7.</w:t>
      </w:r>
      <w:r>
        <w:rPr>
          <w:rFonts w:hint="default" w:asciiTheme="minorEastAsia" w:hAnsiTheme="minorEastAsia" w:eastAsiaTheme="minorEastAsia" w:cstheme="minorEastAsia"/>
          <w:color w:val="000000"/>
          <w:highlight w:val="none"/>
          <w:lang w:val="zh-CN"/>
        </w:rPr>
        <w:t>《城市信息模型基础平台技术标准》</w:t>
      </w:r>
      <w:r>
        <w:rPr>
          <w:rFonts w:hint="default" w:ascii="Times New Roman" w:hAnsi="Times New Roman" w:eastAsiaTheme="minorEastAsia" w:cstheme="minorEastAsia"/>
          <w:color w:val="000000"/>
          <w:highlight w:val="none"/>
          <w:lang w:val="zh-CN"/>
        </w:rPr>
        <w:t>CJJ</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T315</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2022</w:t>
      </w:r>
    </w:p>
    <w:p w14:paraId="3789A423">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8.</w:t>
      </w:r>
      <w:r>
        <w:rPr>
          <w:rFonts w:hint="default" w:asciiTheme="minorEastAsia" w:hAnsiTheme="minorEastAsia" w:eastAsiaTheme="minorEastAsia" w:cstheme="minorEastAsia"/>
          <w:color w:val="000000"/>
          <w:highlight w:val="none"/>
          <w:lang w:val="zh-CN"/>
        </w:rPr>
        <w:t>《政府投资公共建筑工程</w:t>
      </w:r>
      <w:r>
        <w:rPr>
          <w:rFonts w:hint="default" w:ascii="Times New Roman" w:hAnsi="Times New Roman" w:eastAsiaTheme="minorEastAsia" w:cstheme="minorEastAsia"/>
          <w:color w:val="000000"/>
          <w:highlight w:val="none"/>
          <w:lang w:val="zh-CN" w:eastAsia="zh"/>
        </w:rPr>
        <w:t>BIM</w:t>
      </w:r>
      <w:r>
        <w:rPr>
          <w:rFonts w:hint="default" w:asciiTheme="minorEastAsia" w:hAnsiTheme="minorEastAsia" w:eastAsiaTheme="minorEastAsia" w:cstheme="minorEastAsia"/>
          <w:color w:val="000000"/>
          <w:highlight w:val="none"/>
          <w:lang w:val="zh-CN"/>
        </w:rPr>
        <w:t>实施指引》</w:t>
      </w:r>
      <w:r>
        <w:rPr>
          <w:rFonts w:hint="default" w:ascii="Times New Roman" w:hAnsi="Times New Roman" w:eastAsiaTheme="minorEastAsia" w:cstheme="minorEastAsia"/>
          <w:color w:val="000000"/>
          <w:highlight w:val="none"/>
          <w:lang w:val="zh-CN"/>
        </w:rPr>
        <w:t>SJG78</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2020</w:t>
      </w:r>
    </w:p>
    <w:p w14:paraId="04E8828E">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9.</w:t>
      </w:r>
      <w:r>
        <w:rPr>
          <w:rFonts w:hint="default" w:asciiTheme="minorEastAsia" w:hAnsiTheme="minorEastAsia" w:eastAsiaTheme="minorEastAsia" w:cstheme="minorEastAsia"/>
          <w:color w:val="000000"/>
          <w:highlight w:val="none"/>
          <w:lang w:val="zh-CN"/>
        </w:rPr>
        <w:t>《建筑信息模型数据存储标准》</w:t>
      </w:r>
      <w:r>
        <w:rPr>
          <w:rFonts w:hint="default" w:ascii="Times New Roman" w:hAnsi="Times New Roman" w:eastAsiaTheme="minorEastAsia" w:cstheme="minorEastAsia"/>
          <w:color w:val="000000"/>
          <w:highlight w:val="none"/>
          <w:lang w:val="zh-CN"/>
        </w:rPr>
        <w:t>SJG114</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2022</w:t>
      </w:r>
    </w:p>
    <w:p w14:paraId="61EAAD02">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rPr>
      </w:pPr>
      <w:r>
        <w:rPr>
          <w:rFonts w:hint="default" w:ascii="Times New Roman" w:hAnsi="Times New Roman" w:eastAsiaTheme="minorEastAsia" w:cstheme="minorEastAsia"/>
          <w:color w:val="000000"/>
          <w:kern w:val="0"/>
          <w:sz w:val="24"/>
          <w:szCs w:val="24"/>
          <w:highlight w:val="none"/>
          <w:lang w:val="en-US" w:eastAsia="zh-CN" w:bidi="ar-SA"/>
        </w:rPr>
        <w:t>10.</w:t>
      </w:r>
      <w:r>
        <w:rPr>
          <w:rFonts w:hint="default" w:asciiTheme="minorEastAsia" w:hAnsiTheme="minorEastAsia" w:eastAsiaTheme="minorEastAsia" w:cstheme="minorEastAsia"/>
          <w:color w:val="000000"/>
          <w:highlight w:val="none"/>
          <w:lang w:val="zh-CN"/>
        </w:rPr>
        <w:t>《建筑工程信息模型设计交付标准》</w:t>
      </w:r>
      <w:r>
        <w:rPr>
          <w:rFonts w:hint="default" w:ascii="Times New Roman" w:hAnsi="Times New Roman" w:eastAsiaTheme="minorEastAsia" w:cstheme="minorEastAsia"/>
          <w:color w:val="000000"/>
          <w:highlight w:val="none"/>
          <w:lang w:val="zh-CN"/>
        </w:rPr>
        <w:t>SJG76</w:t>
      </w:r>
      <w:r>
        <w:rPr>
          <w:rFonts w:hint="default" w:asciiTheme="minorEastAsia" w:hAnsiTheme="minorEastAsia" w:eastAsiaTheme="minorEastAsia" w:cstheme="minorEastAsia"/>
          <w:color w:val="000000"/>
          <w:highlight w:val="none"/>
          <w:lang w:val="zh-CN"/>
        </w:rPr>
        <w:t>—</w:t>
      </w:r>
      <w:r>
        <w:rPr>
          <w:rFonts w:hint="default" w:ascii="Times New Roman" w:hAnsi="Times New Roman" w:eastAsiaTheme="minorEastAsia" w:cstheme="minorEastAsia"/>
          <w:color w:val="000000"/>
          <w:highlight w:val="none"/>
          <w:lang w:val="zh-CN"/>
        </w:rPr>
        <w:t>2020</w:t>
      </w:r>
    </w:p>
    <w:p w14:paraId="7254D58F">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eastAsia="zh-CN"/>
        </w:rPr>
      </w:pPr>
      <w:r>
        <w:rPr>
          <w:rFonts w:hint="default" w:ascii="Times New Roman" w:hAnsi="Times New Roman" w:eastAsiaTheme="minorEastAsia" w:cstheme="minorEastAsia"/>
          <w:color w:val="000000"/>
          <w:highlight w:val="none"/>
          <w:lang w:val="zh-CN" w:eastAsia="zh"/>
          <w:woUserID w:val="3"/>
        </w:rPr>
        <w:t>11</w:t>
      </w:r>
      <w:r>
        <w:rPr>
          <w:rFonts w:hint="default" w:eastAsiaTheme="minorEastAsia" w:cstheme="minorEastAsia"/>
          <w:color w:val="000000"/>
          <w:highlight w:val="none"/>
          <w:lang w:val="zh-CN" w:eastAsia="zh"/>
          <w:woUserID w:val="3"/>
        </w:rPr>
        <w:t>.</w:t>
      </w:r>
      <w:r>
        <w:rPr>
          <w:rFonts w:hint="default" w:asciiTheme="minorEastAsia" w:hAnsiTheme="minorEastAsia" w:eastAsiaTheme="minorEastAsia" w:cstheme="minorEastAsia"/>
          <w:color w:val="000000"/>
          <w:highlight w:val="none"/>
          <w:lang w:val="en-US" w:eastAsia="zh-CN"/>
        </w:rPr>
        <w:t>《</w:t>
      </w:r>
      <w:r>
        <w:rPr>
          <w:rFonts w:hint="default" w:asciiTheme="minorEastAsia" w:hAnsiTheme="minorEastAsia" w:eastAsiaTheme="minorEastAsia" w:cstheme="minorEastAsia"/>
          <w:color w:val="000000"/>
          <w:highlight w:val="none"/>
          <w:lang w:val="zh-CN"/>
        </w:rPr>
        <w:t>深圳市数字孪生先锋城市建设行动计划（</w:t>
      </w:r>
      <w:r>
        <w:rPr>
          <w:rFonts w:hint="default" w:ascii="Times New Roman" w:hAnsi="Times New Roman" w:eastAsiaTheme="minorEastAsia" w:cstheme="minorEastAsia"/>
          <w:color w:val="000000"/>
          <w:highlight w:val="none"/>
          <w:lang w:val="zh-CN"/>
        </w:rPr>
        <w:t>2023</w:t>
      </w:r>
      <w:r>
        <w:rPr>
          <w:rFonts w:hint="default" w:asciiTheme="minorEastAsia" w:hAnsiTheme="minorEastAsia" w:eastAsiaTheme="minorEastAsia" w:cstheme="minorEastAsia"/>
          <w:color w:val="000000"/>
          <w:highlight w:val="none"/>
          <w:lang w:val="zh-CN"/>
        </w:rPr>
        <w:t>）</w:t>
      </w:r>
      <w:r>
        <w:rPr>
          <w:rFonts w:hint="default" w:asciiTheme="minorEastAsia" w:hAnsiTheme="minorEastAsia" w:eastAsiaTheme="minorEastAsia" w:cstheme="minorEastAsia"/>
          <w:color w:val="000000"/>
          <w:highlight w:val="none"/>
          <w:lang w:val="zh-CN" w:eastAsia="zh-CN"/>
        </w:rPr>
        <w:t>》</w:t>
      </w:r>
    </w:p>
    <w:p w14:paraId="4D76DBC4">
      <w:pPr>
        <w:numPr>
          <w:ilvl w:val="0"/>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zh-CN" w:eastAsia="zh-CN"/>
        </w:rPr>
      </w:pPr>
      <w:r>
        <w:rPr>
          <w:rFonts w:hint="default" w:ascii="Times New Roman" w:hAnsi="Times New Roman" w:eastAsiaTheme="minorEastAsia" w:cstheme="minorEastAsia"/>
          <w:color w:val="000000"/>
          <w:kern w:val="2"/>
          <w:sz w:val="24"/>
          <w:szCs w:val="24"/>
          <w:highlight w:val="none"/>
          <w:lang w:val="zh-CN" w:eastAsia="zh-CN" w:bidi="ar-SA"/>
        </w:rPr>
        <w:t>12.</w:t>
      </w:r>
      <w:r>
        <w:rPr>
          <w:rFonts w:hint="default" w:asciiTheme="minorEastAsia" w:hAnsiTheme="minorEastAsia" w:eastAsiaTheme="minorEastAsia" w:cstheme="minorEastAsia"/>
          <w:color w:val="000000"/>
          <w:highlight w:val="none"/>
          <w:lang w:val="zh-CN" w:eastAsia="zh"/>
          <w:woUserID w:val="3"/>
        </w:rPr>
        <w:t>《建筑工程算量信息模型标准》</w:t>
      </w:r>
      <w:r>
        <w:rPr>
          <w:rFonts w:hint="default" w:ascii="Times New Roman" w:hAnsi="Times New Roman" w:eastAsiaTheme="minorEastAsia" w:cstheme="minorEastAsia"/>
          <w:color w:val="000000"/>
          <w:highlight w:val="none"/>
          <w:lang w:val="zh-CN" w:eastAsia="zh"/>
          <w:woUserID w:val="3"/>
        </w:rPr>
        <w:t>SJG</w:t>
      </w:r>
      <w:r>
        <w:rPr>
          <w:rFonts w:hint="default" w:asciiTheme="minorEastAsia" w:hAnsiTheme="minorEastAsia" w:eastAsiaTheme="minorEastAsia" w:cstheme="minorEastAsia"/>
          <w:color w:val="000000"/>
          <w:highlight w:val="none"/>
          <w:lang w:val="zh-CN" w:eastAsia="zh"/>
          <w:woUserID w:val="3"/>
        </w:rPr>
        <w:t xml:space="preserve"> </w:t>
      </w:r>
      <w:r>
        <w:rPr>
          <w:rFonts w:hint="default" w:ascii="Times New Roman" w:hAnsi="Times New Roman" w:eastAsiaTheme="minorEastAsia" w:cstheme="minorEastAsia"/>
          <w:color w:val="000000"/>
          <w:highlight w:val="none"/>
          <w:lang w:val="zh-CN" w:eastAsia="zh"/>
          <w:woUserID w:val="3"/>
        </w:rPr>
        <w:t>211</w:t>
      </w:r>
      <w:r>
        <w:rPr>
          <w:rFonts w:hint="default" w:asciiTheme="minorEastAsia" w:hAnsiTheme="minorEastAsia" w:eastAsiaTheme="minorEastAsia" w:cstheme="minorEastAsia"/>
          <w:color w:val="000000"/>
          <w:highlight w:val="none"/>
          <w:lang w:val="zh-CN"/>
          <w:woUserID w:val="3"/>
        </w:rPr>
        <w:t>—</w:t>
      </w:r>
      <w:r>
        <w:rPr>
          <w:rFonts w:hint="default" w:ascii="Times New Roman" w:hAnsi="Times New Roman" w:eastAsiaTheme="minorEastAsia" w:cstheme="minorEastAsia"/>
          <w:color w:val="000000"/>
          <w:highlight w:val="none"/>
          <w:lang w:val="zh-CN" w:eastAsia="zh"/>
          <w:woUserID w:val="3"/>
        </w:rPr>
        <w:t>2025</w:t>
      </w:r>
    </w:p>
    <w:p w14:paraId="4243279E">
      <w:pPr>
        <w:numPr>
          <w:ilvl w:val="2"/>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en-US" w:eastAsia="zh"/>
          <w:woUserID w:val="3"/>
        </w:rPr>
      </w:pPr>
      <w:r>
        <w:rPr>
          <w:rFonts w:hint="default" w:asciiTheme="minorEastAsia" w:hAnsiTheme="minorEastAsia" w:eastAsiaTheme="minorEastAsia" w:cstheme="minorEastAsia"/>
          <w:color w:val="000000"/>
          <w:highlight w:val="none"/>
          <w:lang w:val="zh-CN" w:eastAsia="zh"/>
        </w:rPr>
        <w:t>在项目完工前</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工作内容必须无条件满足深圳市、宝安区两级发改委、规自局、住建局等相关政府部门、深圳市投资控股有限公司</w:t>
      </w:r>
      <w:r>
        <w:rPr>
          <w:rFonts w:hint="default" w:asciiTheme="minorEastAsia" w:hAnsiTheme="minorEastAsia" w:eastAsiaTheme="minorEastAsia" w:cstheme="minorEastAsia"/>
          <w:color w:val="000000"/>
          <w:highlight w:val="none"/>
          <w:lang w:val="zh-CN" w:eastAsia="zh"/>
        </w:rPr>
        <w:t>出台的最新</w:t>
      </w:r>
      <w:r>
        <w:rPr>
          <w:rFonts w:hint="default" w:ascii="Times New Roman" w:hAnsi="Times New Roman" w:eastAsiaTheme="minorEastAsia" w:cstheme="minorEastAsia"/>
          <w:color w:val="000000"/>
          <w:highlight w:val="none"/>
          <w:lang w:val="zh-CN" w:eastAsia="zh"/>
        </w:rPr>
        <w:t>BIM</w:t>
      </w:r>
      <w:r>
        <w:rPr>
          <w:rFonts w:hint="default" w:asciiTheme="minorEastAsia" w:hAnsiTheme="minorEastAsia" w:eastAsiaTheme="minorEastAsia" w:cstheme="minorEastAsia"/>
          <w:color w:val="000000"/>
          <w:highlight w:val="none"/>
          <w:lang w:val="zh-CN" w:eastAsia="zh"/>
        </w:rPr>
        <w:t>应用标准及</w:t>
      </w:r>
      <w:r>
        <w:rPr>
          <w:rFonts w:hint="default" w:ascii="Times New Roman" w:hAnsi="Times New Roman" w:eastAsiaTheme="minorEastAsia" w:cstheme="minorEastAsia"/>
          <w:color w:val="000000"/>
          <w:highlight w:val="none"/>
          <w:lang w:val="en-US" w:eastAsia="zh-CN"/>
        </w:rPr>
        <w:t>CIM</w:t>
      </w:r>
      <w:r>
        <w:rPr>
          <w:rFonts w:hint="default" w:asciiTheme="minorEastAsia" w:hAnsiTheme="minorEastAsia" w:eastAsiaTheme="minorEastAsia" w:cstheme="minorEastAsia"/>
          <w:color w:val="000000"/>
          <w:highlight w:val="none"/>
          <w:lang w:val="en-US" w:eastAsia="zh-CN"/>
        </w:rPr>
        <w:t>、深宝实</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实施管理办法等最新工作要求。</w:t>
      </w:r>
    </w:p>
    <w:p w14:paraId="039040D8">
      <w:pPr>
        <w:numPr>
          <w:ilvl w:val="0"/>
          <w:numId w:val="26"/>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eastAsia="zh-CN"/>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kern w:val="0"/>
          <w:sz w:val="24"/>
          <w:szCs w:val="24"/>
          <w:highlight w:val="none"/>
          <w:lang w:val="en-US" w:eastAsia="zh-CN"/>
          <w:woUserID w:val="3"/>
        </w:rPr>
        <w:t>模型工作</w:t>
      </w:r>
      <w:r>
        <w:rPr>
          <w:rFonts w:hint="default" w:asciiTheme="minorEastAsia" w:hAnsiTheme="minorEastAsia" w:eastAsiaTheme="minorEastAsia" w:cstheme="minorEastAsia"/>
          <w:color w:val="000000"/>
          <w:kern w:val="0"/>
          <w:sz w:val="24"/>
          <w:szCs w:val="24"/>
          <w:highlight w:val="none"/>
          <w:woUserID w:val="3"/>
        </w:rPr>
        <w:t>内容</w:t>
      </w:r>
    </w:p>
    <w:p w14:paraId="742F77BE">
      <w:pPr>
        <w:numPr>
          <w:ilvl w:val="2"/>
          <w:numId w:val="0"/>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val="en-US" w:eastAsia="zh"/>
          <w:woUserID w:val="3"/>
        </w:rPr>
      </w:pPr>
      <w:r>
        <w:rPr>
          <w:rFonts w:hint="default" w:asciiTheme="minorEastAsia" w:hAnsiTheme="minorEastAsia" w:eastAsiaTheme="minorEastAsia" w:cstheme="minorEastAsia"/>
          <w:color w:val="000000"/>
          <w:highlight w:val="none"/>
          <w:lang w:val="en-US" w:eastAsia="zh-CN"/>
        </w:rPr>
        <w:t>服务内容需满足国家、广东省、深圳市等各级政府单位、深圳市投资控股有限公司及行业内关于施工及运维</w:t>
      </w:r>
      <w:r>
        <w:rPr>
          <w:rFonts w:hint="default" w:ascii="Times New Roman" w:hAnsi="Times New Roman" w:eastAsiaTheme="minorEastAsia" w:cstheme="minorEastAsia"/>
          <w:color w:val="000000"/>
          <w:highlight w:val="none"/>
          <w:lang w:val="en-US" w:eastAsia="zh"/>
        </w:rPr>
        <w:t>BIM</w:t>
      </w:r>
      <w:r>
        <w:rPr>
          <w:rFonts w:hint="default" w:asciiTheme="minorEastAsia" w:hAnsiTheme="minorEastAsia" w:eastAsiaTheme="minorEastAsia" w:cstheme="minorEastAsia"/>
          <w:color w:val="000000"/>
          <w:highlight w:val="none"/>
          <w:lang w:val="en-US" w:eastAsia="zh-CN"/>
        </w:rPr>
        <w:t>实施应用的相关要求和标准（注：标准冲突时，以高标准为准）</w:t>
      </w:r>
      <w:r>
        <w:rPr>
          <w:rFonts w:hint="default" w:asciiTheme="minorEastAsia" w:hAnsiTheme="minorEastAsia" w:eastAsiaTheme="minorEastAsia" w:cstheme="minorEastAsia"/>
          <w:color w:val="000000"/>
          <w:highlight w:val="none"/>
          <w:lang w:val="en-US" w:eastAsia="zh"/>
          <w:woUserID w:val="3"/>
        </w:rPr>
        <w:t>。</w:t>
      </w:r>
    </w:p>
    <w:p w14:paraId="35F15763">
      <w:pPr>
        <w:numPr>
          <w:ilvl w:val="0"/>
          <w:numId w:val="0"/>
        </w:numPr>
        <w:tabs>
          <w:tab w:val="left" w:pos="2040"/>
        </w:tabs>
        <w:ind w:left="0" w:firstLine="480" w:firstLineChars="200"/>
        <w:jc w:val="left"/>
        <w:outlineLvl w:val="9"/>
        <w:rPr>
          <w:rFonts w:hint="default"/>
          <w:highlight w:val="none"/>
          <w:lang w:val="en-US" w:eastAsia="zh-CN"/>
        </w:rPr>
      </w:pPr>
      <w:r>
        <w:rPr>
          <w:rFonts w:hint="default" w:asciiTheme="minorEastAsia" w:hAnsiTheme="minorEastAsia" w:eastAsiaTheme="minorEastAsia" w:cstheme="minorEastAsia"/>
          <w:color w:val="000000"/>
          <w:kern w:val="2"/>
          <w:sz w:val="24"/>
          <w:szCs w:val="24"/>
          <w:highlight w:val="none"/>
          <w:lang w:val="zh-CN" w:eastAsia="zh"/>
          <w:woUserID w:val="0"/>
        </w:rPr>
        <w:t>模型创建内容包括：</w:t>
      </w:r>
      <w:r>
        <w:rPr>
          <w:rFonts w:hint="default" w:asciiTheme="minorEastAsia" w:hAnsiTheme="minorEastAsia" w:eastAsiaTheme="minorEastAsia" w:cstheme="minorEastAsia"/>
          <w:color w:val="000000"/>
          <w:kern w:val="2"/>
          <w:sz w:val="24"/>
          <w:szCs w:val="24"/>
          <w:highlight w:val="none"/>
          <w:lang w:val="zh-CN" w:eastAsia="zh" w:bidi="ar-SA"/>
          <w:woUserID w:val="0"/>
        </w:rPr>
        <w:t>基坑(边坡)支护、地基基础、建筑、结构、强弱电(含智能化专项)、给排水、采暖通风与空气调节、燃气(含户内燃气精装配合)、装配式(含深化设计)、精装修(含公配)及二次机电、园林景观、场地规划及竖向、红线范围内的市政配套设计及可能有的红线外与各项市政管线接口设计、电力、交通、人防、消防、节能、声学专项设计、通信设计、海绵城市、防雷、铝合金门窗及幕墙深化设计、泛光照明、钢结构及网架、电梯、公交场站（如有）、垃圾转运站（如有）、厨房以及其他需由专业厂家完成的设计(包括但不限于太阳能热水、光伏发电、储能、中水、雨水回收、气体灭火、虹吸雨水、抗震支架、航空障碍灯、交通划线及标识指示、红线内原有管线迁改、移动信号覆盖深化设计、泳池专项设计、冷站及官网、展示区(精装、景观、幕墙、泛光)、异地售楼处(精装、景观、幕墙、泛光)等工程内容进行三维建模，模型需根据现场情况进行实时更新和修改，模型的重建、多次修改、</w:t>
      </w:r>
      <w:r>
        <w:rPr>
          <w:rFonts w:hint="default" w:ascii="Times New Roman" w:hAnsi="Times New Roman" w:eastAsiaTheme="minorEastAsia" w:cstheme="minorEastAsia"/>
          <w:color w:val="000000"/>
          <w:kern w:val="2"/>
          <w:sz w:val="24"/>
          <w:szCs w:val="24"/>
          <w:highlight w:val="none"/>
          <w:lang w:val="zh-CN" w:eastAsia="zh" w:bidi="ar-SA"/>
          <w:woUserID w:val="0"/>
        </w:rPr>
        <w:t>IFC</w:t>
      </w:r>
      <w:r>
        <w:rPr>
          <w:rFonts w:hint="default" w:asciiTheme="minorEastAsia" w:hAnsiTheme="minorEastAsia" w:eastAsiaTheme="minorEastAsia" w:cstheme="minorEastAsia"/>
          <w:color w:val="000000"/>
          <w:kern w:val="2"/>
          <w:sz w:val="24"/>
          <w:szCs w:val="24"/>
          <w:highlight w:val="none"/>
          <w:lang w:val="zh-CN" w:eastAsia="zh" w:bidi="ar-SA"/>
          <w:woUserID w:val="0"/>
        </w:rPr>
        <w:t>底层数据的完善等工作内容。</w:t>
      </w:r>
    </w:p>
    <w:p w14:paraId="32616B0C">
      <w:pPr>
        <w:numPr>
          <w:ilvl w:val="0"/>
          <w:numId w:val="26"/>
        </w:numPr>
        <w:tabs>
          <w:tab w:val="left" w:pos="2040"/>
        </w:tabs>
        <w:ind w:left="0" w:leftChars="0" w:firstLine="480" w:firstLineChars="200"/>
        <w:outlineLvl w:val="9"/>
        <w:rPr>
          <w:rFonts w:hint="default" w:asciiTheme="minorEastAsia" w:hAnsiTheme="minorEastAsia" w:eastAsiaTheme="minorEastAsia" w:cstheme="minorEastAsia"/>
          <w:color w:val="000000"/>
          <w:highlight w:val="none"/>
          <w:lang w:eastAsia="zh-CN"/>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kern w:val="2"/>
          <w:highlight w:val="none"/>
          <w:lang w:eastAsia="zh" w:bidi="ar"/>
          <w:woUserID w:val="3"/>
        </w:rPr>
        <w:t>模型建模精度要求</w:t>
      </w:r>
    </w:p>
    <w:p w14:paraId="08461EB8">
      <w:pPr>
        <w:tabs>
          <w:tab w:val="left" w:pos="0"/>
        </w:tabs>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r>
        <w:rPr>
          <w:rFonts w:hint="default" w:asciiTheme="minorEastAsia" w:hAnsiTheme="minorEastAsia" w:eastAsiaTheme="minorEastAsia" w:cstheme="minorEastAsia"/>
          <w:color w:val="000000"/>
          <w:kern w:val="2"/>
          <w:highlight w:val="none"/>
          <w:lang w:val="en-US" w:eastAsia="zh-CN" w:bidi="ar"/>
          <w:woUserID w:val="3"/>
        </w:rPr>
        <w:t>项目各阶段模型精度应满足《建筑信息模型施工应用标准》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T51237</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A</w:t>
      </w:r>
      <w:r>
        <w:rPr>
          <w:rFonts w:hint="default" w:asciiTheme="minorEastAsia" w:hAnsiTheme="minorEastAsia" w:eastAsiaTheme="minorEastAsia" w:cstheme="minorEastAsia"/>
          <w:color w:val="000000"/>
          <w:kern w:val="2"/>
          <w:highlight w:val="none"/>
          <w:lang w:val="en-US" w:eastAsia="zh-CN" w:bidi="ar"/>
          <w:woUserID w:val="3"/>
        </w:rPr>
        <w:t>、《建筑信息模型设计交付标准》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T513018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C</w:t>
      </w:r>
      <w:r>
        <w:rPr>
          <w:rFonts w:hint="default" w:asciiTheme="minorEastAsia" w:hAnsiTheme="minorEastAsia" w:eastAsiaTheme="minorEastAsia" w:cstheme="minorEastAsia"/>
          <w:color w:val="000000"/>
          <w:kern w:val="2"/>
          <w:highlight w:val="none"/>
          <w:lang w:val="en-US" w:eastAsia="zh-CN" w:bidi="ar"/>
          <w:woUserID w:val="3"/>
        </w:rPr>
        <w:t>、《建筑工程设计信息模型标准》</w:t>
      </w:r>
      <w:r>
        <w:rPr>
          <w:rFonts w:hint="default" w:ascii="Times New Roman" w:hAnsi="Times New Roman" w:eastAsiaTheme="minorEastAsia" w:cstheme="minorEastAsia"/>
          <w:color w:val="000000"/>
          <w:kern w:val="2"/>
          <w:highlight w:val="none"/>
          <w:lang w:val="en-US" w:eastAsia="zh-CN" w:bidi="ar"/>
          <w:woUserID w:val="3"/>
        </w:rPr>
        <w:t>JGJ</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T448</w:t>
      </w:r>
      <w:r>
        <w:rPr>
          <w:rFonts w:hint="default" w:asciiTheme="minorEastAsia" w:hAnsiTheme="minorEastAsia" w:eastAsiaTheme="minorEastAsia" w:cstheme="minorEastAsia"/>
          <w:color w:val="000000"/>
          <w:kern w:val="2"/>
          <w:highlight w:val="none"/>
          <w:lang w:val="en-US" w:eastAsia="zh-CN" w:bidi="ar"/>
          <w:woUserID w:val="3"/>
        </w:rPr>
        <w:t>的要求。</w:t>
      </w:r>
      <w:r>
        <w:rPr>
          <w:rFonts w:hint="default" w:ascii="Times New Roman" w:hAnsi="Times New Roman" w:eastAsiaTheme="minorEastAsia" w:cstheme="minorEastAsia"/>
          <w:color w:val="000000"/>
          <w:kern w:val="2"/>
          <w:highlight w:val="none"/>
          <w:lang w:val="en-US" w:eastAsia="zh" w:bidi="ar"/>
          <w:woUserID w:val="3"/>
        </w:rPr>
        <w:t>BIM</w:t>
      </w:r>
      <w:r>
        <w:rPr>
          <w:rFonts w:hint="default" w:asciiTheme="minorEastAsia" w:hAnsiTheme="minorEastAsia" w:eastAsiaTheme="minorEastAsia" w:cstheme="minorEastAsia"/>
          <w:color w:val="000000"/>
          <w:kern w:val="2"/>
          <w:highlight w:val="none"/>
          <w:lang w:val="en-US" w:eastAsia="zh-CN" w:bidi="ar"/>
          <w:woUserID w:val="3"/>
        </w:rPr>
        <w:t>模型</w:t>
      </w:r>
      <w:r>
        <w:rPr>
          <w:rFonts w:hint="default" w:asciiTheme="minorEastAsia" w:hAnsiTheme="minorEastAsia" w:eastAsiaTheme="minorEastAsia" w:cstheme="minorEastAsia"/>
          <w:color w:val="000000"/>
          <w:kern w:val="2"/>
          <w:highlight w:val="none"/>
          <w:lang w:val="en-US" w:eastAsia="zh" w:bidi="ar"/>
          <w:woUserID w:val="3"/>
        </w:rPr>
        <w:t>构件</w:t>
      </w:r>
      <w:r>
        <w:rPr>
          <w:rFonts w:hint="default" w:asciiTheme="minorEastAsia" w:hAnsiTheme="minorEastAsia" w:eastAsiaTheme="minorEastAsia" w:cstheme="minorEastAsia"/>
          <w:color w:val="000000"/>
          <w:kern w:val="2"/>
          <w:highlight w:val="none"/>
          <w:lang w:val="en-US" w:eastAsia="zh-CN" w:bidi="ar"/>
          <w:woUserID w:val="3"/>
        </w:rPr>
        <w:t>精细度见下表，</w:t>
      </w:r>
      <w:r>
        <w:rPr>
          <w:rFonts w:hint="default" w:ascii="Times New Roman" w:hAnsi="Times New Roman" w:eastAsiaTheme="minorEastAsia" w:cstheme="minorEastAsia"/>
          <w:color w:val="000000"/>
          <w:kern w:val="2"/>
          <w:highlight w:val="none"/>
          <w:lang w:val="en-US" w:eastAsia="zh" w:bidi="ar"/>
          <w:woUserID w:val="3"/>
        </w:rPr>
        <w:t>BIM</w:t>
      </w:r>
      <w:r>
        <w:rPr>
          <w:rFonts w:hint="default" w:asciiTheme="minorEastAsia" w:hAnsiTheme="minorEastAsia" w:eastAsiaTheme="minorEastAsia" w:cstheme="minorEastAsia"/>
          <w:color w:val="000000"/>
          <w:kern w:val="2"/>
          <w:highlight w:val="none"/>
          <w:lang w:val="en-US" w:eastAsia="zh-CN" w:bidi="ar"/>
          <w:woUserID w:val="3"/>
        </w:rPr>
        <w:t>模型的实施与执行，须遵循发包人方的具体指导与安排。</w:t>
      </w:r>
    </w:p>
    <w:p w14:paraId="4558B44B">
      <w:pPr>
        <w:tabs>
          <w:tab w:val="left" w:pos="0"/>
        </w:tabs>
        <w:bidi w:val="0"/>
        <w:ind w:left="0" w:leftChars="0" w:firstLineChars="0"/>
        <w:jc w:val="center"/>
        <w:rPr>
          <w:rFonts w:hint="default" w:asciiTheme="minorEastAsia" w:hAnsiTheme="minorEastAsia" w:eastAsiaTheme="minorEastAsia" w:cstheme="minorEastAsia"/>
          <w:color w:val="000000"/>
          <w:kern w:val="2"/>
          <w:highlight w:val="none"/>
          <w:lang w:val="en-US" w:eastAsia="zh-CN" w:bidi="ar"/>
          <w:woUserID w:val="3"/>
        </w:rPr>
      </w:pPr>
      <w:r>
        <w:rPr>
          <w:rFonts w:hint="default" w:asciiTheme="minorEastAsia" w:hAnsiTheme="minorEastAsia" w:eastAsiaTheme="minorEastAsia" w:cstheme="minorEastAsia"/>
          <w:color w:val="000000"/>
          <w:highlight w:val="none"/>
          <w:woUserID w:val="3"/>
        </w:rPr>
        <w:t>模型</w:t>
      </w:r>
      <w:r>
        <w:rPr>
          <w:rFonts w:hint="default" w:asciiTheme="minorEastAsia" w:hAnsiTheme="minorEastAsia" w:eastAsiaTheme="minorEastAsia" w:cstheme="minorEastAsia"/>
          <w:color w:val="000000"/>
          <w:kern w:val="2"/>
          <w:highlight w:val="none"/>
          <w:lang w:val="en-US" w:eastAsia="zh" w:bidi="ar"/>
          <w:woUserID w:val="3"/>
        </w:rPr>
        <w:t>构件</w:t>
      </w:r>
      <w:r>
        <w:rPr>
          <w:rFonts w:hint="default" w:asciiTheme="minorEastAsia" w:hAnsiTheme="minorEastAsia" w:eastAsiaTheme="minorEastAsia" w:cstheme="minorEastAsia"/>
          <w:color w:val="000000"/>
          <w:kern w:val="2"/>
          <w:highlight w:val="none"/>
          <w:lang w:val="en-US" w:eastAsia="zh-CN" w:bidi="ar"/>
          <w:woUserID w:val="3"/>
        </w:rPr>
        <w:t>精细</w:t>
      </w:r>
      <w:r>
        <w:rPr>
          <w:rFonts w:hint="default" w:asciiTheme="minorEastAsia" w:hAnsiTheme="minorEastAsia" w:eastAsiaTheme="minorEastAsia" w:cstheme="minorEastAsia"/>
          <w:color w:val="000000"/>
          <w:kern w:val="2"/>
          <w:highlight w:val="none"/>
          <w:lang w:val="en-US" w:eastAsia="zh" w:bidi="ar"/>
          <w:woUserID w:val="3"/>
        </w:rPr>
        <w:t>要求</w:t>
      </w:r>
    </w:p>
    <w:tbl>
      <w:tblPr>
        <w:tblStyle w:val="5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948"/>
        <w:gridCol w:w="8244"/>
      </w:tblGrid>
      <w:tr w14:paraId="4AA6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2" w:type="pct"/>
            <w:tcBorders>
              <w:bottom w:val="single" w:color="000000" w:sz="4" w:space="0"/>
              <w:right w:val="single" w:color="000000" w:sz="4" w:space="0"/>
            </w:tcBorders>
            <w:shd w:val="clear" w:color="auto" w:fill="auto"/>
            <w:vAlign w:val="center"/>
          </w:tcPr>
          <w:p w14:paraId="622F55C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t>序号</w:t>
            </w:r>
          </w:p>
        </w:tc>
        <w:tc>
          <w:tcPr>
            <w:tcW w:w="481" w:type="pct"/>
            <w:tcBorders>
              <w:left w:val="nil"/>
              <w:bottom w:val="single" w:color="000000" w:sz="4" w:space="0"/>
              <w:right w:val="single" w:color="000000" w:sz="4" w:space="0"/>
            </w:tcBorders>
            <w:shd w:val="clear" w:color="auto" w:fill="auto"/>
            <w:vAlign w:val="center"/>
          </w:tcPr>
          <w:p w14:paraId="581D684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t>系统</w:t>
            </w:r>
          </w:p>
        </w:tc>
        <w:tc>
          <w:tcPr>
            <w:tcW w:w="4185" w:type="pct"/>
            <w:tcBorders>
              <w:left w:val="nil"/>
              <w:bottom w:val="single" w:color="000000" w:sz="4" w:space="0"/>
            </w:tcBorders>
            <w:shd w:val="clear" w:color="auto" w:fill="auto"/>
            <w:vAlign w:val="top"/>
          </w:tcPr>
          <w:p w14:paraId="745272A9">
            <w:pPr>
              <w:keepNext w:val="0"/>
              <w:keepLines w:val="0"/>
              <w:widowControl/>
              <w:suppressLineNumbers w:val="0"/>
              <w:spacing w:before="0" w:beforeAutospacing="0" w:after="0" w:afterAutospacing="0" w:line="240" w:lineRule="auto"/>
              <w:ind w:left="0" w:leftChars="0" w:right="0" w:firstLine="0" w:firstLineChars="0"/>
              <w:jc w:val="center"/>
              <w:textAlignment w:val="top"/>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pPr>
            <w:r>
              <w:rPr>
                <w:rFonts w:hint="default" w:asciiTheme="minorEastAsia" w:hAnsiTheme="minorEastAsia" w:eastAsiaTheme="minorEastAsia" w:cstheme="minorEastAsia"/>
                <w:b/>
                <w:bCs/>
                <w:i w:val="0"/>
                <w:iCs w:val="0"/>
                <w:color w:val="auto"/>
                <w:kern w:val="0"/>
                <w:sz w:val="21"/>
                <w:szCs w:val="21"/>
                <w:highlight w:val="none"/>
                <w:lang w:val="en-US" w:eastAsia="zh" w:bidi="ar"/>
                <w:woUserID w:val="3"/>
              </w:rPr>
              <w:t>内容</w:t>
            </w:r>
          </w:p>
        </w:tc>
      </w:tr>
      <w:tr w14:paraId="501D4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332" w:type="pct"/>
            <w:tcBorders>
              <w:top w:val="nil"/>
              <w:bottom w:val="single" w:color="000000" w:sz="4" w:space="0"/>
              <w:right w:val="single" w:color="000000" w:sz="4" w:space="0"/>
            </w:tcBorders>
            <w:shd w:val="clear" w:color="auto" w:fill="auto"/>
            <w:vAlign w:val="center"/>
          </w:tcPr>
          <w:p w14:paraId="2840816B">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1</w:t>
            </w:r>
          </w:p>
        </w:tc>
        <w:tc>
          <w:tcPr>
            <w:tcW w:w="481" w:type="pct"/>
            <w:tcBorders>
              <w:top w:val="nil"/>
              <w:left w:val="nil"/>
              <w:bottom w:val="single" w:color="000000" w:sz="4" w:space="0"/>
              <w:right w:val="single" w:color="000000" w:sz="4" w:space="0"/>
            </w:tcBorders>
            <w:shd w:val="clear" w:color="auto" w:fill="auto"/>
            <w:vAlign w:val="center"/>
          </w:tcPr>
          <w:p w14:paraId="16B30569">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建筑、车位划线、标识</w:t>
            </w:r>
          </w:p>
        </w:tc>
        <w:tc>
          <w:tcPr>
            <w:tcW w:w="4185" w:type="pct"/>
            <w:tcBorders>
              <w:top w:val="nil"/>
              <w:left w:val="nil"/>
              <w:bottom w:val="single" w:color="000000" w:sz="4" w:space="0"/>
            </w:tcBorders>
            <w:shd w:val="clear" w:color="auto" w:fill="auto"/>
            <w:vAlign w:val="top"/>
          </w:tcPr>
          <w:p w14:paraId="6DFB30EB">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轴线、阳台、雨篷、墙、屋面、门、窗、百叶、卷帘、楼梯及栏杆、电梯、自动扶梯、坡道、地下车道、上下客及卸货区、空调机位、檐沟、栏杆、扶手、坡道、红线、车位、机械车位设备、停车划线、固定登车桥、排水沟及盖板、集水坑及盖板、外立面管道及爬梯、楼面及屋面面层、周边及红线内影响场地和施工的地形地貌、泳池、人防出入口、风井、吊装口、人防设备设施、立面分缝、标识、</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LOGO</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、广告牌、景观楼梯等内容及相应元素</w:t>
            </w:r>
          </w:p>
        </w:tc>
      </w:tr>
      <w:tr w14:paraId="14CC4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32" w:type="pct"/>
            <w:tcBorders>
              <w:top w:val="single" w:color="000000" w:sz="4" w:space="0"/>
              <w:bottom w:val="single" w:color="000000" w:sz="4" w:space="0"/>
              <w:right w:val="single" w:color="000000" w:sz="4" w:space="0"/>
            </w:tcBorders>
            <w:shd w:val="clear" w:color="auto" w:fill="auto"/>
            <w:vAlign w:val="center"/>
          </w:tcPr>
          <w:p w14:paraId="69949AE9">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2</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3806E54">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结构</w:t>
            </w:r>
          </w:p>
        </w:tc>
        <w:tc>
          <w:tcPr>
            <w:tcW w:w="4185" w:type="pct"/>
            <w:tcBorders>
              <w:top w:val="single" w:color="000000" w:sz="4" w:space="0"/>
              <w:left w:val="nil"/>
              <w:bottom w:val="single" w:color="000000" w:sz="4" w:space="0"/>
            </w:tcBorders>
            <w:shd w:val="clear" w:color="auto" w:fill="auto"/>
            <w:vAlign w:val="top"/>
          </w:tcPr>
          <w:p w14:paraId="2909D62C">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基坑（边坡）支护、桩、地基基础及承台、楼板、梁、柱、剪力墙、剪力墙预留洞口（</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DN20</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及以上）、钢结构、其它构件、正确反映混凝土平面其他内容及相应必要元素</w:t>
            </w:r>
          </w:p>
        </w:tc>
      </w:tr>
      <w:tr w14:paraId="27BA1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32" w:type="pct"/>
            <w:tcBorders>
              <w:top w:val="single" w:color="000000" w:sz="4" w:space="0"/>
              <w:bottom w:val="single" w:color="000000" w:sz="4" w:space="0"/>
              <w:right w:val="single" w:color="000000" w:sz="4" w:space="0"/>
            </w:tcBorders>
            <w:shd w:val="clear" w:color="auto" w:fill="auto"/>
            <w:vAlign w:val="center"/>
          </w:tcPr>
          <w:p w14:paraId="1C72DE86">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3</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4A06EEAF">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暖通、燃气</w:t>
            </w:r>
          </w:p>
        </w:tc>
        <w:tc>
          <w:tcPr>
            <w:tcW w:w="4185" w:type="pct"/>
            <w:tcBorders>
              <w:top w:val="single" w:color="000000" w:sz="4" w:space="0"/>
              <w:left w:val="nil"/>
              <w:bottom w:val="single" w:color="000000" w:sz="4" w:space="0"/>
            </w:tcBorders>
            <w:shd w:val="clear" w:color="auto" w:fill="auto"/>
            <w:vAlign w:val="top"/>
          </w:tcPr>
          <w:p w14:paraId="57B41FE2">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2"/>
                <w:sz w:val="20"/>
                <w:szCs w:val="20"/>
                <w:highlight w:val="none"/>
                <w:lang w:val="en-US" w:eastAsia="zh-CN" w:bidi="ar"/>
                <w:woUserID w:val="3"/>
              </w:rPr>
              <w:t>风管水管及相关管路附件、风管水管</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保温及防火包裹</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、管道支吊架，风管末端、</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防火阀（含防火阀控制按钮及控制箱）</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不同类型挡烟垂壁</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、空调设备、温控器、风盘及相应必要元素等。水箱、水管及相关管路附件、管道支吊架、空调冷热源机房内设备及综合管线及相应必要元素等。动力管道及其保温层。燃气管道、燃气表、阀门及相应必要元素等</w:t>
            </w:r>
          </w:p>
        </w:tc>
      </w:tr>
      <w:tr w14:paraId="2198C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332" w:type="pct"/>
            <w:tcBorders>
              <w:top w:val="single" w:color="000000" w:sz="4" w:space="0"/>
              <w:bottom w:val="single" w:color="000000" w:sz="4" w:space="0"/>
              <w:right w:val="single" w:color="000000" w:sz="4" w:space="0"/>
            </w:tcBorders>
            <w:shd w:val="clear" w:color="auto" w:fill="auto"/>
            <w:vAlign w:val="center"/>
          </w:tcPr>
          <w:p w14:paraId="29C56E04">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4</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78F77DB6">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电气、通讯</w:t>
            </w:r>
          </w:p>
        </w:tc>
        <w:tc>
          <w:tcPr>
            <w:tcW w:w="4185" w:type="pct"/>
            <w:tcBorders>
              <w:top w:val="single" w:color="000000" w:sz="4" w:space="0"/>
              <w:left w:val="nil"/>
              <w:bottom w:val="single" w:color="000000" w:sz="4" w:space="0"/>
            </w:tcBorders>
            <w:shd w:val="clear" w:color="auto" w:fill="auto"/>
            <w:vAlign w:val="top"/>
          </w:tcPr>
          <w:p w14:paraId="7E577060">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2"/>
                <w:sz w:val="20"/>
                <w:szCs w:val="20"/>
                <w:highlight w:val="none"/>
                <w:lang w:val="en-US" w:eastAsia="zh-CN" w:bidi="ar"/>
                <w:woUserID w:val="3"/>
              </w:rPr>
              <w:t>所有电气电缆桥架、线槽、管道支吊架、管件、强电井及机房内设备如发电机、变压器、配电柜、配电箱（室内及室外）、</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室内照明、应急照明、疏散指示、安全出口指示、充电桩设备、照明、露明防雷设施</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w:t>
            </w:r>
            <w:r>
              <w:rPr>
                <w:rStyle w:val="163"/>
                <w:rFonts w:hint="default" w:ascii="Times New Roman" w:hAnsi="Times New Roman" w:eastAsiaTheme="minorEastAsia" w:cstheme="minorEastAsia"/>
                <w:i w:val="0"/>
                <w:iCs w:val="0"/>
                <w:color w:val="auto"/>
                <w:kern w:val="2"/>
                <w:sz w:val="20"/>
                <w:szCs w:val="20"/>
                <w:highlight w:val="none"/>
                <w:lang w:val="en-US" w:eastAsia="zh-CN" w:bidi="ar"/>
                <w:woUserID w:val="3"/>
              </w:rPr>
              <w:t>EPS</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、强电末端设备及相应必要元素等。所有弱电通讯电缆桥架、线槽、弱电井及弱电机房内设备、弱电末端设备、</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监控设备、通信线缆及信号点、</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LED</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屏，</w:t>
            </w:r>
            <w:r>
              <w:rPr>
                <w:rStyle w:val="163"/>
                <w:rFonts w:hint="default" w:asciiTheme="minorEastAsia" w:hAnsiTheme="minorEastAsia" w:eastAsiaTheme="minorEastAsia" w:cstheme="minorEastAsia"/>
                <w:i w:val="0"/>
                <w:iCs w:val="0"/>
                <w:color w:val="auto"/>
                <w:kern w:val="2"/>
                <w:sz w:val="20"/>
                <w:szCs w:val="20"/>
                <w:highlight w:val="none"/>
                <w:lang w:val="en-US" w:eastAsia="zh-CN" w:bidi="ar"/>
                <w:woUserID w:val="3"/>
              </w:rPr>
              <w:t>相关弱电机房的设备及相应必要元素。</w:t>
            </w:r>
          </w:p>
        </w:tc>
      </w:tr>
      <w:tr w14:paraId="6BD3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332" w:type="pct"/>
            <w:tcBorders>
              <w:top w:val="single" w:color="000000" w:sz="4" w:space="0"/>
              <w:bottom w:val="single" w:color="000000" w:sz="4" w:space="0"/>
              <w:right w:val="single" w:color="000000" w:sz="4" w:space="0"/>
            </w:tcBorders>
            <w:shd w:val="clear" w:color="auto" w:fill="auto"/>
            <w:vAlign w:val="center"/>
          </w:tcPr>
          <w:p w14:paraId="5885A792">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5</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17E3AA16">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给排水</w:t>
            </w:r>
          </w:p>
        </w:tc>
        <w:tc>
          <w:tcPr>
            <w:tcW w:w="4185" w:type="pct"/>
            <w:tcBorders>
              <w:top w:val="single" w:color="000000" w:sz="4" w:space="0"/>
              <w:left w:val="nil"/>
              <w:bottom w:val="single" w:color="000000" w:sz="4" w:space="0"/>
            </w:tcBorders>
            <w:shd w:val="clear" w:color="auto" w:fill="auto"/>
            <w:vAlign w:val="top"/>
          </w:tcPr>
          <w:p w14:paraId="5707CE59">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给排水管、管件（连接件）、管道支吊架、给排水设备包括但不限于水箱、水泵及水泵控制柜和配电箱、阀门、水表、化粪池、水处理、室内消火栓、水炮、室外消火栓、水泵接合器等室外工程及相应必要元素等。</w:t>
            </w:r>
          </w:p>
        </w:tc>
      </w:tr>
      <w:tr w14:paraId="33929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32" w:type="pct"/>
            <w:tcBorders>
              <w:top w:val="single" w:color="000000" w:sz="4" w:space="0"/>
              <w:bottom w:val="single" w:color="000000" w:sz="4" w:space="0"/>
              <w:right w:val="single" w:color="000000" w:sz="4" w:space="0"/>
            </w:tcBorders>
            <w:shd w:val="clear" w:color="auto" w:fill="auto"/>
            <w:vAlign w:val="center"/>
          </w:tcPr>
          <w:p w14:paraId="58F88855">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6</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61363249">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室内</w:t>
            </w:r>
          </w:p>
        </w:tc>
        <w:tc>
          <w:tcPr>
            <w:tcW w:w="4185" w:type="pct"/>
            <w:tcBorders>
              <w:top w:val="single" w:color="000000" w:sz="4" w:space="0"/>
              <w:left w:val="nil"/>
              <w:bottom w:val="single" w:color="000000" w:sz="4" w:space="0"/>
            </w:tcBorders>
            <w:shd w:val="clear" w:color="auto" w:fill="auto"/>
            <w:vAlign w:val="top"/>
          </w:tcPr>
          <w:p w14:paraId="488951DA">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室内标识、卫生间（卫生洁具、水池、台、柜）、固定家居、吊顶（龙骨、灯具、风口、烟感、喷淋、广播、通讯、检修口等）、电气开关插座、隔断、地面（示意性拼花、材料）、墙面（插座、开关、通讯、空调控制器、消防操控按钮、安全出口指示、机电末端等）、门、隐形门、窗及窗帘盒、电动挡烟垂壁、电梯门套、消火栓及门、室内灯具及监控、疏散标识标牌等内容及相应元素。</w:t>
            </w:r>
          </w:p>
        </w:tc>
      </w:tr>
      <w:tr w14:paraId="19680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32" w:type="pct"/>
            <w:tcBorders>
              <w:top w:val="single" w:color="000000" w:sz="4" w:space="0"/>
              <w:bottom w:val="single" w:color="000000" w:sz="4" w:space="0"/>
              <w:right w:val="single" w:color="000000" w:sz="4" w:space="0"/>
            </w:tcBorders>
            <w:shd w:val="clear" w:color="auto" w:fill="auto"/>
            <w:vAlign w:val="center"/>
          </w:tcPr>
          <w:p w14:paraId="6119D4FA">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7</w:t>
            </w:r>
          </w:p>
        </w:tc>
        <w:tc>
          <w:tcPr>
            <w:tcW w:w="481" w:type="pct"/>
            <w:tcBorders>
              <w:top w:val="single" w:color="000000" w:sz="4" w:space="0"/>
              <w:left w:val="nil"/>
              <w:bottom w:val="single" w:color="000000" w:sz="4" w:space="0"/>
              <w:right w:val="single" w:color="000000" w:sz="4" w:space="0"/>
            </w:tcBorders>
            <w:shd w:val="clear" w:color="auto" w:fill="auto"/>
            <w:vAlign w:val="center"/>
          </w:tcPr>
          <w:p w14:paraId="14D6DB94">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幕墙、泛光</w:t>
            </w:r>
          </w:p>
        </w:tc>
        <w:tc>
          <w:tcPr>
            <w:tcW w:w="4185" w:type="pct"/>
            <w:tcBorders>
              <w:top w:val="single" w:color="000000" w:sz="4" w:space="0"/>
              <w:left w:val="nil"/>
              <w:bottom w:val="single" w:color="000000" w:sz="4" w:space="0"/>
            </w:tcBorders>
            <w:shd w:val="clear" w:color="auto" w:fill="auto"/>
            <w:vAlign w:val="top"/>
          </w:tcPr>
          <w:p w14:paraId="2ADCBEE8">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包括但不限于</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1</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、幕墙(玻璃幕墙、石材幕墙、铝板幕墙、门、窗、百叶、栏杆、扶手、采光顶、雨棚、大堂幕墙、配套-窗帘盒、开启装置、门禁装置、防雷设备、）；</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2</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、开启窗、百叶、消防救援窗、防火幕墙、变形缝、压顶、检修口、幕墙内管道及消火栓、消火栓开门、幕墙隐形门、背板及背涂；</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3</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、幕墙保温隔热系统；</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4</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、幕墙体系及其构造（提供局部三维模型，按照工艺流程进行精细制作）</w:t>
            </w:r>
            <w:r>
              <w:rPr>
                <w:rFonts w:hint="default" w:ascii="Times New Roman" w:hAnsi="Times New Roman" w:eastAsiaTheme="minorEastAsia" w:cstheme="minorEastAsia"/>
                <w:i w:val="0"/>
                <w:iCs w:val="0"/>
                <w:color w:val="auto"/>
                <w:kern w:val="0"/>
                <w:sz w:val="20"/>
                <w:szCs w:val="20"/>
                <w:highlight w:val="none"/>
                <w:lang w:val="en-US" w:eastAsia="zh-CN" w:bidi="ar"/>
                <w:woUserID w:val="3"/>
              </w:rPr>
              <w:t>5</w:t>
            </w: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、幕墙泛光灯具、广告位、标识；</w:t>
            </w:r>
          </w:p>
        </w:tc>
      </w:tr>
      <w:tr w14:paraId="49383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6" w:hRule="atLeast"/>
        </w:trPr>
        <w:tc>
          <w:tcPr>
            <w:tcW w:w="332" w:type="pct"/>
            <w:tcBorders>
              <w:top w:val="single" w:color="000000" w:sz="4" w:space="0"/>
              <w:bottom w:val="nil"/>
              <w:right w:val="single" w:color="000000" w:sz="4" w:space="0"/>
            </w:tcBorders>
            <w:shd w:val="clear" w:color="auto" w:fill="auto"/>
            <w:vAlign w:val="center"/>
          </w:tcPr>
          <w:p w14:paraId="119C42BD">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8</w:t>
            </w:r>
          </w:p>
        </w:tc>
        <w:tc>
          <w:tcPr>
            <w:tcW w:w="481" w:type="pct"/>
            <w:tcBorders>
              <w:top w:val="single" w:color="000000" w:sz="4" w:space="0"/>
              <w:left w:val="nil"/>
              <w:bottom w:val="nil"/>
              <w:right w:val="single" w:color="000000" w:sz="4" w:space="0"/>
            </w:tcBorders>
            <w:shd w:val="clear" w:color="auto" w:fill="auto"/>
            <w:vAlign w:val="center"/>
          </w:tcPr>
          <w:p w14:paraId="746FC899">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景观、道路开口、总图</w:t>
            </w:r>
          </w:p>
        </w:tc>
        <w:tc>
          <w:tcPr>
            <w:tcW w:w="4185" w:type="pct"/>
            <w:tcBorders>
              <w:top w:val="single" w:color="000000" w:sz="4" w:space="0"/>
              <w:left w:val="nil"/>
              <w:bottom w:val="single" w:color="000000" w:sz="4" w:space="0"/>
            </w:tcBorders>
            <w:shd w:val="clear" w:color="auto" w:fill="auto"/>
            <w:vAlign w:val="top"/>
          </w:tcPr>
          <w:p w14:paraId="55FE5070">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周边的道路及道路的公交站台和树木灯杆栏杆、泳池及配套用房、水景及配套用房、排水及坡度、道路、广场、景观铺装（需体现不同材质）、台阶、楼梯、坡道、栏杆、装饰井盖、运动活动场地、围墙、挡墙、廊架（车棚）、座椅、种植池、树池等构筑物、岗亭、排水沟及盖板、车位及车挡、景观灯具、音箱、场地标识、绿化、覆土及相应必要元素，道路开口相关图纸、市政给水、市政排水、市政供电、市政通讯、市政燃气、市政蒸汽（如有）、设备构筑物、人手井等内容及相应必要元素，</w:t>
            </w:r>
          </w:p>
        </w:tc>
      </w:tr>
      <w:tr w14:paraId="269A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4" w:hRule="atLeast"/>
        </w:trPr>
        <w:tc>
          <w:tcPr>
            <w:tcW w:w="332" w:type="pct"/>
            <w:tcBorders>
              <w:top w:val="single" w:color="000000" w:sz="4" w:space="0"/>
              <w:right w:val="single" w:color="000000" w:sz="4" w:space="0"/>
            </w:tcBorders>
            <w:shd w:val="clear" w:color="auto" w:fill="auto"/>
            <w:vAlign w:val="center"/>
          </w:tcPr>
          <w:p w14:paraId="73EBA2B2">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imes New Roman" w:hAnsi="Times New Roman" w:eastAsiaTheme="minorEastAsia" w:cstheme="minorEastAsia"/>
                <w:i w:val="0"/>
                <w:iCs w:val="0"/>
                <w:color w:val="auto"/>
                <w:kern w:val="0"/>
                <w:sz w:val="20"/>
                <w:szCs w:val="20"/>
                <w:highlight w:val="none"/>
                <w:lang w:val="en-US" w:eastAsia="zh-CN" w:bidi="ar"/>
                <w:woUserID w:val="3"/>
              </w:rPr>
              <w:t>9</w:t>
            </w:r>
          </w:p>
        </w:tc>
        <w:tc>
          <w:tcPr>
            <w:tcW w:w="481" w:type="pct"/>
            <w:tcBorders>
              <w:top w:val="single" w:color="000000" w:sz="4" w:space="0"/>
              <w:left w:val="nil"/>
              <w:right w:val="single" w:color="000000" w:sz="4" w:space="0"/>
            </w:tcBorders>
            <w:shd w:val="clear" w:color="auto" w:fill="auto"/>
            <w:vAlign w:val="center"/>
          </w:tcPr>
          <w:p w14:paraId="512796C2">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专项</w:t>
            </w:r>
          </w:p>
        </w:tc>
        <w:tc>
          <w:tcPr>
            <w:tcW w:w="4185" w:type="pct"/>
            <w:tcBorders>
              <w:top w:val="single" w:color="000000" w:sz="4" w:space="0"/>
              <w:left w:val="nil"/>
            </w:tcBorders>
            <w:shd w:val="clear" w:color="auto" w:fill="auto"/>
            <w:vAlign w:val="top"/>
          </w:tcPr>
          <w:p w14:paraId="45082542">
            <w:pPr>
              <w:keepNext w:val="0"/>
              <w:keepLines w:val="0"/>
              <w:widowControl/>
              <w:suppressLineNumbers w:val="0"/>
              <w:spacing w:before="0" w:beforeAutospacing="0" w:after="0" w:afterAutospacing="0" w:line="240" w:lineRule="auto"/>
              <w:ind w:left="0" w:right="0"/>
              <w:jc w:val="left"/>
              <w:textAlignment w:val="top"/>
              <w:rPr>
                <w:rFonts w:hint="default" w:asciiTheme="minorEastAsia" w:hAnsiTheme="minorEastAsia" w:eastAsiaTheme="minorEastAsia" w:cstheme="minorEastAsia"/>
                <w:i w:val="0"/>
                <w:iCs w:val="0"/>
                <w:color w:val="auto"/>
                <w:kern w:val="2"/>
                <w:sz w:val="20"/>
                <w:szCs w:val="20"/>
                <w:highlight w:val="none"/>
                <w:woUserID w:val="3"/>
              </w:rPr>
            </w:pPr>
            <w:r>
              <w:rPr>
                <w:rFonts w:hint="default" w:asciiTheme="minorEastAsia" w:hAnsiTheme="minorEastAsia" w:eastAsiaTheme="minorEastAsia" w:cstheme="minorEastAsia"/>
                <w:i w:val="0"/>
                <w:iCs w:val="0"/>
                <w:color w:val="auto"/>
                <w:kern w:val="0"/>
                <w:sz w:val="20"/>
                <w:szCs w:val="20"/>
                <w:highlight w:val="none"/>
                <w:lang w:val="en-US" w:eastAsia="zh-CN" w:bidi="ar"/>
                <w:woUserID w:val="3"/>
              </w:rPr>
              <w:t>物流通道（结构、道路、照明、给排水、消防、栏板、变形缝等）泛光照明（所有灯具及明装管线），车位划线（交通标牌、指示牌、车位划线、车挡、防撞柱、护角、反光镜等），储能（储能柜及基础、配套相关构筑物及设备），光伏（基础、支架、太阳能板、控制柜、配电箱、配套相关构筑物及设备），柴发环保（吊顶、隔声做法、设备及管道、基础），水泵房（基础、设备、管道、控制柜、配电柜）、变配电房（电缆沟及盖板、设备及基础、管道、空调、空调排水管），挡墙、抗震支架，隔声降噪专项、厨房专项（设备、墙面、地面、排水沟、管道、吊顶、配电箱等，装修区域建模深度同装修区要求），电梯，装配式（装配式构件、结构反坎、吊挂板、隔墙板）所有涉及到本工程竣工交付运营的专项。</w:t>
            </w:r>
          </w:p>
        </w:tc>
      </w:tr>
    </w:tbl>
    <w:p w14:paraId="17C2BEE0">
      <w:pPr>
        <w:numPr>
          <w:ilvl w:val="0"/>
          <w:numId w:val="26"/>
        </w:numPr>
        <w:ind w:left="0" w:firstLine="480" w:firstLineChars="200"/>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kern w:val="2"/>
          <w:highlight w:val="none"/>
          <w:lang w:eastAsia="zh" w:bidi="ar"/>
          <w:woUserID w:val="3"/>
        </w:rPr>
        <w:t>BIM</w:t>
      </w:r>
      <w:r>
        <w:rPr>
          <w:rFonts w:hint="default" w:asciiTheme="minorEastAsia" w:hAnsiTheme="minorEastAsia" w:eastAsiaTheme="minorEastAsia" w:cstheme="minorEastAsia"/>
          <w:color w:val="000000"/>
          <w:highlight w:val="none"/>
          <w:lang w:eastAsia="zh"/>
          <w:woUserID w:val="3"/>
        </w:rPr>
        <w:t>属性</w:t>
      </w:r>
      <w:r>
        <w:rPr>
          <w:rFonts w:hint="default" w:asciiTheme="minorEastAsia" w:hAnsiTheme="minorEastAsia" w:eastAsiaTheme="minorEastAsia" w:cstheme="minorEastAsia"/>
          <w:color w:val="000000"/>
          <w:highlight w:val="none"/>
          <w:lang w:eastAsia="zh-CN"/>
          <w:woUserID w:val="3"/>
        </w:rPr>
        <w:t>信息要求</w:t>
      </w:r>
    </w:p>
    <w:p w14:paraId="250E6198">
      <w:pPr>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bookmarkStart w:id="13" w:name="_Toc502876773"/>
      <w:r>
        <w:rPr>
          <w:rFonts w:hint="default" w:ascii="Times New Roman" w:hAnsi="Times New Roman" w:eastAsiaTheme="minorEastAsia" w:cstheme="minorEastAsia"/>
          <w:color w:val="000000"/>
          <w:kern w:val="2"/>
          <w:highlight w:val="none"/>
          <w:lang w:val="en-US" w:eastAsia="zh-CN" w:bidi="ar"/>
          <w:woUserID w:val="3"/>
        </w:rPr>
        <w:t>1.</w:t>
      </w:r>
      <w:r>
        <w:rPr>
          <w:rFonts w:hint="default" w:asciiTheme="minorEastAsia" w:hAnsiTheme="minorEastAsia" w:eastAsiaTheme="minorEastAsia" w:cstheme="minorEastAsia"/>
          <w:color w:val="000000"/>
          <w:kern w:val="2"/>
          <w:highlight w:val="none"/>
          <w:lang w:val="en-US" w:eastAsia="zh-CN" w:bidi="ar"/>
          <w:woUserID w:val="3"/>
        </w:rPr>
        <w:t>建筑信息模型应包含</w:t>
      </w:r>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模型单元的系统分类；模型单元的关联关系；模型单元几何信息及几何表达精度；模型单元属性信息及信息深度；属性值来源。</w:t>
      </w:r>
      <w:bookmarkEnd w:id="13"/>
    </w:p>
    <w:p w14:paraId="2BF9FF67">
      <w:pPr>
        <w:tabs>
          <w:tab w:val="left" w:pos="0"/>
        </w:tabs>
        <w:bidi w:val="0"/>
        <w:ind w:left="0" w:leftChars="0" w:firstLine="480" w:firstLineChars="200"/>
        <w:rPr>
          <w:rFonts w:hint="default" w:asciiTheme="minorEastAsia" w:hAnsiTheme="minorEastAsia" w:eastAsiaTheme="minorEastAsia" w:cstheme="minorEastAsia"/>
          <w:color w:val="000000"/>
          <w:kern w:val="2"/>
          <w:highlight w:val="none"/>
          <w:lang w:val="en-US" w:eastAsia="zh-CN" w:bidi="ar"/>
          <w:woUserID w:val="3"/>
        </w:rPr>
      </w:pPr>
      <w:bookmarkStart w:id="14" w:name="_Toc1191419933"/>
      <w:r>
        <w:rPr>
          <w:rFonts w:hint="default" w:ascii="Times New Roman" w:hAnsi="Times New Roman" w:eastAsiaTheme="minorEastAsia" w:cstheme="minorEastAsia"/>
          <w:color w:val="000000"/>
          <w:kern w:val="2"/>
          <w:highlight w:val="none"/>
          <w:lang w:val="en-US" w:eastAsia="zh-CN" w:bidi="ar"/>
          <w:woUserID w:val="3"/>
        </w:rPr>
        <w:t>2.</w:t>
      </w:r>
      <w:r>
        <w:rPr>
          <w:rFonts w:hint="default" w:asciiTheme="minorEastAsia" w:hAnsiTheme="minorEastAsia" w:eastAsiaTheme="minorEastAsia" w:cstheme="minorEastAsia"/>
          <w:color w:val="000000"/>
          <w:kern w:val="2"/>
          <w:highlight w:val="none"/>
          <w:lang w:val="en-US" w:eastAsia="zh-CN" w:bidi="ar"/>
          <w:woUserID w:val="3"/>
        </w:rPr>
        <w:t>项目应根据设计信息将模型单元进行系统分类，并应在属性信息中表达。系统分类参照《建筑信息模型设计交付标准》</w:t>
      </w:r>
      <w:r>
        <w:rPr>
          <w:rFonts w:hint="default" w:ascii="Times New Roman" w:hAnsi="Times New Roman" w:eastAsiaTheme="minorEastAsia" w:cstheme="minorEastAsia"/>
          <w:color w:val="000000"/>
          <w:kern w:val="2"/>
          <w:highlight w:val="none"/>
          <w:lang w:val="en-US" w:eastAsia="zh-CN" w:bidi="ar"/>
          <w:woUserID w:val="3"/>
        </w:rPr>
        <w:t>GB</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T51301</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A</w:t>
      </w:r>
      <w:r>
        <w:rPr>
          <w:rFonts w:hint="default" w:asciiTheme="minorEastAsia" w:hAnsiTheme="minorEastAsia" w:eastAsiaTheme="minorEastAsia" w:cstheme="minorEastAsia"/>
          <w:color w:val="000000"/>
          <w:kern w:val="2"/>
          <w:highlight w:val="none"/>
          <w:lang w:val="en-US" w:eastAsia="zh-CN" w:bidi="ar"/>
          <w:woUserID w:val="3"/>
        </w:rPr>
        <w:t>规定</w:t>
      </w:r>
      <w:bookmarkEnd w:id="14"/>
      <w:bookmarkStart w:id="15" w:name="_Toc996161709"/>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属性分类宜符合《建筑信息模型设计交付标准》</w:t>
      </w:r>
      <w:r>
        <w:rPr>
          <w:rFonts w:hint="default" w:ascii="Times New Roman" w:hAnsi="Times New Roman" w:eastAsiaTheme="minorEastAsia" w:cstheme="minorEastAsia"/>
          <w:color w:val="000000"/>
          <w:kern w:val="2"/>
          <w:highlight w:val="none"/>
          <w:lang w:val="en-US" w:eastAsia="zh-CN" w:bidi="ar"/>
          <w:woUserID w:val="3"/>
        </w:rPr>
        <w:t>GBT51301</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2018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B</w:t>
      </w:r>
      <w:r>
        <w:rPr>
          <w:rFonts w:hint="default" w:asciiTheme="minorEastAsia" w:hAnsiTheme="minorEastAsia" w:eastAsiaTheme="minorEastAsia" w:cstheme="minorEastAsia"/>
          <w:color w:val="000000"/>
          <w:kern w:val="2"/>
          <w:highlight w:val="none"/>
          <w:lang w:val="en-US" w:eastAsia="zh-CN" w:bidi="ar"/>
          <w:woUserID w:val="3"/>
        </w:rPr>
        <w:t>要求</w:t>
      </w:r>
      <w:bookmarkEnd w:id="15"/>
      <w:bookmarkStart w:id="16" w:name="_Toc1087372651"/>
      <w:r>
        <w:rPr>
          <w:rFonts w:hint="default" w:asciiTheme="minorEastAsia" w:hAnsiTheme="minorEastAsia" w:eastAsiaTheme="minorEastAsia" w:cstheme="minorEastAsia"/>
          <w:color w:val="000000"/>
          <w:kern w:val="2"/>
          <w:highlight w:val="none"/>
          <w:lang w:val="en-US" w:eastAsia="zh" w:bidi="ar"/>
          <w:woUserID w:val="3"/>
        </w:rPr>
        <w:t>，</w:t>
      </w:r>
      <w:r>
        <w:rPr>
          <w:rFonts w:hint="default" w:asciiTheme="minorEastAsia" w:hAnsiTheme="minorEastAsia" w:eastAsiaTheme="minorEastAsia" w:cstheme="minorEastAsia"/>
          <w:color w:val="000000"/>
          <w:kern w:val="2"/>
          <w:highlight w:val="none"/>
          <w:lang w:val="en-US" w:eastAsia="zh-CN" w:bidi="ar"/>
          <w:woUserID w:val="3"/>
        </w:rPr>
        <w:t>各阶段模型信息深度等级要求应满足《建筑信息模型设计交付标准》</w:t>
      </w:r>
      <w:r>
        <w:rPr>
          <w:rFonts w:hint="default" w:ascii="Times New Roman" w:hAnsi="Times New Roman" w:eastAsiaTheme="minorEastAsia" w:cstheme="minorEastAsia"/>
          <w:color w:val="000000"/>
          <w:kern w:val="2"/>
          <w:highlight w:val="none"/>
          <w:lang w:val="en-US" w:eastAsia="zh-CN" w:bidi="ar"/>
          <w:woUserID w:val="3"/>
        </w:rPr>
        <w:t>GBT51301</w:t>
      </w:r>
      <w:r>
        <w:rPr>
          <w:rFonts w:hint="default" w:asciiTheme="minorEastAsia" w:hAnsiTheme="minorEastAsia" w:eastAsiaTheme="minorEastAsia" w:cstheme="minorEastAsia"/>
          <w:color w:val="000000"/>
          <w:kern w:val="2"/>
          <w:highlight w:val="none"/>
          <w:lang w:val="en-US" w:eastAsia="zh-CN" w:bidi="ar"/>
          <w:woUserID w:val="3"/>
        </w:rPr>
        <w:t>-</w:t>
      </w:r>
      <w:r>
        <w:rPr>
          <w:rFonts w:hint="default" w:ascii="Times New Roman" w:hAnsi="Times New Roman" w:eastAsiaTheme="minorEastAsia" w:cstheme="minorEastAsia"/>
          <w:color w:val="000000"/>
          <w:kern w:val="2"/>
          <w:highlight w:val="none"/>
          <w:lang w:val="en-US" w:eastAsia="zh-CN" w:bidi="ar"/>
          <w:woUserID w:val="3"/>
        </w:rPr>
        <w:t>2018</w:t>
      </w:r>
      <w:r>
        <w:rPr>
          <w:rFonts w:hint="default" w:asciiTheme="minorEastAsia" w:hAnsiTheme="minorEastAsia" w:eastAsiaTheme="minorEastAsia" w:cstheme="minorEastAsia"/>
          <w:color w:val="000000"/>
          <w:kern w:val="2"/>
          <w:highlight w:val="none"/>
          <w:lang w:val="en-US" w:eastAsia="zh-CN" w:bidi="ar"/>
          <w:woUserID w:val="3"/>
        </w:rPr>
        <w:t>附录</w:t>
      </w:r>
      <w:r>
        <w:rPr>
          <w:rFonts w:hint="default" w:ascii="Times New Roman" w:hAnsi="Times New Roman" w:eastAsiaTheme="minorEastAsia" w:cstheme="minorEastAsia"/>
          <w:color w:val="000000"/>
          <w:kern w:val="2"/>
          <w:highlight w:val="none"/>
          <w:lang w:val="en-US" w:eastAsia="zh-CN" w:bidi="ar"/>
          <w:woUserID w:val="3"/>
        </w:rPr>
        <w:t>C</w:t>
      </w:r>
      <w:r>
        <w:rPr>
          <w:rFonts w:hint="default" w:asciiTheme="minorEastAsia" w:hAnsiTheme="minorEastAsia" w:eastAsiaTheme="minorEastAsia" w:cstheme="minorEastAsia"/>
          <w:color w:val="000000"/>
          <w:kern w:val="2"/>
          <w:highlight w:val="none"/>
          <w:lang w:val="en-US" w:eastAsia="zh-CN" w:bidi="ar"/>
          <w:woUserID w:val="3"/>
        </w:rPr>
        <w:t>要求。</w:t>
      </w:r>
      <w:bookmarkEnd w:id="16"/>
    </w:p>
    <w:p w14:paraId="56D64333">
      <w:pPr>
        <w:numPr>
          <w:ilvl w:val="-1"/>
          <w:numId w:val="0"/>
        </w:numPr>
        <w:tabs>
          <w:tab w:val="left" w:pos="2040"/>
        </w:tabs>
        <w:ind w:left="480" w:leftChars="200" w:firstLine="0" w:firstLineChars="0"/>
        <w:jc w:val="center"/>
        <w:outlineLvl w:val="9"/>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woUserID w:val="3"/>
        </w:rPr>
        <w:t>模型单元属性信息</w:t>
      </w:r>
      <w:r>
        <w:rPr>
          <w:rFonts w:hint="default" w:asciiTheme="minorEastAsia" w:hAnsiTheme="minorEastAsia" w:eastAsiaTheme="minorEastAsia" w:cstheme="minorEastAsia"/>
          <w:color w:val="000000"/>
          <w:highlight w:val="none"/>
          <w:lang w:val="en-US" w:eastAsia="zh-CN"/>
          <w:woUserID w:val="3"/>
        </w:rPr>
        <w:t>表</w:t>
      </w:r>
    </w:p>
    <w:tbl>
      <w:tblPr>
        <w:tblStyle w:val="154"/>
        <w:tblW w:w="85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367"/>
        <w:gridCol w:w="6336"/>
      </w:tblGrid>
      <w:tr w14:paraId="16FA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96" w:type="dxa"/>
            <w:vAlign w:val="center"/>
          </w:tcPr>
          <w:p w14:paraId="433FEE67">
            <w:pPr>
              <w:pStyle w:val="3"/>
              <w:numPr>
                <w:ilvl w:val="1"/>
                <w:numId w:val="0"/>
              </w:numPr>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序号</w:t>
            </w:r>
          </w:p>
        </w:tc>
        <w:tc>
          <w:tcPr>
            <w:tcW w:w="1367" w:type="dxa"/>
            <w:vAlign w:val="center"/>
          </w:tcPr>
          <w:p w14:paraId="777BEA6A">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子类名称</w:t>
            </w:r>
          </w:p>
        </w:tc>
        <w:tc>
          <w:tcPr>
            <w:tcW w:w="6336" w:type="dxa"/>
            <w:vAlign w:val="center"/>
          </w:tcPr>
          <w:p w14:paraId="4BBB2D77">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细分内容</w:t>
            </w:r>
          </w:p>
        </w:tc>
      </w:tr>
      <w:tr w14:paraId="490A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96" w:type="dxa"/>
            <w:vAlign w:val="center"/>
          </w:tcPr>
          <w:p w14:paraId="257A7A30">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1</w:t>
            </w:r>
          </w:p>
        </w:tc>
        <w:tc>
          <w:tcPr>
            <w:tcW w:w="1367" w:type="dxa"/>
            <w:vAlign w:val="center"/>
          </w:tcPr>
          <w:p w14:paraId="3D624EDE">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身份信息</w:t>
            </w:r>
          </w:p>
        </w:tc>
        <w:tc>
          <w:tcPr>
            <w:tcW w:w="6336" w:type="dxa"/>
            <w:vAlign w:val="center"/>
          </w:tcPr>
          <w:p w14:paraId="61F5B02B">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名称、编号、编码等</w:t>
            </w:r>
          </w:p>
        </w:tc>
      </w:tr>
      <w:tr w14:paraId="508C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896" w:type="dxa"/>
            <w:vAlign w:val="center"/>
          </w:tcPr>
          <w:p w14:paraId="6DBED74F">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2</w:t>
            </w:r>
          </w:p>
        </w:tc>
        <w:tc>
          <w:tcPr>
            <w:tcW w:w="1367" w:type="dxa"/>
            <w:vAlign w:val="center"/>
          </w:tcPr>
          <w:p w14:paraId="6DD60123">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定位信息</w:t>
            </w:r>
          </w:p>
        </w:tc>
        <w:tc>
          <w:tcPr>
            <w:tcW w:w="6336" w:type="dxa"/>
            <w:vAlign w:val="center"/>
          </w:tcPr>
          <w:p w14:paraId="7428F587">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建筑单体名称、所在楼层、空间名称、基点坐标、占位尺寸等</w:t>
            </w:r>
          </w:p>
        </w:tc>
      </w:tr>
      <w:tr w14:paraId="34B91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41C03E67">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3</w:t>
            </w:r>
          </w:p>
        </w:tc>
        <w:tc>
          <w:tcPr>
            <w:tcW w:w="1367" w:type="dxa"/>
            <w:vAlign w:val="center"/>
          </w:tcPr>
          <w:p w14:paraId="6F5E16A0">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系统信息</w:t>
            </w:r>
          </w:p>
        </w:tc>
        <w:tc>
          <w:tcPr>
            <w:tcW w:w="6336" w:type="dxa"/>
            <w:vAlign w:val="center"/>
          </w:tcPr>
          <w:p w14:paraId="046BCA59">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一级系统分类、二级系统分类、三级系统分类、父/子节点编号等</w:t>
            </w:r>
          </w:p>
        </w:tc>
      </w:tr>
      <w:tr w14:paraId="5396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56FB1E0A">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4</w:t>
            </w:r>
          </w:p>
        </w:tc>
        <w:tc>
          <w:tcPr>
            <w:tcW w:w="1367" w:type="dxa"/>
            <w:vAlign w:val="center"/>
          </w:tcPr>
          <w:p w14:paraId="6FEC71CA">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技术信息</w:t>
            </w:r>
          </w:p>
        </w:tc>
        <w:tc>
          <w:tcPr>
            <w:tcW w:w="6336" w:type="dxa"/>
            <w:vAlign w:val="center"/>
          </w:tcPr>
          <w:p w14:paraId="077F5158">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外形尺寸、型号规格、材质、色标、质量（</w:t>
            </w:r>
            <w:r>
              <w:rPr>
                <w:rFonts w:hint="default" w:ascii="Times New Roman" w:hAnsi="Times New Roman" w:eastAsiaTheme="minorEastAsia" w:cstheme="minorEastAsia"/>
                <w:color w:val="000000"/>
                <w:highlight w:val="none"/>
                <w:lang w:eastAsia="zh-CN"/>
                <w:woUserID w:val="3"/>
              </w:rPr>
              <w:t>kg</w:t>
            </w:r>
            <w:r>
              <w:rPr>
                <w:rFonts w:hint="default" w:asciiTheme="minorEastAsia" w:hAnsiTheme="minorEastAsia" w:eastAsiaTheme="minorEastAsia" w:cstheme="minorEastAsia"/>
                <w:color w:val="000000"/>
                <w:highlight w:val="none"/>
                <w:lang w:eastAsia="zh-CN"/>
                <w:woUserID w:val="3"/>
              </w:rPr>
              <w:t>）、安装方式等</w:t>
            </w:r>
          </w:p>
        </w:tc>
      </w:tr>
      <w:tr w14:paraId="0FDD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4732D409">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5</w:t>
            </w:r>
          </w:p>
        </w:tc>
        <w:tc>
          <w:tcPr>
            <w:tcW w:w="1367" w:type="dxa"/>
            <w:vAlign w:val="center"/>
          </w:tcPr>
          <w:p w14:paraId="1B83A046">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生产信息</w:t>
            </w:r>
          </w:p>
        </w:tc>
        <w:tc>
          <w:tcPr>
            <w:tcW w:w="6336" w:type="dxa"/>
            <w:vAlign w:val="center"/>
          </w:tcPr>
          <w:p w14:paraId="62439558">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生产厂家名称、产品执行标准、生产认定体系、出厂日期、</w:t>
            </w:r>
          </w:p>
        </w:tc>
      </w:tr>
      <w:tr w14:paraId="3DE4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74758DB0">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6</w:t>
            </w:r>
          </w:p>
        </w:tc>
        <w:tc>
          <w:tcPr>
            <w:tcW w:w="1367" w:type="dxa"/>
            <w:vAlign w:val="center"/>
          </w:tcPr>
          <w:p w14:paraId="12513660">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销售信息</w:t>
            </w:r>
          </w:p>
        </w:tc>
        <w:tc>
          <w:tcPr>
            <w:tcW w:w="6336" w:type="dxa"/>
            <w:vAlign w:val="center"/>
          </w:tcPr>
          <w:p w14:paraId="16BE7D33">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销售厂家名称、供货日期</w:t>
            </w:r>
            <w:r>
              <w:rPr>
                <w:rFonts w:hint="default" w:asciiTheme="minorEastAsia" w:hAnsiTheme="minorEastAsia" w:eastAsiaTheme="minorEastAsia" w:cstheme="minorEastAsia"/>
                <w:color w:val="000000"/>
                <w:highlight w:val="none"/>
                <w:lang w:val="en-US" w:eastAsia="zh-CN"/>
                <w:woUserID w:val="3"/>
              </w:rPr>
              <w:t>等</w:t>
            </w:r>
          </w:p>
        </w:tc>
      </w:tr>
      <w:tr w14:paraId="13B6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2DD15223">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8</w:t>
            </w:r>
          </w:p>
        </w:tc>
        <w:tc>
          <w:tcPr>
            <w:tcW w:w="1367" w:type="dxa"/>
            <w:vAlign w:val="center"/>
          </w:tcPr>
          <w:p w14:paraId="6B218C73">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施工信息</w:t>
            </w:r>
          </w:p>
        </w:tc>
        <w:tc>
          <w:tcPr>
            <w:tcW w:w="6336" w:type="dxa"/>
            <w:vAlign w:val="center"/>
          </w:tcPr>
          <w:p w14:paraId="0B3C3D2C">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施工单位名称、施工开始时间、施工完成时间、竣工验收时间等</w:t>
            </w:r>
          </w:p>
        </w:tc>
      </w:tr>
      <w:tr w14:paraId="5B8F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96" w:type="dxa"/>
            <w:vAlign w:val="center"/>
          </w:tcPr>
          <w:p w14:paraId="07F8F46F">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imes New Roman" w:hAnsi="Times New Roman" w:eastAsiaTheme="minorEastAsia" w:cstheme="minorEastAsia"/>
                <w:color w:val="000000"/>
                <w:highlight w:val="none"/>
                <w:woUserID w:val="3"/>
              </w:rPr>
              <w:t>9</w:t>
            </w:r>
          </w:p>
        </w:tc>
        <w:tc>
          <w:tcPr>
            <w:tcW w:w="1367" w:type="dxa"/>
            <w:vAlign w:val="center"/>
          </w:tcPr>
          <w:p w14:paraId="7B9D4020">
            <w:pPr>
              <w:pStyle w:val="116"/>
              <w:bidi w:val="0"/>
              <w:spacing w:line="240" w:lineRule="auto"/>
              <w:jc w:val="center"/>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woUserID w:val="3"/>
              </w:rPr>
              <w:t>运维信息</w:t>
            </w:r>
          </w:p>
        </w:tc>
        <w:tc>
          <w:tcPr>
            <w:tcW w:w="6336" w:type="dxa"/>
            <w:vAlign w:val="center"/>
          </w:tcPr>
          <w:p w14:paraId="4F49B2BF">
            <w:pPr>
              <w:pStyle w:val="116"/>
              <w:bidi w:val="0"/>
              <w:spacing w:line="240" w:lineRule="auto"/>
              <w:jc w:val="center"/>
              <w:rPr>
                <w:rFonts w:hint="default" w:asciiTheme="minorEastAsia" w:hAnsiTheme="minorEastAsia" w:eastAsiaTheme="minorEastAsia" w:cstheme="minorEastAsia"/>
                <w:color w:val="000000"/>
                <w:highlight w:val="none"/>
                <w:lang w:eastAsia="zh-CN"/>
                <w:woUserID w:val="3"/>
              </w:rPr>
            </w:pPr>
            <w:r>
              <w:rPr>
                <w:rFonts w:hint="default" w:asciiTheme="minorEastAsia" w:hAnsiTheme="minorEastAsia" w:eastAsiaTheme="minorEastAsia" w:cstheme="minorEastAsia"/>
                <w:color w:val="000000"/>
                <w:highlight w:val="none"/>
                <w:lang w:eastAsia="zh-CN"/>
                <w:woUserID w:val="3"/>
              </w:rPr>
              <w:t>维保单位名称、设计使用年限、保修年限、维保周期等</w:t>
            </w:r>
          </w:p>
        </w:tc>
      </w:tr>
    </w:tbl>
    <w:p w14:paraId="0157D9CB">
      <w:pPr>
        <w:numPr>
          <w:ilvl w:val="0"/>
          <w:numId w:val="0"/>
        </w:numPr>
        <w:tabs>
          <w:tab w:val="left" w:pos="0"/>
        </w:tabs>
        <w:ind w:firstLine="480" w:firstLineChars="200"/>
        <w:outlineLvl w:val="9"/>
        <w:rPr>
          <w:rFonts w:hint="default" w:asciiTheme="minorEastAsia" w:hAnsiTheme="minorEastAsia" w:eastAsiaTheme="minorEastAsia" w:cstheme="minorEastAsia"/>
          <w:color w:val="000000"/>
          <w:highlight w:val="none"/>
          <w:woUserID w:val="3"/>
        </w:rPr>
      </w:pPr>
      <w:r>
        <w:rPr>
          <w:rFonts w:hint="default" w:asciiTheme="minorEastAsia" w:hAnsiTheme="minorEastAsia" w:eastAsiaTheme="minorEastAsia" w:cstheme="minorEastAsia"/>
          <w:color w:val="000000"/>
          <w:highlight w:val="none"/>
          <w:lang w:val="en-US" w:eastAsia="zh-CN"/>
          <w:woUserID w:val="3"/>
        </w:rPr>
        <w:t>注意：</w:t>
      </w:r>
      <w:r>
        <w:rPr>
          <w:rFonts w:hint="default" w:asciiTheme="minorEastAsia" w:hAnsiTheme="minorEastAsia" w:eastAsiaTheme="minorEastAsia" w:cstheme="minorEastAsia"/>
          <w:color w:val="000000"/>
          <w:highlight w:val="none"/>
          <w:woUserID w:val="3"/>
        </w:rPr>
        <w:t>项目模型单元的构建及表达应符合《建筑工程信息模型设计交付标准-</w:t>
      </w:r>
      <w:r>
        <w:rPr>
          <w:rFonts w:hint="default" w:ascii="Times New Roman" w:hAnsi="Times New Roman" w:eastAsiaTheme="minorEastAsia" w:cstheme="minorEastAsia"/>
          <w:color w:val="000000"/>
          <w:highlight w:val="none"/>
          <w:woUserID w:val="3"/>
        </w:rPr>
        <w:t>SJG76</w:t>
      </w:r>
      <w:r>
        <w:rPr>
          <w:rFonts w:hint="default" w:asciiTheme="minorEastAsia" w:hAnsiTheme="minorEastAsia" w:eastAsiaTheme="minorEastAsia" w:cstheme="minorEastAsia"/>
          <w:color w:val="000000"/>
          <w:highlight w:val="none"/>
          <w:woUserID w:val="3"/>
        </w:rPr>
        <w:t>》、《建筑工程信息模型语义字典标准》的要求，竣工及运维模型应达到</w:t>
      </w:r>
      <w:r>
        <w:rPr>
          <w:rFonts w:hint="default" w:ascii="Times New Roman" w:hAnsi="Times New Roman" w:eastAsiaTheme="minorEastAsia" w:cstheme="minorEastAsia"/>
          <w:color w:val="000000"/>
          <w:highlight w:val="none"/>
          <w:woUserID w:val="3"/>
        </w:rPr>
        <w:t>LOD500</w:t>
      </w:r>
      <w:r>
        <w:rPr>
          <w:rFonts w:hint="default" w:asciiTheme="minorEastAsia" w:hAnsiTheme="minorEastAsia" w:eastAsiaTheme="minorEastAsia" w:cstheme="minorEastAsia"/>
          <w:color w:val="000000"/>
          <w:highlight w:val="none"/>
          <w:woUserID w:val="3"/>
        </w:rPr>
        <w:t>的深度，并确保模型和信息的完整、准确。</w:t>
      </w:r>
    </w:p>
    <w:p w14:paraId="43156419">
      <w:pPr>
        <w:pStyle w:val="3"/>
        <w:numPr>
          <w:ilvl w:val="1"/>
          <w:numId w:val="0"/>
        </w:numPr>
        <w:bidi w:val="0"/>
        <w:ind w:left="0" w:leftChars="0" w:firstLine="0" w:firstLineChars="0"/>
        <w:rPr>
          <w:rFonts w:hint="default" w:asciiTheme="minorEastAsia" w:hAnsiTheme="minorEastAsia" w:eastAsiaTheme="minorEastAsia" w:cstheme="minorEastAsia"/>
          <w:bCs/>
          <w:color w:val="000000"/>
          <w:kern w:val="2"/>
          <w:sz w:val="28"/>
          <w:szCs w:val="28"/>
          <w:highlight w:val="none"/>
          <w:lang w:bidi="ar"/>
        </w:rPr>
        <w:sectPr>
          <w:headerReference r:id="rId5" w:type="default"/>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12"/>
    <w:p w14:paraId="2E3DB481">
      <w:pPr>
        <w:rPr>
          <w:rFonts w:hint="default" w:asciiTheme="minorEastAsia" w:hAnsiTheme="minorEastAsia" w:eastAsiaTheme="minorEastAsia" w:cstheme="minorEastAsia"/>
          <w:b/>
          <w:bCs/>
          <w:color w:val="000000"/>
          <w:kern w:val="0"/>
          <w:sz w:val="32"/>
          <w:szCs w:val="22"/>
          <w:highlight w:val="none"/>
          <w:lang w:bidi="ar"/>
        </w:rPr>
      </w:pPr>
      <w:r>
        <w:rPr>
          <w:rFonts w:hint="default" w:asciiTheme="minorEastAsia" w:hAnsiTheme="minorEastAsia" w:eastAsiaTheme="minorEastAsia" w:cstheme="minorEastAsia"/>
          <w:b/>
          <w:bCs/>
          <w:color w:val="000000"/>
          <w:kern w:val="0"/>
          <w:sz w:val="32"/>
          <w:szCs w:val="22"/>
          <w:highlight w:val="none"/>
          <w:lang w:bidi="ar"/>
        </w:rPr>
        <w:br w:type="page"/>
      </w:r>
    </w:p>
    <w:p w14:paraId="00922513">
      <w:pPr>
        <w:pStyle w:val="4"/>
        <w:numPr>
          <w:ilvl w:val="-1"/>
          <w:numId w:val="0"/>
        </w:numPr>
        <w:bidi w:val="0"/>
        <w:ind w:firstLine="0" w:firstLineChars="0"/>
        <w:rPr>
          <w:rFonts w:hint="eastAsia" w:asciiTheme="minorEastAsia" w:hAnsiTheme="minorEastAsia" w:eastAsiaTheme="minorEastAsia" w:cstheme="minorEastAsia"/>
          <w:b/>
          <w:bCs/>
          <w:color w:val="000000"/>
          <w:kern w:val="0"/>
          <w:sz w:val="32"/>
          <w:szCs w:val="22"/>
          <w:highlight w:val="none"/>
          <w:lang w:val="en-US" w:eastAsia="zh" w:bidi="ar"/>
          <w:woUserID w:val="2"/>
        </w:rPr>
      </w:pPr>
      <w:r>
        <w:rPr>
          <w:rFonts w:hint="default" w:asciiTheme="minorEastAsia" w:hAnsiTheme="minorEastAsia" w:eastAsiaTheme="minorEastAsia" w:cstheme="minorEastAsia"/>
          <w:b/>
          <w:bCs/>
          <w:color w:val="000000"/>
          <w:kern w:val="0"/>
          <w:sz w:val="32"/>
          <w:szCs w:val="22"/>
          <w:highlight w:val="none"/>
          <w:lang w:bidi="ar"/>
        </w:rPr>
        <w:t>附件</w:t>
      </w:r>
      <w:r>
        <w:rPr>
          <w:rFonts w:hint="eastAsia" w:ascii="Times New Roman" w:hAnsi="Times New Roman" w:eastAsiaTheme="minorEastAsia" w:cstheme="minorEastAsia"/>
          <w:b/>
          <w:bCs/>
          <w:color w:val="000000"/>
          <w:kern w:val="0"/>
          <w:sz w:val="32"/>
          <w:szCs w:val="22"/>
          <w:highlight w:val="none"/>
          <w:lang w:val="en-US" w:eastAsia="zh-CN" w:bidi="ar"/>
          <w:woUserID w:val="6"/>
        </w:rPr>
        <w:t>2</w:t>
      </w:r>
      <w:r>
        <w:rPr>
          <w:rFonts w:hint="default" w:asciiTheme="minorEastAsia" w:hAnsiTheme="minorEastAsia" w:eastAsiaTheme="minorEastAsia" w:cstheme="minorEastAsia"/>
          <w:b/>
          <w:bCs/>
          <w:color w:val="000000"/>
          <w:kern w:val="0"/>
          <w:sz w:val="32"/>
          <w:szCs w:val="22"/>
          <w:highlight w:val="none"/>
          <w:lang w:bidi="ar"/>
        </w:rPr>
        <w:t>：</w:t>
      </w:r>
      <w:r>
        <w:rPr>
          <w:rFonts w:hint="default" w:ascii="Times New Roman" w:hAnsi="Times New Roman" w:eastAsiaTheme="minorEastAsia" w:cstheme="minorEastAsia"/>
          <w:b/>
          <w:bCs/>
          <w:color w:val="000000"/>
          <w:kern w:val="0"/>
          <w:sz w:val="32"/>
          <w:szCs w:val="22"/>
          <w:highlight w:val="none"/>
          <w:lang w:val="en-US" w:eastAsia="zh-CN" w:bidi="ar"/>
        </w:rPr>
        <w:t>CIM</w:t>
      </w:r>
      <w:r>
        <w:rPr>
          <w:rFonts w:hint="default" w:ascii="Times New Roman" w:hAnsi="Times New Roman" w:eastAsiaTheme="minorEastAsia" w:cstheme="minorEastAsia"/>
          <w:b/>
          <w:bCs/>
          <w:color w:val="000000"/>
          <w:sz w:val="32"/>
          <w:szCs w:val="22"/>
          <w:highlight w:val="none"/>
          <w:lang w:val="en-US" w:eastAsia="zh-CN" w:bidi="ar"/>
        </w:rPr>
        <w:t>模型</w:t>
      </w:r>
      <w:r>
        <w:rPr>
          <w:rFonts w:hint="eastAsia" w:eastAsiaTheme="minorEastAsia" w:cstheme="minorEastAsia"/>
          <w:b/>
          <w:bCs/>
          <w:color w:val="000000"/>
          <w:kern w:val="0"/>
          <w:sz w:val="32"/>
          <w:szCs w:val="22"/>
          <w:highlight w:val="none"/>
          <w:lang w:val="en-US" w:eastAsia="zh-CN" w:bidi="ar"/>
        </w:rPr>
        <w:t>要求</w:t>
      </w:r>
    </w:p>
    <w:tbl>
      <w:tblPr>
        <w:tblStyle w:val="52"/>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28"/>
        <w:gridCol w:w="7482"/>
      </w:tblGrid>
      <w:tr w14:paraId="1DF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tcBorders>
              <w:top w:val="nil"/>
              <w:left w:val="nil"/>
              <w:bottom w:val="single" w:color="auto" w:sz="4" w:space="0"/>
              <w:right w:val="nil"/>
            </w:tcBorders>
            <w:shd w:val="clear" w:color="auto" w:fill="auto"/>
            <w:vAlign w:val="center"/>
          </w:tcPr>
          <w:p w14:paraId="64709D1A">
            <w:pPr>
              <w:keepNext w:val="0"/>
              <w:keepLines w:val="0"/>
              <w:pageBreakBefore w:val="0"/>
              <w:widowControl/>
              <w:numPr>
                <w:ilvl w:val="2"/>
                <w:numId w:val="0"/>
              </w:numPr>
              <w:suppressLineNumbers w:val="0"/>
              <w:tabs>
                <w:tab w:val="left" w:pos="2040"/>
              </w:tabs>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heme="minorEastAsia" w:hAnsiTheme="minorEastAsia" w:eastAsiaTheme="minorEastAsia" w:cstheme="minorEastAsia"/>
                <w:color w:val="000000"/>
                <w:kern w:val="0"/>
                <w:sz w:val="28"/>
                <w:szCs w:val="28"/>
                <w:highlight w:val="none"/>
                <w:lang w:val="en-US" w:eastAsia="zh-CN" w:bidi="ar"/>
              </w:rPr>
            </w:pPr>
            <w:r>
              <w:rPr>
                <w:rFonts w:hint="default" w:ascii="Times New Roman" w:hAnsi="Times New Roman" w:eastAsiaTheme="minorEastAsia" w:cstheme="minorEastAsia"/>
                <w:color w:val="000000"/>
                <w:kern w:val="0"/>
                <w:sz w:val="28"/>
                <w:szCs w:val="28"/>
                <w:highlight w:val="none"/>
                <w:lang w:val="en-US" w:eastAsia="zh-CN" w:bidi="ar"/>
              </w:rPr>
              <w:t>CIM</w:t>
            </w:r>
            <w:r>
              <w:rPr>
                <w:rFonts w:hint="default" w:asciiTheme="minorEastAsia" w:hAnsiTheme="minorEastAsia" w:eastAsiaTheme="minorEastAsia" w:cstheme="minorEastAsia"/>
                <w:color w:val="000000"/>
                <w:kern w:val="0"/>
                <w:sz w:val="28"/>
                <w:szCs w:val="28"/>
                <w:highlight w:val="none"/>
                <w:lang w:val="en-US" w:eastAsia="zh-CN" w:bidi="ar"/>
              </w:rPr>
              <w:t>模型要求</w:t>
            </w:r>
          </w:p>
        </w:tc>
      </w:tr>
      <w:tr w14:paraId="448F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4" w:type="pct"/>
            <w:tcBorders>
              <w:top w:val="single" w:color="auto" w:sz="4" w:space="0"/>
            </w:tcBorders>
            <w:shd w:val="clear" w:color="auto" w:fill="auto"/>
            <w:vAlign w:val="center"/>
          </w:tcPr>
          <w:p w14:paraId="1377EB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center"/>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序号</w:t>
            </w:r>
          </w:p>
        </w:tc>
        <w:tc>
          <w:tcPr>
            <w:tcW w:w="783" w:type="pct"/>
            <w:tcBorders>
              <w:top w:val="single" w:color="auto" w:sz="4" w:space="0"/>
            </w:tcBorders>
            <w:shd w:val="clear" w:color="auto" w:fill="auto"/>
            <w:vAlign w:val="center"/>
          </w:tcPr>
          <w:p w14:paraId="2EF95B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center"/>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类别</w:t>
            </w:r>
          </w:p>
        </w:tc>
        <w:tc>
          <w:tcPr>
            <w:tcW w:w="3832" w:type="pct"/>
            <w:tcBorders>
              <w:top w:val="single" w:color="auto" w:sz="4" w:space="0"/>
            </w:tcBorders>
            <w:shd w:val="clear" w:color="auto" w:fill="auto"/>
            <w:vAlign w:val="center"/>
          </w:tcPr>
          <w:p w14:paraId="60D76A6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center"/>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处理要求</w:t>
            </w:r>
          </w:p>
        </w:tc>
      </w:tr>
      <w:tr w14:paraId="7464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272586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1</w:t>
            </w:r>
          </w:p>
        </w:tc>
        <w:tc>
          <w:tcPr>
            <w:tcW w:w="783" w:type="pct"/>
            <w:vMerge w:val="restart"/>
            <w:shd w:val="clear" w:color="auto" w:fill="auto"/>
            <w:vAlign w:val="center"/>
          </w:tcPr>
          <w:p w14:paraId="260BD29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整体美观性</w:t>
            </w:r>
          </w:p>
        </w:tc>
        <w:tc>
          <w:tcPr>
            <w:tcW w:w="3832" w:type="pct"/>
            <w:shd w:val="clear" w:color="auto" w:fill="auto"/>
            <w:vAlign w:val="center"/>
          </w:tcPr>
          <w:p w14:paraId="773A073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)模型无明显摩尔纹、无碎片现象；</w:t>
            </w:r>
          </w:p>
        </w:tc>
      </w:tr>
      <w:tr w14:paraId="7D20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4" w:type="pct"/>
            <w:vMerge w:val="continue"/>
            <w:shd w:val="clear" w:color="auto" w:fill="auto"/>
            <w:vAlign w:val="center"/>
          </w:tcPr>
          <w:p w14:paraId="5E96009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74E9F2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3F66C21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)模型边缘整齐、无锯齿现象；</w:t>
            </w:r>
          </w:p>
        </w:tc>
      </w:tr>
      <w:tr w14:paraId="6039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28CEAE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6C18F1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671A873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)模型纹理整体上无明显色差且纹理需经过去雾、色彩增强等处理。</w:t>
            </w:r>
          </w:p>
        </w:tc>
      </w:tr>
      <w:tr w14:paraId="3CDC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shd w:val="clear" w:color="auto" w:fill="auto"/>
            <w:vAlign w:val="center"/>
          </w:tcPr>
          <w:p w14:paraId="296FF7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2</w:t>
            </w:r>
          </w:p>
        </w:tc>
        <w:tc>
          <w:tcPr>
            <w:tcW w:w="783" w:type="pct"/>
            <w:shd w:val="clear" w:color="auto" w:fill="auto"/>
            <w:vAlign w:val="center"/>
          </w:tcPr>
          <w:p w14:paraId="50D53D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水域</w:t>
            </w:r>
          </w:p>
        </w:tc>
        <w:tc>
          <w:tcPr>
            <w:tcW w:w="3832" w:type="pct"/>
            <w:shd w:val="clear" w:color="auto" w:fill="auto"/>
            <w:vAlign w:val="center"/>
          </w:tcPr>
          <w:p w14:paraId="7E2E436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)水面修整，能逼真展示海洋水域。</w:t>
            </w:r>
          </w:p>
        </w:tc>
      </w:tr>
      <w:tr w14:paraId="3B3F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66B64A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3</w:t>
            </w:r>
          </w:p>
        </w:tc>
        <w:tc>
          <w:tcPr>
            <w:tcW w:w="783" w:type="pct"/>
            <w:vMerge w:val="restart"/>
            <w:shd w:val="clear" w:color="auto" w:fill="auto"/>
            <w:vAlign w:val="center"/>
          </w:tcPr>
          <w:p w14:paraId="27F425A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植被</w:t>
            </w:r>
          </w:p>
        </w:tc>
        <w:tc>
          <w:tcPr>
            <w:tcW w:w="3832" w:type="pct"/>
            <w:shd w:val="clear" w:color="auto" w:fill="auto"/>
            <w:vAlign w:val="center"/>
          </w:tcPr>
          <w:p w14:paraId="1781FB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)去除悬浮植被；</w:t>
            </w:r>
          </w:p>
        </w:tc>
      </w:tr>
      <w:tr w14:paraId="4FB3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22F7A1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585CFF0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5051C2D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)植被区无</w:t>
            </w:r>
            <w:r>
              <w:rPr>
                <w:rFonts w:hint="default" w:ascii="Times New Roman" w:hAnsi="Times New Roman" w:eastAsiaTheme="minorEastAsia" w:cstheme="minorEastAsia"/>
                <w:color w:val="000000"/>
                <w:kern w:val="0"/>
                <w:sz w:val="24"/>
                <w:szCs w:val="24"/>
                <w:highlight w:val="none"/>
                <w:lang w:val="en-US" w:eastAsia="zh-CN" w:bidi="ar"/>
              </w:rPr>
              <w:t>1m</w:t>
            </w: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1m</w:t>
            </w:r>
            <w:r>
              <w:rPr>
                <w:rFonts w:hint="default" w:asciiTheme="minorEastAsia" w:hAnsiTheme="minorEastAsia" w:eastAsiaTheme="minorEastAsia" w:cstheme="minorEastAsia"/>
                <w:color w:val="000000"/>
                <w:kern w:val="0"/>
                <w:sz w:val="24"/>
                <w:szCs w:val="24"/>
                <w:highlight w:val="none"/>
                <w:lang w:val="en-US" w:eastAsia="zh-CN" w:bidi="ar"/>
              </w:rPr>
              <w:t>及以上的破洞；</w:t>
            </w:r>
          </w:p>
        </w:tc>
      </w:tr>
      <w:tr w14:paraId="74BB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3CF19E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510A25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698C8F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)植被下灰色纹理不超过</w:t>
            </w:r>
            <w:r>
              <w:rPr>
                <w:rFonts w:hint="default" w:ascii="Times New Roman" w:hAnsi="Times New Roman" w:eastAsiaTheme="minorEastAsia" w:cstheme="minorEastAsia"/>
                <w:color w:val="000000"/>
                <w:kern w:val="0"/>
                <w:sz w:val="24"/>
                <w:szCs w:val="24"/>
                <w:highlight w:val="none"/>
                <w:lang w:val="en-US" w:eastAsia="zh-CN" w:bidi="ar"/>
              </w:rPr>
              <w:t>20</w:t>
            </w:r>
            <w:r>
              <w:rPr>
                <w:rFonts w:hint="default" w:asciiTheme="minorEastAsia" w:hAnsiTheme="minorEastAsia" w:eastAsiaTheme="minorEastAsia" w:cstheme="minorEastAsia"/>
                <w:color w:val="000000"/>
                <w:kern w:val="0"/>
                <w:sz w:val="24"/>
                <w:szCs w:val="24"/>
                <w:highlight w:val="none"/>
                <w:lang w:val="en-US" w:eastAsia="zh-CN" w:bidi="ar"/>
              </w:rPr>
              <w:t>%。</w:t>
            </w:r>
          </w:p>
        </w:tc>
      </w:tr>
      <w:tr w14:paraId="308B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restart"/>
            <w:shd w:val="clear" w:color="auto" w:fill="auto"/>
            <w:vAlign w:val="center"/>
          </w:tcPr>
          <w:p w14:paraId="4ECDED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4</w:t>
            </w:r>
          </w:p>
        </w:tc>
        <w:tc>
          <w:tcPr>
            <w:tcW w:w="783" w:type="pct"/>
            <w:vMerge w:val="restart"/>
            <w:shd w:val="clear" w:color="auto" w:fill="auto"/>
            <w:vAlign w:val="center"/>
          </w:tcPr>
          <w:p w14:paraId="243E47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道路</w:t>
            </w:r>
          </w:p>
        </w:tc>
        <w:tc>
          <w:tcPr>
            <w:tcW w:w="3832" w:type="pct"/>
            <w:shd w:val="clear" w:color="auto" w:fill="auto"/>
            <w:vAlign w:val="center"/>
          </w:tcPr>
          <w:p w14:paraId="0E0EAE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)道路置平，道路纹理无明显错位；</w:t>
            </w:r>
          </w:p>
        </w:tc>
      </w:tr>
      <w:tr w14:paraId="0870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84" w:type="pct"/>
            <w:vMerge w:val="continue"/>
            <w:shd w:val="clear" w:color="auto" w:fill="auto"/>
            <w:vAlign w:val="center"/>
          </w:tcPr>
          <w:p w14:paraId="032A58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5169537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6BEF832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)删除明显漂浮物，有特殊要求除外；</w:t>
            </w:r>
          </w:p>
        </w:tc>
      </w:tr>
      <w:tr w14:paraId="34B1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54EEAB5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152F41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4DC8DD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)道路指示牌重新建模与贴图；</w:t>
            </w:r>
          </w:p>
        </w:tc>
      </w:tr>
      <w:tr w14:paraId="4252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4E28787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331A145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22AA3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4</w:t>
            </w:r>
            <w:r>
              <w:rPr>
                <w:rFonts w:hint="default" w:asciiTheme="minorEastAsia" w:hAnsiTheme="minorEastAsia" w:eastAsiaTheme="minorEastAsia" w:cstheme="minorEastAsia"/>
                <w:color w:val="000000"/>
                <w:kern w:val="0"/>
                <w:sz w:val="24"/>
                <w:szCs w:val="24"/>
                <w:highlight w:val="none"/>
                <w:lang w:val="en-US" w:eastAsia="zh-CN" w:bidi="ar"/>
              </w:rPr>
              <w:t>)删除半截残留的路牌、树干等；</w:t>
            </w:r>
          </w:p>
        </w:tc>
      </w:tr>
      <w:tr w14:paraId="50F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84" w:type="pct"/>
            <w:vMerge w:val="continue"/>
            <w:shd w:val="clear" w:color="auto" w:fill="auto"/>
            <w:vAlign w:val="center"/>
          </w:tcPr>
          <w:p w14:paraId="241EB90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15E8065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1100FF5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w:t>
            </w:r>
            <w:r>
              <w:rPr>
                <w:rFonts w:hint="default" w:asciiTheme="minorEastAsia" w:hAnsiTheme="minorEastAsia" w:eastAsiaTheme="minorEastAsia" w:cstheme="minorEastAsia"/>
                <w:color w:val="000000"/>
                <w:kern w:val="0"/>
                <w:sz w:val="24"/>
                <w:szCs w:val="24"/>
                <w:highlight w:val="none"/>
                <w:lang w:val="en-US" w:eastAsia="zh-CN" w:bidi="ar"/>
              </w:rPr>
              <w:t>)去除无结构阴影；</w:t>
            </w:r>
          </w:p>
        </w:tc>
      </w:tr>
      <w:tr w14:paraId="784D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shd w:val="clear" w:color="auto" w:fill="auto"/>
            <w:vAlign w:val="center"/>
          </w:tcPr>
          <w:p w14:paraId="0964FDA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676704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noWrap/>
            <w:vAlign w:val="center"/>
          </w:tcPr>
          <w:p w14:paraId="382A7AB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6</w:t>
            </w:r>
            <w:r>
              <w:rPr>
                <w:rFonts w:hint="default" w:asciiTheme="minorEastAsia" w:hAnsiTheme="minorEastAsia" w:eastAsiaTheme="minorEastAsia" w:cstheme="minorEastAsia"/>
                <w:color w:val="000000"/>
                <w:kern w:val="0"/>
                <w:sz w:val="24"/>
                <w:szCs w:val="24"/>
                <w:highlight w:val="none"/>
                <w:lang w:val="en-US" w:eastAsia="zh-CN" w:bidi="ar"/>
              </w:rPr>
              <w:t>)道路上无车辆结构及纹理。</w:t>
            </w:r>
          </w:p>
        </w:tc>
      </w:tr>
      <w:tr w14:paraId="564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restart"/>
            <w:shd w:val="clear" w:color="auto" w:fill="auto"/>
            <w:vAlign w:val="center"/>
          </w:tcPr>
          <w:p w14:paraId="3F2BAF1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imes New Roman" w:hAnsi="Times New Roman" w:eastAsiaTheme="minorEastAsia" w:cstheme="minorEastAsia"/>
                <w:color w:val="000000"/>
                <w:kern w:val="0"/>
                <w:sz w:val="24"/>
                <w:szCs w:val="24"/>
                <w:highlight w:val="none"/>
                <w:lang w:val="en-US" w:eastAsia="zh-CN" w:bidi="ar"/>
              </w:rPr>
              <w:t>5</w:t>
            </w:r>
          </w:p>
        </w:tc>
        <w:tc>
          <w:tcPr>
            <w:tcW w:w="783" w:type="pct"/>
            <w:vMerge w:val="restart"/>
            <w:shd w:val="clear" w:color="auto" w:fill="auto"/>
            <w:vAlign w:val="center"/>
          </w:tcPr>
          <w:p w14:paraId="2B5F999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建筑</w:t>
            </w:r>
          </w:p>
        </w:tc>
        <w:tc>
          <w:tcPr>
            <w:tcW w:w="3832" w:type="pct"/>
            <w:shd w:val="clear" w:color="auto" w:fill="auto"/>
            <w:vAlign w:val="center"/>
          </w:tcPr>
          <w:p w14:paraId="47BA0AD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1</w:t>
            </w:r>
            <w:r>
              <w:rPr>
                <w:rFonts w:hint="default" w:asciiTheme="minorEastAsia" w:hAnsiTheme="minorEastAsia" w:eastAsiaTheme="minorEastAsia" w:cstheme="minorEastAsia"/>
                <w:color w:val="000000"/>
                <w:kern w:val="0"/>
                <w:sz w:val="24"/>
                <w:szCs w:val="24"/>
                <w:highlight w:val="none"/>
                <w:lang w:val="en-US" w:eastAsia="zh-CN" w:bidi="ar"/>
              </w:rPr>
              <w:t>)重点建筑物楼顶标牌完整；</w:t>
            </w:r>
          </w:p>
        </w:tc>
      </w:tr>
      <w:tr w14:paraId="412F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55BDEAF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2B874D4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3AAB6A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)重点建筑物大于</w:t>
            </w:r>
            <w:r>
              <w:rPr>
                <w:rFonts w:hint="default" w:ascii="Times New Roman" w:hAnsi="Times New Roman" w:eastAsiaTheme="minorEastAsia" w:cstheme="minorEastAsia"/>
                <w:color w:val="000000"/>
                <w:kern w:val="0"/>
                <w:sz w:val="24"/>
                <w:szCs w:val="24"/>
                <w:highlight w:val="none"/>
                <w:lang w:val="en-US" w:eastAsia="zh-CN" w:bidi="ar"/>
              </w:rPr>
              <w:t>50cm</w:t>
            </w: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50cm</w:t>
            </w:r>
            <w:r>
              <w:rPr>
                <w:rFonts w:hint="default" w:asciiTheme="minorEastAsia" w:hAnsiTheme="minorEastAsia" w:eastAsiaTheme="minorEastAsia" w:cstheme="minorEastAsia"/>
                <w:color w:val="000000"/>
                <w:kern w:val="0"/>
                <w:sz w:val="24"/>
                <w:szCs w:val="24"/>
                <w:highlight w:val="none"/>
                <w:lang w:val="en-US" w:eastAsia="zh-CN" w:bidi="ar"/>
              </w:rPr>
              <w:t>的字迹清晰可辨；</w:t>
            </w:r>
          </w:p>
        </w:tc>
      </w:tr>
      <w:tr w14:paraId="32EF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50D0B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32FADFE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032A42A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3</w:t>
            </w:r>
            <w:r>
              <w:rPr>
                <w:rFonts w:hint="default" w:asciiTheme="minorEastAsia" w:hAnsiTheme="minorEastAsia" w:eastAsiaTheme="minorEastAsia" w:cstheme="minorEastAsia"/>
                <w:color w:val="000000"/>
                <w:kern w:val="0"/>
                <w:sz w:val="24"/>
                <w:szCs w:val="24"/>
                <w:highlight w:val="none"/>
                <w:lang w:val="en-US" w:eastAsia="zh-CN" w:bidi="ar"/>
              </w:rPr>
              <w:t>)建筑物立面纹理不应有因照片曝光引起的明显色差。</w:t>
            </w:r>
          </w:p>
        </w:tc>
      </w:tr>
      <w:tr w14:paraId="1933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483977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1E2311A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4E2EAE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4</w:t>
            </w:r>
            <w:r>
              <w:rPr>
                <w:rFonts w:hint="default" w:asciiTheme="minorEastAsia" w:hAnsiTheme="minorEastAsia" w:eastAsiaTheme="minorEastAsia" w:cstheme="minorEastAsia"/>
                <w:color w:val="000000"/>
                <w:kern w:val="0"/>
                <w:sz w:val="24"/>
                <w:szCs w:val="24"/>
                <w:highlight w:val="none"/>
                <w:lang w:val="en-US" w:eastAsia="zh-CN" w:bidi="ar"/>
              </w:rPr>
              <w:t>)底商需贴图，能够较好地展现城市底商情况；</w:t>
            </w:r>
          </w:p>
        </w:tc>
      </w:tr>
      <w:tr w14:paraId="2CB5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4" w:type="pct"/>
            <w:vMerge w:val="continue"/>
            <w:shd w:val="clear" w:color="auto" w:fill="auto"/>
            <w:vAlign w:val="center"/>
          </w:tcPr>
          <w:p w14:paraId="59418A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783" w:type="pct"/>
            <w:vMerge w:val="continue"/>
            <w:shd w:val="clear" w:color="auto" w:fill="auto"/>
            <w:vAlign w:val="center"/>
          </w:tcPr>
          <w:p w14:paraId="37123F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p>
        </w:tc>
        <w:tc>
          <w:tcPr>
            <w:tcW w:w="3832" w:type="pct"/>
            <w:shd w:val="clear" w:color="auto" w:fill="auto"/>
            <w:vAlign w:val="center"/>
          </w:tcPr>
          <w:p w14:paraId="4A2E0D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textAlignment w:val="auto"/>
              <w:outlineLvl w:val="9"/>
              <w:rPr>
                <w:rFonts w:hint="eastAsia" w:asciiTheme="minorEastAsia" w:hAnsiTheme="minorEastAsia" w:eastAsiaTheme="minorEastAsia" w:cstheme="minorEastAsia"/>
                <w:color w:val="000000"/>
                <w:kern w:val="0"/>
                <w:sz w:val="24"/>
                <w:szCs w:val="24"/>
                <w:highlight w:val="none"/>
                <w:lang w:val="en-US" w:eastAsia="zh-CN" w:bidi="ar"/>
              </w:rPr>
            </w:pPr>
            <w:r>
              <w:rPr>
                <w:rFonts w:hint="default" w:asciiTheme="minorEastAsia" w:hAnsiTheme="minorEastAsia" w:eastAsiaTheme="minorEastAsia" w:cstheme="minorEastAsia"/>
                <w:color w:val="000000"/>
                <w:kern w:val="0"/>
                <w:sz w:val="24"/>
                <w:szCs w:val="24"/>
                <w:highlight w:val="none"/>
                <w:lang w:val="en-US" w:eastAsia="zh-CN" w:bidi="ar"/>
              </w:rPr>
              <w:t>(</w:t>
            </w:r>
            <w:r>
              <w:rPr>
                <w:rFonts w:hint="default" w:ascii="Times New Roman" w:hAnsi="Times New Roman" w:eastAsiaTheme="minorEastAsia" w:cstheme="minorEastAsia"/>
                <w:color w:val="000000"/>
                <w:kern w:val="0"/>
                <w:sz w:val="24"/>
                <w:szCs w:val="24"/>
                <w:highlight w:val="none"/>
                <w:lang w:val="en-US" w:eastAsia="zh-CN" w:bidi="ar"/>
              </w:rPr>
              <w:t>5</w:t>
            </w:r>
            <w:r>
              <w:rPr>
                <w:rFonts w:hint="default" w:asciiTheme="minorEastAsia" w:hAnsiTheme="minorEastAsia" w:eastAsiaTheme="minorEastAsia" w:cstheme="minorEastAsia"/>
                <w:color w:val="000000"/>
                <w:kern w:val="0"/>
                <w:sz w:val="24"/>
                <w:szCs w:val="24"/>
                <w:highlight w:val="none"/>
                <w:lang w:val="en-US" w:eastAsia="zh-CN" w:bidi="ar"/>
              </w:rPr>
              <w:t>)某一栋建筑物立面映花面积不应超过建筑物立面总面积的</w:t>
            </w:r>
            <w:r>
              <w:rPr>
                <w:rFonts w:hint="default" w:ascii="Times New Roman" w:hAnsi="Times New Roman" w:eastAsiaTheme="minorEastAsia" w:cstheme="minorEastAsia"/>
                <w:color w:val="000000"/>
                <w:kern w:val="0"/>
                <w:sz w:val="24"/>
                <w:szCs w:val="24"/>
                <w:highlight w:val="none"/>
                <w:lang w:val="en-US" w:eastAsia="zh-CN" w:bidi="ar"/>
              </w:rPr>
              <w:t>2</w:t>
            </w:r>
            <w:r>
              <w:rPr>
                <w:rFonts w:hint="default" w:asciiTheme="minorEastAsia" w:hAnsiTheme="minorEastAsia" w:eastAsiaTheme="minorEastAsia" w:cstheme="minorEastAsia"/>
                <w:color w:val="000000"/>
                <w:kern w:val="0"/>
                <w:sz w:val="24"/>
                <w:szCs w:val="24"/>
                <w:highlight w:val="none"/>
                <w:lang w:val="en-US" w:eastAsia="zh-CN" w:bidi="ar"/>
              </w:rPr>
              <w:t>%。</w:t>
            </w:r>
          </w:p>
        </w:tc>
      </w:tr>
    </w:tbl>
    <w:p w14:paraId="73EC3495">
      <w:pPr>
        <w:pStyle w:val="48"/>
        <w:spacing w:before="0" w:line="560" w:lineRule="exact"/>
        <w:outlineLvl w:val="9"/>
        <w:rPr>
          <w:rFonts w:hint="default" w:asciiTheme="minorEastAsia" w:hAnsiTheme="minorEastAsia" w:eastAsiaTheme="minorEastAsia" w:cstheme="minorEastAsia"/>
          <w:bCs/>
          <w:kern w:val="2"/>
          <w:sz w:val="24"/>
          <w:szCs w:val="24"/>
          <w:highlight w:val="none"/>
          <w:lang w:bidi="ar"/>
        </w:rPr>
      </w:pPr>
    </w:p>
    <w:p w14:paraId="7FC3FB33">
      <w:pPr>
        <w:rPr>
          <w:highlight w:val="none"/>
        </w:rPr>
      </w:pPr>
      <w:r>
        <w:rPr>
          <w:highlight w:val="none"/>
        </w:rPr>
        <w:br w:type="page"/>
      </w:r>
    </w:p>
    <w:p w14:paraId="6BD42976">
      <w:pPr>
        <w:pStyle w:val="4"/>
        <w:numPr>
          <w:ilvl w:val="2"/>
          <w:numId w:val="0"/>
        </w:numPr>
        <w:rPr>
          <w:rFonts w:hint="default" w:asciiTheme="minorEastAsia" w:hAnsiTheme="minorEastAsia" w:eastAsiaTheme="minorEastAsia" w:cstheme="minorEastAsia"/>
          <w:b/>
          <w:bCs/>
          <w:color w:val="000000"/>
          <w:kern w:val="0"/>
          <w:sz w:val="32"/>
          <w:szCs w:val="22"/>
          <w:highlight w:val="none"/>
          <w:lang w:bidi="ar"/>
        </w:rPr>
        <w:sectPr>
          <w:type w:val="continuous"/>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636D1A1"/>
    <w:p w14:paraId="651ED05D">
      <w:pPr>
        <w:pStyle w:val="4"/>
        <w:numPr>
          <w:ilvl w:val="-1"/>
          <w:numId w:val="0"/>
        </w:numPr>
        <w:bidi w:val="0"/>
        <w:ind w:firstLine="0" w:firstLineChars="0"/>
        <w:rPr>
          <w:rFonts w:hint="default" w:asciiTheme="minorEastAsia" w:hAnsiTheme="minorEastAsia" w:eastAsiaTheme="minorEastAsia" w:cstheme="minorEastAsia"/>
          <w:b/>
          <w:bCs/>
          <w:color w:val="000000"/>
          <w:kern w:val="0"/>
          <w:sz w:val="32"/>
          <w:szCs w:val="22"/>
          <w:highlight w:val="none"/>
          <w:lang w:eastAsia="zh-CN" w:bidi="ar"/>
        </w:rPr>
      </w:pPr>
      <w:bookmarkStart w:id="17" w:name="_GoBack"/>
      <w:bookmarkEnd w:id="17"/>
      <w:r>
        <w:rPr>
          <w:rFonts w:hint="default" w:asciiTheme="minorEastAsia" w:hAnsiTheme="minorEastAsia" w:eastAsiaTheme="minorEastAsia" w:cstheme="minorEastAsia"/>
          <w:b/>
          <w:bCs/>
          <w:color w:val="000000"/>
          <w:kern w:val="0"/>
          <w:sz w:val="32"/>
          <w:szCs w:val="22"/>
          <w:highlight w:val="none"/>
          <w:lang w:bidi="ar"/>
        </w:rPr>
        <w:t>附件</w:t>
      </w:r>
      <w:r>
        <w:rPr>
          <w:rFonts w:hint="eastAsia" w:ascii="Times New Roman" w:hAnsi="Times New Roman" w:eastAsiaTheme="minorEastAsia" w:cstheme="minorEastAsia"/>
          <w:b/>
          <w:bCs/>
          <w:color w:val="000000"/>
          <w:kern w:val="0"/>
          <w:sz w:val="32"/>
          <w:szCs w:val="22"/>
          <w:highlight w:val="none"/>
          <w:lang w:val="en-US" w:eastAsia="zh-CN" w:bidi="ar"/>
        </w:rPr>
        <w:t>3</w:t>
      </w:r>
      <w:r>
        <w:rPr>
          <w:rFonts w:hint="default" w:asciiTheme="minorEastAsia" w:hAnsiTheme="minorEastAsia" w:eastAsiaTheme="minorEastAsia" w:cstheme="minorEastAsia"/>
          <w:b/>
          <w:bCs/>
          <w:color w:val="000000"/>
          <w:kern w:val="0"/>
          <w:sz w:val="32"/>
          <w:szCs w:val="22"/>
          <w:highlight w:val="none"/>
          <w:lang w:bidi="ar"/>
        </w:rPr>
        <w:t>：</w:t>
      </w:r>
      <w:r>
        <w:rPr>
          <w:rFonts w:hint="eastAsia" w:ascii="Times New Roman" w:hAnsi="Times New Roman" w:eastAsiaTheme="minorEastAsia" w:cstheme="minorEastAsia"/>
          <w:b/>
          <w:bCs/>
          <w:color w:val="000000"/>
          <w:kern w:val="0"/>
          <w:sz w:val="32"/>
          <w:szCs w:val="22"/>
          <w:highlight w:val="none"/>
          <w:lang w:eastAsia="zh-CN" w:bidi="ar"/>
        </w:rPr>
        <w:t>04</w:t>
      </w:r>
      <w:r>
        <w:rPr>
          <w:rFonts w:hint="eastAsia" w:asciiTheme="minorEastAsia" w:hAnsiTheme="minorEastAsia" w:eastAsiaTheme="minorEastAsia" w:cstheme="minorEastAsia"/>
          <w:b/>
          <w:bCs/>
          <w:color w:val="000000"/>
          <w:kern w:val="0"/>
          <w:sz w:val="32"/>
          <w:szCs w:val="22"/>
          <w:highlight w:val="none"/>
          <w:lang w:eastAsia="zh-CN" w:bidi="ar"/>
        </w:rPr>
        <w:t>-</w:t>
      </w:r>
      <w:r>
        <w:rPr>
          <w:rFonts w:hint="eastAsia" w:ascii="Times New Roman" w:hAnsi="Times New Roman" w:eastAsiaTheme="minorEastAsia" w:cstheme="minorEastAsia"/>
          <w:b/>
          <w:bCs/>
          <w:color w:val="000000"/>
          <w:kern w:val="0"/>
          <w:sz w:val="32"/>
          <w:szCs w:val="22"/>
          <w:highlight w:val="none"/>
          <w:lang w:eastAsia="zh-CN" w:bidi="ar"/>
        </w:rPr>
        <w:t>07</w:t>
      </w:r>
      <w:r>
        <w:rPr>
          <w:rFonts w:hint="eastAsia" w:asciiTheme="minorEastAsia" w:hAnsiTheme="minorEastAsia" w:eastAsiaTheme="minorEastAsia" w:cstheme="minorEastAsia"/>
          <w:b/>
          <w:bCs/>
          <w:color w:val="000000"/>
          <w:kern w:val="0"/>
          <w:sz w:val="32"/>
          <w:szCs w:val="22"/>
          <w:highlight w:val="none"/>
          <w:lang w:eastAsia="zh-CN" w:bidi="ar"/>
        </w:rPr>
        <w:t>、</w:t>
      </w:r>
      <w:r>
        <w:rPr>
          <w:rFonts w:hint="eastAsia" w:ascii="Times New Roman" w:hAnsi="Times New Roman" w:eastAsiaTheme="minorEastAsia" w:cstheme="minorEastAsia"/>
          <w:b/>
          <w:bCs/>
          <w:color w:val="000000"/>
          <w:kern w:val="0"/>
          <w:sz w:val="32"/>
          <w:szCs w:val="22"/>
          <w:highlight w:val="none"/>
          <w:lang w:eastAsia="zh-CN" w:bidi="ar"/>
        </w:rPr>
        <w:t>04</w:t>
      </w:r>
      <w:r>
        <w:rPr>
          <w:rFonts w:hint="eastAsia" w:asciiTheme="minorEastAsia" w:hAnsiTheme="minorEastAsia" w:eastAsiaTheme="minorEastAsia" w:cstheme="minorEastAsia"/>
          <w:b/>
          <w:bCs/>
          <w:color w:val="000000"/>
          <w:kern w:val="0"/>
          <w:sz w:val="32"/>
          <w:szCs w:val="22"/>
          <w:highlight w:val="none"/>
          <w:lang w:eastAsia="zh-CN" w:bidi="ar"/>
        </w:rPr>
        <w:t>-</w:t>
      </w:r>
      <w:r>
        <w:rPr>
          <w:rFonts w:hint="eastAsia" w:ascii="Times New Roman" w:hAnsi="Times New Roman" w:eastAsiaTheme="minorEastAsia" w:cstheme="minorEastAsia"/>
          <w:b/>
          <w:bCs/>
          <w:color w:val="000000"/>
          <w:kern w:val="0"/>
          <w:sz w:val="32"/>
          <w:szCs w:val="22"/>
          <w:highlight w:val="none"/>
          <w:lang w:eastAsia="zh-CN" w:bidi="ar"/>
        </w:rPr>
        <w:t>08</w:t>
      </w:r>
      <w:r>
        <w:rPr>
          <w:rFonts w:hint="default" w:asciiTheme="minorEastAsia" w:hAnsiTheme="minorEastAsia" w:eastAsiaTheme="minorEastAsia" w:cstheme="minorEastAsia"/>
          <w:b/>
          <w:bCs/>
          <w:color w:val="000000"/>
          <w:kern w:val="0"/>
          <w:sz w:val="32"/>
          <w:szCs w:val="22"/>
          <w:highlight w:val="none"/>
          <w:lang w:bidi="ar"/>
        </w:rPr>
        <w:t>地块精装效果渲染要求</w:t>
      </w:r>
    </w:p>
    <w:tbl>
      <w:tblPr>
        <w:tblStyle w:val="52"/>
        <w:tblW w:w="9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40"/>
        <w:gridCol w:w="2898"/>
        <w:gridCol w:w="2165"/>
        <w:gridCol w:w="1867"/>
      </w:tblGrid>
      <w:tr w14:paraId="2C2B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250"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6CE7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04</w:t>
            </w:r>
            <w:r>
              <w:rPr>
                <w:rStyle w:val="167"/>
                <w:lang w:val="en-US" w:eastAsia="zh-CN" w:bidi="ar"/>
              </w:rPr>
              <w:t>-</w:t>
            </w:r>
            <w:r>
              <w:rPr>
                <w:rStyle w:val="168"/>
                <w:rFonts w:ascii="Times New Roman" w:hAnsi="Times New Roman" w:eastAsia="宋体"/>
                <w:lang w:val="en-US" w:eastAsia="zh-CN" w:bidi="ar"/>
              </w:rPr>
              <w:t>07</w:t>
            </w:r>
            <w:r>
              <w:rPr>
                <w:rStyle w:val="167"/>
                <w:lang w:val="en-US" w:eastAsia="zh-CN" w:bidi="ar"/>
              </w:rPr>
              <w:t>、</w:t>
            </w:r>
            <w:r>
              <w:rPr>
                <w:rStyle w:val="168"/>
                <w:rFonts w:ascii="Times New Roman" w:hAnsi="Times New Roman" w:eastAsia="宋体"/>
                <w:lang w:val="en-US" w:eastAsia="zh-CN" w:bidi="ar"/>
              </w:rPr>
              <w:t>04</w:t>
            </w:r>
            <w:r>
              <w:rPr>
                <w:rStyle w:val="167"/>
                <w:lang w:val="en-US" w:eastAsia="zh-CN" w:bidi="ar"/>
              </w:rPr>
              <w:t>-</w:t>
            </w:r>
            <w:r>
              <w:rPr>
                <w:rStyle w:val="168"/>
                <w:rFonts w:ascii="Times New Roman" w:hAnsi="Times New Roman" w:eastAsia="宋体"/>
                <w:lang w:val="en-US" w:eastAsia="zh-CN" w:bidi="ar"/>
              </w:rPr>
              <w:t>08</w:t>
            </w:r>
            <w:r>
              <w:rPr>
                <w:rStyle w:val="167"/>
                <w:lang w:val="en-US" w:eastAsia="zh-CN" w:bidi="ar"/>
              </w:rPr>
              <w:t>地块精装效果渲染要求</w:t>
            </w:r>
          </w:p>
        </w:tc>
      </w:tr>
      <w:tr w14:paraId="6288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7BA6F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地块</w:t>
            </w:r>
          </w:p>
        </w:tc>
        <w:tc>
          <w:tcPr>
            <w:tcW w:w="1240" w:type="dxa"/>
            <w:tcBorders>
              <w:top w:val="nil"/>
              <w:left w:val="nil"/>
              <w:bottom w:val="single" w:color="000000" w:sz="8" w:space="0"/>
              <w:right w:val="single" w:color="000000" w:sz="8" w:space="0"/>
            </w:tcBorders>
            <w:shd w:val="clear" w:color="auto" w:fill="auto"/>
            <w:vAlign w:val="center"/>
          </w:tcPr>
          <w:p w14:paraId="5678A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98" w:type="dxa"/>
            <w:tcBorders>
              <w:top w:val="single" w:color="000000" w:sz="8" w:space="0"/>
              <w:left w:val="nil"/>
              <w:bottom w:val="single" w:color="000000" w:sz="8" w:space="0"/>
              <w:right w:val="single" w:color="000000" w:sz="8" w:space="0"/>
            </w:tcBorders>
            <w:shd w:val="clear" w:color="auto" w:fill="auto"/>
            <w:vAlign w:val="center"/>
          </w:tcPr>
          <w:p w14:paraId="14E4F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w:t>
            </w:r>
          </w:p>
        </w:tc>
        <w:tc>
          <w:tcPr>
            <w:tcW w:w="2165" w:type="dxa"/>
            <w:tcBorders>
              <w:top w:val="single" w:color="000000" w:sz="8" w:space="0"/>
              <w:left w:val="nil"/>
              <w:bottom w:val="single" w:color="000000" w:sz="8" w:space="0"/>
              <w:right w:val="single" w:color="000000" w:sz="8" w:space="0"/>
            </w:tcBorders>
            <w:shd w:val="clear" w:color="auto" w:fill="auto"/>
            <w:vAlign w:val="center"/>
          </w:tcPr>
          <w:p w14:paraId="31CA4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建筑面积（㎡）</w:t>
            </w:r>
          </w:p>
        </w:tc>
        <w:tc>
          <w:tcPr>
            <w:tcW w:w="1867" w:type="dxa"/>
            <w:tcBorders>
              <w:top w:val="single" w:color="000000" w:sz="8" w:space="0"/>
              <w:left w:val="nil"/>
              <w:bottom w:val="single" w:color="000000" w:sz="8" w:space="0"/>
              <w:right w:val="single" w:color="000000" w:sz="8" w:space="0"/>
            </w:tcBorders>
            <w:shd w:val="clear" w:color="auto" w:fill="auto"/>
            <w:vAlign w:val="center"/>
          </w:tcPr>
          <w:p w14:paraId="37DBC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区域说明</w:t>
            </w:r>
          </w:p>
        </w:tc>
      </w:tr>
      <w:tr w14:paraId="7B89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restart"/>
            <w:tcBorders>
              <w:top w:val="nil"/>
              <w:left w:val="single" w:color="000000" w:sz="8" w:space="0"/>
              <w:right w:val="single" w:color="000000" w:sz="8" w:space="0"/>
            </w:tcBorders>
            <w:shd w:val="clear" w:color="auto" w:fill="auto"/>
            <w:vAlign w:val="center"/>
          </w:tcPr>
          <w:p w14:paraId="735B72A8">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04</w:t>
            </w:r>
            <w:r>
              <w:rPr>
                <w:rFonts w:hint="eastAsia"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07</w:t>
            </w:r>
          </w:p>
          <w:p w14:paraId="12060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w:t>
            </w:r>
          </w:p>
        </w:tc>
        <w:tc>
          <w:tcPr>
            <w:tcW w:w="1240" w:type="dxa"/>
            <w:tcBorders>
              <w:top w:val="nil"/>
              <w:left w:val="nil"/>
              <w:bottom w:val="single" w:color="000000" w:sz="8" w:space="0"/>
              <w:right w:val="single" w:color="000000" w:sz="8" w:space="0"/>
            </w:tcBorders>
            <w:shd w:val="clear" w:color="auto" w:fill="auto"/>
            <w:vAlign w:val="center"/>
          </w:tcPr>
          <w:p w14:paraId="7B785E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898" w:type="dxa"/>
            <w:tcBorders>
              <w:top w:val="nil"/>
              <w:left w:val="nil"/>
              <w:bottom w:val="single" w:color="000000" w:sz="8" w:space="0"/>
              <w:right w:val="single" w:color="000000" w:sz="8" w:space="0"/>
            </w:tcBorders>
            <w:shd w:val="clear" w:color="auto" w:fill="auto"/>
            <w:vAlign w:val="center"/>
          </w:tcPr>
          <w:p w14:paraId="731154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169"/>
                <w:lang w:val="en-US" w:eastAsia="zh-CN" w:bidi="ar"/>
              </w:rPr>
              <w:t>-</w:t>
            </w:r>
            <w:r>
              <w:rPr>
                <w:rStyle w:val="170"/>
                <w:rFonts w:ascii="Times New Roman" w:hAnsi="Times New Roman" w:eastAsia="宋体"/>
                <w:lang w:val="en-US" w:eastAsia="zh-CN" w:bidi="ar"/>
              </w:rPr>
              <w:t>1</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47C941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192.98</w:t>
            </w:r>
          </w:p>
        </w:tc>
        <w:tc>
          <w:tcPr>
            <w:tcW w:w="1867" w:type="dxa"/>
            <w:tcBorders>
              <w:top w:val="nil"/>
              <w:left w:val="nil"/>
              <w:bottom w:val="single" w:color="000000" w:sz="8" w:space="0"/>
              <w:right w:val="single" w:color="000000" w:sz="8" w:space="0"/>
            </w:tcBorders>
            <w:shd w:val="clear" w:color="auto" w:fill="auto"/>
            <w:vAlign w:val="center"/>
          </w:tcPr>
          <w:p w14:paraId="2410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41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vAlign w:val="center"/>
          </w:tcPr>
          <w:p w14:paraId="12504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6E12C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898" w:type="dxa"/>
            <w:tcBorders>
              <w:top w:val="nil"/>
              <w:left w:val="nil"/>
              <w:bottom w:val="single" w:color="000000" w:sz="8" w:space="0"/>
              <w:right w:val="single" w:color="000000" w:sz="8" w:space="0"/>
            </w:tcBorders>
            <w:shd w:val="clear" w:color="auto" w:fill="auto"/>
            <w:vAlign w:val="center"/>
          </w:tcPr>
          <w:p w14:paraId="4060E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70FFD1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59.28</w:t>
            </w:r>
          </w:p>
        </w:tc>
        <w:tc>
          <w:tcPr>
            <w:tcW w:w="1867" w:type="dxa"/>
            <w:tcBorders>
              <w:top w:val="nil"/>
              <w:left w:val="nil"/>
              <w:bottom w:val="single" w:color="000000" w:sz="8" w:space="0"/>
              <w:right w:val="single" w:color="000000" w:sz="8" w:space="0"/>
            </w:tcBorders>
            <w:shd w:val="clear" w:color="auto" w:fill="auto"/>
            <w:vAlign w:val="center"/>
          </w:tcPr>
          <w:p w14:paraId="2ADF2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9A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6B50156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272FB4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898" w:type="dxa"/>
            <w:tcBorders>
              <w:top w:val="nil"/>
              <w:left w:val="nil"/>
              <w:bottom w:val="single" w:color="000000" w:sz="8" w:space="0"/>
              <w:right w:val="single" w:color="000000" w:sz="8" w:space="0"/>
            </w:tcBorders>
            <w:shd w:val="clear" w:color="auto" w:fill="auto"/>
            <w:vAlign w:val="center"/>
          </w:tcPr>
          <w:p w14:paraId="4C539B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169"/>
                <w:lang w:val="en-US" w:eastAsia="zh-CN" w:bidi="ar"/>
              </w:rPr>
              <w:t>-</w:t>
            </w:r>
            <w:r>
              <w:rPr>
                <w:rStyle w:val="170"/>
                <w:rFonts w:ascii="Times New Roman" w:hAnsi="Times New Roman" w:eastAsia="宋体"/>
                <w:lang w:val="en-US" w:eastAsia="zh-CN" w:bidi="ar"/>
              </w:rPr>
              <w:t>2</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49758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203.26</w:t>
            </w:r>
          </w:p>
        </w:tc>
        <w:tc>
          <w:tcPr>
            <w:tcW w:w="1867" w:type="dxa"/>
            <w:tcBorders>
              <w:top w:val="nil"/>
              <w:left w:val="nil"/>
              <w:bottom w:val="single" w:color="000000" w:sz="8" w:space="0"/>
              <w:right w:val="single" w:color="000000" w:sz="8" w:space="0"/>
            </w:tcBorders>
            <w:shd w:val="clear" w:color="auto" w:fill="auto"/>
            <w:vAlign w:val="center"/>
          </w:tcPr>
          <w:p w14:paraId="7652E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3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5FC3C3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67292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898" w:type="dxa"/>
            <w:tcBorders>
              <w:top w:val="nil"/>
              <w:left w:val="nil"/>
              <w:bottom w:val="single" w:color="000000" w:sz="8" w:space="0"/>
              <w:right w:val="single" w:color="000000" w:sz="8" w:space="0"/>
            </w:tcBorders>
            <w:shd w:val="clear" w:color="auto" w:fill="auto"/>
            <w:vAlign w:val="center"/>
          </w:tcPr>
          <w:p w14:paraId="10A9D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186EA7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59.28</w:t>
            </w:r>
          </w:p>
        </w:tc>
        <w:tc>
          <w:tcPr>
            <w:tcW w:w="1867" w:type="dxa"/>
            <w:tcBorders>
              <w:top w:val="nil"/>
              <w:left w:val="nil"/>
              <w:bottom w:val="single" w:color="000000" w:sz="8" w:space="0"/>
              <w:right w:val="single" w:color="000000" w:sz="8" w:space="0"/>
            </w:tcBorders>
            <w:shd w:val="clear" w:color="auto" w:fill="auto"/>
            <w:vAlign w:val="center"/>
          </w:tcPr>
          <w:p w14:paraId="6900E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96F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71E2F3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5D910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898" w:type="dxa"/>
            <w:tcBorders>
              <w:top w:val="nil"/>
              <w:left w:val="nil"/>
              <w:bottom w:val="single" w:color="000000" w:sz="8" w:space="0"/>
              <w:right w:val="single" w:color="000000" w:sz="8" w:space="0"/>
            </w:tcBorders>
            <w:shd w:val="clear" w:color="auto" w:fill="auto"/>
            <w:vAlign w:val="center"/>
          </w:tcPr>
          <w:p w14:paraId="5665A6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169"/>
                <w:lang w:val="en-US" w:eastAsia="zh-CN" w:bidi="ar"/>
              </w:rPr>
              <w:t>-</w:t>
            </w:r>
            <w:r>
              <w:rPr>
                <w:rStyle w:val="170"/>
                <w:rFonts w:ascii="Times New Roman" w:hAnsi="Times New Roman" w:eastAsia="宋体"/>
                <w:lang w:val="en-US" w:eastAsia="zh-CN" w:bidi="ar"/>
              </w:rPr>
              <w:t>3</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3DCD3C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201.52</w:t>
            </w:r>
          </w:p>
        </w:tc>
        <w:tc>
          <w:tcPr>
            <w:tcW w:w="1867" w:type="dxa"/>
            <w:tcBorders>
              <w:top w:val="nil"/>
              <w:left w:val="nil"/>
              <w:bottom w:val="single" w:color="000000" w:sz="8" w:space="0"/>
              <w:right w:val="single" w:color="000000" w:sz="8" w:space="0"/>
            </w:tcBorders>
            <w:shd w:val="clear" w:color="auto" w:fill="auto"/>
            <w:vAlign w:val="center"/>
          </w:tcPr>
          <w:p w14:paraId="20DEA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85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5BC642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672AB4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898" w:type="dxa"/>
            <w:tcBorders>
              <w:top w:val="nil"/>
              <w:left w:val="nil"/>
              <w:bottom w:val="single" w:color="000000" w:sz="8" w:space="0"/>
              <w:right w:val="single" w:color="000000" w:sz="8" w:space="0"/>
            </w:tcBorders>
            <w:shd w:val="clear" w:color="auto" w:fill="auto"/>
            <w:vAlign w:val="center"/>
          </w:tcPr>
          <w:p w14:paraId="69591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3ECC3B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52.42</w:t>
            </w:r>
          </w:p>
        </w:tc>
        <w:tc>
          <w:tcPr>
            <w:tcW w:w="1867" w:type="dxa"/>
            <w:tcBorders>
              <w:top w:val="nil"/>
              <w:left w:val="nil"/>
              <w:bottom w:val="single" w:color="000000" w:sz="8" w:space="0"/>
              <w:right w:val="single" w:color="000000" w:sz="8" w:space="0"/>
            </w:tcBorders>
            <w:shd w:val="clear" w:color="auto" w:fill="auto"/>
            <w:vAlign w:val="center"/>
          </w:tcPr>
          <w:p w14:paraId="09555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20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6B3E89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6D70822F">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898" w:type="dxa"/>
            <w:tcBorders>
              <w:top w:val="nil"/>
              <w:left w:val="nil"/>
              <w:bottom w:val="single" w:color="000000" w:sz="8" w:space="0"/>
              <w:right w:val="single" w:color="000000" w:sz="8" w:space="0"/>
            </w:tcBorders>
            <w:shd w:val="clear" w:color="auto" w:fill="auto"/>
            <w:vAlign w:val="center"/>
          </w:tcPr>
          <w:p w14:paraId="5609B2A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宿舍</w:t>
            </w: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323A8B0A">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76.93</w:t>
            </w:r>
          </w:p>
        </w:tc>
        <w:tc>
          <w:tcPr>
            <w:tcW w:w="1867" w:type="dxa"/>
            <w:tcBorders>
              <w:top w:val="nil"/>
              <w:left w:val="nil"/>
              <w:bottom w:val="single" w:color="000000" w:sz="8" w:space="0"/>
              <w:right w:val="single" w:color="000000" w:sz="8" w:space="0"/>
            </w:tcBorders>
            <w:shd w:val="clear" w:color="auto" w:fill="auto"/>
            <w:vAlign w:val="center"/>
          </w:tcPr>
          <w:p w14:paraId="65C6B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2C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42EE78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9AF7507">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898" w:type="dxa"/>
            <w:tcBorders>
              <w:top w:val="nil"/>
              <w:left w:val="nil"/>
              <w:bottom w:val="single" w:color="000000" w:sz="8" w:space="0"/>
              <w:right w:val="single" w:color="000000" w:sz="8" w:space="0"/>
            </w:tcBorders>
            <w:shd w:val="clear" w:color="auto" w:fill="auto"/>
            <w:vAlign w:val="center"/>
          </w:tcPr>
          <w:p w14:paraId="6640967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宿舍</w:t>
            </w:r>
            <w:r>
              <w:rPr>
                <w:rFonts w:hint="eastAsia" w:ascii="宋体" w:hAnsi="宋体" w:eastAsia="宋体" w:cs="宋体"/>
                <w:i w:val="0"/>
                <w:iCs w:val="0"/>
                <w:color w:val="000000"/>
                <w:kern w:val="0"/>
                <w:sz w:val="22"/>
                <w:szCs w:val="22"/>
                <w:u w:val="none"/>
                <w:lang w:val="en-US" w:eastAsia="zh-CN" w:bidi="ar"/>
              </w:rPr>
              <w:t>标准户型</w:t>
            </w:r>
          </w:p>
        </w:tc>
        <w:tc>
          <w:tcPr>
            <w:tcW w:w="2165" w:type="dxa"/>
            <w:tcBorders>
              <w:top w:val="nil"/>
              <w:left w:val="nil"/>
              <w:bottom w:val="single" w:color="000000" w:sz="8" w:space="0"/>
              <w:right w:val="single" w:color="000000" w:sz="8" w:space="0"/>
            </w:tcBorders>
            <w:shd w:val="clear" w:color="auto" w:fill="auto"/>
            <w:vAlign w:val="center"/>
          </w:tcPr>
          <w:p w14:paraId="7F6DE58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28.75</w:t>
            </w:r>
          </w:p>
        </w:tc>
        <w:tc>
          <w:tcPr>
            <w:tcW w:w="1867" w:type="dxa"/>
            <w:tcBorders>
              <w:top w:val="nil"/>
              <w:left w:val="nil"/>
              <w:bottom w:val="single" w:color="000000" w:sz="8" w:space="0"/>
              <w:right w:val="single" w:color="000000" w:sz="8" w:space="0"/>
            </w:tcBorders>
            <w:shd w:val="clear" w:color="auto" w:fill="auto"/>
            <w:vAlign w:val="center"/>
          </w:tcPr>
          <w:p w14:paraId="2ED39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F8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5BC460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00E030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898" w:type="dxa"/>
            <w:tcBorders>
              <w:top w:val="nil"/>
              <w:left w:val="nil"/>
              <w:bottom w:val="single" w:color="000000" w:sz="8" w:space="0"/>
              <w:right w:val="single" w:color="000000" w:sz="8" w:space="0"/>
            </w:tcBorders>
            <w:shd w:val="clear" w:color="auto" w:fill="auto"/>
            <w:vAlign w:val="center"/>
          </w:tcPr>
          <w:p w14:paraId="139FCF4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宿舍</w:t>
            </w:r>
            <w:r>
              <w:rPr>
                <w:rFonts w:hint="eastAsia" w:ascii="宋体" w:hAnsi="宋体" w:eastAsia="宋体" w:cs="宋体"/>
                <w:i w:val="0"/>
                <w:iCs w:val="0"/>
                <w:color w:val="000000"/>
                <w:kern w:val="0"/>
                <w:sz w:val="22"/>
                <w:szCs w:val="22"/>
                <w:u w:val="none"/>
                <w:lang w:val="en-US" w:eastAsia="zh-CN" w:bidi="ar"/>
              </w:rPr>
              <w:t>无障碍户型</w:t>
            </w:r>
          </w:p>
        </w:tc>
        <w:tc>
          <w:tcPr>
            <w:tcW w:w="2165" w:type="dxa"/>
            <w:tcBorders>
              <w:top w:val="nil"/>
              <w:left w:val="nil"/>
              <w:bottom w:val="single" w:color="000000" w:sz="8" w:space="0"/>
              <w:right w:val="single" w:color="000000" w:sz="8" w:space="0"/>
            </w:tcBorders>
            <w:shd w:val="clear" w:color="auto" w:fill="auto"/>
            <w:vAlign w:val="center"/>
          </w:tcPr>
          <w:p w14:paraId="4BDF60F4">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867" w:type="dxa"/>
            <w:tcBorders>
              <w:top w:val="nil"/>
              <w:left w:val="nil"/>
              <w:bottom w:val="single" w:color="000000" w:sz="8" w:space="0"/>
              <w:right w:val="single" w:color="000000" w:sz="8" w:space="0"/>
            </w:tcBorders>
            <w:shd w:val="clear" w:color="auto" w:fill="auto"/>
            <w:vAlign w:val="center"/>
          </w:tcPr>
          <w:p w14:paraId="0590F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6D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bottom w:val="single" w:color="000000" w:sz="8" w:space="0"/>
              <w:right w:val="single" w:color="000000" w:sz="8" w:space="0"/>
            </w:tcBorders>
            <w:shd w:val="clear" w:color="auto" w:fill="auto"/>
            <w:noWrap/>
            <w:vAlign w:val="center"/>
          </w:tcPr>
          <w:p w14:paraId="3FC5F1E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6DF67B3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898" w:type="dxa"/>
            <w:tcBorders>
              <w:top w:val="nil"/>
              <w:left w:val="nil"/>
              <w:bottom w:val="single" w:color="000000" w:sz="8" w:space="0"/>
              <w:right w:val="single" w:color="000000" w:sz="8" w:space="0"/>
            </w:tcBorders>
            <w:shd w:val="clear" w:color="auto" w:fill="auto"/>
            <w:vAlign w:val="center"/>
          </w:tcPr>
          <w:p w14:paraId="10D80BD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宿舍</w:t>
            </w:r>
            <w:r>
              <w:rPr>
                <w:rFonts w:hint="eastAsia" w:ascii="宋体" w:hAnsi="宋体" w:eastAsia="宋体" w:cs="宋体"/>
                <w:i w:val="0"/>
                <w:iCs w:val="0"/>
                <w:color w:val="000000"/>
                <w:kern w:val="0"/>
                <w:sz w:val="22"/>
                <w:szCs w:val="22"/>
                <w:u w:val="none"/>
                <w:lang w:val="en-US" w:eastAsia="zh-CN" w:bidi="ar"/>
              </w:rPr>
              <w:t>标准层走廊面积</w:t>
            </w:r>
          </w:p>
        </w:tc>
        <w:tc>
          <w:tcPr>
            <w:tcW w:w="2165" w:type="dxa"/>
            <w:tcBorders>
              <w:top w:val="nil"/>
              <w:left w:val="nil"/>
              <w:bottom w:val="single" w:color="000000" w:sz="8" w:space="0"/>
              <w:right w:val="single" w:color="000000" w:sz="8" w:space="0"/>
            </w:tcBorders>
            <w:shd w:val="clear" w:color="auto" w:fill="auto"/>
            <w:vAlign w:val="center"/>
          </w:tcPr>
          <w:p w14:paraId="10387EF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273.17</w:t>
            </w:r>
          </w:p>
        </w:tc>
        <w:tc>
          <w:tcPr>
            <w:tcW w:w="1867" w:type="dxa"/>
            <w:tcBorders>
              <w:top w:val="nil"/>
              <w:left w:val="nil"/>
              <w:bottom w:val="single" w:color="000000" w:sz="8" w:space="0"/>
              <w:right w:val="single" w:color="000000" w:sz="8" w:space="0"/>
            </w:tcBorders>
            <w:shd w:val="clear" w:color="auto" w:fill="auto"/>
            <w:vAlign w:val="center"/>
          </w:tcPr>
          <w:p w14:paraId="23B05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5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restart"/>
            <w:tcBorders>
              <w:top w:val="nil"/>
              <w:left w:val="single" w:color="000000" w:sz="8" w:space="0"/>
              <w:right w:val="single" w:color="000000" w:sz="8" w:space="0"/>
            </w:tcBorders>
            <w:shd w:val="clear" w:color="auto" w:fill="auto"/>
            <w:vAlign w:val="center"/>
          </w:tcPr>
          <w:p w14:paraId="01984324">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04</w:t>
            </w:r>
            <w:r>
              <w:rPr>
                <w:rFonts w:hint="eastAsia"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08</w:t>
            </w:r>
          </w:p>
          <w:p w14:paraId="458FA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w:t>
            </w:r>
          </w:p>
        </w:tc>
        <w:tc>
          <w:tcPr>
            <w:tcW w:w="1240" w:type="dxa"/>
            <w:tcBorders>
              <w:top w:val="nil"/>
              <w:left w:val="nil"/>
              <w:bottom w:val="single" w:color="000000" w:sz="8" w:space="0"/>
              <w:right w:val="single" w:color="000000" w:sz="8" w:space="0"/>
            </w:tcBorders>
            <w:shd w:val="clear" w:color="auto" w:fill="auto"/>
            <w:vAlign w:val="center"/>
          </w:tcPr>
          <w:p w14:paraId="732F293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898" w:type="dxa"/>
            <w:tcBorders>
              <w:top w:val="nil"/>
              <w:left w:val="nil"/>
              <w:bottom w:val="single" w:color="000000" w:sz="8" w:space="0"/>
              <w:right w:val="single" w:color="000000" w:sz="8" w:space="0"/>
            </w:tcBorders>
            <w:shd w:val="clear" w:color="auto" w:fill="auto"/>
            <w:vAlign w:val="center"/>
          </w:tcPr>
          <w:p w14:paraId="6D7BA2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169"/>
                <w:lang w:val="en-US" w:eastAsia="zh-CN" w:bidi="ar"/>
              </w:rPr>
              <w:t>-</w:t>
            </w:r>
            <w:r>
              <w:rPr>
                <w:rStyle w:val="170"/>
                <w:rFonts w:ascii="Times New Roman" w:hAnsi="Times New Roman" w:eastAsia="宋体"/>
                <w:lang w:val="en-US" w:eastAsia="zh-CN" w:bidi="ar"/>
              </w:rPr>
              <w:t>1</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4FC78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236.07</w:t>
            </w:r>
          </w:p>
        </w:tc>
        <w:tc>
          <w:tcPr>
            <w:tcW w:w="1867" w:type="dxa"/>
            <w:tcBorders>
              <w:top w:val="nil"/>
              <w:left w:val="nil"/>
              <w:bottom w:val="single" w:color="000000" w:sz="8" w:space="0"/>
              <w:right w:val="single" w:color="000000" w:sz="8" w:space="0"/>
            </w:tcBorders>
            <w:shd w:val="clear" w:color="auto" w:fill="auto"/>
            <w:vAlign w:val="center"/>
          </w:tcPr>
          <w:p w14:paraId="4CB46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4E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vAlign w:val="center"/>
          </w:tcPr>
          <w:p w14:paraId="6EB2A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2BC8C41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898" w:type="dxa"/>
            <w:tcBorders>
              <w:top w:val="nil"/>
              <w:left w:val="nil"/>
              <w:bottom w:val="single" w:color="000000" w:sz="8" w:space="0"/>
              <w:right w:val="single" w:color="000000" w:sz="8" w:space="0"/>
            </w:tcBorders>
            <w:shd w:val="clear" w:color="auto" w:fill="auto"/>
            <w:vAlign w:val="center"/>
          </w:tcPr>
          <w:p w14:paraId="75185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7D33BE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53.69</w:t>
            </w:r>
          </w:p>
        </w:tc>
        <w:tc>
          <w:tcPr>
            <w:tcW w:w="1867" w:type="dxa"/>
            <w:tcBorders>
              <w:top w:val="nil"/>
              <w:left w:val="nil"/>
              <w:bottom w:val="single" w:color="000000" w:sz="8" w:space="0"/>
              <w:right w:val="single" w:color="000000" w:sz="8" w:space="0"/>
            </w:tcBorders>
            <w:shd w:val="clear" w:color="auto" w:fill="auto"/>
            <w:vAlign w:val="center"/>
          </w:tcPr>
          <w:p w14:paraId="7A8A5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41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164BAB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31D03BB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898" w:type="dxa"/>
            <w:tcBorders>
              <w:top w:val="nil"/>
              <w:left w:val="nil"/>
              <w:bottom w:val="single" w:color="000000" w:sz="8" w:space="0"/>
              <w:right w:val="single" w:color="000000" w:sz="8" w:space="0"/>
            </w:tcBorders>
            <w:shd w:val="clear" w:color="auto" w:fill="auto"/>
            <w:vAlign w:val="center"/>
          </w:tcPr>
          <w:p w14:paraId="3E68C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169"/>
                <w:lang w:val="en-US" w:eastAsia="zh-CN" w:bidi="ar"/>
              </w:rPr>
              <w:t>-</w:t>
            </w:r>
            <w:r>
              <w:rPr>
                <w:rStyle w:val="170"/>
                <w:rFonts w:ascii="Times New Roman" w:hAnsi="Times New Roman" w:eastAsia="宋体"/>
                <w:lang w:val="en-US" w:eastAsia="zh-CN" w:bidi="ar"/>
              </w:rPr>
              <w:t>2</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6C5D58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349.01</w:t>
            </w:r>
          </w:p>
        </w:tc>
        <w:tc>
          <w:tcPr>
            <w:tcW w:w="1867" w:type="dxa"/>
            <w:tcBorders>
              <w:top w:val="nil"/>
              <w:left w:val="nil"/>
              <w:bottom w:val="single" w:color="000000" w:sz="8" w:space="0"/>
              <w:right w:val="single" w:color="000000" w:sz="8" w:space="0"/>
            </w:tcBorders>
            <w:shd w:val="clear" w:color="auto" w:fill="auto"/>
            <w:vAlign w:val="center"/>
          </w:tcPr>
          <w:p w14:paraId="051F9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BE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66A07B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36D1923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898" w:type="dxa"/>
            <w:tcBorders>
              <w:top w:val="nil"/>
              <w:left w:val="nil"/>
              <w:bottom w:val="single" w:color="000000" w:sz="8" w:space="0"/>
              <w:right w:val="single" w:color="000000" w:sz="8" w:space="0"/>
            </w:tcBorders>
            <w:shd w:val="clear" w:color="auto" w:fill="auto"/>
            <w:vAlign w:val="center"/>
          </w:tcPr>
          <w:p w14:paraId="72F75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6C814D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39.18</w:t>
            </w:r>
          </w:p>
        </w:tc>
        <w:tc>
          <w:tcPr>
            <w:tcW w:w="1867" w:type="dxa"/>
            <w:tcBorders>
              <w:top w:val="nil"/>
              <w:left w:val="nil"/>
              <w:bottom w:val="single" w:color="000000" w:sz="8" w:space="0"/>
              <w:right w:val="single" w:color="000000" w:sz="8" w:space="0"/>
            </w:tcBorders>
            <w:shd w:val="clear" w:color="auto" w:fill="auto"/>
            <w:vAlign w:val="center"/>
          </w:tcPr>
          <w:p w14:paraId="4D3BF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39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7F4228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3EBB3FF4">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898" w:type="dxa"/>
            <w:tcBorders>
              <w:top w:val="nil"/>
              <w:left w:val="nil"/>
              <w:bottom w:val="single" w:color="000000" w:sz="8" w:space="0"/>
              <w:right w:val="single" w:color="000000" w:sz="8" w:space="0"/>
            </w:tcBorders>
            <w:shd w:val="clear" w:color="auto" w:fill="auto"/>
            <w:vAlign w:val="center"/>
          </w:tcPr>
          <w:p w14:paraId="1DC7C2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169"/>
                <w:lang w:val="en-US" w:eastAsia="zh-CN" w:bidi="ar"/>
              </w:rPr>
              <w:t>-</w:t>
            </w:r>
            <w:r>
              <w:rPr>
                <w:rStyle w:val="170"/>
                <w:rFonts w:ascii="Times New Roman" w:hAnsi="Times New Roman" w:eastAsia="宋体"/>
                <w:lang w:val="en-US" w:eastAsia="zh-CN" w:bidi="ar"/>
              </w:rPr>
              <w:t>3</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258767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228.05</w:t>
            </w:r>
          </w:p>
        </w:tc>
        <w:tc>
          <w:tcPr>
            <w:tcW w:w="1867" w:type="dxa"/>
            <w:tcBorders>
              <w:top w:val="nil"/>
              <w:left w:val="nil"/>
              <w:bottom w:val="single" w:color="000000" w:sz="8" w:space="0"/>
              <w:right w:val="single" w:color="000000" w:sz="8" w:space="0"/>
            </w:tcBorders>
            <w:shd w:val="clear" w:color="auto" w:fill="auto"/>
            <w:vAlign w:val="center"/>
          </w:tcPr>
          <w:p w14:paraId="54075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BB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659550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426365EF">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898" w:type="dxa"/>
            <w:tcBorders>
              <w:top w:val="nil"/>
              <w:left w:val="nil"/>
              <w:bottom w:val="single" w:color="000000" w:sz="8" w:space="0"/>
              <w:right w:val="single" w:color="000000" w:sz="8" w:space="0"/>
            </w:tcBorders>
            <w:shd w:val="clear" w:color="auto" w:fill="auto"/>
            <w:vAlign w:val="center"/>
          </w:tcPr>
          <w:p w14:paraId="69701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6DF7CD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58.35</w:t>
            </w:r>
          </w:p>
        </w:tc>
        <w:tc>
          <w:tcPr>
            <w:tcW w:w="1867" w:type="dxa"/>
            <w:tcBorders>
              <w:top w:val="nil"/>
              <w:left w:val="nil"/>
              <w:bottom w:val="single" w:color="000000" w:sz="8" w:space="0"/>
              <w:right w:val="single" w:color="000000" w:sz="8" w:space="0"/>
            </w:tcBorders>
            <w:shd w:val="clear" w:color="auto" w:fill="auto"/>
            <w:vAlign w:val="center"/>
          </w:tcPr>
          <w:p w14:paraId="125F7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EC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5EB227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2CB141A9">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898" w:type="dxa"/>
            <w:tcBorders>
              <w:top w:val="nil"/>
              <w:left w:val="nil"/>
              <w:bottom w:val="single" w:color="000000" w:sz="8" w:space="0"/>
              <w:right w:val="single" w:color="000000" w:sz="8" w:space="0"/>
            </w:tcBorders>
            <w:shd w:val="clear" w:color="auto" w:fill="auto"/>
            <w:vAlign w:val="center"/>
          </w:tcPr>
          <w:p w14:paraId="56DC25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169"/>
                <w:lang w:val="en-US" w:eastAsia="zh-CN" w:bidi="ar"/>
              </w:rPr>
              <w:t>-</w:t>
            </w:r>
            <w:r>
              <w:rPr>
                <w:rStyle w:val="170"/>
                <w:rFonts w:ascii="Times New Roman" w:hAnsi="Times New Roman" w:eastAsia="宋体"/>
                <w:lang w:val="en-US" w:eastAsia="zh-CN" w:bidi="ar"/>
              </w:rPr>
              <w:t>4</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2530F5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175.18</w:t>
            </w:r>
          </w:p>
        </w:tc>
        <w:tc>
          <w:tcPr>
            <w:tcW w:w="1867" w:type="dxa"/>
            <w:tcBorders>
              <w:top w:val="nil"/>
              <w:left w:val="nil"/>
              <w:bottom w:val="single" w:color="000000" w:sz="8" w:space="0"/>
              <w:right w:val="single" w:color="000000" w:sz="8" w:space="0"/>
            </w:tcBorders>
            <w:shd w:val="clear" w:color="auto" w:fill="auto"/>
            <w:vAlign w:val="center"/>
          </w:tcPr>
          <w:p w14:paraId="059E0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A68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left w:val="single" w:color="000000" w:sz="8" w:space="0"/>
              <w:right w:val="single" w:color="000000" w:sz="8" w:space="0"/>
            </w:tcBorders>
            <w:shd w:val="clear" w:color="auto" w:fill="auto"/>
            <w:noWrap/>
            <w:vAlign w:val="center"/>
          </w:tcPr>
          <w:p w14:paraId="52702D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92019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898" w:type="dxa"/>
            <w:tcBorders>
              <w:top w:val="nil"/>
              <w:left w:val="nil"/>
              <w:bottom w:val="single" w:color="000000" w:sz="8" w:space="0"/>
              <w:right w:val="single" w:color="000000" w:sz="8" w:space="0"/>
            </w:tcBorders>
            <w:shd w:val="clear" w:color="auto" w:fill="auto"/>
            <w:vAlign w:val="center"/>
          </w:tcPr>
          <w:p w14:paraId="6AAA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54A1C7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56.53</w:t>
            </w:r>
          </w:p>
        </w:tc>
        <w:tc>
          <w:tcPr>
            <w:tcW w:w="1867" w:type="dxa"/>
            <w:tcBorders>
              <w:top w:val="nil"/>
              <w:left w:val="nil"/>
              <w:bottom w:val="single" w:color="000000" w:sz="8" w:space="0"/>
              <w:right w:val="single" w:color="000000" w:sz="8" w:space="0"/>
            </w:tcBorders>
            <w:shd w:val="clear" w:color="auto" w:fill="auto"/>
            <w:vAlign w:val="center"/>
          </w:tcPr>
          <w:p w14:paraId="0D22C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5D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left w:val="single" w:color="000000" w:sz="8" w:space="0"/>
              <w:right w:val="single" w:color="000000" w:sz="8" w:space="0"/>
            </w:tcBorders>
            <w:shd w:val="clear" w:color="auto" w:fill="auto"/>
            <w:noWrap/>
            <w:vAlign w:val="center"/>
          </w:tcPr>
          <w:p w14:paraId="453C1B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567143D9">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2898" w:type="dxa"/>
            <w:tcBorders>
              <w:top w:val="nil"/>
              <w:left w:val="nil"/>
              <w:bottom w:val="single" w:color="000000" w:sz="8" w:space="0"/>
              <w:right w:val="single" w:color="000000" w:sz="8" w:space="0"/>
            </w:tcBorders>
            <w:shd w:val="clear" w:color="auto" w:fill="auto"/>
            <w:vAlign w:val="center"/>
          </w:tcPr>
          <w:p w14:paraId="4E0ACD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169"/>
                <w:lang w:val="en-US" w:eastAsia="zh-CN" w:bidi="ar"/>
              </w:rPr>
              <w:t>-</w:t>
            </w:r>
            <w:r>
              <w:rPr>
                <w:rStyle w:val="170"/>
                <w:rFonts w:ascii="Times New Roman" w:hAnsi="Times New Roman" w:eastAsia="宋体"/>
                <w:lang w:val="en-US" w:eastAsia="zh-CN" w:bidi="ar"/>
              </w:rPr>
              <w:t>5</w:t>
            </w:r>
            <w:r>
              <w:rPr>
                <w:rStyle w:val="169"/>
                <w:lang w:val="en-US" w:eastAsia="zh-CN" w:bidi="ar"/>
              </w:rPr>
              <w:t>单元</w:t>
            </w:r>
            <w:r>
              <w:rPr>
                <w:rStyle w:val="170"/>
                <w:rFonts w:ascii="Times New Roman" w:hAnsi="Times New Roman" w:eastAsia="宋体"/>
                <w:lang w:val="en-US" w:eastAsia="zh-CN" w:bidi="ar"/>
              </w:rPr>
              <w:t>1</w:t>
            </w:r>
            <w:r>
              <w:rPr>
                <w:rStyle w:val="169"/>
                <w:lang w:val="en-US" w:eastAsia="zh-CN" w:bidi="ar"/>
              </w:rPr>
              <w:t>层电梯厅</w:t>
            </w:r>
          </w:p>
        </w:tc>
        <w:tc>
          <w:tcPr>
            <w:tcW w:w="2165" w:type="dxa"/>
            <w:tcBorders>
              <w:top w:val="nil"/>
              <w:left w:val="nil"/>
              <w:bottom w:val="single" w:color="000000" w:sz="8" w:space="0"/>
              <w:right w:val="single" w:color="000000" w:sz="8" w:space="0"/>
            </w:tcBorders>
            <w:shd w:val="clear" w:color="auto" w:fill="auto"/>
            <w:vAlign w:val="center"/>
          </w:tcPr>
          <w:p w14:paraId="6764A4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158.74</w:t>
            </w:r>
          </w:p>
        </w:tc>
        <w:tc>
          <w:tcPr>
            <w:tcW w:w="1867" w:type="dxa"/>
            <w:tcBorders>
              <w:top w:val="nil"/>
              <w:left w:val="nil"/>
              <w:bottom w:val="single" w:color="000000" w:sz="8" w:space="0"/>
              <w:right w:val="single" w:color="000000" w:sz="8" w:space="0"/>
            </w:tcBorders>
            <w:shd w:val="clear" w:color="auto" w:fill="auto"/>
            <w:vAlign w:val="center"/>
          </w:tcPr>
          <w:p w14:paraId="19360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6E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left w:val="single" w:color="000000" w:sz="8" w:space="0"/>
              <w:bottom w:val="single" w:color="000000" w:sz="8" w:space="0"/>
              <w:right w:val="single" w:color="000000" w:sz="8" w:space="0"/>
            </w:tcBorders>
            <w:shd w:val="clear" w:color="auto" w:fill="auto"/>
            <w:noWrap/>
            <w:vAlign w:val="center"/>
          </w:tcPr>
          <w:p w14:paraId="2BCE3F4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36888C34">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898" w:type="dxa"/>
            <w:tcBorders>
              <w:top w:val="nil"/>
              <w:left w:val="nil"/>
              <w:bottom w:val="single" w:color="000000" w:sz="8" w:space="0"/>
              <w:right w:val="single" w:color="000000" w:sz="8" w:space="0"/>
            </w:tcBorders>
            <w:shd w:val="clear" w:color="auto" w:fill="auto"/>
            <w:vAlign w:val="center"/>
          </w:tcPr>
          <w:p w14:paraId="5ADAC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标准层电梯厅</w:t>
            </w:r>
          </w:p>
        </w:tc>
        <w:tc>
          <w:tcPr>
            <w:tcW w:w="2165" w:type="dxa"/>
            <w:tcBorders>
              <w:top w:val="nil"/>
              <w:left w:val="nil"/>
              <w:bottom w:val="single" w:color="000000" w:sz="8" w:space="0"/>
              <w:right w:val="single" w:color="000000" w:sz="8" w:space="0"/>
            </w:tcBorders>
            <w:shd w:val="clear" w:color="auto" w:fill="auto"/>
            <w:vAlign w:val="center"/>
          </w:tcPr>
          <w:p w14:paraId="15C1C4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39.92</w:t>
            </w:r>
          </w:p>
        </w:tc>
        <w:tc>
          <w:tcPr>
            <w:tcW w:w="1867" w:type="dxa"/>
            <w:tcBorders>
              <w:top w:val="nil"/>
              <w:left w:val="nil"/>
              <w:bottom w:val="single" w:color="000000" w:sz="8" w:space="0"/>
              <w:right w:val="single" w:color="000000" w:sz="8" w:space="0"/>
            </w:tcBorders>
            <w:shd w:val="clear" w:color="auto" w:fill="auto"/>
            <w:vAlign w:val="center"/>
          </w:tcPr>
          <w:p w14:paraId="1AB77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D56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0BC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地下室</w:t>
            </w:r>
          </w:p>
        </w:tc>
        <w:tc>
          <w:tcPr>
            <w:tcW w:w="1240" w:type="dxa"/>
            <w:tcBorders>
              <w:top w:val="nil"/>
              <w:left w:val="nil"/>
              <w:bottom w:val="single" w:color="000000" w:sz="8" w:space="0"/>
              <w:right w:val="single" w:color="000000" w:sz="8" w:space="0"/>
            </w:tcBorders>
            <w:shd w:val="clear" w:color="auto" w:fill="auto"/>
            <w:vAlign w:val="center"/>
          </w:tcPr>
          <w:p w14:paraId="0420FB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898" w:type="dxa"/>
            <w:tcBorders>
              <w:top w:val="nil"/>
              <w:left w:val="nil"/>
              <w:bottom w:val="single" w:color="000000" w:sz="8" w:space="0"/>
              <w:right w:val="single" w:color="000000" w:sz="8" w:space="0"/>
            </w:tcBorders>
            <w:shd w:val="clear" w:color="auto" w:fill="auto"/>
            <w:vAlign w:val="center"/>
          </w:tcPr>
          <w:p w14:paraId="6CC5B6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169"/>
                <w:lang w:val="en-US" w:eastAsia="zh-CN" w:bidi="ar"/>
              </w:rPr>
              <w:t>-</w:t>
            </w:r>
            <w:r>
              <w:rPr>
                <w:rStyle w:val="170"/>
                <w:rFonts w:ascii="Times New Roman" w:hAnsi="Times New Roman" w:eastAsia="宋体"/>
                <w:lang w:val="en-US" w:eastAsia="zh-CN" w:bidi="ar"/>
              </w:rPr>
              <w:t>7</w:t>
            </w:r>
            <w:r>
              <w:rPr>
                <w:rStyle w:val="169"/>
                <w:lang w:val="en-US" w:eastAsia="zh-CN" w:bidi="ar"/>
              </w:rPr>
              <w:t>地下室一层</w:t>
            </w:r>
          </w:p>
        </w:tc>
        <w:tc>
          <w:tcPr>
            <w:tcW w:w="2165" w:type="dxa"/>
            <w:tcBorders>
              <w:top w:val="nil"/>
              <w:left w:val="nil"/>
              <w:bottom w:val="single" w:color="000000" w:sz="8" w:space="0"/>
              <w:right w:val="single" w:color="000000" w:sz="8" w:space="0"/>
            </w:tcBorders>
            <w:shd w:val="clear" w:color="auto" w:fill="auto"/>
            <w:vAlign w:val="center"/>
          </w:tcPr>
          <w:p w14:paraId="24F52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566.49</w:t>
            </w:r>
          </w:p>
        </w:tc>
        <w:tc>
          <w:tcPr>
            <w:tcW w:w="1867" w:type="dxa"/>
            <w:vMerge w:val="restart"/>
            <w:tcBorders>
              <w:top w:val="nil"/>
              <w:left w:val="nil"/>
              <w:bottom w:val="single" w:color="000000" w:sz="8" w:space="0"/>
              <w:right w:val="single" w:color="000000" w:sz="8" w:space="0"/>
            </w:tcBorders>
            <w:shd w:val="clear" w:color="auto" w:fill="auto"/>
            <w:vAlign w:val="center"/>
          </w:tcPr>
          <w:p w14:paraId="11238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电梯厅、前导区</w:t>
            </w:r>
          </w:p>
        </w:tc>
      </w:tr>
      <w:tr w14:paraId="6E87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BA5A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236EA2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2898" w:type="dxa"/>
            <w:tcBorders>
              <w:top w:val="nil"/>
              <w:left w:val="nil"/>
              <w:bottom w:val="single" w:color="000000" w:sz="8" w:space="0"/>
              <w:right w:val="single" w:color="000000" w:sz="8" w:space="0"/>
            </w:tcBorders>
            <w:shd w:val="clear" w:color="auto" w:fill="auto"/>
            <w:vAlign w:val="center"/>
          </w:tcPr>
          <w:p w14:paraId="3AFF04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169"/>
                <w:lang w:val="en-US" w:eastAsia="zh-CN" w:bidi="ar"/>
              </w:rPr>
              <w:t>-</w:t>
            </w:r>
            <w:r>
              <w:rPr>
                <w:rStyle w:val="170"/>
                <w:rFonts w:ascii="Times New Roman" w:hAnsi="Times New Roman" w:eastAsia="宋体"/>
                <w:lang w:val="en-US" w:eastAsia="zh-CN" w:bidi="ar"/>
              </w:rPr>
              <w:t>7</w:t>
            </w:r>
            <w:r>
              <w:rPr>
                <w:rStyle w:val="169"/>
                <w:lang w:val="en-US" w:eastAsia="zh-CN" w:bidi="ar"/>
              </w:rPr>
              <w:t>地下室二层</w:t>
            </w:r>
          </w:p>
        </w:tc>
        <w:tc>
          <w:tcPr>
            <w:tcW w:w="2165" w:type="dxa"/>
            <w:tcBorders>
              <w:top w:val="nil"/>
              <w:left w:val="nil"/>
              <w:bottom w:val="single" w:color="000000" w:sz="8" w:space="0"/>
              <w:right w:val="single" w:color="000000" w:sz="8" w:space="0"/>
            </w:tcBorders>
            <w:shd w:val="clear" w:color="auto" w:fill="auto"/>
            <w:vAlign w:val="center"/>
          </w:tcPr>
          <w:p w14:paraId="2318C3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126.99</w:t>
            </w:r>
          </w:p>
        </w:tc>
        <w:tc>
          <w:tcPr>
            <w:tcW w:w="1867" w:type="dxa"/>
            <w:vMerge w:val="continue"/>
            <w:tcBorders>
              <w:top w:val="nil"/>
              <w:left w:val="nil"/>
              <w:bottom w:val="single" w:color="000000" w:sz="8" w:space="0"/>
              <w:right w:val="single" w:color="000000" w:sz="8" w:space="0"/>
            </w:tcBorders>
            <w:shd w:val="clear" w:color="auto" w:fill="auto"/>
            <w:vAlign w:val="center"/>
          </w:tcPr>
          <w:p w14:paraId="06E896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21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6A2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D3B31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2898" w:type="dxa"/>
            <w:tcBorders>
              <w:top w:val="nil"/>
              <w:left w:val="nil"/>
              <w:bottom w:val="single" w:color="000000" w:sz="8" w:space="0"/>
              <w:right w:val="single" w:color="000000" w:sz="8" w:space="0"/>
            </w:tcBorders>
            <w:shd w:val="clear" w:color="auto" w:fill="auto"/>
            <w:vAlign w:val="center"/>
          </w:tcPr>
          <w:p w14:paraId="679421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169"/>
                <w:lang w:val="en-US" w:eastAsia="zh-CN" w:bidi="ar"/>
              </w:rPr>
              <w:t>-</w:t>
            </w:r>
            <w:r>
              <w:rPr>
                <w:rStyle w:val="170"/>
                <w:rFonts w:ascii="Times New Roman" w:hAnsi="Times New Roman" w:eastAsia="宋体"/>
                <w:lang w:val="en-US" w:eastAsia="zh-CN" w:bidi="ar"/>
              </w:rPr>
              <w:t>8</w:t>
            </w:r>
            <w:r>
              <w:rPr>
                <w:rStyle w:val="169"/>
                <w:lang w:val="en-US" w:eastAsia="zh-CN" w:bidi="ar"/>
              </w:rPr>
              <w:t>地下室一层</w:t>
            </w:r>
          </w:p>
        </w:tc>
        <w:tc>
          <w:tcPr>
            <w:tcW w:w="2165" w:type="dxa"/>
            <w:tcBorders>
              <w:top w:val="nil"/>
              <w:left w:val="nil"/>
              <w:bottom w:val="single" w:color="000000" w:sz="8" w:space="0"/>
              <w:right w:val="single" w:color="000000" w:sz="8" w:space="0"/>
            </w:tcBorders>
            <w:shd w:val="clear" w:color="auto" w:fill="auto"/>
            <w:vAlign w:val="center"/>
          </w:tcPr>
          <w:p w14:paraId="3566CC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554.25</w:t>
            </w:r>
          </w:p>
        </w:tc>
        <w:tc>
          <w:tcPr>
            <w:tcW w:w="1867" w:type="dxa"/>
            <w:vMerge w:val="continue"/>
            <w:tcBorders>
              <w:top w:val="nil"/>
              <w:left w:val="nil"/>
              <w:bottom w:val="single" w:color="000000" w:sz="8" w:space="0"/>
              <w:right w:val="single" w:color="000000" w:sz="8" w:space="0"/>
            </w:tcBorders>
            <w:shd w:val="clear" w:color="auto" w:fill="auto"/>
            <w:vAlign w:val="center"/>
          </w:tcPr>
          <w:p w14:paraId="191251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ED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E75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2E599D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2898" w:type="dxa"/>
            <w:tcBorders>
              <w:top w:val="nil"/>
              <w:left w:val="nil"/>
              <w:bottom w:val="single" w:color="000000" w:sz="8" w:space="0"/>
              <w:right w:val="single" w:color="000000" w:sz="8" w:space="0"/>
            </w:tcBorders>
            <w:shd w:val="clear" w:color="auto" w:fill="auto"/>
            <w:vAlign w:val="center"/>
          </w:tcPr>
          <w:p w14:paraId="776BF8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169"/>
                <w:lang w:val="en-US" w:eastAsia="zh-CN" w:bidi="ar"/>
              </w:rPr>
              <w:t>-</w:t>
            </w:r>
            <w:r>
              <w:rPr>
                <w:rStyle w:val="170"/>
                <w:rFonts w:ascii="Times New Roman" w:hAnsi="Times New Roman" w:eastAsia="宋体"/>
                <w:lang w:val="en-US" w:eastAsia="zh-CN" w:bidi="ar"/>
              </w:rPr>
              <w:t>8</w:t>
            </w:r>
            <w:r>
              <w:rPr>
                <w:rStyle w:val="169"/>
                <w:lang w:val="en-US" w:eastAsia="zh-CN" w:bidi="ar"/>
              </w:rPr>
              <w:t>地下室二层</w:t>
            </w:r>
          </w:p>
        </w:tc>
        <w:tc>
          <w:tcPr>
            <w:tcW w:w="2165" w:type="dxa"/>
            <w:tcBorders>
              <w:top w:val="nil"/>
              <w:left w:val="nil"/>
              <w:bottom w:val="single" w:color="000000" w:sz="8" w:space="0"/>
              <w:right w:val="single" w:color="000000" w:sz="8" w:space="0"/>
            </w:tcBorders>
            <w:shd w:val="clear" w:color="auto" w:fill="auto"/>
            <w:vAlign w:val="center"/>
          </w:tcPr>
          <w:p w14:paraId="01A5DC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301.49</w:t>
            </w:r>
          </w:p>
        </w:tc>
        <w:tc>
          <w:tcPr>
            <w:tcW w:w="1867" w:type="dxa"/>
            <w:vMerge w:val="continue"/>
            <w:tcBorders>
              <w:top w:val="nil"/>
              <w:left w:val="nil"/>
              <w:bottom w:val="single" w:color="000000" w:sz="8" w:space="0"/>
              <w:right w:val="single" w:color="000000" w:sz="8" w:space="0"/>
            </w:tcBorders>
            <w:shd w:val="clear" w:color="auto" w:fill="auto"/>
            <w:vAlign w:val="center"/>
          </w:tcPr>
          <w:p w14:paraId="0F980F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08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BDF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240" w:type="dxa"/>
            <w:tcBorders>
              <w:top w:val="nil"/>
              <w:left w:val="nil"/>
              <w:bottom w:val="single" w:color="000000" w:sz="8" w:space="0"/>
              <w:right w:val="single" w:color="000000" w:sz="8" w:space="0"/>
            </w:tcBorders>
            <w:shd w:val="clear" w:color="auto" w:fill="auto"/>
            <w:vAlign w:val="center"/>
          </w:tcPr>
          <w:p w14:paraId="6BD73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渲染成果</w:t>
            </w:r>
          </w:p>
        </w:tc>
        <w:tc>
          <w:tcPr>
            <w:tcW w:w="6930" w:type="dxa"/>
            <w:gridSpan w:val="3"/>
            <w:tcBorders>
              <w:top w:val="nil"/>
              <w:left w:val="nil"/>
              <w:bottom w:val="single" w:color="000000" w:sz="8" w:space="0"/>
              <w:right w:val="single" w:color="000000" w:sz="8" w:space="0"/>
            </w:tcBorders>
            <w:shd w:val="clear" w:color="auto" w:fill="auto"/>
            <w:vAlign w:val="center"/>
          </w:tcPr>
          <w:p w14:paraId="591D5ADC">
            <w:pPr>
              <w:keepNext w:val="0"/>
              <w:keepLines w:val="0"/>
              <w:widowControl/>
              <w:numPr>
                <w:ilvl w:val="0"/>
                <w:numId w:val="27"/>
              </w:numPr>
              <w:suppressLineNumbers w:val="0"/>
              <w:spacing w:before="0" w:beforeAutospacing="0" w:after="0" w:afterAutospacing="0"/>
              <w:ind w:left="0" w:right="0"/>
              <w:jc w:val="center"/>
              <w:textAlignment w:val="center"/>
              <w:rPr>
                <w:rStyle w:val="169"/>
                <w:lang w:val="en-US" w:eastAsia="zh-CN" w:bidi="ar"/>
              </w:rPr>
            </w:pPr>
            <w:r>
              <w:rPr>
                <w:rStyle w:val="169"/>
                <w:lang w:val="en-US" w:eastAsia="zh-CN" w:bidi="ar"/>
              </w:rPr>
              <w:t xml:space="preserve">高清静态效果图  </w:t>
            </w:r>
            <w:r>
              <w:rPr>
                <w:rStyle w:val="170"/>
                <w:rFonts w:ascii="Times New Roman" w:hAnsi="Times New Roman" w:eastAsia="宋体"/>
                <w:lang w:val="en-US" w:eastAsia="zh-CN" w:bidi="ar"/>
              </w:rPr>
              <w:t>2</w:t>
            </w:r>
            <w:r>
              <w:rPr>
                <w:rStyle w:val="169"/>
                <w:lang w:val="en-US" w:eastAsia="zh-CN" w:bidi="ar"/>
              </w:rPr>
              <w:t xml:space="preserve">.全景效果图 </w:t>
            </w:r>
          </w:p>
          <w:p w14:paraId="588BD60E">
            <w:pPr>
              <w:keepNext w:val="0"/>
              <w:keepLines w:val="0"/>
              <w:widowControl/>
              <w:numPr>
                <w:ilvl w:val="-1"/>
                <w:numId w:val="0"/>
              </w:numPr>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Style w:val="170"/>
                <w:rFonts w:ascii="Times New Roman" w:hAnsi="Times New Roman" w:eastAsia="宋体"/>
                <w:lang w:val="en-US" w:eastAsia="zh-CN" w:bidi="ar"/>
              </w:rPr>
              <w:t>3</w:t>
            </w:r>
            <w:r>
              <w:rPr>
                <w:rStyle w:val="169"/>
                <w:lang w:val="en-US" w:eastAsia="zh-CN" w:bidi="ar"/>
              </w:rPr>
              <w:t xml:space="preserve">.交互式三维全景漫游  </w:t>
            </w:r>
            <w:r>
              <w:rPr>
                <w:rStyle w:val="170"/>
                <w:rFonts w:ascii="Times New Roman" w:hAnsi="Times New Roman" w:eastAsia="宋体"/>
                <w:lang w:val="en-US" w:eastAsia="zh-CN" w:bidi="ar"/>
              </w:rPr>
              <w:t>4</w:t>
            </w:r>
            <w:r>
              <w:rPr>
                <w:rStyle w:val="169"/>
                <w:lang w:val="en-US" w:eastAsia="zh-CN" w:bidi="ar"/>
              </w:rPr>
              <w:t>.渲染动画</w:t>
            </w:r>
          </w:p>
        </w:tc>
      </w:tr>
      <w:tr w14:paraId="1348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B82E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vMerge w:val="restart"/>
            <w:tcBorders>
              <w:top w:val="nil"/>
              <w:left w:val="nil"/>
              <w:bottom w:val="single" w:color="000000" w:sz="8" w:space="0"/>
              <w:right w:val="single" w:color="000000" w:sz="8" w:space="0"/>
            </w:tcBorders>
            <w:shd w:val="clear" w:color="auto" w:fill="auto"/>
            <w:vAlign w:val="center"/>
          </w:tcPr>
          <w:p w14:paraId="28E16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建模内容</w:t>
            </w:r>
          </w:p>
        </w:tc>
        <w:tc>
          <w:tcPr>
            <w:tcW w:w="6930" w:type="dxa"/>
            <w:gridSpan w:val="3"/>
            <w:tcBorders>
              <w:top w:val="nil"/>
              <w:left w:val="nil"/>
              <w:bottom w:val="single" w:color="000000" w:sz="8" w:space="0"/>
              <w:right w:val="single" w:color="000000" w:sz="8" w:space="0"/>
            </w:tcBorders>
            <w:shd w:val="clear" w:color="auto" w:fill="auto"/>
            <w:vAlign w:val="center"/>
          </w:tcPr>
          <w:p w14:paraId="768ED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精确构建所有建筑界面与固定设施。</w:t>
            </w:r>
          </w:p>
        </w:tc>
      </w:tr>
      <w:tr w14:paraId="4E50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D8BE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vMerge w:val="continue"/>
            <w:tcBorders>
              <w:top w:val="nil"/>
              <w:left w:val="nil"/>
              <w:bottom w:val="single" w:color="000000" w:sz="8" w:space="0"/>
              <w:right w:val="single" w:color="000000" w:sz="8" w:space="0"/>
            </w:tcBorders>
            <w:shd w:val="clear" w:color="auto" w:fill="auto"/>
            <w:vAlign w:val="center"/>
          </w:tcPr>
          <w:p w14:paraId="4BB82A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0" w:type="dxa"/>
            <w:gridSpan w:val="3"/>
            <w:tcBorders>
              <w:top w:val="nil"/>
              <w:left w:val="nil"/>
              <w:bottom w:val="single" w:color="000000" w:sz="8" w:space="0"/>
              <w:right w:val="single" w:color="000000" w:sz="8" w:space="0"/>
            </w:tcBorders>
            <w:shd w:val="clear" w:color="auto" w:fill="auto"/>
            <w:vAlign w:val="center"/>
          </w:tcPr>
          <w:p w14:paraId="095E3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包含所有建筑结构（墙、梁、柱、楼板）、固定硬装（地板、瓷砖、门窗、橱柜、卫浴洁具）、栏杆、固定水景、内置照明及导视系统，确保空间尺寸、材质与工艺准确。</w:t>
            </w:r>
          </w:p>
        </w:tc>
      </w:tr>
      <w:tr w14:paraId="4391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D7C1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8" w:space="0"/>
              <w:right w:val="single" w:color="000000" w:sz="8" w:space="0"/>
            </w:tcBorders>
            <w:shd w:val="clear" w:color="auto" w:fill="auto"/>
            <w:vAlign w:val="center"/>
          </w:tcPr>
          <w:p w14:paraId="1872E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渲染深度</w:t>
            </w:r>
          </w:p>
        </w:tc>
        <w:tc>
          <w:tcPr>
            <w:tcW w:w="6930" w:type="dxa"/>
            <w:gridSpan w:val="3"/>
            <w:tcBorders>
              <w:top w:val="nil"/>
              <w:left w:val="nil"/>
              <w:bottom w:val="single" w:color="000000" w:sz="8" w:space="0"/>
              <w:right w:val="single" w:color="000000" w:sz="8" w:space="0"/>
            </w:tcBorders>
            <w:shd w:val="clear" w:color="auto" w:fill="auto"/>
            <w:vAlign w:val="center"/>
          </w:tcPr>
          <w:p w14:paraId="286DA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追求干净、明亮、专业的空间基底效果。重点真实表现材质质感、灯光基础照明与空间比例关系，画面风格客观、标准化</w:t>
            </w:r>
          </w:p>
        </w:tc>
      </w:tr>
      <w:tr w14:paraId="2BEE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6886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70" w:type="dxa"/>
            <w:gridSpan w:val="4"/>
            <w:tcBorders>
              <w:top w:val="nil"/>
              <w:left w:val="nil"/>
              <w:bottom w:val="nil"/>
              <w:right w:val="nil"/>
            </w:tcBorders>
            <w:shd w:val="clear" w:color="auto" w:fill="auto"/>
            <w:vAlign w:val="center"/>
          </w:tcPr>
          <w:p w14:paraId="23835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户型选取原则：地下大堂、首层大堂、厂房标准层电梯厅（各取一处典型）、宿舍标准层电梯厅（分不同区域各取一处典型）以及宿舍典型户型（各取一套）。</w:t>
            </w:r>
          </w:p>
        </w:tc>
      </w:tr>
      <w:tr w14:paraId="5E5C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B548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70" w:type="dxa"/>
            <w:gridSpan w:val="4"/>
            <w:tcBorders>
              <w:top w:val="nil"/>
              <w:left w:val="nil"/>
              <w:bottom w:val="single" w:color="000000" w:sz="8" w:space="0"/>
              <w:right w:val="nil"/>
            </w:tcBorders>
            <w:shd w:val="clear" w:color="auto" w:fill="auto"/>
            <w:vAlign w:val="center"/>
          </w:tcPr>
          <w:p w14:paraId="3EB85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在本合同履行过程中，发包人有权根据项目实际需要，对各渲染成果（包括但不限于标准层公区、样板房、公区大堂等）的具体空间位置及分项面积进行灵活调配。</w:t>
            </w:r>
          </w:p>
        </w:tc>
      </w:tr>
    </w:tbl>
    <w:p w14:paraId="42E145C6"/>
    <w:sectPr>
      <w:type w:val="continuous"/>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A0F962-3701-4562-866B-7297B5687C8F}"/>
  </w:font>
  <w:font w:name="等线">
    <w:panose1 w:val="02010600030101010101"/>
    <w:charset w:val="86"/>
    <w:family w:val="auto"/>
    <w:pitch w:val="default"/>
    <w:sig w:usb0="A00002BF" w:usb1="38CF7CFA" w:usb2="00000016" w:usb3="00000000" w:csb0="0004000F" w:csb1="00000000"/>
    <w:embedRegular r:id="rId2" w:fontKey="{E9008CA4-D6DD-451F-B03B-2765E555E555}"/>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华文细黑">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69EC537D-4F96-40DA-8BC6-BE57A40BA640}"/>
  </w:font>
  <w:font w:name="Segoe UI">
    <w:panose1 w:val="020B0502040204020203"/>
    <w:charset w:val="00"/>
    <w:family w:val="auto"/>
    <w:pitch w:val="default"/>
    <w:sig w:usb0="E4002EFF" w:usb1="C000E47F" w:usb2="00000009" w:usb3="00000000" w:csb0="200001FF" w:csb1="00000000"/>
    <w:embedRegular r:id="rId4" w:fontKey="{4B018F39-A9E5-46EE-AFA7-00A7ADF02B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843E">
    <w:pPr>
      <w:spacing w:line="180"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FBCBB">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7FFBCBB">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3CD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32756"/>
    <w:multiLevelType w:val="singleLevel"/>
    <w:tmpl w:val="97E32756"/>
    <w:lvl w:ilvl="0" w:tentative="0">
      <w:start w:val="1"/>
      <w:numFmt w:val="decimal"/>
      <w:suff w:val="nothing"/>
      <w:lvlText w:val="%1."/>
      <w:lvlJc w:val="left"/>
      <w:pPr>
        <w:ind w:left="425" w:hanging="425"/>
      </w:pPr>
      <w:rPr>
        <w:rFonts w:hint="default"/>
      </w:rPr>
    </w:lvl>
  </w:abstractNum>
  <w:abstractNum w:abstractNumId="1">
    <w:nsid w:val="BE05D191"/>
    <w:multiLevelType w:val="singleLevel"/>
    <w:tmpl w:val="BE05D191"/>
    <w:lvl w:ilvl="0" w:tentative="0">
      <w:start w:val="1"/>
      <w:numFmt w:val="chineseCounting"/>
      <w:suff w:val="nothing"/>
      <w:lvlText w:val="（%1）"/>
      <w:lvlJc w:val="left"/>
      <w:pPr>
        <w:ind w:left="0" w:firstLine="420"/>
      </w:pPr>
      <w:rPr>
        <w:rFonts w:hint="eastAsia"/>
      </w:rPr>
    </w:lvl>
  </w:abstractNum>
  <w:abstractNum w:abstractNumId="2">
    <w:nsid w:val="CE2A51A0"/>
    <w:multiLevelType w:val="multilevel"/>
    <w:tmpl w:val="CE2A51A0"/>
    <w:lvl w:ilvl="0" w:tentative="0">
      <w:start w:val="1"/>
      <w:numFmt w:val="decimal"/>
      <w:pStyle w:val="2"/>
      <w:suff w:val="nothing"/>
      <w:lvlText w:val="%1 "/>
      <w:lvlJc w:val="left"/>
      <w:pPr>
        <w:tabs>
          <w:tab w:val="left" w:pos="0"/>
        </w:tabs>
        <w:ind w:left="0" w:firstLine="0"/>
      </w:pPr>
      <w:rPr>
        <w:rFonts w:hint="default" w:ascii="宋体" w:hAnsi="宋体"/>
        <w:sz w:val="28"/>
        <w:szCs w:val="28"/>
      </w:rPr>
    </w:lvl>
    <w:lvl w:ilvl="1" w:tentative="0">
      <w:start w:val="1"/>
      <w:numFmt w:val="decimal"/>
      <w:pStyle w:val="3"/>
      <w:suff w:val="nothing"/>
      <w:lvlText w:val="(%2)"/>
      <w:lvlJc w:val="left"/>
      <w:pPr>
        <w:tabs>
          <w:tab w:val="left" w:pos="0"/>
        </w:tabs>
        <w:ind w:left="0" w:firstLine="0"/>
      </w:pPr>
      <w:rPr>
        <w:rFonts w:hint="default" w:ascii="宋体" w:hAnsi="宋体"/>
        <w:sz w:val="24"/>
        <w:szCs w:val="24"/>
      </w:rPr>
    </w:lvl>
    <w:lvl w:ilvl="2" w:tentative="0">
      <w:start w:val="1"/>
      <w:numFmt w:val="decimalEnclosedCircleChinese"/>
      <w:pStyle w:val="4"/>
      <w:suff w:val="nothing"/>
      <w:lvlText w:val="%3"/>
      <w:lvlJc w:val="left"/>
      <w:pPr>
        <w:tabs>
          <w:tab w:val="left" w:pos="0"/>
        </w:tabs>
        <w:ind w:left="0" w:firstLine="400"/>
      </w:pPr>
      <w:rPr>
        <w:rFonts w:hint="eastAsia" w:ascii="宋体" w:hAnsi="宋体"/>
        <w:sz w:val="24"/>
        <w:szCs w:val="24"/>
      </w:rPr>
    </w:lvl>
    <w:lvl w:ilvl="3" w:tentative="0">
      <w:start w:val="1"/>
      <w:numFmt w:val="decimal"/>
      <w:pStyle w:val="5"/>
      <w:suff w:val="nothing"/>
      <w:lvlText w:val="%4)"/>
      <w:lvlJc w:val="left"/>
      <w:pPr>
        <w:tabs>
          <w:tab w:val="left" w:pos="0"/>
        </w:tabs>
        <w:ind w:left="0" w:firstLine="402"/>
      </w:pPr>
      <w:rPr>
        <w:rFonts w:hint="default" w:ascii="宋体" w:hAnsi="宋体" w:cs="Times New Roman"/>
        <w:sz w:val="24"/>
        <w:szCs w:val="24"/>
      </w:rPr>
    </w:lvl>
    <w:lvl w:ilvl="4" w:tentative="0">
      <w:start w:val="1"/>
      <w:numFmt w:val="lowerLetter"/>
      <w:pStyle w:val="6"/>
      <w:suff w:val="nothing"/>
      <w:lvlText w:val="%5"/>
      <w:lvlJc w:val="left"/>
      <w:pPr>
        <w:ind w:left="0" w:firstLine="402"/>
      </w:pPr>
      <w:rPr>
        <w:rFonts w:hint="default" w:ascii="宋体" w:hAnsi="宋体"/>
        <w:sz w:val="24"/>
        <w:szCs w:val="24"/>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D7CA31EA"/>
    <w:multiLevelType w:val="singleLevel"/>
    <w:tmpl w:val="D7CA31EA"/>
    <w:lvl w:ilvl="0" w:tentative="0">
      <w:start w:val="1"/>
      <w:numFmt w:val="chineseCounting"/>
      <w:suff w:val="nothing"/>
      <w:lvlText w:val="（%1）"/>
      <w:lvlJc w:val="left"/>
      <w:pPr>
        <w:ind w:left="0" w:firstLine="420"/>
      </w:pPr>
      <w:rPr>
        <w:rFonts w:hint="eastAsia"/>
      </w:rPr>
    </w:lvl>
  </w:abstractNum>
  <w:abstractNum w:abstractNumId="4">
    <w:nsid w:val="DA7B055B"/>
    <w:multiLevelType w:val="singleLevel"/>
    <w:tmpl w:val="DA7B055B"/>
    <w:lvl w:ilvl="0" w:tentative="0">
      <w:start w:val="1"/>
      <w:numFmt w:val="decimal"/>
      <w:lvlText w:val="%1."/>
      <w:lvlJc w:val="left"/>
      <w:pPr>
        <w:tabs>
          <w:tab w:val="left" w:pos="312"/>
        </w:tabs>
      </w:pPr>
    </w:lvl>
  </w:abstractNum>
  <w:abstractNum w:abstractNumId="5">
    <w:nsid w:val="EA3EC248"/>
    <w:multiLevelType w:val="singleLevel"/>
    <w:tmpl w:val="EA3EC248"/>
    <w:lvl w:ilvl="0" w:tentative="0">
      <w:start w:val="1"/>
      <w:numFmt w:val="decimal"/>
      <w:suff w:val="nothing"/>
      <w:lvlText w:val="(%1)"/>
      <w:lvlJc w:val="left"/>
      <w:pPr>
        <w:ind w:left="425" w:hanging="425"/>
      </w:pPr>
      <w:rPr>
        <w:rFonts w:hint="default"/>
      </w:rPr>
    </w:lvl>
  </w:abstractNum>
  <w:abstractNum w:abstractNumId="6">
    <w:nsid w:val="ED839FF7"/>
    <w:multiLevelType w:val="singleLevel"/>
    <w:tmpl w:val="ED839FF7"/>
    <w:lvl w:ilvl="0" w:tentative="0">
      <w:start w:val="1"/>
      <w:numFmt w:val="decimal"/>
      <w:suff w:val="nothing"/>
      <w:lvlText w:val="%1."/>
      <w:lvlJc w:val="left"/>
      <w:pPr>
        <w:ind w:left="425" w:hanging="425"/>
      </w:pPr>
      <w:rPr>
        <w:rFonts w:hint="default"/>
      </w:rPr>
    </w:lvl>
  </w:abstractNum>
  <w:abstractNum w:abstractNumId="7">
    <w:nsid w:val="F2247FC5"/>
    <w:multiLevelType w:val="singleLevel"/>
    <w:tmpl w:val="F2247FC5"/>
    <w:lvl w:ilvl="0" w:tentative="0">
      <w:start w:val="1"/>
      <w:numFmt w:val="decimal"/>
      <w:suff w:val="nothing"/>
      <w:lvlText w:val="%1．"/>
      <w:lvlJc w:val="left"/>
      <w:pPr>
        <w:ind w:left="0" w:leftChars="0" w:firstLine="40" w:firstLineChars="0"/>
      </w:pPr>
      <w:rPr>
        <w:rFonts w:hint="default"/>
      </w:rPr>
    </w:lvl>
  </w:abstractNum>
  <w:abstractNum w:abstractNumId="8">
    <w:nsid w:val="FA9C3E46"/>
    <w:multiLevelType w:val="singleLevel"/>
    <w:tmpl w:val="FA9C3E46"/>
    <w:lvl w:ilvl="0" w:tentative="0">
      <w:start w:val="1"/>
      <w:numFmt w:val="chineseCounting"/>
      <w:suff w:val="nothing"/>
      <w:lvlText w:val="（%1）"/>
      <w:lvlJc w:val="left"/>
      <w:pPr>
        <w:ind w:left="0" w:firstLine="420"/>
      </w:pPr>
      <w:rPr>
        <w:rFonts w:hint="eastAsia"/>
      </w:rPr>
    </w:lvl>
  </w:abstractNum>
  <w:abstractNum w:abstractNumId="9">
    <w:nsid w:val="FCFED17A"/>
    <w:multiLevelType w:val="singleLevel"/>
    <w:tmpl w:val="FCFED17A"/>
    <w:lvl w:ilvl="0" w:tentative="0">
      <w:start w:val="1"/>
      <w:numFmt w:val="chineseCounting"/>
      <w:suff w:val="nothing"/>
      <w:lvlText w:val="%1、"/>
      <w:lvlJc w:val="left"/>
      <w:rPr>
        <w:rFonts w:hint="eastAsia"/>
      </w:rPr>
    </w:lvl>
  </w:abstractNum>
  <w:abstractNum w:abstractNumId="10">
    <w:nsid w:val="FFFFFF7C"/>
    <w:multiLevelType w:val="singleLevel"/>
    <w:tmpl w:val="FFFFFF7C"/>
    <w:lvl w:ilvl="0" w:tentative="0">
      <w:start w:val="1"/>
      <w:numFmt w:val="decimal"/>
      <w:pStyle w:val="41"/>
      <w:lvlText w:val="%1."/>
      <w:lvlJc w:val="left"/>
      <w:pPr>
        <w:tabs>
          <w:tab w:val="left" w:pos="2040"/>
        </w:tabs>
        <w:ind w:left="2040" w:hanging="360"/>
      </w:pPr>
    </w:lvl>
  </w:abstractNum>
  <w:abstractNum w:abstractNumId="11">
    <w:nsid w:val="FFFFFF7D"/>
    <w:multiLevelType w:val="singleLevel"/>
    <w:tmpl w:val="FFFFFF7D"/>
    <w:lvl w:ilvl="0" w:tentative="0">
      <w:start w:val="1"/>
      <w:numFmt w:val="decimal"/>
      <w:pStyle w:val="35"/>
      <w:lvlText w:val="%1."/>
      <w:lvlJc w:val="left"/>
      <w:pPr>
        <w:tabs>
          <w:tab w:val="left" w:pos="1620"/>
        </w:tabs>
        <w:ind w:left="1620" w:hanging="360"/>
      </w:pPr>
    </w:lvl>
  </w:abstractNum>
  <w:abstractNum w:abstractNumId="12">
    <w:nsid w:val="FFFFFF7E"/>
    <w:multiLevelType w:val="singleLevel"/>
    <w:tmpl w:val="FFFFFF7E"/>
    <w:lvl w:ilvl="0" w:tentative="0">
      <w:start w:val="1"/>
      <w:numFmt w:val="decimal"/>
      <w:pStyle w:val="28"/>
      <w:lvlText w:val="%1."/>
      <w:lvlJc w:val="left"/>
      <w:pPr>
        <w:tabs>
          <w:tab w:val="left" w:pos="1200"/>
        </w:tabs>
        <w:ind w:left="1200" w:hanging="360"/>
      </w:pPr>
    </w:lvl>
  </w:abstractNum>
  <w:abstractNum w:abstractNumId="13">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14">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5">
    <w:nsid w:val="FFFFFF82"/>
    <w:multiLevelType w:val="singleLevel"/>
    <w:tmpl w:val="FFFFFF82"/>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16">
    <w:nsid w:val="FFFFFF83"/>
    <w:multiLevelType w:val="singleLevel"/>
    <w:tmpl w:val="FFFFFF83"/>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7">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18">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9">
    <w:nsid w:val="0C348D51"/>
    <w:multiLevelType w:val="singleLevel"/>
    <w:tmpl w:val="0C348D51"/>
    <w:lvl w:ilvl="0" w:tentative="0">
      <w:start w:val="1"/>
      <w:numFmt w:val="chineseCounting"/>
      <w:suff w:val="nothing"/>
      <w:lvlText w:val="%1、"/>
      <w:lvlJc w:val="left"/>
      <w:pPr>
        <w:ind w:left="0" w:firstLine="420"/>
      </w:pPr>
      <w:rPr>
        <w:rFonts w:hint="eastAsia"/>
      </w:rPr>
    </w:lvl>
  </w:abstractNum>
  <w:abstractNum w:abstractNumId="20">
    <w:nsid w:val="0F3B3D16"/>
    <w:multiLevelType w:val="singleLevel"/>
    <w:tmpl w:val="0F3B3D16"/>
    <w:lvl w:ilvl="0" w:tentative="0">
      <w:start w:val="2"/>
      <w:numFmt w:val="decimal"/>
      <w:suff w:val="nothing"/>
      <w:lvlText w:val="（%1）"/>
      <w:lvlJc w:val="left"/>
    </w:lvl>
  </w:abstractNum>
  <w:abstractNum w:abstractNumId="21">
    <w:nsid w:val="133A1E65"/>
    <w:multiLevelType w:val="singleLevel"/>
    <w:tmpl w:val="133A1E65"/>
    <w:lvl w:ilvl="0" w:tentative="0">
      <w:start w:val="1"/>
      <w:numFmt w:val="decimal"/>
      <w:suff w:val="nothing"/>
      <w:lvlText w:val="(%1)"/>
      <w:lvlJc w:val="left"/>
      <w:pPr>
        <w:ind w:left="0" w:leftChars="0" w:firstLine="40" w:firstLineChars="0"/>
      </w:pPr>
      <w:rPr>
        <w:rFonts w:hint="default"/>
      </w:rPr>
    </w:lvl>
  </w:abstractNum>
  <w:abstractNum w:abstractNumId="22">
    <w:nsid w:val="25709010"/>
    <w:multiLevelType w:val="singleLevel"/>
    <w:tmpl w:val="25709010"/>
    <w:lvl w:ilvl="0" w:tentative="0">
      <w:start w:val="1"/>
      <w:numFmt w:val="chineseCounting"/>
      <w:suff w:val="nothing"/>
      <w:lvlText w:val="（%1）"/>
      <w:lvlJc w:val="left"/>
      <w:pPr>
        <w:ind w:left="0" w:firstLine="420"/>
      </w:pPr>
      <w:rPr>
        <w:rFonts w:hint="eastAsia"/>
      </w:rPr>
    </w:lvl>
  </w:abstractNum>
  <w:abstractNum w:abstractNumId="23">
    <w:nsid w:val="30BA210A"/>
    <w:multiLevelType w:val="singleLevel"/>
    <w:tmpl w:val="30BA210A"/>
    <w:lvl w:ilvl="0" w:tentative="0">
      <w:start w:val="1"/>
      <w:numFmt w:val="decimal"/>
      <w:suff w:val="nothing"/>
      <w:lvlText w:val="%1."/>
      <w:lvlJc w:val="left"/>
      <w:pPr>
        <w:ind w:left="425" w:hanging="425"/>
      </w:pPr>
      <w:rPr>
        <w:rFonts w:hint="default"/>
      </w:rPr>
    </w:lvl>
  </w:abstractNum>
  <w:abstractNum w:abstractNumId="24">
    <w:nsid w:val="5EC1897E"/>
    <w:multiLevelType w:val="singleLevel"/>
    <w:tmpl w:val="5EC1897E"/>
    <w:lvl w:ilvl="0" w:tentative="0">
      <w:start w:val="1"/>
      <w:numFmt w:val="decimal"/>
      <w:suff w:val="nothing"/>
      <w:lvlText w:val="%1."/>
      <w:lvlJc w:val="left"/>
      <w:pPr>
        <w:ind w:left="425" w:hanging="425"/>
      </w:pPr>
      <w:rPr>
        <w:rFonts w:hint="default"/>
      </w:rPr>
    </w:lvl>
  </w:abstractNum>
  <w:abstractNum w:abstractNumId="25">
    <w:nsid w:val="6A1551CD"/>
    <w:multiLevelType w:val="singleLevel"/>
    <w:tmpl w:val="6A1551CD"/>
    <w:lvl w:ilvl="0" w:tentative="0">
      <w:start w:val="1"/>
      <w:numFmt w:val="decimal"/>
      <w:suff w:val="nothing"/>
      <w:lvlText w:val="(%1)"/>
      <w:lvlJc w:val="left"/>
      <w:pPr>
        <w:ind w:left="425" w:hanging="425"/>
      </w:pPr>
      <w:rPr>
        <w:rFonts w:hint="default"/>
      </w:rPr>
    </w:lvl>
  </w:abstractNum>
  <w:abstractNum w:abstractNumId="26">
    <w:nsid w:val="7B968C5C"/>
    <w:multiLevelType w:val="singleLevel"/>
    <w:tmpl w:val="7B968C5C"/>
    <w:lvl w:ilvl="0" w:tentative="0">
      <w:start w:val="1"/>
      <w:numFmt w:val="chineseCounting"/>
      <w:suff w:val="nothing"/>
      <w:lvlText w:val="（%1）"/>
      <w:lvlJc w:val="left"/>
      <w:pPr>
        <w:ind w:left="0" w:firstLine="420"/>
      </w:pPr>
      <w:rPr>
        <w:rFonts w:hint="eastAsia"/>
      </w:rPr>
    </w:lvl>
  </w:abstractNum>
  <w:num w:numId="1">
    <w:abstractNumId w:val="2"/>
  </w:num>
  <w:num w:numId="2">
    <w:abstractNumId w:val="13"/>
  </w:num>
  <w:num w:numId="3">
    <w:abstractNumId w:val="14"/>
  </w:num>
  <w:num w:numId="4">
    <w:abstractNumId w:val="17"/>
  </w:num>
  <w:num w:numId="5">
    <w:abstractNumId w:val="18"/>
  </w:num>
  <w:num w:numId="6">
    <w:abstractNumId w:val="15"/>
  </w:num>
  <w:num w:numId="7">
    <w:abstractNumId w:val="12"/>
  </w:num>
  <w:num w:numId="8">
    <w:abstractNumId w:val="16"/>
  </w:num>
  <w:num w:numId="9">
    <w:abstractNumId w:val="11"/>
  </w:num>
  <w:num w:numId="10">
    <w:abstractNumId w:val="10"/>
  </w:num>
  <w:num w:numId="11">
    <w:abstractNumId w:val="19"/>
  </w:num>
  <w:num w:numId="12">
    <w:abstractNumId w:val="26"/>
  </w:num>
  <w:num w:numId="13">
    <w:abstractNumId w:val="23"/>
  </w:num>
  <w:num w:numId="14">
    <w:abstractNumId w:val="6"/>
  </w:num>
  <w:num w:numId="15">
    <w:abstractNumId w:val="24"/>
  </w:num>
  <w:num w:numId="16">
    <w:abstractNumId w:val="3"/>
  </w:num>
  <w:num w:numId="17">
    <w:abstractNumId w:val="0"/>
  </w:num>
  <w:num w:numId="18">
    <w:abstractNumId w:val="1"/>
  </w:num>
  <w:num w:numId="19">
    <w:abstractNumId w:val="5"/>
  </w:num>
  <w:num w:numId="20">
    <w:abstractNumId w:val="25"/>
  </w:num>
  <w:num w:numId="21">
    <w:abstractNumId w:val="8"/>
  </w:num>
  <w:num w:numId="22">
    <w:abstractNumId w:val="7"/>
  </w:num>
  <w:num w:numId="23">
    <w:abstractNumId w:val="20"/>
  </w:num>
  <w:num w:numId="24">
    <w:abstractNumId w:val="21"/>
  </w:num>
  <w:num w:numId="25">
    <w:abstractNumId w:val="22"/>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trackRevisions w:val="1"/>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172A27"/>
    <w:rsid w:val="00016048"/>
    <w:rsid w:val="0002485B"/>
    <w:rsid w:val="000321A9"/>
    <w:rsid w:val="000475D8"/>
    <w:rsid w:val="00057448"/>
    <w:rsid w:val="000969AD"/>
    <w:rsid w:val="000A2EC6"/>
    <w:rsid w:val="000A7EFA"/>
    <w:rsid w:val="000B6658"/>
    <w:rsid w:val="000C582C"/>
    <w:rsid w:val="000D088A"/>
    <w:rsid w:val="000E2B6C"/>
    <w:rsid w:val="00110B4D"/>
    <w:rsid w:val="001116B1"/>
    <w:rsid w:val="001126F2"/>
    <w:rsid w:val="00116485"/>
    <w:rsid w:val="00135135"/>
    <w:rsid w:val="001E2A96"/>
    <w:rsid w:val="0021566D"/>
    <w:rsid w:val="00217EA5"/>
    <w:rsid w:val="00276E33"/>
    <w:rsid w:val="002C0DDF"/>
    <w:rsid w:val="002C7115"/>
    <w:rsid w:val="00321BEC"/>
    <w:rsid w:val="003259B6"/>
    <w:rsid w:val="00356C9E"/>
    <w:rsid w:val="00360E24"/>
    <w:rsid w:val="00384FAB"/>
    <w:rsid w:val="00394D99"/>
    <w:rsid w:val="003C492E"/>
    <w:rsid w:val="003D252F"/>
    <w:rsid w:val="00412D99"/>
    <w:rsid w:val="00420A68"/>
    <w:rsid w:val="004265B0"/>
    <w:rsid w:val="004352D0"/>
    <w:rsid w:val="00440FEB"/>
    <w:rsid w:val="00441793"/>
    <w:rsid w:val="004544C2"/>
    <w:rsid w:val="00472DE3"/>
    <w:rsid w:val="00473031"/>
    <w:rsid w:val="00476199"/>
    <w:rsid w:val="004B1C0F"/>
    <w:rsid w:val="004D40D7"/>
    <w:rsid w:val="004D73E6"/>
    <w:rsid w:val="0052629E"/>
    <w:rsid w:val="00556FA5"/>
    <w:rsid w:val="00567642"/>
    <w:rsid w:val="00583294"/>
    <w:rsid w:val="0058523E"/>
    <w:rsid w:val="0059014C"/>
    <w:rsid w:val="005A3622"/>
    <w:rsid w:val="005C4D2E"/>
    <w:rsid w:val="005D5E62"/>
    <w:rsid w:val="005F2D5D"/>
    <w:rsid w:val="00655D7F"/>
    <w:rsid w:val="00665F19"/>
    <w:rsid w:val="006800AB"/>
    <w:rsid w:val="006A4DFD"/>
    <w:rsid w:val="006A6DAE"/>
    <w:rsid w:val="006F3E70"/>
    <w:rsid w:val="00701F6C"/>
    <w:rsid w:val="00703977"/>
    <w:rsid w:val="00705E7C"/>
    <w:rsid w:val="00710113"/>
    <w:rsid w:val="00714630"/>
    <w:rsid w:val="00761241"/>
    <w:rsid w:val="00772FC4"/>
    <w:rsid w:val="00773823"/>
    <w:rsid w:val="00785C05"/>
    <w:rsid w:val="007C4240"/>
    <w:rsid w:val="007D6A53"/>
    <w:rsid w:val="007E0E3C"/>
    <w:rsid w:val="007E2EF7"/>
    <w:rsid w:val="007F6C6F"/>
    <w:rsid w:val="00816F02"/>
    <w:rsid w:val="00824D15"/>
    <w:rsid w:val="008277EF"/>
    <w:rsid w:val="008C1AE4"/>
    <w:rsid w:val="008D6BE9"/>
    <w:rsid w:val="008F7612"/>
    <w:rsid w:val="008F7759"/>
    <w:rsid w:val="008F778A"/>
    <w:rsid w:val="00907CB7"/>
    <w:rsid w:val="00911D2D"/>
    <w:rsid w:val="00920887"/>
    <w:rsid w:val="00934B16"/>
    <w:rsid w:val="00941848"/>
    <w:rsid w:val="00944AEE"/>
    <w:rsid w:val="00975D66"/>
    <w:rsid w:val="00981791"/>
    <w:rsid w:val="009B2601"/>
    <w:rsid w:val="009F491A"/>
    <w:rsid w:val="009F4C1B"/>
    <w:rsid w:val="00A461C0"/>
    <w:rsid w:val="00A86BD1"/>
    <w:rsid w:val="00B120FF"/>
    <w:rsid w:val="00B16110"/>
    <w:rsid w:val="00B20DF2"/>
    <w:rsid w:val="00B3066E"/>
    <w:rsid w:val="00B5443F"/>
    <w:rsid w:val="00B721D1"/>
    <w:rsid w:val="00B83D8C"/>
    <w:rsid w:val="00B87407"/>
    <w:rsid w:val="00B92858"/>
    <w:rsid w:val="00BB5E33"/>
    <w:rsid w:val="00C516ED"/>
    <w:rsid w:val="00C63C34"/>
    <w:rsid w:val="00CA572B"/>
    <w:rsid w:val="00CA6761"/>
    <w:rsid w:val="00CA7EEA"/>
    <w:rsid w:val="00D21174"/>
    <w:rsid w:val="00D65B03"/>
    <w:rsid w:val="00D81804"/>
    <w:rsid w:val="00D82F1D"/>
    <w:rsid w:val="00D832A6"/>
    <w:rsid w:val="00DB20F7"/>
    <w:rsid w:val="00DB3A71"/>
    <w:rsid w:val="00DC7E25"/>
    <w:rsid w:val="00DD379A"/>
    <w:rsid w:val="00DF674D"/>
    <w:rsid w:val="00E01526"/>
    <w:rsid w:val="00E35E4C"/>
    <w:rsid w:val="00E52AB7"/>
    <w:rsid w:val="00E62092"/>
    <w:rsid w:val="00E6284A"/>
    <w:rsid w:val="00E6467B"/>
    <w:rsid w:val="00E83E0A"/>
    <w:rsid w:val="00EA233A"/>
    <w:rsid w:val="00EB0221"/>
    <w:rsid w:val="00F05477"/>
    <w:rsid w:val="00F12E6F"/>
    <w:rsid w:val="00F27B5A"/>
    <w:rsid w:val="00FF35BB"/>
    <w:rsid w:val="010C4B3E"/>
    <w:rsid w:val="01113D6B"/>
    <w:rsid w:val="011E0236"/>
    <w:rsid w:val="01275B88"/>
    <w:rsid w:val="01343FFA"/>
    <w:rsid w:val="013C06BC"/>
    <w:rsid w:val="01437C9C"/>
    <w:rsid w:val="014852B3"/>
    <w:rsid w:val="014903A9"/>
    <w:rsid w:val="014F219D"/>
    <w:rsid w:val="015C2B0C"/>
    <w:rsid w:val="015C4E4C"/>
    <w:rsid w:val="016025FC"/>
    <w:rsid w:val="017442FA"/>
    <w:rsid w:val="01787946"/>
    <w:rsid w:val="0179546C"/>
    <w:rsid w:val="018F6A3E"/>
    <w:rsid w:val="019F1377"/>
    <w:rsid w:val="01A26771"/>
    <w:rsid w:val="01A52705"/>
    <w:rsid w:val="01A85D51"/>
    <w:rsid w:val="01AC5842"/>
    <w:rsid w:val="01AF0E8E"/>
    <w:rsid w:val="01CB67AC"/>
    <w:rsid w:val="01CD6E40"/>
    <w:rsid w:val="01CD7566"/>
    <w:rsid w:val="01D37272"/>
    <w:rsid w:val="01DB7ED5"/>
    <w:rsid w:val="01E25428"/>
    <w:rsid w:val="01E37BCD"/>
    <w:rsid w:val="01EE0B37"/>
    <w:rsid w:val="01F9035B"/>
    <w:rsid w:val="01F9690C"/>
    <w:rsid w:val="01FE29A1"/>
    <w:rsid w:val="020531A4"/>
    <w:rsid w:val="02186A33"/>
    <w:rsid w:val="021913B7"/>
    <w:rsid w:val="021F4265"/>
    <w:rsid w:val="02385327"/>
    <w:rsid w:val="023B6186"/>
    <w:rsid w:val="023C50CA"/>
    <w:rsid w:val="02405F8A"/>
    <w:rsid w:val="0247467F"/>
    <w:rsid w:val="02494388"/>
    <w:rsid w:val="024E6BE1"/>
    <w:rsid w:val="025F0B06"/>
    <w:rsid w:val="02655E36"/>
    <w:rsid w:val="02696DA3"/>
    <w:rsid w:val="026E472D"/>
    <w:rsid w:val="027619AC"/>
    <w:rsid w:val="027732C9"/>
    <w:rsid w:val="02816CCE"/>
    <w:rsid w:val="02AB78A7"/>
    <w:rsid w:val="02C44E0D"/>
    <w:rsid w:val="02C81EDB"/>
    <w:rsid w:val="02CD301E"/>
    <w:rsid w:val="02F05E37"/>
    <w:rsid w:val="03125B78"/>
    <w:rsid w:val="031E198F"/>
    <w:rsid w:val="03261624"/>
    <w:rsid w:val="032D650E"/>
    <w:rsid w:val="032F44A6"/>
    <w:rsid w:val="032F746B"/>
    <w:rsid w:val="03451AAA"/>
    <w:rsid w:val="034B2E38"/>
    <w:rsid w:val="03590DEA"/>
    <w:rsid w:val="036E328E"/>
    <w:rsid w:val="037405E1"/>
    <w:rsid w:val="03855F93"/>
    <w:rsid w:val="03B10EED"/>
    <w:rsid w:val="03B15391"/>
    <w:rsid w:val="03B95FF4"/>
    <w:rsid w:val="03BE5A0A"/>
    <w:rsid w:val="03C42540"/>
    <w:rsid w:val="041B280B"/>
    <w:rsid w:val="042126E9"/>
    <w:rsid w:val="042C2C6A"/>
    <w:rsid w:val="043D09D3"/>
    <w:rsid w:val="04411141"/>
    <w:rsid w:val="0449381C"/>
    <w:rsid w:val="045003B3"/>
    <w:rsid w:val="04553F6E"/>
    <w:rsid w:val="04564DC5"/>
    <w:rsid w:val="045D72C7"/>
    <w:rsid w:val="047343F5"/>
    <w:rsid w:val="047D34C5"/>
    <w:rsid w:val="04814D63"/>
    <w:rsid w:val="04826D2E"/>
    <w:rsid w:val="049C4E07"/>
    <w:rsid w:val="04B10BD0"/>
    <w:rsid w:val="04C37B86"/>
    <w:rsid w:val="04DD5D12"/>
    <w:rsid w:val="04E70FED"/>
    <w:rsid w:val="04E734BD"/>
    <w:rsid w:val="04EB48D3"/>
    <w:rsid w:val="04EC2C32"/>
    <w:rsid w:val="04F217BD"/>
    <w:rsid w:val="04F56EF8"/>
    <w:rsid w:val="050071C0"/>
    <w:rsid w:val="050E7274"/>
    <w:rsid w:val="05341DD6"/>
    <w:rsid w:val="0543149B"/>
    <w:rsid w:val="054B711F"/>
    <w:rsid w:val="056C1D73"/>
    <w:rsid w:val="057F55C1"/>
    <w:rsid w:val="0593655E"/>
    <w:rsid w:val="05A473F7"/>
    <w:rsid w:val="05A86320"/>
    <w:rsid w:val="05AF359E"/>
    <w:rsid w:val="05B178CA"/>
    <w:rsid w:val="05C0366A"/>
    <w:rsid w:val="05D3670E"/>
    <w:rsid w:val="05D37841"/>
    <w:rsid w:val="05D47115"/>
    <w:rsid w:val="05D709B3"/>
    <w:rsid w:val="05D76C05"/>
    <w:rsid w:val="05D96E57"/>
    <w:rsid w:val="05E524AC"/>
    <w:rsid w:val="06127C3D"/>
    <w:rsid w:val="06182F75"/>
    <w:rsid w:val="062B472F"/>
    <w:rsid w:val="06361B7E"/>
    <w:rsid w:val="06451D09"/>
    <w:rsid w:val="06587D46"/>
    <w:rsid w:val="0662512B"/>
    <w:rsid w:val="0666217D"/>
    <w:rsid w:val="06696793"/>
    <w:rsid w:val="06892C7D"/>
    <w:rsid w:val="069140D4"/>
    <w:rsid w:val="06951D12"/>
    <w:rsid w:val="06BD229F"/>
    <w:rsid w:val="06BF1720"/>
    <w:rsid w:val="06C40227"/>
    <w:rsid w:val="06CC51B2"/>
    <w:rsid w:val="06E6018A"/>
    <w:rsid w:val="06F061D0"/>
    <w:rsid w:val="06FA0DFD"/>
    <w:rsid w:val="0709420A"/>
    <w:rsid w:val="072403EC"/>
    <w:rsid w:val="07261D4E"/>
    <w:rsid w:val="07282C7E"/>
    <w:rsid w:val="072F04E6"/>
    <w:rsid w:val="072F4F4B"/>
    <w:rsid w:val="073E6F3C"/>
    <w:rsid w:val="0768708F"/>
    <w:rsid w:val="07750484"/>
    <w:rsid w:val="077C1812"/>
    <w:rsid w:val="07832BA1"/>
    <w:rsid w:val="078558A7"/>
    <w:rsid w:val="07892204"/>
    <w:rsid w:val="079C0106"/>
    <w:rsid w:val="07A82607"/>
    <w:rsid w:val="07B407BE"/>
    <w:rsid w:val="07B436A2"/>
    <w:rsid w:val="07C025C7"/>
    <w:rsid w:val="07C35B15"/>
    <w:rsid w:val="07F97899"/>
    <w:rsid w:val="08177753"/>
    <w:rsid w:val="0819236B"/>
    <w:rsid w:val="08204893"/>
    <w:rsid w:val="08273E74"/>
    <w:rsid w:val="08460512"/>
    <w:rsid w:val="08493DEA"/>
    <w:rsid w:val="084A1910"/>
    <w:rsid w:val="084B781B"/>
    <w:rsid w:val="084F5179"/>
    <w:rsid w:val="085602B5"/>
    <w:rsid w:val="0858227F"/>
    <w:rsid w:val="085E3BF6"/>
    <w:rsid w:val="08604A94"/>
    <w:rsid w:val="087E3C7F"/>
    <w:rsid w:val="088017D6"/>
    <w:rsid w:val="08901A19"/>
    <w:rsid w:val="08941AA5"/>
    <w:rsid w:val="08A34E29"/>
    <w:rsid w:val="08BA6A96"/>
    <w:rsid w:val="08BF40AC"/>
    <w:rsid w:val="08C449B7"/>
    <w:rsid w:val="08CB2A51"/>
    <w:rsid w:val="08CF1E16"/>
    <w:rsid w:val="08D31906"/>
    <w:rsid w:val="08D71D8F"/>
    <w:rsid w:val="08FC22E8"/>
    <w:rsid w:val="08FD5DC4"/>
    <w:rsid w:val="091E5277"/>
    <w:rsid w:val="0932487E"/>
    <w:rsid w:val="093E5614"/>
    <w:rsid w:val="09417023"/>
    <w:rsid w:val="094B2D58"/>
    <w:rsid w:val="095616DB"/>
    <w:rsid w:val="09616F12"/>
    <w:rsid w:val="096434B5"/>
    <w:rsid w:val="0992356F"/>
    <w:rsid w:val="09931095"/>
    <w:rsid w:val="09A45050"/>
    <w:rsid w:val="09A81073"/>
    <w:rsid w:val="09AE5497"/>
    <w:rsid w:val="09B1706F"/>
    <w:rsid w:val="09BC5AB1"/>
    <w:rsid w:val="09C9404D"/>
    <w:rsid w:val="09CE3E40"/>
    <w:rsid w:val="09E22B15"/>
    <w:rsid w:val="09E23432"/>
    <w:rsid w:val="09E55D95"/>
    <w:rsid w:val="0A037FC9"/>
    <w:rsid w:val="0A053D41"/>
    <w:rsid w:val="0A1611D4"/>
    <w:rsid w:val="0A287A2F"/>
    <w:rsid w:val="0A312D88"/>
    <w:rsid w:val="0A4707FD"/>
    <w:rsid w:val="0A503B7A"/>
    <w:rsid w:val="0A657776"/>
    <w:rsid w:val="0A682522"/>
    <w:rsid w:val="0A68475A"/>
    <w:rsid w:val="0A98537E"/>
    <w:rsid w:val="0A9F23E7"/>
    <w:rsid w:val="0AA35668"/>
    <w:rsid w:val="0AC51722"/>
    <w:rsid w:val="0AC7549A"/>
    <w:rsid w:val="0AD22498"/>
    <w:rsid w:val="0AD32091"/>
    <w:rsid w:val="0ADD1F2C"/>
    <w:rsid w:val="0ADF27E4"/>
    <w:rsid w:val="0AE43B71"/>
    <w:rsid w:val="0AE67CE6"/>
    <w:rsid w:val="0AEA1189"/>
    <w:rsid w:val="0AEA2F37"/>
    <w:rsid w:val="0AF838A6"/>
    <w:rsid w:val="0B072255"/>
    <w:rsid w:val="0B093A9C"/>
    <w:rsid w:val="0B184192"/>
    <w:rsid w:val="0B1A6EF7"/>
    <w:rsid w:val="0B200592"/>
    <w:rsid w:val="0B262368"/>
    <w:rsid w:val="0B295BFC"/>
    <w:rsid w:val="0B374348"/>
    <w:rsid w:val="0B375BE0"/>
    <w:rsid w:val="0B433D42"/>
    <w:rsid w:val="0B50723E"/>
    <w:rsid w:val="0B521208"/>
    <w:rsid w:val="0B5A4560"/>
    <w:rsid w:val="0B6131A6"/>
    <w:rsid w:val="0B827A8D"/>
    <w:rsid w:val="0B845139"/>
    <w:rsid w:val="0B8D2240"/>
    <w:rsid w:val="0BB81FC3"/>
    <w:rsid w:val="0BC639A4"/>
    <w:rsid w:val="0BEA58E4"/>
    <w:rsid w:val="0BEB6F66"/>
    <w:rsid w:val="0BED7182"/>
    <w:rsid w:val="0BF56037"/>
    <w:rsid w:val="0BF63EAB"/>
    <w:rsid w:val="0C120997"/>
    <w:rsid w:val="0C154CE6"/>
    <w:rsid w:val="0C3E353A"/>
    <w:rsid w:val="0C601F5F"/>
    <w:rsid w:val="0C607954"/>
    <w:rsid w:val="0C6A5370"/>
    <w:rsid w:val="0C762CD4"/>
    <w:rsid w:val="0C7B29E0"/>
    <w:rsid w:val="0C7E427E"/>
    <w:rsid w:val="0C8303E1"/>
    <w:rsid w:val="0C85560D"/>
    <w:rsid w:val="0C871385"/>
    <w:rsid w:val="0C9E222B"/>
    <w:rsid w:val="0CAD0AD3"/>
    <w:rsid w:val="0CC42749"/>
    <w:rsid w:val="0CC46135"/>
    <w:rsid w:val="0D1D3A97"/>
    <w:rsid w:val="0D217329"/>
    <w:rsid w:val="0D26294C"/>
    <w:rsid w:val="0D2E4D6B"/>
    <w:rsid w:val="0D3037CB"/>
    <w:rsid w:val="0D3F57BC"/>
    <w:rsid w:val="0D42677B"/>
    <w:rsid w:val="0D4A6D5B"/>
    <w:rsid w:val="0D4E2DF0"/>
    <w:rsid w:val="0D4E37F0"/>
    <w:rsid w:val="0D501777"/>
    <w:rsid w:val="0D5818F4"/>
    <w:rsid w:val="0D6945E7"/>
    <w:rsid w:val="0D7116ED"/>
    <w:rsid w:val="0D7336B7"/>
    <w:rsid w:val="0D907DC5"/>
    <w:rsid w:val="0D927FE1"/>
    <w:rsid w:val="0D995EA4"/>
    <w:rsid w:val="0D9C676A"/>
    <w:rsid w:val="0DA41AC3"/>
    <w:rsid w:val="0DA67DDF"/>
    <w:rsid w:val="0DD00B0A"/>
    <w:rsid w:val="0DE16873"/>
    <w:rsid w:val="0DE63E89"/>
    <w:rsid w:val="0DF9511B"/>
    <w:rsid w:val="0E056A05"/>
    <w:rsid w:val="0E0D7668"/>
    <w:rsid w:val="0E0E56A5"/>
    <w:rsid w:val="0E23181D"/>
    <w:rsid w:val="0E250E55"/>
    <w:rsid w:val="0E2844A2"/>
    <w:rsid w:val="0E344BF5"/>
    <w:rsid w:val="0E347FDD"/>
    <w:rsid w:val="0E3E1F17"/>
    <w:rsid w:val="0E4312DC"/>
    <w:rsid w:val="0E4E7A80"/>
    <w:rsid w:val="0E4F7C80"/>
    <w:rsid w:val="0E567261"/>
    <w:rsid w:val="0E5E7EC3"/>
    <w:rsid w:val="0E6B438E"/>
    <w:rsid w:val="0E764DFD"/>
    <w:rsid w:val="0E803FF9"/>
    <w:rsid w:val="0E8B2DFB"/>
    <w:rsid w:val="0E9647FF"/>
    <w:rsid w:val="0EA578A0"/>
    <w:rsid w:val="0EA87391"/>
    <w:rsid w:val="0EAA3109"/>
    <w:rsid w:val="0EB339EC"/>
    <w:rsid w:val="0EB80ACA"/>
    <w:rsid w:val="0EC266A4"/>
    <w:rsid w:val="0EC45E25"/>
    <w:rsid w:val="0EDC703A"/>
    <w:rsid w:val="0EE02FCE"/>
    <w:rsid w:val="0F0212CA"/>
    <w:rsid w:val="0F052A35"/>
    <w:rsid w:val="0F10704C"/>
    <w:rsid w:val="0F3155D8"/>
    <w:rsid w:val="0F386966"/>
    <w:rsid w:val="0F3A448D"/>
    <w:rsid w:val="0F3F7763"/>
    <w:rsid w:val="0F4B669A"/>
    <w:rsid w:val="0F625791"/>
    <w:rsid w:val="0F847986"/>
    <w:rsid w:val="0F8B4658"/>
    <w:rsid w:val="0F8F00FD"/>
    <w:rsid w:val="0FC14BAE"/>
    <w:rsid w:val="0FC22C0E"/>
    <w:rsid w:val="0FC65D20"/>
    <w:rsid w:val="0FD52407"/>
    <w:rsid w:val="0FD85A54"/>
    <w:rsid w:val="0FE443F8"/>
    <w:rsid w:val="0FEB5787"/>
    <w:rsid w:val="0FFF7484"/>
    <w:rsid w:val="10116179"/>
    <w:rsid w:val="10184541"/>
    <w:rsid w:val="102F7D69"/>
    <w:rsid w:val="1041184B"/>
    <w:rsid w:val="10422D0A"/>
    <w:rsid w:val="104D01F0"/>
    <w:rsid w:val="104E02CD"/>
    <w:rsid w:val="1053332C"/>
    <w:rsid w:val="105772C0"/>
    <w:rsid w:val="106D2640"/>
    <w:rsid w:val="108300B5"/>
    <w:rsid w:val="10A047C3"/>
    <w:rsid w:val="10A73DA4"/>
    <w:rsid w:val="10AB4F16"/>
    <w:rsid w:val="10BE6EE7"/>
    <w:rsid w:val="10C06C14"/>
    <w:rsid w:val="10C45E9E"/>
    <w:rsid w:val="10CA5CE4"/>
    <w:rsid w:val="10CC55B8"/>
    <w:rsid w:val="10CD5241"/>
    <w:rsid w:val="10D07129"/>
    <w:rsid w:val="10D66437"/>
    <w:rsid w:val="10D821AF"/>
    <w:rsid w:val="10DB11B5"/>
    <w:rsid w:val="10DD3EBF"/>
    <w:rsid w:val="10EE19D3"/>
    <w:rsid w:val="10EF7515"/>
    <w:rsid w:val="10FB7C4C"/>
    <w:rsid w:val="10FC5772"/>
    <w:rsid w:val="10FD7E68"/>
    <w:rsid w:val="1102722C"/>
    <w:rsid w:val="110747A8"/>
    <w:rsid w:val="113969C6"/>
    <w:rsid w:val="115B4B8E"/>
    <w:rsid w:val="116972AB"/>
    <w:rsid w:val="11720C6C"/>
    <w:rsid w:val="11783F31"/>
    <w:rsid w:val="118712CE"/>
    <w:rsid w:val="118C2F9A"/>
    <w:rsid w:val="118E7D16"/>
    <w:rsid w:val="11AB78C4"/>
    <w:rsid w:val="11AE2F10"/>
    <w:rsid w:val="11BF6ECB"/>
    <w:rsid w:val="11C5058A"/>
    <w:rsid w:val="11C6062D"/>
    <w:rsid w:val="11D72467"/>
    <w:rsid w:val="11D87F8D"/>
    <w:rsid w:val="11DD27F1"/>
    <w:rsid w:val="11FA6155"/>
    <w:rsid w:val="12046FD4"/>
    <w:rsid w:val="12081C36"/>
    <w:rsid w:val="12135469"/>
    <w:rsid w:val="12141A82"/>
    <w:rsid w:val="121960FF"/>
    <w:rsid w:val="122A4C8C"/>
    <w:rsid w:val="12301AE7"/>
    <w:rsid w:val="12301B77"/>
    <w:rsid w:val="126239DA"/>
    <w:rsid w:val="126372E0"/>
    <w:rsid w:val="126D4B79"/>
    <w:rsid w:val="126F08F1"/>
    <w:rsid w:val="127E7668"/>
    <w:rsid w:val="12900868"/>
    <w:rsid w:val="12AF0CEE"/>
    <w:rsid w:val="12B32779"/>
    <w:rsid w:val="12BF34AC"/>
    <w:rsid w:val="12C549B5"/>
    <w:rsid w:val="12DB3F70"/>
    <w:rsid w:val="12E75AFF"/>
    <w:rsid w:val="12E878DB"/>
    <w:rsid w:val="130D3C66"/>
    <w:rsid w:val="131575DE"/>
    <w:rsid w:val="131931DF"/>
    <w:rsid w:val="131C20FB"/>
    <w:rsid w:val="131E5E73"/>
    <w:rsid w:val="13250FB0"/>
    <w:rsid w:val="132F0CA4"/>
    <w:rsid w:val="1331215D"/>
    <w:rsid w:val="13441D7E"/>
    <w:rsid w:val="134A6C68"/>
    <w:rsid w:val="136441CE"/>
    <w:rsid w:val="137837C2"/>
    <w:rsid w:val="138130FF"/>
    <w:rsid w:val="1382549E"/>
    <w:rsid w:val="13875EE3"/>
    <w:rsid w:val="138C685D"/>
    <w:rsid w:val="13914897"/>
    <w:rsid w:val="13925BBF"/>
    <w:rsid w:val="13982333"/>
    <w:rsid w:val="13AA5959"/>
    <w:rsid w:val="13AC16D1"/>
    <w:rsid w:val="13B16CE7"/>
    <w:rsid w:val="13C96B5A"/>
    <w:rsid w:val="13E0137B"/>
    <w:rsid w:val="13E250F3"/>
    <w:rsid w:val="14072DAB"/>
    <w:rsid w:val="140908D1"/>
    <w:rsid w:val="14184FB8"/>
    <w:rsid w:val="141C15BA"/>
    <w:rsid w:val="141D25CF"/>
    <w:rsid w:val="1424570B"/>
    <w:rsid w:val="14263231"/>
    <w:rsid w:val="14270D58"/>
    <w:rsid w:val="143A53BF"/>
    <w:rsid w:val="14481B94"/>
    <w:rsid w:val="14681FB9"/>
    <w:rsid w:val="14795475"/>
    <w:rsid w:val="147A7C0E"/>
    <w:rsid w:val="147F0B94"/>
    <w:rsid w:val="14847F58"/>
    <w:rsid w:val="148D32B1"/>
    <w:rsid w:val="148F527B"/>
    <w:rsid w:val="14AB3737"/>
    <w:rsid w:val="14AD5701"/>
    <w:rsid w:val="14C447F8"/>
    <w:rsid w:val="14C8253B"/>
    <w:rsid w:val="14DC1B42"/>
    <w:rsid w:val="14E95D01"/>
    <w:rsid w:val="15001CD4"/>
    <w:rsid w:val="150A66AF"/>
    <w:rsid w:val="15314A02"/>
    <w:rsid w:val="153E27FD"/>
    <w:rsid w:val="15410694"/>
    <w:rsid w:val="154222ED"/>
    <w:rsid w:val="15453B8B"/>
    <w:rsid w:val="154D2A40"/>
    <w:rsid w:val="155C73F6"/>
    <w:rsid w:val="15605AAC"/>
    <w:rsid w:val="156E1B1A"/>
    <w:rsid w:val="157E0E4B"/>
    <w:rsid w:val="158F4E06"/>
    <w:rsid w:val="159F4538"/>
    <w:rsid w:val="15A5462A"/>
    <w:rsid w:val="15D909C3"/>
    <w:rsid w:val="15E038B4"/>
    <w:rsid w:val="15EAAAE5"/>
    <w:rsid w:val="15EF63C4"/>
    <w:rsid w:val="15FD7FC2"/>
    <w:rsid w:val="16100CE5"/>
    <w:rsid w:val="161F618A"/>
    <w:rsid w:val="163634D4"/>
    <w:rsid w:val="163C6D3C"/>
    <w:rsid w:val="16571DC8"/>
    <w:rsid w:val="165F0C7D"/>
    <w:rsid w:val="166A5060"/>
    <w:rsid w:val="167313B9"/>
    <w:rsid w:val="168E50BE"/>
    <w:rsid w:val="16907088"/>
    <w:rsid w:val="16A36DBB"/>
    <w:rsid w:val="16B41BBB"/>
    <w:rsid w:val="16C44182"/>
    <w:rsid w:val="16D162FD"/>
    <w:rsid w:val="16D27AB1"/>
    <w:rsid w:val="16E96798"/>
    <w:rsid w:val="16EB5D8A"/>
    <w:rsid w:val="16EE7E79"/>
    <w:rsid w:val="16FC26DD"/>
    <w:rsid w:val="170A508C"/>
    <w:rsid w:val="170F0B3B"/>
    <w:rsid w:val="171B1048"/>
    <w:rsid w:val="172A4DE7"/>
    <w:rsid w:val="172E0C15"/>
    <w:rsid w:val="173C2D6C"/>
    <w:rsid w:val="173E0892"/>
    <w:rsid w:val="174278B6"/>
    <w:rsid w:val="17563E2E"/>
    <w:rsid w:val="175740A8"/>
    <w:rsid w:val="17577BA6"/>
    <w:rsid w:val="175D5EE1"/>
    <w:rsid w:val="176C5189"/>
    <w:rsid w:val="17765123"/>
    <w:rsid w:val="1776627E"/>
    <w:rsid w:val="177A213A"/>
    <w:rsid w:val="17832749"/>
    <w:rsid w:val="1785372B"/>
    <w:rsid w:val="17914E66"/>
    <w:rsid w:val="17991F6C"/>
    <w:rsid w:val="179D7CAF"/>
    <w:rsid w:val="17B648CC"/>
    <w:rsid w:val="17BA0860"/>
    <w:rsid w:val="17C0574B"/>
    <w:rsid w:val="17C52D61"/>
    <w:rsid w:val="17CE7284"/>
    <w:rsid w:val="17D31922"/>
    <w:rsid w:val="17D905BB"/>
    <w:rsid w:val="17E01949"/>
    <w:rsid w:val="180E295A"/>
    <w:rsid w:val="184503DD"/>
    <w:rsid w:val="18477C1A"/>
    <w:rsid w:val="18694035"/>
    <w:rsid w:val="1871711F"/>
    <w:rsid w:val="18812A5D"/>
    <w:rsid w:val="18825528"/>
    <w:rsid w:val="18831EA3"/>
    <w:rsid w:val="188A04FE"/>
    <w:rsid w:val="188B4CDC"/>
    <w:rsid w:val="188D7D23"/>
    <w:rsid w:val="189A2F5E"/>
    <w:rsid w:val="18B10430"/>
    <w:rsid w:val="18B352B0"/>
    <w:rsid w:val="18DB0453"/>
    <w:rsid w:val="18DD7E4A"/>
    <w:rsid w:val="19197809"/>
    <w:rsid w:val="192137DF"/>
    <w:rsid w:val="192B3098"/>
    <w:rsid w:val="193208CA"/>
    <w:rsid w:val="19510D51"/>
    <w:rsid w:val="196E33A7"/>
    <w:rsid w:val="19832659"/>
    <w:rsid w:val="198527A8"/>
    <w:rsid w:val="19937C02"/>
    <w:rsid w:val="19946F79"/>
    <w:rsid w:val="19B94B48"/>
    <w:rsid w:val="19BF0DE3"/>
    <w:rsid w:val="19D35C0A"/>
    <w:rsid w:val="19D51DED"/>
    <w:rsid w:val="19D5786F"/>
    <w:rsid w:val="19E576EB"/>
    <w:rsid w:val="19EB0503"/>
    <w:rsid w:val="1A0D5902"/>
    <w:rsid w:val="1A0E7497"/>
    <w:rsid w:val="1A345F7C"/>
    <w:rsid w:val="1A50725A"/>
    <w:rsid w:val="1A715A3E"/>
    <w:rsid w:val="1A756CC1"/>
    <w:rsid w:val="1A8C7B66"/>
    <w:rsid w:val="1A903AFB"/>
    <w:rsid w:val="1AA9305D"/>
    <w:rsid w:val="1AB23A71"/>
    <w:rsid w:val="1ABA2925"/>
    <w:rsid w:val="1AC17C4D"/>
    <w:rsid w:val="1ADB5F0A"/>
    <w:rsid w:val="1AEA1935"/>
    <w:rsid w:val="1AFF2A2E"/>
    <w:rsid w:val="1B051D79"/>
    <w:rsid w:val="1B1C538E"/>
    <w:rsid w:val="1B2D298D"/>
    <w:rsid w:val="1B2F47DF"/>
    <w:rsid w:val="1B324BB2"/>
    <w:rsid w:val="1B3A5814"/>
    <w:rsid w:val="1B41199A"/>
    <w:rsid w:val="1B5238E3"/>
    <w:rsid w:val="1B542D7A"/>
    <w:rsid w:val="1B634D6B"/>
    <w:rsid w:val="1B6A60FA"/>
    <w:rsid w:val="1B7A597C"/>
    <w:rsid w:val="1B843660"/>
    <w:rsid w:val="1B9211AC"/>
    <w:rsid w:val="1BA25A0C"/>
    <w:rsid w:val="1BBB28FA"/>
    <w:rsid w:val="1BC577D4"/>
    <w:rsid w:val="1BCC2910"/>
    <w:rsid w:val="1BCF41AF"/>
    <w:rsid w:val="1BD059FA"/>
    <w:rsid w:val="1BD21EF1"/>
    <w:rsid w:val="1BD734EC"/>
    <w:rsid w:val="1BDB0DA5"/>
    <w:rsid w:val="1BE91714"/>
    <w:rsid w:val="1BF41E67"/>
    <w:rsid w:val="1BF754B3"/>
    <w:rsid w:val="1C0A0736"/>
    <w:rsid w:val="1C0C0B21"/>
    <w:rsid w:val="1C151B7B"/>
    <w:rsid w:val="1C1F2145"/>
    <w:rsid w:val="1C217434"/>
    <w:rsid w:val="1C220B3F"/>
    <w:rsid w:val="1C2A7637"/>
    <w:rsid w:val="1C3025BD"/>
    <w:rsid w:val="1C4306F9"/>
    <w:rsid w:val="1C447382"/>
    <w:rsid w:val="1C6963B1"/>
    <w:rsid w:val="1C6E1C1A"/>
    <w:rsid w:val="1C7C6848"/>
    <w:rsid w:val="1C8513AC"/>
    <w:rsid w:val="1C862A19"/>
    <w:rsid w:val="1C8C2366"/>
    <w:rsid w:val="1C9F6277"/>
    <w:rsid w:val="1CB51EA5"/>
    <w:rsid w:val="1CC21F65"/>
    <w:rsid w:val="1CC23D13"/>
    <w:rsid w:val="1CC3102C"/>
    <w:rsid w:val="1CC57360"/>
    <w:rsid w:val="1CCC6940"/>
    <w:rsid w:val="1CE06507"/>
    <w:rsid w:val="1CEC2B3E"/>
    <w:rsid w:val="1CF33ECD"/>
    <w:rsid w:val="1D1150B4"/>
    <w:rsid w:val="1D13631D"/>
    <w:rsid w:val="1D17405F"/>
    <w:rsid w:val="1D331E60"/>
    <w:rsid w:val="1D37025D"/>
    <w:rsid w:val="1D385D84"/>
    <w:rsid w:val="1D470F8D"/>
    <w:rsid w:val="1D48246B"/>
    <w:rsid w:val="1D4B2BC5"/>
    <w:rsid w:val="1D4F1A4B"/>
    <w:rsid w:val="1D573FFC"/>
    <w:rsid w:val="1D582D34"/>
    <w:rsid w:val="1D596BD7"/>
    <w:rsid w:val="1D5A219E"/>
    <w:rsid w:val="1D5F77B4"/>
    <w:rsid w:val="1D7416EB"/>
    <w:rsid w:val="1D7FB3B3"/>
    <w:rsid w:val="1D880AB9"/>
    <w:rsid w:val="1D887546"/>
    <w:rsid w:val="1D8D4321"/>
    <w:rsid w:val="1D9456B0"/>
    <w:rsid w:val="1DAD6772"/>
    <w:rsid w:val="1DB775F0"/>
    <w:rsid w:val="1DC85359"/>
    <w:rsid w:val="1DD737EE"/>
    <w:rsid w:val="1DE17414"/>
    <w:rsid w:val="1E0D71FC"/>
    <w:rsid w:val="1E157A12"/>
    <w:rsid w:val="1E1E7279"/>
    <w:rsid w:val="1E1F0DDD"/>
    <w:rsid w:val="1E2255BD"/>
    <w:rsid w:val="1E3173A3"/>
    <w:rsid w:val="1E334EC9"/>
    <w:rsid w:val="1E3824DF"/>
    <w:rsid w:val="1E3D5D47"/>
    <w:rsid w:val="1E3F051D"/>
    <w:rsid w:val="1E62755C"/>
    <w:rsid w:val="1E6B3AF5"/>
    <w:rsid w:val="1EAA17AA"/>
    <w:rsid w:val="1EB53D92"/>
    <w:rsid w:val="1EBA1146"/>
    <w:rsid w:val="1EBE60B0"/>
    <w:rsid w:val="1ED0769E"/>
    <w:rsid w:val="1EE77A61"/>
    <w:rsid w:val="1F046865"/>
    <w:rsid w:val="1F057566"/>
    <w:rsid w:val="1F0B3750"/>
    <w:rsid w:val="1F167265"/>
    <w:rsid w:val="1F267704"/>
    <w:rsid w:val="1F2A3EE6"/>
    <w:rsid w:val="1F5A6485"/>
    <w:rsid w:val="1F5D2629"/>
    <w:rsid w:val="1F5F584A"/>
    <w:rsid w:val="1F6838FC"/>
    <w:rsid w:val="1F6B0692"/>
    <w:rsid w:val="1F6C111A"/>
    <w:rsid w:val="1F6D61B8"/>
    <w:rsid w:val="1F7E524F"/>
    <w:rsid w:val="1F813A12"/>
    <w:rsid w:val="1F817EB6"/>
    <w:rsid w:val="1F971487"/>
    <w:rsid w:val="1F974FE3"/>
    <w:rsid w:val="1F996A94"/>
    <w:rsid w:val="1FA137B6"/>
    <w:rsid w:val="1FA1CC2B"/>
    <w:rsid w:val="1FA63478"/>
    <w:rsid w:val="1FA717A9"/>
    <w:rsid w:val="1FB02549"/>
    <w:rsid w:val="1FB042F7"/>
    <w:rsid w:val="1FB2AAE8"/>
    <w:rsid w:val="1FB33D60"/>
    <w:rsid w:val="1FD46237"/>
    <w:rsid w:val="1FDE1C6A"/>
    <w:rsid w:val="1FDF2EDD"/>
    <w:rsid w:val="1FE12702"/>
    <w:rsid w:val="1FE81CE3"/>
    <w:rsid w:val="1FEB532F"/>
    <w:rsid w:val="1FEC17D3"/>
    <w:rsid w:val="1FEC54C9"/>
    <w:rsid w:val="1FF00B97"/>
    <w:rsid w:val="200D36EE"/>
    <w:rsid w:val="201C5A4A"/>
    <w:rsid w:val="202820DF"/>
    <w:rsid w:val="20376B80"/>
    <w:rsid w:val="204A64FA"/>
    <w:rsid w:val="205F5D6C"/>
    <w:rsid w:val="208C39AB"/>
    <w:rsid w:val="20990E39"/>
    <w:rsid w:val="20A4469A"/>
    <w:rsid w:val="20D50B3E"/>
    <w:rsid w:val="20E45483"/>
    <w:rsid w:val="20EF4E24"/>
    <w:rsid w:val="20F621DE"/>
    <w:rsid w:val="210074BE"/>
    <w:rsid w:val="210448FA"/>
    <w:rsid w:val="211225E9"/>
    <w:rsid w:val="212128B9"/>
    <w:rsid w:val="217A6E3C"/>
    <w:rsid w:val="21817CF9"/>
    <w:rsid w:val="21867A05"/>
    <w:rsid w:val="219739C1"/>
    <w:rsid w:val="21A458C1"/>
    <w:rsid w:val="21C978F2"/>
    <w:rsid w:val="21D62A8B"/>
    <w:rsid w:val="21DB2198"/>
    <w:rsid w:val="21DC13D3"/>
    <w:rsid w:val="21EA7F94"/>
    <w:rsid w:val="21EE1107"/>
    <w:rsid w:val="21EF7359"/>
    <w:rsid w:val="220E0085"/>
    <w:rsid w:val="22264CE4"/>
    <w:rsid w:val="22297F19"/>
    <w:rsid w:val="223E5BEA"/>
    <w:rsid w:val="22451BC7"/>
    <w:rsid w:val="2245454D"/>
    <w:rsid w:val="225E44DE"/>
    <w:rsid w:val="226D0C64"/>
    <w:rsid w:val="22717D6E"/>
    <w:rsid w:val="22786DCD"/>
    <w:rsid w:val="22790D9D"/>
    <w:rsid w:val="229879F0"/>
    <w:rsid w:val="22996551"/>
    <w:rsid w:val="22A031DB"/>
    <w:rsid w:val="22A2261D"/>
    <w:rsid w:val="22A420D9"/>
    <w:rsid w:val="22CC1448"/>
    <w:rsid w:val="22DA032D"/>
    <w:rsid w:val="22E71E6F"/>
    <w:rsid w:val="22EB7D1A"/>
    <w:rsid w:val="22F10EAE"/>
    <w:rsid w:val="22F64004"/>
    <w:rsid w:val="22F95FB5"/>
    <w:rsid w:val="23006217"/>
    <w:rsid w:val="230E7CB2"/>
    <w:rsid w:val="23111551"/>
    <w:rsid w:val="231D5120"/>
    <w:rsid w:val="231E77CA"/>
    <w:rsid w:val="232A616E"/>
    <w:rsid w:val="232B0864"/>
    <w:rsid w:val="232F0909"/>
    <w:rsid w:val="233B2251"/>
    <w:rsid w:val="234C07DB"/>
    <w:rsid w:val="23502079"/>
    <w:rsid w:val="235D02F2"/>
    <w:rsid w:val="2379726B"/>
    <w:rsid w:val="23834AD2"/>
    <w:rsid w:val="239D1036"/>
    <w:rsid w:val="23A93537"/>
    <w:rsid w:val="23AA2DDC"/>
    <w:rsid w:val="23DC492F"/>
    <w:rsid w:val="23E7405F"/>
    <w:rsid w:val="23EB16FF"/>
    <w:rsid w:val="23EB6072"/>
    <w:rsid w:val="23ED1676"/>
    <w:rsid w:val="23EE3640"/>
    <w:rsid w:val="23FF22F8"/>
    <w:rsid w:val="240079D1"/>
    <w:rsid w:val="240D11B3"/>
    <w:rsid w:val="241237D2"/>
    <w:rsid w:val="241C63FF"/>
    <w:rsid w:val="241E2177"/>
    <w:rsid w:val="242664D7"/>
    <w:rsid w:val="242877DE"/>
    <w:rsid w:val="242D2309"/>
    <w:rsid w:val="24303C58"/>
    <w:rsid w:val="24454E9D"/>
    <w:rsid w:val="246031BB"/>
    <w:rsid w:val="2483647E"/>
    <w:rsid w:val="24861ACA"/>
    <w:rsid w:val="249F7C03"/>
    <w:rsid w:val="24A85EE5"/>
    <w:rsid w:val="24AA572B"/>
    <w:rsid w:val="24AA7567"/>
    <w:rsid w:val="24AF1021"/>
    <w:rsid w:val="24B2400B"/>
    <w:rsid w:val="24C60977"/>
    <w:rsid w:val="24C7636B"/>
    <w:rsid w:val="24D97E4C"/>
    <w:rsid w:val="24DE608A"/>
    <w:rsid w:val="24DE730D"/>
    <w:rsid w:val="24F667E1"/>
    <w:rsid w:val="24FC5C76"/>
    <w:rsid w:val="25223279"/>
    <w:rsid w:val="252C2672"/>
    <w:rsid w:val="253CCEDC"/>
    <w:rsid w:val="25421E95"/>
    <w:rsid w:val="25473008"/>
    <w:rsid w:val="255D6CCF"/>
    <w:rsid w:val="256A366E"/>
    <w:rsid w:val="25753641"/>
    <w:rsid w:val="257833F0"/>
    <w:rsid w:val="257D111F"/>
    <w:rsid w:val="258B383C"/>
    <w:rsid w:val="25A17B8E"/>
    <w:rsid w:val="25A40F8B"/>
    <w:rsid w:val="25AD37B3"/>
    <w:rsid w:val="25BD32CA"/>
    <w:rsid w:val="25E23C4D"/>
    <w:rsid w:val="25E80D40"/>
    <w:rsid w:val="25E92311"/>
    <w:rsid w:val="25ED1E01"/>
    <w:rsid w:val="25F0544D"/>
    <w:rsid w:val="25FD7B6A"/>
    <w:rsid w:val="25FE3EA6"/>
    <w:rsid w:val="260F6C7E"/>
    <w:rsid w:val="261C6242"/>
    <w:rsid w:val="26220978"/>
    <w:rsid w:val="263C68E5"/>
    <w:rsid w:val="264659B5"/>
    <w:rsid w:val="265D0AA1"/>
    <w:rsid w:val="26606A77"/>
    <w:rsid w:val="266C002C"/>
    <w:rsid w:val="266E58C7"/>
    <w:rsid w:val="26773BAB"/>
    <w:rsid w:val="26804A23"/>
    <w:rsid w:val="26A06E73"/>
    <w:rsid w:val="26A52F42"/>
    <w:rsid w:val="26A60202"/>
    <w:rsid w:val="26A85D28"/>
    <w:rsid w:val="26AB4EF6"/>
    <w:rsid w:val="26B02E2F"/>
    <w:rsid w:val="26B40B71"/>
    <w:rsid w:val="26B446CD"/>
    <w:rsid w:val="26B74F94"/>
    <w:rsid w:val="26C1503C"/>
    <w:rsid w:val="26C40D95"/>
    <w:rsid w:val="26C520B1"/>
    <w:rsid w:val="26C72883"/>
    <w:rsid w:val="26DD903D"/>
    <w:rsid w:val="26ED7BDF"/>
    <w:rsid w:val="26FB52ED"/>
    <w:rsid w:val="26FC7E22"/>
    <w:rsid w:val="270328D1"/>
    <w:rsid w:val="27037402"/>
    <w:rsid w:val="270B60DD"/>
    <w:rsid w:val="270F224B"/>
    <w:rsid w:val="27111B1F"/>
    <w:rsid w:val="272963A5"/>
    <w:rsid w:val="272A2BE1"/>
    <w:rsid w:val="272A498F"/>
    <w:rsid w:val="272B10D0"/>
    <w:rsid w:val="272F248A"/>
    <w:rsid w:val="273870AC"/>
    <w:rsid w:val="274739CD"/>
    <w:rsid w:val="27554391"/>
    <w:rsid w:val="275A639C"/>
    <w:rsid w:val="27693709"/>
    <w:rsid w:val="276B56D3"/>
    <w:rsid w:val="277C3A69"/>
    <w:rsid w:val="2781732B"/>
    <w:rsid w:val="278B785A"/>
    <w:rsid w:val="279B763B"/>
    <w:rsid w:val="279D49E5"/>
    <w:rsid w:val="27A6495D"/>
    <w:rsid w:val="27A72536"/>
    <w:rsid w:val="27A97FAA"/>
    <w:rsid w:val="27BD555B"/>
    <w:rsid w:val="27BF3329"/>
    <w:rsid w:val="27C923FA"/>
    <w:rsid w:val="27F20DD1"/>
    <w:rsid w:val="28035344"/>
    <w:rsid w:val="28074CD0"/>
    <w:rsid w:val="281573ED"/>
    <w:rsid w:val="282047C7"/>
    <w:rsid w:val="28256FC2"/>
    <w:rsid w:val="282A78B9"/>
    <w:rsid w:val="283006CB"/>
    <w:rsid w:val="283C0E1E"/>
    <w:rsid w:val="28564A78"/>
    <w:rsid w:val="28575C58"/>
    <w:rsid w:val="28577A06"/>
    <w:rsid w:val="28616AD6"/>
    <w:rsid w:val="286363AA"/>
    <w:rsid w:val="286B1703"/>
    <w:rsid w:val="28757DED"/>
    <w:rsid w:val="287864F9"/>
    <w:rsid w:val="28786926"/>
    <w:rsid w:val="287C56BE"/>
    <w:rsid w:val="28887BBF"/>
    <w:rsid w:val="288D78CB"/>
    <w:rsid w:val="289B1B6B"/>
    <w:rsid w:val="28A35B9E"/>
    <w:rsid w:val="28A76D6D"/>
    <w:rsid w:val="28A823F8"/>
    <w:rsid w:val="28B5297E"/>
    <w:rsid w:val="28BF44FB"/>
    <w:rsid w:val="28D472A8"/>
    <w:rsid w:val="28E07C19"/>
    <w:rsid w:val="28F572DE"/>
    <w:rsid w:val="29086F52"/>
    <w:rsid w:val="29110875"/>
    <w:rsid w:val="291B0A33"/>
    <w:rsid w:val="291C3D7C"/>
    <w:rsid w:val="2920604A"/>
    <w:rsid w:val="293B7327"/>
    <w:rsid w:val="293F783A"/>
    <w:rsid w:val="294025BD"/>
    <w:rsid w:val="29446FED"/>
    <w:rsid w:val="294F692F"/>
    <w:rsid w:val="295108F9"/>
    <w:rsid w:val="295B3526"/>
    <w:rsid w:val="295B4F02"/>
    <w:rsid w:val="295FF747"/>
    <w:rsid w:val="29626662"/>
    <w:rsid w:val="296C5733"/>
    <w:rsid w:val="296D1FBA"/>
    <w:rsid w:val="296E1A34"/>
    <w:rsid w:val="296E3259"/>
    <w:rsid w:val="29827AF1"/>
    <w:rsid w:val="298505A2"/>
    <w:rsid w:val="29AC1FD3"/>
    <w:rsid w:val="29AF561F"/>
    <w:rsid w:val="29B145D6"/>
    <w:rsid w:val="29C00F74"/>
    <w:rsid w:val="29C76E0D"/>
    <w:rsid w:val="29CC3C6A"/>
    <w:rsid w:val="29D42679"/>
    <w:rsid w:val="29D55086"/>
    <w:rsid w:val="29D67050"/>
    <w:rsid w:val="29D75E4C"/>
    <w:rsid w:val="29F64FFC"/>
    <w:rsid w:val="29FA2D3E"/>
    <w:rsid w:val="29FE0127"/>
    <w:rsid w:val="29FF2103"/>
    <w:rsid w:val="2A027E45"/>
    <w:rsid w:val="2A1E2046"/>
    <w:rsid w:val="2A1F4553"/>
    <w:rsid w:val="2A337FFE"/>
    <w:rsid w:val="2A41096D"/>
    <w:rsid w:val="2A492B17"/>
    <w:rsid w:val="2A4B5348"/>
    <w:rsid w:val="2A500BB0"/>
    <w:rsid w:val="2A68066D"/>
    <w:rsid w:val="2A683AA1"/>
    <w:rsid w:val="2A6C46FA"/>
    <w:rsid w:val="2A7F27ED"/>
    <w:rsid w:val="2A8940C2"/>
    <w:rsid w:val="2A9419D0"/>
    <w:rsid w:val="2A9E33CF"/>
    <w:rsid w:val="2AD6555A"/>
    <w:rsid w:val="2AD76BDC"/>
    <w:rsid w:val="2AF92FF6"/>
    <w:rsid w:val="2AFB0966"/>
    <w:rsid w:val="2AFD6E64"/>
    <w:rsid w:val="2B0877D3"/>
    <w:rsid w:val="2B122C19"/>
    <w:rsid w:val="2B1C1E40"/>
    <w:rsid w:val="2B2717FD"/>
    <w:rsid w:val="2B277B63"/>
    <w:rsid w:val="2B2914AD"/>
    <w:rsid w:val="2B370C76"/>
    <w:rsid w:val="2B5164EF"/>
    <w:rsid w:val="2B5E0B35"/>
    <w:rsid w:val="2B5F689C"/>
    <w:rsid w:val="2B793C22"/>
    <w:rsid w:val="2B797C93"/>
    <w:rsid w:val="2B7F363A"/>
    <w:rsid w:val="2B7F7195"/>
    <w:rsid w:val="2B840A60"/>
    <w:rsid w:val="2B88437A"/>
    <w:rsid w:val="2B885F42"/>
    <w:rsid w:val="2B8A6344"/>
    <w:rsid w:val="2B9603B4"/>
    <w:rsid w:val="2B9C6F86"/>
    <w:rsid w:val="2BB138D1"/>
    <w:rsid w:val="2BB1567F"/>
    <w:rsid w:val="2BB33FFE"/>
    <w:rsid w:val="2BC24DC1"/>
    <w:rsid w:val="2BC453B2"/>
    <w:rsid w:val="2BDA2E28"/>
    <w:rsid w:val="2BDD6474"/>
    <w:rsid w:val="2BDF3D58"/>
    <w:rsid w:val="2BDF7A83"/>
    <w:rsid w:val="2BDF9612"/>
    <w:rsid w:val="2BE68CBE"/>
    <w:rsid w:val="2BF3126F"/>
    <w:rsid w:val="2BFC0FF0"/>
    <w:rsid w:val="2C1918D9"/>
    <w:rsid w:val="2C29790B"/>
    <w:rsid w:val="2C3A1B18"/>
    <w:rsid w:val="2C3A51FC"/>
    <w:rsid w:val="2C3B2FAB"/>
    <w:rsid w:val="2C416A03"/>
    <w:rsid w:val="2C7566AC"/>
    <w:rsid w:val="2C77293C"/>
    <w:rsid w:val="2C971B37"/>
    <w:rsid w:val="2CA65809"/>
    <w:rsid w:val="2CAC5309"/>
    <w:rsid w:val="2CC4124E"/>
    <w:rsid w:val="2CC633AC"/>
    <w:rsid w:val="2CCB6C14"/>
    <w:rsid w:val="2CD9414F"/>
    <w:rsid w:val="2CDB4397"/>
    <w:rsid w:val="2CDE6947"/>
    <w:rsid w:val="2CE35D0C"/>
    <w:rsid w:val="2CE873C9"/>
    <w:rsid w:val="2CF96EAE"/>
    <w:rsid w:val="2CFE2B46"/>
    <w:rsid w:val="2CFE66A2"/>
    <w:rsid w:val="2D0E71F7"/>
    <w:rsid w:val="2D197980"/>
    <w:rsid w:val="2D2307FE"/>
    <w:rsid w:val="2D256324"/>
    <w:rsid w:val="2D291EA2"/>
    <w:rsid w:val="2D2D1B91"/>
    <w:rsid w:val="2D3F7B01"/>
    <w:rsid w:val="2D463E79"/>
    <w:rsid w:val="2D4A7B39"/>
    <w:rsid w:val="2D542766"/>
    <w:rsid w:val="2D5B1265"/>
    <w:rsid w:val="2DAD7227"/>
    <w:rsid w:val="2DAF3E40"/>
    <w:rsid w:val="2DB33930"/>
    <w:rsid w:val="2DB8773B"/>
    <w:rsid w:val="2DBD356F"/>
    <w:rsid w:val="2DC01BA9"/>
    <w:rsid w:val="2DC663AC"/>
    <w:rsid w:val="2DD45655"/>
    <w:rsid w:val="2DDF6857"/>
    <w:rsid w:val="2DF060EF"/>
    <w:rsid w:val="2DFB499C"/>
    <w:rsid w:val="2E0111D4"/>
    <w:rsid w:val="2E051CB2"/>
    <w:rsid w:val="2E0F2B31"/>
    <w:rsid w:val="2E197F8D"/>
    <w:rsid w:val="2E203A8B"/>
    <w:rsid w:val="2E204D3E"/>
    <w:rsid w:val="2E400F3C"/>
    <w:rsid w:val="2E4331BB"/>
    <w:rsid w:val="2E4427DA"/>
    <w:rsid w:val="2E44349D"/>
    <w:rsid w:val="2E4D0654"/>
    <w:rsid w:val="2E532A1D"/>
    <w:rsid w:val="2E664AAC"/>
    <w:rsid w:val="2E7A444E"/>
    <w:rsid w:val="2E8250B1"/>
    <w:rsid w:val="2E9D638E"/>
    <w:rsid w:val="2EB368BE"/>
    <w:rsid w:val="2EB857A7"/>
    <w:rsid w:val="2EC4391B"/>
    <w:rsid w:val="2EE1674C"/>
    <w:rsid w:val="2EE45D6B"/>
    <w:rsid w:val="2EF064BE"/>
    <w:rsid w:val="2EF37D5C"/>
    <w:rsid w:val="2EFB1710"/>
    <w:rsid w:val="2EFE44EE"/>
    <w:rsid w:val="2EFF1F6D"/>
    <w:rsid w:val="2F023566"/>
    <w:rsid w:val="2F053F27"/>
    <w:rsid w:val="2F065CE2"/>
    <w:rsid w:val="2F123144"/>
    <w:rsid w:val="2F236894"/>
    <w:rsid w:val="2F2B399A"/>
    <w:rsid w:val="2F300FB0"/>
    <w:rsid w:val="2F3E547B"/>
    <w:rsid w:val="2F45680A"/>
    <w:rsid w:val="2F464330"/>
    <w:rsid w:val="2F472A04"/>
    <w:rsid w:val="2F505507"/>
    <w:rsid w:val="2F55457E"/>
    <w:rsid w:val="2F560A17"/>
    <w:rsid w:val="2F6B449F"/>
    <w:rsid w:val="2F6F3887"/>
    <w:rsid w:val="2F713AA3"/>
    <w:rsid w:val="2F721CF7"/>
    <w:rsid w:val="2F8F005C"/>
    <w:rsid w:val="2F920BF0"/>
    <w:rsid w:val="2FA01C92"/>
    <w:rsid w:val="2FA71273"/>
    <w:rsid w:val="2FB76FDC"/>
    <w:rsid w:val="2FBE31D8"/>
    <w:rsid w:val="2FE34275"/>
    <w:rsid w:val="2FE41B26"/>
    <w:rsid w:val="2FE73D65"/>
    <w:rsid w:val="2FE778C1"/>
    <w:rsid w:val="2FECB4A8"/>
    <w:rsid w:val="2FF975F4"/>
    <w:rsid w:val="2FFD09DA"/>
    <w:rsid w:val="2FFF5A64"/>
    <w:rsid w:val="30240B15"/>
    <w:rsid w:val="30343A0E"/>
    <w:rsid w:val="303A20E7"/>
    <w:rsid w:val="303B22FD"/>
    <w:rsid w:val="303D5733"/>
    <w:rsid w:val="304940D8"/>
    <w:rsid w:val="30654C8A"/>
    <w:rsid w:val="306D3401"/>
    <w:rsid w:val="306F78B6"/>
    <w:rsid w:val="3082583C"/>
    <w:rsid w:val="309061AB"/>
    <w:rsid w:val="309612E7"/>
    <w:rsid w:val="309B0CAA"/>
    <w:rsid w:val="30A47560"/>
    <w:rsid w:val="30B71989"/>
    <w:rsid w:val="30BA6D84"/>
    <w:rsid w:val="30D342E9"/>
    <w:rsid w:val="30D3442A"/>
    <w:rsid w:val="30D536A9"/>
    <w:rsid w:val="30D77936"/>
    <w:rsid w:val="30ED53AB"/>
    <w:rsid w:val="30F323B2"/>
    <w:rsid w:val="30FC114A"/>
    <w:rsid w:val="310149B3"/>
    <w:rsid w:val="310224D9"/>
    <w:rsid w:val="31172428"/>
    <w:rsid w:val="31232B7B"/>
    <w:rsid w:val="312410FB"/>
    <w:rsid w:val="31295CB7"/>
    <w:rsid w:val="312E32CE"/>
    <w:rsid w:val="313A1C72"/>
    <w:rsid w:val="313B7382"/>
    <w:rsid w:val="314B3E80"/>
    <w:rsid w:val="314B6463"/>
    <w:rsid w:val="314D6698"/>
    <w:rsid w:val="31530B96"/>
    <w:rsid w:val="31540F86"/>
    <w:rsid w:val="31745184"/>
    <w:rsid w:val="318B1E34"/>
    <w:rsid w:val="31975317"/>
    <w:rsid w:val="31A812D2"/>
    <w:rsid w:val="31B11649"/>
    <w:rsid w:val="31C00DA6"/>
    <w:rsid w:val="31C10830"/>
    <w:rsid w:val="31CA56EC"/>
    <w:rsid w:val="31D30D61"/>
    <w:rsid w:val="31D64F52"/>
    <w:rsid w:val="31E53BD8"/>
    <w:rsid w:val="31EB6666"/>
    <w:rsid w:val="31FE5396"/>
    <w:rsid w:val="320F7C52"/>
    <w:rsid w:val="32204EBC"/>
    <w:rsid w:val="32285F6F"/>
    <w:rsid w:val="322F72FD"/>
    <w:rsid w:val="323668DE"/>
    <w:rsid w:val="323963CE"/>
    <w:rsid w:val="3255145A"/>
    <w:rsid w:val="3255384D"/>
    <w:rsid w:val="325A6A70"/>
    <w:rsid w:val="32621481"/>
    <w:rsid w:val="32650F71"/>
    <w:rsid w:val="326A0DEA"/>
    <w:rsid w:val="327B5CB1"/>
    <w:rsid w:val="32803FFD"/>
    <w:rsid w:val="32852817"/>
    <w:rsid w:val="32951856"/>
    <w:rsid w:val="329E204A"/>
    <w:rsid w:val="32A41B75"/>
    <w:rsid w:val="32BB6DE3"/>
    <w:rsid w:val="32CC0FF0"/>
    <w:rsid w:val="32D92BDA"/>
    <w:rsid w:val="32E91BA2"/>
    <w:rsid w:val="32EE0C08"/>
    <w:rsid w:val="32F9264F"/>
    <w:rsid w:val="32FF3174"/>
    <w:rsid w:val="33024A12"/>
    <w:rsid w:val="330628A4"/>
    <w:rsid w:val="33311D1E"/>
    <w:rsid w:val="333A23FE"/>
    <w:rsid w:val="334B0167"/>
    <w:rsid w:val="3355548A"/>
    <w:rsid w:val="335A2AA0"/>
    <w:rsid w:val="3372449E"/>
    <w:rsid w:val="33727C94"/>
    <w:rsid w:val="337A5ABF"/>
    <w:rsid w:val="337F6063"/>
    <w:rsid w:val="338475D4"/>
    <w:rsid w:val="33883169"/>
    <w:rsid w:val="338A5133"/>
    <w:rsid w:val="33904E70"/>
    <w:rsid w:val="33907906"/>
    <w:rsid w:val="33B10912"/>
    <w:rsid w:val="33C341A1"/>
    <w:rsid w:val="33C65B63"/>
    <w:rsid w:val="33DB7416"/>
    <w:rsid w:val="33E021A0"/>
    <w:rsid w:val="33EC4273"/>
    <w:rsid w:val="33F75828"/>
    <w:rsid w:val="33FB7DDF"/>
    <w:rsid w:val="341964B7"/>
    <w:rsid w:val="342A71FD"/>
    <w:rsid w:val="342B1ADB"/>
    <w:rsid w:val="343706EB"/>
    <w:rsid w:val="34491FF6"/>
    <w:rsid w:val="34591F09"/>
    <w:rsid w:val="346A286F"/>
    <w:rsid w:val="346C4839"/>
    <w:rsid w:val="34756AA9"/>
    <w:rsid w:val="34792FA7"/>
    <w:rsid w:val="348257DA"/>
    <w:rsid w:val="348953EB"/>
    <w:rsid w:val="348F0527"/>
    <w:rsid w:val="349B2149"/>
    <w:rsid w:val="34B47F8E"/>
    <w:rsid w:val="34DB15D1"/>
    <w:rsid w:val="34E6283D"/>
    <w:rsid w:val="35035BCE"/>
    <w:rsid w:val="350B3D20"/>
    <w:rsid w:val="350B6C92"/>
    <w:rsid w:val="350E58F0"/>
    <w:rsid w:val="35246EC1"/>
    <w:rsid w:val="352670DE"/>
    <w:rsid w:val="35472BB0"/>
    <w:rsid w:val="35547401"/>
    <w:rsid w:val="355F614C"/>
    <w:rsid w:val="35661288"/>
    <w:rsid w:val="35697ECD"/>
    <w:rsid w:val="356B4AF0"/>
    <w:rsid w:val="358A5ACB"/>
    <w:rsid w:val="359A7184"/>
    <w:rsid w:val="35A16764"/>
    <w:rsid w:val="35A35F0C"/>
    <w:rsid w:val="35BA7826"/>
    <w:rsid w:val="35CE0055"/>
    <w:rsid w:val="35D02AD2"/>
    <w:rsid w:val="35D21276"/>
    <w:rsid w:val="35D323B6"/>
    <w:rsid w:val="35D703D8"/>
    <w:rsid w:val="35D850E1"/>
    <w:rsid w:val="35D86C1A"/>
    <w:rsid w:val="35E1338F"/>
    <w:rsid w:val="35EE58B4"/>
    <w:rsid w:val="35FC6BDB"/>
    <w:rsid w:val="35FE5964"/>
    <w:rsid w:val="360016DD"/>
    <w:rsid w:val="3605272D"/>
    <w:rsid w:val="360B0081"/>
    <w:rsid w:val="360B15E5"/>
    <w:rsid w:val="361138EA"/>
    <w:rsid w:val="36257395"/>
    <w:rsid w:val="36432B70"/>
    <w:rsid w:val="36653C36"/>
    <w:rsid w:val="366559E4"/>
    <w:rsid w:val="36871319"/>
    <w:rsid w:val="36874A67"/>
    <w:rsid w:val="368A6F17"/>
    <w:rsid w:val="368F0CB2"/>
    <w:rsid w:val="368F6BCE"/>
    <w:rsid w:val="369B7657"/>
    <w:rsid w:val="36A97ACD"/>
    <w:rsid w:val="36AB46A8"/>
    <w:rsid w:val="36B44275"/>
    <w:rsid w:val="36BD312A"/>
    <w:rsid w:val="36BE50F4"/>
    <w:rsid w:val="36C86345"/>
    <w:rsid w:val="36CA1CEB"/>
    <w:rsid w:val="36E56054"/>
    <w:rsid w:val="36E763F9"/>
    <w:rsid w:val="36EAD005"/>
    <w:rsid w:val="36F5EB3B"/>
    <w:rsid w:val="370C1C5B"/>
    <w:rsid w:val="370E7E29"/>
    <w:rsid w:val="37267C99"/>
    <w:rsid w:val="373E0848"/>
    <w:rsid w:val="37411FAD"/>
    <w:rsid w:val="37461E53"/>
    <w:rsid w:val="376D5CE3"/>
    <w:rsid w:val="377A101B"/>
    <w:rsid w:val="378A1A47"/>
    <w:rsid w:val="37AC6A42"/>
    <w:rsid w:val="37AE6F16"/>
    <w:rsid w:val="37AFE05F"/>
    <w:rsid w:val="37B7F7BD"/>
    <w:rsid w:val="37C575B1"/>
    <w:rsid w:val="37F82F13"/>
    <w:rsid w:val="37FF3991"/>
    <w:rsid w:val="38017931"/>
    <w:rsid w:val="381274A5"/>
    <w:rsid w:val="38167A3F"/>
    <w:rsid w:val="382D42DF"/>
    <w:rsid w:val="38320BA1"/>
    <w:rsid w:val="38397B27"/>
    <w:rsid w:val="383C09C6"/>
    <w:rsid w:val="3845787B"/>
    <w:rsid w:val="384722F6"/>
    <w:rsid w:val="3854572D"/>
    <w:rsid w:val="386D0D6A"/>
    <w:rsid w:val="388A4EB1"/>
    <w:rsid w:val="38C22C79"/>
    <w:rsid w:val="38CE5451"/>
    <w:rsid w:val="38DE1A7D"/>
    <w:rsid w:val="38DF7CCF"/>
    <w:rsid w:val="38E2331B"/>
    <w:rsid w:val="38E5105E"/>
    <w:rsid w:val="38EF3C8A"/>
    <w:rsid w:val="39070FD4"/>
    <w:rsid w:val="39082ACF"/>
    <w:rsid w:val="39227BBC"/>
    <w:rsid w:val="39251A5E"/>
    <w:rsid w:val="393A1A2D"/>
    <w:rsid w:val="394144E6"/>
    <w:rsid w:val="39453E84"/>
    <w:rsid w:val="3955259F"/>
    <w:rsid w:val="39671A73"/>
    <w:rsid w:val="39700927"/>
    <w:rsid w:val="39873EC3"/>
    <w:rsid w:val="39875C71"/>
    <w:rsid w:val="399D7242"/>
    <w:rsid w:val="39A27166"/>
    <w:rsid w:val="39A32DE8"/>
    <w:rsid w:val="39BA1BA2"/>
    <w:rsid w:val="39BF1E45"/>
    <w:rsid w:val="39C46EC5"/>
    <w:rsid w:val="39C65F0A"/>
    <w:rsid w:val="39C90037"/>
    <w:rsid w:val="39F252A9"/>
    <w:rsid w:val="39F327A4"/>
    <w:rsid w:val="3A0F3616"/>
    <w:rsid w:val="3A2160C5"/>
    <w:rsid w:val="3A39340F"/>
    <w:rsid w:val="3A3F1455"/>
    <w:rsid w:val="3A453773"/>
    <w:rsid w:val="3A476A38"/>
    <w:rsid w:val="3A485F93"/>
    <w:rsid w:val="3A4E290E"/>
    <w:rsid w:val="3A577D39"/>
    <w:rsid w:val="3A654204"/>
    <w:rsid w:val="3A8A77C7"/>
    <w:rsid w:val="3A8D3E1B"/>
    <w:rsid w:val="3A935F4F"/>
    <w:rsid w:val="3ABD5DEE"/>
    <w:rsid w:val="3AC151B3"/>
    <w:rsid w:val="3AC21656"/>
    <w:rsid w:val="3AC30F2B"/>
    <w:rsid w:val="3AC5600A"/>
    <w:rsid w:val="3AD46C94"/>
    <w:rsid w:val="3AD83510"/>
    <w:rsid w:val="3ADB44C6"/>
    <w:rsid w:val="3AE27603"/>
    <w:rsid w:val="3AE70D4C"/>
    <w:rsid w:val="3AED7D56"/>
    <w:rsid w:val="3AF066C3"/>
    <w:rsid w:val="3AFD0FE3"/>
    <w:rsid w:val="3AFE01B5"/>
    <w:rsid w:val="3B0E664A"/>
    <w:rsid w:val="3B1B7824"/>
    <w:rsid w:val="3B1D688D"/>
    <w:rsid w:val="3B1F1DE5"/>
    <w:rsid w:val="3B235B37"/>
    <w:rsid w:val="3B321223"/>
    <w:rsid w:val="3B620744"/>
    <w:rsid w:val="3B762441"/>
    <w:rsid w:val="3B7F887D"/>
    <w:rsid w:val="3B8701AA"/>
    <w:rsid w:val="3B8E778B"/>
    <w:rsid w:val="3BA0301A"/>
    <w:rsid w:val="3BA568F5"/>
    <w:rsid w:val="3BA945C4"/>
    <w:rsid w:val="3BAA1905"/>
    <w:rsid w:val="3BAB3E99"/>
    <w:rsid w:val="3BB32DE6"/>
    <w:rsid w:val="3BB84807"/>
    <w:rsid w:val="3BC62A80"/>
    <w:rsid w:val="3BCED6A0"/>
    <w:rsid w:val="3BD436ED"/>
    <w:rsid w:val="3BD57167"/>
    <w:rsid w:val="3BE05A3E"/>
    <w:rsid w:val="3BE86E9B"/>
    <w:rsid w:val="3BED7E29"/>
    <w:rsid w:val="3BFA0566"/>
    <w:rsid w:val="3BFA097C"/>
    <w:rsid w:val="3C0417FB"/>
    <w:rsid w:val="3C0B63B3"/>
    <w:rsid w:val="3C5E715D"/>
    <w:rsid w:val="3C6A4968"/>
    <w:rsid w:val="3C6D55F2"/>
    <w:rsid w:val="3C710B37"/>
    <w:rsid w:val="3C7324DC"/>
    <w:rsid w:val="3C7F70D3"/>
    <w:rsid w:val="3C814BF9"/>
    <w:rsid w:val="3CBE7BFC"/>
    <w:rsid w:val="3CC138F6"/>
    <w:rsid w:val="3CC97668"/>
    <w:rsid w:val="3CD36D63"/>
    <w:rsid w:val="3CE010FE"/>
    <w:rsid w:val="3CEF2634"/>
    <w:rsid w:val="3CF02A0A"/>
    <w:rsid w:val="3CF63839"/>
    <w:rsid w:val="3D033860"/>
    <w:rsid w:val="3D0B54B4"/>
    <w:rsid w:val="3D0C6BB9"/>
    <w:rsid w:val="3D0F48FB"/>
    <w:rsid w:val="3D151235"/>
    <w:rsid w:val="3D1E069A"/>
    <w:rsid w:val="3D22462E"/>
    <w:rsid w:val="3D2405DC"/>
    <w:rsid w:val="3D253CD6"/>
    <w:rsid w:val="3D2B37EA"/>
    <w:rsid w:val="3D375A4A"/>
    <w:rsid w:val="3D3E2E5C"/>
    <w:rsid w:val="3D402D06"/>
    <w:rsid w:val="3D430101"/>
    <w:rsid w:val="3D483969"/>
    <w:rsid w:val="3D4D2D2E"/>
    <w:rsid w:val="3D4E5423"/>
    <w:rsid w:val="3D4F7469"/>
    <w:rsid w:val="3D575EBF"/>
    <w:rsid w:val="3D630BAD"/>
    <w:rsid w:val="3D6440EF"/>
    <w:rsid w:val="3D6F63DB"/>
    <w:rsid w:val="3D7DACD5"/>
    <w:rsid w:val="3D7E59F4"/>
    <w:rsid w:val="3D8423A4"/>
    <w:rsid w:val="3D8726E3"/>
    <w:rsid w:val="3D87623F"/>
    <w:rsid w:val="3D924CB5"/>
    <w:rsid w:val="3D94095C"/>
    <w:rsid w:val="3D9B1520"/>
    <w:rsid w:val="3DB334D8"/>
    <w:rsid w:val="3DB63588"/>
    <w:rsid w:val="3DC70D32"/>
    <w:rsid w:val="3DCC5572"/>
    <w:rsid w:val="3DCD7770"/>
    <w:rsid w:val="3DD376D7"/>
    <w:rsid w:val="3DD551FD"/>
    <w:rsid w:val="3DD769D1"/>
    <w:rsid w:val="3DDB2309"/>
    <w:rsid w:val="3DDC3FAD"/>
    <w:rsid w:val="3DF44516"/>
    <w:rsid w:val="3DF71617"/>
    <w:rsid w:val="3DFEEF2C"/>
    <w:rsid w:val="3E0F3FF0"/>
    <w:rsid w:val="3E111FAD"/>
    <w:rsid w:val="3E1B4C95"/>
    <w:rsid w:val="3E2B7513"/>
    <w:rsid w:val="3E3D5777"/>
    <w:rsid w:val="3E3E1F68"/>
    <w:rsid w:val="3E686071"/>
    <w:rsid w:val="3E72149E"/>
    <w:rsid w:val="3E733196"/>
    <w:rsid w:val="3E8917EA"/>
    <w:rsid w:val="3E8E0DB5"/>
    <w:rsid w:val="3E94330A"/>
    <w:rsid w:val="3E9E523B"/>
    <w:rsid w:val="3EA13331"/>
    <w:rsid w:val="3EB57A76"/>
    <w:rsid w:val="3EBA43F3"/>
    <w:rsid w:val="3EBA4E13"/>
    <w:rsid w:val="3ECC2612"/>
    <w:rsid w:val="3ED2798E"/>
    <w:rsid w:val="3EFB5137"/>
    <w:rsid w:val="3EFC4A0B"/>
    <w:rsid w:val="3EFCAB4A"/>
    <w:rsid w:val="3F0044FB"/>
    <w:rsid w:val="3F1955BD"/>
    <w:rsid w:val="3F1A73EC"/>
    <w:rsid w:val="3F1E0E25"/>
    <w:rsid w:val="3F2E5A7B"/>
    <w:rsid w:val="3F3D333B"/>
    <w:rsid w:val="3F492471"/>
    <w:rsid w:val="3F4A5CF5"/>
    <w:rsid w:val="3F6C12E5"/>
    <w:rsid w:val="3F75408F"/>
    <w:rsid w:val="3F7D78FA"/>
    <w:rsid w:val="3F7FA27C"/>
    <w:rsid w:val="3F830C89"/>
    <w:rsid w:val="3F8371A9"/>
    <w:rsid w:val="3F8F587F"/>
    <w:rsid w:val="3F9133A5"/>
    <w:rsid w:val="3F9829AD"/>
    <w:rsid w:val="3FA330D9"/>
    <w:rsid w:val="3FB07326"/>
    <w:rsid w:val="3FBB0422"/>
    <w:rsid w:val="3FBE8809"/>
    <w:rsid w:val="3FBF5E67"/>
    <w:rsid w:val="3FBFF967"/>
    <w:rsid w:val="3FC91F2A"/>
    <w:rsid w:val="3FCA52FB"/>
    <w:rsid w:val="3FCB5C9B"/>
    <w:rsid w:val="3FD714CF"/>
    <w:rsid w:val="3FDA18CF"/>
    <w:rsid w:val="3FDF86A4"/>
    <w:rsid w:val="3FE1257F"/>
    <w:rsid w:val="3FF51B86"/>
    <w:rsid w:val="3FF75F54"/>
    <w:rsid w:val="3FFA719D"/>
    <w:rsid w:val="3FFB1DC2"/>
    <w:rsid w:val="3FFBC57E"/>
    <w:rsid w:val="3FFD4EDF"/>
    <w:rsid w:val="3FFE8ECE"/>
    <w:rsid w:val="3FFF3C22"/>
    <w:rsid w:val="3FFFFCAE"/>
    <w:rsid w:val="40060C3A"/>
    <w:rsid w:val="401E5274"/>
    <w:rsid w:val="402266F3"/>
    <w:rsid w:val="402B55A8"/>
    <w:rsid w:val="40510EE6"/>
    <w:rsid w:val="40562A1D"/>
    <w:rsid w:val="405D772B"/>
    <w:rsid w:val="40640ABA"/>
    <w:rsid w:val="40692574"/>
    <w:rsid w:val="407707ED"/>
    <w:rsid w:val="40A9471F"/>
    <w:rsid w:val="40B0729A"/>
    <w:rsid w:val="40CB41A0"/>
    <w:rsid w:val="40D53766"/>
    <w:rsid w:val="40DC4023"/>
    <w:rsid w:val="40E23BE4"/>
    <w:rsid w:val="40EF4827"/>
    <w:rsid w:val="40F77B80"/>
    <w:rsid w:val="41067DC3"/>
    <w:rsid w:val="410B1EE2"/>
    <w:rsid w:val="411A214F"/>
    <w:rsid w:val="41314DA6"/>
    <w:rsid w:val="41326E0A"/>
    <w:rsid w:val="414A7725"/>
    <w:rsid w:val="414F66D2"/>
    <w:rsid w:val="41525EBB"/>
    <w:rsid w:val="41597EF3"/>
    <w:rsid w:val="415D676A"/>
    <w:rsid w:val="417411D1"/>
    <w:rsid w:val="41AE46E3"/>
    <w:rsid w:val="41B42324"/>
    <w:rsid w:val="41C62B0A"/>
    <w:rsid w:val="41CC4B69"/>
    <w:rsid w:val="41D67795"/>
    <w:rsid w:val="41D9507A"/>
    <w:rsid w:val="41DF00D1"/>
    <w:rsid w:val="41E41EB2"/>
    <w:rsid w:val="41F9564C"/>
    <w:rsid w:val="42165004"/>
    <w:rsid w:val="42226592"/>
    <w:rsid w:val="42246753"/>
    <w:rsid w:val="423170C2"/>
    <w:rsid w:val="42360480"/>
    <w:rsid w:val="42417305"/>
    <w:rsid w:val="42463746"/>
    <w:rsid w:val="4247732A"/>
    <w:rsid w:val="42557873"/>
    <w:rsid w:val="4269685C"/>
    <w:rsid w:val="42707BEA"/>
    <w:rsid w:val="42750D5C"/>
    <w:rsid w:val="427924A1"/>
    <w:rsid w:val="42822FDD"/>
    <w:rsid w:val="42AB6E74"/>
    <w:rsid w:val="42B9763D"/>
    <w:rsid w:val="42CD2946"/>
    <w:rsid w:val="42E61C5A"/>
    <w:rsid w:val="42EA3430"/>
    <w:rsid w:val="42F8373B"/>
    <w:rsid w:val="43095949"/>
    <w:rsid w:val="43125A62"/>
    <w:rsid w:val="431F1C59"/>
    <w:rsid w:val="43326C4D"/>
    <w:rsid w:val="43340C18"/>
    <w:rsid w:val="433A5C59"/>
    <w:rsid w:val="434370AD"/>
    <w:rsid w:val="43452E25"/>
    <w:rsid w:val="4349087A"/>
    <w:rsid w:val="434D1CD9"/>
    <w:rsid w:val="43503578"/>
    <w:rsid w:val="435C7492"/>
    <w:rsid w:val="435D2698"/>
    <w:rsid w:val="43601A0D"/>
    <w:rsid w:val="43650DD1"/>
    <w:rsid w:val="436C7330"/>
    <w:rsid w:val="438D657A"/>
    <w:rsid w:val="439C3321"/>
    <w:rsid w:val="43AB2A94"/>
    <w:rsid w:val="43B43B06"/>
    <w:rsid w:val="43BF2BD7"/>
    <w:rsid w:val="43C66CF7"/>
    <w:rsid w:val="43D56927"/>
    <w:rsid w:val="43D81297"/>
    <w:rsid w:val="43E147E1"/>
    <w:rsid w:val="43F403A7"/>
    <w:rsid w:val="440810A5"/>
    <w:rsid w:val="440A7BCA"/>
    <w:rsid w:val="44110E9D"/>
    <w:rsid w:val="44114AB5"/>
    <w:rsid w:val="441A605F"/>
    <w:rsid w:val="442D2174"/>
    <w:rsid w:val="442E35C7"/>
    <w:rsid w:val="443025D7"/>
    <w:rsid w:val="44380293"/>
    <w:rsid w:val="443C4228"/>
    <w:rsid w:val="444C1F91"/>
    <w:rsid w:val="445175A7"/>
    <w:rsid w:val="445826E4"/>
    <w:rsid w:val="445D5F4C"/>
    <w:rsid w:val="446949BD"/>
    <w:rsid w:val="4476700E"/>
    <w:rsid w:val="447859E5"/>
    <w:rsid w:val="447A6AFE"/>
    <w:rsid w:val="4481103D"/>
    <w:rsid w:val="449E3321"/>
    <w:rsid w:val="44A1408B"/>
    <w:rsid w:val="44B74D42"/>
    <w:rsid w:val="44BD69EB"/>
    <w:rsid w:val="44C153E6"/>
    <w:rsid w:val="44D34460"/>
    <w:rsid w:val="44DB3ED3"/>
    <w:rsid w:val="44EE6AAE"/>
    <w:rsid w:val="44F52628"/>
    <w:rsid w:val="44F8512E"/>
    <w:rsid w:val="45060392"/>
    <w:rsid w:val="45327D26"/>
    <w:rsid w:val="45372C41"/>
    <w:rsid w:val="45434139"/>
    <w:rsid w:val="45585FD3"/>
    <w:rsid w:val="455A248C"/>
    <w:rsid w:val="455A4667"/>
    <w:rsid w:val="455E01CE"/>
    <w:rsid w:val="45704EA4"/>
    <w:rsid w:val="45717F01"/>
    <w:rsid w:val="4597548E"/>
    <w:rsid w:val="459D696F"/>
    <w:rsid w:val="45AA20AF"/>
    <w:rsid w:val="45AB6FE4"/>
    <w:rsid w:val="45C8424B"/>
    <w:rsid w:val="45CD7101"/>
    <w:rsid w:val="45CF1B2A"/>
    <w:rsid w:val="45D24718"/>
    <w:rsid w:val="45D466E2"/>
    <w:rsid w:val="45DB181E"/>
    <w:rsid w:val="45DE6011"/>
    <w:rsid w:val="45E12847"/>
    <w:rsid w:val="45E701C3"/>
    <w:rsid w:val="45FF9718"/>
    <w:rsid w:val="46036F39"/>
    <w:rsid w:val="4604196F"/>
    <w:rsid w:val="461817E3"/>
    <w:rsid w:val="4620084B"/>
    <w:rsid w:val="46220F1F"/>
    <w:rsid w:val="462622A1"/>
    <w:rsid w:val="462650D4"/>
    <w:rsid w:val="46297CFA"/>
    <w:rsid w:val="464949DA"/>
    <w:rsid w:val="464C44CA"/>
    <w:rsid w:val="464F5D68"/>
    <w:rsid w:val="465D1FFE"/>
    <w:rsid w:val="465F5FAB"/>
    <w:rsid w:val="46625A9C"/>
    <w:rsid w:val="46690BD8"/>
    <w:rsid w:val="466F11C7"/>
    <w:rsid w:val="467D4684"/>
    <w:rsid w:val="468B402C"/>
    <w:rsid w:val="469320F9"/>
    <w:rsid w:val="46933EA7"/>
    <w:rsid w:val="46A00372"/>
    <w:rsid w:val="46AE6F33"/>
    <w:rsid w:val="46B81B60"/>
    <w:rsid w:val="46C6427C"/>
    <w:rsid w:val="46D52711"/>
    <w:rsid w:val="46DF70EC"/>
    <w:rsid w:val="46FA2178"/>
    <w:rsid w:val="46FC5DBC"/>
    <w:rsid w:val="47017063"/>
    <w:rsid w:val="470D1EAB"/>
    <w:rsid w:val="4710771B"/>
    <w:rsid w:val="471C4279"/>
    <w:rsid w:val="472B0583"/>
    <w:rsid w:val="4731721D"/>
    <w:rsid w:val="473C18A4"/>
    <w:rsid w:val="473E1636"/>
    <w:rsid w:val="473E614A"/>
    <w:rsid w:val="47470441"/>
    <w:rsid w:val="47480EF6"/>
    <w:rsid w:val="474A22AA"/>
    <w:rsid w:val="474A7687"/>
    <w:rsid w:val="47520302"/>
    <w:rsid w:val="47590C4D"/>
    <w:rsid w:val="47604BA4"/>
    <w:rsid w:val="47631ACB"/>
    <w:rsid w:val="476F4628"/>
    <w:rsid w:val="47743CD8"/>
    <w:rsid w:val="477B15D2"/>
    <w:rsid w:val="477F61D9"/>
    <w:rsid w:val="47830694"/>
    <w:rsid w:val="47862D65"/>
    <w:rsid w:val="478E39F4"/>
    <w:rsid w:val="478E4C04"/>
    <w:rsid w:val="47973EC4"/>
    <w:rsid w:val="47A57D50"/>
    <w:rsid w:val="47B63534"/>
    <w:rsid w:val="47C3256A"/>
    <w:rsid w:val="47E349BA"/>
    <w:rsid w:val="47E45C17"/>
    <w:rsid w:val="47EA5D49"/>
    <w:rsid w:val="47F15951"/>
    <w:rsid w:val="47F24BFD"/>
    <w:rsid w:val="48036E0A"/>
    <w:rsid w:val="480706A9"/>
    <w:rsid w:val="481D7ECC"/>
    <w:rsid w:val="48294AED"/>
    <w:rsid w:val="482E032B"/>
    <w:rsid w:val="483153FC"/>
    <w:rsid w:val="48332B89"/>
    <w:rsid w:val="48375B97"/>
    <w:rsid w:val="4839282C"/>
    <w:rsid w:val="483B187F"/>
    <w:rsid w:val="48557C0E"/>
    <w:rsid w:val="48630B93"/>
    <w:rsid w:val="48790E7B"/>
    <w:rsid w:val="487F0E1C"/>
    <w:rsid w:val="48981C49"/>
    <w:rsid w:val="48A979B2"/>
    <w:rsid w:val="48AB197C"/>
    <w:rsid w:val="48B2721B"/>
    <w:rsid w:val="48BF0F83"/>
    <w:rsid w:val="48C147D3"/>
    <w:rsid w:val="48C55B35"/>
    <w:rsid w:val="48C91E02"/>
    <w:rsid w:val="48CA7D42"/>
    <w:rsid w:val="48CB2D12"/>
    <w:rsid w:val="48D9F39B"/>
    <w:rsid w:val="48DD7F60"/>
    <w:rsid w:val="48EA6A95"/>
    <w:rsid w:val="48F566FB"/>
    <w:rsid w:val="48FA29C2"/>
    <w:rsid w:val="490025AE"/>
    <w:rsid w:val="4913307D"/>
    <w:rsid w:val="4916491B"/>
    <w:rsid w:val="492B2F60"/>
    <w:rsid w:val="49303C2F"/>
    <w:rsid w:val="493D634C"/>
    <w:rsid w:val="494E0559"/>
    <w:rsid w:val="496A4ECF"/>
    <w:rsid w:val="4972249A"/>
    <w:rsid w:val="497A426C"/>
    <w:rsid w:val="497C50C6"/>
    <w:rsid w:val="49843F7B"/>
    <w:rsid w:val="49934DFB"/>
    <w:rsid w:val="49955193"/>
    <w:rsid w:val="49971F00"/>
    <w:rsid w:val="499776EA"/>
    <w:rsid w:val="49995C78"/>
    <w:rsid w:val="49A501F5"/>
    <w:rsid w:val="49CF319D"/>
    <w:rsid w:val="49D03A26"/>
    <w:rsid w:val="49D238F0"/>
    <w:rsid w:val="49D24CE6"/>
    <w:rsid w:val="49D547D7"/>
    <w:rsid w:val="49E1266F"/>
    <w:rsid w:val="49EB7B56"/>
    <w:rsid w:val="4A084BAC"/>
    <w:rsid w:val="4A121587"/>
    <w:rsid w:val="4A174DEF"/>
    <w:rsid w:val="4A1E7F2C"/>
    <w:rsid w:val="4A363423"/>
    <w:rsid w:val="4A3F3F16"/>
    <w:rsid w:val="4A471230"/>
    <w:rsid w:val="4A4F4B74"/>
    <w:rsid w:val="4A545481"/>
    <w:rsid w:val="4A5D2508"/>
    <w:rsid w:val="4A606796"/>
    <w:rsid w:val="4A713688"/>
    <w:rsid w:val="4A730277"/>
    <w:rsid w:val="4A7653D3"/>
    <w:rsid w:val="4A835FE1"/>
    <w:rsid w:val="4A8567F2"/>
    <w:rsid w:val="4A8E408F"/>
    <w:rsid w:val="4A8F4985"/>
    <w:rsid w:val="4A965D14"/>
    <w:rsid w:val="4A987CDE"/>
    <w:rsid w:val="4AA90C4D"/>
    <w:rsid w:val="4AB851A6"/>
    <w:rsid w:val="4ABA06A9"/>
    <w:rsid w:val="4AC449B0"/>
    <w:rsid w:val="4ADB406F"/>
    <w:rsid w:val="4AE66C9B"/>
    <w:rsid w:val="4AE73629"/>
    <w:rsid w:val="4AF14F7F"/>
    <w:rsid w:val="4AF32BD9"/>
    <w:rsid w:val="4AF33166"/>
    <w:rsid w:val="4AFADD96"/>
    <w:rsid w:val="4AFD6FB3"/>
    <w:rsid w:val="4B005883"/>
    <w:rsid w:val="4B007631"/>
    <w:rsid w:val="4B085321"/>
    <w:rsid w:val="4B2A405F"/>
    <w:rsid w:val="4B3317B5"/>
    <w:rsid w:val="4B4C0AC8"/>
    <w:rsid w:val="4B4E65EF"/>
    <w:rsid w:val="4B5610FA"/>
    <w:rsid w:val="4B58121B"/>
    <w:rsid w:val="4B6C3245"/>
    <w:rsid w:val="4B875FB0"/>
    <w:rsid w:val="4B8E10E1"/>
    <w:rsid w:val="4B9B725E"/>
    <w:rsid w:val="4BBC5C4E"/>
    <w:rsid w:val="4BC75DFD"/>
    <w:rsid w:val="4BEF1B80"/>
    <w:rsid w:val="4BEF7D47"/>
    <w:rsid w:val="4BF76C86"/>
    <w:rsid w:val="4BFE6267"/>
    <w:rsid w:val="4C101AF6"/>
    <w:rsid w:val="4C1B2975"/>
    <w:rsid w:val="4C1C049B"/>
    <w:rsid w:val="4C1C66ED"/>
    <w:rsid w:val="4C1E7043"/>
    <w:rsid w:val="4C286E40"/>
    <w:rsid w:val="4C2F01CE"/>
    <w:rsid w:val="4C31118F"/>
    <w:rsid w:val="4C3A642E"/>
    <w:rsid w:val="4C3C28EB"/>
    <w:rsid w:val="4C41730F"/>
    <w:rsid w:val="4C453E95"/>
    <w:rsid w:val="4C48746A"/>
    <w:rsid w:val="4C4C0131"/>
    <w:rsid w:val="4C5D799B"/>
    <w:rsid w:val="4C6B3B92"/>
    <w:rsid w:val="4C714E75"/>
    <w:rsid w:val="4C79769B"/>
    <w:rsid w:val="4C7E34E1"/>
    <w:rsid w:val="4C867DC5"/>
    <w:rsid w:val="4C87411C"/>
    <w:rsid w:val="4CA03399"/>
    <w:rsid w:val="4CA536CC"/>
    <w:rsid w:val="4CAC0017"/>
    <w:rsid w:val="4CB25BF0"/>
    <w:rsid w:val="4CD52BD1"/>
    <w:rsid w:val="4CEF795D"/>
    <w:rsid w:val="4CF60CEC"/>
    <w:rsid w:val="4CF87845"/>
    <w:rsid w:val="4D084D99"/>
    <w:rsid w:val="4D08596F"/>
    <w:rsid w:val="4D155616"/>
    <w:rsid w:val="4D1A70D0"/>
    <w:rsid w:val="4D221D9C"/>
    <w:rsid w:val="4D241CFD"/>
    <w:rsid w:val="4D275349"/>
    <w:rsid w:val="4D2770F7"/>
    <w:rsid w:val="4D442F8F"/>
    <w:rsid w:val="4D445EFB"/>
    <w:rsid w:val="4D4E28D6"/>
    <w:rsid w:val="4D53613E"/>
    <w:rsid w:val="4D603D38"/>
    <w:rsid w:val="4D8207D1"/>
    <w:rsid w:val="4D844549"/>
    <w:rsid w:val="4D8B1D7C"/>
    <w:rsid w:val="4DA01545"/>
    <w:rsid w:val="4DAA2CB5"/>
    <w:rsid w:val="4DB04E83"/>
    <w:rsid w:val="4DC97DB5"/>
    <w:rsid w:val="4DD74FC1"/>
    <w:rsid w:val="4DE90850"/>
    <w:rsid w:val="4DF02264"/>
    <w:rsid w:val="4DF711BF"/>
    <w:rsid w:val="4DFC021B"/>
    <w:rsid w:val="4E0039A1"/>
    <w:rsid w:val="4E0929FA"/>
    <w:rsid w:val="4E0C779B"/>
    <w:rsid w:val="4E1458CD"/>
    <w:rsid w:val="4E151645"/>
    <w:rsid w:val="4E1753BE"/>
    <w:rsid w:val="4E235B10"/>
    <w:rsid w:val="4E3A10AC"/>
    <w:rsid w:val="4E516B22"/>
    <w:rsid w:val="4E704ACE"/>
    <w:rsid w:val="4E86609F"/>
    <w:rsid w:val="4E880069"/>
    <w:rsid w:val="4E936A2A"/>
    <w:rsid w:val="4E9764FE"/>
    <w:rsid w:val="4E97A328"/>
    <w:rsid w:val="4EB55604"/>
    <w:rsid w:val="4ECC1A70"/>
    <w:rsid w:val="4EEA69FB"/>
    <w:rsid w:val="4EFC1A8C"/>
    <w:rsid w:val="4EFE032C"/>
    <w:rsid w:val="4F0040A4"/>
    <w:rsid w:val="4F053468"/>
    <w:rsid w:val="4F05790C"/>
    <w:rsid w:val="4F091C95"/>
    <w:rsid w:val="4F0C2A48"/>
    <w:rsid w:val="4F161B19"/>
    <w:rsid w:val="4F195165"/>
    <w:rsid w:val="4F1F849F"/>
    <w:rsid w:val="4F32316B"/>
    <w:rsid w:val="4F3504CA"/>
    <w:rsid w:val="4F53428E"/>
    <w:rsid w:val="4F674123"/>
    <w:rsid w:val="4F6939F7"/>
    <w:rsid w:val="4F840690"/>
    <w:rsid w:val="4F846A83"/>
    <w:rsid w:val="4F9D44B6"/>
    <w:rsid w:val="4F9F566B"/>
    <w:rsid w:val="4FA47125"/>
    <w:rsid w:val="4FA85751"/>
    <w:rsid w:val="4FB530E0"/>
    <w:rsid w:val="4FC11A85"/>
    <w:rsid w:val="4FCF3870"/>
    <w:rsid w:val="4FD95020"/>
    <w:rsid w:val="4FDE2637"/>
    <w:rsid w:val="4FF26789"/>
    <w:rsid w:val="4FF97471"/>
    <w:rsid w:val="4FFD4BCF"/>
    <w:rsid w:val="4FFF435B"/>
    <w:rsid w:val="4FFF6109"/>
    <w:rsid w:val="501A2F43"/>
    <w:rsid w:val="501F49FD"/>
    <w:rsid w:val="502618E8"/>
    <w:rsid w:val="50267B3A"/>
    <w:rsid w:val="50446212"/>
    <w:rsid w:val="5051105B"/>
    <w:rsid w:val="50656676"/>
    <w:rsid w:val="507C3BFE"/>
    <w:rsid w:val="50832875"/>
    <w:rsid w:val="50892509"/>
    <w:rsid w:val="50B138A7"/>
    <w:rsid w:val="50B9275C"/>
    <w:rsid w:val="50FB4B23"/>
    <w:rsid w:val="51040FB1"/>
    <w:rsid w:val="51143E36"/>
    <w:rsid w:val="511B3417"/>
    <w:rsid w:val="51256043"/>
    <w:rsid w:val="512579AE"/>
    <w:rsid w:val="512A18AC"/>
    <w:rsid w:val="51312C3A"/>
    <w:rsid w:val="51401225"/>
    <w:rsid w:val="5154546D"/>
    <w:rsid w:val="51560F35"/>
    <w:rsid w:val="51586419"/>
    <w:rsid w:val="51601FFA"/>
    <w:rsid w:val="516528E4"/>
    <w:rsid w:val="51713037"/>
    <w:rsid w:val="51736DAF"/>
    <w:rsid w:val="51795C17"/>
    <w:rsid w:val="517A0438"/>
    <w:rsid w:val="518F170F"/>
    <w:rsid w:val="51915487"/>
    <w:rsid w:val="519C3549"/>
    <w:rsid w:val="519C4558"/>
    <w:rsid w:val="51AD660D"/>
    <w:rsid w:val="51B5028B"/>
    <w:rsid w:val="51B51D9D"/>
    <w:rsid w:val="51C21AE4"/>
    <w:rsid w:val="51C27D36"/>
    <w:rsid w:val="51E25CE3"/>
    <w:rsid w:val="51E90E1F"/>
    <w:rsid w:val="51F003FF"/>
    <w:rsid w:val="51F8542B"/>
    <w:rsid w:val="520E4D2A"/>
    <w:rsid w:val="521A722A"/>
    <w:rsid w:val="521C11F4"/>
    <w:rsid w:val="52310D91"/>
    <w:rsid w:val="523429E2"/>
    <w:rsid w:val="523E73BD"/>
    <w:rsid w:val="525A7F6F"/>
    <w:rsid w:val="52662470"/>
    <w:rsid w:val="52734033"/>
    <w:rsid w:val="527E1169"/>
    <w:rsid w:val="528347BD"/>
    <w:rsid w:val="52860D64"/>
    <w:rsid w:val="52863FB9"/>
    <w:rsid w:val="52A64F62"/>
    <w:rsid w:val="52AA22CA"/>
    <w:rsid w:val="52AF3E17"/>
    <w:rsid w:val="52B753C1"/>
    <w:rsid w:val="52C020B9"/>
    <w:rsid w:val="52C37AD0"/>
    <w:rsid w:val="52C84ED8"/>
    <w:rsid w:val="52CA6EA2"/>
    <w:rsid w:val="52D41ACF"/>
    <w:rsid w:val="52DC6BD6"/>
    <w:rsid w:val="52EA4E4F"/>
    <w:rsid w:val="52ED2B91"/>
    <w:rsid w:val="52F12681"/>
    <w:rsid w:val="530C3017"/>
    <w:rsid w:val="532172EC"/>
    <w:rsid w:val="53250BD3"/>
    <w:rsid w:val="533B645C"/>
    <w:rsid w:val="534053B7"/>
    <w:rsid w:val="53422EDD"/>
    <w:rsid w:val="5344395E"/>
    <w:rsid w:val="534C4DB4"/>
    <w:rsid w:val="534E233C"/>
    <w:rsid w:val="53642E53"/>
    <w:rsid w:val="53682217"/>
    <w:rsid w:val="536D7744"/>
    <w:rsid w:val="537806AC"/>
    <w:rsid w:val="53852DC9"/>
    <w:rsid w:val="53890B0C"/>
    <w:rsid w:val="538B0238"/>
    <w:rsid w:val="53980D4F"/>
    <w:rsid w:val="53C2401E"/>
    <w:rsid w:val="53CC09F8"/>
    <w:rsid w:val="53CE59F1"/>
    <w:rsid w:val="53D17D32"/>
    <w:rsid w:val="53EE77E7"/>
    <w:rsid w:val="53F1220D"/>
    <w:rsid w:val="53FFA0D2"/>
    <w:rsid w:val="5401574F"/>
    <w:rsid w:val="540168F4"/>
    <w:rsid w:val="54111673"/>
    <w:rsid w:val="54136627"/>
    <w:rsid w:val="541F00DD"/>
    <w:rsid w:val="541F6411"/>
    <w:rsid w:val="54217747"/>
    <w:rsid w:val="54316AAD"/>
    <w:rsid w:val="5449029B"/>
    <w:rsid w:val="54613836"/>
    <w:rsid w:val="54631FF6"/>
    <w:rsid w:val="546B1FBF"/>
    <w:rsid w:val="546D21DB"/>
    <w:rsid w:val="547512AE"/>
    <w:rsid w:val="54776BB6"/>
    <w:rsid w:val="5479292E"/>
    <w:rsid w:val="547D1CF3"/>
    <w:rsid w:val="54814E0E"/>
    <w:rsid w:val="548378FF"/>
    <w:rsid w:val="54931516"/>
    <w:rsid w:val="54A159E1"/>
    <w:rsid w:val="54DA7145"/>
    <w:rsid w:val="54DC110F"/>
    <w:rsid w:val="54E12281"/>
    <w:rsid w:val="551B5793"/>
    <w:rsid w:val="552028AD"/>
    <w:rsid w:val="55230AEC"/>
    <w:rsid w:val="55350C32"/>
    <w:rsid w:val="55364EF7"/>
    <w:rsid w:val="553D7E00"/>
    <w:rsid w:val="554A6079"/>
    <w:rsid w:val="554F4AF0"/>
    <w:rsid w:val="55506783"/>
    <w:rsid w:val="55570B89"/>
    <w:rsid w:val="557115F4"/>
    <w:rsid w:val="55747599"/>
    <w:rsid w:val="55807CEC"/>
    <w:rsid w:val="55821CB6"/>
    <w:rsid w:val="55A60382"/>
    <w:rsid w:val="55AA2FBB"/>
    <w:rsid w:val="55AD6B8D"/>
    <w:rsid w:val="55BD78B0"/>
    <w:rsid w:val="55C20305"/>
    <w:rsid w:val="55E0078B"/>
    <w:rsid w:val="55E738C7"/>
    <w:rsid w:val="55EB40B6"/>
    <w:rsid w:val="55F06C20"/>
    <w:rsid w:val="55FDD517"/>
    <w:rsid w:val="56032519"/>
    <w:rsid w:val="561018C1"/>
    <w:rsid w:val="56220DA3"/>
    <w:rsid w:val="5632548A"/>
    <w:rsid w:val="5639752B"/>
    <w:rsid w:val="56424FA2"/>
    <w:rsid w:val="56690780"/>
    <w:rsid w:val="567E25C8"/>
    <w:rsid w:val="56802C41"/>
    <w:rsid w:val="56837A94"/>
    <w:rsid w:val="568630E0"/>
    <w:rsid w:val="56A02CA6"/>
    <w:rsid w:val="56AE57C6"/>
    <w:rsid w:val="56AE73B5"/>
    <w:rsid w:val="56B23ED5"/>
    <w:rsid w:val="56D46542"/>
    <w:rsid w:val="56D65BF7"/>
    <w:rsid w:val="56D7E651"/>
    <w:rsid w:val="56E83D9B"/>
    <w:rsid w:val="56F20D74"/>
    <w:rsid w:val="56F3629C"/>
    <w:rsid w:val="56FA3700"/>
    <w:rsid w:val="570404A9"/>
    <w:rsid w:val="570973EC"/>
    <w:rsid w:val="570C5CDB"/>
    <w:rsid w:val="57154464"/>
    <w:rsid w:val="57232DA0"/>
    <w:rsid w:val="57250B4B"/>
    <w:rsid w:val="572D7A00"/>
    <w:rsid w:val="57304A9B"/>
    <w:rsid w:val="57380ED0"/>
    <w:rsid w:val="57406156"/>
    <w:rsid w:val="574C257C"/>
    <w:rsid w:val="574D1E50"/>
    <w:rsid w:val="57574A7D"/>
    <w:rsid w:val="57601B83"/>
    <w:rsid w:val="57736385"/>
    <w:rsid w:val="578A68F9"/>
    <w:rsid w:val="579D2DD8"/>
    <w:rsid w:val="57AF7FE7"/>
    <w:rsid w:val="57B10631"/>
    <w:rsid w:val="57B52039"/>
    <w:rsid w:val="57C540DC"/>
    <w:rsid w:val="57CC0FC7"/>
    <w:rsid w:val="57D63BF4"/>
    <w:rsid w:val="57DF4BE2"/>
    <w:rsid w:val="57DF72EA"/>
    <w:rsid w:val="57EB32DC"/>
    <w:rsid w:val="57F01655"/>
    <w:rsid w:val="58095D77"/>
    <w:rsid w:val="58132E14"/>
    <w:rsid w:val="58302825"/>
    <w:rsid w:val="58367F51"/>
    <w:rsid w:val="583A6878"/>
    <w:rsid w:val="583A6FE4"/>
    <w:rsid w:val="58472D43"/>
    <w:rsid w:val="584E2170"/>
    <w:rsid w:val="585C0985"/>
    <w:rsid w:val="58633DFA"/>
    <w:rsid w:val="586D6589"/>
    <w:rsid w:val="587B479B"/>
    <w:rsid w:val="58801DB1"/>
    <w:rsid w:val="588673C8"/>
    <w:rsid w:val="589075B2"/>
    <w:rsid w:val="589E376F"/>
    <w:rsid w:val="58A106A5"/>
    <w:rsid w:val="58A75590"/>
    <w:rsid w:val="58B2555A"/>
    <w:rsid w:val="58B312FE"/>
    <w:rsid w:val="58B71C77"/>
    <w:rsid w:val="58BD150F"/>
    <w:rsid w:val="58C372DB"/>
    <w:rsid w:val="58C52932"/>
    <w:rsid w:val="58E467E4"/>
    <w:rsid w:val="59022DF9"/>
    <w:rsid w:val="59044790"/>
    <w:rsid w:val="591C0588"/>
    <w:rsid w:val="592D1F39"/>
    <w:rsid w:val="592E6ADF"/>
    <w:rsid w:val="593A6404"/>
    <w:rsid w:val="593C7FF3"/>
    <w:rsid w:val="593E4146"/>
    <w:rsid w:val="595E0345"/>
    <w:rsid w:val="59611BE3"/>
    <w:rsid w:val="59671AD4"/>
    <w:rsid w:val="59771E25"/>
    <w:rsid w:val="59774475"/>
    <w:rsid w:val="597823D6"/>
    <w:rsid w:val="598853C1"/>
    <w:rsid w:val="598C3EF2"/>
    <w:rsid w:val="599975CF"/>
    <w:rsid w:val="59AA17DC"/>
    <w:rsid w:val="59B04A3B"/>
    <w:rsid w:val="59B202E5"/>
    <w:rsid w:val="59B83EF9"/>
    <w:rsid w:val="59C36A7A"/>
    <w:rsid w:val="59C75089"/>
    <w:rsid w:val="59CD1026"/>
    <w:rsid w:val="59CF1242"/>
    <w:rsid w:val="59DA30FF"/>
    <w:rsid w:val="59DB197C"/>
    <w:rsid w:val="59E22D24"/>
    <w:rsid w:val="59ED0ECA"/>
    <w:rsid w:val="59EF5441"/>
    <w:rsid w:val="59F93F63"/>
    <w:rsid w:val="59FFA9E0"/>
    <w:rsid w:val="5A056A12"/>
    <w:rsid w:val="5A186745"/>
    <w:rsid w:val="5A1E1882"/>
    <w:rsid w:val="5A2E0856"/>
    <w:rsid w:val="5A366BCB"/>
    <w:rsid w:val="5A4C4641"/>
    <w:rsid w:val="5A4D4E8F"/>
    <w:rsid w:val="5A500495"/>
    <w:rsid w:val="5A517854"/>
    <w:rsid w:val="5A526BFC"/>
    <w:rsid w:val="5A5B044A"/>
    <w:rsid w:val="5A624E7C"/>
    <w:rsid w:val="5A671AE4"/>
    <w:rsid w:val="5A7238F3"/>
    <w:rsid w:val="5A783688"/>
    <w:rsid w:val="5A8B33BB"/>
    <w:rsid w:val="5A920684"/>
    <w:rsid w:val="5A95341B"/>
    <w:rsid w:val="5A9A35FE"/>
    <w:rsid w:val="5A9B2D02"/>
    <w:rsid w:val="5AA61FA3"/>
    <w:rsid w:val="5AA93841"/>
    <w:rsid w:val="5AB81CD6"/>
    <w:rsid w:val="5AD10273"/>
    <w:rsid w:val="5AEE3D4A"/>
    <w:rsid w:val="5AF2003F"/>
    <w:rsid w:val="5B0B0058"/>
    <w:rsid w:val="5B170774"/>
    <w:rsid w:val="5B182775"/>
    <w:rsid w:val="5B1F3B03"/>
    <w:rsid w:val="5B203471"/>
    <w:rsid w:val="5B345801"/>
    <w:rsid w:val="5B4361C9"/>
    <w:rsid w:val="5B4672E2"/>
    <w:rsid w:val="5B4B5853"/>
    <w:rsid w:val="5B525C87"/>
    <w:rsid w:val="5B5A338D"/>
    <w:rsid w:val="5B5E462C"/>
    <w:rsid w:val="5B775644"/>
    <w:rsid w:val="5B8755B4"/>
    <w:rsid w:val="5B9242D5"/>
    <w:rsid w:val="5B9C3256"/>
    <w:rsid w:val="5BB50481"/>
    <w:rsid w:val="5BD42B40"/>
    <w:rsid w:val="5BD90156"/>
    <w:rsid w:val="5BD963A8"/>
    <w:rsid w:val="5BDC4E43"/>
    <w:rsid w:val="5BDC50C3"/>
    <w:rsid w:val="5BEA5669"/>
    <w:rsid w:val="5BF61043"/>
    <w:rsid w:val="5BF7E3DD"/>
    <w:rsid w:val="5BFA2F97"/>
    <w:rsid w:val="5C1473E0"/>
    <w:rsid w:val="5C173FC1"/>
    <w:rsid w:val="5C227C2E"/>
    <w:rsid w:val="5C277114"/>
    <w:rsid w:val="5C2A09B2"/>
    <w:rsid w:val="5C380620"/>
    <w:rsid w:val="5C3F26AF"/>
    <w:rsid w:val="5C45286D"/>
    <w:rsid w:val="5C62639E"/>
    <w:rsid w:val="5C6A0DAE"/>
    <w:rsid w:val="5C6C2D78"/>
    <w:rsid w:val="5C6E089F"/>
    <w:rsid w:val="5C741FC5"/>
    <w:rsid w:val="5C7F2AAC"/>
    <w:rsid w:val="5C806306"/>
    <w:rsid w:val="5C82311E"/>
    <w:rsid w:val="5C8B76A2"/>
    <w:rsid w:val="5C930305"/>
    <w:rsid w:val="5C9F314E"/>
    <w:rsid w:val="5CA73DB1"/>
    <w:rsid w:val="5CAC13C7"/>
    <w:rsid w:val="5CB12E81"/>
    <w:rsid w:val="5CB37A83"/>
    <w:rsid w:val="5CB52971"/>
    <w:rsid w:val="5CBA6C53"/>
    <w:rsid w:val="5CC130C4"/>
    <w:rsid w:val="5CCE4DA6"/>
    <w:rsid w:val="5CD32DF8"/>
    <w:rsid w:val="5CD44E9C"/>
    <w:rsid w:val="5CEE5E83"/>
    <w:rsid w:val="5CF436B5"/>
    <w:rsid w:val="5CF53B8F"/>
    <w:rsid w:val="5D043F49"/>
    <w:rsid w:val="5D06351A"/>
    <w:rsid w:val="5D0D455B"/>
    <w:rsid w:val="5D156F6C"/>
    <w:rsid w:val="5D5757D7"/>
    <w:rsid w:val="5D656145"/>
    <w:rsid w:val="5D6B1282"/>
    <w:rsid w:val="5D764599"/>
    <w:rsid w:val="5D7D2D47"/>
    <w:rsid w:val="5D83037A"/>
    <w:rsid w:val="5D991282"/>
    <w:rsid w:val="5D9A56C3"/>
    <w:rsid w:val="5DBB5D65"/>
    <w:rsid w:val="5DBE5856"/>
    <w:rsid w:val="5DC03C8A"/>
    <w:rsid w:val="5DC25E0A"/>
    <w:rsid w:val="5DD010E5"/>
    <w:rsid w:val="5DD36B47"/>
    <w:rsid w:val="5DD83C04"/>
    <w:rsid w:val="5E0F1C0D"/>
    <w:rsid w:val="5E1851DE"/>
    <w:rsid w:val="5E2356B9"/>
    <w:rsid w:val="5E2F21EE"/>
    <w:rsid w:val="5E331DA0"/>
    <w:rsid w:val="5E3653EC"/>
    <w:rsid w:val="5E40626B"/>
    <w:rsid w:val="5E56C9A5"/>
    <w:rsid w:val="5E670671"/>
    <w:rsid w:val="5E744166"/>
    <w:rsid w:val="5E7A0912"/>
    <w:rsid w:val="5E8720EC"/>
    <w:rsid w:val="5E9A3CC2"/>
    <w:rsid w:val="5E9B16F3"/>
    <w:rsid w:val="5EA546B6"/>
    <w:rsid w:val="5EA66A16"/>
    <w:rsid w:val="5EB31543"/>
    <w:rsid w:val="5EB56C59"/>
    <w:rsid w:val="5EC646CE"/>
    <w:rsid w:val="5ED014C1"/>
    <w:rsid w:val="5EE017FC"/>
    <w:rsid w:val="5EE412EC"/>
    <w:rsid w:val="5EE85994"/>
    <w:rsid w:val="5EEB267A"/>
    <w:rsid w:val="5EEB4428"/>
    <w:rsid w:val="5EFF7ED4"/>
    <w:rsid w:val="5F0333E3"/>
    <w:rsid w:val="5F16521D"/>
    <w:rsid w:val="5F1F0576"/>
    <w:rsid w:val="5F1F40D2"/>
    <w:rsid w:val="5F245E25"/>
    <w:rsid w:val="5F274BAB"/>
    <w:rsid w:val="5F385194"/>
    <w:rsid w:val="5F387044"/>
    <w:rsid w:val="5F585836"/>
    <w:rsid w:val="5F661D01"/>
    <w:rsid w:val="5F6D12E1"/>
    <w:rsid w:val="5F722775"/>
    <w:rsid w:val="5F775CBC"/>
    <w:rsid w:val="5F77D345"/>
    <w:rsid w:val="5F7C2B81"/>
    <w:rsid w:val="5F7C7B38"/>
    <w:rsid w:val="5F834B1D"/>
    <w:rsid w:val="5F85487D"/>
    <w:rsid w:val="5F9F8787"/>
    <w:rsid w:val="5FAA42E4"/>
    <w:rsid w:val="5FAB1E0A"/>
    <w:rsid w:val="5FB07420"/>
    <w:rsid w:val="5FCF662D"/>
    <w:rsid w:val="5FD255E8"/>
    <w:rsid w:val="5FD70E51"/>
    <w:rsid w:val="5FDE62FC"/>
    <w:rsid w:val="5FDF82C2"/>
    <w:rsid w:val="5FE16FFA"/>
    <w:rsid w:val="5FE72F78"/>
    <w:rsid w:val="5FEF7F48"/>
    <w:rsid w:val="5FF13BD7"/>
    <w:rsid w:val="5FF15380"/>
    <w:rsid w:val="5FF6FE01"/>
    <w:rsid w:val="5FFB1634"/>
    <w:rsid w:val="5FFEA3B1"/>
    <w:rsid w:val="5FFF2E52"/>
    <w:rsid w:val="600A4E1D"/>
    <w:rsid w:val="601033A2"/>
    <w:rsid w:val="6017124D"/>
    <w:rsid w:val="601E438A"/>
    <w:rsid w:val="60360D16"/>
    <w:rsid w:val="60365B77"/>
    <w:rsid w:val="604E1113"/>
    <w:rsid w:val="604F6C39"/>
    <w:rsid w:val="606C1DEA"/>
    <w:rsid w:val="606D5311"/>
    <w:rsid w:val="6074044E"/>
    <w:rsid w:val="608D5F6B"/>
    <w:rsid w:val="60911000"/>
    <w:rsid w:val="609D1752"/>
    <w:rsid w:val="60A96349"/>
    <w:rsid w:val="60AD13D3"/>
    <w:rsid w:val="60BB607C"/>
    <w:rsid w:val="60C74A21"/>
    <w:rsid w:val="60DB06D8"/>
    <w:rsid w:val="60EF70A4"/>
    <w:rsid w:val="60F7513F"/>
    <w:rsid w:val="60F92FD9"/>
    <w:rsid w:val="60FB1BFC"/>
    <w:rsid w:val="61155758"/>
    <w:rsid w:val="61204131"/>
    <w:rsid w:val="612E2CF2"/>
    <w:rsid w:val="61365576"/>
    <w:rsid w:val="613D2F35"/>
    <w:rsid w:val="614442C4"/>
    <w:rsid w:val="616109D2"/>
    <w:rsid w:val="61794B6C"/>
    <w:rsid w:val="6189617B"/>
    <w:rsid w:val="61897F29"/>
    <w:rsid w:val="619C4100"/>
    <w:rsid w:val="61B96A60"/>
    <w:rsid w:val="61D75138"/>
    <w:rsid w:val="61D94A0C"/>
    <w:rsid w:val="62054B51"/>
    <w:rsid w:val="620576BA"/>
    <w:rsid w:val="62182FC7"/>
    <w:rsid w:val="624C2892"/>
    <w:rsid w:val="62562501"/>
    <w:rsid w:val="62654FFD"/>
    <w:rsid w:val="62690BD0"/>
    <w:rsid w:val="62910083"/>
    <w:rsid w:val="62A34AE2"/>
    <w:rsid w:val="62A36DC8"/>
    <w:rsid w:val="62A86D6B"/>
    <w:rsid w:val="62B334AF"/>
    <w:rsid w:val="62B9483E"/>
    <w:rsid w:val="62BD432E"/>
    <w:rsid w:val="62CD2097"/>
    <w:rsid w:val="62DD34CD"/>
    <w:rsid w:val="62E53885"/>
    <w:rsid w:val="62F77414"/>
    <w:rsid w:val="630903E2"/>
    <w:rsid w:val="630A6E47"/>
    <w:rsid w:val="630E4191"/>
    <w:rsid w:val="63123361"/>
    <w:rsid w:val="63274A55"/>
    <w:rsid w:val="633D546F"/>
    <w:rsid w:val="63434495"/>
    <w:rsid w:val="63473BF7"/>
    <w:rsid w:val="634C7460"/>
    <w:rsid w:val="636429FB"/>
    <w:rsid w:val="636C2099"/>
    <w:rsid w:val="636D5D54"/>
    <w:rsid w:val="63874C02"/>
    <w:rsid w:val="638C6B80"/>
    <w:rsid w:val="639037F0"/>
    <w:rsid w:val="639C03E7"/>
    <w:rsid w:val="639F57E1"/>
    <w:rsid w:val="63A13700"/>
    <w:rsid w:val="63A96660"/>
    <w:rsid w:val="63B2044E"/>
    <w:rsid w:val="63B3128D"/>
    <w:rsid w:val="63B70D7D"/>
    <w:rsid w:val="63B84AF5"/>
    <w:rsid w:val="63C00025"/>
    <w:rsid w:val="63DA0F0F"/>
    <w:rsid w:val="63FB1133"/>
    <w:rsid w:val="640970FF"/>
    <w:rsid w:val="642D5F69"/>
    <w:rsid w:val="64310E2C"/>
    <w:rsid w:val="644C3BBB"/>
    <w:rsid w:val="64580CB0"/>
    <w:rsid w:val="6475236A"/>
    <w:rsid w:val="64947310"/>
    <w:rsid w:val="649D3876"/>
    <w:rsid w:val="64A86918"/>
    <w:rsid w:val="64BE613B"/>
    <w:rsid w:val="64CC739D"/>
    <w:rsid w:val="64DB0A9B"/>
    <w:rsid w:val="64DD2133"/>
    <w:rsid w:val="64F843C3"/>
    <w:rsid w:val="64F97173"/>
    <w:rsid w:val="64FF367D"/>
    <w:rsid w:val="65075D34"/>
    <w:rsid w:val="650A75D2"/>
    <w:rsid w:val="65147887"/>
    <w:rsid w:val="65165B10"/>
    <w:rsid w:val="65165F77"/>
    <w:rsid w:val="65206788"/>
    <w:rsid w:val="652341F0"/>
    <w:rsid w:val="652A37D1"/>
    <w:rsid w:val="653A1C66"/>
    <w:rsid w:val="65556AA0"/>
    <w:rsid w:val="65584E15"/>
    <w:rsid w:val="65657B68"/>
    <w:rsid w:val="65882DCF"/>
    <w:rsid w:val="658A75B9"/>
    <w:rsid w:val="65982E30"/>
    <w:rsid w:val="65985975"/>
    <w:rsid w:val="659F4BD0"/>
    <w:rsid w:val="65C71E14"/>
    <w:rsid w:val="65D66495"/>
    <w:rsid w:val="65EB7404"/>
    <w:rsid w:val="65EB869C"/>
    <w:rsid w:val="65F31E15"/>
    <w:rsid w:val="65F45A4B"/>
    <w:rsid w:val="65F8567D"/>
    <w:rsid w:val="65FE7137"/>
    <w:rsid w:val="661A55F3"/>
    <w:rsid w:val="66291020"/>
    <w:rsid w:val="66345CA8"/>
    <w:rsid w:val="663D12E2"/>
    <w:rsid w:val="6663343E"/>
    <w:rsid w:val="666B23BE"/>
    <w:rsid w:val="667679A5"/>
    <w:rsid w:val="66872F15"/>
    <w:rsid w:val="66911D59"/>
    <w:rsid w:val="66912F4E"/>
    <w:rsid w:val="669E6224"/>
    <w:rsid w:val="66B92094"/>
    <w:rsid w:val="66BD69BA"/>
    <w:rsid w:val="66C57C55"/>
    <w:rsid w:val="66D41C46"/>
    <w:rsid w:val="66ED4AB6"/>
    <w:rsid w:val="672C1A82"/>
    <w:rsid w:val="672C35D6"/>
    <w:rsid w:val="672F3320"/>
    <w:rsid w:val="673B7F17"/>
    <w:rsid w:val="674536DB"/>
    <w:rsid w:val="67457836"/>
    <w:rsid w:val="67476E60"/>
    <w:rsid w:val="674C5C80"/>
    <w:rsid w:val="674F22FD"/>
    <w:rsid w:val="67582877"/>
    <w:rsid w:val="6759697F"/>
    <w:rsid w:val="675D74AA"/>
    <w:rsid w:val="67646A06"/>
    <w:rsid w:val="67674868"/>
    <w:rsid w:val="678B49FB"/>
    <w:rsid w:val="67A468F0"/>
    <w:rsid w:val="67A930D3"/>
    <w:rsid w:val="67AC1DA1"/>
    <w:rsid w:val="67AF7FBD"/>
    <w:rsid w:val="67B57B76"/>
    <w:rsid w:val="67B92E88"/>
    <w:rsid w:val="67BE7FA3"/>
    <w:rsid w:val="67BFD979"/>
    <w:rsid w:val="67D57DC1"/>
    <w:rsid w:val="67E433FF"/>
    <w:rsid w:val="67FA1B80"/>
    <w:rsid w:val="67FF0F45"/>
    <w:rsid w:val="681D761D"/>
    <w:rsid w:val="68264723"/>
    <w:rsid w:val="682F7FFB"/>
    <w:rsid w:val="68464F1C"/>
    <w:rsid w:val="684921C0"/>
    <w:rsid w:val="68582403"/>
    <w:rsid w:val="68614B44"/>
    <w:rsid w:val="68684D3C"/>
    <w:rsid w:val="686F60CA"/>
    <w:rsid w:val="687234C5"/>
    <w:rsid w:val="687F7DF0"/>
    <w:rsid w:val="68866B0F"/>
    <w:rsid w:val="688B27D8"/>
    <w:rsid w:val="6897117D"/>
    <w:rsid w:val="689F4D22"/>
    <w:rsid w:val="68AA6430"/>
    <w:rsid w:val="68AD274F"/>
    <w:rsid w:val="68B681F0"/>
    <w:rsid w:val="68C857DA"/>
    <w:rsid w:val="68CB151E"/>
    <w:rsid w:val="68F16ADF"/>
    <w:rsid w:val="68F44821"/>
    <w:rsid w:val="68FC5484"/>
    <w:rsid w:val="69112CDD"/>
    <w:rsid w:val="69182864"/>
    <w:rsid w:val="69342E70"/>
    <w:rsid w:val="693A33BA"/>
    <w:rsid w:val="695A65C4"/>
    <w:rsid w:val="695B1B20"/>
    <w:rsid w:val="69670B4F"/>
    <w:rsid w:val="696E0130"/>
    <w:rsid w:val="697A259C"/>
    <w:rsid w:val="69930F00"/>
    <w:rsid w:val="69A2427D"/>
    <w:rsid w:val="69A61091"/>
    <w:rsid w:val="69AC6EAA"/>
    <w:rsid w:val="69B00415"/>
    <w:rsid w:val="69BE4811"/>
    <w:rsid w:val="69C45FA2"/>
    <w:rsid w:val="69D72179"/>
    <w:rsid w:val="69DD3507"/>
    <w:rsid w:val="69DD52B6"/>
    <w:rsid w:val="69E146A8"/>
    <w:rsid w:val="69E73105"/>
    <w:rsid w:val="69FBCC5E"/>
    <w:rsid w:val="6A0C16F7"/>
    <w:rsid w:val="6A1D1B56"/>
    <w:rsid w:val="6A260031"/>
    <w:rsid w:val="6A317396"/>
    <w:rsid w:val="6A503CD9"/>
    <w:rsid w:val="6A5F5CCB"/>
    <w:rsid w:val="6A611A43"/>
    <w:rsid w:val="6A691E74"/>
    <w:rsid w:val="6A6B466F"/>
    <w:rsid w:val="6A7C4ACE"/>
    <w:rsid w:val="6A7D36DB"/>
    <w:rsid w:val="6A885221"/>
    <w:rsid w:val="6A9A31A7"/>
    <w:rsid w:val="6AB79736"/>
    <w:rsid w:val="6AB9187F"/>
    <w:rsid w:val="6AC02C0D"/>
    <w:rsid w:val="6AC41FD2"/>
    <w:rsid w:val="6ACD70D8"/>
    <w:rsid w:val="6AD42215"/>
    <w:rsid w:val="6ADB7A47"/>
    <w:rsid w:val="6AE41DB7"/>
    <w:rsid w:val="6AF9145D"/>
    <w:rsid w:val="6AFE3735"/>
    <w:rsid w:val="6B0038F7"/>
    <w:rsid w:val="6B030D4C"/>
    <w:rsid w:val="6B213BD1"/>
    <w:rsid w:val="6B27477E"/>
    <w:rsid w:val="6B297338"/>
    <w:rsid w:val="6B2A6FBB"/>
    <w:rsid w:val="6B2D401B"/>
    <w:rsid w:val="6B306CB2"/>
    <w:rsid w:val="6B3727A3"/>
    <w:rsid w:val="6B3B718F"/>
    <w:rsid w:val="6B403D4E"/>
    <w:rsid w:val="6B4C48E8"/>
    <w:rsid w:val="6B5B5957"/>
    <w:rsid w:val="6B657311"/>
    <w:rsid w:val="6B7C465A"/>
    <w:rsid w:val="6B995FFE"/>
    <w:rsid w:val="6BB306BC"/>
    <w:rsid w:val="6BB76D6E"/>
    <w:rsid w:val="6BB87857"/>
    <w:rsid w:val="6BD3071E"/>
    <w:rsid w:val="6BD43451"/>
    <w:rsid w:val="6BD57D30"/>
    <w:rsid w:val="6BDB5825"/>
    <w:rsid w:val="6BEE5558"/>
    <w:rsid w:val="6BFD579B"/>
    <w:rsid w:val="6BFF8255"/>
    <w:rsid w:val="6C0134DD"/>
    <w:rsid w:val="6C027255"/>
    <w:rsid w:val="6C172D01"/>
    <w:rsid w:val="6C25681A"/>
    <w:rsid w:val="6C507FC1"/>
    <w:rsid w:val="6C517895"/>
    <w:rsid w:val="6C60477E"/>
    <w:rsid w:val="6C6153F8"/>
    <w:rsid w:val="6C691082"/>
    <w:rsid w:val="6C6B6BA9"/>
    <w:rsid w:val="6C7BBFE0"/>
    <w:rsid w:val="6C9854C4"/>
    <w:rsid w:val="6CB22A29"/>
    <w:rsid w:val="6CD3474E"/>
    <w:rsid w:val="6CD44706"/>
    <w:rsid w:val="6CD858E0"/>
    <w:rsid w:val="6CE53565"/>
    <w:rsid w:val="6CE8644B"/>
    <w:rsid w:val="6CF5063C"/>
    <w:rsid w:val="6CF50B68"/>
    <w:rsid w:val="6CFE7A1D"/>
    <w:rsid w:val="6D01750D"/>
    <w:rsid w:val="6D1D774A"/>
    <w:rsid w:val="6D2F7BD6"/>
    <w:rsid w:val="6D341C97"/>
    <w:rsid w:val="6D401DE3"/>
    <w:rsid w:val="6D4A2C62"/>
    <w:rsid w:val="6D5451DF"/>
    <w:rsid w:val="6D57712D"/>
    <w:rsid w:val="6D6A3641"/>
    <w:rsid w:val="6D76CB90"/>
    <w:rsid w:val="6D7762A4"/>
    <w:rsid w:val="6D851EEC"/>
    <w:rsid w:val="6D8A12B0"/>
    <w:rsid w:val="6D935CE9"/>
    <w:rsid w:val="6D9739CD"/>
    <w:rsid w:val="6D9A2BFD"/>
    <w:rsid w:val="6DB662A4"/>
    <w:rsid w:val="6DBB0F93"/>
    <w:rsid w:val="6DBC51E2"/>
    <w:rsid w:val="6DC347C2"/>
    <w:rsid w:val="6DD34202"/>
    <w:rsid w:val="6DDC5608"/>
    <w:rsid w:val="6DDF3A02"/>
    <w:rsid w:val="6DE60E5A"/>
    <w:rsid w:val="6DF6260E"/>
    <w:rsid w:val="6DFF320C"/>
    <w:rsid w:val="6E274F1B"/>
    <w:rsid w:val="6E2A4841"/>
    <w:rsid w:val="6E3E2DB0"/>
    <w:rsid w:val="6E414065"/>
    <w:rsid w:val="6E4C792A"/>
    <w:rsid w:val="6E531FEA"/>
    <w:rsid w:val="6E546B28"/>
    <w:rsid w:val="6E5FFB76"/>
    <w:rsid w:val="6E7A2E3E"/>
    <w:rsid w:val="6E867CCA"/>
    <w:rsid w:val="6E8B52E0"/>
    <w:rsid w:val="6E9817AB"/>
    <w:rsid w:val="6EA2087C"/>
    <w:rsid w:val="6EA32411"/>
    <w:rsid w:val="6EAE7221"/>
    <w:rsid w:val="6EBA5BC5"/>
    <w:rsid w:val="6EBC7B8F"/>
    <w:rsid w:val="6EBC818B"/>
    <w:rsid w:val="6EC26843"/>
    <w:rsid w:val="6ECC157B"/>
    <w:rsid w:val="6EDD1095"/>
    <w:rsid w:val="6EE113A4"/>
    <w:rsid w:val="6EEC0B65"/>
    <w:rsid w:val="6EEEA540"/>
    <w:rsid w:val="6EEF1274"/>
    <w:rsid w:val="6EF03395"/>
    <w:rsid w:val="6EFE0D9F"/>
    <w:rsid w:val="6F060E0B"/>
    <w:rsid w:val="6F0B4673"/>
    <w:rsid w:val="6F184487"/>
    <w:rsid w:val="6F24EA17"/>
    <w:rsid w:val="6F2B0871"/>
    <w:rsid w:val="6F4D07E7"/>
    <w:rsid w:val="6F5C075F"/>
    <w:rsid w:val="6F6618A9"/>
    <w:rsid w:val="6F72024E"/>
    <w:rsid w:val="6F7246F2"/>
    <w:rsid w:val="6F7830A7"/>
    <w:rsid w:val="6F7B5502"/>
    <w:rsid w:val="6F7C4B0C"/>
    <w:rsid w:val="6F7E4E45"/>
    <w:rsid w:val="6F7E772C"/>
    <w:rsid w:val="6F7F92E0"/>
    <w:rsid w:val="6F8166E3"/>
    <w:rsid w:val="6F9535DE"/>
    <w:rsid w:val="6FA31AA3"/>
    <w:rsid w:val="6FA32AFD"/>
    <w:rsid w:val="6FB95E7D"/>
    <w:rsid w:val="6FBBF9DF"/>
    <w:rsid w:val="6FC325D7"/>
    <w:rsid w:val="6FCCE604"/>
    <w:rsid w:val="6FD018FF"/>
    <w:rsid w:val="6FD20CED"/>
    <w:rsid w:val="6FD9651F"/>
    <w:rsid w:val="6FDF4547"/>
    <w:rsid w:val="6FE77289"/>
    <w:rsid w:val="6FE949B4"/>
    <w:rsid w:val="6FEFDA3F"/>
    <w:rsid w:val="6FF07866"/>
    <w:rsid w:val="6FF3B9EA"/>
    <w:rsid w:val="6FFC9610"/>
    <w:rsid w:val="6FFF5DA1"/>
    <w:rsid w:val="7003045E"/>
    <w:rsid w:val="700E61C9"/>
    <w:rsid w:val="70111815"/>
    <w:rsid w:val="70214709"/>
    <w:rsid w:val="702D331A"/>
    <w:rsid w:val="70340294"/>
    <w:rsid w:val="703E6382"/>
    <w:rsid w:val="704020FA"/>
    <w:rsid w:val="704A4D27"/>
    <w:rsid w:val="704F058F"/>
    <w:rsid w:val="70512559"/>
    <w:rsid w:val="705926AB"/>
    <w:rsid w:val="70691651"/>
    <w:rsid w:val="706E310B"/>
    <w:rsid w:val="7072464A"/>
    <w:rsid w:val="708244C1"/>
    <w:rsid w:val="70843456"/>
    <w:rsid w:val="708B5A6B"/>
    <w:rsid w:val="709B37D5"/>
    <w:rsid w:val="70A72179"/>
    <w:rsid w:val="70AE0AB0"/>
    <w:rsid w:val="70B76860"/>
    <w:rsid w:val="70CB154C"/>
    <w:rsid w:val="70CB40BA"/>
    <w:rsid w:val="70D66204"/>
    <w:rsid w:val="70E14F24"/>
    <w:rsid w:val="70F03B20"/>
    <w:rsid w:val="70FA674D"/>
    <w:rsid w:val="71167A14"/>
    <w:rsid w:val="71267542"/>
    <w:rsid w:val="712832BA"/>
    <w:rsid w:val="71377370"/>
    <w:rsid w:val="7141437C"/>
    <w:rsid w:val="715B3215"/>
    <w:rsid w:val="715C7816"/>
    <w:rsid w:val="71623BC7"/>
    <w:rsid w:val="716378BD"/>
    <w:rsid w:val="716B764B"/>
    <w:rsid w:val="716F2C97"/>
    <w:rsid w:val="717464FF"/>
    <w:rsid w:val="717C1858"/>
    <w:rsid w:val="718A11B3"/>
    <w:rsid w:val="71A861A9"/>
    <w:rsid w:val="71BE59CD"/>
    <w:rsid w:val="71C93459"/>
    <w:rsid w:val="71D90A58"/>
    <w:rsid w:val="71D97C6F"/>
    <w:rsid w:val="71ED12F4"/>
    <w:rsid w:val="71F118FE"/>
    <w:rsid w:val="71F47640"/>
    <w:rsid w:val="71FBE645"/>
    <w:rsid w:val="722158D3"/>
    <w:rsid w:val="72227D09"/>
    <w:rsid w:val="72273572"/>
    <w:rsid w:val="723E0505"/>
    <w:rsid w:val="724908EF"/>
    <w:rsid w:val="72534367"/>
    <w:rsid w:val="726C5C2C"/>
    <w:rsid w:val="72757BBD"/>
    <w:rsid w:val="72895FDA"/>
    <w:rsid w:val="72897D89"/>
    <w:rsid w:val="728B4F57"/>
    <w:rsid w:val="728E116A"/>
    <w:rsid w:val="72A11576"/>
    <w:rsid w:val="72A46970"/>
    <w:rsid w:val="72A76C10"/>
    <w:rsid w:val="72BB3CBA"/>
    <w:rsid w:val="72C23D24"/>
    <w:rsid w:val="72C410AF"/>
    <w:rsid w:val="72C651DC"/>
    <w:rsid w:val="72C94629"/>
    <w:rsid w:val="72D07765"/>
    <w:rsid w:val="72E118B5"/>
    <w:rsid w:val="72E651DB"/>
    <w:rsid w:val="72F76F6E"/>
    <w:rsid w:val="72F773E8"/>
    <w:rsid w:val="73080195"/>
    <w:rsid w:val="730E028E"/>
    <w:rsid w:val="731735E6"/>
    <w:rsid w:val="7344657D"/>
    <w:rsid w:val="735A1725"/>
    <w:rsid w:val="735EEBA0"/>
    <w:rsid w:val="737412C0"/>
    <w:rsid w:val="737C78ED"/>
    <w:rsid w:val="73920EBF"/>
    <w:rsid w:val="739509AF"/>
    <w:rsid w:val="739B4217"/>
    <w:rsid w:val="73AB1F81"/>
    <w:rsid w:val="73B02BDC"/>
    <w:rsid w:val="73CD46CC"/>
    <w:rsid w:val="73D32192"/>
    <w:rsid w:val="73DFC539"/>
    <w:rsid w:val="73E334C8"/>
    <w:rsid w:val="73EB25D1"/>
    <w:rsid w:val="73F7D96E"/>
    <w:rsid w:val="73F96853"/>
    <w:rsid w:val="73FB9B5E"/>
    <w:rsid w:val="73FC458A"/>
    <w:rsid w:val="74051691"/>
    <w:rsid w:val="74281823"/>
    <w:rsid w:val="742835D1"/>
    <w:rsid w:val="743A1F4A"/>
    <w:rsid w:val="74454183"/>
    <w:rsid w:val="7452064E"/>
    <w:rsid w:val="74567ED4"/>
    <w:rsid w:val="745E5245"/>
    <w:rsid w:val="745F3497"/>
    <w:rsid w:val="7460720F"/>
    <w:rsid w:val="746C4371"/>
    <w:rsid w:val="747405C4"/>
    <w:rsid w:val="747D102B"/>
    <w:rsid w:val="74827185"/>
    <w:rsid w:val="74884070"/>
    <w:rsid w:val="74894F81"/>
    <w:rsid w:val="74913DDA"/>
    <w:rsid w:val="749869A9"/>
    <w:rsid w:val="74AC7D5E"/>
    <w:rsid w:val="74B23232"/>
    <w:rsid w:val="74B86703"/>
    <w:rsid w:val="74C4154C"/>
    <w:rsid w:val="74CE4179"/>
    <w:rsid w:val="74D07EF1"/>
    <w:rsid w:val="74DF0134"/>
    <w:rsid w:val="74E024A3"/>
    <w:rsid w:val="751759A6"/>
    <w:rsid w:val="75221385"/>
    <w:rsid w:val="752D5343"/>
    <w:rsid w:val="7530273D"/>
    <w:rsid w:val="75330480"/>
    <w:rsid w:val="753A180E"/>
    <w:rsid w:val="7561323F"/>
    <w:rsid w:val="7566482B"/>
    <w:rsid w:val="756F3624"/>
    <w:rsid w:val="75731E4E"/>
    <w:rsid w:val="75752846"/>
    <w:rsid w:val="757E794D"/>
    <w:rsid w:val="7581031C"/>
    <w:rsid w:val="758D2210"/>
    <w:rsid w:val="759224B5"/>
    <w:rsid w:val="759A3167"/>
    <w:rsid w:val="759C7DD3"/>
    <w:rsid w:val="759F5C03"/>
    <w:rsid w:val="75A1338B"/>
    <w:rsid w:val="75AD754B"/>
    <w:rsid w:val="75B72E5F"/>
    <w:rsid w:val="75BA64AB"/>
    <w:rsid w:val="75BE6A53"/>
    <w:rsid w:val="75C8104D"/>
    <w:rsid w:val="75C912CC"/>
    <w:rsid w:val="75CB4B5C"/>
    <w:rsid w:val="75D13EDB"/>
    <w:rsid w:val="75D373DE"/>
    <w:rsid w:val="75DD143B"/>
    <w:rsid w:val="75E5117B"/>
    <w:rsid w:val="75E832AF"/>
    <w:rsid w:val="75EB5424"/>
    <w:rsid w:val="75EDA3CF"/>
    <w:rsid w:val="75FF9146"/>
    <w:rsid w:val="76253251"/>
    <w:rsid w:val="76343BD1"/>
    <w:rsid w:val="763A57CD"/>
    <w:rsid w:val="76404C02"/>
    <w:rsid w:val="764A782F"/>
    <w:rsid w:val="764C17F9"/>
    <w:rsid w:val="768E1E11"/>
    <w:rsid w:val="76932BDA"/>
    <w:rsid w:val="76934345"/>
    <w:rsid w:val="76A17CE5"/>
    <w:rsid w:val="76A2095C"/>
    <w:rsid w:val="76A35191"/>
    <w:rsid w:val="76AF1D88"/>
    <w:rsid w:val="76B20884"/>
    <w:rsid w:val="76B54397"/>
    <w:rsid w:val="76B63116"/>
    <w:rsid w:val="76C43A85"/>
    <w:rsid w:val="76E732D0"/>
    <w:rsid w:val="76E97048"/>
    <w:rsid w:val="76F851C3"/>
    <w:rsid w:val="76FDEA0F"/>
    <w:rsid w:val="77042FD3"/>
    <w:rsid w:val="7706409E"/>
    <w:rsid w:val="77130569"/>
    <w:rsid w:val="771510F9"/>
    <w:rsid w:val="77183DD1"/>
    <w:rsid w:val="77260F89"/>
    <w:rsid w:val="77493F8A"/>
    <w:rsid w:val="776112D4"/>
    <w:rsid w:val="776A6714"/>
    <w:rsid w:val="776B2153"/>
    <w:rsid w:val="776F7AD2"/>
    <w:rsid w:val="777A6259"/>
    <w:rsid w:val="777D1E86"/>
    <w:rsid w:val="777E0027"/>
    <w:rsid w:val="777F748C"/>
    <w:rsid w:val="777FC26C"/>
    <w:rsid w:val="778C0818"/>
    <w:rsid w:val="779C40BA"/>
    <w:rsid w:val="77A64F39"/>
    <w:rsid w:val="77AB3B0A"/>
    <w:rsid w:val="77AF64E3"/>
    <w:rsid w:val="77BD4980"/>
    <w:rsid w:val="77BF424C"/>
    <w:rsid w:val="77CAA7E0"/>
    <w:rsid w:val="77D2720E"/>
    <w:rsid w:val="77DA2E34"/>
    <w:rsid w:val="77DC4DFE"/>
    <w:rsid w:val="77DFBDF1"/>
    <w:rsid w:val="77E43CB3"/>
    <w:rsid w:val="77E78720"/>
    <w:rsid w:val="77ED59C3"/>
    <w:rsid w:val="77EF2E59"/>
    <w:rsid w:val="77F51A1C"/>
    <w:rsid w:val="77F833D1"/>
    <w:rsid w:val="77FA1636"/>
    <w:rsid w:val="77FF4FE7"/>
    <w:rsid w:val="77FF5919"/>
    <w:rsid w:val="780600CD"/>
    <w:rsid w:val="78197E01"/>
    <w:rsid w:val="781E7167"/>
    <w:rsid w:val="78222A54"/>
    <w:rsid w:val="78236589"/>
    <w:rsid w:val="782567A5"/>
    <w:rsid w:val="782D7408"/>
    <w:rsid w:val="78324A1E"/>
    <w:rsid w:val="783D0751"/>
    <w:rsid w:val="7851759A"/>
    <w:rsid w:val="7872306D"/>
    <w:rsid w:val="787B63C5"/>
    <w:rsid w:val="7885153C"/>
    <w:rsid w:val="78855990"/>
    <w:rsid w:val="788F7EFB"/>
    <w:rsid w:val="789F7357"/>
    <w:rsid w:val="78A07BDA"/>
    <w:rsid w:val="78A43B6E"/>
    <w:rsid w:val="78BA359E"/>
    <w:rsid w:val="78CC43CD"/>
    <w:rsid w:val="78D1033B"/>
    <w:rsid w:val="78D479CB"/>
    <w:rsid w:val="78E8666B"/>
    <w:rsid w:val="78F61EF0"/>
    <w:rsid w:val="78F817C4"/>
    <w:rsid w:val="78F96906"/>
    <w:rsid w:val="78FB25B8"/>
    <w:rsid w:val="79020534"/>
    <w:rsid w:val="7904171E"/>
    <w:rsid w:val="790653DF"/>
    <w:rsid w:val="790E548B"/>
    <w:rsid w:val="792067C5"/>
    <w:rsid w:val="7923711D"/>
    <w:rsid w:val="79267717"/>
    <w:rsid w:val="79345254"/>
    <w:rsid w:val="794E5888"/>
    <w:rsid w:val="79694470"/>
    <w:rsid w:val="796C5D0E"/>
    <w:rsid w:val="79795303"/>
    <w:rsid w:val="797EA04C"/>
    <w:rsid w:val="79846D5A"/>
    <w:rsid w:val="79872B48"/>
    <w:rsid w:val="79882B42"/>
    <w:rsid w:val="79950107"/>
    <w:rsid w:val="79A300AF"/>
    <w:rsid w:val="79DA1480"/>
    <w:rsid w:val="79DF4732"/>
    <w:rsid w:val="79EA1A55"/>
    <w:rsid w:val="79EB1329"/>
    <w:rsid w:val="79F04B91"/>
    <w:rsid w:val="79F6587F"/>
    <w:rsid w:val="79FA888F"/>
    <w:rsid w:val="79FB9918"/>
    <w:rsid w:val="79FC5D27"/>
    <w:rsid w:val="79FF521E"/>
    <w:rsid w:val="7A081EDB"/>
    <w:rsid w:val="7A1268B5"/>
    <w:rsid w:val="7A214D4A"/>
    <w:rsid w:val="7A304F8E"/>
    <w:rsid w:val="7A394F81"/>
    <w:rsid w:val="7A480109"/>
    <w:rsid w:val="7A5B64AE"/>
    <w:rsid w:val="7A633412"/>
    <w:rsid w:val="7A7255A6"/>
    <w:rsid w:val="7A775D3C"/>
    <w:rsid w:val="7A793FB8"/>
    <w:rsid w:val="7A9C26CC"/>
    <w:rsid w:val="7AA23837"/>
    <w:rsid w:val="7ABDCB00"/>
    <w:rsid w:val="7AE71E71"/>
    <w:rsid w:val="7AEB754E"/>
    <w:rsid w:val="7AEE3CC8"/>
    <w:rsid w:val="7AEF82E4"/>
    <w:rsid w:val="7AF34939"/>
    <w:rsid w:val="7AF45447"/>
    <w:rsid w:val="7AFF0B69"/>
    <w:rsid w:val="7B07AA5B"/>
    <w:rsid w:val="7B1C5306"/>
    <w:rsid w:val="7B272834"/>
    <w:rsid w:val="7B3119B5"/>
    <w:rsid w:val="7B381EA0"/>
    <w:rsid w:val="7B3960C4"/>
    <w:rsid w:val="7B3F02B8"/>
    <w:rsid w:val="7B4231CA"/>
    <w:rsid w:val="7B450F0D"/>
    <w:rsid w:val="7B454B63"/>
    <w:rsid w:val="7B4A02D1"/>
    <w:rsid w:val="7B4E008A"/>
    <w:rsid w:val="7B51340D"/>
    <w:rsid w:val="7B523A2D"/>
    <w:rsid w:val="7B5A6766"/>
    <w:rsid w:val="7B5B603A"/>
    <w:rsid w:val="7B643141"/>
    <w:rsid w:val="7B6B0DAA"/>
    <w:rsid w:val="7B7DB57C"/>
    <w:rsid w:val="7B7F118F"/>
    <w:rsid w:val="7B892BA7"/>
    <w:rsid w:val="7B9610CC"/>
    <w:rsid w:val="7B9F686F"/>
    <w:rsid w:val="7BAB0D70"/>
    <w:rsid w:val="7BAD0F8C"/>
    <w:rsid w:val="7BB71EA8"/>
    <w:rsid w:val="7BBA19DE"/>
    <w:rsid w:val="7BBF0CBF"/>
    <w:rsid w:val="7BCA424D"/>
    <w:rsid w:val="7BCE2CB0"/>
    <w:rsid w:val="7BDC717B"/>
    <w:rsid w:val="7BDFFF69"/>
    <w:rsid w:val="7BE90DBB"/>
    <w:rsid w:val="7BEB0DFD"/>
    <w:rsid w:val="7BEB5610"/>
    <w:rsid w:val="7BEE4E19"/>
    <w:rsid w:val="7BEEF738"/>
    <w:rsid w:val="7BF13D5C"/>
    <w:rsid w:val="7BF22E42"/>
    <w:rsid w:val="7BF310F3"/>
    <w:rsid w:val="7BFE7FB0"/>
    <w:rsid w:val="7C013085"/>
    <w:rsid w:val="7C184987"/>
    <w:rsid w:val="7C1E3C37"/>
    <w:rsid w:val="7C284F55"/>
    <w:rsid w:val="7C3B56AE"/>
    <w:rsid w:val="7C444D20"/>
    <w:rsid w:val="7C4C4DD6"/>
    <w:rsid w:val="7C4C6043"/>
    <w:rsid w:val="7C5B8D17"/>
    <w:rsid w:val="7C63164A"/>
    <w:rsid w:val="7C6F7343"/>
    <w:rsid w:val="7C765821"/>
    <w:rsid w:val="7C7F1407"/>
    <w:rsid w:val="7C8B67E2"/>
    <w:rsid w:val="7C921634"/>
    <w:rsid w:val="7C9725F4"/>
    <w:rsid w:val="7CA12173"/>
    <w:rsid w:val="7CBE0F77"/>
    <w:rsid w:val="7CC77E2B"/>
    <w:rsid w:val="7CCF6CE0"/>
    <w:rsid w:val="7CD479E4"/>
    <w:rsid w:val="7CE24C65"/>
    <w:rsid w:val="7CE704CD"/>
    <w:rsid w:val="7CE7227B"/>
    <w:rsid w:val="7CF6426C"/>
    <w:rsid w:val="7CF76237"/>
    <w:rsid w:val="7CFFC11B"/>
    <w:rsid w:val="7D050953"/>
    <w:rsid w:val="7D052701"/>
    <w:rsid w:val="7D0746CC"/>
    <w:rsid w:val="7D0C1CE2"/>
    <w:rsid w:val="7D11554A"/>
    <w:rsid w:val="7D157777"/>
    <w:rsid w:val="7D2569E0"/>
    <w:rsid w:val="7D2C7B49"/>
    <w:rsid w:val="7D360B0D"/>
    <w:rsid w:val="7D366D5F"/>
    <w:rsid w:val="7D396377"/>
    <w:rsid w:val="7D407BDD"/>
    <w:rsid w:val="7D474AC8"/>
    <w:rsid w:val="7D4FF1E7"/>
    <w:rsid w:val="7D580A83"/>
    <w:rsid w:val="7D586CD5"/>
    <w:rsid w:val="7D6513F2"/>
    <w:rsid w:val="7D6A32F5"/>
    <w:rsid w:val="7D6B2EAC"/>
    <w:rsid w:val="7D6F2271"/>
    <w:rsid w:val="7D841E57"/>
    <w:rsid w:val="7D847ACA"/>
    <w:rsid w:val="7D851A94"/>
    <w:rsid w:val="7D853842"/>
    <w:rsid w:val="7D857607"/>
    <w:rsid w:val="7D892E81"/>
    <w:rsid w:val="7D8950E1"/>
    <w:rsid w:val="7D8D07BA"/>
    <w:rsid w:val="7D9C12B8"/>
    <w:rsid w:val="7DA0242A"/>
    <w:rsid w:val="7DAE0FEB"/>
    <w:rsid w:val="7DAFB554"/>
    <w:rsid w:val="7DB54128"/>
    <w:rsid w:val="7DBF5A94"/>
    <w:rsid w:val="7DBFA917"/>
    <w:rsid w:val="7DBFB130"/>
    <w:rsid w:val="7DC4436B"/>
    <w:rsid w:val="7DCE343B"/>
    <w:rsid w:val="7DEA3FC2"/>
    <w:rsid w:val="7DF4FB77"/>
    <w:rsid w:val="7DF54524"/>
    <w:rsid w:val="7DF99E75"/>
    <w:rsid w:val="7DFD24AC"/>
    <w:rsid w:val="7DFFA761"/>
    <w:rsid w:val="7E129FA8"/>
    <w:rsid w:val="7E24305B"/>
    <w:rsid w:val="7E277888"/>
    <w:rsid w:val="7E2B5128"/>
    <w:rsid w:val="7E307C52"/>
    <w:rsid w:val="7E3A63DB"/>
    <w:rsid w:val="7E414658"/>
    <w:rsid w:val="7E437985"/>
    <w:rsid w:val="7E490D14"/>
    <w:rsid w:val="7E5C27F5"/>
    <w:rsid w:val="7E77762F"/>
    <w:rsid w:val="7E7B5A11"/>
    <w:rsid w:val="7E7DC215"/>
    <w:rsid w:val="7E8326D4"/>
    <w:rsid w:val="7EA45F4A"/>
    <w:rsid w:val="7EAA7A04"/>
    <w:rsid w:val="7EAF474A"/>
    <w:rsid w:val="7EB6A4D3"/>
    <w:rsid w:val="7EBA0FF5"/>
    <w:rsid w:val="7EBBCF3C"/>
    <w:rsid w:val="7EBE10F1"/>
    <w:rsid w:val="7EBE2C5A"/>
    <w:rsid w:val="7EC32874"/>
    <w:rsid w:val="7ECF2FC7"/>
    <w:rsid w:val="7EDFEAA0"/>
    <w:rsid w:val="7EE8052D"/>
    <w:rsid w:val="7EEE6F1B"/>
    <w:rsid w:val="7EF35BFF"/>
    <w:rsid w:val="7EFC5D86"/>
    <w:rsid w:val="7EFDAD1E"/>
    <w:rsid w:val="7EFE38AC"/>
    <w:rsid w:val="7EFF4D0F"/>
    <w:rsid w:val="7EFFB48A"/>
    <w:rsid w:val="7EFFDF75"/>
    <w:rsid w:val="7F04016F"/>
    <w:rsid w:val="7F080287"/>
    <w:rsid w:val="7F0C10EC"/>
    <w:rsid w:val="7F114A9D"/>
    <w:rsid w:val="7F166E48"/>
    <w:rsid w:val="7F18707D"/>
    <w:rsid w:val="7F1B2FF5"/>
    <w:rsid w:val="7F233313"/>
    <w:rsid w:val="7F2406A4"/>
    <w:rsid w:val="7F2A6313"/>
    <w:rsid w:val="7F2E23E3"/>
    <w:rsid w:val="7F475176"/>
    <w:rsid w:val="7F4E5803"/>
    <w:rsid w:val="7F50EF65"/>
    <w:rsid w:val="7F511C2E"/>
    <w:rsid w:val="7F62377F"/>
    <w:rsid w:val="7F6E275B"/>
    <w:rsid w:val="7F722707"/>
    <w:rsid w:val="7F75645B"/>
    <w:rsid w:val="7F762A73"/>
    <w:rsid w:val="7F7CF177"/>
    <w:rsid w:val="7F7E679B"/>
    <w:rsid w:val="7F7ECEA7"/>
    <w:rsid w:val="7F7F49D1"/>
    <w:rsid w:val="7F80553B"/>
    <w:rsid w:val="7F8074AA"/>
    <w:rsid w:val="7F855D7C"/>
    <w:rsid w:val="7F8D69DE"/>
    <w:rsid w:val="7F8F09A8"/>
    <w:rsid w:val="7F967AF7"/>
    <w:rsid w:val="7F967F89"/>
    <w:rsid w:val="7F99746F"/>
    <w:rsid w:val="7FA501CC"/>
    <w:rsid w:val="7FA53D28"/>
    <w:rsid w:val="7FAB8729"/>
    <w:rsid w:val="7FB27332"/>
    <w:rsid w:val="7FB59D9F"/>
    <w:rsid w:val="7FB64187"/>
    <w:rsid w:val="7FB83A5B"/>
    <w:rsid w:val="7FBAE65C"/>
    <w:rsid w:val="7FC7550E"/>
    <w:rsid w:val="7FD74E4F"/>
    <w:rsid w:val="7FD7DF13"/>
    <w:rsid w:val="7FDF4CCA"/>
    <w:rsid w:val="7FED09DB"/>
    <w:rsid w:val="7FEF0B55"/>
    <w:rsid w:val="7FEFCFF4"/>
    <w:rsid w:val="7FF74D5D"/>
    <w:rsid w:val="7FF78717"/>
    <w:rsid w:val="7FF86BA7"/>
    <w:rsid w:val="7FF97783"/>
    <w:rsid w:val="7FFA4074"/>
    <w:rsid w:val="7FFA49AA"/>
    <w:rsid w:val="7FFB53FF"/>
    <w:rsid w:val="7FFC7700"/>
    <w:rsid w:val="7FFC9A40"/>
    <w:rsid w:val="7FFF7F6B"/>
    <w:rsid w:val="7FFF9041"/>
    <w:rsid w:val="7FFFAA1B"/>
    <w:rsid w:val="7FFFDE30"/>
    <w:rsid w:val="7FFFEBB8"/>
    <w:rsid w:val="86FBA02F"/>
    <w:rsid w:val="8AC3D582"/>
    <w:rsid w:val="8BFEE0EF"/>
    <w:rsid w:val="8FF7CD9B"/>
    <w:rsid w:val="957E4DF7"/>
    <w:rsid w:val="95AF398E"/>
    <w:rsid w:val="95FC427A"/>
    <w:rsid w:val="9ADBFCCB"/>
    <w:rsid w:val="9AFFFD92"/>
    <w:rsid w:val="9BF9457A"/>
    <w:rsid w:val="9DFF713A"/>
    <w:rsid w:val="9F1F4482"/>
    <w:rsid w:val="9FBEC8BC"/>
    <w:rsid w:val="A77FFA91"/>
    <w:rsid w:val="A83B5233"/>
    <w:rsid w:val="AADB7D8A"/>
    <w:rsid w:val="AB3E5F97"/>
    <w:rsid w:val="AD5FEB59"/>
    <w:rsid w:val="AE778AE6"/>
    <w:rsid w:val="AEF7872E"/>
    <w:rsid w:val="AFBD235C"/>
    <w:rsid w:val="AFE54332"/>
    <w:rsid w:val="AFF7D2AA"/>
    <w:rsid w:val="AFFF53E2"/>
    <w:rsid w:val="B3F79FCA"/>
    <w:rsid w:val="B55B0919"/>
    <w:rsid w:val="B5BF6AD9"/>
    <w:rsid w:val="B6B7ADA3"/>
    <w:rsid w:val="B6DE8042"/>
    <w:rsid w:val="B778F032"/>
    <w:rsid w:val="B7B734B5"/>
    <w:rsid w:val="B7DD6269"/>
    <w:rsid w:val="B7DF1DE1"/>
    <w:rsid w:val="B7FDE2A5"/>
    <w:rsid w:val="B91FC144"/>
    <w:rsid w:val="BAFEEE83"/>
    <w:rsid w:val="BAFFAEAF"/>
    <w:rsid w:val="BB09BFBE"/>
    <w:rsid w:val="BB3DA85D"/>
    <w:rsid w:val="BBD34194"/>
    <w:rsid w:val="BBE7706C"/>
    <w:rsid w:val="BBE7F337"/>
    <w:rsid w:val="BBEF5137"/>
    <w:rsid w:val="BBEF5728"/>
    <w:rsid w:val="BBFF2A42"/>
    <w:rsid w:val="BCD37180"/>
    <w:rsid w:val="BCFF99C7"/>
    <w:rsid w:val="BD5FE40B"/>
    <w:rsid w:val="BD7FB76C"/>
    <w:rsid w:val="BD9FEA01"/>
    <w:rsid w:val="BDDBD52D"/>
    <w:rsid w:val="BDFFC0D1"/>
    <w:rsid w:val="BECB5C6C"/>
    <w:rsid w:val="BEFF4721"/>
    <w:rsid w:val="BEFF5943"/>
    <w:rsid w:val="BF9B72CE"/>
    <w:rsid w:val="BF9F2308"/>
    <w:rsid w:val="BFBDA292"/>
    <w:rsid w:val="BFDD9C02"/>
    <w:rsid w:val="BFE71D14"/>
    <w:rsid w:val="BFE974EF"/>
    <w:rsid w:val="BFEFAC38"/>
    <w:rsid w:val="BFFB03C3"/>
    <w:rsid w:val="BFFC13A9"/>
    <w:rsid w:val="BFFD4ADF"/>
    <w:rsid w:val="BFFF019F"/>
    <w:rsid w:val="BFFF54F7"/>
    <w:rsid w:val="BFFFA70F"/>
    <w:rsid w:val="BFFFC07E"/>
    <w:rsid w:val="C5DF3527"/>
    <w:rsid w:val="C5FEE4DD"/>
    <w:rsid w:val="C9F4CC74"/>
    <w:rsid w:val="CA7F8410"/>
    <w:rsid w:val="CABE9C88"/>
    <w:rsid w:val="CBB482DA"/>
    <w:rsid w:val="CFBB0CF8"/>
    <w:rsid w:val="CFFB99AB"/>
    <w:rsid w:val="D1FF2EBD"/>
    <w:rsid w:val="D2FF6093"/>
    <w:rsid w:val="D3DFBC1F"/>
    <w:rsid w:val="D5D440E6"/>
    <w:rsid w:val="D5ECA24E"/>
    <w:rsid w:val="D62FC4A2"/>
    <w:rsid w:val="D72D1108"/>
    <w:rsid w:val="D7370C7C"/>
    <w:rsid w:val="D7BBEC75"/>
    <w:rsid w:val="D7DF8134"/>
    <w:rsid w:val="D8F65D89"/>
    <w:rsid w:val="DAFB1438"/>
    <w:rsid w:val="DAFFF2A6"/>
    <w:rsid w:val="DB4FDB2A"/>
    <w:rsid w:val="DB79A66A"/>
    <w:rsid w:val="DBDF30B7"/>
    <w:rsid w:val="DBFE0DDD"/>
    <w:rsid w:val="DBFE77C7"/>
    <w:rsid w:val="DBFFB4FF"/>
    <w:rsid w:val="DC3E97CF"/>
    <w:rsid w:val="DD2B02D9"/>
    <w:rsid w:val="DD7F962A"/>
    <w:rsid w:val="DDFD5F6B"/>
    <w:rsid w:val="DE3CD6ED"/>
    <w:rsid w:val="DE7FB657"/>
    <w:rsid w:val="DEF308F0"/>
    <w:rsid w:val="DEF72FE3"/>
    <w:rsid w:val="DF7FC10D"/>
    <w:rsid w:val="DF7FF132"/>
    <w:rsid w:val="DFBD9ED7"/>
    <w:rsid w:val="DFBF4E53"/>
    <w:rsid w:val="DFDDD690"/>
    <w:rsid w:val="DFDF2656"/>
    <w:rsid w:val="DFE46B52"/>
    <w:rsid w:val="E3FF84A9"/>
    <w:rsid w:val="E4BF55B5"/>
    <w:rsid w:val="E9DDC1A8"/>
    <w:rsid w:val="EB5FA54D"/>
    <w:rsid w:val="EB764A8D"/>
    <w:rsid w:val="EBB99C53"/>
    <w:rsid w:val="EBDDB1BC"/>
    <w:rsid w:val="EDAEFB2E"/>
    <w:rsid w:val="EDE9A933"/>
    <w:rsid w:val="EDFB82DE"/>
    <w:rsid w:val="EDFB9C13"/>
    <w:rsid w:val="EE5D1B2E"/>
    <w:rsid w:val="EE8DE252"/>
    <w:rsid w:val="EEAA044E"/>
    <w:rsid w:val="EF1AB45F"/>
    <w:rsid w:val="EF2F0E08"/>
    <w:rsid w:val="EF55D32C"/>
    <w:rsid w:val="EF96DE60"/>
    <w:rsid w:val="EFBF731C"/>
    <w:rsid w:val="EFDDDECF"/>
    <w:rsid w:val="EFE5EDB7"/>
    <w:rsid w:val="EFFAD1CF"/>
    <w:rsid w:val="EFFC667E"/>
    <w:rsid w:val="F25F2D34"/>
    <w:rsid w:val="F267CDE3"/>
    <w:rsid w:val="F2DE109C"/>
    <w:rsid w:val="F37BE28C"/>
    <w:rsid w:val="F3BEB966"/>
    <w:rsid w:val="F3E45288"/>
    <w:rsid w:val="F4FF4859"/>
    <w:rsid w:val="F57EE23C"/>
    <w:rsid w:val="F57F6F30"/>
    <w:rsid w:val="F5EDB1DD"/>
    <w:rsid w:val="F5F707CA"/>
    <w:rsid w:val="F5FE7BCF"/>
    <w:rsid w:val="F5FFF34E"/>
    <w:rsid w:val="F67F45E1"/>
    <w:rsid w:val="F6EF920E"/>
    <w:rsid w:val="F6FCFDC5"/>
    <w:rsid w:val="F70CC116"/>
    <w:rsid w:val="F71AA736"/>
    <w:rsid w:val="F73F1189"/>
    <w:rsid w:val="F77E9263"/>
    <w:rsid w:val="F79F3F9C"/>
    <w:rsid w:val="F79F9944"/>
    <w:rsid w:val="F7BA43E7"/>
    <w:rsid w:val="F7BAA4F9"/>
    <w:rsid w:val="F7DBFB08"/>
    <w:rsid w:val="F7FE5523"/>
    <w:rsid w:val="F7FFA09B"/>
    <w:rsid w:val="F9FB1BA5"/>
    <w:rsid w:val="FA5F57B4"/>
    <w:rsid w:val="FAEDF526"/>
    <w:rsid w:val="FAEF6663"/>
    <w:rsid w:val="FB1238FE"/>
    <w:rsid w:val="FB35B3A2"/>
    <w:rsid w:val="FB3A199B"/>
    <w:rsid w:val="FB5E24B8"/>
    <w:rsid w:val="FB6752EA"/>
    <w:rsid w:val="FBBBC977"/>
    <w:rsid w:val="FBE3C595"/>
    <w:rsid w:val="FBECA6AB"/>
    <w:rsid w:val="FBF273AB"/>
    <w:rsid w:val="FBF50098"/>
    <w:rsid w:val="FBFFE88B"/>
    <w:rsid w:val="FC3BBF25"/>
    <w:rsid w:val="FC44E20A"/>
    <w:rsid w:val="FC738681"/>
    <w:rsid w:val="FC777D09"/>
    <w:rsid w:val="FCBD8FC1"/>
    <w:rsid w:val="FCD79B3E"/>
    <w:rsid w:val="FCEBF574"/>
    <w:rsid w:val="FCF6468E"/>
    <w:rsid w:val="FD6A369D"/>
    <w:rsid w:val="FD706132"/>
    <w:rsid w:val="FDAEBA2E"/>
    <w:rsid w:val="FDBFBDE5"/>
    <w:rsid w:val="FDD4C051"/>
    <w:rsid w:val="FDEEC7DA"/>
    <w:rsid w:val="FDFB8C0B"/>
    <w:rsid w:val="FDFF10BF"/>
    <w:rsid w:val="FDFF6E48"/>
    <w:rsid w:val="FDFFE254"/>
    <w:rsid w:val="FE6E8A68"/>
    <w:rsid w:val="FE77587D"/>
    <w:rsid w:val="FEDC1B94"/>
    <w:rsid w:val="FEE56014"/>
    <w:rsid w:val="FEE7FD97"/>
    <w:rsid w:val="FEEF2DB7"/>
    <w:rsid w:val="FEEFD7B7"/>
    <w:rsid w:val="FF255564"/>
    <w:rsid w:val="FF3E9C02"/>
    <w:rsid w:val="FF4F1EFA"/>
    <w:rsid w:val="FF715A87"/>
    <w:rsid w:val="FF753FC3"/>
    <w:rsid w:val="FF7739DD"/>
    <w:rsid w:val="FF7B6F1F"/>
    <w:rsid w:val="FF7BA1BB"/>
    <w:rsid w:val="FF7E9FF4"/>
    <w:rsid w:val="FF7F54DC"/>
    <w:rsid w:val="FF8D8156"/>
    <w:rsid w:val="FF96FA17"/>
    <w:rsid w:val="FFA57803"/>
    <w:rsid w:val="FFAE56DB"/>
    <w:rsid w:val="FFBE8187"/>
    <w:rsid w:val="FFBF45F6"/>
    <w:rsid w:val="FFCF0889"/>
    <w:rsid w:val="FFD756F7"/>
    <w:rsid w:val="FFDF0DB9"/>
    <w:rsid w:val="FFEFAF39"/>
    <w:rsid w:val="FFF64127"/>
    <w:rsid w:val="FFF9D857"/>
    <w:rsid w:val="FFFA3044"/>
    <w:rsid w:val="FFFA9CCB"/>
    <w:rsid w:val="FFFB03D3"/>
    <w:rsid w:val="FFFE2CFA"/>
    <w:rsid w:val="FFFF0F01"/>
    <w:rsid w:val="FFFFC7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unhideWhenUsed="0" w:uiPriority="0" w:semiHidden="0" w:name="Balloon Text"/>
    <w:lsdException w:qFormat="1" w:unhideWhenUsed="0" w:uiPriority="39"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10"/>
    <w:qFormat/>
    <w:uiPriority w:val="0"/>
    <w:pPr>
      <w:keepNext/>
      <w:keepLines/>
      <w:numPr>
        <w:ilvl w:val="0"/>
        <w:numId w:val="1"/>
      </w:numPr>
      <w:spacing w:after="0" w:afterLines="0" w:line="240" w:lineRule="auto"/>
      <w:ind w:left="0" w:firstLine="0"/>
      <w:outlineLvl w:val="0"/>
    </w:pPr>
    <w:rPr>
      <w:rFonts w:ascii="等线" w:hAnsi="等线" w:eastAsia="宋体"/>
      <w:b/>
      <w:bCs/>
      <w:kern w:val="44"/>
      <w:sz w:val="28"/>
      <w:szCs w:val="28"/>
    </w:rPr>
  </w:style>
  <w:style w:type="paragraph" w:styleId="3">
    <w:name w:val="heading 2"/>
    <w:basedOn w:val="1"/>
    <w:next w:val="1"/>
    <w:link w:val="111"/>
    <w:unhideWhenUsed/>
    <w:qFormat/>
    <w:uiPriority w:val="0"/>
    <w:pPr>
      <w:keepNext/>
      <w:keepLines/>
      <w:numPr>
        <w:ilvl w:val="1"/>
        <w:numId w:val="1"/>
      </w:numPr>
      <w:spacing w:line="360" w:lineRule="auto"/>
      <w:ind w:left="0" w:firstLine="640" w:firstLineChars="200"/>
      <w:outlineLvl w:val="1"/>
    </w:pPr>
    <w:rPr>
      <w:rFonts w:ascii="等线 Light" w:hAnsi="等线 Light"/>
      <w:bCs/>
      <w:szCs w:val="28"/>
    </w:rPr>
  </w:style>
  <w:style w:type="paragraph" w:styleId="4">
    <w:name w:val="heading 3"/>
    <w:basedOn w:val="1"/>
    <w:next w:val="1"/>
    <w:link w:val="112"/>
    <w:qFormat/>
    <w:uiPriority w:val="0"/>
    <w:pPr>
      <w:numPr>
        <w:ilvl w:val="2"/>
        <w:numId w:val="1"/>
      </w:numPr>
      <w:tabs>
        <w:tab w:val="left" w:pos="2040"/>
        <w:tab w:val="clear" w:pos="0"/>
      </w:tabs>
      <w:ind w:left="0" w:firstLine="640" w:firstLineChars="200"/>
      <w:outlineLvl w:val="2"/>
    </w:pPr>
    <w:rPr>
      <w:rFonts w:ascii="Times New Roman" w:hAnsi="Times New Roman" w:cs="Calibri"/>
      <w:kern w:val="0"/>
      <w:szCs w:val="20"/>
    </w:rPr>
  </w:style>
  <w:style w:type="paragraph" w:styleId="5">
    <w:name w:val="heading 4"/>
    <w:basedOn w:val="1"/>
    <w:next w:val="1"/>
    <w:link w:val="113"/>
    <w:qFormat/>
    <w:uiPriority w:val="0"/>
    <w:pPr>
      <w:numPr>
        <w:ilvl w:val="3"/>
        <w:numId w:val="1"/>
      </w:numPr>
      <w:tabs>
        <w:tab w:val="left" w:pos="420"/>
        <w:tab w:val="left" w:pos="2040"/>
        <w:tab w:val="clear" w:pos="0"/>
      </w:tabs>
      <w:adjustRightInd w:val="0"/>
      <w:spacing w:before="0" w:after="0"/>
      <w:ind w:left="0" w:firstLine="640" w:firstLineChars="200"/>
      <w:outlineLvl w:val="3"/>
    </w:pPr>
    <w:rPr>
      <w:rFonts w:ascii="Times New Roman" w:hAnsi="Times New Roman" w:cs="Calibri"/>
      <w:kern w:val="0"/>
      <w:szCs w:val="20"/>
    </w:rPr>
  </w:style>
  <w:style w:type="paragraph" w:styleId="6">
    <w:name w:val="heading 5"/>
    <w:basedOn w:val="1"/>
    <w:next w:val="1"/>
    <w:link w:val="114"/>
    <w:qFormat/>
    <w:uiPriority w:val="0"/>
    <w:pPr>
      <w:numPr>
        <w:ilvl w:val="4"/>
        <w:numId w:val="1"/>
      </w:numPr>
      <w:tabs>
        <w:tab w:val="left" w:pos="2040"/>
      </w:tabs>
      <w:adjustRightInd w:val="0"/>
      <w:ind w:left="0" w:firstLine="640" w:firstLineChars="200"/>
      <w:outlineLvl w:val="4"/>
    </w:pPr>
    <w:rPr>
      <w:rFonts w:ascii="Times New Roman" w:hAnsi="Times New Roman" w:cs="Calibri"/>
      <w:kern w:val="0"/>
      <w:szCs w:val="20"/>
    </w:rPr>
  </w:style>
  <w:style w:type="paragraph" w:styleId="7">
    <w:name w:val="heading 6"/>
    <w:basedOn w:val="1"/>
    <w:next w:val="1"/>
    <w:link w:val="121"/>
    <w:qFormat/>
    <w:uiPriority w:val="0"/>
    <w:pPr>
      <w:numPr>
        <w:ilvl w:val="5"/>
        <w:numId w:val="1"/>
      </w:numPr>
      <w:tabs>
        <w:tab w:val="left" w:pos="2040"/>
      </w:tabs>
      <w:ind w:left="0" w:firstLine="402"/>
      <w:outlineLvl w:val="5"/>
    </w:pPr>
    <w:rPr>
      <w:rFonts w:cs="Calibri"/>
      <w:kern w:val="0"/>
      <w:sz w:val="20"/>
      <w:szCs w:val="20"/>
    </w:rPr>
  </w:style>
  <w:style w:type="paragraph" w:styleId="8">
    <w:name w:val="heading 7"/>
    <w:basedOn w:val="1"/>
    <w:next w:val="1"/>
    <w:link w:val="122"/>
    <w:qFormat/>
    <w:uiPriority w:val="0"/>
    <w:pPr>
      <w:numPr>
        <w:ilvl w:val="6"/>
        <w:numId w:val="1"/>
      </w:numPr>
      <w:tabs>
        <w:tab w:val="left" w:pos="2040"/>
      </w:tabs>
      <w:ind w:left="0" w:firstLine="402"/>
      <w:outlineLvl w:val="6"/>
    </w:pPr>
    <w:rPr>
      <w:rFonts w:cs="Calibri"/>
      <w:kern w:val="0"/>
      <w:sz w:val="20"/>
      <w:szCs w:val="20"/>
    </w:rPr>
  </w:style>
  <w:style w:type="paragraph" w:styleId="9">
    <w:name w:val="heading 8"/>
    <w:basedOn w:val="1"/>
    <w:next w:val="1"/>
    <w:link w:val="123"/>
    <w:qFormat/>
    <w:uiPriority w:val="0"/>
    <w:pPr>
      <w:numPr>
        <w:ilvl w:val="7"/>
        <w:numId w:val="1"/>
      </w:numPr>
      <w:tabs>
        <w:tab w:val="left" w:pos="2040"/>
      </w:tabs>
      <w:ind w:left="0" w:firstLine="402"/>
      <w:outlineLvl w:val="7"/>
    </w:pPr>
    <w:rPr>
      <w:rFonts w:cs="Calibri"/>
      <w:kern w:val="0"/>
      <w:sz w:val="20"/>
      <w:szCs w:val="20"/>
    </w:rPr>
  </w:style>
  <w:style w:type="paragraph" w:styleId="10">
    <w:name w:val="heading 9"/>
    <w:basedOn w:val="1"/>
    <w:next w:val="1"/>
    <w:link w:val="124"/>
    <w:qFormat/>
    <w:uiPriority w:val="0"/>
    <w:pPr>
      <w:numPr>
        <w:ilvl w:val="8"/>
        <w:numId w:val="1"/>
      </w:numPr>
      <w:tabs>
        <w:tab w:val="left" w:pos="2040"/>
      </w:tabs>
      <w:ind w:left="0" w:firstLine="402"/>
      <w:outlineLvl w:val="8"/>
    </w:pPr>
    <w:rPr>
      <w:rFonts w:cs="Calibri"/>
      <w:kern w:val="0"/>
      <w:sz w:val="20"/>
      <w:szCs w:val="20"/>
    </w:rPr>
  </w:style>
  <w:style w:type="character" w:default="1" w:styleId="97">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List Number 2"/>
    <w:basedOn w:val="1"/>
    <w:qFormat/>
    <w:uiPriority w:val="0"/>
    <w:pPr>
      <w:numPr>
        <w:ilvl w:val="0"/>
        <w:numId w:val="2"/>
      </w:numPr>
    </w:pPr>
  </w:style>
  <w:style w:type="paragraph" w:styleId="13">
    <w:name w:val="table of authorities"/>
    <w:basedOn w:val="1"/>
    <w:next w:val="1"/>
    <w:qFormat/>
    <w:uiPriority w:val="0"/>
    <w:pPr>
      <w:widowControl/>
      <w:spacing w:line="480" w:lineRule="exact"/>
      <w:ind w:left="420" w:leftChars="200"/>
    </w:pPr>
    <w:rPr>
      <w:rFonts w:ascii="Calibri" w:hAnsi="Calibri"/>
      <w:sz w:val="24"/>
    </w:rPr>
  </w:style>
  <w:style w:type="paragraph" w:styleId="14">
    <w:name w:val="Note Heading"/>
    <w:basedOn w:val="1"/>
    <w:next w:val="1"/>
    <w:link w:val="125"/>
    <w:qFormat/>
    <w:uiPriority w:val="0"/>
    <w:pPr>
      <w:jc w:val="center"/>
    </w:pPr>
    <w:rPr>
      <w:rFonts w:cs="Calibri"/>
      <w:kern w:val="0"/>
      <w:sz w:val="20"/>
    </w:rPr>
  </w:style>
  <w:style w:type="paragraph" w:styleId="15">
    <w:name w:val="List Bullet 4"/>
    <w:basedOn w:val="1"/>
    <w:qFormat/>
    <w:uiPriority w:val="0"/>
    <w:pPr>
      <w:numPr>
        <w:ilvl w:val="0"/>
        <w:numId w:val="3"/>
      </w:numPr>
    </w:pPr>
  </w:style>
  <w:style w:type="paragraph" w:styleId="16">
    <w:name w:val="E-mail Signature"/>
    <w:basedOn w:val="1"/>
    <w:link w:val="126"/>
    <w:qFormat/>
    <w:uiPriority w:val="0"/>
    <w:rPr>
      <w:rFonts w:cs="Calibri"/>
      <w:kern w:val="0"/>
      <w:sz w:val="20"/>
    </w:rPr>
  </w:style>
  <w:style w:type="paragraph" w:styleId="17">
    <w:name w:val="List Number"/>
    <w:basedOn w:val="1"/>
    <w:qFormat/>
    <w:uiPriority w:val="0"/>
    <w:pPr>
      <w:numPr>
        <w:ilvl w:val="0"/>
        <w:numId w:val="4"/>
      </w:numPr>
    </w:pPr>
  </w:style>
  <w:style w:type="paragraph" w:styleId="18">
    <w:name w:val="Normal Indent"/>
    <w:basedOn w:val="1"/>
    <w:qFormat/>
    <w:uiPriority w:val="0"/>
    <w:pPr>
      <w:keepNext w:val="0"/>
      <w:keepLines w:val="0"/>
      <w:widowControl w:val="0"/>
      <w:suppressLineNumbers w:val="0"/>
      <w:spacing w:before="0" w:beforeAutospacing="0" w:after="0" w:afterAutospacing="0" w:line="360" w:lineRule="auto"/>
      <w:ind w:left="0" w:right="0"/>
      <w:jc w:val="left"/>
    </w:pPr>
    <w:rPr>
      <w:rFonts w:hint="default" w:ascii="Times New Roman" w:hAnsi="Times New Roman" w:eastAsia="宋体" w:cs="Times New Roman"/>
      <w:kern w:val="0"/>
      <w:sz w:val="21"/>
      <w:szCs w:val="21"/>
      <w:lang w:val="en-US" w:eastAsia="zh-CN" w:bidi="ar"/>
    </w:rPr>
  </w:style>
  <w:style w:type="paragraph" w:styleId="19">
    <w:name w:val="List Bullet"/>
    <w:basedOn w:val="1"/>
    <w:qFormat/>
    <w:uiPriority w:val="0"/>
    <w:pPr>
      <w:numPr>
        <w:ilvl w:val="0"/>
        <w:numId w:val="5"/>
      </w:numPr>
    </w:pPr>
  </w:style>
  <w:style w:type="paragraph" w:styleId="20">
    <w:name w:val="toa heading"/>
    <w:basedOn w:val="1"/>
    <w:next w:val="1"/>
    <w:qFormat/>
    <w:uiPriority w:val="99"/>
    <w:pPr>
      <w:spacing w:before="120"/>
    </w:pPr>
    <w:rPr>
      <w:rFonts w:ascii="Arial" w:hAnsi="Arial"/>
      <w:b/>
      <w:bCs/>
    </w:rPr>
  </w:style>
  <w:style w:type="paragraph" w:styleId="21">
    <w:name w:val="annotation text"/>
    <w:basedOn w:val="1"/>
    <w:qFormat/>
    <w:uiPriority w:val="0"/>
    <w:pPr>
      <w:keepNext w:val="0"/>
      <w:keepLines w:val="0"/>
      <w:widowControl w:val="0"/>
      <w:suppressLineNumbers w:val="0"/>
      <w:spacing w:before="0" w:beforeAutospacing="0" w:after="0" w:afterAutospacing="0" w:line="360" w:lineRule="auto"/>
      <w:ind w:left="0" w:right="0"/>
      <w:jc w:val="left"/>
    </w:pPr>
    <w:rPr>
      <w:rFonts w:hint="default" w:ascii="Times New Roman" w:hAnsi="Times New Roman" w:eastAsia="宋体" w:cs="Times New Roman"/>
      <w:kern w:val="2"/>
      <w:sz w:val="24"/>
      <w:szCs w:val="24"/>
      <w:lang w:val="en-US" w:eastAsia="zh-CN" w:bidi="ar"/>
    </w:rPr>
  </w:style>
  <w:style w:type="paragraph" w:styleId="22">
    <w:name w:val="Salutation"/>
    <w:basedOn w:val="1"/>
    <w:next w:val="1"/>
    <w:link w:val="127"/>
    <w:qFormat/>
    <w:uiPriority w:val="0"/>
    <w:rPr>
      <w:rFonts w:cs="Calibri"/>
      <w:kern w:val="0"/>
      <w:sz w:val="20"/>
    </w:rPr>
  </w:style>
  <w:style w:type="paragraph" w:styleId="23">
    <w:name w:val="Closing"/>
    <w:basedOn w:val="1"/>
    <w:link w:val="128"/>
    <w:qFormat/>
    <w:uiPriority w:val="0"/>
    <w:pPr>
      <w:ind w:left="100" w:leftChars="2100"/>
    </w:pPr>
    <w:rPr>
      <w:rFonts w:cs="Calibri"/>
      <w:kern w:val="0"/>
      <w:sz w:val="20"/>
    </w:rPr>
  </w:style>
  <w:style w:type="paragraph" w:styleId="24">
    <w:name w:val="List Bullet 3"/>
    <w:basedOn w:val="1"/>
    <w:qFormat/>
    <w:uiPriority w:val="0"/>
    <w:pPr>
      <w:numPr>
        <w:ilvl w:val="0"/>
        <w:numId w:val="6"/>
      </w:numPr>
    </w:pPr>
  </w:style>
  <w:style w:type="paragraph" w:styleId="25">
    <w:name w:val="Body Text"/>
    <w:basedOn w:val="1"/>
    <w:next w:val="26"/>
    <w:qFormat/>
    <w:uiPriority w:val="1"/>
    <w:pPr>
      <w:spacing w:line="360" w:lineRule="auto"/>
      <w:ind w:firstLine="200" w:firstLineChars="200"/>
    </w:pPr>
    <w:rPr>
      <w:rFonts w:ascii="宋体" w:hAnsi="宋体" w:eastAsia="宋体"/>
      <w:sz w:val="24"/>
      <w:szCs w:val="24"/>
    </w:rPr>
  </w:style>
  <w:style w:type="paragraph" w:styleId="26">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paragraph" w:styleId="27">
    <w:name w:val="Body Text Indent"/>
    <w:basedOn w:val="1"/>
    <w:qFormat/>
    <w:uiPriority w:val="0"/>
    <w:pPr>
      <w:spacing w:after="120"/>
      <w:ind w:left="420" w:leftChars="200"/>
    </w:pPr>
  </w:style>
  <w:style w:type="paragraph" w:styleId="28">
    <w:name w:val="List Number 3"/>
    <w:basedOn w:val="1"/>
    <w:qFormat/>
    <w:uiPriority w:val="0"/>
    <w:pPr>
      <w:numPr>
        <w:ilvl w:val="0"/>
        <w:numId w:val="7"/>
      </w:numPr>
    </w:pPr>
  </w:style>
  <w:style w:type="paragraph" w:styleId="29">
    <w:name w:val="List 2"/>
    <w:basedOn w:val="1"/>
    <w:qFormat/>
    <w:uiPriority w:val="0"/>
    <w:pPr>
      <w:ind w:left="100" w:leftChars="200" w:hanging="200" w:hangingChars="200"/>
    </w:pPr>
  </w:style>
  <w:style w:type="paragraph" w:styleId="30">
    <w:name w:val="List Continue"/>
    <w:basedOn w:val="1"/>
    <w:qFormat/>
    <w:uiPriority w:val="0"/>
    <w:pPr>
      <w:spacing w:after="120"/>
      <w:ind w:left="420" w:leftChars="200"/>
    </w:pPr>
  </w:style>
  <w:style w:type="paragraph" w:styleId="31">
    <w:name w:val="List Bullet 2"/>
    <w:basedOn w:val="1"/>
    <w:qFormat/>
    <w:uiPriority w:val="0"/>
    <w:pPr>
      <w:numPr>
        <w:ilvl w:val="0"/>
        <w:numId w:val="8"/>
      </w:numPr>
    </w:pPr>
  </w:style>
  <w:style w:type="paragraph" w:styleId="32">
    <w:name w:val="HTML Address"/>
    <w:basedOn w:val="1"/>
    <w:link w:val="129"/>
    <w:qFormat/>
    <w:uiPriority w:val="0"/>
    <w:rPr>
      <w:rFonts w:cs="Calibri"/>
      <w:i/>
      <w:iCs/>
      <w:kern w:val="0"/>
      <w:sz w:val="20"/>
    </w:rPr>
  </w:style>
  <w:style w:type="paragraph" w:styleId="33">
    <w:name w:val="toc 3"/>
    <w:basedOn w:val="1"/>
    <w:next w:val="1"/>
    <w:qFormat/>
    <w:uiPriority w:val="0"/>
    <w:pPr>
      <w:ind w:left="840" w:leftChars="400"/>
    </w:pPr>
  </w:style>
  <w:style w:type="paragraph" w:styleId="34">
    <w:name w:val="Plain Text"/>
    <w:basedOn w:val="1"/>
    <w:link w:val="134"/>
    <w:qFormat/>
    <w:uiPriority w:val="0"/>
    <w:rPr>
      <w:rFonts w:ascii="宋体" w:hAnsi="Courier New"/>
      <w:szCs w:val="20"/>
    </w:rPr>
  </w:style>
  <w:style w:type="paragraph" w:styleId="35">
    <w:name w:val="List Number 4"/>
    <w:basedOn w:val="1"/>
    <w:qFormat/>
    <w:uiPriority w:val="0"/>
    <w:pPr>
      <w:numPr>
        <w:ilvl w:val="0"/>
        <w:numId w:val="9"/>
      </w:numPr>
    </w:pPr>
  </w:style>
  <w:style w:type="paragraph" w:styleId="36">
    <w:name w:val="List Continue 5"/>
    <w:basedOn w:val="1"/>
    <w:qFormat/>
    <w:uiPriority w:val="0"/>
    <w:pPr>
      <w:spacing w:after="120"/>
      <w:ind w:left="2100" w:leftChars="1000"/>
    </w:pPr>
  </w:style>
  <w:style w:type="paragraph" w:styleId="37">
    <w:name w:val="footer"/>
    <w:basedOn w:val="1"/>
    <w:qFormat/>
    <w:uiPriority w:val="99"/>
    <w:pPr>
      <w:tabs>
        <w:tab w:val="center" w:pos="4153"/>
        <w:tab w:val="right" w:pos="8306"/>
      </w:tabs>
    </w:pPr>
    <w:rPr>
      <w:sz w:val="18"/>
      <w:szCs w:val="18"/>
    </w:rPr>
  </w:style>
  <w:style w:type="paragraph" w:styleId="38">
    <w:name w:val="envelope return"/>
    <w:basedOn w:val="1"/>
    <w:qFormat/>
    <w:uiPriority w:val="0"/>
    <w:pPr>
      <w:snapToGrid w:val="0"/>
    </w:pPr>
    <w:rPr>
      <w:rFonts w:ascii="Arial" w:hAnsi="Arial" w:cs="Arial"/>
    </w:rPr>
  </w:style>
  <w:style w:type="paragraph" w:styleId="39">
    <w:name w:val="toc 1"/>
    <w:basedOn w:val="1"/>
    <w:next w:val="1"/>
    <w:qFormat/>
    <w:uiPriority w:val="0"/>
  </w:style>
  <w:style w:type="paragraph" w:styleId="40">
    <w:name w:val="List Continue 4"/>
    <w:basedOn w:val="1"/>
    <w:qFormat/>
    <w:uiPriority w:val="0"/>
    <w:pPr>
      <w:spacing w:after="120"/>
      <w:ind w:left="1680" w:leftChars="800"/>
    </w:pPr>
  </w:style>
  <w:style w:type="paragraph" w:styleId="41">
    <w:name w:val="List Number 5"/>
    <w:basedOn w:val="1"/>
    <w:qFormat/>
    <w:uiPriority w:val="0"/>
    <w:pPr>
      <w:numPr>
        <w:ilvl w:val="0"/>
        <w:numId w:val="10"/>
      </w:numPr>
    </w:pPr>
  </w:style>
  <w:style w:type="paragraph" w:styleId="42">
    <w:name w:val="List"/>
    <w:basedOn w:val="1"/>
    <w:qFormat/>
    <w:uiPriority w:val="0"/>
    <w:pPr>
      <w:ind w:left="200" w:hanging="200" w:hangingChars="200"/>
    </w:pPr>
  </w:style>
  <w:style w:type="paragraph" w:styleId="43">
    <w:name w:val="List 5"/>
    <w:basedOn w:val="1"/>
    <w:qFormat/>
    <w:uiPriority w:val="0"/>
    <w:pPr>
      <w:ind w:left="100" w:leftChars="800" w:hanging="200" w:hangingChars="200"/>
    </w:pPr>
  </w:style>
  <w:style w:type="paragraph" w:styleId="44">
    <w:name w:val="toc 2"/>
    <w:basedOn w:val="1"/>
    <w:next w:val="1"/>
    <w:qFormat/>
    <w:uiPriority w:val="0"/>
    <w:pPr>
      <w:ind w:left="420" w:leftChars="200"/>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1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alibri"/>
      <w:color w:val="000000"/>
      <w:kern w:val="0"/>
      <w:sz w:val="24"/>
    </w:rPr>
  </w:style>
  <w:style w:type="paragraph" w:styleId="48">
    <w:name w:val="Normal (Web)"/>
    <w:basedOn w:val="1"/>
    <w:qFormat/>
    <w:uiPriority w:val="99"/>
    <w:pPr>
      <w:spacing w:before="100" w:beforeAutospacing="1" w:after="100" w:afterAutospacing="1" w:line="283" w:lineRule="atLeast"/>
    </w:pPr>
    <w:rPr>
      <w:rFonts w:ascii="宋体" w:hAnsi="宋体"/>
      <w:color w:val="000000"/>
      <w:kern w:val="0"/>
      <w:sz w:val="19"/>
      <w:szCs w:val="19"/>
    </w:rPr>
  </w:style>
  <w:style w:type="paragraph" w:styleId="49">
    <w:name w:val="List Continue 3"/>
    <w:basedOn w:val="1"/>
    <w:qFormat/>
    <w:uiPriority w:val="0"/>
    <w:pPr>
      <w:spacing w:after="120"/>
      <w:ind w:left="1260" w:leftChars="600"/>
    </w:pPr>
  </w:style>
  <w:style w:type="paragraph" w:styleId="50">
    <w:name w:val="Body Text First Indent"/>
    <w:basedOn w:val="1"/>
    <w:link w:val="131"/>
    <w:qFormat/>
    <w:uiPriority w:val="0"/>
    <w:pPr>
      <w:spacing w:after="120"/>
      <w:ind w:firstLine="420" w:firstLineChars="100"/>
    </w:pPr>
    <w:rPr>
      <w:rFonts w:cs="Calibri"/>
      <w:kern w:val="0"/>
      <w:sz w:val="20"/>
    </w:rPr>
  </w:style>
  <w:style w:type="paragraph" w:styleId="51">
    <w:name w:val="Body Text First Indent 2"/>
    <w:basedOn w:val="27"/>
    <w:next w:val="1"/>
    <w:unhideWhenUsed/>
    <w:qFormat/>
    <w:uiPriority w:val="0"/>
    <w:pPr>
      <w:widowControl w:val="0"/>
      <w:spacing w:line="360" w:lineRule="auto"/>
      <w:ind w:left="716" w:leftChars="341" w:firstLine="420" w:firstLineChars="200"/>
      <w:jc w:val="both"/>
    </w:pPr>
    <w:rPr>
      <w:rFonts w:hint="eastAsia" w:ascii="宋体" w:hAnsi="宋体"/>
      <w:bCs/>
      <w:kern w:val="2"/>
      <w:sz w:val="21"/>
      <w:szCs w:val="21"/>
      <w:lang w:val="en-US" w:eastAsia="zh-CN" w:bidi="ar-SA"/>
    </w:rPr>
  </w:style>
  <w:style w:type="table" w:styleId="53">
    <w:name w:val="Table Grid"/>
    <w:basedOn w:val="5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54">
    <w:name w:val="Table Theme"/>
    <w:basedOn w:val="5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5">
    <w:name w:val="Table Colorful 1"/>
    <w:basedOn w:val="52"/>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6">
    <w:name w:val="Table Colorful 2"/>
    <w:basedOn w:val="52"/>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7">
    <w:name w:val="Table Colorful 3"/>
    <w:basedOn w:val="52"/>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8">
    <w:name w:val="Table Elegant"/>
    <w:basedOn w:val="52"/>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9">
    <w:name w:val="Table Classic 1"/>
    <w:basedOn w:val="5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0">
    <w:name w:val="Table Classic 2"/>
    <w:basedOn w:val="5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1">
    <w:name w:val="Table Classic 3"/>
    <w:basedOn w:val="52"/>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62">
    <w:name w:val="Table Classic 4"/>
    <w:basedOn w:val="52"/>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3">
    <w:name w:val="Table Simple 1"/>
    <w:basedOn w:val="52"/>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4">
    <w:name w:val="Table Simple 2"/>
    <w:basedOn w:val="52"/>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5">
    <w:name w:val="Table Simple 3"/>
    <w:basedOn w:val="5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6">
    <w:name w:val="Table Subtle 1"/>
    <w:basedOn w:val="52"/>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7">
    <w:name w:val="Table Subtle 2"/>
    <w:basedOn w:val="52"/>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8">
    <w:name w:val="Table 3D effects 1"/>
    <w:basedOn w:val="52"/>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9">
    <w:name w:val="Table 3D effects 2"/>
    <w:basedOn w:val="52"/>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0">
    <w:name w:val="Table 3D effects 3"/>
    <w:basedOn w:val="52"/>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1"/>
    <w:basedOn w:val="52"/>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2">
    <w:name w:val="Table List 2"/>
    <w:basedOn w:val="52"/>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3">
    <w:name w:val="Table List 3"/>
    <w:basedOn w:val="52"/>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74">
    <w:name w:val="Table List 4"/>
    <w:basedOn w:val="5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75">
    <w:name w:val="Table List 5"/>
    <w:basedOn w:val="5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76">
    <w:name w:val="Table List 6"/>
    <w:basedOn w:val="52"/>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7">
    <w:name w:val="Table List 7"/>
    <w:basedOn w:val="52"/>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78">
    <w:name w:val="Table List 8"/>
    <w:basedOn w:val="5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79">
    <w:name w:val="Table Contemporary"/>
    <w:basedOn w:val="52"/>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80">
    <w:name w:val="Table Columns 1"/>
    <w:basedOn w:val="5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1">
    <w:name w:val="Table Columns 2"/>
    <w:basedOn w:val="52"/>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2">
    <w:name w:val="Table Columns 3"/>
    <w:basedOn w:val="52"/>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83">
    <w:name w:val="Table Columns 4"/>
    <w:basedOn w:val="52"/>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4">
    <w:name w:val="Table Columns 5"/>
    <w:basedOn w:val="52"/>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5">
    <w:name w:val="Table Grid 1"/>
    <w:basedOn w:val="5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6">
    <w:name w:val="Table Grid 2"/>
    <w:basedOn w:val="52"/>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87">
    <w:name w:val="Table Grid 3"/>
    <w:basedOn w:val="52"/>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8">
    <w:name w:val="Table Grid 4"/>
    <w:basedOn w:val="52"/>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9">
    <w:name w:val="Table Grid 5"/>
    <w:basedOn w:val="5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Grid 6"/>
    <w:basedOn w:val="5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1">
    <w:name w:val="Table Grid 7"/>
    <w:basedOn w:val="5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2">
    <w:name w:val="Table Grid 8"/>
    <w:basedOn w:val="52"/>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3">
    <w:name w:val="Table Web 1"/>
    <w:basedOn w:val="52"/>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4">
    <w:name w:val="Table Web 2"/>
    <w:basedOn w:val="52"/>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5">
    <w:name w:val="Table Web 3"/>
    <w:basedOn w:val="52"/>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6">
    <w:name w:val="Table Professional"/>
    <w:basedOn w:val="5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8">
    <w:name w:val="Strong"/>
    <w:basedOn w:val="97"/>
    <w:qFormat/>
    <w:uiPriority w:val="0"/>
    <w:rPr>
      <w:b/>
    </w:rPr>
  </w:style>
  <w:style w:type="character" w:styleId="99">
    <w:name w:val="HTML Definition"/>
    <w:qFormat/>
    <w:uiPriority w:val="0"/>
    <w:rPr>
      <w:i/>
      <w:iCs/>
    </w:rPr>
  </w:style>
  <w:style w:type="character" w:styleId="100">
    <w:name w:val="HTML Typewriter"/>
    <w:qFormat/>
    <w:uiPriority w:val="0"/>
    <w:rPr>
      <w:rFonts w:ascii="Courier New" w:hAnsi="Courier New" w:cs="Courier New"/>
      <w:sz w:val="20"/>
      <w:szCs w:val="20"/>
    </w:rPr>
  </w:style>
  <w:style w:type="character" w:styleId="101">
    <w:name w:val="HTML Acronym"/>
    <w:qFormat/>
    <w:uiPriority w:val="0"/>
  </w:style>
  <w:style w:type="character" w:styleId="102">
    <w:name w:val="HTML Variable"/>
    <w:qFormat/>
    <w:uiPriority w:val="0"/>
    <w:rPr>
      <w:i/>
      <w:iCs/>
    </w:rPr>
  </w:style>
  <w:style w:type="character" w:styleId="103">
    <w:name w:val="Hyperlink"/>
    <w:basedOn w:val="97"/>
    <w:unhideWhenUsed/>
    <w:qFormat/>
    <w:uiPriority w:val="99"/>
    <w:rPr>
      <w:color w:val="0000FF"/>
      <w:u w:val="single"/>
    </w:rPr>
  </w:style>
  <w:style w:type="character" w:styleId="104">
    <w:name w:val="HTML Code"/>
    <w:qFormat/>
    <w:uiPriority w:val="0"/>
    <w:rPr>
      <w:rFonts w:ascii="Courier New" w:hAnsi="Courier New" w:cs="Courier New"/>
      <w:sz w:val="20"/>
      <w:szCs w:val="20"/>
    </w:rPr>
  </w:style>
  <w:style w:type="character" w:styleId="105">
    <w:name w:val="annotation reference"/>
    <w:basedOn w:val="97"/>
    <w:qFormat/>
    <w:uiPriority w:val="0"/>
    <w:rPr>
      <w:sz w:val="21"/>
      <w:szCs w:val="21"/>
    </w:rPr>
  </w:style>
  <w:style w:type="character" w:styleId="106">
    <w:name w:val="HTML Cite"/>
    <w:qFormat/>
    <w:uiPriority w:val="0"/>
    <w:rPr>
      <w:i/>
      <w:iCs/>
    </w:rPr>
  </w:style>
  <w:style w:type="character" w:styleId="107">
    <w:name w:val="HTML Keyboard"/>
    <w:qFormat/>
    <w:uiPriority w:val="0"/>
    <w:rPr>
      <w:rFonts w:ascii="Courier New" w:hAnsi="Courier New" w:cs="Courier New"/>
      <w:sz w:val="20"/>
      <w:szCs w:val="20"/>
    </w:rPr>
  </w:style>
  <w:style w:type="character" w:styleId="108">
    <w:name w:val="HTML Sample"/>
    <w:qFormat/>
    <w:uiPriority w:val="0"/>
    <w:rPr>
      <w:rFonts w:ascii="Courier New" w:hAnsi="Courier New" w:cs="Courier New"/>
    </w:rPr>
  </w:style>
  <w:style w:type="paragraph" w:customStyle="1" w:styleId="109">
    <w:name w:val="样式1"/>
    <w:basedOn w:val="1"/>
    <w:qFormat/>
    <w:uiPriority w:val="0"/>
    <w:pPr>
      <w:ind w:firstLine="964" w:firstLineChars="200"/>
    </w:pPr>
    <w:rPr>
      <w:rFonts w:hint="default" w:asciiTheme="minorAscii" w:hAnsiTheme="minorAscii" w:eastAsiaTheme="minorEastAsia"/>
    </w:rPr>
  </w:style>
  <w:style w:type="character" w:customStyle="1" w:styleId="110">
    <w:name w:val="标题 1 字符"/>
    <w:link w:val="2"/>
    <w:qFormat/>
    <w:uiPriority w:val="0"/>
    <w:rPr>
      <w:rFonts w:ascii="等线" w:hAnsi="等线" w:eastAsia="宋体"/>
      <w:b/>
      <w:bCs/>
      <w:kern w:val="44"/>
      <w:sz w:val="28"/>
      <w:szCs w:val="28"/>
    </w:rPr>
  </w:style>
  <w:style w:type="character" w:customStyle="1" w:styleId="111">
    <w:name w:val="标题 2 字符"/>
    <w:link w:val="3"/>
    <w:qFormat/>
    <w:uiPriority w:val="0"/>
    <w:rPr>
      <w:rFonts w:ascii="等线 Light" w:hAnsi="等线 Light" w:eastAsia="宋体"/>
      <w:bCs/>
      <w:kern w:val="2"/>
      <w:sz w:val="24"/>
      <w:szCs w:val="28"/>
    </w:rPr>
  </w:style>
  <w:style w:type="character" w:customStyle="1" w:styleId="112">
    <w:name w:val="标题 3 字符"/>
    <w:basedOn w:val="97"/>
    <w:link w:val="4"/>
    <w:qFormat/>
    <w:uiPriority w:val="0"/>
    <w:rPr>
      <w:rFonts w:ascii="Times New Roman" w:hAnsi="Times New Roman" w:eastAsia="宋体" w:cs="Calibri"/>
      <w:sz w:val="24"/>
    </w:rPr>
  </w:style>
  <w:style w:type="character" w:customStyle="1" w:styleId="113">
    <w:name w:val="标题 4 字符"/>
    <w:basedOn w:val="97"/>
    <w:link w:val="5"/>
    <w:qFormat/>
    <w:uiPriority w:val="0"/>
    <w:rPr>
      <w:rFonts w:ascii="Times New Roman" w:hAnsi="Times New Roman" w:eastAsia="宋体" w:cs="Calibri"/>
      <w:sz w:val="24"/>
    </w:rPr>
  </w:style>
  <w:style w:type="character" w:customStyle="1" w:styleId="114">
    <w:name w:val="标题 5 字符"/>
    <w:basedOn w:val="97"/>
    <w:link w:val="6"/>
    <w:qFormat/>
    <w:uiPriority w:val="0"/>
    <w:rPr>
      <w:rFonts w:ascii="Times New Roman" w:hAnsi="Times New Roman" w:eastAsia="宋体" w:cs="Calibri"/>
      <w:sz w:val="24"/>
    </w:rPr>
  </w:style>
  <w:style w:type="paragraph" w:customStyle="1" w:styleId="115">
    <w:name w:val="a-段落"/>
    <w:basedOn w:val="1"/>
    <w:qFormat/>
    <w:uiPriority w:val="0"/>
    <w:pPr>
      <w:ind w:firstLine="964" w:firstLineChars="200"/>
    </w:pPr>
    <w:rPr>
      <w:rFonts w:asciiTheme="minorAscii" w:hAnsiTheme="minorAscii" w:eastAsiaTheme="minorEastAsia"/>
    </w:rPr>
  </w:style>
  <w:style w:type="paragraph" w:customStyle="1" w:styleId="116">
    <w:name w:val="b-表格居中"/>
    <w:basedOn w:val="1"/>
    <w:qFormat/>
    <w:uiPriority w:val="0"/>
    <w:pPr>
      <w:pBdr>
        <w:top w:val="none" w:color="auto" w:sz="0" w:space="1"/>
        <w:left w:val="none" w:color="auto" w:sz="0" w:space="4"/>
        <w:bottom w:val="none" w:color="auto" w:sz="0" w:space="1"/>
        <w:right w:val="none" w:color="auto" w:sz="0" w:space="4"/>
      </w:pBdr>
    </w:pPr>
    <w:rPr>
      <w:rFonts w:hint="eastAsia"/>
    </w:rPr>
  </w:style>
  <w:style w:type="character" w:customStyle="1" w:styleId="117">
    <w:name w:val="font21"/>
    <w:qFormat/>
    <w:uiPriority w:val="0"/>
    <w:rPr>
      <w:rFonts w:hint="eastAsia" w:ascii="宋体" w:hAnsi="宋体" w:eastAsia="宋体" w:cs="宋体"/>
      <w:color w:val="000000"/>
      <w:sz w:val="22"/>
      <w:szCs w:val="22"/>
      <w:u w:val="none"/>
    </w:rPr>
  </w:style>
  <w:style w:type="character" w:customStyle="1" w:styleId="118">
    <w:name w:val="font71"/>
    <w:qFormat/>
    <w:uiPriority w:val="0"/>
    <w:rPr>
      <w:rFonts w:hint="eastAsia" w:ascii="宋体" w:hAnsi="宋体" w:eastAsia="宋体" w:cs="宋体"/>
      <w:color w:val="FF0000"/>
      <w:sz w:val="22"/>
      <w:szCs w:val="22"/>
      <w:u w:val="none"/>
    </w:rPr>
  </w:style>
  <w:style w:type="paragraph" w:styleId="119">
    <w:name w:val="List Paragraph"/>
    <w:basedOn w:val="1"/>
    <w:link w:val="149"/>
    <w:qFormat/>
    <w:uiPriority w:val="1"/>
    <w:pPr>
      <w:ind w:firstLine="420" w:firstLineChars="200"/>
    </w:pPr>
  </w:style>
  <w:style w:type="paragraph" w:customStyle="1" w:styleId="120">
    <w:name w:val="表格"/>
    <w:next w:val="1"/>
    <w:qFormat/>
    <w:uiPriority w:val="5"/>
    <w:pPr>
      <w:widowControl w:val="0"/>
      <w:adjustRightInd w:val="0"/>
      <w:snapToGrid w:val="0"/>
      <w:spacing w:line="360" w:lineRule="auto"/>
      <w:ind w:firstLine="200" w:firstLineChars="200"/>
    </w:pPr>
    <w:rPr>
      <w:rFonts w:ascii="仿宋" w:hAnsi="仿宋" w:eastAsia="仿宋" w:cs="Times New Roman"/>
      <w:kern w:val="2"/>
      <w:sz w:val="24"/>
      <w:szCs w:val="21"/>
      <w:lang w:val="en-US" w:eastAsia="zh-CN" w:bidi="ar-SA"/>
    </w:rPr>
  </w:style>
  <w:style w:type="character" w:customStyle="1" w:styleId="121">
    <w:name w:val="标题 6 字符"/>
    <w:basedOn w:val="97"/>
    <w:link w:val="7"/>
    <w:qFormat/>
    <w:uiPriority w:val="0"/>
    <w:rPr>
      <w:rFonts w:cs="Calibri"/>
    </w:rPr>
  </w:style>
  <w:style w:type="character" w:customStyle="1" w:styleId="122">
    <w:name w:val="标题 7 字符"/>
    <w:basedOn w:val="97"/>
    <w:link w:val="8"/>
    <w:qFormat/>
    <w:uiPriority w:val="0"/>
    <w:rPr>
      <w:rFonts w:cs="Calibri"/>
    </w:rPr>
  </w:style>
  <w:style w:type="character" w:customStyle="1" w:styleId="123">
    <w:name w:val="标题 8 字符"/>
    <w:basedOn w:val="97"/>
    <w:link w:val="9"/>
    <w:qFormat/>
    <w:uiPriority w:val="0"/>
    <w:rPr>
      <w:rFonts w:cs="Calibri"/>
    </w:rPr>
  </w:style>
  <w:style w:type="character" w:customStyle="1" w:styleId="124">
    <w:name w:val="标题 9 字符"/>
    <w:basedOn w:val="97"/>
    <w:link w:val="10"/>
    <w:qFormat/>
    <w:uiPriority w:val="0"/>
    <w:rPr>
      <w:rFonts w:cs="Calibri"/>
    </w:rPr>
  </w:style>
  <w:style w:type="character" w:customStyle="1" w:styleId="125">
    <w:name w:val="注释标题 字符"/>
    <w:basedOn w:val="97"/>
    <w:link w:val="14"/>
    <w:qFormat/>
    <w:uiPriority w:val="0"/>
    <w:rPr>
      <w:rFonts w:cs="Calibri"/>
      <w:szCs w:val="24"/>
    </w:rPr>
  </w:style>
  <w:style w:type="character" w:customStyle="1" w:styleId="126">
    <w:name w:val="电子邮件签名 字符"/>
    <w:basedOn w:val="97"/>
    <w:link w:val="16"/>
    <w:qFormat/>
    <w:uiPriority w:val="0"/>
    <w:rPr>
      <w:rFonts w:cs="Calibri"/>
      <w:szCs w:val="24"/>
    </w:rPr>
  </w:style>
  <w:style w:type="character" w:customStyle="1" w:styleId="127">
    <w:name w:val="称呼 字符"/>
    <w:basedOn w:val="97"/>
    <w:link w:val="22"/>
    <w:qFormat/>
    <w:uiPriority w:val="0"/>
    <w:rPr>
      <w:rFonts w:cs="Calibri"/>
      <w:szCs w:val="24"/>
    </w:rPr>
  </w:style>
  <w:style w:type="character" w:customStyle="1" w:styleId="128">
    <w:name w:val="结束语 字符"/>
    <w:basedOn w:val="97"/>
    <w:link w:val="23"/>
    <w:qFormat/>
    <w:uiPriority w:val="0"/>
    <w:rPr>
      <w:rFonts w:cs="Calibri"/>
      <w:szCs w:val="24"/>
    </w:rPr>
  </w:style>
  <w:style w:type="character" w:customStyle="1" w:styleId="129">
    <w:name w:val="HTML 地址 字符"/>
    <w:basedOn w:val="97"/>
    <w:link w:val="32"/>
    <w:qFormat/>
    <w:uiPriority w:val="0"/>
    <w:rPr>
      <w:rFonts w:cs="Calibri"/>
      <w:i/>
      <w:iCs/>
      <w:szCs w:val="24"/>
    </w:rPr>
  </w:style>
  <w:style w:type="character" w:customStyle="1" w:styleId="130">
    <w:name w:val="HTML 预设格式 字符"/>
    <w:basedOn w:val="97"/>
    <w:link w:val="47"/>
    <w:qFormat/>
    <w:uiPriority w:val="0"/>
    <w:rPr>
      <w:rFonts w:ascii="宋体" w:hAnsi="宋体" w:cs="Calibri"/>
      <w:color w:val="000000"/>
      <w:sz w:val="24"/>
      <w:szCs w:val="24"/>
    </w:rPr>
  </w:style>
  <w:style w:type="character" w:customStyle="1" w:styleId="131">
    <w:name w:val="正文文本首行缩进 字符"/>
    <w:link w:val="50"/>
    <w:qFormat/>
    <w:uiPriority w:val="0"/>
    <w:rPr>
      <w:rFonts w:cs="Calibri"/>
      <w:kern w:val="2"/>
      <w:sz w:val="21"/>
      <w:szCs w:val="24"/>
    </w:rPr>
  </w:style>
  <w:style w:type="character" w:customStyle="1" w:styleId="132">
    <w:name w:val="f14b1"/>
    <w:semiHidden/>
    <w:qFormat/>
    <w:uiPriority w:val="0"/>
    <w:rPr>
      <w:b/>
      <w:bCs/>
      <w:sz w:val="21"/>
      <w:szCs w:val="21"/>
    </w:rPr>
  </w:style>
  <w:style w:type="character" w:customStyle="1" w:styleId="133">
    <w:name w:val="unnamed211"/>
    <w:semiHidden/>
    <w:qFormat/>
    <w:uiPriority w:val="0"/>
    <w:rPr>
      <w:sz w:val="23"/>
      <w:szCs w:val="23"/>
    </w:rPr>
  </w:style>
  <w:style w:type="character" w:customStyle="1" w:styleId="134">
    <w:name w:val="纯文本 字符"/>
    <w:basedOn w:val="97"/>
    <w:link w:val="34"/>
    <w:qFormat/>
    <w:uiPriority w:val="0"/>
    <w:rPr>
      <w:rFonts w:ascii="宋体" w:hAnsi="Courier New"/>
      <w:kern w:val="2"/>
      <w:sz w:val="21"/>
    </w:rPr>
  </w:style>
  <w:style w:type="character" w:customStyle="1" w:styleId="135">
    <w:name w:val="z-窗体底端 Char"/>
    <w:link w:val="136"/>
    <w:qFormat/>
    <w:uiPriority w:val="99"/>
    <w:rPr>
      <w:rFonts w:ascii="Arial" w:hAnsi="Arial"/>
      <w:vanish/>
      <w:sz w:val="16"/>
      <w:szCs w:val="16"/>
    </w:rPr>
  </w:style>
  <w:style w:type="paragraph" w:customStyle="1" w:styleId="136">
    <w:name w:val="z-窗体底端1"/>
    <w:basedOn w:val="1"/>
    <w:next w:val="1"/>
    <w:link w:val="135"/>
    <w:unhideWhenUsed/>
    <w:qFormat/>
    <w:uiPriority w:val="99"/>
    <w:pPr>
      <w:widowControl/>
      <w:pBdr>
        <w:top w:val="single" w:color="auto" w:sz="6" w:space="1"/>
      </w:pBdr>
      <w:jc w:val="center"/>
    </w:pPr>
    <w:rPr>
      <w:rFonts w:ascii="Arial" w:hAnsi="Arial"/>
      <w:vanish/>
      <w:kern w:val="0"/>
      <w:sz w:val="16"/>
      <w:szCs w:val="16"/>
    </w:rPr>
  </w:style>
  <w:style w:type="character" w:customStyle="1" w:styleId="137">
    <w:name w:val="ss1"/>
    <w:semiHidden/>
    <w:qFormat/>
    <w:uiPriority w:val="0"/>
    <w:rPr>
      <w:rFonts w:hint="default" w:ascii="ˎ̥" w:hAnsi="ˎ̥"/>
      <w:color w:val="000000"/>
      <w:sz w:val="18"/>
      <w:szCs w:val="18"/>
      <w:u w:val="none"/>
    </w:rPr>
  </w:style>
  <w:style w:type="character" w:customStyle="1" w:styleId="138">
    <w:name w:val="z-窗体顶端 Char"/>
    <w:link w:val="139"/>
    <w:qFormat/>
    <w:uiPriority w:val="99"/>
    <w:rPr>
      <w:rFonts w:ascii="Arial" w:hAnsi="Arial"/>
      <w:vanish/>
      <w:sz w:val="16"/>
      <w:szCs w:val="16"/>
    </w:rPr>
  </w:style>
  <w:style w:type="paragraph" w:customStyle="1" w:styleId="139">
    <w:name w:val="z-窗体顶端1"/>
    <w:basedOn w:val="1"/>
    <w:next w:val="1"/>
    <w:link w:val="138"/>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ggwenhao"/>
    <w:semiHidden/>
    <w:qFormat/>
    <w:uiPriority w:val="0"/>
  </w:style>
  <w:style w:type="paragraph" w:customStyle="1" w:styleId="141">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4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43">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WPSOffice手动目录 1"/>
    <w:qFormat/>
    <w:uiPriority w:val="0"/>
    <w:rPr>
      <w:rFonts w:ascii="Calibri" w:hAnsi="Calibri" w:eastAsia="宋体" w:cs="Calibri"/>
      <w:lang w:val="en-US" w:eastAsia="zh-CN" w:bidi="ar-SA"/>
    </w:rPr>
  </w:style>
  <w:style w:type="paragraph" w:customStyle="1" w:styleId="1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Normal_0"/>
    <w:qFormat/>
    <w:uiPriority w:val="0"/>
    <w:pPr>
      <w:widowControl w:val="0"/>
      <w:jc w:val="both"/>
    </w:pPr>
    <w:rPr>
      <w:rFonts w:ascii="Calibri" w:hAnsi="Calibri" w:eastAsia="宋体" w:cs="Times New Roman"/>
      <w:lang w:val="en-US" w:eastAsia="zh-CN" w:bidi="ar-SA"/>
    </w:rPr>
  </w:style>
  <w:style w:type="table" w:customStyle="1" w:styleId="148">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列表段落 字符"/>
    <w:link w:val="119"/>
    <w:qFormat/>
    <w:uiPriority w:val="34"/>
    <w:rPr>
      <w:kern w:val="2"/>
      <w:sz w:val="21"/>
      <w:szCs w:val="24"/>
    </w:rPr>
  </w:style>
  <w:style w:type="paragraph" w:customStyle="1" w:styleId="150">
    <w:name w:val="Normal_3"/>
    <w:qFormat/>
    <w:uiPriority w:val="0"/>
    <w:pPr>
      <w:widowControl w:val="0"/>
      <w:jc w:val="both"/>
    </w:pPr>
    <w:rPr>
      <w:rFonts w:ascii="等线" w:hAnsi="等线" w:eastAsia="等线" w:cs="Arial"/>
      <w:lang w:val="en-US" w:eastAsia="zh-CN" w:bidi="ar-SA"/>
    </w:rPr>
  </w:style>
  <w:style w:type="table" w:customStyle="1" w:styleId="151">
    <w:name w:val="Table Grid_0"/>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2">
    <w:name w:val="列表段落1"/>
    <w:basedOn w:val="1"/>
    <w:qFormat/>
    <w:uiPriority w:val="0"/>
    <w:pPr>
      <w:ind w:firstLine="420" w:firstLineChars="200"/>
    </w:pPr>
    <w:rPr>
      <w:rFonts w:ascii="Calibri" w:hAnsi="Calibri"/>
      <w:szCs w:val="22"/>
    </w:rPr>
  </w:style>
  <w:style w:type="paragraph" w:customStyle="1" w:styleId="153">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54">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5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4"/>
      <w:szCs w:val="14"/>
      <w:lang w:eastAsia="en-US"/>
    </w:rPr>
  </w:style>
  <w:style w:type="paragraph" w:customStyle="1" w:styleId="156">
    <w:name w:val="c-居中"/>
    <w:basedOn w:val="1"/>
    <w:link w:val="157"/>
    <w:qFormat/>
    <w:uiPriority w:val="0"/>
    <w:pPr>
      <w:jc w:val="center"/>
    </w:pPr>
  </w:style>
  <w:style w:type="character" w:customStyle="1" w:styleId="157">
    <w:name w:val="居中 Char"/>
    <w:link w:val="156"/>
    <w:qFormat/>
    <w:uiPriority w:val="0"/>
    <w:rPr>
      <w:rFonts w:eastAsia="宋体"/>
    </w:rPr>
  </w:style>
  <w:style w:type="paragraph" w:customStyle="1" w:styleId="158">
    <w:name w:val="样式2"/>
    <w:basedOn w:val="1"/>
    <w:qFormat/>
    <w:uiPriority w:val="0"/>
    <w:pPr>
      <w:ind w:firstLine="964" w:firstLineChars="200"/>
    </w:pPr>
    <w:rPr>
      <w:rFonts w:hint="default" w:asciiTheme="minorAscii" w:hAnsiTheme="minorAscii" w:eastAsiaTheme="minorEastAsia"/>
    </w:rPr>
  </w:style>
  <w:style w:type="paragraph" w:customStyle="1" w:styleId="15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60">
    <w:name w:val="列出段落1"/>
    <w:basedOn w:val="1"/>
    <w:autoRedefine/>
    <w:qFormat/>
    <w:uiPriority w:val="34"/>
    <w:pPr>
      <w:ind w:firstLine="420" w:firstLineChars="200"/>
    </w:pPr>
  </w:style>
  <w:style w:type="character" w:customStyle="1" w:styleId="161">
    <w:name w:val="15"/>
    <w:basedOn w:val="97"/>
    <w:qFormat/>
    <w:uiPriority w:val="0"/>
    <w:rPr>
      <w:rFonts w:hint="default" w:ascii="Times New Roman" w:hAnsi="Times New Roman" w:cs="Times New Roman"/>
      <w:sz w:val="21"/>
      <w:szCs w:val="21"/>
    </w:rPr>
  </w:style>
  <w:style w:type="character" w:customStyle="1" w:styleId="162">
    <w:name w:val="10"/>
    <w:basedOn w:val="97"/>
    <w:qFormat/>
    <w:uiPriority w:val="0"/>
    <w:rPr>
      <w:rFonts w:hint="default" w:ascii="Times New Roman" w:hAnsi="Times New Roman" w:cs="Times New Roman"/>
    </w:rPr>
  </w:style>
  <w:style w:type="character" w:customStyle="1" w:styleId="163">
    <w:name w:val="16"/>
    <w:basedOn w:val="97"/>
    <w:qFormat/>
    <w:uiPriority w:val="0"/>
    <w:rPr>
      <w:rFonts w:hint="eastAsia" w:ascii="华文细黑" w:hAnsi="华文细黑" w:eastAsia="华文细黑" w:cs="华文细黑"/>
      <w:color w:val="000000"/>
      <w:sz w:val="20"/>
      <w:szCs w:val="20"/>
    </w:rPr>
  </w:style>
  <w:style w:type="paragraph" w:customStyle="1" w:styleId="164">
    <w:name w:val="pf0"/>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165">
    <w:name w:val="cf01"/>
    <w:basedOn w:val="97"/>
    <w:qFormat/>
    <w:uiPriority w:val="0"/>
    <w:rPr>
      <w:rFonts w:hint="eastAsia" w:ascii="Microsoft YaHei UI" w:hAnsi="Microsoft YaHei UI" w:eastAsia="Microsoft YaHei UI"/>
      <w:sz w:val="18"/>
      <w:szCs w:val="18"/>
    </w:rPr>
  </w:style>
  <w:style w:type="character" w:customStyle="1" w:styleId="166">
    <w:name w:val="cf11"/>
    <w:basedOn w:val="97"/>
    <w:qFormat/>
    <w:uiPriority w:val="0"/>
    <w:rPr>
      <w:rFonts w:hint="eastAsia" w:ascii="Microsoft YaHei UI" w:hAnsi="Microsoft YaHei UI" w:eastAsia="Microsoft YaHei UI"/>
      <w:sz w:val="18"/>
      <w:szCs w:val="18"/>
    </w:rPr>
  </w:style>
  <w:style w:type="character" w:customStyle="1" w:styleId="167">
    <w:name w:val="font51"/>
    <w:basedOn w:val="97"/>
    <w:qFormat/>
    <w:uiPriority w:val="0"/>
    <w:rPr>
      <w:rFonts w:hint="eastAsia" w:ascii="宋体" w:hAnsi="宋体" w:eastAsia="宋体" w:cs="宋体"/>
      <w:b/>
      <w:bCs/>
      <w:color w:val="000000"/>
      <w:sz w:val="24"/>
      <w:szCs w:val="24"/>
      <w:u w:val="none"/>
    </w:rPr>
  </w:style>
  <w:style w:type="character" w:customStyle="1" w:styleId="168">
    <w:name w:val="font11"/>
    <w:basedOn w:val="97"/>
    <w:qFormat/>
    <w:uiPriority w:val="0"/>
    <w:rPr>
      <w:rFonts w:hint="default" w:ascii="Times New Roman" w:hAnsi="Times New Roman" w:cs="Times New Roman"/>
      <w:b/>
      <w:bCs/>
      <w:color w:val="000000"/>
      <w:sz w:val="24"/>
      <w:szCs w:val="24"/>
      <w:u w:val="none"/>
    </w:rPr>
  </w:style>
  <w:style w:type="character" w:customStyle="1" w:styleId="169">
    <w:name w:val="font41"/>
    <w:basedOn w:val="97"/>
    <w:qFormat/>
    <w:uiPriority w:val="0"/>
    <w:rPr>
      <w:rFonts w:hint="eastAsia" w:ascii="宋体" w:hAnsi="宋体" w:eastAsia="宋体" w:cs="宋体"/>
      <w:color w:val="000000"/>
      <w:sz w:val="22"/>
      <w:szCs w:val="22"/>
      <w:u w:val="none"/>
    </w:rPr>
  </w:style>
  <w:style w:type="character" w:customStyle="1" w:styleId="170">
    <w:name w:val="font31"/>
    <w:basedOn w:val="9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1D32F-F085-40C9-9E0A-446E4A5799AD}">
  <ds:schemaRefs/>
</ds:datastoreItem>
</file>

<file path=docProps/app.xml><?xml version="1.0" encoding="utf-8"?>
<Properties xmlns="http://schemas.openxmlformats.org/officeDocument/2006/extended-properties" xmlns:vt="http://schemas.openxmlformats.org/officeDocument/2006/docPropsVTypes">
  <Company>P R C</Company>
  <Pages>27</Pages>
  <Words>11738</Words>
  <Characters>12654</Characters>
  <Lines>1</Lines>
  <Paragraphs>1</Paragraphs>
  <TotalTime>1</TotalTime>
  <ScaleCrop>false</ScaleCrop>
  <LinksUpToDate>false</LinksUpToDate>
  <CharactersWithSpaces>12663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2025-11-10T07:12:00Z</dcterms:created>
  <dc:creator>常作凯</dc:creator>
  <cp:lastModifiedBy>CZK</cp:lastModifiedBy>
  <dcterms:modified xsi:type="dcterms:W3CDTF">2026-06-02T02:26:39Z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FD5FFD7E1F8F411E8DB4A510FBFBF46C_13</vt:lpwstr>
  </property>
  <property fmtid="{D5CDD505-2E9C-101B-9397-08002B2CF9AE}" pid="4" name="KSOTemplateDocerSaveRecord">
    <vt:lpwstr>eyJoZGlkIjoiYjI3ODFiYjNkOThmYWY1YzM5YmFmOTlkYzBhZDg3MzgiLCJ1c2VySWQiOiIyODU4OTY4MyJ9</vt:lpwstr>
  </property>
</Properties>
</file>