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F95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附件2</w:t>
      </w:r>
    </w:p>
    <w:p w14:paraId="504CBA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560" w:lineRule="exact"/>
        <w:ind w:left="0" w:leftChars="0" w:right="0" w:rightChars="0"/>
        <w:jc w:val="center"/>
        <w:textAlignment w:val="baseline"/>
        <w:rPr>
          <w:rFonts w:hint="eastAsia" w:ascii="方正小标宋简体" w:hAnsi="方正仿宋_GB2312" w:eastAsia="方正小标宋简体" w:cs="方正小标宋简体"/>
          <w:b w:val="0"/>
          <w:bCs/>
          <w:spacing w:val="-7"/>
          <w:sz w:val="44"/>
          <w:szCs w:val="44"/>
        </w:rPr>
      </w:pPr>
      <w:r>
        <w:rPr>
          <w:rFonts w:hint="eastAsia" w:ascii="方正小标宋简体" w:hAnsi="方正仿宋_GB2312" w:eastAsia="方正小标宋简体" w:cs="方正小标宋简体"/>
          <w:b w:val="0"/>
          <w:bCs/>
          <w:spacing w:val="-7"/>
          <w:sz w:val="44"/>
          <w:szCs w:val="44"/>
        </w:rPr>
        <w:t>复印机租赁服务项目采购报价函</w:t>
      </w:r>
    </w:p>
    <w:p w14:paraId="16D6BA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0740C2E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60" w:lineRule="exact"/>
        <w:ind w:left="0" w:leftChars="0" w:right="0" w:rightChars="0" w:firstLine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7"/>
          <w:sz w:val="32"/>
          <w:szCs w:val="32"/>
        </w:rPr>
        <w:t>致：深圳市宝实置业有限公司</w:t>
      </w:r>
    </w:p>
    <w:p w14:paraId="7FC082F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0" w:line="560" w:lineRule="exact"/>
        <w:ind w:left="0" w:leftChars="0" w:right="0" w:rightChars="0" w:firstLine="69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根据贵公司关于复印机租赁服务项目询价函的相关要求，经研究和核算相关文件后，我方在保证能提供服务需求的前提下，愿以</w:t>
      </w:r>
      <w:r>
        <w:rPr>
          <w:rFonts w:hint="eastAsia" w:ascii="方正仿宋_GB2312" w:hAnsi="方正仿宋_GB2312" w:eastAsia="方正仿宋_GB2312" w:cs="方正仿宋_GB2312"/>
          <w:spacing w:val="30"/>
          <w:sz w:val="32"/>
          <w:szCs w:val="32"/>
        </w:rPr>
        <w:t>人民币</w:t>
      </w:r>
      <w:r>
        <w:rPr>
          <w:rFonts w:hint="eastAsia" w:ascii="方正仿宋_GB2312" w:hAnsi="方正仿宋_GB2312" w:eastAsia="方正仿宋_GB2312" w:cs="方正仿宋_GB2312"/>
          <w:spacing w:val="-125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  <w:u w:val="single" w:color="auto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pacing w:val="-13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30"/>
          <w:sz w:val="32"/>
          <w:szCs w:val="32"/>
        </w:rPr>
        <w:t>(单位：万元)报价。(此处价格为1年租赁费用)</w:t>
      </w:r>
    </w:p>
    <w:p w14:paraId="7A0BA6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</w:rPr>
        <w:t>复印机租赁设备清单</w:t>
      </w:r>
    </w:p>
    <w:p w14:paraId="155340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tbl>
      <w:tblPr>
        <w:tblStyle w:val="5"/>
        <w:tblW w:w="8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558"/>
        <w:gridCol w:w="849"/>
        <w:gridCol w:w="1218"/>
        <w:gridCol w:w="1338"/>
        <w:gridCol w:w="1269"/>
        <w:gridCol w:w="1633"/>
      </w:tblGrid>
      <w:tr w14:paraId="1C4B3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4" w:type="dxa"/>
            <w:vMerge w:val="restart"/>
            <w:tcBorders>
              <w:bottom w:val="nil"/>
            </w:tcBorders>
          </w:tcPr>
          <w:p w14:paraId="3CE37D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37FE58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32"/>
                <w:szCs w:val="32"/>
              </w:rPr>
              <w:t>品牌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14:paraId="25E49A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74EFC0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32"/>
                <w:szCs w:val="32"/>
              </w:rPr>
              <w:t>型号</w:t>
            </w:r>
          </w:p>
        </w:tc>
        <w:tc>
          <w:tcPr>
            <w:tcW w:w="849" w:type="dxa"/>
            <w:vMerge w:val="restart"/>
            <w:tcBorders>
              <w:bottom w:val="nil"/>
            </w:tcBorders>
          </w:tcPr>
          <w:p w14:paraId="5A7E70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39761D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  <w:t>购</w:t>
            </w:r>
            <w:r>
              <w:rPr>
                <w:rFonts w:hint="eastAsia" w:ascii="方正仿宋_GB2312" w:hAnsi="方正仿宋_GB2312" w:eastAsia="方正仿宋_GB2312" w:cs="方正仿宋_GB2312"/>
                <w:spacing w:val="27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  <w:t>置</w:t>
            </w:r>
          </w:p>
          <w:p w14:paraId="1BA127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32"/>
                <w:szCs w:val="32"/>
              </w:rPr>
              <w:t>时</w:t>
            </w:r>
            <w:r>
              <w:rPr>
                <w:rFonts w:hint="eastAsia" w:ascii="方正仿宋_GB2312" w:hAnsi="方正仿宋_GB2312" w:eastAsia="方正仿宋_GB2312" w:cs="方正仿宋_GB2312"/>
                <w:spacing w:val="94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32"/>
                <w:szCs w:val="32"/>
              </w:rPr>
              <w:t>间</w:t>
            </w: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 w14:paraId="01BCF4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7E304B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数量</w:t>
            </w:r>
          </w:p>
        </w:tc>
        <w:tc>
          <w:tcPr>
            <w:tcW w:w="1338" w:type="dxa"/>
            <w:vMerge w:val="restart"/>
            <w:tcBorders>
              <w:bottom w:val="nil"/>
            </w:tcBorders>
          </w:tcPr>
          <w:p w14:paraId="7BE8887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3C9A1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32"/>
                <w:szCs w:val="32"/>
              </w:rPr>
              <w:t>设备参数</w:t>
            </w:r>
          </w:p>
        </w:tc>
        <w:tc>
          <w:tcPr>
            <w:tcW w:w="2902" w:type="dxa"/>
            <w:gridSpan w:val="2"/>
          </w:tcPr>
          <w:p w14:paraId="3F0F1F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sz w:val="32"/>
                <w:szCs w:val="32"/>
              </w:rPr>
              <w:t>单价(元)</w:t>
            </w:r>
          </w:p>
        </w:tc>
      </w:tr>
      <w:tr w14:paraId="12F35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4" w:type="dxa"/>
            <w:vMerge w:val="continue"/>
            <w:tcBorders>
              <w:top w:val="nil"/>
            </w:tcBorders>
          </w:tcPr>
          <w:p w14:paraId="3CFBBC0A"/>
        </w:tc>
        <w:tc>
          <w:tcPr>
            <w:tcW w:w="1558" w:type="dxa"/>
            <w:vMerge w:val="continue"/>
            <w:tcBorders>
              <w:top w:val="nil"/>
            </w:tcBorders>
          </w:tcPr>
          <w:p w14:paraId="3CD16D9F"/>
        </w:tc>
        <w:tc>
          <w:tcPr>
            <w:tcW w:w="849" w:type="dxa"/>
            <w:vMerge w:val="continue"/>
            <w:tcBorders>
              <w:top w:val="nil"/>
            </w:tcBorders>
          </w:tcPr>
          <w:p w14:paraId="305704E0"/>
        </w:tc>
        <w:tc>
          <w:tcPr>
            <w:tcW w:w="1218" w:type="dxa"/>
            <w:vMerge w:val="continue"/>
            <w:tcBorders>
              <w:top w:val="nil"/>
            </w:tcBorders>
          </w:tcPr>
          <w:p w14:paraId="18C12633"/>
        </w:tc>
        <w:tc>
          <w:tcPr>
            <w:tcW w:w="1338" w:type="dxa"/>
            <w:vMerge w:val="continue"/>
            <w:tcBorders>
              <w:top w:val="nil"/>
            </w:tcBorders>
          </w:tcPr>
          <w:p w14:paraId="73857979"/>
        </w:tc>
        <w:tc>
          <w:tcPr>
            <w:tcW w:w="1269" w:type="dxa"/>
          </w:tcPr>
          <w:p w14:paraId="1CB330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32"/>
                <w:szCs w:val="32"/>
              </w:rPr>
              <w:t>黑色/张</w:t>
            </w:r>
          </w:p>
        </w:tc>
        <w:tc>
          <w:tcPr>
            <w:tcW w:w="1633" w:type="dxa"/>
          </w:tcPr>
          <w:p w14:paraId="4DC11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32"/>
                <w:szCs w:val="32"/>
              </w:rPr>
              <w:t>彩色/张</w:t>
            </w:r>
          </w:p>
        </w:tc>
      </w:tr>
      <w:tr w14:paraId="6DEB2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74" w:type="dxa"/>
          </w:tcPr>
          <w:p w14:paraId="713244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58" w:type="dxa"/>
          </w:tcPr>
          <w:p w14:paraId="05E8EC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849" w:type="dxa"/>
          </w:tcPr>
          <w:p w14:paraId="5470B1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8" w:type="dxa"/>
          </w:tcPr>
          <w:p w14:paraId="798196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38" w:type="dxa"/>
          </w:tcPr>
          <w:p w14:paraId="5CCC94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69" w:type="dxa"/>
          </w:tcPr>
          <w:p w14:paraId="5D6604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33" w:type="dxa"/>
          </w:tcPr>
          <w:p w14:paraId="7117C3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71551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74" w:type="dxa"/>
          </w:tcPr>
          <w:p w14:paraId="25B22B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58" w:type="dxa"/>
          </w:tcPr>
          <w:p w14:paraId="520B87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849" w:type="dxa"/>
          </w:tcPr>
          <w:p w14:paraId="303914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8" w:type="dxa"/>
          </w:tcPr>
          <w:p w14:paraId="1F4233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38" w:type="dxa"/>
          </w:tcPr>
          <w:p w14:paraId="4E08F0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69" w:type="dxa"/>
          </w:tcPr>
          <w:p w14:paraId="5FE453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33" w:type="dxa"/>
          </w:tcPr>
          <w:p w14:paraId="2D4484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6BC3D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74" w:type="dxa"/>
          </w:tcPr>
          <w:p w14:paraId="30A10E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58" w:type="dxa"/>
          </w:tcPr>
          <w:p w14:paraId="253863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849" w:type="dxa"/>
          </w:tcPr>
          <w:p w14:paraId="70D3EA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8" w:type="dxa"/>
          </w:tcPr>
          <w:p w14:paraId="6D3864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38" w:type="dxa"/>
          </w:tcPr>
          <w:p w14:paraId="006A94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69" w:type="dxa"/>
          </w:tcPr>
          <w:p w14:paraId="287E50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33" w:type="dxa"/>
          </w:tcPr>
          <w:p w14:paraId="782239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0519D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74" w:type="dxa"/>
          </w:tcPr>
          <w:p w14:paraId="63EB95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58" w:type="dxa"/>
          </w:tcPr>
          <w:p w14:paraId="1918FD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849" w:type="dxa"/>
          </w:tcPr>
          <w:p w14:paraId="20B8C5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8" w:type="dxa"/>
          </w:tcPr>
          <w:p w14:paraId="6D3BE3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38" w:type="dxa"/>
          </w:tcPr>
          <w:p w14:paraId="0208F7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69" w:type="dxa"/>
          </w:tcPr>
          <w:p w14:paraId="194484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33" w:type="dxa"/>
          </w:tcPr>
          <w:p w14:paraId="71CA5F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1C265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74" w:type="dxa"/>
          </w:tcPr>
          <w:p w14:paraId="517C88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58" w:type="dxa"/>
          </w:tcPr>
          <w:p w14:paraId="30D59D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849" w:type="dxa"/>
          </w:tcPr>
          <w:p w14:paraId="636513B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8" w:type="dxa"/>
          </w:tcPr>
          <w:p w14:paraId="61169E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38" w:type="dxa"/>
          </w:tcPr>
          <w:p w14:paraId="08572C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69" w:type="dxa"/>
          </w:tcPr>
          <w:p w14:paraId="75AC60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33" w:type="dxa"/>
          </w:tcPr>
          <w:p w14:paraId="2853F0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50E1C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74" w:type="dxa"/>
          </w:tcPr>
          <w:p w14:paraId="786347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58" w:type="dxa"/>
          </w:tcPr>
          <w:p w14:paraId="0A02AF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849" w:type="dxa"/>
          </w:tcPr>
          <w:p w14:paraId="1D4ABF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8" w:type="dxa"/>
          </w:tcPr>
          <w:p w14:paraId="39FBB5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38" w:type="dxa"/>
          </w:tcPr>
          <w:p w14:paraId="04AACC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69" w:type="dxa"/>
          </w:tcPr>
          <w:p w14:paraId="3F3536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33" w:type="dxa"/>
          </w:tcPr>
          <w:p w14:paraId="38CA4B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78DC5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74" w:type="dxa"/>
          </w:tcPr>
          <w:p w14:paraId="46820E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58" w:type="dxa"/>
          </w:tcPr>
          <w:p w14:paraId="400B08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849" w:type="dxa"/>
          </w:tcPr>
          <w:p w14:paraId="31DECB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8" w:type="dxa"/>
          </w:tcPr>
          <w:p w14:paraId="1DE05BA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38" w:type="dxa"/>
          </w:tcPr>
          <w:p w14:paraId="7B47F7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69" w:type="dxa"/>
          </w:tcPr>
          <w:p w14:paraId="1D99D5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633" w:type="dxa"/>
          </w:tcPr>
          <w:p w14:paraId="468FA4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 w14:paraId="3B39EB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01433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C057F1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60" w:lineRule="exact"/>
        <w:ind w:left="0" w:leftChars="0" w:right="0" w:rightChars="0" w:firstLine="69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</w:rPr>
        <w:t>我们承诺如下，并承担相应的法律责任：</w:t>
      </w:r>
    </w:p>
    <w:p w14:paraId="3F9957B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560" w:lineRule="exact"/>
        <w:ind w:left="0" w:leftChars="0" w:right="0" w:rightChars="0" w:firstLine="680" w:firstLineChars="200"/>
        <w:textAlignment w:val="baseline"/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一</w:t>
      </w:r>
      <w:r>
        <w:rPr>
          <w:rFonts w:hint="eastAsia" w:ascii="方正仿宋_GB2312" w:hAnsi="方正仿宋_GB2312" w:eastAsia="方正仿宋_GB2312" w:cs="方正仿宋_GB2312"/>
          <w:spacing w:val="-63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、我方所提供的文件资料均真实无误及有效，因我方提供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>资料不实而造成的责任和后果由我方承担。</w:t>
      </w:r>
    </w:p>
    <w:p w14:paraId="6633A3E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0" w:leftChars="0" w:right="0" w:rightChars="0" w:firstLine="72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二</w:t>
      </w:r>
      <w:r>
        <w:rPr>
          <w:rFonts w:hint="eastAsia" w:ascii="方正仿宋_GB2312" w:hAnsi="方正仿宋_GB2312" w:eastAsia="方正仿宋_GB2312" w:cs="方正仿宋_GB2312"/>
          <w:spacing w:val="-2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、报价为含税价，包括本项目所涉及的各项复印机租赁费、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服务费用、人员费用、税金及其他合同实施等完成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</w:rPr>
        <w:t>本项目所有约</w:t>
      </w:r>
      <w:r>
        <w:rPr>
          <w:rFonts w:hint="eastAsia" w:ascii="方正仿宋_GB2312" w:hAnsi="方正仿宋_GB2312" w:eastAsia="方正仿宋_GB2312" w:cs="方正仿宋_GB2312"/>
          <w:spacing w:val="30"/>
          <w:sz w:val="32"/>
          <w:szCs w:val="32"/>
        </w:rPr>
        <w:t>定所</w:t>
      </w:r>
      <w:r>
        <w:rPr>
          <w:rFonts w:hint="eastAsia" w:ascii="方正仿宋_GB2312" w:hAnsi="方正仿宋_GB2312" w:eastAsia="方正仿宋_GB2312" w:cs="方正仿宋_GB2312"/>
          <w:spacing w:val="30"/>
          <w:sz w:val="32"/>
          <w:szCs w:val="32"/>
          <w:lang w:val="en-US" w:eastAsia="zh-CN"/>
        </w:rPr>
        <w:t>需</w:t>
      </w:r>
      <w:r>
        <w:rPr>
          <w:rFonts w:hint="eastAsia" w:ascii="方正仿宋_GB2312" w:hAnsi="方正仿宋_GB2312" w:eastAsia="方正仿宋_GB2312" w:cs="方正仿宋_GB2312"/>
          <w:spacing w:val="30"/>
          <w:sz w:val="32"/>
          <w:szCs w:val="32"/>
        </w:rPr>
        <w:t>要的全部费用。</w:t>
      </w:r>
    </w:p>
    <w:p w14:paraId="72BF573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560" w:lineRule="exact"/>
        <w:ind w:left="0" w:leftChars="0" w:right="0" w:rightChars="0" w:firstLine="756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</w:rPr>
        <w:t>三</w:t>
      </w:r>
      <w:r>
        <w:rPr>
          <w:rFonts w:hint="eastAsia" w:ascii="方正仿宋_GB2312" w:hAnsi="方正仿宋_GB2312" w:eastAsia="方正仿宋_GB2312" w:cs="方正仿宋_GB2312"/>
          <w:spacing w:val="-39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</w:rPr>
        <w:t>、此次报价仅作为项目前期公开询价，与最终投</w:t>
      </w:r>
      <w:r>
        <w:rPr>
          <w:rFonts w:hint="eastAsia" w:ascii="方正仿宋_GB2312" w:hAnsi="方正仿宋_GB2312" w:eastAsia="方正仿宋_GB2312" w:cs="方正仿宋_GB2312"/>
          <w:spacing w:val="28"/>
          <w:sz w:val="32"/>
          <w:szCs w:val="32"/>
        </w:rPr>
        <w:t>标价格无</w:t>
      </w:r>
      <w:r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  <w:t>关。</w:t>
      </w:r>
    </w:p>
    <w:p w14:paraId="6ABBE09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8"/>
          <w:sz w:val="32"/>
          <w:szCs w:val="32"/>
        </w:rPr>
        <w:t>报价单位：</w:t>
      </w:r>
    </w:p>
    <w:p w14:paraId="1523ED8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5"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8"/>
          <w:sz w:val="32"/>
          <w:szCs w:val="32"/>
        </w:rPr>
        <w:t>单位地址：</w:t>
      </w:r>
    </w:p>
    <w:p w14:paraId="0D09112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7"/>
          <w:sz w:val="32"/>
          <w:szCs w:val="32"/>
        </w:rPr>
        <w:t>联系人：</w:t>
      </w:r>
    </w:p>
    <w:p w14:paraId="081BA20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7"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8"/>
          <w:sz w:val="32"/>
          <w:szCs w:val="32"/>
        </w:rPr>
        <w:t>联系方式：</w:t>
      </w:r>
    </w:p>
    <w:p w14:paraId="094BE9E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pacing w:val="-28"/>
          <w:sz w:val="30"/>
          <w:szCs w:val="30"/>
        </w:rPr>
      </w:pPr>
    </w:p>
    <w:p w14:paraId="42909EA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560" w:lineRule="exact"/>
        <w:ind w:left="0" w:leftChars="0" w:right="0" w:rightChars="0" w:firstLine="4392" w:firstLineChars="1800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28"/>
          <w:sz w:val="30"/>
          <w:szCs w:val="30"/>
        </w:rPr>
        <w:t>日</w:t>
      </w:r>
      <w:r>
        <w:rPr>
          <w:rFonts w:hint="eastAsia" w:ascii="方正仿宋_GB2312" w:hAnsi="方正仿宋_GB2312" w:eastAsia="方正仿宋_GB2312" w:cs="方正仿宋_GB2312"/>
          <w:spacing w:val="19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8"/>
          <w:sz w:val="30"/>
          <w:szCs w:val="30"/>
        </w:rPr>
        <w:t>期</w:t>
      </w:r>
      <w:r>
        <w:rPr>
          <w:rFonts w:hint="eastAsia" w:ascii="方正仿宋_GB2312" w:hAnsi="方正仿宋_GB2312" w:eastAsia="方正仿宋_GB2312" w:cs="方正仿宋_GB2312"/>
          <w:spacing w:val="31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31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-28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spacing w:val="57"/>
          <w:sz w:val="30"/>
          <w:szCs w:val="30"/>
        </w:rPr>
        <w:t xml:space="preserve">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57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8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spacing w:val="66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66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8"/>
          <w:sz w:val="30"/>
          <w:szCs w:val="30"/>
        </w:rPr>
        <w:t>日</w:t>
      </w:r>
    </w:p>
    <w:p w14:paraId="445353B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</w:p>
    <w:p w14:paraId="3C24209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3A98737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560" w:lineRule="exact"/>
        <w:ind w:left="0" w:leftChars="0" w:right="0" w:rightChars="0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093680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87220"/>
    <w:rsid w:val="790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customStyle="1" w:styleId="7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2025-12-29T07:12:00Z</dcterms:created>
  <dc:creator>陈q</dc:creator>
  <cp:lastModifiedBy>陈q</cp:lastModifiedBy>
  <dcterms:modified xsi:type="dcterms:W3CDTF">2025-12-29T07:13:04Z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62953592EDB1428193AE3264A89B78FC_11</vt:lpwstr>
  </property>
  <property fmtid="{D5CDD505-2E9C-101B-9397-08002B2CF9AE}" pid="4" name="KSOTemplateDocerSaveRecord">
    <vt:lpwstr>eyJoZGlkIjoiY2U4ZjAwN2IxZTZkZGVmNDE3OGQ1YjUxNmU2MTIxNWEiLCJ1c2VySWQiOiIzMDM5ODc0MjAifQ==</vt:lpwstr>
  </property>
</Properties>
</file>