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42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0"/>
          <w:szCs w:val="30"/>
        </w:rPr>
        <w:t>附件</w:t>
      </w:r>
      <w:r>
        <w:rPr>
          <w:rFonts w:hint="eastAsia" w:ascii="仿宋_GB2312" w:hAnsi="仿宋_GB2312" w:eastAsia="仿宋_GB2312" w:cs="仿宋_GB2312"/>
          <w:b/>
          <w:bCs/>
          <w:color w:val="auto"/>
          <w:sz w:val="30"/>
          <w:szCs w:val="30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/>
          <w:bCs/>
          <w:color w:val="auto"/>
          <w:sz w:val="30"/>
          <w:szCs w:val="30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44"/>
          <w:szCs w:val="44"/>
        </w:rPr>
      </w:pPr>
      <w:bookmarkStart w:id="1" w:name="_GoBack"/>
      <w:bookmarkStart w:id="0" w:name="_Hlk182585640"/>
      <w:r>
        <w:rPr>
          <w:rFonts w:hint="eastAsia" w:ascii="仿宋_GB2312" w:hAnsi="仿宋_GB2312" w:eastAsia="仿宋_GB2312" w:cs="仿宋_GB2312"/>
          <w:b/>
          <w:bCs/>
          <w:color w:val="auto"/>
          <w:sz w:val="36"/>
          <w:szCs w:val="36"/>
        </w:rPr>
        <w:t>联合体共同投标协议</w:t>
      </w:r>
      <w:r>
        <w:rPr>
          <w:rFonts w:hint="eastAsia" w:ascii="仿宋_GB2312" w:hAnsi="仿宋_GB2312" w:eastAsia="仿宋_GB2312" w:cs="仿宋_GB2312"/>
          <w:b/>
          <w:bCs/>
          <w:color w:val="auto"/>
          <w:sz w:val="36"/>
          <w:szCs w:val="36"/>
          <w:lang w:val="en-US" w:eastAsia="zh-CN"/>
        </w:rPr>
        <w:t>书</w:t>
      </w:r>
    </w:p>
    <w:bookmarkEnd w:id="1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420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</w:rPr>
        <w:t>致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u w:val="single"/>
        </w:rPr>
        <w:t>深圳市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u w:val="single"/>
          <w:lang w:val="en-US" w:eastAsia="zh-CN"/>
        </w:rPr>
        <w:t>联合建业投资发展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u w:val="single"/>
        </w:rPr>
        <w:t>有限公司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420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</w:rPr>
        <w:t>我方决定组成联合体共同参加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u w:val="single"/>
          <w:lang w:eastAsia="zh-CN"/>
        </w:rPr>
        <w:t>深圳市联合建业投资发展有限公司安全技术服务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</w:rPr>
        <w:t>的投标，若中标，联合体各成员向招标人承担连带责任。我方授权委托本协议牵头人，代表所有联合体成员参加投标、提交投标文件，以及与招标人签订合同，负责整个合同实施阶段的协调工作。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420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</w:rPr>
        <w:t>本投标协议同时作为法定代表人证明书和法人授权委托书。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420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</w:rPr>
        <w:t xml:space="preserve">投标牵头人（盖章）：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420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</w:rPr>
        <w:t xml:space="preserve">法定代表人（签字或盖章）：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420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</w:rPr>
        <w:t xml:space="preserve">授权委托人（签字或盖章）：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420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</w:rPr>
        <w:t xml:space="preserve">单位地址：                          邮编：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420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</w:rPr>
        <w:t xml:space="preserve">联系电话：                          传真：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420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</w:rPr>
        <w:t>分工内容：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420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</w:rPr>
        <w:t xml:space="preserve">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420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</w:rPr>
        <w:t xml:space="preserve">联合体成员（盖章）：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420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</w:rPr>
        <w:t xml:space="preserve">法定代表人（签字或盖章）：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420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</w:rPr>
        <w:t xml:space="preserve">授权委托人（签字或盖章）：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420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</w:rPr>
        <w:t xml:space="preserve">单位地址：                          邮编：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420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</w:rPr>
        <w:t xml:space="preserve">联系电话：                          传真：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420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</w:rPr>
        <w:t xml:space="preserve">分工内容：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420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42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</w:rPr>
        <w:t>签订日期：      年   月   日</w:t>
      </w:r>
    </w:p>
    <w:bookmarkEnd w:id="0"/>
    <w:p>
      <w:pPr>
        <w:rPr>
          <w:rFonts w:hint="eastAsia" w:ascii="仿宋_GB2312" w:hAnsi="仿宋_GB2312" w:eastAsia="仿宋_GB2312" w:cs="仿宋_GB2312"/>
          <w:color w:val="auto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C357E8"/>
    <w:rsid w:val="5AC3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iPriority="1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1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unhideWhenUsed/>
    <w:qFormat/>
    <w:uiPriority w:val="1"/>
    <w:rPr>
      <w:rFonts w:ascii="宋体" w:cs="Courier New"/>
      <w:szCs w:val="21"/>
    </w:rPr>
  </w:style>
  <w:style w:type="paragraph" w:styleId="3">
    <w:name w:val="index 8"/>
    <w:basedOn w:val="1"/>
    <w:next w:val="1"/>
    <w:unhideWhenUsed/>
    <w:qFormat/>
    <w:uiPriority w:val="1"/>
    <w:pPr>
      <w:ind w:left="294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2026-07-22T01:22:00Z</dcterms:created>
  <dc:creator>张帮坤tk</dc:creator>
  <cp:lastModifiedBy>张帮坤tk</cp:lastModifiedBy>
  <dcterms:modified xsi:type="dcterms:W3CDTF">2026-07-22T01:25:21Z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D239780CA03043D383DFCE67DFF67F5B</vt:lpwstr>
  </property>
</Properties>
</file>