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FF567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询价函</w:t>
      </w:r>
    </w:p>
    <w:p w14:paraId="2A7F27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ajorEastAsia" w:hAnsiTheme="majorEastAsia" w:eastAsiaTheme="majorEastAsia" w:cstheme="majorEastAsia"/>
          <w:sz w:val="44"/>
          <w:szCs w:val="52"/>
          <w:lang w:val="en-US" w:eastAsia="zh-CN"/>
        </w:rPr>
      </w:pPr>
    </w:p>
    <w:p w14:paraId="5BC8DDE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各供应商：</w:t>
      </w:r>
    </w:p>
    <w:p w14:paraId="0827BAC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我司拟就</w:t>
      </w:r>
      <w:r>
        <w:rPr>
          <w:rFonts w:hint="eastAsia" w:ascii="黑体" w:hAnsi="黑体" w:eastAsia="黑体" w:cs="黑体"/>
          <w:b w:val="0"/>
          <w:bCs w:val="0"/>
          <w:sz w:val="32"/>
          <w:szCs w:val="40"/>
          <w:u w:val="single"/>
          <w:lang w:val="en-US" w:eastAsia="zh-CN"/>
        </w:rPr>
        <w:t>“清风雅苑、清和雅苑停车场</w:t>
      </w:r>
      <w:r>
        <w:rPr>
          <w:rFonts w:hint="eastAsia" w:ascii="黑体" w:hAnsi="黑体" w:eastAsia="黑体" w:cs="黑体"/>
          <w:i w:val="0"/>
          <w:iCs w:val="0"/>
          <w:caps w:val="0"/>
          <w:spacing w:val="0"/>
          <w:sz w:val="32"/>
          <w:szCs w:val="40"/>
          <w:u w:val="single"/>
          <w:shd w:val="clear"/>
        </w:rPr>
        <w:t>经营许可证办理服务</w:t>
      </w:r>
      <w:r>
        <w:rPr>
          <w:rFonts w:hint="eastAsia" w:ascii="黑体" w:hAnsi="黑体" w:eastAsia="黑体" w:cs="黑体"/>
          <w:b w:val="0"/>
          <w:bCs w:val="0"/>
          <w:sz w:val="32"/>
          <w:szCs w:val="40"/>
          <w:u w:val="single"/>
          <w:lang w:val="en-US" w:eastAsia="zh-CN"/>
        </w:rPr>
        <w:t>项目”</w:t>
      </w:r>
      <w:r>
        <w:rPr>
          <w:rFonts w:hint="eastAsia" w:ascii="仿宋_GB2312" w:hAnsi="仿宋_GB2312" w:eastAsia="仿宋_GB2312" w:cs="仿宋_GB2312"/>
          <w:sz w:val="32"/>
          <w:szCs w:val="32"/>
          <w:highlight w:val="none"/>
          <w:u w:val="none"/>
          <w:lang w:val="en-US" w:eastAsia="zh-CN"/>
        </w:rPr>
        <w:t>进行公开询价，欢迎贵公司就以下采购内容</w:t>
      </w:r>
      <w:r>
        <w:rPr>
          <w:rFonts w:hint="eastAsia" w:ascii="仿宋_GB2312" w:hAnsi="仿宋_GB2312" w:eastAsia="仿宋_GB2312" w:cs="仿宋_GB2312"/>
          <w:sz w:val="32"/>
          <w:szCs w:val="32"/>
          <w:highlight w:val="none"/>
          <w:lang w:val="en-US" w:eastAsia="zh-CN"/>
        </w:rPr>
        <w:t>进行报价。现将有关事项说明如下：</w:t>
      </w:r>
    </w:p>
    <w:p w14:paraId="34E6B54D">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596" w:leftChars="284" w:firstLine="0" w:firstLineChars="0"/>
        <w:jc w:val="left"/>
        <w:textAlignment w:val="auto"/>
        <w:rPr>
          <w:rFonts w:hint="eastAsia" w:ascii="黑体" w:hAnsi="黑体" w:eastAsia="黑体" w:cs="黑体"/>
          <w:b w:val="0"/>
          <w:bCs w:val="0"/>
          <w:sz w:val="32"/>
          <w:szCs w:val="32"/>
          <w:highlight w:val="none"/>
          <w:u w:val="none"/>
          <w:lang w:val="en-US" w:eastAsia="zh-CN"/>
        </w:rPr>
      </w:pPr>
      <w:r>
        <w:rPr>
          <w:rFonts w:hint="eastAsia" w:ascii="黑体" w:hAnsi="黑体" w:eastAsia="黑体" w:cs="黑体"/>
          <w:b w:val="0"/>
          <w:bCs w:val="0"/>
          <w:sz w:val="32"/>
          <w:szCs w:val="32"/>
          <w:highlight w:val="none"/>
          <w:u w:val="none"/>
          <w:lang w:val="en-US" w:eastAsia="zh-CN"/>
        </w:rPr>
        <w:t>项目名称：</w:t>
      </w:r>
      <w:r>
        <w:rPr>
          <w:rFonts w:hint="eastAsia" w:ascii="黑体" w:hAnsi="黑体" w:eastAsia="黑体" w:cs="黑体"/>
          <w:b w:val="0"/>
          <w:bCs w:val="0"/>
          <w:sz w:val="32"/>
          <w:szCs w:val="40"/>
          <w:u w:val="single"/>
          <w:lang w:val="en-US" w:eastAsia="zh-CN"/>
        </w:rPr>
        <w:t>清风雅苑、清和雅苑停车场</w:t>
      </w:r>
      <w:r>
        <w:rPr>
          <w:rFonts w:hint="eastAsia" w:ascii="黑体" w:hAnsi="黑体" w:eastAsia="黑体" w:cs="黑体"/>
          <w:i w:val="0"/>
          <w:iCs w:val="0"/>
          <w:caps w:val="0"/>
          <w:spacing w:val="0"/>
          <w:sz w:val="32"/>
          <w:szCs w:val="40"/>
          <w:u w:val="single"/>
          <w:shd w:val="clear"/>
        </w:rPr>
        <w:t>经营许可证办理</w:t>
      </w:r>
    </w:p>
    <w:p w14:paraId="3F917DFF">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0" w:leftChars="0" w:firstLine="0" w:firstLineChars="0"/>
        <w:jc w:val="left"/>
        <w:textAlignment w:val="auto"/>
        <w:rPr>
          <w:rFonts w:hint="eastAsia" w:ascii="黑体" w:hAnsi="黑体" w:eastAsia="黑体" w:cs="黑体"/>
          <w:b w:val="0"/>
          <w:bCs w:val="0"/>
          <w:sz w:val="32"/>
          <w:szCs w:val="32"/>
          <w:highlight w:val="none"/>
          <w:u w:val="none"/>
          <w:lang w:val="en-US" w:eastAsia="zh-CN"/>
        </w:rPr>
      </w:pPr>
      <w:r>
        <w:rPr>
          <w:rFonts w:hint="eastAsia" w:ascii="黑体" w:hAnsi="黑体" w:eastAsia="黑体" w:cs="黑体"/>
          <w:i w:val="0"/>
          <w:iCs w:val="0"/>
          <w:caps w:val="0"/>
          <w:spacing w:val="0"/>
          <w:sz w:val="32"/>
          <w:szCs w:val="40"/>
          <w:u w:val="single"/>
          <w:shd w:val="clear"/>
        </w:rPr>
        <w:t>服务</w:t>
      </w:r>
      <w:r>
        <w:rPr>
          <w:rFonts w:hint="eastAsia" w:ascii="黑体" w:hAnsi="黑体" w:eastAsia="黑体" w:cs="黑体"/>
          <w:b w:val="0"/>
          <w:bCs w:val="0"/>
          <w:sz w:val="32"/>
          <w:szCs w:val="40"/>
          <w:u w:val="single"/>
          <w:lang w:val="en-US" w:eastAsia="zh-CN"/>
        </w:rPr>
        <w:t>项目</w:t>
      </w:r>
    </w:p>
    <w:p w14:paraId="06D48E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84"/>
        <w:jc w:val="left"/>
        <w:textAlignment w:val="auto"/>
        <w:rPr>
          <w:rFonts w:hint="eastAsia" w:ascii="黑体" w:hAnsi="黑体" w:eastAsia="黑体" w:cs="黑体"/>
          <w:b w:val="0"/>
          <w:bCs w:val="0"/>
          <w:kern w:val="2"/>
          <w:sz w:val="32"/>
          <w:szCs w:val="32"/>
          <w:highlight w:val="none"/>
          <w:u w:val="none"/>
          <w:lang w:val="en-US" w:eastAsia="zh-CN" w:bidi="ar-SA"/>
        </w:rPr>
      </w:pPr>
      <w:r>
        <w:rPr>
          <w:rFonts w:hint="eastAsia" w:ascii="黑体" w:hAnsi="黑体" w:eastAsia="黑体" w:cs="黑体"/>
          <w:b w:val="0"/>
          <w:bCs w:val="0"/>
          <w:kern w:val="2"/>
          <w:sz w:val="32"/>
          <w:szCs w:val="32"/>
          <w:highlight w:val="none"/>
          <w:u w:val="none"/>
          <w:lang w:val="en-US" w:eastAsia="zh-CN" w:bidi="ar-SA"/>
        </w:rPr>
        <w:t>二、项目概况：</w:t>
      </w:r>
    </w:p>
    <w:p w14:paraId="0F96D0D0">
      <w:pPr>
        <w:pStyle w:val="2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rPr>
          <w:rFonts w:hint="default" w:ascii="仿宋_GB2312" w:hAnsi="仿宋_GB2312" w:eastAsia="仿宋_GB2312" w:cs="仿宋_GB2312"/>
          <w:b w:val="0"/>
          <w:bCs w:val="0"/>
          <w:color w:val="000000" w:themeColor="text1"/>
          <w:kern w:val="2"/>
          <w:sz w:val="32"/>
          <w:szCs w:val="32"/>
          <w:highlight w:val="none"/>
          <w:u w:val="none"/>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u w:val="none"/>
          <w:lang w:val="en-US" w:eastAsia="zh-CN" w:bidi="ar-SA"/>
          <w14:textFill>
            <w14:solidFill>
              <w14:schemeClr w14:val="tx1"/>
            </w14:solidFill>
          </w14:textFill>
        </w:rPr>
        <w:t>清风雅苑、清和雅苑项目位于</w:t>
      </w:r>
      <w:r>
        <w:rPr>
          <w:rFonts w:hint="eastAsia" w:ascii="仿宋_GB2312" w:hAnsi="仿宋_GB2312" w:eastAsia="仿宋_GB2312" w:cs="仿宋_GB2312"/>
          <w:b w:val="0"/>
          <w:bCs/>
          <w:sz w:val="32"/>
          <w:szCs w:val="32"/>
          <w:lang w:val="en-US" w:eastAsia="zh-CN"/>
        </w:rPr>
        <w:t>深圳市罗湖区清水河街道清水河路19号</w:t>
      </w:r>
      <w:r>
        <w:rPr>
          <w:rFonts w:hint="eastAsia" w:ascii="仿宋_GB2312" w:hAnsi="仿宋_GB2312" w:eastAsia="仿宋_GB2312" w:cs="仿宋_GB2312"/>
          <w:b w:val="0"/>
          <w:bCs w:val="0"/>
          <w:color w:val="000000" w:themeColor="text1"/>
          <w:kern w:val="2"/>
          <w:sz w:val="32"/>
          <w:szCs w:val="32"/>
          <w:highlight w:val="none"/>
          <w:u w:val="none"/>
          <w:lang w:val="en-US" w:eastAsia="zh-CN" w:bidi="ar-SA"/>
          <w14:textFill>
            <w14:solidFill>
              <w14:schemeClr w14:val="tx1"/>
            </w14:solidFill>
          </w14:textFill>
        </w:rPr>
        <w:t>，总建筑面积约25.2万平方米，清风雅苑停车场面积26731.54</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车位712个，清和雅苑停车场面积28537.27</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车位708个，合计</w:t>
      </w:r>
      <w:r>
        <w:rPr>
          <w:rFonts w:hint="eastAsia" w:ascii="仿宋_GB2312" w:hAnsi="仿宋_GB2312" w:eastAsia="仿宋_GB2312" w:cs="仿宋_GB2312"/>
          <w:b w:val="0"/>
          <w:bCs w:val="0"/>
          <w:color w:val="000000" w:themeColor="text1"/>
          <w:kern w:val="2"/>
          <w:sz w:val="32"/>
          <w:szCs w:val="32"/>
          <w:highlight w:val="none"/>
          <w:u w:val="none"/>
          <w:lang w:val="en-US" w:eastAsia="zh-CN" w:bidi="ar-SA"/>
          <w14:textFill>
            <w14:solidFill>
              <w14:schemeClr w14:val="tx1"/>
            </w14:solidFill>
          </w14:textFill>
        </w:rPr>
        <w:t>车位数量1420个。</w:t>
      </w:r>
    </w:p>
    <w:p w14:paraId="29689FA1">
      <w:pPr>
        <w:pStyle w:val="2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rPr>
          <w:rFonts w:hint="eastAsia" w:ascii="黑体" w:hAnsi="黑体" w:eastAsia="黑体" w:cs="黑体"/>
          <w:b w:val="0"/>
          <w:bCs w:val="0"/>
          <w:color w:val="000000" w:themeColor="text1"/>
          <w:kern w:val="2"/>
          <w:sz w:val="32"/>
          <w:szCs w:val="32"/>
          <w:highlight w:val="none"/>
          <w:u w:val="none"/>
          <w:lang w:val="en-US" w:eastAsia="zh-CN" w:bidi="ar-SA"/>
          <w14:textFill>
            <w14:solidFill>
              <w14:schemeClr w14:val="tx1"/>
            </w14:solidFill>
          </w14:textFill>
        </w:rPr>
      </w:pPr>
      <w:r>
        <w:rPr>
          <w:rFonts w:hint="eastAsia" w:ascii="黑体" w:hAnsi="黑体" w:eastAsia="黑体" w:cs="黑体"/>
          <w:b w:val="0"/>
          <w:bCs w:val="0"/>
          <w:color w:val="000000" w:themeColor="text1"/>
          <w:kern w:val="2"/>
          <w:sz w:val="32"/>
          <w:szCs w:val="32"/>
          <w:highlight w:val="none"/>
          <w:u w:val="none"/>
          <w:lang w:val="en-US" w:eastAsia="zh-CN" w:bidi="ar-SA"/>
          <w14:textFill>
            <w14:solidFill>
              <w14:schemeClr w14:val="tx1"/>
            </w14:solidFill>
          </w14:textFill>
        </w:rPr>
        <w:t>三、服务范围：</w:t>
      </w:r>
    </w:p>
    <w:p w14:paraId="06E28B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bookmarkStart w:id="0" w:name="_GoBack"/>
      <w:r>
        <w:rPr>
          <w:rFonts w:hint="eastAsia" w:ascii="仿宋_GB2312" w:hAnsi="仿宋_GB2312" w:eastAsia="仿宋_GB2312" w:cs="仿宋_GB2312"/>
          <w:sz w:val="32"/>
          <w:szCs w:val="32"/>
          <w:lang w:val="en-US" w:eastAsia="zh-CN"/>
        </w:rPr>
        <w:t>本次服务覆盖清风雅苑、清和雅苑整体停车场区域，包含现场踏勘、方案优化、资料整编、报审对接、证照办理等全过程配套服务。</w:t>
      </w:r>
    </w:p>
    <w:bookmarkEnd w:id="0"/>
    <w:p w14:paraId="5CB2D2DC">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bCs/>
          <w:sz w:val="32"/>
          <w:szCs w:val="32"/>
          <w:highlight w:val="none"/>
          <w:u w:val="none"/>
          <w:lang w:val="en-US" w:eastAsia="zh-CN"/>
        </w:rPr>
      </w:pPr>
      <w:r>
        <w:rPr>
          <w:rFonts w:hint="eastAsia" w:ascii="黑体" w:hAnsi="黑体" w:eastAsia="黑体" w:cs="黑体"/>
          <w:b w:val="0"/>
          <w:bCs w:val="0"/>
          <w:sz w:val="32"/>
          <w:szCs w:val="32"/>
          <w:highlight w:val="none"/>
          <w:u w:val="none"/>
          <w:lang w:val="en-US" w:eastAsia="zh-CN"/>
        </w:rPr>
        <w:t>项目预算限额</w:t>
      </w:r>
      <w:r>
        <w:rPr>
          <w:rFonts w:hint="eastAsia" w:ascii="仿宋_GB2312" w:hAnsi="仿宋_GB2312" w:eastAsia="仿宋_GB2312" w:cs="仿宋_GB2312"/>
          <w:b/>
          <w:bCs/>
          <w:sz w:val="32"/>
          <w:szCs w:val="32"/>
          <w:highlight w:val="none"/>
          <w:u w:val="none"/>
          <w:lang w:val="en-US" w:eastAsia="zh-CN"/>
        </w:rPr>
        <w:t>：</w:t>
      </w:r>
    </w:p>
    <w:p w14:paraId="0FB5913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人民币23.05万元（上限价），其中含3.00万元不可预见费用，</w:t>
      </w:r>
      <w:r>
        <w:rPr>
          <w:rFonts w:hint="eastAsia" w:ascii="仿宋_GB2312" w:hAnsi="仿宋_GB2312" w:eastAsia="仿宋_GB2312" w:cs="仿宋_GB2312"/>
          <w:sz w:val="32"/>
          <w:szCs w:val="32"/>
        </w:rPr>
        <w:t>报价单位不得擅自修</w:t>
      </w:r>
      <w:r>
        <w:rPr>
          <w:rFonts w:hint="eastAsia" w:ascii="仿宋_GB2312" w:hAnsi="仿宋_GB2312" w:eastAsia="仿宋_GB2312" w:cs="仿宋_GB2312"/>
          <w:sz w:val="32"/>
          <w:szCs w:val="32"/>
          <w:lang w:val="en-US" w:eastAsia="zh-CN"/>
        </w:rPr>
        <w:t>改不可预见费用</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否则</w:t>
      </w:r>
      <w:r>
        <w:rPr>
          <w:rFonts w:hint="eastAsia" w:ascii="仿宋_GB2312" w:hAnsi="仿宋_GB2312" w:eastAsia="仿宋_GB2312" w:cs="仿宋_GB2312"/>
          <w:b/>
          <w:bCs/>
          <w:sz w:val="32"/>
          <w:szCs w:val="32"/>
          <w:lang w:val="en-US" w:eastAsia="zh-CN"/>
        </w:rPr>
        <w:t>按</w:t>
      </w:r>
      <w:r>
        <w:rPr>
          <w:rFonts w:hint="eastAsia" w:ascii="仿宋_GB2312" w:hAnsi="仿宋_GB2312" w:eastAsia="仿宋_GB2312" w:cs="仿宋_GB2312"/>
          <w:b/>
          <w:bCs/>
          <w:sz w:val="32"/>
          <w:szCs w:val="32"/>
        </w:rPr>
        <w:t>废标</w:t>
      </w:r>
      <w:r>
        <w:rPr>
          <w:rFonts w:hint="eastAsia" w:ascii="仿宋_GB2312" w:hAnsi="仿宋_GB2312" w:eastAsia="仿宋_GB2312" w:cs="仿宋_GB2312"/>
          <w:b/>
          <w:bCs/>
          <w:sz w:val="32"/>
          <w:szCs w:val="32"/>
          <w:lang w:val="en-US" w:eastAsia="zh-CN"/>
        </w:rPr>
        <w:t>处理</w:t>
      </w:r>
      <w:r>
        <w:rPr>
          <w:rFonts w:hint="eastAsia" w:ascii="仿宋_GB2312" w:hAnsi="仿宋_GB2312" w:eastAsia="仿宋_GB2312" w:cs="仿宋_GB2312"/>
          <w:sz w:val="32"/>
          <w:szCs w:val="32"/>
          <w:highlight w:val="none"/>
          <w:u w:val="none"/>
          <w:lang w:val="en-US" w:eastAsia="zh-CN"/>
        </w:rPr>
        <w:t>。</w:t>
      </w:r>
    </w:p>
    <w:p w14:paraId="1CC3D95C">
      <w:pPr>
        <w:keepNext w:val="0"/>
        <w:keepLines w:val="0"/>
        <w:pageBreakBefore w:val="0"/>
        <w:widowControl w:val="0"/>
        <w:numPr>
          <w:ilvl w:val="-1"/>
          <w:numId w:val="0"/>
        </w:numPr>
        <w:kinsoku/>
        <w:wordWrap w:val="0"/>
        <w:overflowPunct/>
        <w:topLinePunct w:val="0"/>
        <w:autoSpaceDE w:val="0"/>
        <w:autoSpaceDN w:val="0"/>
        <w:bidi w:val="0"/>
        <w:adjustRightInd w:val="0"/>
        <w:snapToGrid w:val="0"/>
        <w:spacing w:after="94" w:afterLines="20"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u w:val="none"/>
          <w:lang w:val="en-US" w:eastAsia="zh-CN"/>
        </w:rPr>
        <w:t>报价包括但不限于</w:t>
      </w:r>
      <w:r>
        <w:rPr>
          <w:rFonts w:hint="eastAsia" w:ascii="仿宋_GB2312" w:hAnsi="仿宋_GB2312" w:eastAsia="仿宋_GB2312" w:cs="仿宋_GB2312"/>
          <w:color w:val="auto"/>
          <w:sz w:val="32"/>
          <w:szCs w:val="32"/>
          <w:highlight w:val="none"/>
          <w:u w:val="none"/>
          <w:lang w:val="en-US" w:eastAsia="zh-CN"/>
        </w:rPr>
        <w:t>：</w:t>
      </w:r>
      <w:r>
        <w:rPr>
          <w:rFonts w:hint="eastAsia" w:ascii="仿宋_GB2312" w:hAnsi="仿宋_GB2312" w:eastAsia="仿宋_GB2312" w:cs="仿宋_GB2312"/>
          <w:sz w:val="32"/>
          <w:szCs w:val="32"/>
        </w:rPr>
        <w:t>完成本项目所需的人工</w:t>
      </w:r>
      <w:r>
        <w:rPr>
          <w:rFonts w:hint="eastAsia" w:ascii="仿宋_GB2312" w:hAnsi="仿宋_GB2312" w:eastAsia="仿宋_GB2312" w:cs="仿宋_GB2312"/>
          <w:sz w:val="32"/>
          <w:szCs w:val="32"/>
          <w:lang w:val="en-US" w:eastAsia="zh-CN"/>
        </w:rPr>
        <w:t>费</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材料</w:t>
      </w:r>
      <w:r>
        <w:rPr>
          <w:rFonts w:hint="eastAsia" w:ascii="仿宋_GB2312" w:hAnsi="仿宋_GB2312" w:eastAsia="仿宋_GB2312" w:cs="仿宋_GB2312"/>
          <w:sz w:val="32"/>
          <w:szCs w:val="32"/>
        </w:rPr>
        <w:t>、现场</w:t>
      </w:r>
      <w:r>
        <w:rPr>
          <w:rFonts w:hint="eastAsia" w:ascii="仿宋_GB2312" w:hAnsi="仿宋_GB2312" w:eastAsia="仿宋_GB2312" w:cs="仿宋_GB2312"/>
          <w:sz w:val="32"/>
          <w:szCs w:val="32"/>
          <w:lang w:eastAsia="zh-CN"/>
        </w:rPr>
        <w:t>勘察</w:t>
      </w:r>
      <w:r>
        <w:rPr>
          <w:rFonts w:hint="eastAsia" w:ascii="仿宋_GB2312" w:hAnsi="仿宋_GB2312" w:eastAsia="仿宋_GB2312" w:cs="仿宋_GB2312"/>
          <w:sz w:val="32"/>
          <w:szCs w:val="32"/>
        </w:rPr>
        <w:t>费、方案优化费、报审</w:t>
      </w:r>
      <w:r>
        <w:rPr>
          <w:rFonts w:hint="eastAsia" w:ascii="仿宋_GB2312" w:hAnsi="仿宋_GB2312" w:eastAsia="仿宋_GB2312" w:cs="仿宋_GB2312"/>
          <w:sz w:val="32"/>
          <w:szCs w:val="32"/>
          <w:lang w:val="en-US" w:eastAsia="zh-CN"/>
        </w:rPr>
        <w:t>报批</w:t>
      </w:r>
      <w:r>
        <w:rPr>
          <w:rFonts w:hint="eastAsia" w:ascii="仿宋_GB2312" w:hAnsi="仿宋_GB2312" w:eastAsia="仿宋_GB2312" w:cs="仿宋_GB2312"/>
          <w:sz w:val="32"/>
          <w:szCs w:val="32"/>
        </w:rPr>
        <w:t>协调费、服务费、</w:t>
      </w:r>
      <w:r>
        <w:rPr>
          <w:rFonts w:hint="eastAsia" w:ascii="仿宋_GB2312" w:hAnsi="仿宋_GB2312" w:eastAsia="仿宋_GB2312" w:cs="仿宋_GB2312"/>
          <w:sz w:val="32"/>
          <w:szCs w:val="32"/>
          <w:lang w:val="en-US" w:eastAsia="zh-CN"/>
        </w:rPr>
        <w:t>税费</w:t>
      </w:r>
      <w:r>
        <w:rPr>
          <w:rFonts w:hint="eastAsia" w:ascii="仿宋_GB2312" w:hAnsi="仿宋_GB2312" w:eastAsia="仿宋_GB2312" w:cs="仿宋_GB2312"/>
          <w:sz w:val="32"/>
          <w:szCs w:val="32"/>
        </w:rPr>
        <w:t>、保险费、</w:t>
      </w:r>
    </w:p>
    <w:p w14:paraId="26EB6D20">
      <w:pPr>
        <w:keepNext w:val="0"/>
        <w:keepLines w:val="0"/>
        <w:pageBreakBefore w:val="0"/>
        <w:widowControl w:val="0"/>
        <w:numPr>
          <w:ilvl w:val="-1"/>
          <w:numId w:val="0"/>
        </w:numPr>
        <w:kinsoku/>
        <w:wordWrap w:val="0"/>
        <w:overflowPunct/>
        <w:topLinePunct w:val="0"/>
        <w:autoSpaceDE w:val="0"/>
        <w:autoSpaceDN w:val="0"/>
        <w:bidi w:val="0"/>
        <w:adjustRightInd w:val="0"/>
        <w:snapToGrid w:val="0"/>
        <w:spacing w:after="94" w:afterLines="20" w:line="560" w:lineRule="exact"/>
        <w:ind w:firstLine="0" w:firstLineChars="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项目风险费等与本项目相关的全部费用。</w:t>
      </w:r>
    </w:p>
    <w:p w14:paraId="48CEA19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u w:val="none"/>
          <w:lang w:val="en-US" w:eastAsia="zh-CN"/>
        </w:rPr>
      </w:pPr>
      <w:r>
        <w:rPr>
          <w:rFonts w:hint="eastAsia" w:ascii="黑体" w:hAnsi="黑体" w:eastAsia="黑体" w:cs="黑体"/>
          <w:b w:val="0"/>
          <w:bCs w:val="0"/>
          <w:sz w:val="32"/>
          <w:szCs w:val="32"/>
          <w:highlight w:val="none"/>
          <w:u w:val="none"/>
          <w:lang w:val="en-US" w:eastAsia="zh-CN"/>
        </w:rPr>
        <w:t>五、采购内容：</w:t>
      </w:r>
      <w:r>
        <w:rPr>
          <w:rFonts w:hint="eastAsia" w:ascii="仿宋_GB2312" w:hAnsi="仿宋_GB2312" w:eastAsia="仿宋_GB2312" w:cs="仿宋_GB2312"/>
          <w:sz w:val="32"/>
          <w:szCs w:val="32"/>
          <w:highlight w:val="none"/>
          <w:u w:val="none"/>
          <w:lang w:val="en-US" w:eastAsia="zh-CN"/>
        </w:rPr>
        <w:t>包括但不限于以下内容</w:t>
      </w:r>
      <w:r>
        <w:rPr>
          <w:rFonts w:hint="eastAsia" w:ascii="仿宋_GB2312" w:hAnsi="仿宋_GB2312" w:eastAsia="仿宋_GB2312" w:cs="仿宋_GB2312"/>
          <w:color w:val="auto"/>
          <w:sz w:val="32"/>
          <w:szCs w:val="32"/>
          <w:highlight w:val="none"/>
          <w:u w:val="none"/>
          <w:lang w:val="en-US" w:eastAsia="zh-CN"/>
        </w:rPr>
        <w:t>：</w:t>
      </w:r>
    </w:p>
    <w:p w14:paraId="52B1DDE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根据深圳市停车场管理相关规范要求，对项目停车场标识指引、停车通行动线进行优化梳理，完善停车场合规配套条件，整理全套申报资料，对接主管部门开展报审、核验、整改协调等全流程工作，直至办结并取得有效的《深圳市经营性停车场许可证》。</w:t>
      </w:r>
    </w:p>
    <w:p w14:paraId="2461A76F">
      <w:pPr>
        <w:pStyle w:val="24"/>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rPr>
          <w:rFonts w:hint="eastAsia" w:ascii="黑体" w:hAnsi="黑体" w:eastAsia="黑体" w:cs="黑体"/>
          <w:b w:val="0"/>
          <w:bCs w:val="0"/>
          <w:kern w:val="2"/>
          <w:sz w:val="32"/>
          <w:szCs w:val="32"/>
          <w:highlight w:val="none"/>
          <w:u w:val="none"/>
          <w:lang w:val="en-US" w:eastAsia="zh-CN" w:bidi="ar-SA"/>
        </w:rPr>
      </w:pPr>
      <w:r>
        <w:rPr>
          <w:rFonts w:hint="eastAsia" w:ascii="黑体" w:hAnsi="黑体" w:eastAsia="黑体" w:cs="黑体"/>
          <w:b w:val="0"/>
          <w:bCs w:val="0"/>
          <w:kern w:val="2"/>
          <w:sz w:val="32"/>
          <w:szCs w:val="32"/>
          <w:highlight w:val="none"/>
          <w:u w:val="none"/>
          <w:lang w:val="en-US" w:eastAsia="zh-CN" w:bidi="ar-SA"/>
        </w:rPr>
        <w:t>六、服务</w:t>
      </w:r>
      <w:r>
        <w:rPr>
          <w:rFonts w:hint="eastAsia" w:ascii="仿宋_GB2312" w:hAnsi="仿宋_GB2312" w:eastAsia="仿宋_GB2312" w:cs="仿宋_GB2312"/>
          <w:b/>
          <w:bCs/>
          <w:sz w:val="32"/>
          <w:szCs w:val="32"/>
        </w:rPr>
        <w:t>及计价要求：</w:t>
      </w:r>
    </w:p>
    <w:p w14:paraId="6B6B476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rPr>
        <w:t>1.本</w:t>
      </w:r>
      <w:r>
        <w:rPr>
          <w:rFonts w:hint="eastAsia" w:ascii="仿宋_GB2312" w:hAnsi="仿宋_GB2312" w:eastAsia="仿宋_GB2312" w:cs="仿宋_GB2312"/>
          <w:kern w:val="2"/>
          <w:sz w:val="32"/>
          <w:szCs w:val="32"/>
          <w:lang w:val="en-US" w:eastAsia="zh-CN" w:bidi="ar-SA"/>
        </w:rPr>
        <w:t>次报价形式为单价包干，服务完成后按实际服务内容及合同约定结算。报价单价包含完成对应服务事项所需人工、耗材、交通、资料整编、税费、协调对接等全部费用。</w:t>
      </w:r>
    </w:p>
    <w:p w14:paraId="6DEED37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服务实施期间，服务商须严格服从采购人现场管理及工作安排，严格遵守安全管理及文明作业相关规定，落实各项安全管控措施。服务全过程所产生的安全风险、安全责任及相关事故损失由服务商全权承担，采购人不承担任何安全及连带责任。</w:t>
      </w:r>
    </w:p>
    <w:p w14:paraId="556552BB">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3.合同外服务价款计算及调整方式： </w:t>
      </w:r>
    </w:p>
    <w:p w14:paraId="19A9DDB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（1）服务清单中已有同类服务项目的，按中标投标单价执行；</w:t>
      </w:r>
    </w:p>
    <w:p w14:paraId="7ABED76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（2）服务清单中无对应项目的，投标文件中有类似服务单价的参照类似单价执行；无对应及类似单价的，由服务商参照市</w:t>
      </w:r>
    </w:p>
    <w:p w14:paraId="44FA3F1E">
      <w:pPr>
        <w:keepNext w:val="0"/>
        <w:keepLines w:val="0"/>
        <w:pageBreakBefore w:val="0"/>
        <w:widowControl/>
        <w:suppressLineNumbers w:val="0"/>
        <w:kinsoku/>
        <w:wordWrap/>
        <w:overflowPunct/>
        <w:topLinePunct w:val="0"/>
        <w:autoSpaceDE/>
        <w:autoSpaceDN/>
        <w:bidi w:val="0"/>
        <w:adjustRightInd/>
        <w:snapToGrid/>
        <w:spacing w:line="560" w:lineRule="exact"/>
        <w:ind w:firstLine="0" w:firstLineChars="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场行情并结合中标下浮率编制报价，报采购人审核确认后方可计价。</w:t>
      </w:r>
    </w:p>
    <w:p w14:paraId="200F23B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4.服务成果标准：</w:t>
      </w:r>
    </w:p>
    <w:p w14:paraId="26AC5DF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服务商须严格遵守安全生产、劳动保护、消防安全等法律法规，所有优化方案、申报资料及服务成果须满足主管部门审批要求，符合国家及深圳市现行规范、标准及办证验收要求。服务实施及成果验收参照（包括但不限于）以下规范：</w:t>
      </w:r>
    </w:p>
    <w:p w14:paraId="2BCE91A0">
      <w:pPr>
        <w:pStyle w:val="8"/>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《城市道路交通规划设计规范》GB 50220-95</w:t>
      </w:r>
    </w:p>
    <w:p w14:paraId="69114C53">
      <w:pPr>
        <w:pStyle w:val="8"/>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《停车库（场）交通设施建设与管理规范》DB4403/T 54—2020</w:t>
      </w:r>
    </w:p>
    <w:p w14:paraId="62B74639">
      <w:pPr>
        <w:pStyle w:val="8"/>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《城市公共停车场工程项目建设标准》 建标128-2010</w:t>
      </w:r>
    </w:p>
    <w:p w14:paraId="6350F37E">
      <w:pPr>
        <w:pStyle w:val="24"/>
        <w:keepNext w:val="0"/>
        <w:keepLines w:val="0"/>
        <w:pageBreakBefore w:val="0"/>
        <w:kinsoku/>
        <w:wordWrap/>
        <w:overflowPunct/>
        <w:topLinePunct w:val="0"/>
        <w:autoSpaceDE/>
        <w:autoSpaceDN/>
        <w:bidi w:val="0"/>
        <w:adjustRightInd/>
        <w:snapToGrid/>
        <w:spacing w:line="560" w:lineRule="exact"/>
        <w:ind w:firstLine="643" w:firstLineChars="200"/>
        <w:rPr>
          <w:rFonts w:hint="eastAsia" w:ascii="黑体" w:hAnsi="黑体" w:eastAsia="黑体" w:cs="黑体"/>
          <w:b w:val="0"/>
          <w:bCs w:val="0"/>
          <w:kern w:val="2"/>
          <w:sz w:val="32"/>
          <w:szCs w:val="32"/>
          <w:highlight w:val="none"/>
          <w:u w:val="none"/>
          <w:lang w:val="en-US" w:eastAsia="zh-CN" w:bidi="ar-SA"/>
        </w:rPr>
      </w:pPr>
      <w:r>
        <w:rPr>
          <w:rFonts w:hint="eastAsia" w:ascii="仿宋_GB2312" w:hAnsi="仿宋_GB2312" w:eastAsia="仿宋_GB2312" w:cs="仿宋_GB2312"/>
          <w:b/>
          <w:bCs/>
          <w:sz w:val="32"/>
          <w:szCs w:val="32"/>
        </w:rPr>
        <w:t>七、供应商应具备的条件</w:t>
      </w:r>
    </w:p>
    <w:p w14:paraId="2C9B5C4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仿宋_GB2312"/>
          <w:color w:val="000000"/>
          <w:sz w:val="32"/>
          <w:szCs w:val="32"/>
          <w:u w:val="none"/>
          <w:lang w:val="en-US" w:eastAsia="zh-CN"/>
        </w:rPr>
      </w:pPr>
      <w:r>
        <w:rPr>
          <w:rFonts w:hint="eastAsia" w:ascii="仿宋_GB2312" w:hAnsi="宋体" w:eastAsia="仿宋_GB2312" w:cs="仿宋_GB2312"/>
          <w:color w:val="000000"/>
          <w:sz w:val="32"/>
          <w:szCs w:val="32"/>
          <w:u w:val="none"/>
          <w:lang w:val="en-US" w:eastAsia="zh-CN"/>
        </w:rPr>
        <w:t>1.必须为中华人民共和国境内注册并合法运营的独立法人机构。</w:t>
      </w:r>
    </w:p>
    <w:p w14:paraId="382BF0C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仿宋_GB2312"/>
          <w:color w:val="000000"/>
          <w:sz w:val="32"/>
          <w:szCs w:val="32"/>
          <w:u w:val="none"/>
          <w:lang w:val="en-US" w:eastAsia="zh-CN"/>
        </w:rPr>
      </w:pPr>
      <w:r>
        <w:rPr>
          <w:rFonts w:hint="eastAsia" w:ascii="仿宋_GB2312" w:hAnsi="宋体" w:eastAsia="仿宋_GB2312" w:cs="仿宋_GB2312"/>
          <w:color w:val="000000"/>
          <w:sz w:val="32"/>
          <w:szCs w:val="32"/>
          <w:u w:val="none"/>
          <w:lang w:val="en-US" w:eastAsia="zh-CN"/>
        </w:rPr>
        <w:t>2.在信用中国网站（www.creditchina.gov.cn）未被列入失信被执行人、深圳市政府采购监督管理网（http://zfcg.sz.gov.cn/）未被列入政府采购严重违法失信行为记录名单。</w:t>
      </w:r>
    </w:p>
    <w:p w14:paraId="0991358D">
      <w:pPr>
        <w:pStyle w:val="8"/>
        <w:keepNext w:val="0"/>
        <w:keepLines w:val="0"/>
        <w:pageBreakBefore w:val="0"/>
        <w:kinsoku/>
        <w:wordWrap/>
        <w:overflowPunct/>
        <w:topLinePunct w:val="0"/>
        <w:autoSpaceDE/>
        <w:autoSpaceDN/>
        <w:bidi w:val="0"/>
        <w:adjustRightInd/>
        <w:snapToGrid/>
        <w:spacing w:line="560" w:lineRule="exact"/>
        <w:ind w:firstLine="640" w:firstLineChars="200"/>
        <w:rPr>
          <w:rFonts w:hint="eastAsia" w:ascii="仿宋_GB2312" w:hAnsi="宋体" w:eastAsia="仿宋_GB2312" w:cs="仿宋_GB2312"/>
          <w:color w:val="000000"/>
          <w:kern w:val="2"/>
          <w:sz w:val="32"/>
          <w:szCs w:val="32"/>
          <w:u w:val="none"/>
          <w:lang w:val="en-US" w:eastAsia="zh-CN" w:bidi="ar-SA"/>
        </w:rPr>
      </w:pPr>
      <w:r>
        <w:rPr>
          <w:rFonts w:hint="eastAsia" w:ascii="仿宋_GB2312" w:hAnsi="宋体" w:eastAsia="仿宋_GB2312" w:cs="仿宋_GB2312"/>
          <w:color w:val="000000"/>
          <w:kern w:val="2"/>
          <w:sz w:val="32"/>
          <w:szCs w:val="32"/>
          <w:u w:val="none"/>
          <w:lang w:val="en-US" w:eastAsia="zh-CN" w:bidi="ar-SA"/>
        </w:rPr>
        <w:t>3.提供近三年办理停车场经营许可成功案例一份。需提供停车场经营许可办理合同复印件（此合同不能提供的可以提供业主证明或停车场经营许可办理合作公司的证明）并附上已办理的深圳市经营性停车场许可证复印件。</w:t>
      </w:r>
    </w:p>
    <w:p w14:paraId="5F4ADD5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仿宋_GB2312"/>
          <w:color w:val="000000"/>
          <w:sz w:val="32"/>
          <w:szCs w:val="32"/>
          <w:u w:val="none"/>
          <w:lang w:val="en-US" w:eastAsia="zh-CN"/>
        </w:rPr>
      </w:pPr>
      <w:r>
        <w:rPr>
          <w:rFonts w:hint="eastAsia" w:ascii="仿宋_GB2312" w:hAnsi="宋体" w:eastAsia="仿宋_GB2312" w:cs="仿宋_GB2312"/>
          <w:color w:val="000000"/>
          <w:sz w:val="32"/>
          <w:szCs w:val="32"/>
          <w:u w:val="none"/>
          <w:lang w:val="en-US" w:eastAsia="zh-CN"/>
        </w:rPr>
        <w:t>4.本项目不接受联合体投标，不允许转包、分包。</w:t>
      </w:r>
    </w:p>
    <w:p w14:paraId="45AD298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宋体" w:eastAsia="仿宋_GB2312" w:cs="仿宋_GB2312"/>
          <w:color w:val="000000"/>
          <w:sz w:val="32"/>
          <w:szCs w:val="32"/>
          <w:u w:val="none"/>
          <w:lang w:val="en-US" w:eastAsia="zh-CN"/>
        </w:rPr>
      </w:pPr>
      <w:r>
        <w:rPr>
          <w:rFonts w:hint="eastAsia" w:ascii="黑体" w:hAnsi="黑体" w:eastAsia="黑体" w:cs="黑体"/>
          <w:b w:val="0"/>
          <w:bCs w:val="0"/>
          <w:color w:val="000000"/>
          <w:sz w:val="32"/>
          <w:szCs w:val="32"/>
          <w:u w:val="none"/>
          <w:lang w:val="en-US" w:eastAsia="zh-CN"/>
        </w:rPr>
        <w:t>八、服务期限：60个日历天内完成停车场经营许可证办理</w:t>
      </w:r>
      <w:r>
        <w:rPr>
          <w:rFonts w:hint="eastAsia" w:ascii="仿宋_GB2312" w:hAnsi="宋体" w:eastAsia="仿宋_GB2312" w:cs="仿宋_GB2312"/>
          <w:color w:val="000000"/>
          <w:sz w:val="32"/>
          <w:szCs w:val="32"/>
          <w:u w:val="none"/>
          <w:lang w:val="en-US" w:eastAsia="zh-CN"/>
        </w:rPr>
        <w:t>。</w:t>
      </w:r>
    </w:p>
    <w:p w14:paraId="3793DAF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rPr>
          <w:rFonts w:hint="default" w:ascii="仿宋_GB2312" w:hAnsi="宋体" w:eastAsia="仿宋_GB2312" w:cs="仿宋_GB2312"/>
          <w:color w:val="000000"/>
          <w:kern w:val="2"/>
          <w:sz w:val="32"/>
          <w:szCs w:val="32"/>
          <w:u w:val="none"/>
          <w:lang w:val="en-US" w:eastAsia="zh-CN" w:bidi="ar-SA"/>
        </w:rPr>
      </w:pPr>
      <w:r>
        <w:rPr>
          <w:rFonts w:hint="eastAsia" w:ascii="黑体" w:hAnsi="黑体" w:eastAsia="黑体" w:cs="黑体"/>
          <w:b w:val="0"/>
          <w:bCs w:val="0"/>
          <w:color w:val="000000"/>
          <w:kern w:val="2"/>
          <w:sz w:val="32"/>
          <w:szCs w:val="32"/>
          <w:u w:val="none"/>
          <w:lang w:val="en-US" w:eastAsia="zh-CN" w:bidi="ar-SA"/>
        </w:rPr>
        <w:t>九、履约保证金要求：</w:t>
      </w:r>
      <w:r>
        <w:rPr>
          <w:rFonts w:hint="eastAsia" w:ascii="仿宋_GB2312" w:hAnsi="仿宋_GB2312" w:eastAsia="仿宋_GB2312" w:cs="仿宋_GB2312"/>
          <w:kern w:val="2"/>
          <w:sz w:val="32"/>
          <w:szCs w:val="32"/>
          <w:highlight w:val="none"/>
          <w:u w:val="none"/>
          <w:lang w:val="en-US" w:eastAsia="zh-CN" w:bidi="ar-SA"/>
        </w:rPr>
        <w:t>服务商于中标确认后，须立即按中标金额的10%向采购人缴纳</w:t>
      </w:r>
      <w:r>
        <w:rPr>
          <w:rFonts w:hint="eastAsia" w:ascii="仿宋_GB2312" w:hAnsi="仿宋_GB2312" w:eastAsia="仿宋_GB2312" w:cs="仿宋_GB2312"/>
          <w:sz w:val="32"/>
          <w:szCs w:val="32"/>
          <w:highlight w:val="none"/>
          <w:u w:val="none"/>
        </w:rPr>
        <w:t>履约保证金</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sz w:val="32"/>
          <w:szCs w:val="32"/>
          <w:highlight w:val="none"/>
          <w:u w:val="none"/>
          <w:lang w:val="en-US" w:eastAsia="zh-CN"/>
        </w:rPr>
        <w:t>接受现金、银行卡转账、银行保函</w:t>
      </w:r>
      <w:r>
        <w:rPr>
          <w:rFonts w:hint="eastAsia" w:ascii="仿宋_GB2312" w:hAnsi="仿宋_GB2312" w:eastAsia="仿宋_GB2312" w:cs="仿宋_GB2312"/>
          <w:sz w:val="32"/>
          <w:szCs w:val="32"/>
          <w:highlight w:val="none"/>
          <w:u w:val="none"/>
          <w:lang w:eastAsia="zh-CN"/>
        </w:rPr>
        <w:t>）</w:t>
      </w:r>
      <w:r>
        <w:rPr>
          <w:rFonts w:hint="eastAsia" w:ascii="仿宋_GB2312" w:hAnsi="仿宋_GB2312" w:eastAsia="仿宋_GB2312" w:cs="仿宋_GB2312"/>
          <w:kern w:val="2"/>
          <w:sz w:val="32"/>
          <w:szCs w:val="32"/>
          <w:highlight w:val="none"/>
          <w:u w:val="none"/>
          <w:lang w:val="en-US" w:eastAsia="zh-CN" w:bidi="ar-SA"/>
        </w:rPr>
        <w:t>。在60个日历天服务期满时，若非采购人原因、非国家政策调整因素，服务商未能取得有效《深圳市经营性停车场许可证》的，视为服务履约失败，采购人有权全额扣除质保金，不予退还。本项目服务履约完毕且证照办理成功的，质保金于验收合格后无息20个工作日内退还。</w:t>
      </w:r>
    </w:p>
    <w:p w14:paraId="3801F770">
      <w:pPr>
        <w:pStyle w:val="8"/>
        <w:keepNext w:val="0"/>
        <w:keepLines w:val="0"/>
        <w:pageBreakBefore w:val="0"/>
        <w:kinsoku/>
        <w:wordWrap/>
        <w:overflowPunct/>
        <w:topLinePunct w:val="0"/>
        <w:autoSpaceDE/>
        <w:autoSpaceDN/>
        <w:bidi w:val="0"/>
        <w:adjustRightInd/>
        <w:snapToGrid/>
        <w:spacing w:line="560" w:lineRule="exact"/>
        <w:ind w:firstLine="640" w:firstLineChars="200"/>
        <w:jc w:val="both"/>
        <w:rPr>
          <w:rFonts w:hint="default" w:ascii="黑体" w:hAnsi="黑体" w:eastAsia="黑体" w:cs="黑体"/>
          <w:b w:val="0"/>
          <w:bCs w:val="0"/>
          <w:color w:val="000000"/>
          <w:sz w:val="32"/>
          <w:szCs w:val="32"/>
          <w:u w:val="none"/>
          <w:lang w:val="en-US" w:eastAsia="zh-CN"/>
        </w:rPr>
      </w:pPr>
      <w:r>
        <w:rPr>
          <w:rFonts w:hint="eastAsia" w:ascii="黑体" w:hAnsi="黑体" w:eastAsia="黑体" w:cs="黑体"/>
          <w:b w:val="0"/>
          <w:bCs w:val="0"/>
          <w:color w:val="000000"/>
          <w:sz w:val="32"/>
          <w:szCs w:val="32"/>
          <w:u w:val="none"/>
          <w:lang w:val="en-US" w:eastAsia="zh-CN"/>
        </w:rPr>
        <w:t>十、</w:t>
      </w:r>
      <w:r>
        <w:rPr>
          <w:rFonts w:hint="eastAsia" w:ascii="黑体" w:hAnsi="黑体" w:eastAsia="黑体" w:cs="黑体"/>
          <w:b w:val="0"/>
          <w:bCs w:val="0"/>
          <w:color w:val="000000"/>
          <w:kern w:val="2"/>
          <w:sz w:val="32"/>
          <w:szCs w:val="32"/>
          <w:u w:val="none"/>
          <w:lang w:val="en-US" w:eastAsia="zh-CN" w:bidi="ar-SA"/>
        </w:rPr>
        <w:t>付款要求：</w:t>
      </w:r>
      <w:r>
        <w:rPr>
          <w:rFonts w:hint="eastAsia" w:ascii="仿宋_GB2312" w:hAnsi="仿宋_GB2312" w:eastAsia="仿宋_GB2312" w:cs="仿宋_GB2312"/>
          <w:kern w:val="2"/>
          <w:sz w:val="32"/>
          <w:szCs w:val="32"/>
          <w:highlight w:val="none"/>
          <w:u w:val="none"/>
          <w:lang w:val="en-US" w:eastAsia="zh-CN" w:bidi="ar-SA"/>
        </w:rPr>
        <w:t>本项目无预付款。服务商成功取得《深圳市经营性停车场许可证》后，可向采购人申请服务验收。如因服务商自身原因导致证照无法办理完成，采购人有权不予组织验收、不予支付任何服务费用，且不承担相应违约责任；如因采购人原因或国家政策发生变化致使证照无法办理，则依据服务商实际履约工作量核算并支付对应服务款项。项目验收合格后，采购人按最终核定结算金额一次性支付全部服务费用。</w:t>
      </w:r>
    </w:p>
    <w:p w14:paraId="2CCE8DF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color w:val="000000"/>
          <w:sz w:val="32"/>
          <w:szCs w:val="32"/>
          <w:u w:val="none"/>
          <w:lang w:val="en-US" w:eastAsia="zh-CN"/>
        </w:rPr>
      </w:pPr>
      <w:r>
        <w:rPr>
          <w:rFonts w:hint="eastAsia" w:ascii="黑体" w:hAnsi="黑体" w:eastAsia="黑体" w:cs="黑体"/>
          <w:b w:val="0"/>
          <w:bCs w:val="0"/>
          <w:color w:val="000000"/>
          <w:sz w:val="32"/>
          <w:szCs w:val="32"/>
          <w:u w:val="none"/>
          <w:lang w:val="en-US" w:eastAsia="zh-CN"/>
        </w:rPr>
        <w:t>十一、特别提醒</w:t>
      </w:r>
    </w:p>
    <w:p w14:paraId="719C4B2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宋体" w:eastAsia="仿宋_GB2312" w:cs="仿宋_GB2312"/>
          <w:color w:val="000000"/>
          <w:sz w:val="32"/>
          <w:szCs w:val="32"/>
          <w:u w:val="none"/>
          <w:lang w:val="en-US" w:eastAsia="zh-CN"/>
        </w:rPr>
      </w:pPr>
      <w:r>
        <w:rPr>
          <w:rFonts w:hint="eastAsia" w:ascii="仿宋_GB2312" w:hAnsi="宋体" w:eastAsia="仿宋_GB2312" w:cs="仿宋_GB2312"/>
          <w:color w:val="000000"/>
          <w:sz w:val="32"/>
          <w:szCs w:val="32"/>
          <w:u w:val="none"/>
          <w:lang w:val="en-US" w:eastAsia="zh-CN"/>
        </w:rPr>
        <w:t>1.报价要求</w:t>
      </w:r>
    </w:p>
    <w:p w14:paraId="3386338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themeColor="text1"/>
          <w:sz w:val="32"/>
          <w:szCs w:val="32"/>
          <w:highlight w:val="none"/>
          <w:u w:val="none"/>
          <w:lang w:val="en-US" w:eastAsia="zh-CN"/>
          <w14:textFill>
            <w14:solidFill>
              <w14:schemeClr w14:val="tx1"/>
            </w14:solidFill>
          </w14:textFill>
        </w:rPr>
      </w:pPr>
      <w:r>
        <w:rPr>
          <w:rFonts w:hint="eastAsia" w:ascii="仿宋_GB2312" w:hAnsi="仿宋_GB2312" w:eastAsia="仿宋_GB2312" w:cs="仿宋_GB2312"/>
          <w:sz w:val="32"/>
          <w:szCs w:val="32"/>
          <w:highlight w:val="none"/>
          <w:u w:val="none"/>
          <w:lang w:val="en-US" w:eastAsia="zh-CN"/>
        </w:rPr>
        <w:t>报价一经认可，即为签订合同的最终依据。请各供应商按附件报价函格式进行填写，并加盖公章和企业简介、营业执照、法人身份证复印件、授权委托书、授权人身份证复印件、相关资质证书等</w:t>
      </w: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，于2026年10月20日15:00前联系柳工：0755-82491559</w:t>
      </w:r>
      <w:r>
        <w:rPr>
          <w:rFonts w:hint="eastAsia" w:ascii="仿宋_GB2312" w:hAnsi="仿宋_GB2312" w:eastAsia="仿宋_GB2312" w:cs="仿宋_GB2312"/>
          <w:color w:val="000000" w:themeColor="text1"/>
          <w:kern w:val="2"/>
          <w:sz w:val="32"/>
          <w:szCs w:val="32"/>
          <w:highlight w:val="none"/>
          <w:u w:val="none"/>
          <w:lang w:val="en-US" w:eastAsia="zh-CN" w:bidi="ar-SA"/>
          <w14:textFill>
            <w14:solidFill>
              <w14:schemeClr w14:val="tx1"/>
            </w14:solidFill>
          </w14:textFill>
        </w:rPr>
        <w:t>并将相关文件寄送至深圳市罗湖区清水河街道清水河一路罗湖投控大厦B座9楼</w:t>
      </w: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，逾期视为放弃参与本项目报价。</w:t>
      </w:r>
      <w:r>
        <w:rPr>
          <w:rFonts w:hint="eastAsia" w:ascii="仿宋_GB2312" w:hAnsi="仿宋_GB2312" w:eastAsia="仿宋_GB2312" w:cs="仿宋_GB2312"/>
          <w:b w:val="0"/>
          <w:bCs w:val="0"/>
          <w:color w:val="000000" w:themeColor="text1"/>
          <w:sz w:val="32"/>
          <w:szCs w:val="32"/>
          <w:highlight w:val="none"/>
          <w:u w:val="none"/>
          <w:lang w:val="en-US" w:eastAsia="zh-CN"/>
          <w14:textFill>
            <w14:solidFill>
              <w14:schemeClr w14:val="tx1"/>
            </w14:solidFill>
          </w14:textFill>
        </w:rPr>
        <w:t>纸质版报价文件两份，同时需将报价文件盖章扫描版以U盘方式递交，U盘同纸质版报价文件统一密封。</w:t>
      </w:r>
    </w:p>
    <w:p w14:paraId="2C7AF2C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eastAsia="仿宋_GB2312" w:cs="仿宋_GB2312"/>
          <w:b w:val="0"/>
          <w:bCs w:val="0"/>
          <w:color w:val="000000" w:themeColor="text1"/>
          <w:sz w:val="32"/>
          <w:szCs w:val="32"/>
          <w:highlight w:val="none"/>
          <w:u w:val="none"/>
          <w:lang w:val="en-US" w:eastAsia="zh-CN"/>
          <w14:textFill>
            <w14:solidFill>
              <w14:schemeClr w14:val="tx1"/>
            </w14:solidFill>
          </w14:textFill>
        </w:rPr>
        <w:t>2.</w:t>
      </w:r>
      <w:r>
        <w:rPr>
          <w:rFonts w:hint="eastAsia" w:ascii="仿宋_GB2312" w:hAnsi="仿宋_GB2312" w:eastAsia="仿宋_GB2312" w:cs="仿宋_GB2312"/>
          <w:b w:val="0"/>
          <w:bCs w:val="0"/>
          <w:color w:val="auto"/>
          <w:sz w:val="32"/>
          <w:szCs w:val="32"/>
          <w:highlight w:val="none"/>
          <w:u w:val="none"/>
          <w:lang w:val="en-US" w:eastAsia="zh-CN"/>
        </w:rPr>
        <w:t>报价须知</w:t>
      </w:r>
    </w:p>
    <w:p w14:paraId="58EFDCBC">
      <w:pPr>
        <w:pStyle w:val="15"/>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baseline"/>
        <w:outlineLvl w:val="9"/>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本次报价为一次性报价，报价人如对本询价函报价，即表示认可我方提出的要求，且不可撤回。否则，该报价人将被</w:t>
      </w:r>
    </w:p>
    <w:p w14:paraId="7FDB97D8">
      <w:pPr>
        <w:pStyle w:val="1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left"/>
        <w:textAlignment w:val="baseline"/>
        <w:outlineLvl w:val="9"/>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记入不诚信报价人名单，在今后规定的时间内不得参与我方组织</w:t>
      </w:r>
    </w:p>
    <w:p w14:paraId="77641107">
      <w:pPr>
        <w:pStyle w:val="1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jc w:val="left"/>
        <w:textAlignment w:val="baseline"/>
        <w:outlineLvl w:val="9"/>
        <w:rPr>
          <w:rFonts w:hint="eastAsia" w:ascii="仿宋_GB2312" w:hAnsi="仿宋_GB2312" w:eastAsia="仿宋_GB2312" w:cs="仿宋_GB2312"/>
          <w:b w:val="0"/>
          <w:bCs w:val="0"/>
          <w:color w:val="auto"/>
          <w:sz w:val="32"/>
          <w:szCs w:val="32"/>
          <w:highlight w:val="none"/>
          <w:u w:val="none"/>
          <w:lang w:val="en-US" w:eastAsia="zh-CN"/>
        </w:rPr>
      </w:pPr>
      <w:r>
        <w:rPr>
          <w:rFonts w:hint="eastAsia" w:ascii="仿宋_GB2312" w:hAnsi="仿宋_GB2312" w:eastAsia="仿宋_GB2312" w:cs="仿宋_GB2312"/>
          <w:color w:val="auto"/>
          <w:kern w:val="2"/>
          <w:sz w:val="32"/>
          <w:szCs w:val="32"/>
          <w:highlight w:val="none"/>
          <w:u w:val="none"/>
          <w:lang w:val="en-US" w:eastAsia="zh-CN" w:bidi="ar-SA"/>
        </w:rPr>
        <w:t>的任何招标活动。</w:t>
      </w:r>
    </w:p>
    <w:p w14:paraId="2EF4DD6C">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baseline"/>
        <w:outlineLvl w:val="9"/>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（2）询价函、报价函均为采购合同的组成部分。</w:t>
      </w:r>
    </w:p>
    <w:p w14:paraId="1844EDF5">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baseline"/>
        <w:outlineLvl w:val="9"/>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3）报价人在采购过程中应遵守诚实信用的原则，在采购及合同履行过程中，如发现报价人有欺诈等不诚实行为及违反合同约定等行为，将会受到列入黑名单、网上通报等处理。希望各竞投报价人在认真阅读询价函内容后再进行报价。</w:t>
      </w:r>
    </w:p>
    <w:p w14:paraId="57363A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color w:val="000000"/>
          <w:sz w:val="32"/>
          <w:szCs w:val="32"/>
          <w:u w:val="none"/>
          <w:lang w:val="en-US" w:eastAsia="zh-CN"/>
        </w:rPr>
      </w:pPr>
      <w:r>
        <w:rPr>
          <w:rFonts w:hint="eastAsia" w:ascii="黑体" w:hAnsi="黑体" w:eastAsia="黑体" w:cs="黑体"/>
          <w:b w:val="0"/>
          <w:bCs w:val="0"/>
          <w:color w:val="000000"/>
          <w:sz w:val="32"/>
          <w:szCs w:val="32"/>
          <w:u w:val="none"/>
          <w:lang w:val="en-US" w:eastAsia="zh-CN"/>
        </w:rPr>
        <w:t>十二、联系方式</w:t>
      </w:r>
    </w:p>
    <w:p w14:paraId="0096B977">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baseline"/>
        <w:outlineLvl w:val="9"/>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联系人：柳工</w:t>
      </w:r>
    </w:p>
    <w:p w14:paraId="2AAECD1A">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baseline"/>
        <w:outlineLvl w:val="9"/>
        <w:rPr>
          <w:rFonts w:hint="eastAsia" w:ascii="仿宋_GB2312" w:hAnsi="仿宋_GB2312" w:eastAsia="仿宋_GB2312" w:cs="仿宋_GB2312"/>
          <w:color w:val="auto"/>
          <w:kern w:val="2"/>
          <w:sz w:val="32"/>
          <w:szCs w:val="32"/>
          <w:highlight w:val="none"/>
          <w:u w:val="none"/>
          <w:lang w:val="en-US" w:eastAsia="zh-CN" w:bidi="ar-SA"/>
        </w:rPr>
      </w:pPr>
      <w:r>
        <w:rPr>
          <w:rFonts w:hint="eastAsia" w:ascii="仿宋_GB2312" w:hAnsi="仿宋_GB2312" w:eastAsia="仿宋_GB2312" w:cs="仿宋_GB2312"/>
          <w:color w:val="auto"/>
          <w:kern w:val="2"/>
          <w:sz w:val="32"/>
          <w:szCs w:val="32"/>
          <w:highlight w:val="none"/>
          <w:u w:val="none"/>
          <w:lang w:val="en-US" w:eastAsia="zh-CN" w:bidi="ar-SA"/>
        </w:rPr>
        <w:t>联系电话：0755-82491559</w:t>
      </w:r>
    </w:p>
    <w:p w14:paraId="438DD53E">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baseline"/>
        <w:outlineLvl w:val="9"/>
        <w:rPr>
          <w:rFonts w:hint="default" w:ascii="仿宋_GB2312" w:hAnsi="仿宋_GB2312" w:eastAsia="仿宋_GB2312" w:cs="仿宋_GB2312"/>
          <w:kern w:val="2"/>
          <w:sz w:val="32"/>
          <w:szCs w:val="32"/>
          <w:highlight w:val="none"/>
          <w:u w:val="none"/>
          <w:lang w:val="en-US" w:eastAsia="zh-CN" w:bidi="ar-SA"/>
        </w:rPr>
      </w:pPr>
      <w:r>
        <w:rPr>
          <w:rFonts w:hint="eastAsia" w:ascii="仿宋_GB2312" w:hAnsi="仿宋_GB2312" w:eastAsia="仿宋_GB2312" w:cs="仿宋_GB2312"/>
          <w:kern w:val="2"/>
          <w:sz w:val="32"/>
          <w:szCs w:val="32"/>
          <w:highlight w:val="none"/>
          <w:u w:val="none"/>
          <w:lang w:val="en-US" w:eastAsia="zh-CN" w:bidi="ar-SA"/>
        </w:rPr>
        <w:t>项目联系人：邹女士</w:t>
      </w:r>
    </w:p>
    <w:p w14:paraId="4EF6F990">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baseline"/>
        <w:outlineLvl w:val="9"/>
        <w:rPr>
          <w:rFonts w:hint="default"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kern w:val="2"/>
          <w:sz w:val="32"/>
          <w:szCs w:val="32"/>
          <w:highlight w:val="none"/>
          <w:u w:val="none"/>
          <w:lang w:val="en-US" w:eastAsia="zh-CN" w:bidi="ar-SA"/>
        </w:rPr>
        <w:t>项目联系电话：13528806327</w:t>
      </w:r>
    </w:p>
    <w:p w14:paraId="60E1B84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color w:val="auto"/>
          <w:sz w:val="32"/>
          <w:szCs w:val="32"/>
          <w:highlight w:val="none"/>
          <w:u w:val="none"/>
          <w:lang w:val="en-US" w:eastAsia="zh-CN"/>
        </w:rPr>
      </w:pPr>
    </w:p>
    <w:p w14:paraId="668E2CF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附件：1.评审办法；</w:t>
      </w:r>
    </w:p>
    <w:p w14:paraId="13F758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600" w:firstLineChars="500"/>
        <w:jc w:val="left"/>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2.报价函；</w:t>
      </w:r>
    </w:p>
    <w:p w14:paraId="6F966837">
      <w:pPr>
        <w:pStyle w:val="24"/>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3.征信承诺书；</w:t>
      </w:r>
    </w:p>
    <w:p w14:paraId="6816948E">
      <w:pPr>
        <w:pStyle w:val="24"/>
        <w:keepNext w:val="0"/>
        <w:keepLines w:val="0"/>
        <w:pageBreakBefore w:val="0"/>
        <w:kinsoku/>
        <w:wordWrap/>
        <w:overflowPunct/>
        <w:topLinePunct w:val="0"/>
        <w:autoSpaceDE/>
        <w:autoSpaceDN/>
        <w:bidi w:val="0"/>
        <w:adjustRightInd/>
        <w:snapToGrid/>
        <w:spacing w:line="560" w:lineRule="exact"/>
        <w:ind w:firstLine="1600" w:firstLineChars="500"/>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b w:val="0"/>
          <w:bCs w:val="0"/>
          <w:sz w:val="32"/>
          <w:szCs w:val="40"/>
          <w:highlight w:val="none"/>
          <w:lang w:val="en-US" w:eastAsia="zh-CN"/>
        </w:rPr>
        <w:t>4.总公司对分公司的授权函（固定格式）（总公司投标的无需提交）</w:t>
      </w:r>
    </w:p>
    <w:p w14:paraId="096B7C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280" w:firstLineChars="400"/>
        <w:jc w:val="left"/>
        <w:textAlignment w:val="auto"/>
        <w:rPr>
          <w:rFonts w:hint="default" w:ascii="仿宋_GB2312" w:hAnsi="仿宋_GB2312" w:eastAsia="仿宋_GB2312" w:cs="仿宋_GB2312"/>
          <w:b w:val="0"/>
          <w:bCs w:val="0"/>
          <w:kern w:val="2"/>
          <w:sz w:val="32"/>
          <w:szCs w:val="40"/>
          <w:highlight w:val="none"/>
          <w:lang w:val="en-US" w:eastAsia="zh-CN" w:bidi="ar-SA"/>
        </w:rPr>
      </w:pPr>
      <w:r>
        <w:rPr>
          <w:rFonts w:hint="eastAsia" w:ascii="仿宋_GB2312" w:hAnsi="仿宋_GB2312" w:eastAsia="仿宋_GB2312" w:cs="仿宋_GB2312"/>
          <w:color w:val="auto"/>
          <w:sz w:val="32"/>
          <w:szCs w:val="32"/>
          <w:highlight w:val="none"/>
          <w:u w:val="none"/>
          <w:lang w:val="en-US" w:eastAsia="zh-CN"/>
        </w:rPr>
        <w:t xml:space="preserve"> 5.</w:t>
      </w:r>
      <w:r>
        <w:rPr>
          <w:rFonts w:hint="eastAsia" w:ascii="仿宋_GB2312" w:hAnsi="仿宋_GB2312" w:eastAsia="仿宋_GB2312" w:cs="仿宋_GB2312"/>
          <w:b w:val="0"/>
          <w:bCs w:val="0"/>
          <w:kern w:val="2"/>
          <w:sz w:val="32"/>
          <w:szCs w:val="40"/>
          <w:highlight w:val="none"/>
          <w:lang w:val="en-US" w:eastAsia="zh-CN" w:bidi="ar-SA"/>
        </w:rPr>
        <w:t>清风雅苑、清和雅苑停车场经营许可证办理服务项目分项报价单；</w:t>
      </w:r>
    </w:p>
    <w:p w14:paraId="6C71F0A6">
      <w:pPr>
        <w:pStyle w:val="24"/>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6.其他资料；</w:t>
      </w:r>
    </w:p>
    <w:p w14:paraId="380F1BDA">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仿宋_GB2312" w:hAnsi="仿宋_GB2312" w:eastAsia="仿宋_GB2312" w:cs="仿宋_GB2312"/>
          <w:color w:val="auto"/>
          <w:sz w:val="32"/>
          <w:szCs w:val="32"/>
          <w:highlight w:val="none"/>
          <w:u w:val="none"/>
          <w:lang w:val="en-US" w:eastAsia="zh-CN"/>
        </w:rPr>
      </w:pPr>
    </w:p>
    <w:p w14:paraId="5FC99C8E">
      <w:pPr>
        <w:pStyle w:val="8"/>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仿宋_GB2312" w:hAnsi="仿宋_GB2312" w:eastAsia="仿宋_GB2312" w:cs="仿宋_GB2312"/>
          <w:color w:val="auto"/>
          <w:sz w:val="32"/>
          <w:szCs w:val="32"/>
          <w:highlight w:val="none"/>
          <w:u w:val="none"/>
          <w:lang w:val="en-US" w:eastAsia="zh-CN"/>
        </w:rPr>
      </w:pPr>
    </w:p>
    <w:p w14:paraId="54C2ADA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560" w:firstLineChars="800"/>
        <w:jc w:val="left"/>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采购单位：深圳市正阳投资开发有限公司</w:t>
      </w:r>
    </w:p>
    <w:p w14:paraId="7EAC8C9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560" w:firstLineChars="800"/>
        <w:jc w:val="left"/>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 xml:space="preserve">                    2026年10月13日</w:t>
      </w:r>
    </w:p>
    <w:p w14:paraId="37A3EDE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5E4E930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117E031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4588597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553779F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09EF7EC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0373F6D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06AA348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296F9DF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55EA0B0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376F36B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76E81E3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097B568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103707D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2774303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highlight w:val="none"/>
          <w:lang w:val="en-US" w:eastAsia="zh-CN"/>
        </w:rPr>
      </w:pPr>
      <w:r>
        <w:rPr>
          <w:rFonts w:hint="eastAsia" w:ascii="仿宋_GB2312" w:hAnsi="仿宋_GB2312" w:eastAsia="仿宋_GB2312" w:cs="仿宋_GB2312"/>
          <w:sz w:val="32"/>
          <w:szCs w:val="32"/>
          <w:highlight w:val="none"/>
          <w:u w:val="none"/>
          <w:lang w:val="en-US" w:eastAsia="zh-CN"/>
        </w:rPr>
        <w:t>附件1</w:t>
      </w:r>
    </w:p>
    <w:p w14:paraId="1E07D707">
      <w:pPr>
        <w:pStyle w:val="3"/>
        <w:numPr>
          <w:ilvl w:val="1"/>
          <w:numId w:val="0"/>
        </w:numPr>
        <w:spacing w:line="300" w:lineRule="auto"/>
        <w:ind w:leftChars="0"/>
        <w:jc w:val="center"/>
        <w:rPr>
          <w:rFonts w:ascii="宋体" w:hAnsi="宋体"/>
          <w:bCs/>
          <w:color w:val="auto"/>
          <w:sz w:val="32"/>
          <w:szCs w:val="32"/>
          <w:highlight w:val="none"/>
        </w:rPr>
      </w:pPr>
      <w:r>
        <w:rPr>
          <w:rFonts w:hint="eastAsia" w:ascii="宋体" w:hAnsi="宋体"/>
          <w:bCs/>
          <w:color w:val="auto"/>
          <w:sz w:val="32"/>
          <w:szCs w:val="32"/>
          <w:highlight w:val="none"/>
        </w:rPr>
        <w:t>评审办法</w:t>
      </w:r>
    </w:p>
    <w:p w14:paraId="0F416A78">
      <w:pPr>
        <w:spacing w:line="300" w:lineRule="auto"/>
        <w:ind w:firstLine="442" w:firstLineChars="200"/>
        <w:rPr>
          <w:rFonts w:hint="eastAsia" w:hAnsi="宋体"/>
          <w:b/>
          <w:bCs/>
          <w:color w:val="auto"/>
          <w:sz w:val="22"/>
          <w:szCs w:val="22"/>
          <w:highlight w:val="none"/>
        </w:rPr>
      </w:pPr>
      <w:r>
        <w:rPr>
          <w:rFonts w:hint="eastAsia" w:hAnsi="宋体"/>
          <w:b/>
          <w:bCs/>
          <w:color w:val="auto"/>
          <w:sz w:val="22"/>
          <w:szCs w:val="22"/>
          <w:highlight w:val="none"/>
        </w:rPr>
        <w:t>一、评标委员会的组成</w:t>
      </w:r>
    </w:p>
    <w:p w14:paraId="6C9911D5">
      <w:pPr>
        <w:spacing w:line="300" w:lineRule="auto"/>
        <w:ind w:firstLine="440" w:firstLineChars="200"/>
        <w:rPr>
          <w:rFonts w:hint="eastAsia" w:hAnsi="宋体"/>
          <w:bCs/>
          <w:color w:val="auto"/>
          <w:sz w:val="22"/>
          <w:szCs w:val="22"/>
          <w:highlight w:val="none"/>
        </w:rPr>
      </w:pPr>
      <w:r>
        <w:rPr>
          <w:rFonts w:hint="eastAsia" w:hAnsi="宋体"/>
          <w:bCs/>
          <w:color w:val="auto"/>
          <w:sz w:val="22"/>
          <w:szCs w:val="22"/>
          <w:highlight w:val="none"/>
        </w:rPr>
        <w:t>招标人按照有关规定成立</w:t>
      </w:r>
      <w:r>
        <w:rPr>
          <w:rFonts w:hint="eastAsia" w:hAnsi="宋体"/>
          <w:bCs/>
          <w:color w:val="auto"/>
          <w:sz w:val="22"/>
          <w:szCs w:val="22"/>
          <w:highlight w:val="none"/>
          <w:lang w:val="en-US" w:eastAsia="zh-CN"/>
        </w:rPr>
        <w:t>评审</w:t>
      </w:r>
      <w:r>
        <w:rPr>
          <w:rFonts w:hint="eastAsia" w:hAnsi="宋体"/>
          <w:bCs/>
          <w:color w:val="auto"/>
          <w:sz w:val="22"/>
          <w:szCs w:val="22"/>
          <w:highlight w:val="none"/>
        </w:rPr>
        <w:t>委员会，成员包括招标人代表以及其他部门有关技术、经济等方面的专家组成。</w:t>
      </w:r>
    </w:p>
    <w:p w14:paraId="1FF252B1">
      <w:pPr>
        <w:spacing w:line="300" w:lineRule="auto"/>
        <w:ind w:firstLine="422" w:firstLineChars="200"/>
        <w:rPr>
          <w:rFonts w:hint="eastAsia" w:ascii="宋体" w:hAnsi="宋体"/>
          <w:color w:val="auto"/>
          <w:szCs w:val="21"/>
          <w:highlight w:val="none"/>
        </w:rPr>
      </w:pPr>
      <w:r>
        <w:rPr>
          <w:rFonts w:hint="eastAsia" w:ascii="宋体" w:hAnsi="宋体"/>
          <w:b/>
          <w:color w:val="auto"/>
          <w:szCs w:val="28"/>
          <w:highlight w:val="none"/>
        </w:rPr>
        <w:t>二、评标方法</w:t>
      </w:r>
    </w:p>
    <w:p w14:paraId="457565D5">
      <w:pPr>
        <w:spacing w:line="300" w:lineRule="auto"/>
        <w:ind w:firstLine="440" w:firstLineChars="200"/>
        <w:rPr>
          <w:rFonts w:hint="eastAsia" w:ascii="宋体" w:hAnsi="宋体"/>
          <w:b/>
          <w:color w:val="auto"/>
          <w:sz w:val="22"/>
          <w:szCs w:val="22"/>
          <w:highlight w:val="none"/>
        </w:rPr>
      </w:pPr>
      <w:r>
        <w:rPr>
          <w:rFonts w:hint="eastAsia" w:ascii="宋体" w:hAnsi="宋体"/>
          <w:color w:val="auto"/>
          <w:sz w:val="22"/>
          <w:szCs w:val="22"/>
          <w:highlight w:val="none"/>
        </w:rPr>
        <w:t>1、本项目的评标办法采用：</w:t>
      </w:r>
      <w:r>
        <w:rPr>
          <w:rFonts w:hint="eastAsia" w:ascii="宋体" w:hAnsi="宋体"/>
          <w:b/>
          <w:bCs/>
          <w:color w:val="auto"/>
          <w:sz w:val="22"/>
          <w:szCs w:val="22"/>
          <w:highlight w:val="none"/>
          <w:lang w:val="en-US" w:eastAsia="zh-CN"/>
        </w:rPr>
        <w:t>综合评分</w:t>
      </w:r>
      <w:r>
        <w:rPr>
          <w:rFonts w:hint="eastAsia" w:ascii="宋体" w:hAnsi="宋体"/>
          <w:b/>
          <w:bCs/>
          <w:color w:val="auto"/>
          <w:sz w:val="22"/>
          <w:szCs w:val="22"/>
          <w:highlight w:val="none"/>
        </w:rPr>
        <w:t>法</w:t>
      </w:r>
      <w:r>
        <w:rPr>
          <w:rFonts w:hint="eastAsia" w:ascii="宋体" w:hAnsi="宋体"/>
          <w:b/>
          <w:bCs/>
          <w:color w:val="auto"/>
          <w:sz w:val="22"/>
          <w:szCs w:val="22"/>
          <w:highlight w:val="none"/>
          <w:lang w:val="en-US" w:eastAsia="zh-CN"/>
        </w:rPr>
        <w:t>,</w:t>
      </w:r>
      <w:r>
        <w:rPr>
          <w:rFonts w:hint="eastAsia" w:ascii="宋体" w:hAnsi="宋体"/>
          <w:b/>
          <w:bCs/>
          <w:color w:val="auto"/>
          <w:sz w:val="22"/>
          <w:szCs w:val="22"/>
          <w:highlight w:val="none"/>
          <w:lang w:eastAsia="zh-CN"/>
        </w:rPr>
        <w:t>评标时，评委将根据投标人的税前报价（或扣除增值税后的报价）进行评审。</w:t>
      </w:r>
    </w:p>
    <w:p w14:paraId="26591F63">
      <w:pPr>
        <w:spacing w:line="300" w:lineRule="auto"/>
        <w:ind w:firstLine="440" w:firstLineChars="200"/>
        <w:rPr>
          <w:color w:val="auto"/>
          <w:sz w:val="22"/>
          <w:szCs w:val="22"/>
          <w:highlight w:val="none"/>
        </w:rPr>
      </w:pPr>
      <w:r>
        <w:rPr>
          <w:rFonts w:hint="eastAsia"/>
          <w:color w:val="auto"/>
          <w:sz w:val="22"/>
          <w:szCs w:val="22"/>
          <w:highlight w:val="none"/>
        </w:rPr>
        <w:t>2、</w:t>
      </w:r>
      <w:r>
        <w:rPr>
          <w:color w:val="auto"/>
          <w:sz w:val="22"/>
          <w:szCs w:val="22"/>
          <w:highlight w:val="none"/>
        </w:rPr>
        <w:t>中标人数量</w:t>
      </w:r>
      <w:r>
        <w:rPr>
          <w:rFonts w:hint="eastAsia"/>
          <w:color w:val="auto"/>
          <w:sz w:val="22"/>
          <w:szCs w:val="22"/>
          <w:highlight w:val="none"/>
        </w:rPr>
        <w:t>：1家；候选</w:t>
      </w:r>
      <w:r>
        <w:rPr>
          <w:color w:val="auto"/>
          <w:sz w:val="22"/>
          <w:szCs w:val="22"/>
          <w:highlight w:val="none"/>
        </w:rPr>
        <w:t>中标人数量：</w:t>
      </w:r>
      <w:r>
        <w:rPr>
          <w:rFonts w:hint="eastAsia"/>
          <w:color w:val="auto"/>
          <w:sz w:val="22"/>
          <w:szCs w:val="22"/>
          <w:highlight w:val="none"/>
        </w:rPr>
        <w:t>3</w:t>
      </w:r>
      <w:r>
        <w:rPr>
          <w:color w:val="auto"/>
          <w:sz w:val="22"/>
          <w:szCs w:val="22"/>
          <w:highlight w:val="none"/>
        </w:rPr>
        <w:t>家</w:t>
      </w:r>
      <w:r>
        <w:rPr>
          <w:rFonts w:hint="eastAsia"/>
          <w:color w:val="auto"/>
          <w:sz w:val="22"/>
          <w:szCs w:val="22"/>
          <w:highlight w:val="none"/>
        </w:rPr>
        <w:t>或3家以上</w:t>
      </w:r>
      <w:r>
        <w:rPr>
          <w:color w:val="auto"/>
          <w:sz w:val="22"/>
          <w:szCs w:val="22"/>
          <w:highlight w:val="none"/>
        </w:rPr>
        <w:t>。</w:t>
      </w:r>
    </w:p>
    <w:p w14:paraId="219B9BD2">
      <w:pPr>
        <w:spacing w:line="300" w:lineRule="auto"/>
        <w:ind w:firstLine="440" w:firstLineChars="200"/>
        <w:rPr>
          <w:rFonts w:hint="eastAsia" w:ascii="宋体" w:hAnsi="宋体" w:eastAsia="宋体" w:cs="宋体"/>
          <w:kern w:val="0"/>
          <w:sz w:val="21"/>
          <w:szCs w:val="21"/>
          <w:highlight w:val="none"/>
          <w:lang w:val="en-US" w:eastAsia="zh-CN" w:bidi="ar-SA"/>
        </w:rPr>
      </w:pPr>
      <w:r>
        <w:rPr>
          <w:rFonts w:hint="eastAsia"/>
          <w:color w:val="auto"/>
          <w:sz w:val="22"/>
          <w:szCs w:val="22"/>
          <w:highlight w:val="none"/>
          <w:lang w:val="en-US" w:eastAsia="zh-CN"/>
        </w:rPr>
        <w:t>3、评标委员会对满足招标文件实质要求的投标文件，按照得分由高到低的顺序推荐中标候选人</w:t>
      </w:r>
      <w:r>
        <w:rPr>
          <w:rFonts w:hint="eastAsia" w:ascii="宋体" w:hAnsi="宋体" w:eastAsia="宋体" w:cs="宋体"/>
          <w:kern w:val="0"/>
          <w:sz w:val="21"/>
          <w:szCs w:val="21"/>
          <w:highlight w:val="none"/>
          <w:lang w:val="en-US" w:eastAsia="zh-CN" w:bidi="ar-SA"/>
        </w:rPr>
        <w:t>。</w:t>
      </w:r>
    </w:p>
    <w:p w14:paraId="348DBCC6">
      <w:pPr>
        <w:spacing w:line="300" w:lineRule="auto"/>
        <w:ind w:firstLine="440" w:firstLineChars="200"/>
        <w:rPr>
          <w:rFonts w:hint="eastAsia"/>
          <w:color w:val="auto"/>
          <w:sz w:val="22"/>
          <w:szCs w:val="22"/>
          <w:highlight w:val="none"/>
        </w:rPr>
      </w:pPr>
      <w:r>
        <w:rPr>
          <w:color w:val="auto"/>
          <w:sz w:val="22"/>
          <w:szCs w:val="22"/>
          <w:highlight w:val="none"/>
        </w:rPr>
        <w:t>4</w:t>
      </w:r>
      <w:r>
        <w:rPr>
          <w:rFonts w:hint="eastAsia"/>
          <w:color w:val="auto"/>
          <w:sz w:val="22"/>
          <w:szCs w:val="22"/>
          <w:highlight w:val="none"/>
        </w:rPr>
        <w:t>、评审统一按照下列公式计算：</w:t>
      </w:r>
    </w:p>
    <w:p w14:paraId="4D719EBA">
      <w:pPr>
        <w:spacing w:line="300" w:lineRule="auto"/>
        <w:ind w:firstLine="440" w:firstLineChars="200"/>
        <w:rPr>
          <w:rFonts w:hint="eastAsia"/>
          <w:color w:val="auto"/>
          <w:sz w:val="22"/>
          <w:szCs w:val="22"/>
          <w:highlight w:val="none"/>
        </w:rPr>
      </w:pPr>
      <w:r>
        <w:rPr>
          <w:rFonts w:hint="eastAsia"/>
          <w:color w:val="auto"/>
          <w:sz w:val="22"/>
          <w:szCs w:val="22"/>
          <w:highlight w:val="none"/>
        </w:rPr>
        <w:t>基准价:</w:t>
      </w:r>
    </w:p>
    <w:p w14:paraId="2FFEBB69">
      <w:pPr>
        <w:spacing w:line="300" w:lineRule="auto"/>
        <w:ind w:firstLine="442" w:firstLineChars="200"/>
        <w:rPr>
          <w:rFonts w:hint="eastAsia"/>
          <w:b/>
          <w:bCs/>
          <w:color w:val="auto"/>
          <w:sz w:val="22"/>
          <w:szCs w:val="22"/>
          <w:highlight w:val="none"/>
        </w:rPr>
      </w:pPr>
      <w:r>
        <w:rPr>
          <w:rFonts w:hint="eastAsia"/>
          <w:b/>
          <w:bCs/>
          <w:color w:val="auto"/>
          <w:sz w:val="22"/>
          <w:szCs w:val="22"/>
          <w:highlight w:val="none"/>
        </w:rPr>
        <w:t>基准价为所有投标报价 (或评标价) 最小值。</w:t>
      </w:r>
    </w:p>
    <w:p w14:paraId="4C6E2714">
      <w:pPr>
        <w:spacing w:line="300" w:lineRule="auto"/>
        <w:ind w:firstLine="440" w:firstLineChars="200"/>
        <w:rPr>
          <w:rFonts w:hint="default" w:eastAsia="宋体"/>
          <w:color w:val="auto"/>
          <w:sz w:val="22"/>
          <w:szCs w:val="22"/>
          <w:highlight w:val="none"/>
          <w:lang w:val="en-US" w:eastAsia="zh-CN"/>
        </w:rPr>
      </w:pPr>
      <w:r>
        <w:rPr>
          <w:rFonts w:hint="eastAsia"/>
          <w:color w:val="auto"/>
          <w:sz w:val="22"/>
          <w:szCs w:val="22"/>
          <w:highlight w:val="none"/>
        </w:rPr>
        <w:t>投标报价得分=(评标基准价／投标报价)×100×</w:t>
      </w:r>
      <w:r>
        <w:rPr>
          <w:rFonts w:hint="eastAsia"/>
          <w:color w:val="auto"/>
          <w:sz w:val="22"/>
          <w:szCs w:val="22"/>
          <w:highlight w:val="none"/>
          <w:lang w:val="en-US" w:eastAsia="zh-CN"/>
        </w:rPr>
        <w:t>30%</w:t>
      </w:r>
    </w:p>
    <w:p w14:paraId="798E7FC5">
      <w:pPr>
        <w:spacing w:line="300" w:lineRule="auto"/>
        <w:ind w:firstLine="440" w:firstLineChars="200"/>
        <w:rPr>
          <w:rFonts w:hint="eastAsia"/>
          <w:color w:val="auto"/>
          <w:sz w:val="22"/>
          <w:szCs w:val="22"/>
          <w:highlight w:val="none"/>
        </w:rPr>
      </w:pPr>
      <w:r>
        <w:rPr>
          <w:rFonts w:hint="eastAsia"/>
          <w:color w:val="auto"/>
          <w:sz w:val="22"/>
          <w:szCs w:val="22"/>
          <w:highlight w:val="none"/>
        </w:rPr>
        <w:t>评标总得分＝F1×A1＋F2×A2＋……＋Fn×An</w:t>
      </w:r>
    </w:p>
    <w:p w14:paraId="271537A5">
      <w:pPr>
        <w:spacing w:line="300" w:lineRule="auto"/>
        <w:ind w:firstLine="440" w:firstLineChars="200"/>
        <w:rPr>
          <w:rFonts w:hint="eastAsia"/>
          <w:color w:val="auto"/>
          <w:sz w:val="22"/>
          <w:szCs w:val="22"/>
          <w:highlight w:val="none"/>
        </w:rPr>
      </w:pPr>
      <w:r>
        <w:rPr>
          <w:rFonts w:hint="eastAsia"/>
          <w:color w:val="auto"/>
          <w:sz w:val="22"/>
          <w:szCs w:val="22"/>
          <w:highlight w:val="none"/>
        </w:rPr>
        <w:t>F1、F2……Fn分别为各项评审因素的得分；</w:t>
      </w:r>
    </w:p>
    <w:p w14:paraId="57DB3ECF">
      <w:pPr>
        <w:spacing w:line="300" w:lineRule="auto"/>
        <w:ind w:firstLine="440" w:firstLineChars="200"/>
        <w:rPr>
          <w:rFonts w:hint="eastAsia"/>
          <w:color w:val="auto"/>
          <w:sz w:val="22"/>
          <w:szCs w:val="22"/>
          <w:highlight w:val="none"/>
        </w:rPr>
      </w:pPr>
      <w:r>
        <w:rPr>
          <w:rFonts w:hint="eastAsia"/>
          <w:color w:val="auto"/>
          <w:sz w:val="22"/>
          <w:szCs w:val="22"/>
          <w:highlight w:val="none"/>
        </w:rPr>
        <w:t>A1、A2、……An 分别为各项评审因素所占的权重(A1＋A2＋……＋An＝1)。</w:t>
      </w:r>
    </w:p>
    <w:p w14:paraId="5C3FCEAC">
      <w:pPr>
        <w:pStyle w:val="8"/>
        <w:tabs>
          <w:tab w:val="left" w:pos="2138"/>
        </w:tabs>
        <w:ind w:firstLine="440" w:firstLineChars="200"/>
        <w:rPr>
          <w:rFonts w:hint="eastAsia"/>
          <w:color w:val="auto"/>
          <w:sz w:val="22"/>
          <w:szCs w:val="22"/>
          <w:highlight w:val="none"/>
        </w:rPr>
      </w:pPr>
      <w:r>
        <w:rPr>
          <w:rFonts w:hint="eastAsia" w:ascii="Times New Roman"/>
          <w:color w:val="auto"/>
          <w:sz w:val="22"/>
          <w:szCs w:val="22"/>
          <w:highlight w:val="none"/>
        </w:rPr>
        <w:t>评标过程中，不得去掉报价中的最高报价和最低报价</w:t>
      </w:r>
      <w:r>
        <w:rPr>
          <w:rFonts w:hint="eastAsia" w:ascii="Times New Roman"/>
          <w:color w:val="auto"/>
          <w:sz w:val="22"/>
          <w:szCs w:val="22"/>
          <w:highlight w:val="none"/>
          <w:lang w:eastAsia="zh-CN"/>
        </w:rPr>
        <w:t>。</w:t>
      </w:r>
    </w:p>
    <w:p w14:paraId="44A2D2CC">
      <w:pPr>
        <w:spacing w:line="300" w:lineRule="auto"/>
        <w:ind w:firstLine="440" w:firstLineChars="200"/>
        <w:rPr>
          <w:b/>
          <w:bCs/>
          <w:color w:val="auto"/>
          <w:sz w:val="22"/>
          <w:szCs w:val="22"/>
          <w:highlight w:val="none"/>
        </w:rPr>
      </w:pPr>
      <w:r>
        <w:rPr>
          <w:rFonts w:hint="eastAsia"/>
          <w:color w:val="auto"/>
          <w:sz w:val="22"/>
          <w:szCs w:val="22"/>
          <w:highlight w:val="none"/>
        </w:rPr>
        <w:t>5、候选中标人按评审后得分由高到低顺序排列；得分相同的，按投标报价由低到高顺序排列；得分且投标报价相同的，按技术指标或服务方案优劣顺序排列；得分且投标报价相同的且技术指标或服务方案优劣相同的，</w:t>
      </w:r>
      <w:r>
        <w:rPr>
          <w:bCs/>
          <w:color w:val="auto"/>
          <w:sz w:val="22"/>
          <w:szCs w:val="22"/>
          <w:highlight w:val="none"/>
        </w:rPr>
        <w:t>采取随机抽取方式确定</w:t>
      </w:r>
      <w:r>
        <w:rPr>
          <w:rFonts w:hint="eastAsia"/>
          <w:bCs/>
          <w:color w:val="auto"/>
          <w:sz w:val="22"/>
          <w:szCs w:val="22"/>
          <w:highlight w:val="none"/>
        </w:rPr>
        <w:t>候选</w:t>
      </w:r>
      <w:r>
        <w:rPr>
          <w:bCs/>
          <w:color w:val="auto"/>
          <w:sz w:val="22"/>
          <w:szCs w:val="22"/>
          <w:highlight w:val="none"/>
        </w:rPr>
        <w:t>中标人推荐资格</w:t>
      </w:r>
      <w:r>
        <w:rPr>
          <w:rFonts w:hint="eastAsia"/>
          <w:bCs/>
          <w:color w:val="auto"/>
          <w:sz w:val="22"/>
          <w:szCs w:val="22"/>
          <w:highlight w:val="none"/>
        </w:rPr>
        <w:t>。</w:t>
      </w:r>
    </w:p>
    <w:p w14:paraId="091D4E95">
      <w:pPr>
        <w:spacing w:line="300" w:lineRule="auto"/>
        <w:ind w:firstLine="440" w:firstLineChars="200"/>
        <w:rPr>
          <w:rFonts w:hint="eastAsia"/>
          <w:color w:val="auto"/>
          <w:sz w:val="22"/>
          <w:szCs w:val="22"/>
          <w:highlight w:val="none"/>
        </w:rPr>
      </w:pPr>
      <w:r>
        <w:rPr>
          <w:rFonts w:hint="eastAsia"/>
          <w:color w:val="auto"/>
          <w:sz w:val="22"/>
          <w:szCs w:val="22"/>
          <w:highlight w:val="none"/>
        </w:rPr>
        <w:t>6、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5956FD93">
      <w:pPr>
        <w:spacing w:line="300" w:lineRule="auto"/>
        <w:ind w:firstLine="440" w:firstLineChars="200"/>
        <w:rPr>
          <w:rFonts w:hint="eastAsia"/>
          <w:color w:val="auto"/>
          <w:sz w:val="22"/>
          <w:szCs w:val="22"/>
          <w:highlight w:val="none"/>
        </w:rPr>
      </w:pPr>
      <w:r>
        <w:rPr>
          <w:color w:val="auto"/>
          <w:sz w:val="22"/>
          <w:szCs w:val="22"/>
          <w:highlight w:val="none"/>
        </w:rPr>
        <w:t>7</w:t>
      </w:r>
      <w:r>
        <w:rPr>
          <w:rFonts w:hint="eastAsia"/>
          <w:color w:val="auto"/>
          <w:sz w:val="22"/>
          <w:szCs w:val="22"/>
          <w:highlight w:val="none"/>
        </w:rPr>
        <w:t>、评标专家应对通过投标文件初审进入评标程序的投标文件先评技术标、再评商务标；</w:t>
      </w:r>
    </w:p>
    <w:p w14:paraId="133F9B4E">
      <w:pPr>
        <w:spacing w:line="300" w:lineRule="auto"/>
        <w:ind w:firstLine="440" w:firstLineChars="200"/>
        <w:rPr>
          <w:rFonts w:hint="eastAsia" w:ascii="宋体" w:hAnsi="宋体" w:eastAsia="宋体" w:cs="宋体"/>
          <w:b/>
          <w:bCs/>
          <w:color w:val="auto"/>
          <w:kern w:val="0"/>
          <w:sz w:val="28"/>
          <w:szCs w:val="28"/>
          <w:highlight w:val="none"/>
          <w:lang w:val="en-US" w:eastAsia="zh-CN" w:bidi="ar"/>
        </w:rPr>
      </w:pPr>
      <w:r>
        <w:rPr>
          <w:color w:val="auto"/>
          <w:sz w:val="22"/>
          <w:szCs w:val="22"/>
          <w:highlight w:val="none"/>
        </w:rPr>
        <w:t>8</w:t>
      </w:r>
      <w:r>
        <w:rPr>
          <w:rFonts w:hint="eastAsia"/>
          <w:color w:val="auto"/>
          <w:sz w:val="22"/>
          <w:szCs w:val="22"/>
          <w:highlight w:val="none"/>
        </w:rPr>
        <w:t>、评标专家需按招标文件规定的评审标准对投标人提交的投标文件进行评审，投标文件中与评审标准无关的内容不作为评审内容。</w:t>
      </w:r>
    </w:p>
    <w:p w14:paraId="458CEE13">
      <w:pPr>
        <w:pStyle w:val="8"/>
        <w:keepNext w:val="0"/>
        <w:keepLines w:val="0"/>
        <w:pageBreakBefore w:val="0"/>
        <w:widowControl w:val="0"/>
        <w:tabs>
          <w:tab w:val="left" w:pos="2138"/>
        </w:tabs>
        <w:kinsoku/>
        <w:wordWrap/>
        <w:overflowPunct/>
        <w:topLinePunct w:val="0"/>
        <w:autoSpaceDE/>
        <w:autoSpaceDN/>
        <w:bidi w:val="0"/>
        <w:adjustRightInd/>
        <w:snapToGrid w:val="0"/>
        <w:spacing w:before="0" w:beforeLines="100" w:after="0"/>
        <w:jc w:val="center"/>
        <w:textAlignment w:val="auto"/>
        <w:outlineLvl w:val="2"/>
        <w:rPr>
          <w:rFonts w:hint="eastAsia" w:ascii="宋体" w:hAnsi="宋体" w:eastAsia="宋体" w:cs="宋体"/>
          <w:b/>
          <w:bCs/>
          <w:color w:val="auto"/>
          <w:kern w:val="0"/>
          <w:sz w:val="28"/>
          <w:szCs w:val="28"/>
          <w:highlight w:val="none"/>
          <w:lang w:val="en-US" w:eastAsia="zh-CN" w:bidi="ar"/>
        </w:rPr>
      </w:pPr>
      <w:r>
        <w:rPr>
          <w:rFonts w:hint="eastAsia" w:ascii="宋体" w:hAnsi="宋体" w:eastAsia="宋体" w:cs="宋体"/>
          <w:b/>
          <w:bCs/>
          <w:color w:val="auto"/>
          <w:kern w:val="0"/>
          <w:sz w:val="28"/>
          <w:szCs w:val="28"/>
          <w:highlight w:val="none"/>
          <w:lang w:val="en-US" w:eastAsia="zh-CN" w:bidi="ar"/>
        </w:rPr>
        <w:t>评分细则表</w:t>
      </w:r>
    </w:p>
    <w:tbl>
      <w:tblPr>
        <w:tblStyle w:val="18"/>
        <w:tblpPr w:leftFromText="180" w:rightFromText="180" w:vertAnchor="text" w:horzAnchor="margin" w:tblpXSpec="center" w:tblpY="346"/>
        <w:tblW w:w="9356"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Layout w:type="fixed"/>
        <w:tblCellMar>
          <w:top w:w="20" w:type="dxa"/>
          <w:left w:w="108" w:type="dxa"/>
          <w:bottom w:w="20" w:type="dxa"/>
          <w:right w:w="108" w:type="dxa"/>
        </w:tblCellMar>
      </w:tblPr>
      <w:tblGrid>
        <w:gridCol w:w="680"/>
        <w:gridCol w:w="680"/>
        <w:gridCol w:w="2175"/>
        <w:gridCol w:w="800"/>
        <w:gridCol w:w="5021"/>
      </w:tblGrid>
      <w:tr w14:paraId="1E28AC0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jc w:val="center"/>
        </w:trPr>
        <w:tc>
          <w:tcPr>
            <w:tcW w:w="680"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59CAE0A1">
            <w:pPr>
              <w:widowControl w:val="0"/>
              <w:wordWrap w:val="0"/>
              <w:jc w:val="center"/>
              <w:rPr>
                <w:rFonts w:ascii="Calibri" w:hAnsi="Calibri" w:cs="Times New Roman"/>
                <w:b/>
                <w:bCs/>
                <w:color w:val="auto"/>
                <w:kern w:val="2"/>
                <w:sz w:val="21"/>
                <w:szCs w:val="22"/>
                <w:highlight w:val="none"/>
              </w:rPr>
            </w:pPr>
            <w:r>
              <w:rPr>
                <w:rFonts w:ascii="Calibri" w:hAnsi="Calibri" w:cs="Times New Roman"/>
                <w:b/>
                <w:bCs/>
                <w:color w:val="auto"/>
                <w:kern w:val="2"/>
                <w:sz w:val="21"/>
                <w:szCs w:val="22"/>
                <w:highlight w:val="none"/>
              </w:rPr>
              <w:t>序号</w:t>
            </w:r>
          </w:p>
        </w:tc>
        <w:tc>
          <w:tcPr>
            <w:tcW w:w="3655" w:type="dxa"/>
            <w:gridSpan w:val="3"/>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0FEDA51F">
            <w:pPr>
              <w:widowControl w:val="0"/>
              <w:wordWrap w:val="0"/>
              <w:jc w:val="center"/>
              <w:rPr>
                <w:rFonts w:ascii="Calibri" w:hAnsi="Calibri" w:cs="Times New Roman"/>
                <w:b/>
                <w:bCs/>
                <w:color w:val="auto"/>
                <w:kern w:val="2"/>
                <w:sz w:val="21"/>
                <w:szCs w:val="22"/>
                <w:highlight w:val="none"/>
              </w:rPr>
            </w:pPr>
            <w:r>
              <w:rPr>
                <w:rFonts w:ascii="Calibri" w:hAnsi="Calibri" w:cs="Times New Roman"/>
                <w:b/>
                <w:bCs/>
                <w:color w:val="auto"/>
                <w:kern w:val="2"/>
                <w:sz w:val="21"/>
                <w:szCs w:val="22"/>
                <w:highlight w:val="none"/>
              </w:rPr>
              <w:t>评分项</w:t>
            </w:r>
          </w:p>
        </w:tc>
        <w:tc>
          <w:tcPr>
            <w:tcW w:w="5021" w:type="dxa"/>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56508805">
            <w:pPr>
              <w:widowControl w:val="0"/>
              <w:wordWrap w:val="0"/>
              <w:jc w:val="center"/>
              <w:rPr>
                <w:rFonts w:ascii="Calibri" w:hAnsi="Calibri" w:cs="Times New Roman"/>
                <w:b/>
                <w:bCs/>
                <w:color w:val="auto"/>
                <w:kern w:val="2"/>
                <w:sz w:val="21"/>
                <w:szCs w:val="22"/>
                <w:highlight w:val="none"/>
              </w:rPr>
            </w:pPr>
            <w:r>
              <w:rPr>
                <w:rFonts w:ascii="Calibri" w:hAnsi="Calibri" w:cs="Times New Roman"/>
                <w:b/>
                <w:bCs/>
                <w:color w:val="auto"/>
                <w:kern w:val="2"/>
                <w:sz w:val="21"/>
                <w:szCs w:val="22"/>
                <w:highlight w:val="none"/>
              </w:rPr>
              <w:t>权重</w:t>
            </w:r>
          </w:p>
        </w:tc>
      </w:tr>
      <w:tr w14:paraId="28EE6C8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tcBorders>
              <w:top w:val="single" w:color="000000" w:sz="8" w:space="0"/>
              <w:left w:val="single" w:color="000000" w:sz="8" w:space="0"/>
              <w:right w:val="single" w:color="000000" w:sz="8" w:space="0"/>
            </w:tcBorders>
            <w:shd w:val="clear" w:color="auto" w:fill="auto"/>
            <w:noWrap w:val="0"/>
            <w:vAlign w:val="top"/>
          </w:tcPr>
          <w:p w14:paraId="12E2DC0B">
            <w:pPr>
              <w:widowControl w:val="0"/>
              <w:wordWrap w:val="0"/>
              <w:jc w:val="center"/>
              <w:rPr>
                <w:rFonts w:ascii="Calibri" w:hAnsi="Calibri" w:cs="Times New Roman"/>
                <w:b/>
                <w:bCs/>
                <w:color w:val="auto"/>
                <w:kern w:val="2"/>
                <w:sz w:val="21"/>
                <w:szCs w:val="22"/>
                <w:highlight w:val="none"/>
              </w:rPr>
            </w:pPr>
            <w:r>
              <w:rPr>
                <w:rFonts w:ascii="Calibri" w:hAnsi="Calibri" w:cs="Times New Roman"/>
                <w:b/>
                <w:bCs/>
                <w:color w:val="auto"/>
                <w:kern w:val="2"/>
                <w:sz w:val="21"/>
                <w:szCs w:val="22"/>
                <w:highlight w:val="none"/>
              </w:rPr>
              <w:t>1</w:t>
            </w:r>
          </w:p>
        </w:tc>
        <w:tc>
          <w:tcPr>
            <w:tcW w:w="3655" w:type="dxa"/>
            <w:gridSpan w:val="3"/>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53082061">
            <w:pPr>
              <w:widowControl w:val="0"/>
              <w:wordWrap w:val="0"/>
              <w:jc w:val="center"/>
              <w:rPr>
                <w:rFonts w:ascii="Calibri" w:hAnsi="Calibri" w:cs="Times New Roman"/>
                <w:b/>
                <w:bCs/>
                <w:color w:val="auto"/>
                <w:kern w:val="2"/>
                <w:sz w:val="21"/>
                <w:szCs w:val="22"/>
                <w:highlight w:val="none"/>
              </w:rPr>
            </w:pPr>
            <w:r>
              <w:rPr>
                <w:rFonts w:ascii="Calibri" w:hAnsi="Calibri" w:cs="Times New Roman"/>
                <w:b/>
                <w:bCs/>
                <w:color w:val="auto"/>
                <w:kern w:val="2"/>
                <w:sz w:val="21"/>
                <w:szCs w:val="22"/>
                <w:highlight w:val="none"/>
              </w:rPr>
              <w:t>价格</w:t>
            </w:r>
          </w:p>
        </w:tc>
        <w:tc>
          <w:tcPr>
            <w:tcW w:w="5021"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38C0FE6C">
            <w:pPr>
              <w:widowControl w:val="0"/>
              <w:wordWrap w:val="0"/>
              <w:jc w:val="center"/>
              <w:rPr>
                <w:rFonts w:hint="default" w:ascii="Calibri" w:hAnsi="Calibri" w:eastAsia="宋体" w:cs="Times New Roman"/>
                <w:b/>
                <w:bCs/>
                <w:color w:val="auto"/>
                <w:kern w:val="2"/>
                <w:sz w:val="21"/>
                <w:szCs w:val="22"/>
                <w:highlight w:val="none"/>
                <w:lang w:val="en-US" w:eastAsia="zh-CN"/>
              </w:rPr>
            </w:pPr>
            <w:r>
              <w:rPr>
                <w:rFonts w:hint="eastAsia" w:ascii="Calibri" w:hAnsi="Calibri" w:cs="Times New Roman"/>
                <w:b/>
                <w:bCs/>
                <w:color w:val="auto"/>
                <w:kern w:val="2"/>
                <w:sz w:val="21"/>
                <w:szCs w:val="22"/>
                <w:highlight w:val="none"/>
                <w:lang w:val="en-US" w:eastAsia="zh-CN"/>
              </w:rPr>
              <w:t>30分（</w:t>
            </w:r>
            <w:r>
              <w:rPr>
                <w:rFonts w:hint="eastAsia" w:ascii="宋体" w:hAnsi="宋体"/>
                <w:b/>
                <w:bCs/>
                <w:color w:val="auto"/>
                <w:sz w:val="22"/>
                <w:szCs w:val="22"/>
                <w:highlight w:val="none"/>
                <w:lang w:val="en-US" w:eastAsia="zh-CN"/>
              </w:rPr>
              <w:t>评标时，评委将根据投标人的税前报价（或扣除增值税后的报价）进行评审。</w:t>
            </w:r>
            <w:r>
              <w:rPr>
                <w:rFonts w:hint="eastAsia" w:ascii="Calibri" w:hAnsi="Calibri" w:cs="Times New Roman"/>
                <w:b/>
                <w:bCs/>
                <w:color w:val="auto"/>
                <w:kern w:val="2"/>
                <w:sz w:val="21"/>
                <w:szCs w:val="22"/>
                <w:highlight w:val="none"/>
                <w:lang w:val="en-US" w:eastAsia="zh-CN"/>
              </w:rPr>
              <w:t>）</w:t>
            </w:r>
          </w:p>
        </w:tc>
      </w:tr>
      <w:tr w14:paraId="22AC3C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jc w:val="center"/>
        </w:trPr>
        <w:tc>
          <w:tcPr>
            <w:tcW w:w="680" w:type="dxa"/>
            <w:vMerge w:val="restart"/>
            <w:tcBorders>
              <w:top w:val="single" w:color="000000" w:sz="8" w:space="0"/>
              <w:left w:val="single" w:color="000000" w:sz="8" w:space="0"/>
              <w:right w:val="single" w:color="000000" w:sz="8" w:space="0"/>
            </w:tcBorders>
            <w:shd w:val="clear" w:color="auto" w:fill="auto"/>
            <w:noWrap w:val="0"/>
            <w:vAlign w:val="center"/>
          </w:tcPr>
          <w:p w14:paraId="79EF1AA3">
            <w:pPr>
              <w:widowControl w:val="0"/>
              <w:wordWrap w:val="0"/>
              <w:jc w:val="center"/>
              <w:rPr>
                <w:rFonts w:ascii="Calibri" w:hAnsi="Calibri" w:cs="Times New Roman"/>
                <w:b/>
                <w:bCs/>
                <w:color w:val="auto"/>
                <w:kern w:val="2"/>
                <w:sz w:val="21"/>
                <w:szCs w:val="22"/>
                <w:highlight w:val="none"/>
              </w:rPr>
            </w:pPr>
            <w:r>
              <w:rPr>
                <w:rFonts w:ascii="Calibri" w:hAnsi="Calibri" w:cs="Times New Roman"/>
                <w:b/>
                <w:bCs/>
                <w:color w:val="auto"/>
                <w:kern w:val="2"/>
                <w:sz w:val="21"/>
                <w:szCs w:val="22"/>
                <w:highlight w:val="none"/>
              </w:rPr>
              <w:t>2</w:t>
            </w:r>
          </w:p>
        </w:tc>
        <w:tc>
          <w:tcPr>
            <w:tcW w:w="3655" w:type="dxa"/>
            <w:gridSpan w:val="3"/>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69323277">
            <w:pPr>
              <w:widowControl w:val="0"/>
              <w:wordWrap w:val="0"/>
              <w:jc w:val="center"/>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rPr>
              <w:t>技术部分</w:t>
            </w:r>
          </w:p>
        </w:tc>
        <w:tc>
          <w:tcPr>
            <w:tcW w:w="5021"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1E9514B6">
            <w:pPr>
              <w:widowControl w:val="0"/>
              <w:wordWrap w:val="0"/>
              <w:jc w:val="center"/>
              <w:rPr>
                <w:rFonts w:hint="eastAsia" w:ascii="宋体" w:hAnsi="宋体" w:eastAsia="宋体" w:cs="宋体"/>
                <w:sz w:val="21"/>
                <w:szCs w:val="21"/>
                <w:lang w:val="en-US" w:eastAsia="zh-CN"/>
              </w:rPr>
            </w:pPr>
            <w:r>
              <w:rPr>
                <w:rFonts w:hint="eastAsia" w:ascii="宋体" w:hAnsi="宋体" w:eastAsia="宋体" w:cs="宋体"/>
                <w:b/>
                <w:bCs/>
                <w:sz w:val="21"/>
                <w:szCs w:val="21"/>
                <w:lang w:val="en-US" w:eastAsia="zh-CN"/>
              </w:rPr>
              <w:t>50分</w:t>
            </w:r>
          </w:p>
        </w:tc>
      </w:tr>
      <w:tr w14:paraId="7CD4724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continue"/>
            <w:tcBorders>
              <w:left w:val="single" w:color="000000" w:sz="8" w:space="0"/>
              <w:right w:val="single" w:color="000000" w:sz="8" w:space="0"/>
            </w:tcBorders>
            <w:shd w:val="clear" w:color="auto" w:fill="auto"/>
            <w:noWrap w:val="0"/>
            <w:vAlign w:val="center"/>
          </w:tcPr>
          <w:p w14:paraId="1642EA4B">
            <w:pPr>
              <w:widowControl w:val="0"/>
              <w:jc w:val="both"/>
              <w:rPr>
                <w:rFonts w:ascii="Calibri" w:hAnsi="Calibri" w:cs="Times New Roman"/>
                <w:b/>
                <w:bCs/>
                <w:color w:val="auto"/>
                <w:kern w:val="2"/>
                <w:sz w:val="21"/>
                <w:szCs w:val="22"/>
                <w:highlight w:val="none"/>
              </w:rPr>
            </w:pPr>
          </w:p>
        </w:tc>
        <w:tc>
          <w:tcPr>
            <w:tcW w:w="680"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6680B320">
            <w:pPr>
              <w:widowControl w:val="0"/>
              <w:wordWrap w:val="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序号</w:t>
            </w:r>
          </w:p>
        </w:tc>
        <w:tc>
          <w:tcPr>
            <w:tcW w:w="2175"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31AE8171">
            <w:pPr>
              <w:widowControl w:val="0"/>
              <w:wordWrap w:val="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评分因素</w:t>
            </w:r>
          </w:p>
        </w:tc>
        <w:tc>
          <w:tcPr>
            <w:tcW w:w="800"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4A90C71A">
            <w:pPr>
              <w:widowControl w:val="0"/>
              <w:wordWrap w:val="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权重</w:t>
            </w:r>
          </w:p>
        </w:tc>
        <w:tc>
          <w:tcPr>
            <w:tcW w:w="5021"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3404CBA9">
            <w:pPr>
              <w:widowControl w:val="0"/>
              <w:wordWrap w:val="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评分准则</w:t>
            </w:r>
          </w:p>
        </w:tc>
      </w:tr>
      <w:tr w14:paraId="57C1E6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trHeight w:val="1945" w:hRule="atLeast"/>
          <w:jc w:val="center"/>
        </w:trPr>
        <w:tc>
          <w:tcPr>
            <w:tcW w:w="680" w:type="dxa"/>
            <w:vMerge w:val="continue"/>
            <w:tcBorders>
              <w:left w:val="single" w:color="000000" w:sz="8" w:space="0"/>
              <w:right w:val="single" w:color="000000" w:sz="8" w:space="0"/>
            </w:tcBorders>
            <w:shd w:val="clear" w:color="auto" w:fill="auto"/>
            <w:noWrap w:val="0"/>
            <w:vAlign w:val="center"/>
          </w:tcPr>
          <w:p w14:paraId="394EA20E">
            <w:pPr>
              <w:widowControl w:val="0"/>
              <w:jc w:val="both"/>
              <w:rPr>
                <w:rFonts w:ascii="Calibri" w:hAnsi="Calibri" w:cs="Times New Roman"/>
                <w:b/>
                <w:bCs/>
                <w:color w:val="auto"/>
                <w:kern w:val="2"/>
                <w:sz w:val="21"/>
                <w:szCs w:val="22"/>
                <w:highlight w:val="none"/>
              </w:rPr>
            </w:pPr>
          </w:p>
        </w:tc>
        <w:tc>
          <w:tcPr>
            <w:tcW w:w="680"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4FEE77E4">
            <w:pPr>
              <w:widowControl w:val="0"/>
              <w:wordWrap w:val="0"/>
              <w:jc w:val="center"/>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w:t>
            </w:r>
          </w:p>
        </w:tc>
        <w:tc>
          <w:tcPr>
            <w:tcW w:w="2175"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0648B202">
            <w:pPr>
              <w:widowControl w:val="0"/>
              <w:wordWrap w:val="0"/>
              <w:jc w:val="center"/>
              <w:rPr>
                <w:rFonts w:hint="eastAsia" w:ascii="宋体" w:hAnsi="宋体" w:eastAsia="宋体" w:cs="宋体"/>
                <w:color w:val="auto"/>
                <w:kern w:val="2"/>
                <w:sz w:val="21"/>
                <w:szCs w:val="21"/>
                <w:highlight w:val="none"/>
                <w:lang w:val="en-US" w:eastAsia="zh-CN"/>
              </w:rPr>
            </w:pPr>
            <w:r>
              <w:rPr>
                <w:rFonts w:ascii="Times New Roman" w:hAnsi="Times New Roman" w:eastAsia="宋体"/>
                <w:b w:val="0"/>
                <w:sz w:val="21"/>
              </w:rPr>
              <w:t>对许可办理政策与流程的理解</w:t>
            </w:r>
          </w:p>
        </w:tc>
        <w:tc>
          <w:tcPr>
            <w:tcW w:w="800"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39FD6E5B">
            <w:pPr>
              <w:widowControl w:val="0"/>
              <w:wordWrap w:val="0"/>
              <w:jc w:val="center"/>
              <w:rPr>
                <w:rFonts w:hint="default"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15</w:t>
            </w:r>
          </w:p>
        </w:tc>
        <w:tc>
          <w:tcPr>
            <w:tcW w:w="5021" w:type="dxa"/>
            <w:tcBorders>
              <w:top w:val="outset" w:color="000000" w:sz="6" w:space="0"/>
              <w:left w:val="outset" w:color="000000" w:sz="6" w:space="0"/>
              <w:bottom w:val="outset" w:color="000000" w:sz="6" w:space="0"/>
              <w:right w:val="outset" w:color="000000" w:sz="6" w:space="0"/>
            </w:tcBorders>
            <w:shd w:val="clear" w:color="auto" w:fill="auto"/>
            <w:noWrap w:val="0"/>
            <w:vAlign w:val="top"/>
          </w:tcPr>
          <w:p w14:paraId="19F8F9AB">
            <w:pPr>
              <w:keepNext w:val="0"/>
              <w:keepLines w:val="0"/>
              <w:pageBreakBefore w:val="0"/>
              <w:numPr>
                <w:ilvl w:val="-1"/>
                <w:numId w:val="0"/>
              </w:numPr>
              <w:kinsoku/>
              <w:overflowPunct/>
              <w:topLinePunct w:val="0"/>
              <w:autoSpaceDE/>
              <w:autoSpaceDN/>
              <w:bidi w:val="0"/>
              <w:adjustRightInd/>
              <w:snapToGrid/>
              <w:spacing w:line="240" w:lineRule="auto"/>
              <w:jc w:val="left"/>
              <w:textAlignment w:val="auto"/>
              <w:rPr>
                <w:rFonts w:ascii="宋体" w:hAnsi="宋体" w:eastAsia="宋体" w:cs="宋体"/>
                <w:sz w:val="21"/>
                <w:szCs w:val="21"/>
              </w:rPr>
            </w:pPr>
            <w:r>
              <w:rPr>
                <w:rFonts w:ascii="宋体" w:hAnsi="宋体" w:eastAsia="宋体" w:cs="宋体"/>
                <w:sz w:val="21"/>
                <w:szCs w:val="21"/>
              </w:rPr>
              <w:t>投标人须准确、全面掌握《深圳市停车场规划建设和机动车停放管理条例》，熟悉停车场经营许可受理部门、申请条件、材料清单及办理流程；能够识别申报常见退回、补正情形并给出针对性应对思路；熟悉线上线下一体化申办及年检、延续、变更等配套业务。 （1）对政策条款、审批流程理解透彻，风险识别全面，应对方案具备前瞻性，业务配套事项掌握完整：</w:t>
            </w:r>
            <w:r>
              <w:rPr>
                <w:rFonts w:hint="eastAsia" w:ascii="宋体" w:hAnsi="宋体" w:eastAsia="宋体" w:cs="宋体"/>
                <w:sz w:val="21"/>
                <w:szCs w:val="21"/>
                <w:highlight w:val="none"/>
              </w:rPr>
              <w:t>得分</w:t>
            </w:r>
            <w:r>
              <w:rPr>
                <w:rFonts w:hint="eastAsia" w:ascii="宋体" w:hAnsi="宋体" w:eastAsia="宋体" w:cs="宋体"/>
                <w:sz w:val="21"/>
                <w:szCs w:val="21"/>
                <w:highlight w:val="none"/>
                <w:lang w:val="en-US" w:eastAsia="zh-CN"/>
              </w:rPr>
              <w:t>10</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15</w:t>
            </w:r>
            <w:r>
              <w:rPr>
                <w:rFonts w:hint="eastAsia" w:ascii="宋体" w:hAnsi="宋体" w:eastAsia="宋体" w:cs="宋体"/>
                <w:sz w:val="21"/>
                <w:szCs w:val="21"/>
                <w:highlight w:val="none"/>
              </w:rPr>
              <w:t>分</w:t>
            </w:r>
            <w:r>
              <w:rPr>
                <w:rFonts w:ascii="宋体" w:hAnsi="宋体" w:eastAsia="宋体" w:cs="宋体"/>
                <w:sz w:val="21"/>
                <w:szCs w:val="21"/>
              </w:rPr>
              <w:t xml:space="preserve">； </w:t>
            </w:r>
          </w:p>
          <w:p w14:paraId="1E483B68">
            <w:pPr>
              <w:keepNext w:val="0"/>
              <w:keepLines w:val="0"/>
              <w:pageBreakBefore w:val="0"/>
              <w:numPr>
                <w:ilvl w:val="-1"/>
                <w:numId w:val="0"/>
              </w:numPr>
              <w:kinsoku/>
              <w:overflowPunct/>
              <w:topLinePunct w:val="0"/>
              <w:autoSpaceDE/>
              <w:autoSpaceDN/>
              <w:bidi w:val="0"/>
              <w:adjustRightInd/>
              <w:snapToGrid/>
              <w:spacing w:line="240" w:lineRule="auto"/>
              <w:ind w:firstLine="0" w:firstLineChars="0"/>
              <w:jc w:val="left"/>
              <w:textAlignment w:val="auto"/>
              <w:rPr>
                <w:rFonts w:ascii="宋体" w:hAnsi="宋体" w:eastAsia="宋体" w:cs="宋体"/>
                <w:sz w:val="21"/>
                <w:szCs w:val="21"/>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2）</w:t>
            </w:r>
            <w:r>
              <w:rPr>
                <w:rFonts w:ascii="宋体" w:hAnsi="宋体" w:eastAsia="宋体" w:cs="宋体"/>
                <w:sz w:val="21"/>
                <w:szCs w:val="21"/>
              </w:rPr>
              <w:t>对政策条款、审批流程理解较为准确，可识别主要退件风险，应对思路可行，熟悉主要配套业务：</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9</w:t>
            </w:r>
            <w:r>
              <w:rPr>
                <w:rFonts w:ascii="宋体" w:hAnsi="宋体" w:eastAsia="宋体" w:cs="宋体"/>
                <w:sz w:val="21"/>
                <w:szCs w:val="21"/>
              </w:rPr>
              <w:t xml:space="preserve">分； </w:t>
            </w:r>
          </w:p>
          <w:p w14:paraId="070A85F1">
            <w:pPr>
              <w:keepNext w:val="0"/>
              <w:keepLines w:val="0"/>
              <w:pageBreakBefore w:val="0"/>
              <w:numPr>
                <w:ilvl w:val="-1"/>
                <w:numId w:val="0"/>
              </w:numPr>
              <w:kinsoku/>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kern w:val="2"/>
                <w:sz w:val="21"/>
                <w:szCs w:val="21"/>
                <w:highlight w:val="none"/>
              </w:rPr>
            </w:pPr>
            <w:r>
              <w:rPr>
                <w:rFonts w:ascii="宋体" w:hAnsi="宋体" w:eastAsia="宋体" w:cs="宋体"/>
                <w:sz w:val="21"/>
                <w:szCs w:val="21"/>
              </w:rPr>
              <w:t>（3）对政策、流程基本了解，仅能识别部分常见问题，应对思路简单，配套业务掌握不全面：</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4</w:t>
            </w:r>
            <w:r>
              <w:rPr>
                <w:rFonts w:ascii="宋体" w:hAnsi="宋体" w:eastAsia="宋体" w:cs="宋体"/>
                <w:sz w:val="21"/>
                <w:szCs w:val="21"/>
              </w:rPr>
              <w:t xml:space="preserve"> 分； （4）政策理解存在明显偏差，风险识别缺失，无有效应对思路或未提供相关说明，不得分。</w:t>
            </w:r>
          </w:p>
        </w:tc>
      </w:tr>
      <w:tr w14:paraId="60B45A6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684" w:hRule="atLeast"/>
          <w:jc w:val="center"/>
        </w:trPr>
        <w:tc>
          <w:tcPr>
            <w:tcW w:w="680" w:type="dxa"/>
            <w:vMerge w:val="continue"/>
            <w:tcBorders>
              <w:left w:val="single" w:color="000000" w:sz="8" w:space="0"/>
              <w:right w:val="single" w:color="000000" w:sz="8" w:space="0"/>
            </w:tcBorders>
            <w:shd w:val="clear" w:color="auto" w:fill="auto"/>
            <w:noWrap w:val="0"/>
            <w:vAlign w:val="center"/>
          </w:tcPr>
          <w:p w14:paraId="44FE7800">
            <w:pPr>
              <w:widowControl w:val="0"/>
              <w:jc w:val="both"/>
              <w:rPr>
                <w:rFonts w:ascii="Calibri" w:hAnsi="Calibri" w:cs="Times New Roman"/>
                <w:b/>
                <w:bCs/>
                <w:color w:val="auto"/>
                <w:kern w:val="2"/>
                <w:sz w:val="21"/>
                <w:szCs w:val="22"/>
                <w:highlight w:val="none"/>
              </w:rPr>
            </w:pPr>
          </w:p>
        </w:tc>
        <w:tc>
          <w:tcPr>
            <w:tcW w:w="680"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26DD08A0">
            <w:pPr>
              <w:widowControl w:val="0"/>
              <w:wordWrap w:val="0"/>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w:t>
            </w:r>
          </w:p>
        </w:tc>
        <w:tc>
          <w:tcPr>
            <w:tcW w:w="2175"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0A7F52A9">
            <w:pPr>
              <w:widowControl w:val="0"/>
              <w:wordWrap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rPr>
              <w:t>服务实施</w:t>
            </w:r>
            <w:r>
              <w:rPr>
                <w:rFonts w:hint="eastAsia" w:ascii="宋体" w:hAnsi="宋体" w:eastAsia="宋体" w:cs="宋体"/>
                <w:color w:val="auto"/>
                <w:kern w:val="2"/>
                <w:sz w:val="21"/>
                <w:szCs w:val="21"/>
                <w:highlight w:val="none"/>
              </w:rPr>
              <w:t>方案</w:t>
            </w:r>
          </w:p>
        </w:tc>
        <w:tc>
          <w:tcPr>
            <w:tcW w:w="800"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0E950AB2">
            <w:pPr>
              <w:widowControl w:val="0"/>
              <w:wordWrap w:val="0"/>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15</w:t>
            </w:r>
          </w:p>
        </w:tc>
        <w:tc>
          <w:tcPr>
            <w:tcW w:w="5021" w:type="dxa"/>
            <w:tcBorders>
              <w:top w:val="outset" w:color="000000" w:sz="6" w:space="0"/>
              <w:left w:val="outset" w:color="000000" w:sz="6" w:space="0"/>
              <w:bottom w:val="outset" w:color="000000" w:sz="6" w:space="0"/>
              <w:right w:val="outset" w:color="000000" w:sz="6" w:space="0"/>
            </w:tcBorders>
            <w:shd w:val="clear" w:color="auto" w:fill="auto"/>
            <w:noWrap w:val="0"/>
            <w:vAlign w:val="top"/>
          </w:tcPr>
          <w:p w14:paraId="203E7B7E">
            <w:pPr>
              <w:spacing w:line="240" w:lineRule="auto"/>
              <w:ind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lang w:val="en-US" w:eastAsia="zh-CN"/>
              </w:rPr>
              <w:t>结合本项目实际编制针对性服务实施方案</w:t>
            </w:r>
            <w:r>
              <w:rPr>
                <w:rFonts w:hint="eastAsia" w:ascii="宋体" w:hAnsi="宋体" w:eastAsia="宋体" w:cs="宋体"/>
                <w:color w:val="auto"/>
                <w:sz w:val="21"/>
                <w:szCs w:val="21"/>
                <w:highlight w:val="none"/>
              </w:rPr>
              <w:t>，包括</w:t>
            </w:r>
            <w:r>
              <w:rPr>
                <w:rFonts w:hint="eastAsia" w:ascii="宋体" w:hAnsi="宋体" w:eastAsia="宋体" w:cs="宋体"/>
                <w:color w:val="auto"/>
                <w:sz w:val="21"/>
                <w:szCs w:val="21"/>
                <w:highlight w:val="none"/>
                <w:lang w:eastAsia="zh-CN"/>
              </w:rPr>
              <w:t>：</w:t>
            </w:r>
            <w:r>
              <w:rPr>
                <w:rFonts w:hint="eastAsia" w:ascii="宋体" w:hAnsi="宋体" w:eastAsia="宋体" w:cs="宋体"/>
                <w:b w:val="0"/>
                <w:sz w:val="21"/>
                <w:szCs w:val="21"/>
              </w:rPr>
              <w:t>方案完整覆盖</w:t>
            </w:r>
            <w:r>
              <w:rPr>
                <w:rFonts w:hint="eastAsia" w:ascii="宋体" w:hAnsi="宋体" w:eastAsia="宋体" w:cs="宋体"/>
                <w:b w:val="0"/>
                <w:sz w:val="21"/>
                <w:szCs w:val="21"/>
                <w:lang w:val="en-US" w:eastAsia="zh-CN"/>
              </w:rPr>
              <w:t>业务</w:t>
            </w:r>
            <w:r>
              <w:rPr>
                <w:rFonts w:hint="eastAsia" w:ascii="宋体" w:hAnsi="宋体" w:eastAsia="宋体" w:cs="宋体"/>
                <w:b w:val="0"/>
                <w:sz w:val="21"/>
                <w:szCs w:val="21"/>
              </w:rPr>
              <w:t>受理、材料准备、提交、</w:t>
            </w:r>
            <w:r>
              <w:rPr>
                <w:rFonts w:hint="eastAsia" w:ascii="宋体" w:hAnsi="宋体" w:eastAsia="宋体" w:cs="宋体"/>
                <w:b w:val="0"/>
                <w:sz w:val="21"/>
                <w:szCs w:val="21"/>
                <w:lang w:val="en-US" w:eastAsia="zh-CN"/>
              </w:rPr>
              <w:t>进度</w:t>
            </w:r>
            <w:r>
              <w:rPr>
                <w:rFonts w:hint="eastAsia" w:ascii="宋体" w:hAnsi="宋体" w:eastAsia="宋体" w:cs="宋体"/>
                <w:b w:val="0"/>
                <w:sz w:val="21"/>
                <w:szCs w:val="21"/>
              </w:rPr>
              <w:t>跟踪、</w:t>
            </w:r>
            <w:r>
              <w:rPr>
                <w:rFonts w:hint="eastAsia" w:ascii="宋体" w:hAnsi="宋体" w:eastAsia="宋体" w:cs="宋体"/>
                <w:b w:val="0"/>
                <w:sz w:val="21"/>
                <w:szCs w:val="21"/>
                <w:lang w:val="en-US" w:eastAsia="zh-CN"/>
              </w:rPr>
              <w:t>证照领取全流程</w:t>
            </w:r>
            <w:r>
              <w:rPr>
                <w:rFonts w:hint="eastAsia" w:ascii="宋体" w:hAnsi="宋体" w:eastAsia="宋体" w:cs="宋体"/>
                <w:b w:val="0"/>
                <w:sz w:val="21"/>
                <w:szCs w:val="21"/>
              </w:rPr>
              <w:t>，步骤清晰、职责</w:t>
            </w:r>
            <w:r>
              <w:rPr>
                <w:rFonts w:hint="eastAsia" w:ascii="宋体" w:hAnsi="宋体" w:eastAsia="宋体" w:cs="宋体"/>
                <w:b w:val="0"/>
                <w:sz w:val="21"/>
                <w:szCs w:val="21"/>
                <w:lang w:eastAsia="zh-CN"/>
              </w:rPr>
              <w:t>、</w:t>
            </w:r>
            <w:r>
              <w:rPr>
                <w:rFonts w:hint="eastAsia" w:ascii="宋体" w:hAnsi="宋体" w:eastAsia="宋体" w:cs="宋体"/>
                <w:b w:val="0"/>
                <w:sz w:val="21"/>
                <w:szCs w:val="21"/>
              </w:rPr>
              <w:t>进度计划合理、时间节点</w:t>
            </w:r>
            <w:r>
              <w:rPr>
                <w:rFonts w:hint="eastAsia" w:ascii="宋体" w:hAnsi="宋体" w:eastAsia="宋体" w:cs="宋体"/>
                <w:color w:val="auto"/>
                <w:sz w:val="21"/>
                <w:szCs w:val="21"/>
                <w:highlight w:val="none"/>
                <w:lang w:val="en-US" w:eastAsia="zh-CN"/>
              </w:rPr>
              <w:t>等</w:t>
            </w:r>
            <w:r>
              <w:rPr>
                <w:rFonts w:hint="eastAsia" w:ascii="宋体" w:hAnsi="宋体" w:eastAsia="宋体" w:cs="宋体"/>
                <w:color w:val="auto"/>
                <w:sz w:val="21"/>
                <w:szCs w:val="21"/>
                <w:highlight w:val="none"/>
              </w:rPr>
              <w:t>。评委</w:t>
            </w:r>
            <w:r>
              <w:rPr>
                <w:rFonts w:hint="eastAsia" w:ascii="宋体" w:hAnsi="宋体" w:eastAsia="宋体" w:cs="宋体"/>
                <w:color w:val="auto"/>
                <w:sz w:val="21"/>
                <w:szCs w:val="21"/>
                <w:highlight w:val="none"/>
                <w:lang w:val="en-US" w:eastAsia="zh-CN"/>
              </w:rPr>
              <w:t>根据以上方面</w:t>
            </w:r>
            <w:r>
              <w:rPr>
                <w:rFonts w:hint="eastAsia" w:ascii="宋体" w:hAnsi="宋体" w:eastAsia="宋体" w:cs="宋体"/>
                <w:color w:val="auto"/>
                <w:sz w:val="21"/>
                <w:szCs w:val="21"/>
                <w:highlight w:val="none"/>
              </w:rPr>
              <w:t>进行评分：</w:t>
            </w:r>
          </w:p>
          <w:p w14:paraId="59B4AAB2">
            <w:pPr>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hint="eastAsia" w:ascii="宋体" w:hAnsi="宋体" w:eastAsia="宋体" w:cs="宋体"/>
                <w:color w:val="auto"/>
                <w:sz w:val="21"/>
                <w:szCs w:val="21"/>
                <w:lang w:val="en-US" w:eastAsia="zh-CN"/>
              </w:rPr>
              <w:t>方案符合实际、内容完整规范，、</w:t>
            </w:r>
            <w:r>
              <w:rPr>
                <w:rFonts w:hint="eastAsia" w:ascii="宋体" w:hAnsi="宋体" w:eastAsia="宋体" w:cs="宋体"/>
                <w:sz w:val="21"/>
                <w:szCs w:val="21"/>
              </w:rPr>
              <w:t>逻辑</w:t>
            </w:r>
            <w:r>
              <w:rPr>
                <w:rFonts w:hint="eastAsia" w:ascii="宋体" w:hAnsi="宋体" w:eastAsia="宋体" w:cs="宋体"/>
                <w:color w:val="auto"/>
                <w:sz w:val="21"/>
                <w:szCs w:val="21"/>
                <w:lang w:val="en-US" w:eastAsia="zh-CN"/>
              </w:rPr>
              <w:t>清晰、</w:t>
            </w:r>
            <w:r>
              <w:rPr>
                <w:rFonts w:hint="eastAsia" w:ascii="宋体" w:hAnsi="宋体" w:eastAsia="宋体" w:cs="宋体"/>
                <w:sz w:val="21"/>
                <w:szCs w:val="21"/>
              </w:rPr>
              <w:t>可行性强</w:t>
            </w:r>
            <w:r>
              <w:rPr>
                <w:rFonts w:hint="eastAsia" w:ascii="宋体" w:hAnsi="宋体" w:eastAsia="宋体" w:cs="宋体"/>
                <w:color w:val="auto"/>
                <w:sz w:val="21"/>
                <w:szCs w:val="21"/>
                <w:lang w:val="en-US" w:eastAsia="zh-CN"/>
              </w:rPr>
              <w:t>为</w:t>
            </w:r>
            <w:r>
              <w:rPr>
                <w:rFonts w:hint="eastAsia" w:ascii="宋体" w:hAnsi="宋体" w:eastAsia="宋体" w:cs="宋体"/>
                <w:sz w:val="21"/>
                <w:szCs w:val="21"/>
                <w:highlight w:val="none"/>
              </w:rPr>
              <w:t>优秀：得分</w:t>
            </w:r>
            <w:r>
              <w:rPr>
                <w:rFonts w:hint="eastAsia" w:ascii="宋体" w:hAnsi="宋体" w:eastAsia="宋体" w:cs="宋体"/>
                <w:sz w:val="21"/>
                <w:szCs w:val="21"/>
                <w:highlight w:val="none"/>
                <w:lang w:val="en-US" w:eastAsia="zh-CN"/>
              </w:rPr>
              <w:t>10</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15</w:t>
            </w:r>
            <w:r>
              <w:rPr>
                <w:rFonts w:hint="eastAsia" w:ascii="宋体" w:hAnsi="宋体" w:eastAsia="宋体" w:cs="宋体"/>
                <w:sz w:val="21"/>
                <w:szCs w:val="21"/>
                <w:highlight w:val="none"/>
              </w:rPr>
              <w:t>分；</w:t>
            </w:r>
          </w:p>
          <w:p w14:paraId="0CA6F3E0">
            <w:pPr>
              <w:numPr>
                <w:ilvl w:val="-1"/>
                <w:numId w:val="0"/>
              </w:numPr>
              <w:spacing w:line="240" w:lineRule="auto"/>
              <w:ind w:firstLine="0" w:firstLineChars="0"/>
              <w:rPr>
                <w:rFonts w:hint="eastAsia" w:ascii="宋体" w:hAnsi="宋体" w:eastAsia="宋体" w:cs="宋体"/>
                <w:sz w:val="21"/>
                <w:szCs w:val="21"/>
                <w:highlight w:val="none"/>
              </w:rPr>
            </w:pPr>
            <w:r>
              <w:rPr>
                <w:rFonts w:hint="eastAsia" w:ascii="宋体" w:hAnsi="宋体" w:eastAsia="宋体" w:cs="宋体"/>
                <w:sz w:val="21"/>
                <w:szCs w:val="21"/>
                <w:lang w:val="en-US" w:eastAsia="zh-CN"/>
              </w:rPr>
              <w:t>（2）</w:t>
            </w:r>
            <w:r>
              <w:rPr>
                <w:rFonts w:hint="eastAsia" w:ascii="宋体" w:hAnsi="宋体" w:eastAsia="宋体" w:cs="宋体"/>
                <w:color w:val="auto"/>
                <w:sz w:val="21"/>
                <w:szCs w:val="21"/>
                <w:lang w:val="en-US" w:eastAsia="zh-CN"/>
              </w:rPr>
              <w:t>方案较符合实际，内容较完整规范，</w:t>
            </w:r>
            <w:r>
              <w:rPr>
                <w:rFonts w:hint="eastAsia" w:ascii="宋体" w:hAnsi="宋体" w:eastAsia="宋体" w:cs="宋体"/>
                <w:sz w:val="21"/>
                <w:szCs w:val="21"/>
              </w:rPr>
              <w:t>逻辑</w:t>
            </w:r>
            <w:r>
              <w:rPr>
                <w:rFonts w:hint="eastAsia" w:ascii="宋体" w:hAnsi="宋体" w:eastAsia="宋体" w:cs="宋体"/>
                <w:color w:val="auto"/>
                <w:sz w:val="21"/>
                <w:szCs w:val="21"/>
                <w:lang w:val="en-US" w:eastAsia="zh-CN"/>
              </w:rPr>
              <w:t>较清晰，</w:t>
            </w:r>
            <w:r>
              <w:rPr>
                <w:rFonts w:hint="eastAsia" w:ascii="宋体" w:hAnsi="宋体" w:eastAsia="宋体" w:cs="宋体"/>
                <w:sz w:val="21"/>
                <w:szCs w:val="21"/>
              </w:rPr>
              <w:t>可行性较强</w:t>
            </w:r>
            <w:r>
              <w:rPr>
                <w:rFonts w:hint="eastAsia" w:ascii="宋体" w:hAnsi="宋体" w:eastAsia="宋体" w:cs="宋体"/>
                <w:color w:val="auto"/>
                <w:sz w:val="21"/>
                <w:szCs w:val="21"/>
                <w:lang w:val="en-US" w:eastAsia="zh-CN"/>
              </w:rPr>
              <w:t>为</w:t>
            </w:r>
            <w:r>
              <w:rPr>
                <w:rFonts w:hint="eastAsia" w:ascii="宋体" w:hAnsi="宋体" w:eastAsia="宋体" w:cs="宋体"/>
                <w:sz w:val="21"/>
                <w:szCs w:val="21"/>
                <w:highlight w:val="none"/>
              </w:rPr>
              <w:t>良好：</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9</w:t>
            </w:r>
            <w:r>
              <w:rPr>
                <w:rFonts w:hint="eastAsia" w:ascii="宋体" w:hAnsi="宋体" w:eastAsia="宋体" w:cs="宋体"/>
                <w:sz w:val="21"/>
                <w:szCs w:val="21"/>
                <w:highlight w:val="none"/>
              </w:rPr>
              <w:t>分；</w:t>
            </w:r>
          </w:p>
          <w:p w14:paraId="12A3F9E3">
            <w:pPr>
              <w:numPr>
                <w:ilvl w:val="-1"/>
                <w:numId w:val="0"/>
              </w:numPr>
              <w:spacing w:line="240" w:lineRule="auto"/>
              <w:ind w:left="0" w:leftChars="0" w:firstLine="0" w:firstLineChars="0"/>
              <w:rPr>
                <w:rFonts w:hint="eastAsia" w:ascii="宋体" w:hAnsi="宋体" w:eastAsia="宋体" w:cs="宋体"/>
                <w:sz w:val="21"/>
                <w:szCs w:val="21"/>
                <w:highlight w:val="none"/>
              </w:rPr>
            </w:pPr>
            <w:r>
              <w:rPr>
                <w:rFonts w:hint="eastAsia" w:ascii="宋体" w:hAnsi="宋体" w:eastAsia="宋体" w:cs="宋体"/>
                <w:sz w:val="21"/>
                <w:szCs w:val="21"/>
                <w:lang w:val="en-US" w:eastAsia="zh-CN"/>
              </w:rPr>
              <w:t>（3）</w:t>
            </w:r>
            <w:r>
              <w:rPr>
                <w:rFonts w:hint="eastAsia" w:ascii="宋体" w:hAnsi="宋体" w:eastAsia="宋体" w:cs="宋体"/>
                <w:color w:val="auto"/>
                <w:sz w:val="21"/>
                <w:szCs w:val="21"/>
                <w:lang w:val="en-US" w:eastAsia="zh-CN"/>
              </w:rPr>
              <w:t>方案</w:t>
            </w:r>
            <w:r>
              <w:rPr>
                <w:rFonts w:hint="eastAsia" w:ascii="宋体" w:hAnsi="宋体" w:eastAsia="宋体" w:cs="宋体"/>
                <w:sz w:val="21"/>
                <w:szCs w:val="21"/>
                <w:lang w:val="en-US" w:eastAsia="zh-CN"/>
              </w:rPr>
              <w:t>内容一般</w:t>
            </w:r>
            <w:r>
              <w:rPr>
                <w:rFonts w:hint="eastAsia" w:ascii="宋体" w:hAnsi="宋体" w:eastAsia="宋体" w:cs="宋体"/>
                <w:color w:val="auto"/>
                <w:sz w:val="21"/>
                <w:szCs w:val="21"/>
                <w:lang w:val="en-US" w:eastAsia="zh-CN"/>
              </w:rPr>
              <w:t>，完整性</w:t>
            </w:r>
            <w:r>
              <w:rPr>
                <w:rFonts w:hint="eastAsia" w:ascii="宋体" w:hAnsi="宋体" w:eastAsia="宋体" w:cs="宋体"/>
                <w:sz w:val="21"/>
                <w:szCs w:val="21"/>
                <w:lang w:val="en-US" w:eastAsia="zh-CN"/>
              </w:rPr>
              <w:t>、</w:t>
            </w:r>
            <w:r>
              <w:rPr>
                <w:rFonts w:hint="eastAsia" w:ascii="宋体" w:hAnsi="宋体" w:eastAsia="宋体" w:cs="宋体"/>
                <w:color w:val="auto"/>
                <w:sz w:val="21"/>
                <w:szCs w:val="21"/>
                <w:lang w:val="en-US" w:eastAsia="zh-CN"/>
              </w:rPr>
              <w:t>规范性一般，</w:t>
            </w:r>
            <w:r>
              <w:rPr>
                <w:rFonts w:hint="eastAsia" w:ascii="宋体" w:hAnsi="宋体" w:eastAsia="宋体" w:cs="宋体"/>
                <w:sz w:val="21"/>
                <w:szCs w:val="21"/>
              </w:rPr>
              <w:t>逻辑</w:t>
            </w:r>
            <w:r>
              <w:rPr>
                <w:rFonts w:hint="eastAsia" w:ascii="宋体" w:hAnsi="宋体" w:eastAsia="宋体" w:cs="宋体"/>
                <w:color w:val="auto"/>
                <w:sz w:val="21"/>
                <w:szCs w:val="21"/>
                <w:lang w:val="en-US" w:eastAsia="zh-CN"/>
              </w:rPr>
              <w:t>清晰度不足，</w:t>
            </w:r>
            <w:r>
              <w:rPr>
                <w:rFonts w:hint="eastAsia" w:ascii="宋体" w:hAnsi="宋体" w:eastAsia="宋体" w:cs="宋体"/>
                <w:sz w:val="21"/>
                <w:szCs w:val="21"/>
              </w:rPr>
              <w:t>可行性一般</w:t>
            </w:r>
            <w:r>
              <w:rPr>
                <w:rFonts w:hint="eastAsia" w:ascii="宋体" w:hAnsi="宋体" w:eastAsia="宋体" w:cs="宋体"/>
                <w:sz w:val="21"/>
                <w:szCs w:val="21"/>
                <w:highlight w:val="none"/>
              </w:rPr>
              <w:t>：得</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分；</w:t>
            </w:r>
          </w:p>
          <w:p w14:paraId="5CB170A5">
            <w:pPr>
              <w:keepNext w:val="0"/>
              <w:keepLines w:val="0"/>
              <w:pageBreakBefore w:val="0"/>
              <w:kinsoku/>
              <w:overflowPunct/>
              <w:topLinePunct w:val="0"/>
              <w:autoSpaceDE/>
              <w:autoSpaceDN/>
              <w:bidi w:val="0"/>
              <w:adjustRightInd/>
              <w:snapToGrid/>
              <w:spacing w:line="240" w:lineRule="auto"/>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lang w:val="en-US" w:eastAsia="zh-CN"/>
              </w:rPr>
              <w:t>（4）方案不完整、不规范，</w:t>
            </w:r>
            <w:r>
              <w:rPr>
                <w:rFonts w:hint="eastAsia" w:ascii="宋体" w:hAnsi="宋体" w:eastAsia="宋体" w:cs="宋体"/>
                <w:sz w:val="21"/>
                <w:szCs w:val="21"/>
              </w:rPr>
              <w:t>逻辑混乱</w:t>
            </w:r>
            <w:r>
              <w:rPr>
                <w:rFonts w:hint="eastAsia" w:ascii="宋体" w:hAnsi="宋体" w:eastAsia="宋体" w:cs="宋体"/>
                <w:color w:val="auto"/>
                <w:sz w:val="21"/>
                <w:szCs w:val="21"/>
                <w:lang w:val="en-US" w:eastAsia="zh-CN"/>
              </w:rPr>
              <w:t>，</w:t>
            </w:r>
            <w:r>
              <w:rPr>
                <w:rFonts w:hint="eastAsia" w:ascii="宋体" w:hAnsi="宋体" w:eastAsia="宋体" w:cs="宋体"/>
                <w:sz w:val="21"/>
                <w:szCs w:val="21"/>
              </w:rPr>
              <w:t>可行性差或未提供方案</w:t>
            </w:r>
            <w:r>
              <w:rPr>
                <w:rFonts w:hint="eastAsia" w:ascii="宋体" w:hAnsi="宋体" w:eastAsia="宋体" w:cs="宋体"/>
                <w:color w:val="auto"/>
                <w:sz w:val="21"/>
                <w:szCs w:val="21"/>
                <w:lang w:val="en-US" w:eastAsia="zh-CN"/>
              </w:rPr>
              <w:t>，不得分。</w:t>
            </w:r>
          </w:p>
        </w:tc>
      </w:tr>
      <w:tr w14:paraId="74A31B3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684" w:hRule="atLeast"/>
          <w:jc w:val="center"/>
        </w:trPr>
        <w:tc>
          <w:tcPr>
            <w:tcW w:w="680" w:type="dxa"/>
            <w:vMerge w:val="continue"/>
            <w:tcBorders>
              <w:left w:val="single" w:color="000000" w:sz="8" w:space="0"/>
              <w:right w:val="single" w:color="000000" w:sz="8" w:space="0"/>
            </w:tcBorders>
            <w:shd w:val="clear" w:color="auto" w:fill="auto"/>
            <w:noWrap w:val="0"/>
            <w:vAlign w:val="center"/>
          </w:tcPr>
          <w:p w14:paraId="32EC43F8">
            <w:pPr>
              <w:widowControl w:val="0"/>
              <w:jc w:val="both"/>
              <w:rPr>
                <w:rFonts w:ascii="Calibri" w:hAnsi="Calibri" w:cs="Times New Roman"/>
                <w:b/>
                <w:bCs/>
                <w:color w:val="auto"/>
                <w:kern w:val="2"/>
                <w:sz w:val="21"/>
                <w:szCs w:val="22"/>
                <w:highlight w:val="none"/>
              </w:rPr>
            </w:pPr>
          </w:p>
        </w:tc>
        <w:tc>
          <w:tcPr>
            <w:tcW w:w="680"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58BE7F57">
            <w:pPr>
              <w:wordWrap w:val="0"/>
              <w:jc w:val="center"/>
              <w:rPr>
                <w:rFonts w:hint="default"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3</w:t>
            </w:r>
          </w:p>
        </w:tc>
        <w:tc>
          <w:tcPr>
            <w:tcW w:w="2175"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2478AC34">
            <w:pPr>
              <w:widowControl w:val="0"/>
              <w:wordWrap w:val="0"/>
              <w:jc w:val="center"/>
              <w:rPr>
                <w:rFonts w:hint="default" w:ascii="宋体" w:hAnsi="宋体" w:eastAsia="宋体" w:cs="宋体"/>
                <w:kern w:val="2"/>
                <w:sz w:val="21"/>
                <w:szCs w:val="21"/>
                <w:lang w:val="en-US" w:eastAsia="zh-CN" w:bidi="ar-SA"/>
              </w:rPr>
            </w:pPr>
            <w:r>
              <w:rPr>
                <w:rFonts w:hint="eastAsia" w:ascii="宋体" w:hAnsi="宋体" w:eastAsia="宋体" w:cs="宋体"/>
                <w:color w:val="000000"/>
                <w:sz w:val="21"/>
                <w:szCs w:val="21"/>
                <w:lang w:val="en-US" w:eastAsia="zh-CN"/>
              </w:rPr>
              <w:t>服务质量保障措施</w:t>
            </w:r>
          </w:p>
        </w:tc>
        <w:tc>
          <w:tcPr>
            <w:tcW w:w="800"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4B48F6D4">
            <w:pPr>
              <w:widowControl w:val="0"/>
              <w:wordWrap w:val="0"/>
              <w:jc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highlight w:val="none"/>
                <w:lang w:val="en-US" w:eastAsia="zh-CN"/>
              </w:rPr>
              <w:t>20</w:t>
            </w:r>
          </w:p>
        </w:tc>
        <w:tc>
          <w:tcPr>
            <w:tcW w:w="5021" w:type="dxa"/>
            <w:tcBorders>
              <w:top w:val="outset" w:color="000000" w:sz="6" w:space="0"/>
              <w:left w:val="outset" w:color="000000" w:sz="6" w:space="0"/>
              <w:bottom w:val="outset" w:color="000000" w:sz="6" w:space="0"/>
              <w:right w:val="outset" w:color="000000" w:sz="6" w:space="0"/>
            </w:tcBorders>
            <w:shd w:val="clear" w:color="auto" w:fill="auto"/>
            <w:noWrap w:val="0"/>
            <w:vAlign w:val="top"/>
          </w:tcPr>
          <w:p w14:paraId="63A57C6F">
            <w:pPr>
              <w:pStyle w:val="24"/>
              <w:numPr>
                <w:ilvl w:val="0"/>
                <w:numId w:val="0"/>
              </w:numPr>
              <w:jc w:val="left"/>
              <w:rPr>
                <w:rFonts w:hint="eastAsia" w:ascii="宋体" w:hAnsi="宋体" w:eastAsia="宋体" w:cs="宋体"/>
                <w:color w:val="auto"/>
                <w:sz w:val="21"/>
                <w:szCs w:val="21"/>
                <w:highlight w:val="none"/>
                <w:lang w:val="en-US" w:eastAsia="zh-CN"/>
              </w:rPr>
            </w:pPr>
            <w:r>
              <w:rPr>
                <w:rFonts w:ascii="宋体" w:hAnsi="宋体" w:eastAsia="宋体" w:cs="宋体"/>
                <w:color w:val="auto"/>
                <w:sz w:val="21"/>
                <w:szCs w:val="21"/>
              </w:rPr>
              <w:t>针对本项目办结时限承诺、一次办结率等可量化考核指标，承诺达标及效能保障进行说明；制定材料驳回、补正、政策变动等场景下的应急预案与补救措施。</w:t>
            </w:r>
            <w:r>
              <w:rPr>
                <w:rFonts w:hint="eastAsia" w:ascii="宋体" w:hAnsi="宋体" w:eastAsia="宋体" w:cs="宋体"/>
                <w:color w:val="auto"/>
                <w:sz w:val="21"/>
                <w:szCs w:val="21"/>
                <w:highlight w:val="none"/>
                <w:lang w:val="en-US" w:eastAsia="zh-CN"/>
              </w:rPr>
              <w:t>评委根据内容合理性评分：</w:t>
            </w:r>
          </w:p>
          <w:p w14:paraId="5FE63863">
            <w:pPr>
              <w:widowControl w:val="0"/>
              <w:numPr>
                <w:ilvl w:val="0"/>
                <w:numId w:val="5"/>
              </w:numPr>
              <w:wordWrap w:val="0"/>
              <w:jc w:val="both"/>
              <w:rPr>
                <w:rFonts w:ascii="宋体" w:hAnsi="宋体" w:eastAsia="宋体" w:cs="宋体"/>
                <w:color w:val="auto"/>
                <w:sz w:val="21"/>
                <w:szCs w:val="21"/>
              </w:rPr>
            </w:pPr>
            <w:r>
              <w:rPr>
                <w:rFonts w:ascii="宋体" w:hAnsi="宋体" w:eastAsia="宋体" w:cs="宋体"/>
                <w:color w:val="auto"/>
                <w:sz w:val="21"/>
                <w:szCs w:val="21"/>
              </w:rPr>
              <w:t>保障措施完善、可落地性强：</w:t>
            </w:r>
            <w:r>
              <w:rPr>
                <w:rFonts w:hint="eastAsia" w:ascii="宋体" w:hAnsi="宋体" w:eastAsia="宋体" w:cs="宋体"/>
                <w:color w:val="auto"/>
                <w:sz w:val="21"/>
                <w:szCs w:val="21"/>
                <w:lang w:val="en-US" w:eastAsia="zh-CN"/>
              </w:rPr>
              <w:t>16</w:t>
            </w:r>
            <w:r>
              <w:rPr>
                <w:rFonts w:ascii="宋体" w:hAnsi="宋体" w:eastAsia="宋体" w:cs="宋体"/>
                <w:color w:val="auto"/>
                <w:sz w:val="21"/>
                <w:szCs w:val="21"/>
              </w:rPr>
              <w:t>～</w:t>
            </w:r>
            <w:r>
              <w:rPr>
                <w:rFonts w:hint="eastAsia" w:ascii="宋体" w:hAnsi="宋体" w:eastAsia="宋体" w:cs="宋体"/>
                <w:color w:val="auto"/>
                <w:sz w:val="21"/>
                <w:szCs w:val="21"/>
                <w:lang w:val="en-US" w:eastAsia="zh-CN"/>
              </w:rPr>
              <w:t>20</w:t>
            </w:r>
            <w:r>
              <w:rPr>
                <w:rFonts w:ascii="宋体" w:hAnsi="宋体" w:eastAsia="宋体" w:cs="宋体"/>
                <w:color w:val="auto"/>
                <w:sz w:val="21"/>
                <w:szCs w:val="21"/>
              </w:rPr>
              <w:t xml:space="preserve"> 分；</w:t>
            </w:r>
          </w:p>
          <w:p w14:paraId="55932C74">
            <w:pPr>
              <w:widowControl w:val="0"/>
              <w:numPr>
                <w:ilvl w:val="-1"/>
                <w:numId w:val="0"/>
              </w:numPr>
              <w:wordWrap w:val="0"/>
              <w:jc w:val="both"/>
              <w:rPr>
                <w:rFonts w:ascii="宋体" w:hAnsi="宋体" w:eastAsia="宋体" w:cs="宋体"/>
                <w:color w:val="auto"/>
                <w:sz w:val="21"/>
                <w:szCs w:val="21"/>
              </w:rPr>
            </w:pPr>
            <w:r>
              <w:rPr>
                <w:rFonts w:ascii="宋体" w:hAnsi="宋体" w:eastAsia="宋体" w:cs="宋体"/>
                <w:color w:val="auto"/>
                <w:sz w:val="21"/>
                <w:szCs w:val="21"/>
              </w:rPr>
              <w:t>（2）保障措施较完善，具备可落地性：</w:t>
            </w:r>
            <w:r>
              <w:rPr>
                <w:rFonts w:hint="eastAsia" w:ascii="宋体" w:hAnsi="宋体" w:eastAsia="宋体" w:cs="宋体"/>
                <w:color w:val="auto"/>
                <w:sz w:val="21"/>
                <w:szCs w:val="21"/>
                <w:lang w:val="en-US" w:eastAsia="zh-CN"/>
              </w:rPr>
              <w:t>10</w:t>
            </w:r>
            <w:r>
              <w:rPr>
                <w:rFonts w:ascii="宋体" w:hAnsi="宋体" w:eastAsia="宋体" w:cs="宋体"/>
                <w:color w:val="auto"/>
                <w:sz w:val="21"/>
                <w:szCs w:val="21"/>
              </w:rPr>
              <w:t>～</w:t>
            </w:r>
            <w:r>
              <w:rPr>
                <w:rFonts w:hint="eastAsia" w:ascii="宋体" w:hAnsi="宋体" w:eastAsia="宋体" w:cs="宋体"/>
                <w:color w:val="auto"/>
                <w:sz w:val="21"/>
                <w:szCs w:val="21"/>
                <w:lang w:val="en-US" w:eastAsia="zh-CN"/>
              </w:rPr>
              <w:t>15</w:t>
            </w:r>
            <w:r>
              <w:rPr>
                <w:rFonts w:ascii="宋体" w:hAnsi="宋体" w:eastAsia="宋体" w:cs="宋体"/>
                <w:color w:val="auto"/>
                <w:sz w:val="21"/>
                <w:szCs w:val="21"/>
              </w:rPr>
              <w:t xml:space="preserve"> 分；</w:t>
            </w:r>
          </w:p>
          <w:p w14:paraId="30D1A07A">
            <w:pPr>
              <w:widowControl w:val="0"/>
              <w:numPr>
                <w:ilvl w:val="-1"/>
                <w:numId w:val="0"/>
              </w:numPr>
              <w:wordWrap w:val="0"/>
              <w:jc w:val="both"/>
              <w:rPr>
                <w:rFonts w:ascii="宋体" w:hAnsi="宋体" w:eastAsia="宋体" w:cs="宋体"/>
                <w:color w:val="auto"/>
                <w:sz w:val="21"/>
                <w:szCs w:val="21"/>
              </w:rPr>
            </w:pPr>
            <w:r>
              <w:rPr>
                <w:rFonts w:ascii="宋体" w:hAnsi="宋体" w:eastAsia="宋体" w:cs="宋体"/>
                <w:color w:val="auto"/>
                <w:sz w:val="21"/>
                <w:szCs w:val="21"/>
              </w:rPr>
              <w:t>（3）保障措施内容简单，落地性一般：1～</w:t>
            </w:r>
            <w:r>
              <w:rPr>
                <w:rFonts w:hint="eastAsia" w:ascii="宋体" w:hAnsi="宋体" w:eastAsia="宋体" w:cs="宋体"/>
                <w:color w:val="auto"/>
                <w:sz w:val="21"/>
                <w:szCs w:val="21"/>
                <w:lang w:val="en-US" w:eastAsia="zh-CN"/>
              </w:rPr>
              <w:t>9</w:t>
            </w:r>
            <w:r>
              <w:rPr>
                <w:rFonts w:ascii="宋体" w:hAnsi="宋体" w:eastAsia="宋体" w:cs="宋体"/>
                <w:color w:val="auto"/>
                <w:sz w:val="21"/>
                <w:szCs w:val="21"/>
              </w:rPr>
              <w:t>分；</w:t>
            </w:r>
          </w:p>
          <w:p w14:paraId="75DD32CF">
            <w:pPr>
              <w:widowControl w:val="0"/>
              <w:numPr>
                <w:ilvl w:val="-1"/>
                <w:numId w:val="0"/>
              </w:numPr>
              <w:wordWrap w:val="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ascii="宋体" w:hAnsi="宋体" w:eastAsia="宋体" w:cs="宋体"/>
                <w:color w:val="auto"/>
                <w:sz w:val="21"/>
                <w:szCs w:val="21"/>
              </w:rPr>
              <w:t>保障措施内容</w:t>
            </w:r>
            <w:r>
              <w:rPr>
                <w:rFonts w:hint="eastAsia" w:ascii="宋体" w:hAnsi="宋体" w:eastAsia="宋体" w:cs="宋体"/>
                <w:color w:val="auto"/>
                <w:sz w:val="21"/>
                <w:szCs w:val="21"/>
                <w:lang w:val="en-US" w:eastAsia="zh-CN"/>
              </w:rPr>
              <w:t>不完整、不规范，</w:t>
            </w:r>
            <w:r>
              <w:rPr>
                <w:rFonts w:hint="eastAsia" w:ascii="宋体" w:hAnsi="宋体" w:eastAsia="宋体" w:cs="宋体"/>
                <w:color w:val="auto"/>
                <w:sz w:val="21"/>
                <w:szCs w:val="21"/>
              </w:rPr>
              <w:t>逻辑混乱</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可行性差或未提供</w:t>
            </w:r>
            <w:r>
              <w:rPr>
                <w:rFonts w:hint="eastAsia" w:ascii="宋体" w:hAnsi="宋体" w:eastAsia="宋体" w:cs="宋体"/>
                <w:color w:val="auto"/>
                <w:sz w:val="21"/>
                <w:szCs w:val="21"/>
                <w:lang w:val="en-US" w:eastAsia="zh-CN"/>
              </w:rPr>
              <w:t>保障措施，不得分。</w:t>
            </w:r>
          </w:p>
        </w:tc>
      </w:tr>
      <w:tr w14:paraId="3CA25B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680" w:type="dxa"/>
            <w:vMerge w:val="restart"/>
            <w:tcBorders>
              <w:top w:val="single" w:color="000000" w:sz="8" w:space="0"/>
              <w:left w:val="single" w:color="000000" w:sz="8" w:space="0"/>
              <w:right w:val="single" w:color="000000" w:sz="8" w:space="0"/>
            </w:tcBorders>
            <w:shd w:val="clear" w:color="auto" w:fill="auto"/>
            <w:noWrap w:val="0"/>
            <w:vAlign w:val="center"/>
          </w:tcPr>
          <w:p w14:paraId="30E589EF">
            <w:pPr>
              <w:widowControl w:val="0"/>
              <w:wordWrap w:val="0"/>
              <w:jc w:val="center"/>
              <w:rPr>
                <w:rFonts w:ascii="Calibri" w:hAnsi="Calibri" w:cs="Times New Roman"/>
                <w:b/>
                <w:bCs/>
                <w:color w:val="auto"/>
                <w:kern w:val="2"/>
                <w:sz w:val="21"/>
                <w:szCs w:val="22"/>
                <w:highlight w:val="none"/>
              </w:rPr>
            </w:pPr>
            <w:r>
              <w:rPr>
                <w:rFonts w:ascii="Calibri" w:hAnsi="Calibri" w:cs="Times New Roman"/>
                <w:b/>
                <w:bCs/>
                <w:color w:val="auto"/>
                <w:kern w:val="2"/>
                <w:sz w:val="21"/>
                <w:szCs w:val="22"/>
                <w:highlight w:val="none"/>
              </w:rPr>
              <w:t>3</w:t>
            </w:r>
          </w:p>
        </w:tc>
        <w:tc>
          <w:tcPr>
            <w:tcW w:w="3655" w:type="dxa"/>
            <w:gridSpan w:val="3"/>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0956372C">
            <w:pPr>
              <w:widowControl w:val="0"/>
              <w:wordWrap w:val="0"/>
              <w:jc w:val="center"/>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rPr>
              <w:t>资信</w:t>
            </w:r>
            <w:r>
              <w:rPr>
                <w:rFonts w:hint="eastAsia" w:ascii="宋体" w:hAnsi="宋体" w:eastAsia="宋体" w:cs="宋体"/>
                <w:b/>
                <w:bCs/>
                <w:color w:val="auto"/>
                <w:kern w:val="2"/>
                <w:sz w:val="21"/>
                <w:szCs w:val="21"/>
                <w:highlight w:val="none"/>
              </w:rPr>
              <w:t>部分</w:t>
            </w:r>
          </w:p>
        </w:tc>
        <w:tc>
          <w:tcPr>
            <w:tcW w:w="5021" w:type="dxa"/>
            <w:tcBorders>
              <w:top w:val="single" w:color="000000" w:sz="8" w:space="0"/>
              <w:left w:val="single" w:color="000000" w:sz="8" w:space="0"/>
              <w:bottom w:val="single" w:color="000000" w:sz="8" w:space="0"/>
              <w:right w:val="single" w:color="000000" w:sz="8" w:space="0"/>
            </w:tcBorders>
            <w:shd w:val="clear" w:color="auto" w:fill="auto"/>
            <w:noWrap w:val="0"/>
            <w:vAlign w:val="top"/>
          </w:tcPr>
          <w:p w14:paraId="54C75403">
            <w:pPr>
              <w:widowControl w:val="0"/>
              <w:wordWrap w:val="0"/>
              <w:jc w:val="center"/>
              <w:rPr>
                <w:rFonts w:hint="eastAsia" w:ascii="宋体" w:hAnsi="宋体" w:eastAsia="宋体" w:cs="宋体"/>
                <w:b/>
                <w:bCs/>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20分</w:t>
            </w:r>
          </w:p>
        </w:tc>
      </w:tr>
      <w:tr w14:paraId="6405ABF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jc w:val="center"/>
        </w:trPr>
        <w:tc>
          <w:tcPr>
            <w:tcW w:w="680" w:type="dxa"/>
            <w:vMerge w:val="continue"/>
            <w:tcBorders>
              <w:left w:val="single" w:color="000000" w:sz="8" w:space="0"/>
              <w:right w:val="single" w:color="000000" w:sz="8" w:space="0"/>
            </w:tcBorders>
            <w:shd w:val="clear" w:color="auto" w:fill="auto"/>
            <w:noWrap w:val="0"/>
            <w:vAlign w:val="center"/>
          </w:tcPr>
          <w:p w14:paraId="2A6408BC">
            <w:pPr>
              <w:widowControl w:val="0"/>
              <w:jc w:val="both"/>
              <w:rPr>
                <w:rFonts w:ascii="Calibri" w:hAnsi="Calibri" w:cs="Times New Roman"/>
                <w:b/>
                <w:bCs/>
                <w:color w:val="auto"/>
                <w:kern w:val="2"/>
                <w:sz w:val="21"/>
                <w:szCs w:val="22"/>
                <w:highlight w:val="none"/>
              </w:rPr>
            </w:pPr>
          </w:p>
        </w:tc>
        <w:tc>
          <w:tcPr>
            <w:tcW w:w="680"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46D27CB7">
            <w:pPr>
              <w:widowControl w:val="0"/>
              <w:wordWrap w:val="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序号</w:t>
            </w:r>
          </w:p>
        </w:tc>
        <w:tc>
          <w:tcPr>
            <w:tcW w:w="2175"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58407CE4">
            <w:pPr>
              <w:widowControl w:val="0"/>
              <w:wordWrap w:val="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评分因素</w:t>
            </w:r>
          </w:p>
        </w:tc>
        <w:tc>
          <w:tcPr>
            <w:tcW w:w="800"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07CC3302">
            <w:pPr>
              <w:widowControl w:val="0"/>
              <w:wordWrap w:val="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权重</w:t>
            </w:r>
          </w:p>
        </w:tc>
        <w:tc>
          <w:tcPr>
            <w:tcW w:w="5021" w:type="dxa"/>
            <w:tcBorders>
              <w:top w:val="outset" w:color="000000" w:sz="6" w:space="0"/>
              <w:left w:val="outset" w:color="000000" w:sz="6" w:space="0"/>
              <w:bottom w:val="outset" w:color="000000" w:sz="6" w:space="0"/>
              <w:right w:val="outset" w:color="000000" w:sz="6" w:space="0"/>
            </w:tcBorders>
            <w:shd w:val="clear" w:color="auto" w:fill="auto"/>
            <w:noWrap w:val="0"/>
            <w:vAlign w:val="center"/>
          </w:tcPr>
          <w:p w14:paraId="15E1549B">
            <w:pPr>
              <w:widowControl w:val="0"/>
              <w:wordWrap w:val="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评分准则</w:t>
            </w:r>
          </w:p>
        </w:tc>
      </w:tr>
      <w:tr w14:paraId="56A0098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trHeight w:val="977" w:hRule="atLeast"/>
          <w:jc w:val="center"/>
        </w:trPr>
        <w:tc>
          <w:tcPr>
            <w:tcW w:w="680" w:type="dxa"/>
            <w:tcBorders>
              <w:left w:val="single" w:color="000000" w:sz="8" w:space="0"/>
              <w:right w:val="single" w:color="000000" w:sz="8" w:space="0"/>
            </w:tcBorders>
            <w:shd w:val="clear" w:color="auto" w:fill="auto"/>
            <w:vAlign w:val="center"/>
          </w:tcPr>
          <w:p w14:paraId="11E4EBAA">
            <w:pPr>
              <w:rPr>
                <w:rFonts w:ascii="Calibri" w:hAnsi="Calibri"/>
                <w:b/>
                <w:bCs/>
                <w:szCs w:val="22"/>
                <w:highlight w:val="none"/>
              </w:rPr>
            </w:pPr>
          </w:p>
        </w:tc>
        <w:tc>
          <w:tcPr>
            <w:tcW w:w="68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F4CB2E9">
            <w:pPr>
              <w:wordWrap w:val="0"/>
              <w:jc w:val="center"/>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w:t>
            </w:r>
          </w:p>
        </w:tc>
        <w:tc>
          <w:tcPr>
            <w:tcW w:w="217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6829D7C">
            <w:pPr>
              <w:widowControl/>
              <w:jc w:val="center"/>
              <w:rPr>
                <w:rFonts w:hint="eastAsia" w:ascii="宋体" w:hAnsi="宋体" w:eastAsia="宋体" w:cs="宋体"/>
                <w:sz w:val="21"/>
                <w:szCs w:val="21"/>
                <w:highlight w:val="none"/>
              </w:rPr>
            </w:pPr>
            <w:r>
              <w:rPr>
                <w:rFonts w:hint="eastAsia" w:ascii="宋体" w:hAnsi="宋体" w:eastAsia="宋体" w:cs="宋体"/>
                <w:kern w:val="0"/>
                <w:sz w:val="21"/>
                <w:szCs w:val="21"/>
                <w:highlight w:val="none"/>
                <w:lang w:bidi="ar"/>
              </w:rPr>
              <w:t>同类业绩</w:t>
            </w:r>
          </w:p>
          <w:p w14:paraId="37DF5B04">
            <w:pPr>
              <w:wordWrap w:val="0"/>
              <w:jc w:val="center"/>
              <w:rPr>
                <w:rFonts w:hint="eastAsia" w:ascii="宋体" w:hAnsi="宋体" w:eastAsia="宋体" w:cs="宋体"/>
                <w:kern w:val="2"/>
                <w:sz w:val="21"/>
                <w:szCs w:val="21"/>
                <w:highlight w:val="none"/>
                <w:lang w:val="en-US" w:eastAsia="zh-CN" w:bidi="ar-SA"/>
              </w:rPr>
            </w:pPr>
          </w:p>
        </w:tc>
        <w:tc>
          <w:tcPr>
            <w:tcW w:w="8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06DFA54">
            <w:pPr>
              <w:wordWrap w:val="0"/>
              <w:jc w:val="center"/>
              <w:rPr>
                <w:rFonts w:hint="default"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rPr>
              <w:t>15</w:t>
            </w:r>
          </w:p>
        </w:tc>
        <w:tc>
          <w:tcPr>
            <w:tcW w:w="5021" w:type="dxa"/>
            <w:tcBorders>
              <w:top w:val="single" w:color="000000" w:sz="8" w:space="0"/>
              <w:left w:val="single" w:color="000000" w:sz="8" w:space="0"/>
              <w:bottom w:val="single" w:color="000000" w:sz="8" w:space="0"/>
              <w:right w:val="single" w:color="000000" w:sz="8" w:space="0"/>
            </w:tcBorders>
            <w:shd w:val="clear" w:color="auto" w:fill="auto"/>
            <w:vAlign w:val="top"/>
          </w:tcPr>
          <w:p w14:paraId="2C094F0B">
            <w:pPr>
              <w:widowControl/>
              <w:jc w:val="left"/>
              <w:rPr>
                <w:rFonts w:hint="eastAsia" w:ascii="宋体" w:hAnsi="宋体" w:eastAsia="宋体" w:cs="宋体"/>
                <w:b/>
                <w:bCs/>
                <w:kern w:val="0"/>
                <w:sz w:val="21"/>
                <w:szCs w:val="21"/>
                <w:highlight w:val="none"/>
                <w:lang w:bidi="ar"/>
              </w:rPr>
            </w:pPr>
            <w:r>
              <w:rPr>
                <w:rFonts w:hint="eastAsia" w:ascii="宋体" w:hAnsi="宋体" w:eastAsia="宋体" w:cs="宋体"/>
                <w:b/>
                <w:bCs/>
                <w:kern w:val="0"/>
                <w:sz w:val="21"/>
                <w:szCs w:val="21"/>
                <w:highlight w:val="none"/>
                <w:lang w:bidi="ar"/>
              </w:rPr>
              <w:t xml:space="preserve">（一）评审标准： </w:t>
            </w:r>
          </w:p>
          <w:p w14:paraId="726EFFE8">
            <w:pPr>
              <w:widowControl/>
              <w:jc w:val="left"/>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val="en-US" w:eastAsia="zh-CN"/>
              </w:rPr>
              <w:t>近三年内（以公告时间倒推计算）</w:t>
            </w:r>
            <w:r>
              <w:rPr>
                <w:rFonts w:ascii="Times New Roman" w:hAnsi="Times New Roman" w:eastAsia="宋体"/>
                <w:b w:val="0"/>
                <w:sz w:val="21"/>
              </w:rPr>
              <w:t>具有停车场经营许可证办理或同类政务代办服务业绩，提供合同或验收证明</w:t>
            </w:r>
            <w:r>
              <w:rPr>
                <w:rFonts w:hint="eastAsia" w:ascii="宋体" w:hAnsi="宋体" w:eastAsia="宋体" w:cs="宋体"/>
                <w:sz w:val="21"/>
                <w:szCs w:val="21"/>
                <w:highlight w:val="none"/>
                <w:lang w:eastAsia="zh-CN"/>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每提供一份得3分</w:t>
            </w:r>
            <w:r>
              <w:rPr>
                <w:rFonts w:hint="eastAsia" w:ascii="宋体" w:hAnsi="宋体" w:eastAsia="宋体" w:cs="宋体"/>
                <w:color w:val="000000" w:themeColor="text1"/>
                <w:sz w:val="21"/>
                <w:szCs w:val="21"/>
                <w:highlight w:val="none"/>
                <w14:textFill>
                  <w14:solidFill>
                    <w14:schemeClr w14:val="tx1"/>
                  </w14:solidFill>
                </w14:textFill>
              </w:rPr>
              <w:t>。最高得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color w:val="000000" w:themeColor="text1"/>
                <w:sz w:val="21"/>
                <w:szCs w:val="21"/>
                <w:highlight w:val="none"/>
                <w14:textFill>
                  <w14:solidFill>
                    <w14:schemeClr w14:val="tx1"/>
                  </w14:solidFill>
                </w14:textFill>
              </w:rPr>
              <w:t>分，低于</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项不得分。</w:t>
            </w:r>
          </w:p>
          <w:p w14:paraId="7922F40E">
            <w:pPr>
              <w:widowControl/>
              <w:jc w:val="left"/>
              <w:rPr>
                <w:rFonts w:hint="eastAsia" w:ascii="宋体" w:hAnsi="宋体" w:eastAsia="宋体" w:cs="宋体"/>
                <w:b/>
                <w:bCs/>
                <w:kern w:val="0"/>
                <w:sz w:val="21"/>
                <w:szCs w:val="21"/>
                <w:highlight w:val="none"/>
                <w:lang w:bidi="ar"/>
              </w:rPr>
            </w:pPr>
            <w:r>
              <w:rPr>
                <w:rFonts w:hint="eastAsia" w:ascii="宋体" w:hAnsi="宋体" w:eastAsia="宋体" w:cs="宋体"/>
                <w:b/>
                <w:bCs/>
                <w:kern w:val="0"/>
                <w:sz w:val="21"/>
                <w:szCs w:val="21"/>
                <w:highlight w:val="none"/>
                <w:lang w:bidi="ar"/>
              </w:rPr>
              <w:t xml:space="preserve">（二）证明文件： </w:t>
            </w:r>
          </w:p>
          <w:p w14:paraId="3E0F9D6B">
            <w:pPr>
              <w:widowControl/>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sz w:val="21"/>
                <w:szCs w:val="21"/>
                <w:highlight w:val="none"/>
              </w:rPr>
              <w:t>证明材料：合同证明文件，须包含首页、服务内容、签订时间、签订双方盖章页</w:t>
            </w:r>
            <w:r>
              <w:rPr>
                <w:rFonts w:hint="eastAsia" w:ascii="宋体" w:hAnsi="宋体" w:eastAsia="宋体" w:cs="宋体"/>
                <w:sz w:val="21"/>
                <w:szCs w:val="21"/>
                <w:highlight w:val="none"/>
                <w:lang w:eastAsia="zh-CN"/>
              </w:rPr>
              <w:t>，</w:t>
            </w:r>
            <w:r>
              <w:rPr>
                <w:rFonts w:hint="eastAsia" w:ascii="宋体" w:hAnsi="宋体" w:eastAsia="宋体" w:cs="宋体"/>
                <w:kern w:val="2"/>
                <w:sz w:val="21"/>
                <w:szCs w:val="21"/>
                <w:highlight w:val="none"/>
                <w:u w:val="none"/>
                <w:lang w:val="en-US" w:eastAsia="zh-CN" w:bidi="ar-SA"/>
              </w:rPr>
              <w:t>并附上对应已办理的深圳市经营性停车场许可证复印件。</w:t>
            </w:r>
          </w:p>
        </w:tc>
      </w:tr>
      <w:tr w14:paraId="7B51E36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auto"/>
          <w:tblCellMar>
            <w:top w:w="20" w:type="dxa"/>
            <w:left w:w="108" w:type="dxa"/>
            <w:bottom w:w="20" w:type="dxa"/>
            <w:right w:w="108" w:type="dxa"/>
          </w:tblCellMar>
        </w:tblPrEx>
        <w:trPr>
          <w:trHeight w:val="1917" w:hRule="atLeast"/>
          <w:jc w:val="center"/>
        </w:trPr>
        <w:tc>
          <w:tcPr>
            <w:tcW w:w="680" w:type="dxa"/>
            <w:tcBorders>
              <w:left w:val="single" w:color="000000" w:sz="8" w:space="0"/>
              <w:bottom w:val="single" w:color="000000" w:sz="8" w:space="0"/>
              <w:right w:val="single" w:color="000000" w:sz="8" w:space="0"/>
            </w:tcBorders>
            <w:shd w:val="clear" w:color="auto" w:fill="auto"/>
            <w:vAlign w:val="center"/>
          </w:tcPr>
          <w:p w14:paraId="761E1639">
            <w:pPr>
              <w:rPr>
                <w:rFonts w:ascii="Calibri" w:hAnsi="Calibri"/>
                <w:b/>
                <w:bCs/>
                <w:szCs w:val="22"/>
                <w:highlight w:val="none"/>
              </w:rPr>
            </w:pPr>
          </w:p>
        </w:tc>
        <w:tc>
          <w:tcPr>
            <w:tcW w:w="68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B97FFD1">
            <w:pPr>
              <w:wordWrap w:val="0"/>
              <w:jc w:val="center"/>
              <w:rPr>
                <w:rFonts w:hint="default"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w:t>
            </w:r>
          </w:p>
        </w:tc>
        <w:tc>
          <w:tcPr>
            <w:tcW w:w="217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898B97E">
            <w:pPr>
              <w:keepNext w:val="0"/>
              <w:keepLines w:val="0"/>
              <w:pageBreakBefore w:val="0"/>
              <w:kinsoku/>
              <w:overflowPunct/>
              <w:topLinePunct w:val="0"/>
              <w:autoSpaceDE/>
              <w:autoSpaceDN/>
              <w:bidi w:val="0"/>
              <w:adjustRightInd/>
              <w:snapToGrid/>
              <w:spacing w:line="300" w:lineRule="exact"/>
              <w:jc w:val="center"/>
              <w:textAlignment w:val="auto"/>
              <w:rPr>
                <w:rFonts w:hint="eastAsia" w:ascii="宋体" w:hAnsi="宋体" w:eastAsia="宋体" w:cs="宋体"/>
                <w:color w:val="auto"/>
                <w:kern w:val="2"/>
                <w:sz w:val="21"/>
                <w:szCs w:val="21"/>
                <w:lang w:val="en-US" w:eastAsia="zh-CN" w:bidi="ar-SA"/>
              </w:rPr>
            </w:pPr>
            <w:r>
              <w:rPr>
                <w:rFonts w:ascii="Times New Roman" w:hAnsi="Times New Roman" w:eastAsia="宋体"/>
                <w:b w:val="0"/>
                <w:sz w:val="21"/>
              </w:rPr>
              <w:t>项目负责人及团队配置</w:t>
            </w:r>
          </w:p>
        </w:tc>
        <w:tc>
          <w:tcPr>
            <w:tcW w:w="8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44CCEB1">
            <w:pPr>
              <w:keepNext w:val="0"/>
              <w:keepLines w:val="0"/>
              <w:pageBreakBefore w:val="0"/>
              <w:kinsoku/>
              <w:overflowPunct/>
              <w:topLinePunct w:val="0"/>
              <w:autoSpaceDE/>
              <w:autoSpaceDN/>
              <w:bidi w:val="0"/>
              <w:adjustRightInd/>
              <w:snapToGrid/>
              <w:spacing w:line="300" w:lineRule="exact"/>
              <w:jc w:val="center"/>
              <w:textAlignment w:val="auto"/>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5</w:t>
            </w:r>
          </w:p>
        </w:tc>
        <w:tc>
          <w:tcPr>
            <w:tcW w:w="502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C480FEB">
            <w:pPr>
              <w:keepNext w:val="0"/>
              <w:keepLines w:val="0"/>
              <w:pageBreakBefore w:val="0"/>
              <w:numPr>
                <w:ilvl w:val="0"/>
                <w:numId w:val="0"/>
              </w:numPr>
              <w:kinsoku/>
              <w:overflowPunct/>
              <w:topLinePunct w:val="0"/>
              <w:autoSpaceDE/>
              <w:autoSpaceDN/>
              <w:bidi w:val="0"/>
              <w:adjustRightInd/>
              <w:snapToGrid/>
              <w:spacing w:line="300" w:lineRule="exact"/>
              <w:ind w:left="0" w:leftChars="0" w:firstLine="0" w:firstLineChars="0"/>
              <w:jc w:val="left"/>
              <w:textAlignment w:val="auto"/>
              <w:rPr>
                <w:rFonts w:ascii="宋体" w:hAnsi="宋体" w:eastAsia="宋体" w:cs="宋体"/>
                <w:sz w:val="21"/>
                <w:szCs w:val="21"/>
              </w:rPr>
            </w:pPr>
            <w:r>
              <w:rPr>
                <w:rFonts w:ascii="宋体" w:hAnsi="宋体" w:eastAsia="宋体" w:cs="宋体"/>
                <w:sz w:val="21"/>
                <w:szCs w:val="21"/>
              </w:rPr>
              <w:t>项目负责人具备停车场许可办理或同类政务代办服务丰富经验，熟悉相关法律法规；项目团队人员数量充足、专业分工匹配本项目规模，团队人员稳定性有保障。</w:t>
            </w:r>
          </w:p>
          <w:p w14:paraId="09D02E00">
            <w:pPr>
              <w:keepNext w:val="0"/>
              <w:keepLines w:val="0"/>
              <w:pageBreakBefore w:val="0"/>
              <w:numPr>
                <w:ilvl w:val="0"/>
                <w:numId w:val="0"/>
              </w:numPr>
              <w:kinsoku/>
              <w:overflowPunct/>
              <w:topLinePunct w:val="0"/>
              <w:autoSpaceDE/>
              <w:autoSpaceDN/>
              <w:bidi w:val="0"/>
              <w:adjustRightInd/>
              <w:snapToGrid/>
              <w:spacing w:line="300" w:lineRule="exact"/>
              <w:ind w:left="0" w:leftChars="0" w:firstLine="0" w:firstLineChars="0"/>
              <w:jc w:val="left"/>
              <w:textAlignment w:val="auto"/>
              <w:rPr>
                <w:rFonts w:hint="eastAsia" w:ascii="宋体" w:hAnsi="宋体" w:eastAsia="宋体" w:cs="宋体"/>
                <w:kern w:val="2"/>
                <w:sz w:val="21"/>
                <w:szCs w:val="21"/>
                <w:lang w:val="en-US" w:eastAsia="zh-CN" w:bidi="ar-SA"/>
              </w:rPr>
            </w:pPr>
            <w:r>
              <w:rPr>
                <w:rFonts w:ascii="宋体" w:hAnsi="宋体" w:eastAsia="宋体" w:cs="宋体"/>
                <w:sz w:val="21"/>
                <w:szCs w:val="21"/>
              </w:rPr>
              <w:t>评分参考：团队配置完善、经验丰富得4-5分；团队配置基本满足项目需求得2-3分；团队配置薄弱得</w:t>
            </w:r>
            <w:r>
              <w:rPr>
                <w:rFonts w:hint="eastAsia" w:ascii="宋体" w:hAnsi="宋体" w:eastAsia="宋体" w:cs="宋体"/>
                <w:sz w:val="21"/>
                <w:szCs w:val="21"/>
                <w:lang w:val="en-US" w:eastAsia="zh-CN"/>
              </w:rPr>
              <w:t>1</w:t>
            </w:r>
            <w:r>
              <w:rPr>
                <w:rFonts w:ascii="宋体" w:hAnsi="宋体" w:eastAsia="宋体" w:cs="宋体"/>
                <w:sz w:val="21"/>
                <w:szCs w:val="21"/>
              </w:rPr>
              <w:t>分；无相关配置说明不得分。</w:t>
            </w:r>
          </w:p>
        </w:tc>
      </w:tr>
    </w:tbl>
    <w:p w14:paraId="49A0F36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4ABEBFB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1F1B90A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66564D8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72E48E5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6964B5C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767431E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351C338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4E4E0F3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6118DD5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p>
    <w:p w14:paraId="35F0B56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附件2</w:t>
      </w:r>
    </w:p>
    <w:p w14:paraId="5A8D20E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sz w:val="32"/>
          <w:szCs w:val="32"/>
          <w:highlight w:val="none"/>
          <w:u w:val="none"/>
          <w:lang w:val="en-US" w:eastAsia="zh-CN"/>
        </w:rPr>
      </w:pPr>
      <w:r>
        <w:rPr>
          <w:rFonts w:hint="eastAsia" w:ascii="微软雅黑" w:hAnsi="微软雅黑" w:eastAsia="微软雅黑" w:cs="微软雅黑"/>
          <w:sz w:val="32"/>
          <w:szCs w:val="32"/>
          <w:highlight w:val="none"/>
          <w:u w:val="none"/>
          <w:lang w:val="en-US" w:eastAsia="zh-CN"/>
        </w:rPr>
        <w:t>报价函</w:t>
      </w:r>
    </w:p>
    <w:p w14:paraId="6BF150B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highlight w:val="none"/>
          <w:lang w:val="en-US" w:eastAsia="zh-CN"/>
        </w:rPr>
      </w:pPr>
    </w:p>
    <w:p w14:paraId="3BE19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深圳市正阳投资开发有限公司：</w:t>
      </w:r>
    </w:p>
    <w:p w14:paraId="42F291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贵司询价函我司已收悉，决定参与报价，现就</w:t>
      </w:r>
      <w:r>
        <w:rPr>
          <w:rFonts w:hint="eastAsia" w:ascii="仿宋_GB2312" w:hAnsi="仿宋_GB2312" w:eastAsia="仿宋_GB2312" w:cs="仿宋_GB2312"/>
          <w:b/>
          <w:bCs/>
          <w:sz w:val="32"/>
          <w:szCs w:val="32"/>
          <w:highlight w:val="none"/>
          <w:u w:val="none"/>
          <w:lang w:val="en-US" w:eastAsia="zh-CN"/>
        </w:rPr>
        <w:t>“</w:t>
      </w:r>
      <w:r>
        <w:rPr>
          <w:rFonts w:hint="eastAsia" w:ascii="黑体" w:hAnsi="黑体" w:eastAsia="黑体" w:cs="黑体"/>
          <w:b w:val="0"/>
          <w:bCs w:val="0"/>
          <w:sz w:val="32"/>
          <w:szCs w:val="40"/>
          <w:u w:val="single"/>
          <w:lang w:val="en-US" w:eastAsia="zh-CN"/>
        </w:rPr>
        <w:t>清风雅苑、清和雅苑停车场</w:t>
      </w:r>
      <w:r>
        <w:rPr>
          <w:rFonts w:hint="eastAsia" w:ascii="黑体" w:hAnsi="黑体" w:eastAsia="黑体" w:cs="黑体"/>
          <w:i w:val="0"/>
          <w:iCs w:val="0"/>
          <w:caps w:val="0"/>
          <w:spacing w:val="0"/>
          <w:sz w:val="32"/>
          <w:szCs w:val="40"/>
          <w:u w:val="single"/>
          <w:shd w:val="clear"/>
        </w:rPr>
        <w:t>经营许可证办理服务</w:t>
      </w:r>
      <w:r>
        <w:rPr>
          <w:rFonts w:hint="eastAsia" w:ascii="黑体" w:hAnsi="黑体" w:eastAsia="黑体" w:cs="黑体"/>
          <w:b w:val="0"/>
          <w:bCs w:val="0"/>
          <w:sz w:val="32"/>
          <w:szCs w:val="40"/>
          <w:u w:val="single"/>
          <w:lang w:val="en-US" w:eastAsia="zh-CN"/>
        </w:rPr>
        <w:t>项目</w:t>
      </w:r>
      <w:r>
        <w:rPr>
          <w:rFonts w:hint="eastAsia" w:ascii="仿宋_GB2312" w:hAnsi="仿宋_GB2312" w:eastAsia="仿宋_GB2312" w:cs="仿宋_GB2312"/>
          <w:b/>
          <w:bCs/>
          <w:sz w:val="32"/>
          <w:szCs w:val="32"/>
          <w:highlight w:val="none"/>
          <w:u w:val="none"/>
          <w:lang w:val="en-US" w:eastAsia="zh-CN"/>
        </w:rPr>
        <w:t>”</w:t>
      </w:r>
      <w:r>
        <w:rPr>
          <w:rFonts w:hint="eastAsia" w:ascii="仿宋_GB2312" w:hAnsi="仿宋_GB2312" w:eastAsia="仿宋_GB2312" w:cs="仿宋_GB2312"/>
          <w:sz w:val="32"/>
          <w:szCs w:val="32"/>
          <w:highlight w:val="none"/>
          <w:u w:val="none"/>
          <w:lang w:val="en-US" w:eastAsia="zh-CN"/>
        </w:rPr>
        <w:t>报价如下：</w:t>
      </w:r>
    </w:p>
    <w:p w14:paraId="56D77E5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一、我方愿意按照询价函规定的各项要求，向贵司提供相应服务，本次报价为XX元，总价为人民币XX元（含   %增值税价，含30000元不可</w:t>
      </w:r>
      <w:r>
        <w:rPr>
          <w:rFonts w:hint="eastAsia" w:ascii="仿宋_GB2312" w:hAnsi="仿宋_GB2312" w:eastAsia="仿宋_GB2312" w:cs="仿宋_GB2312"/>
          <w:color w:val="auto"/>
          <w:sz w:val="32"/>
          <w:szCs w:val="32"/>
          <w:u w:val="none"/>
          <w:lang w:val="en-US" w:eastAsia="zh-CN"/>
        </w:rPr>
        <w:t>预</w:t>
      </w:r>
      <w:r>
        <w:rPr>
          <w:rFonts w:hint="eastAsia" w:ascii="仿宋_GB2312" w:hAnsi="仿宋_GB2312" w:eastAsia="仿宋_GB2312" w:cs="仿宋_GB2312"/>
          <w:sz w:val="32"/>
          <w:szCs w:val="32"/>
          <w:u w:val="none"/>
          <w:lang w:val="en-US" w:eastAsia="zh-CN"/>
        </w:rPr>
        <w:t>见费用）；</w:t>
      </w:r>
    </w:p>
    <w:p w14:paraId="1D5D3D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二、一旦我方中标，双方合同签字生效后，我方将严格履行合同规定的职责和义务，保证按照合同要求和贵司要求提供服务。</w:t>
      </w:r>
    </w:p>
    <w:p w14:paraId="0B305E2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三、我方提供给贵单位的与本项目采购有关的文件资料，保证文件资料的真实性和准确性。</w:t>
      </w:r>
    </w:p>
    <w:p w14:paraId="4586325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u w:val="none"/>
          <w:lang w:val="en-US" w:eastAsia="zh-CN"/>
        </w:rPr>
      </w:pPr>
    </w:p>
    <w:p w14:paraId="2909C66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u w:val="none"/>
          <w:lang w:val="en-US" w:eastAsia="zh-CN"/>
        </w:rPr>
      </w:pPr>
    </w:p>
    <w:p w14:paraId="24C17C3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报价人名称（公章）：</w:t>
      </w:r>
    </w:p>
    <w:p w14:paraId="571703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法定代表人或委托代理人签名：</w:t>
      </w:r>
    </w:p>
    <w:p w14:paraId="50D6D0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日期：</w:t>
      </w:r>
    </w:p>
    <w:p w14:paraId="4A43D7A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通讯地址：  </w:t>
      </w:r>
    </w:p>
    <w:p w14:paraId="57CD63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联系人及联系方式：</w:t>
      </w:r>
    </w:p>
    <w:p w14:paraId="32ADFBEB">
      <w:pPr>
        <w:spacing w:line="300" w:lineRule="auto"/>
        <w:jc w:val="both"/>
        <w:rPr>
          <w:rFonts w:hint="eastAsia" w:ascii="仿宋" w:hAnsi="仿宋" w:eastAsia="仿宋" w:cs="仿宋"/>
          <w:sz w:val="32"/>
          <w:szCs w:val="40"/>
          <w:highlight w:val="none"/>
        </w:rPr>
      </w:pPr>
    </w:p>
    <w:p w14:paraId="50727532">
      <w:pPr>
        <w:spacing w:line="300" w:lineRule="auto"/>
        <w:jc w:val="both"/>
        <w:rPr>
          <w:rFonts w:hint="eastAsia" w:ascii="仿宋" w:hAnsi="仿宋" w:eastAsia="仿宋" w:cs="仿宋"/>
          <w:sz w:val="32"/>
          <w:szCs w:val="40"/>
          <w:highlight w:val="none"/>
        </w:rPr>
      </w:pPr>
    </w:p>
    <w:p w14:paraId="58C84E1A">
      <w:pPr>
        <w:spacing w:line="300" w:lineRule="auto"/>
        <w:jc w:val="both"/>
        <w:rPr>
          <w:rFonts w:hint="eastAsia" w:ascii="仿宋" w:hAnsi="仿宋" w:eastAsia="仿宋" w:cs="仿宋"/>
          <w:sz w:val="32"/>
          <w:szCs w:val="40"/>
          <w:highlight w:val="none"/>
          <w:lang w:val="en-US" w:eastAsia="zh-CN"/>
        </w:rPr>
      </w:pPr>
      <w:r>
        <w:rPr>
          <w:rFonts w:hint="eastAsia" w:ascii="仿宋" w:hAnsi="仿宋" w:eastAsia="仿宋" w:cs="仿宋"/>
          <w:sz w:val="32"/>
          <w:szCs w:val="40"/>
          <w:highlight w:val="none"/>
        </w:rPr>
        <w:t>附件</w:t>
      </w:r>
      <w:r>
        <w:rPr>
          <w:rFonts w:hint="eastAsia" w:ascii="仿宋" w:hAnsi="仿宋" w:eastAsia="仿宋" w:cs="仿宋"/>
          <w:sz w:val="32"/>
          <w:szCs w:val="40"/>
          <w:highlight w:val="none"/>
          <w:lang w:val="en-US" w:eastAsia="zh-CN"/>
        </w:rPr>
        <w:t>3</w:t>
      </w:r>
      <w:r>
        <w:rPr>
          <w:rFonts w:hint="eastAsia" w:ascii="仿宋" w:hAnsi="仿宋" w:eastAsia="仿宋" w:cs="仿宋"/>
          <w:sz w:val="32"/>
          <w:szCs w:val="40"/>
          <w:highlight w:val="none"/>
        </w:rPr>
        <w:t>：</w:t>
      </w:r>
      <w:r>
        <w:rPr>
          <w:rFonts w:hint="eastAsia" w:ascii="仿宋" w:hAnsi="仿宋" w:eastAsia="仿宋" w:cs="仿宋"/>
          <w:sz w:val="32"/>
          <w:szCs w:val="40"/>
          <w:highlight w:val="none"/>
          <w:lang w:val="en-US" w:eastAsia="zh-CN"/>
        </w:rPr>
        <w:t xml:space="preserve"> </w:t>
      </w:r>
    </w:p>
    <w:p w14:paraId="5C716426">
      <w:pPr>
        <w:spacing w:line="300" w:lineRule="auto"/>
        <w:jc w:val="center"/>
        <w:rPr>
          <w:bCs/>
          <w:color w:val="000000"/>
          <w:sz w:val="32"/>
          <w:szCs w:val="32"/>
        </w:rPr>
      </w:pPr>
      <w:r>
        <w:rPr>
          <w:rFonts w:hint="eastAsia"/>
          <w:bCs/>
          <w:color w:val="000000"/>
          <w:sz w:val="32"/>
          <w:szCs w:val="32"/>
          <w:lang w:val="en-US" w:eastAsia="zh-CN"/>
        </w:rPr>
        <w:t>征信</w:t>
      </w:r>
      <w:r>
        <w:rPr>
          <w:rFonts w:hint="eastAsia"/>
          <w:bCs/>
          <w:color w:val="000000"/>
          <w:sz w:val="32"/>
          <w:szCs w:val="32"/>
        </w:rPr>
        <w:t>承诺书</w:t>
      </w:r>
    </w:p>
    <w:p w14:paraId="3BF08BC9">
      <w:pPr>
        <w:wordWrap w:val="0"/>
        <w:jc w:val="left"/>
        <w:rPr>
          <w:color w:val="000000"/>
        </w:rPr>
      </w:pPr>
    </w:p>
    <w:p w14:paraId="2A445695">
      <w:pPr>
        <w:wordWrap w:val="0"/>
        <w:jc w:val="left"/>
        <w:rPr>
          <w:color w:val="000000"/>
        </w:rPr>
      </w:pPr>
      <w:r>
        <w:rPr>
          <w:rFonts w:hint="eastAsia"/>
          <w:color w:val="000000"/>
        </w:rPr>
        <w:t>项目名称：</w:t>
      </w:r>
      <w:r>
        <w:rPr>
          <w:rFonts w:hint="eastAsia"/>
          <w:color w:val="000000"/>
          <w:szCs w:val="21"/>
          <w:u w:val="single"/>
        </w:rPr>
        <w:t xml:space="preserve">                        </w:t>
      </w:r>
      <w:r>
        <w:rPr>
          <w:rFonts w:hint="eastAsia"/>
          <w:color w:val="000000"/>
        </w:rPr>
        <w:t>项目编号：</w:t>
      </w:r>
      <w:r>
        <w:rPr>
          <w:rFonts w:hint="eastAsia"/>
          <w:color w:val="000000"/>
          <w:szCs w:val="21"/>
          <w:u w:val="single"/>
        </w:rPr>
        <w:t xml:space="preserve">                        </w:t>
      </w:r>
    </w:p>
    <w:p w14:paraId="37ADEC26">
      <w:pPr>
        <w:rPr>
          <w:b/>
          <w:color w:val="000000"/>
        </w:rPr>
      </w:pPr>
      <w:r>
        <w:rPr>
          <w:rFonts w:hint="eastAsia"/>
          <w:b/>
          <w:color w:val="000000"/>
        </w:rPr>
        <w:t>主要内容应包括但不限于以下内容：</w:t>
      </w:r>
    </w:p>
    <w:p w14:paraId="3AC9E778">
      <w:pPr>
        <w:ind w:left="-2" w:leftChars="-1" w:firstLine="426" w:firstLineChars="203"/>
        <w:rPr>
          <w:bCs/>
          <w:color w:val="000000"/>
          <w:szCs w:val="21"/>
          <w:lang w:val="en-GB"/>
        </w:rPr>
      </w:pPr>
      <w:r>
        <w:rPr>
          <w:rFonts w:hint="eastAsia"/>
          <w:bCs/>
          <w:color w:val="000000"/>
          <w:szCs w:val="21"/>
          <w:lang w:val="en-GB"/>
        </w:rPr>
        <w:t>（一）被纪检监察部门立案调查，违法违规事实成立的；</w:t>
      </w:r>
    </w:p>
    <w:p w14:paraId="7E8AED81">
      <w:pPr>
        <w:ind w:left="-2" w:leftChars="-1" w:firstLine="426" w:firstLineChars="203"/>
        <w:rPr>
          <w:bCs/>
          <w:color w:val="000000"/>
          <w:szCs w:val="21"/>
          <w:lang w:val="en-GB"/>
        </w:rPr>
      </w:pPr>
      <w:r>
        <w:rPr>
          <w:rFonts w:hint="eastAsia"/>
          <w:bCs/>
          <w:color w:val="000000"/>
          <w:szCs w:val="21"/>
          <w:lang w:val="en-GB"/>
        </w:rPr>
        <w:t>（二）未按规定签订、履行</w:t>
      </w:r>
      <w:r>
        <w:rPr>
          <w:rFonts w:hint="eastAsia"/>
          <w:bCs/>
          <w:color w:val="000000"/>
          <w:szCs w:val="21"/>
          <w:lang w:val="en-GB" w:eastAsia="zh-CN"/>
        </w:rPr>
        <w:t>招标</w:t>
      </w:r>
      <w:r>
        <w:rPr>
          <w:rFonts w:hint="eastAsia"/>
          <w:bCs/>
          <w:color w:val="000000"/>
          <w:szCs w:val="21"/>
          <w:lang w:val="en-GB"/>
        </w:rPr>
        <w:t>合同，造成严重后果的；</w:t>
      </w:r>
    </w:p>
    <w:p w14:paraId="7E273066">
      <w:pPr>
        <w:ind w:left="-2" w:leftChars="-1" w:firstLine="426" w:firstLineChars="203"/>
        <w:rPr>
          <w:bCs/>
          <w:color w:val="000000"/>
          <w:szCs w:val="21"/>
          <w:lang w:val="en-GB"/>
        </w:rPr>
      </w:pPr>
      <w:r>
        <w:rPr>
          <w:rFonts w:hint="eastAsia"/>
          <w:bCs/>
          <w:color w:val="000000"/>
          <w:szCs w:val="21"/>
          <w:lang w:val="en-GB"/>
        </w:rPr>
        <w:t>（三）隐瞒真实情况，提供虚假资料的；</w:t>
      </w:r>
    </w:p>
    <w:p w14:paraId="475E7E67">
      <w:pPr>
        <w:ind w:left="-2" w:leftChars="-1" w:firstLine="426" w:firstLineChars="203"/>
        <w:rPr>
          <w:bCs/>
          <w:color w:val="000000"/>
          <w:szCs w:val="21"/>
          <w:lang w:val="en-GB"/>
        </w:rPr>
      </w:pPr>
      <w:r>
        <w:rPr>
          <w:rFonts w:hint="eastAsia"/>
          <w:bCs/>
          <w:color w:val="000000"/>
          <w:szCs w:val="21"/>
          <w:lang w:val="en-GB"/>
        </w:rPr>
        <w:t>（四）以非法手段排斥其他供应商参与竞争的；</w:t>
      </w:r>
    </w:p>
    <w:p w14:paraId="10ADD1D2">
      <w:pPr>
        <w:ind w:left="-2" w:leftChars="-1" w:firstLine="426" w:firstLineChars="203"/>
        <w:rPr>
          <w:bCs/>
          <w:color w:val="000000"/>
          <w:szCs w:val="21"/>
          <w:lang w:val="en-GB"/>
        </w:rPr>
      </w:pPr>
      <w:r>
        <w:rPr>
          <w:rFonts w:hint="eastAsia"/>
          <w:bCs/>
          <w:color w:val="000000"/>
          <w:szCs w:val="21"/>
          <w:lang w:val="en-GB"/>
        </w:rPr>
        <w:t>（五）与其他</w:t>
      </w:r>
      <w:r>
        <w:rPr>
          <w:rFonts w:hint="eastAsia"/>
          <w:bCs/>
          <w:color w:val="000000"/>
          <w:szCs w:val="21"/>
          <w:lang w:val="en-GB" w:eastAsia="zh-CN"/>
        </w:rPr>
        <w:t>招标</w:t>
      </w:r>
      <w:r>
        <w:rPr>
          <w:rFonts w:hint="eastAsia"/>
          <w:bCs/>
          <w:color w:val="000000"/>
          <w:szCs w:val="21"/>
          <w:lang w:val="en-GB"/>
        </w:rPr>
        <w:t>参加人串通投标的；</w:t>
      </w:r>
    </w:p>
    <w:p w14:paraId="3D74CA0B">
      <w:pPr>
        <w:ind w:left="-2" w:leftChars="-1" w:firstLine="426" w:firstLineChars="203"/>
        <w:rPr>
          <w:bCs/>
          <w:color w:val="000000"/>
          <w:szCs w:val="21"/>
          <w:lang w:val="en-GB"/>
        </w:rPr>
      </w:pPr>
      <w:r>
        <w:rPr>
          <w:rFonts w:hint="eastAsia"/>
          <w:bCs/>
          <w:color w:val="000000"/>
          <w:szCs w:val="21"/>
          <w:lang w:val="en-GB"/>
        </w:rPr>
        <w:t>（六）在</w:t>
      </w:r>
      <w:r>
        <w:rPr>
          <w:rFonts w:hint="eastAsia"/>
          <w:bCs/>
          <w:color w:val="000000"/>
          <w:szCs w:val="21"/>
          <w:lang w:val="en-GB" w:eastAsia="zh-CN"/>
        </w:rPr>
        <w:t>招标</w:t>
      </w:r>
      <w:r>
        <w:rPr>
          <w:rFonts w:hint="eastAsia"/>
          <w:bCs/>
          <w:color w:val="000000"/>
          <w:szCs w:val="21"/>
          <w:lang w:val="en-GB"/>
        </w:rPr>
        <w:t>活动中应当回避而未回避的；</w:t>
      </w:r>
    </w:p>
    <w:p w14:paraId="655A1DAF">
      <w:pPr>
        <w:ind w:left="-2" w:leftChars="-1" w:firstLine="426" w:firstLineChars="203"/>
        <w:rPr>
          <w:bCs/>
          <w:color w:val="000000"/>
          <w:szCs w:val="21"/>
          <w:lang w:val="en-GB"/>
        </w:rPr>
      </w:pPr>
      <w:r>
        <w:rPr>
          <w:rFonts w:hint="eastAsia"/>
          <w:bCs/>
          <w:color w:val="000000"/>
          <w:szCs w:val="21"/>
          <w:lang w:val="en-GB"/>
        </w:rPr>
        <w:t>（七）恶意投诉的；</w:t>
      </w:r>
    </w:p>
    <w:p w14:paraId="45928E33">
      <w:pPr>
        <w:ind w:left="-2" w:leftChars="-1" w:firstLine="426" w:firstLineChars="203"/>
        <w:rPr>
          <w:bCs/>
          <w:color w:val="000000"/>
          <w:szCs w:val="21"/>
          <w:lang w:val="en-GB"/>
        </w:rPr>
      </w:pPr>
      <w:r>
        <w:rPr>
          <w:rFonts w:hint="eastAsia"/>
          <w:bCs/>
          <w:color w:val="000000"/>
          <w:szCs w:val="21"/>
          <w:lang w:val="en-GB"/>
        </w:rPr>
        <w:t>（八）向</w:t>
      </w:r>
      <w:r>
        <w:rPr>
          <w:rFonts w:hint="eastAsia"/>
          <w:bCs/>
          <w:color w:val="000000"/>
          <w:szCs w:val="21"/>
          <w:lang w:val="en-GB" w:eastAsia="zh-CN"/>
        </w:rPr>
        <w:t>招标</w:t>
      </w:r>
      <w:r>
        <w:rPr>
          <w:rFonts w:hint="eastAsia"/>
          <w:bCs/>
          <w:color w:val="000000"/>
          <w:szCs w:val="21"/>
          <w:lang w:val="en-GB"/>
        </w:rPr>
        <w:t>项目相关人行贿或者提供其他不当利益的；</w:t>
      </w:r>
    </w:p>
    <w:p w14:paraId="7762ACF1">
      <w:pPr>
        <w:ind w:left="-2" w:leftChars="-1" w:firstLine="426" w:firstLineChars="203"/>
        <w:rPr>
          <w:bCs/>
          <w:color w:val="000000"/>
          <w:szCs w:val="21"/>
          <w:lang w:val="en-GB"/>
        </w:rPr>
      </w:pPr>
      <w:r>
        <w:rPr>
          <w:rFonts w:hint="eastAsia"/>
          <w:bCs/>
          <w:color w:val="000000"/>
          <w:szCs w:val="21"/>
          <w:lang w:val="en-GB"/>
        </w:rPr>
        <w:t>（九）阻碍、抗拒主管部门监督检查的；</w:t>
      </w:r>
    </w:p>
    <w:p w14:paraId="7A5C4B20">
      <w:pPr>
        <w:ind w:left="-2" w:leftChars="-1" w:firstLine="426" w:firstLineChars="203"/>
        <w:rPr>
          <w:bCs/>
          <w:color w:val="000000"/>
          <w:szCs w:val="21"/>
          <w:lang w:val="en-GB"/>
        </w:rPr>
      </w:pPr>
      <w:r>
        <w:rPr>
          <w:rFonts w:hint="eastAsia"/>
          <w:bCs/>
          <w:color w:val="000000"/>
          <w:szCs w:val="21"/>
          <w:lang w:val="en-GB"/>
        </w:rPr>
        <w:t>（十）履约检查不及格或评价为差的；</w:t>
      </w:r>
    </w:p>
    <w:p w14:paraId="29576A2B">
      <w:pPr>
        <w:ind w:left="-2" w:leftChars="-1" w:firstLine="426" w:firstLineChars="203"/>
        <w:rPr>
          <w:bCs/>
          <w:color w:val="000000"/>
          <w:szCs w:val="21"/>
          <w:lang w:val="en-GB"/>
        </w:rPr>
      </w:pPr>
      <w:r>
        <w:rPr>
          <w:rFonts w:hint="eastAsia"/>
          <w:bCs/>
          <w:color w:val="000000"/>
          <w:szCs w:val="21"/>
          <w:lang w:val="en-GB"/>
        </w:rPr>
        <w:t>（十一）主管部门认定的其他情形。</w:t>
      </w:r>
    </w:p>
    <w:p w14:paraId="23640981">
      <w:pPr>
        <w:ind w:left="-2" w:leftChars="-1" w:firstLine="420" w:firstLineChars="200"/>
        <w:rPr>
          <w:bCs/>
          <w:color w:val="000000"/>
          <w:szCs w:val="21"/>
          <w:lang w:val="en-GB"/>
        </w:rPr>
      </w:pPr>
      <w:r>
        <w:rPr>
          <w:rFonts w:hint="eastAsia"/>
          <w:bCs/>
          <w:color w:val="000000"/>
          <w:szCs w:val="21"/>
          <w:lang w:val="en-GB"/>
        </w:rPr>
        <w:t>如我司在</w:t>
      </w:r>
      <w:r>
        <w:rPr>
          <w:rFonts w:hint="eastAsia"/>
          <w:bCs/>
          <w:color w:val="000000"/>
          <w:szCs w:val="21"/>
          <w:lang w:val="en-US" w:eastAsia="zh-CN"/>
        </w:rPr>
        <w:t>公告</w:t>
      </w:r>
      <w:r>
        <w:rPr>
          <w:rFonts w:hint="eastAsia"/>
          <w:bCs/>
          <w:color w:val="000000"/>
          <w:szCs w:val="21"/>
          <w:lang w:val="en-GB"/>
        </w:rPr>
        <w:t>日前三年内存在上述行为超出法定追诉时效未被追诉、或者上述情节轻微未给予禁止参加</w:t>
      </w:r>
      <w:r>
        <w:rPr>
          <w:rFonts w:hint="eastAsia"/>
          <w:bCs/>
          <w:color w:val="000000"/>
          <w:szCs w:val="21"/>
          <w:lang w:val="en-GB" w:eastAsia="zh-CN"/>
        </w:rPr>
        <w:t>招标</w:t>
      </w:r>
      <w:r>
        <w:rPr>
          <w:rFonts w:hint="eastAsia"/>
          <w:bCs/>
          <w:color w:val="000000"/>
          <w:szCs w:val="21"/>
          <w:lang w:val="en-GB"/>
        </w:rPr>
        <w:t>活动的行政处罚，我司自愿承担虚假应标以及其他一切不利的法律后果。</w:t>
      </w:r>
    </w:p>
    <w:p w14:paraId="7E682B81">
      <w:pPr>
        <w:ind w:left="-2" w:leftChars="-1" w:firstLine="420" w:firstLineChars="200"/>
        <w:rPr>
          <w:rFonts w:hint="default"/>
          <w:bCs/>
          <w:color w:val="000000"/>
          <w:szCs w:val="21"/>
          <w:lang w:val="en-US" w:eastAsia="zh-CN"/>
        </w:rPr>
      </w:pPr>
      <w:r>
        <w:rPr>
          <w:rFonts w:hint="eastAsia"/>
          <w:bCs/>
          <w:color w:val="000000"/>
          <w:szCs w:val="21"/>
          <w:lang w:val="en-US" w:eastAsia="zh-CN"/>
        </w:rPr>
        <w:t>同时我司承诺在招采活动中及后续合同签订、合同执行过程中，如采购单位在征信网站或相关平台查到我司三年内存在征信问题，我司愿接受采购人的取消中标资格、终止项目合同等一切与本项目相关的处罚，并承担法律责任。</w:t>
      </w:r>
    </w:p>
    <w:p w14:paraId="762D5E4B">
      <w:pPr>
        <w:pStyle w:val="24"/>
        <w:rPr>
          <w:rFonts w:hint="eastAsia"/>
          <w:color w:val="000000"/>
          <w:spacing w:val="4"/>
          <w:u w:val="single"/>
          <w:lang w:val="en-US" w:eastAsia="zh-CN"/>
        </w:rPr>
      </w:pPr>
    </w:p>
    <w:p w14:paraId="7FE322CC">
      <w:pPr>
        <w:pStyle w:val="24"/>
        <w:rPr>
          <w:rFonts w:hint="eastAsia"/>
          <w:color w:val="000000"/>
          <w:spacing w:val="4"/>
          <w:u w:val="single"/>
          <w:lang w:val="en-US" w:eastAsia="zh-CN"/>
        </w:rPr>
      </w:pPr>
    </w:p>
    <w:p w14:paraId="33B433AB">
      <w:pPr>
        <w:pStyle w:val="24"/>
        <w:rPr>
          <w:rFonts w:hint="eastAsia"/>
          <w:color w:val="000000"/>
          <w:spacing w:val="4"/>
          <w:u w:val="single"/>
          <w:lang w:val="en-US" w:eastAsia="zh-CN"/>
        </w:rPr>
      </w:pPr>
    </w:p>
    <w:p w14:paraId="3A8AFFE6">
      <w:pPr>
        <w:pStyle w:val="24"/>
        <w:rPr>
          <w:rFonts w:hint="default"/>
          <w:color w:val="000000"/>
          <w:spacing w:val="4"/>
          <w:u w:val="single"/>
          <w:lang w:val="en-US" w:eastAsia="zh-CN"/>
        </w:rPr>
      </w:pPr>
    </w:p>
    <w:p w14:paraId="345188E5">
      <w:pPr>
        <w:ind w:firstLine="420"/>
        <w:rPr>
          <w:color w:val="000000"/>
          <w:u w:val="single"/>
        </w:rPr>
      </w:pPr>
      <w:r>
        <w:rPr>
          <w:rFonts w:hint="eastAsia"/>
          <w:color w:val="000000"/>
          <w:lang w:val="en-US" w:eastAsia="zh-CN"/>
        </w:rPr>
        <w:t>承诺</w:t>
      </w:r>
      <w:r>
        <w:rPr>
          <w:rFonts w:hint="eastAsia"/>
          <w:color w:val="000000"/>
        </w:rPr>
        <w:t>单位名称：</w:t>
      </w:r>
      <w:r>
        <w:rPr>
          <w:rFonts w:hint="eastAsia"/>
          <w:color w:val="000000"/>
          <w:szCs w:val="21"/>
          <w:u w:val="single"/>
        </w:rPr>
        <w:t xml:space="preserve">                        </w:t>
      </w:r>
    </w:p>
    <w:p w14:paraId="6B45CEF1">
      <w:pPr>
        <w:ind w:firstLine="420"/>
        <w:rPr>
          <w:color w:val="000000"/>
          <w:u w:val="single"/>
        </w:rPr>
      </w:pPr>
      <w:r>
        <w:rPr>
          <w:rFonts w:hint="eastAsia"/>
          <w:color w:val="000000"/>
        </w:rPr>
        <w:t>法定代表人或投标人授权代表（签名或盖章）：</w:t>
      </w:r>
      <w:r>
        <w:rPr>
          <w:rFonts w:hint="eastAsia"/>
          <w:color w:val="000000"/>
          <w:szCs w:val="21"/>
          <w:u w:val="single"/>
        </w:rPr>
        <w:t xml:space="preserve">                        </w:t>
      </w:r>
    </w:p>
    <w:p w14:paraId="3E6F00F6">
      <w:pPr>
        <w:ind w:firstLine="420"/>
        <w:rPr>
          <w:color w:val="000000"/>
          <w:u w:val="single"/>
        </w:rPr>
      </w:pPr>
      <w:r>
        <w:rPr>
          <w:rFonts w:hint="eastAsia"/>
          <w:color w:val="000000"/>
        </w:rPr>
        <w:t>单位地址：</w:t>
      </w:r>
      <w:r>
        <w:rPr>
          <w:rFonts w:hint="eastAsia"/>
          <w:color w:val="000000"/>
          <w:szCs w:val="21"/>
          <w:u w:val="single"/>
        </w:rPr>
        <w:t xml:space="preserve">                        </w:t>
      </w:r>
    </w:p>
    <w:p w14:paraId="0D5AB320">
      <w:pPr>
        <w:ind w:firstLine="420"/>
        <w:rPr>
          <w:color w:val="000000"/>
          <w:u w:val="single"/>
        </w:rPr>
      </w:pPr>
      <w:r>
        <w:rPr>
          <w:rFonts w:hint="eastAsia"/>
          <w:color w:val="000000"/>
        </w:rPr>
        <w:t>单位公章：</w:t>
      </w:r>
      <w:r>
        <w:rPr>
          <w:rFonts w:hint="eastAsia"/>
          <w:color w:val="000000"/>
          <w:szCs w:val="21"/>
          <w:u w:val="single"/>
        </w:rPr>
        <w:t xml:space="preserve">                        </w:t>
      </w:r>
    </w:p>
    <w:p w14:paraId="470754B5">
      <w:pPr>
        <w:ind w:firstLine="420"/>
        <w:rPr>
          <w:color w:val="000000"/>
          <w:u w:val="single"/>
        </w:rPr>
      </w:pPr>
      <w:r>
        <w:rPr>
          <w:rFonts w:hint="eastAsia"/>
          <w:color w:val="000000"/>
        </w:rPr>
        <w:t>邮政编码：</w:t>
      </w:r>
      <w:r>
        <w:rPr>
          <w:rFonts w:hint="eastAsia"/>
          <w:color w:val="000000"/>
          <w:szCs w:val="21"/>
          <w:u w:val="single"/>
        </w:rPr>
        <w:t xml:space="preserve">                        </w:t>
      </w:r>
      <w:r>
        <w:rPr>
          <w:rFonts w:hint="eastAsia"/>
          <w:color w:val="000000"/>
        </w:rPr>
        <w:t>日期：</w:t>
      </w:r>
      <w:r>
        <w:rPr>
          <w:rFonts w:hint="eastAsia"/>
          <w:color w:val="000000"/>
          <w:szCs w:val="21"/>
          <w:u w:val="single"/>
        </w:rPr>
        <w:t xml:space="preserve">                        </w:t>
      </w:r>
    </w:p>
    <w:p w14:paraId="3103319A">
      <w:pPr>
        <w:ind w:firstLine="420"/>
        <w:rPr>
          <w:rFonts w:hint="eastAsia"/>
          <w:color w:val="000000"/>
          <w:szCs w:val="21"/>
          <w:u w:val="single"/>
        </w:rPr>
      </w:pPr>
      <w:r>
        <w:rPr>
          <w:rFonts w:hint="eastAsia"/>
          <w:color w:val="000000"/>
        </w:rPr>
        <w:t>联系电话：</w:t>
      </w:r>
      <w:r>
        <w:rPr>
          <w:rFonts w:hint="eastAsia"/>
          <w:color w:val="000000"/>
          <w:szCs w:val="21"/>
          <w:u w:val="single"/>
        </w:rPr>
        <w:t xml:space="preserve">                        </w:t>
      </w:r>
    </w:p>
    <w:p w14:paraId="3E8F33F1"/>
    <w:p w14:paraId="1D445FA9">
      <w:pPr>
        <w:spacing w:line="560" w:lineRule="exact"/>
        <w:ind w:firstLine="640" w:firstLineChars="200"/>
        <w:jc w:val="left"/>
        <w:rPr>
          <w:rFonts w:hint="eastAsia" w:ascii="仿宋" w:hAnsi="仿宋" w:eastAsia="仿宋" w:cs="仿宋"/>
          <w:sz w:val="32"/>
          <w:szCs w:val="40"/>
          <w:highlight w:val="none"/>
          <w:lang w:val="en-US" w:eastAsia="zh-CN"/>
        </w:rPr>
      </w:pPr>
      <w:r>
        <w:rPr>
          <w:rFonts w:hint="eastAsia" w:ascii="仿宋" w:hAnsi="仿宋" w:eastAsia="仿宋" w:cs="仿宋"/>
          <w:sz w:val="32"/>
          <w:szCs w:val="40"/>
          <w:highlight w:val="none"/>
          <w:lang w:val="en-US" w:eastAsia="zh-CN"/>
        </w:rPr>
        <w:t xml:space="preserve">       </w:t>
      </w:r>
    </w:p>
    <w:p w14:paraId="3DDF7772">
      <w:pPr>
        <w:spacing w:line="560" w:lineRule="exact"/>
        <w:jc w:val="left"/>
        <w:rPr>
          <w:rFonts w:hint="eastAsia" w:ascii="仿宋" w:hAnsi="仿宋" w:eastAsia="仿宋" w:cs="仿宋"/>
          <w:sz w:val="32"/>
          <w:szCs w:val="40"/>
          <w:highlight w:val="none"/>
          <w:lang w:val="en-US" w:eastAsia="zh-CN"/>
        </w:rPr>
      </w:pPr>
    </w:p>
    <w:p w14:paraId="1C391CDF">
      <w:pPr>
        <w:jc w:val="both"/>
        <w:rPr>
          <w:rFonts w:hint="eastAsia" w:ascii="仿宋" w:hAnsi="仿宋" w:eastAsia="仿宋" w:cs="仿宋"/>
          <w:sz w:val="32"/>
          <w:szCs w:val="40"/>
          <w:highlight w:val="none"/>
          <w:lang w:val="en-US" w:eastAsia="zh-CN"/>
        </w:rPr>
      </w:pPr>
    </w:p>
    <w:p w14:paraId="49D203F9">
      <w:pPr>
        <w:jc w:val="both"/>
        <w:rPr>
          <w:rFonts w:hint="eastAsia" w:ascii="仿宋" w:hAnsi="仿宋" w:eastAsia="仿宋" w:cs="仿宋"/>
          <w:sz w:val="32"/>
          <w:szCs w:val="40"/>
          <w:highlight w:val="none"/>
          <w:lang w:val="en-US" w:eastAsia="zh-CN"/>
        </w:rPr>
      </w:pPr>
      <w:r>
        <w:rPr>
          <w:rFonts w:hint="eastAsia" w:ascii="仿宋" w:hAnsi="仿宋" w:eastAsia="仿宋" w:cs="仿宋"/>
          <w:sz w:val="32"/>
          <w:szCs w:val="40"/>
          <w:highlight w:val="none"/>
          <w:lang w:val="en-US" w:eastAsia="zh-CN"/>
        </w:rPr>
        <w:t>附件4：</w:t>
      </w:r>
      <w:r>
        <w:rPr>
          <w:rFonts w:hint="eastAsia" w:ascii="仿宋" w:hAnsi="仿宋" w:eastAsia="仿宋" w:cs="仿宋"/>
          <w:b/>
          <w:bCs/>
          <w:sz w:val="32"/>
          <w:szCs w:val="40"/>
          <w:highlight w:val="none"/>
          <w:lang w:val="en-US" w:eastAsia="zh-CN"/>
        </w:rPr>
        <w:t>总公司对分公司的授权函(固定格式)(总公司投标的无需提交)</w:t>
      </w:r>
    </w:p>
    <w:p w14:paraId="11FED408">
      <w:pPr>
        <w:jc w:val="center"/>
        <w:rPr>
          <w:rFonts w:hint="eastAsia"/>
          <w:sz w:val="52"/>
          <w:szCs w:val="52"/>
          <w:lang w:val="en-US" w:eastAsia="zh-CN"/>
        </w:rPr>
      </w:pPr>
      <w:r>
        <w:rPr>
          <w:rFonts w:hint="eastAsia"/>
          <w:sz w:val="52"/>
          <w:szCs w:val="52"/>
          <w:lang w:val="en-US" w:eastAsia="zh-CN"/>
        </w:rPr>
        <w:t>总公司对分公司的授权函</w:t>
      </w:r>
    </w:p>
    <w:p w14:paraId="78434E41">
      <w:pPr>
        <w:jc w:val="center"/>
        <w:rPr>
          <w:rFonts w:hint="eastAsia"/>
          <w:sz w:val="52"/>
          <w:szCs w:val="52"/>
          <w:lang w:val="en-US" w:eastAsia="zh-CN"/>
        </w:rPr>
      </w:pPr>
    </w:p>
    <w:p w14:paraId="5CC6663B">
      <w:pPr>
        <w:jc w:val="both"/>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lang w:val="en-US" w:eastAsia="zh-CN"/>
        </w:rPr>
        <w:t>致：</w:t>
      </w:r>
      <w:r>
        <w:rPr>
          <w:rFonts w:hint="eastAsia" w:ascii="仿宋_GB2312" w:hAnsi="仿宋_GB2312" w:eastAsia="仿宋_GB2312" w:cs="仿宋_GB2312"/>
          <w:sz w:val="32"/>
          <w:szCs w:val="32"/>
          <w:u w:val="single"/>
          <w:lang w:val="en-US" w:eastAsia="zh-CN"/>
        </w:rPr>
        <w:t>深圳市正阳投资开发有限公司</w:t>
      </w:r>
    </w:p>
    <w:p w14:paraId="1CDDCDAE">
      <w:pPr>
        <w:jc w:val="both"/>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今有：</w:t>
      </w:r>
      <w:r>
        <w:rPr>
          <w:rFonts w:hint="eastAsia" w:ascii="仿宋_GB2312" w:hAnsi="仿宋_GB2312" w:eastAsia="仿宋_GB2312" w:cs="仿宋_GB2312"/>
          <w:sz w:val="32"/>
          <w:szCs w:val="32"/>
          <w:u w:val="single"/>
          <w:lang w:val="en-US" w:eastAsia="zh-CN"/>
        </w:rPr>
        <w:t xml:space="preserve"> XXXXX有限公司XXX分公司 </w:t>
      </w:r>
      <w:r>
        <w:rPr>
          <w:rFonts w:hint="eastAsia" w:ascii="仿宋_GB2312" w:hAnsi="仿宋_GB2312" w:eastAsia="仿宋_GB2312" w:cs="仿宋_GB2312"/>
          <w:sz w:val="32"/>
          <w:szCs w:val="32"/>
          <w:u w:val="none"/>
          <w:lang w:val="en-US" w:eastAsia="zh-CN"/>
        </w:rPr>
        <w:t>为我司：</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color w:val="auto"/>
          <w:sz w:val="32"/>
          <w:szCs w:val="32"/>
          <w:u w:val="single"/>
          <w:lang w:val="en-US" w:eastAsia="zh-CN"/>
        </w:rPr>
        <w:t>XXXX有限公司</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的分支机构，现授权</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color w:val="auto"/>
          <w:sz w:val="32"/>
          <w:szCs w:val="32"/>
          <w:u w:val="single"/>
          <w:lang w:val="en-US" w:eastAsia="zh-CN"/>
        </w:rPr>
        <w:t xml:space="preserve">XXXX有限公司XXX分公司 </w:t>
      </w:r>
      <w:r>
        <w:rPr>
          <w:rFonts w:hint="eastAsia" w:ascii="仿宋_GB2312" w:hAnsi="仿宋_GB2312" w:eastAsia="仿宋_GB2312" w:cs="仿宋_GB2312"/>
          <w:sz w:val="32"/>
          <w:szCs w:val="32"/>
          <w:u w:val="none"/>
          <w:lang w:val="en-US" w:eastAsia="zh-CN"/>
        </w:rPr>
        <w:t>使用我司资质代表我司参与</w:t>
      </w:r>
      <w:r>
        <w:rPr>
          <w:rFonts w:hint="eastAsia" w:ascii="仿宋_GB2312" w:hAnsi="仿宋_GB2312" w:eastAsia="仿宋_GB2312" w:cs="仿宋_GB2312"/>
          <w:sz w:val="32"/>
          <w:szCs w:val="32"/>
          <w:u w:val="single"/>
          <w:lang w:val="en-US" w:eastAsia="zh-CN"/>
        </w:rPr>
        <w:t xml:space="preserve">  XXXXXXX项目 </w:t>
      </w:r>
      <w:r>
        <w:rPr>
          <w:rFonts w:hint="eastAsia" w:ascii="仿宋_GB2312" w:hAnsi="仿宋_GB2312" w:eastAsia="仿宋_GB2312" w:cs="仿宋_GB2312"/>
          <w:sz w:val="32"/>
          <w:szCs w:val="32"/>
          <w:u w:val="none"/>
          <w:lang w:val="en-US" w:eastAsia="zh-CN"/>
        </w:rPr>
        <w:t>的投标（含询价报价），如有幸中标，我司授权</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color w:val="auto"/>
          <w:sz w:val="32"/>
          <w:szCs w:val="32"/>
          <w:u w:val="single"/>
          <w:lang w:val="en-US" w:eastAsia="zh-CN"/>
        </w:rPr>
        <w:t xml:space="preserve">XXXX有限公司XXX分公司 </w:t>
      </w:r>
      <w:r>
        <w:rPr>
          <w:rFonts w:hint="eastAsia" w:ascii="仿宋_GB2312" w:hAnsi="仿宋_GB2312" w:eastAsia="仿宋_GB2312" w:cs="仿宋_GB2312"/>
          <w:color w:val="auto"/>
          <w:sz w:val="32"/>
          <w:szCs w:val="32"/>
          <w:u w:val="none"/>
          <w:lang w:val="en-US" w:eastAsia="zh-CN"/>
        </w:rPr>
        <w:t>代表我司与贵司签订合同。</w:t>
      </w:r>
      <w:r>
        <w:rPr>
          <w:rFonts w:hint="eastAsia" w:ascii="仿宋_GB2312" w:hAnsi="仿宋_GB2312" w:eastAsia="仿宋_GB2312" w:cs="仿宋_GB2312"/>
          <w:sz w:val="32"/>
          <w:szCs w:val="32"/>
          <w:u w:val="none"/>
          <w:lang w:val="en-US" w:eastAsia="zh-CN"/>
        </w:rPr>
        <w:t>因</w:t>
      </w:r>
      <w:r>
        <w:rPr>
          <w:rFonts w:hint="eastAsia" w:ascii="仿宋_GB2312" w:hAnsi="仿宋_GB2312" w:eastAsia="仿宋_GB2312" w:cs="仿宋_GB2312"/>
          <w:sz w:val="32"/>
          <w:szCs w:val="32"/>
          <w:u w:val="single"/>
          <w:lang w:val="en-US" w:eastAsia="zh-CN"/>
        </w:rPr>
        <w:t xml:space="preserve"> XXXXX有限公司XXX分公司 </w:t>
      </w:r>
      <w:r>
        <w:rPr>
          <w:rFonts w:hint="eastAsia" w:ascii="仿宋_GB2312" w:hAnsi="仿宋_GB2312" w:eastAsia="仿宋_GB2312" w:cs="仿宋_GB2312"/>
          <w:sz w:val="32"/>
          <w:szCs w:val="32"/>
          <w:u w:val="none"/>
          <w:lang w:val="en-US" w:eastAsia="zh-CN"/>
        </w:rPr>
        <w:t>没有法人资格或者不是独立法人，其投标行为及后续签订合同的经济法律民事责任由本公司承担。</w:t>
      </w:r>
    </w:p>
    <w:p w14:paraId="5FBDFF7C">
      <w:pPr>
        <w:jc w:val="both"/>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w:t>
      </w:r>
    </w:p>
    <w:p w14:paraId="0B5B970F">
      <w:pPr>
        <w:jc w:val="both"/>
        <w:rPr>
          <w:rFonts w:hint="eastAsia" w:ascii="仿宋_GB2312" w:hAnsi="仿宋_GB2312" w:eastAsia="仿宋_GB2312" w:cs="仿宋_GB2312"/>
          <w:sz w:val="32"/>
          <w:szCs w:val="32"/>
          <w:u w:val="none"/>
          <w:lang w:val="en-US" w:eastAsia="zh-CN"/>
        </w:rPr>
      </w:pPr>
    </w:p>
    <w:p w14:paraId="28C79047">
      <w:pPr>
        <w:jc w:val="right"/>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 xml:space="preserve">               授权单位（加盖公章）：</w:t>
      </w:r>
      <w:r>
        <w:rPr>
          <w:rFonts w:hint="eastAsia" w:ascii="仿宋_GB2312" w:hAnsi="仿宋_GB2312" w:eastAsia="仿宋_GB2312" w:cs="仿宋_GB2312"/>
          <w:sz w:val="32"/>
          <w:szCs w:val="32"/>
          <w:u w:val="single"/>
          <w:lang w:val="en-US" w:eastAsia="zh-CN"/>
        </w:rPr>
        <w:t>XXXXXXX有限公司</w:t>
      </w:r>
    </w:p>
    <w:p w14:paraId="20F3A199">
      <w:pPr>
        <w:pStyle w:val="8"/>
        <w:tabs>
          <w:tab w:val="left" w:pos="2138"/>
        </w:tabs>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u w:val="none"/>
          <w:lang w:val="en-US" w:eastAsia="zh-CN"/>
        </w:rPr>
        <w:t xml:space="preserve">                          授权日期：2026年XX月XX日</w:t>
      </w:r>
    </w:p>
    <w:p w14:paraId="7AA9AA48">
      <w:pPr>
        <w:spacing w:line="560" w:lineRule="exact"/>
        <w:jc w:val="left"/>
        <w:rPr>
          <w:rFonts w:hint="eastAsia" w:ascii="仿宋_GB2312" w:hAnsi="仿宋_GB2312" w:eastAsia="仿宋_GB2312" w:cs="仿宋_GB2312"/>
          <w:sz w:val="32"/>
          <w:szCs w:val="32"/>
          <w:highlight w:val="none"/>
          <w:lang w:val="en-US" w:eastAsia="zh-CN"/>
        </w:rPr>
      </w:pPr>
    </w:p>
    <w:p w14:paraId="76CEEACC">
      <w:pPr>
        <w:spacing w:line="560" w:lineRule="exact"/>
        <w:jc w:val="left"/>
        <w:rPr>
          <w:rFonts w:hint="eastAsia" w:ascii="仿宋_GB2312" w:hAnsi="仿宋_GB2312" w:eastAsia="仿宋_GB2312" w:cs="仿宋_GB2312"/>
          <w:sz w:val="32"/>
          <w:szCs w:val="32"/>
          <w:highlight w:val="none"/>
          <w:lang w:val="en-US" w:eastAsia="zh-CN"/>
        </w:rPr>
      </w:pPr>
    </w:p>
    <w:p w14:paraId="34C217D4">
      <w:pPr>
        <w:spacing w:line="560" w:lineRule="exact"/>
        <w:jc w:val="left"/>
        <w:rPr>
          <w:rFonts w:hint="eastAsia" w:ascii="仿宋_GB2312" w:hAnsi="仿宋_GB2312" w:eastAsia="仿宋_GB2312" w:cs="仿宋_GB2312"/>
          <w:sz w:val="32"/>
          <w:szCs w:val="32"/>
          <w:highlight w:val="none"/>
          <w:lang w:val="en-US" w:eastAsia="zh-CN"/>
        </w:rPr>
      </w:pPr>
    </w:p>
    <w:p w14:paraId="711DFD5C">
      <w:pPr>
        <w:spacing w:line="560" w:lineRule="exact"/>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附件5：  </w:t>
      </w:r>
    </w:p>
    <w:p w14:paraId="681B45D9">
      <w:pPr>
        <w:spacing w:line="560" w:lineRule="exact"/>
        <w:jc w:val="center"/>
        <w:rPr>
          <w:rFonts w:hint="default" w:ascii="黑体" w:hAnsi="黑体" w:eastAsia="黑体" w:cs="黑体"/>
          <w:b w:val="0"/>
          <w:bCs w:val="0"/>
          <w:sz w:val="32"/>
          <w:szCs w:val="40"/>
          <w:u w:val="single"/>
          <w:lang w:val="en-US" w:eastAsia="zh-CN"/>
        </w:rPr>
      </w:pPr>
      <w:r>
        <w:rPr>
          <w:rFonts w:hint="eastAsia" w:ascii="黑体" w:hAnsi="黑体" w:eastAsia="黑体" w:cs="黑体"/>
          <w:b w:val="0"/>
          <w:bCs w:val="0"/>
          <w:sz w:val="32"/>
          <w:szCs w:val="40"/>
          <w:u w:val="none"/>
          <w:lang w:val="en-US" w:eastAsia="zh-CN"/>
        </w:rPr>
        <w:t>清风雅苑、清和雅苑停车场经营许可证办理服务项目分项报价单</w:t>
      </w:r>
    </w:p>
    <w:tbl>
      <w:tblPr>
        <w:tblStyle w:val="18"/>
        <w:tblpPr w:leftFromText="180" w:rightFromText="180" w:vertAnchor="text" w:horzAnchor="page" w:tblpX="505" w:tblpY="433"/>
        <w:tblOverlap w:val="never"/>
        <w:tblW w:w="1107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0"/>
        <w:gridCol w:w="2295"/>
        <w:gridCol w:w="1875"/>
        <w:gridCol w:w="681"/>
        <w:gridCol w:w="766"/>
        <w:gridCol w:w="1206"/>
        <w:gridCol w:w="1097"/>
        <w:gridCol w:w="2615"/>
      </w:tblGrid>
      <w:tr w14:paraId="4330C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4BE5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2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E086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内  容</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1DBA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简图</w:t>
            </w: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B6F40">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w:t>
            </w:r>
          </w:p>
        </w:tc>
        <w:tc>
          <w:tcPr>
            <w:tcW w:w="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8C71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数量</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8DF6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单价（元）</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4D21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总价（元）</w:t>
            </w: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8EE8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备注</w:t>
            </w:r>
          </w:p>
        </w:tc>
      </w:tr>
      <w:tr w14:paraId="2AD13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6BAE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21C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停车场经营许可证咨询服务</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C15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CDA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45E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5E3AF">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087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2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428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1.场地实地勘测，测量、规划、设计；                                                    2.依据产权属性出具资料准备清单，并协助资甲方完成办证资料的收集；                                                                                                       3.资料审核无误后，负责提交资料，并针对环节进行跟进，直至资料审核通过；                                                     4.场地勘验验收环节跟进服务（含图纸）；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5.停车场许可证办理流程跟进，直至许可证办结。</w:t>
            </w:r>
          </w:p>
        </w:tc>
      </w:tr>
      <w:tr w14:paraId="19767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7777C">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w:t>
            </w:r>
          </w:p>
        </w:tc>
        <w:tc>
          <w:tcPr>
            <w:tcW w:w="22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B10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收费牌（加铝槽）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1200mm×1200mm×1.5mm</w:t>
            </w:r>
          </w:p>
        </w:tc>
        <w:tc>
          <w:tcPr>
            <w:tcW w:w="18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405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shd w:val="clear" w:fill="FFFFFF"/>
                <w:lang w:val="en-US" w:eastAsia="zh-CN" w:bidi="ar"/>
              </w:rPr>
              <w:drawing>
                <wp:anchor distT="0" distB="0" distL="114300" distR="114300" simplePos="0" relativeHeight="251659264" behindDoc="0" locked="0" layoutInCell="1" allowOverlap="1">
                  <wp:simplePos x="0" y="0"/>
                  <wp:positionH relativeFrom="column">
                    <wp:posOffset>139065</wp:posOffset>
                  </wp:positionH>
                  <wp:positionV relativeFrom="paragraph">
                    <wp:posOffset>10160</wp:posOffset>
                  </wp:positionV>
                  <wp:extent cx="698500" cy="720090"/>
                  <wp:effectExtent l="0" t="0" r="6350" b="3810"/>
                  <wp:wrapNone/>
                  <wp:docPr id="1073742856" name="图片_1" descr="20bab54c3abe51b57ea1d978fe65a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6" name="图片_1" descr="20bab54c3abe51b57ea1d978fe65a96"/>
                          <pic:cNvPicPr>
                            <a:picLocks noChangeAspect="1"/>
                          </pic:cNvPicPr>
                        </pic:nvPicPr>
                        <pic:blipFill>
                          <a:blip r:embed="rId6"/>
                          <a:stretch>
                            <a:fillRect/>
                          </a:stretch>
                        </pic:blipFill>
                        <pic:spPr>
                          <a:xfrm>
                            <a:off x="1519555" y="2766695"/>
                            <a:ext cx="698500" cy="720090"/>
                          </a:xfrm>
                          <a:prstGeom prst="rect">
                            <a:avLst/>
                          </a:prstGeom>
                        </pic:spPr>
                      </pic:pic>
                    </a:graphicData>
                  </a:graphic>
                </wp:anchor>
              </w:drawing>
            </w:r>
          </w:p>
        </w:tc>
        <w:tc>
          <w:tcPr>
            <w:tcW w:w="6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A6D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面</w:t>
            </w:r>
          </w:p>
        </w:tc>
        <w:tc>
          <w:tcPr>
            <w:tcW w:w="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5CE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20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9054F">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0B954">
            <w:pPr>
              <w:jc w:val="center"/>
              <w:rPr>
                <w:rFonts w:hint="eastAsia" w:ascii="宋体" w:hAnsi="宋体" w:eastAsia="宋体" w:cs="宋体"/>
                <w:i w:val="0"/>
                <w:iCs w:val="0"/>
                <w:color w:val="000000"/>
                <w:sz w:val="18"/>
                <w:szCs w:val="18"/>
                <w:u w:val="none"/>
              </w:rPr>
            </w:pPr>
          </w:p>
        </w:tc>
        <w:tc>
          <w:tcPr>
            <w:tcW w:w="26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1ABE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高强度铝板+工程级反光膜；激光裁板,电脑割字,机械贴膜</w:t>
            </w:r>
          </w:p>
        </w:tc>
      </w:tr>
      <w:tr w14:paraId="01167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95"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05DA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898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标识牌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600mm*700mm</w:t>
            </w:r>
          </w:p>
        </w:tc>
        <w:tc>
          <w:tcPr>
            <w:tcW w:w="1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D3B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179070</wp:posOffset>
                  </wp:positionH>
                  <wp:positionV relativeFrom="paragraph">
                    <wp:posOffset>-5715</wp:posOffset>
                  </wp:positionV>
                  <wp:extent cx="662940" cy="644525"/>
                  <wp:effectExtent l="0" t="0" r="3810" b="3175"/>
                  <wp:wrapNone/>
                  <wp:docPr id="1073742857" name="ID_BBD0E36163D2437DB8E1F57F442EB038" descr="16250538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7" name="ID_BBD0E36163D2437DB8E1F57F442EB038" descr="1625053851(1)"/>
                          <pic:cNvPicPr>
                            <a:picLocks noChangeAspect="1"/>
                          </pic:cNvPicPr>
                        </pic:nvPicPr>
                        <pic:blipFill>
                          <a:blip r:embed="rId7"/>
                          <a:stretch>
                            <a:fillRect/>
                          </a:stretch>
                        </pic:blipFill>
                        <pic:spPr>
                          <a:xfrm>
                            <a:off x="1435735" y="3702685"/>
                            <a:ext cx="662940" cy="644525"/>
                          </a:xfrm>
                          <a:prstGeom prst="rect">
                            <a:avLst/>
                          </a:prstGeom>
                          <a:noFill/>
                          <a:ln w="9525">
                            <a:noFill/>
                          </a:ln>
                        </pic:spPr>
                      </pic:pic>
                    </a:graphicData>
                  </a:graphic>
                </wp:anchor>
              </w:drawing>
            </w: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DD4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面</w:t>
            </w:r>
          </w:p>
        </w:tc>
        <w:tc>
          <w:tcPr>
            <w:tcW w:w="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7E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68112">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857BA">
            <w:pPr>
              <w:jc w:val="center"/>
              <w:rPr>
                <w:rFonts w:hint="eastAsia" w:ascii="宋体" w:hAnsi="宋体" w:eastAsia="宋体" w:cs="宋体"/>
                <w:i w:val="0"/>
                <w:iCs w:val="0"/>
                <w:color w:val="000000"/>
                <w:sz w:val="18"/>
                <w:szCs w:val="18"/>
                <w:u w:val="none"/>
              </w:rPr>
            </w:pPr>
          </w:p>
        </w:tc>
        <w:tc>
          <w:tcPr>
            <w:tcW w:w="2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056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高强度铝板+工程级反光膜；激光裁板,电脑割字,机械贴膜</w:t>
            </w:r>
          </w:p>
        </w:tc>
      </w:tr>
      <w:tr w14:paraId="699AA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FBE8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B40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单立柱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2.5mmx3000mm</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07E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-10160</wp:posOffset>
                  </wp:positionH>
                  <wp:positionV relativeFrom="paragraph">
                    <wp:posOffset>-45085</wp:posOffset>
                  </wp:positionV>
                  <wp:extent cx="998855" cy="422275"/>
                  <wp:effectExtent l="0" t="0" r="10795" b="15875"/>
                  <wp:wrapNone/>
                  <wp:docPr id="1073742858" name="ID_DDE81510657348738DFC34FFFFD83F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8" name="ID_DDE81510657348738DFC34FFFFD83F69"/>
                          <pic:cNvPicPr>
                            <a:picLocks noChangeAspect="1"/>
                          </pic:cNvPicPr>
                        </pic:nvPicPr>
                        <pic:blipFill>
                          <a:blip r:embed="rId8">
                            <a:lum bright="-12000"/>
                          </a:blip>
                          <a:stretch>
                            <a:fillRect/>
                          </a:stretch>
                        </pic:blipFill>
                        <pic:spPr>
                          <a:xfrm>
                            <a:off x="1261745" y="4634865"/>
                            <a:ext cx="998855" cy="422275"/>
                          </a:xfrm>
                          <a:prstGeom prst="rect">
                            <a:avLst/>
                          </a:prstGeom>
                          <a:solidFill>
                            <a:srgbClr val="FFFFFF">
                              <a:alpha val="100000"/>
                            </a:srgbClr>
                          </a:solidFill>
                          <a:ln w="9525">
                            <a:noFill/>
                          </a:ln>
                        </pic:spPr>
                      </pic:pic>
                    </a:graphicData>
                  </a:graphic>
                </wp:anchor>
              </w:drawing>
            </w: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817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w:t>
            </w:r>
          </w:p>
        </w:tc>
        <w:tc>
          <w:tcPr>
            <w:tcW w:w="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BD8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812AD">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264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p>
        </w:tc>
        <w:tc>
          <w:tcPr>
            <w:tcW w:w="2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142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镀锌管组焊；磷化防腐，表面防锈处理</w:t>
            </w:r>
          </w:p>
        </w:tc>
      </w:tr>
      <w:tr w14:paraId="05BB3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14A4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5</w:t>
            </w:r>
          </w:p>
        </w:tc>
        <w:tc>
          <w:tcPr>
            <w:tcW w:w="2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235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出入口标识牌</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5243D">
            <w:pPr>
              <w:jc w:val="center"/>
              <w:rPr>
                <w:rFonts w:hint="eastAsia" w:ascii="宋体" w:hAnsi="宋体" w:eastAsia="宋体" w:cs="宋体"/>
                <w:i w:val="0"/>
                <w:iCs w:val="0"/>
                <w:color w:val="000000"/>
                <w:sz w:val="18"/>
                <w:szCs w:val="18"/>
                <w:u w:val="none"/>
              </w:rPr>
            </w:pP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6D3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2BE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02E10">
            <w:pPr>
              <w:jc w:val="center"/>
              <w:rPr>
                <w:rFonts w:hint="eastAsia" w:ascii="宋体" w:hAnsi="宋体" w:eastAsia="宋体" w:cs="宋体"/>
                <w:i w:val="0"/>
                <w:iCs w:val="0"/>
                <w:color w:val="000000"/>
                <w:sz w:val="18"/>
                <w:szCs w:val="18"/>
                <w:u w:val="none"/>
              </w:rPr>
            </w:pP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2CDCE">
            <w:pPr>
              <w:jc w:val="center"/>
              <w:rPr>
                <w:rFonts w:hint="eastAsia" w:ascii="宋体" w:hAnsi="宋体" w:eastAsia="宋体" w:cs="宋体"/>
                <w:i w:val="0"/>
                <w:iCs w:val="0"/>
                <w:color w:val="000000"/>
                <w:sz w:val="18"/>
                <w:szCs w:val="18"/>
                <w:u w:val="none"/>
              </w:rPr>
            </w:pPr>
          </w:p>
        </w:tc>
        <w:tc>
          <w:tcPr>
            <w:tcW w:w="2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DD2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热熔材料；基面底泊处理，高温施划+反光珠</w:t>
            </w:r>
          </w:p>
        </w:tc>
      </w:tr>
      <w:tr w14:paraId="08C20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B8D54">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6</w:t>
            </w:r>
          </w:p>
        </w:tc>
        <w:tc>
          <w:tcPr>
            <w:tcW w:w="22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0B5A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不可预见费用</w:t>
            </w:r>
          </w:p>
        </w:tc>
        <w:tc>
          <w:tcPr>
            <w:tcW w:w="1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78C15">
            <w:pPr>
              <w:jc w:val="center"/>
              <w:rPr>
                <w:rFonts w:hint="eastAsia" w:ascii="宋体" w:hAnsi="宋体" w:eastAsia="宋体" w:cs="宋体"/>
                <w:i w:val="0"/>
                <w:iCs w:val="0"/>
                <w:color w:val="000000"/>
                <w:sz w:val="18"/>
                <w:szCs w:val="18"/>
                <w:u w:val="none"/>
              </w:rPr>
            </w:pPr>
          </w:p>
        </w:tc>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475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7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C1F25">
            <w:pPr>
              <w:jc w:val="center"/>
              <w:rPr>
                <w:rFonts w:hint="eastAsia" w:ascii="宋体" w:hAnsi="宋体" w:eastAsia="宋体" w:cs="宋体"/>
                <w:i w:val="0"/>
                <w:iCs w:val="0"/>
                <w:color w:val="000000"/>
                <w:sz w:val="18"/>
                <w:szCs w:val="18"/>
                <w:u w:val="none"/>
              </w:rPr>
            </w:pPr>
          </w:p>
        </w:tc>
        <w:tc>
          <w:tcPr>
            <w:tcW w:w="12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EB6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30,000.00</w:t>
            </w:r>
          </w:p>
        </w:tc>
        <w:tc>
          <w:tcPr>
            <w:tcW w:w="10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BB5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30,000.00</w:t>
            </w:r>
          </w:p>
        </w:tc>
        <w:tc>
          <w:tcPr>
            <w:tcW w:w="26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C89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按实际支出结算，包括整改项施工、双红线互通等</w:t>
            </w:r>
          </w:p>
        </w:tc>
      </w:tr>
      <w:tr w14:paraId="16663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0"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8CEF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7</w:t>
            </w:r>
          </w:p>
        </w:tc>
        <w:tc>
          <w:tcPr>
            <w:tcW w:w="682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6DAB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税费（X%）：</w:t>
            </w:r>
          </w:p>
        </w:tc>
        <w:tc>
          <w:tcPr>
            <w:tcW w:w="1097" w:type="dxa"/>
            <w:tcBorders>
              <w:top w:val="single" w:color="000000" w:sz="4" w:space="0"/>
              <w:left w:val="nil"/>
              <w:bottom w:val="single" w:color="000000" w:sz="4" w:space="0"/>
              <w:right w:val="single" w:color="000000" w:sz="4" w:space="0"/>
            </w:tcBorders>
            <w:shd w:val="clear" w:color="auto" w:fill="auto"/>
            <w:noWrap/>
            <w:vAlign w:val="center"/>
          </w:tcPr>
          <w:p w14:paraId="46E3EDA4">
            <w:pPr>
              <w:rPr>
                <w:rFonts w:hint="eastAsia" w:ascii="宋体" w:hAnsi="宋体" w:eastAsia="宋体" w:cs="宋体"/>
                <w:b/>
                <w:bCs/>
                <w:i w:val="0"/>
                <w:iCs w:val="0"/>
                <w:color w:val="000000"/>
                <w:sz w:val="18"/>
                <w:szCs w:val="18"/>
                <w:u w:val="none"/>
              </w:rPr>
            </w:pP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4305FB">
            <w:pPr>
              <w:rPr>
                <w:rFonts w:hint="eastAsia" w:ascii="宋体" w:hAnsi="宋体" w:eastAsia="宋体" w:cs="宋体"/>
                <w:b/>
                <w:bCs/>
                <w:i w:val="0"/>
                <w:iCs w:val="0"/>
                <w:color w:val="000000"/>
                <w:sz w:val="18"/>
                <w:szCs w:val="18"/>
                <w:u w:val="none"/>
              </w:rPr>
            </w:pPr>
          </w:p>
        </w:tc>
      </w:tr>
      <w:tr w14:paraId="612BC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5" w:hRule="atLeast"/>
        </w:trPr>
        <w:tc>
          <w:tcPr>
            <w:tcW w:w="5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0854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8</w:t>
            </w:r>
          </w:p>
        </w:tc>
        <w:tc>
          <w:tcPr>
            <w:tcW w:w="682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8107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总计:</w:t>
            </w:r>
          </w:p>
        </w:tc>
        <w:tc>
          <w:tcPr>
            <w:tcW w:w="1097" w:type="dxa"/>
            <w:tcBorders>
              <w:top w:val="single" w:color="000000" w:sz="4" w:space="0"/>
              <w:left w:val="nil"/>
              <w:bottom w:val="single" w:color="000000" w:sz="4" w:space="0"/>
              <w:right w:val="single" w:color="000000" w:sz="4" w:space="0"/>
            </w:tcBorders>
            <w:shd w:val="clear" w:color="auto" w:fill="auto"/>
            <w:noWrap/>
            <w:vAlign w:val="center"/>
          </w:tcPr>
          <w:p w14:paraId="0B75AB73">
            <w:pPr>
              <w:rPr>
                <w:rFonts w:hint="eastAsia" w:ascii="宋体" w:hAnsi="宋体" w:eastAsia="宋体" w:cs="宋体"/>
                <w:b/>
                <w:bCs/>
                <w:i w:val="0"/>
                <w:iCs w:val="0"/>
                <w:color w:val="000000"/>
                <w:sz w:val="18"/>
                <w:szCs w:val="18"/>
                <w:u w:val="none"/>
              </w:rPr>
            </w:pPr>
          </w:p>
        </w:tc>
        <w:tc>
          <w:tcPr>
            <w:tcW w:w="26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70B06">
            <w:pPr>
              <w:jc w:val="center"/>
              <w:rPr>
                <w:rFonts w:hint="eastAsia" w:ascii="宋体" w:hAnsi="宋体" w:eastAsia="宋体" w:cs="宋体"/>
                <w:b/>
                <w:bCs/>
                <w:i w:val="0"/>
                <w:iCs w:val="0"/>
                <w:color w:val="000000"/>
                <w:sz w:val="18"/>
                <w:szCs w:val="18"/>
                <w:u w:val="none"/>
              </w:rPr>
            </w:pPr>
          </w:p>
        </w:tc>
      </w:tr>
    </w:tbl>
    <w:p w14:paraId="003117A4">
      <w:pPr>
        <w:pStyle w:val="10"/>
        <w:rPr>
          <w:rFonts w:hint="eastAsia" w:ascii="宋体" w:hAnsi="宋体" w:eastAsia="宋体" w:cs="宋体"/>
          <w:sz w:val="18"/>
          <w:szCs w:val="18"/>
          <w:lang w:val="en-US" w:eastAsia="zh-CN"/>
        </w:rPr>
      </w:pPr>
    </w:p>
    <w:p w14:paraId="74373220">
      <w:pPr>
        <w:pStyle w:val="6"/>
        <w:rPr>
          <w:rFonts w:hint="eastAsia"/>
          <w:lang w:val="en-US" w:eastAsia="zh-CN"/>
        </w:rPr>
      </w:pPr>
    </w:p>
    <w:p w14:paraId="749DC051">
      <w:pPr>
        <w:spacing w:line="560" w:lineRule="exact"/>
        <w:jc w:val="left"/>
        <w:rPr>
          <w:rFonts w:hint="eastAsia" w:ascii="仿宋_GB2312" w:hAnsi="仿宋_GB2312" w:eastAsia="仿宋_GB2312" w:cs="仿宋_GB2312"/>
          <w:sz w:val="32"/>
          <w:szCs w:val="32"/>
          <w:highlight w:val="none"/>
          <w:lang w:val="en-US" w:eastAsia="zh-CN"/>
        </w:rPr>
      </w:pPr>
    </w:p>
    <w:p w14:paraId="34CC7BA7">
      <w:pPr>
        <w:spacing w:line="560" w:lineRule="exact"/>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附件6：</w:t>
      </w:r>
    </w:p>
    <w:p w14:paraId="64A0A82D">
      <w:pPr>
        <w:spacing w:line="560" w:lineRule="exact"/>
        <w:jc w:val="left"/>
        <w:rPr>
          <w:rFonts w:hint="default" w:ascii="仿宋_GB2312" w:hAnsi="仿宋_GB2312" w:eastAsia="仿宋_GB2312" w:cs="仿宋_GB2312"/>
          <w:sz w:val="32"/>
          <w:szCs w:val="32"/>
          <w:highlight w:val="none"/>
          <w:lang w:val="en-US" w:eastAsia="zh-CN"/>
        </w:rPr>
      </w:pPr>
    </w:p>
    <w:p w14:paraId="2AFD6EEA">
      <w:pPr>
        <w:spacing w:line="560" w:lineRule="exact"/>
        <w:ind w:firstLine="3200" w:firstLineChars="1000"/>
        <w:jc w:val="lef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其他资料</w:t>
      </w:r>
    </w:p>
    <w:p w14:paraId="1ECDA440">
      <w:pPr>
        <w:numPr>
          <w:ilvl w:val="0"/>
          <w:numId w:val="6"/>
        </w:numPr>
        <w:spacing w:line="560" w:lineRule="exact"/>
        <w:ind w:left="-220" w:leftChars="0" w:firstLine="640" w:firstLineChars="0"/>
        <w:jc w:val="left"/>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提供营业执照、法人证明、法人授权加盖公章（格式自拟）；</w:t>
      </w:r>
    </w:p>
    <w:p w14:paraId="06CE4FFC">
      <w:pPr>
        <w:pStyle w:val="24"/>
        <w:numPr>
          <w:ilvl w:val="0"/>
          <w:numId w:val="6"/>
        </w:numPr>
        <w:ind w:left="-220" w:leftChars="0" w:firstLine="640" w:firstLineChars="0"/>
        <w:rPr>
          <w:rFonts w:hint="eastAsia" w:ascii="仿宋_GB2312" w:hAnsi="仿宋_GB2312" w:eastAsia="仿宋_GB2312" w:cs="仿宋_GB2312"/>
          <w:sz w:val="32"/>
          <w:szCs w:val="32"/>
          <w:highlight w:val="none"/>
          <w:u w:val="none"/>
          <w:lang w:val="en-US" w:eastAsia="zh-CN"/>
        </w:rPr>
      </w:pPr>
      <w:r>
        <w:rPr>
          <w:rFonts w:hint="eastAsia" w:ascii="仿宋_GB2312" w:hAnsi="宋体" w:eastAsia="仿宋_GB2312" w:cs="仿宋_GB2312"/>
          <w:color w:val="000000"/>
          <w:kern w:val="2"/>
          <w:sz w:val="32"/>
          <w:szCs w:val="32"/>
          <w:u w:val="none"/>
          <w:lang w:val="en-US" w:eastAsia="zh-CN" w:bidi="ar-SA"/>
        </w:rPr>
        <w:t>提供近三年办理停车场经营许可成功案例一份。需提供停车场经营许可办理合同复印件（此合同不能提供的可以提供业主证明或停车场经营许可办理合作公司的证明）并附上已办理的深圳市经营性停车场许可证复印件。</w:t>
      </w:r>
    </w:p>
    <w:p w14:paraId="634C061E">
      <w:pPr>
        <w:pStyle w:val="24"/>
        <w:numPr>
          <w:ilvl w:val="0"/>
          <w:numId w:val="6"/>
        </w:numPr>
        <w:ind w:left="-220" w:leftChars="0" w:firstLine="640" w:firstLineChars="0"/>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分项报价单。</w:t>
      </w:r>
    </w:p>
    <w:p w14:paraId="6C1DC25D">
      <w:pPr>
        <w:pStyle w:val="24"/>
        <w:numPr>
          <w:ilvl w:val="0"/>
          <w:numId w:val="6"/>
        </w:numPr>
        <w:ind w:left="-220" w:leftChars="0" w:firstLine="640" w:firstLineChars="0"/>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lang w:val="en-US" w:eastAsia="zh-CN"/>
        </w:rPr>
        <w:t>其他询价函要求的资料（复印件并加盖公司公章</w:t>
      </w:r>
      <w:r>
        <w:rPr>
          <w:rFonts w:hint="eastAsia" w:ascii="仿宋" w:hAnsi="仿宋" w:eastAsia="仿宋" w:cs="仿宋"/>
          <w:sz w:val="32"/>
          <w:szCs w:val="32"/>
          <w:highlight w:val="none"/>
          <w:lang w:val="en-US" w:eastAsia="zh-CN"/>
        </w:rPr>
        <w:t>）。</w:t>
      </w:r>
    </w:p>
    <w:p w14:paraId="49E2934E">
      <w:pPr>
        <w:pStyle w:val="24"/>
        <w:rPr>
          <w:rFonts w:hint="eastAsia" w:ascii="仿宋_GB2312" w:hAnsi="仿宋_GB2312" w:eastAsia="仿宋_GB2312" w:cs="仿宋_GB2312"/>
          <w:sz w:val="32"/>
          <w:szCs w:val="32"/>
          <w:u w:val="none"/>
          <w:lang w:val="en-US" w:eastAsia="zh-CN"/>
        </w:rPr>
      </w:pPr>
    </w:p>
    <w:p w14:paraId="50AD78DE">
      <w:pPr>
        <w:pStyle w:val="24"/>
        <w:rPr>
          <w:rFonts w:hint="eastAsia" w:ascii="仿宋_GB2312" w:hAnsi="仿宋_GB2312" w:eastAsia="仿宋_GB2312" w:cs="仿宋_GB2312"/>
          <w:sz w:val="32"/>
          <w:szCs w:val="32"/>
          <w:u w:val="none"/>
          <w:lang w:val="en-US" w:eastAsia="zh-CN"/>
        </w:rPr>
      </w:pPr>
    </w:p>
    <w:p w14:paraId="5D3A88FB">
      <w:pPr>
        <w:pStyle w:val="24"/>
        <w:rPr>
          <w:rFonts w:hint="eastAsia" w:ascii="仿宋_GB2312" w:hAnsi="仿宋_GB2312" w:eastAsia="仿宋_GB2312" w:cs="仿宋_GB2312"/>
          <w:sz w:val="32"/>
          <w:szCs w:val="32"/>
          <w:u w:val="none"/>
          <w:lang w:val="en-US" w:eastAsia="zh-CN"/>
        </w:rPr>
      </w:pPr>
    </w:p>
    <w:p w14:paraId="498444AA">
      <w:pPr>
        <w:pStyle w:val="24"/>
        <w:rPr>
          <w:rFonts w:hint="eastAsia" w:ascii="仿宋_GB2312" w:hAnsi="仿宋_GB2312" w:eastAsia="仿宋_GB2312" w:cs="仿宋_GB2312"/>
          <w:sz w:val="32"/>
          <w:szCs w:val="32"/>
          <w:u w:val="none"/>
          <w:lang w:val="en-US" w:eastAsia="zh-CN"/>
        </w:rPr>
      </w:pPr>
    </w:p>
    <w:p w14:paraId="4F07DC51">
      <w:pPr>
        <w:pStyle w:val="24"/>
        <w:jc w:val="left"/>
        <w:rPr>
          <w:rFonts w:hint="eastAsia" w:ascii="仿宋_GB2312" w:hAnsi="仿宋_GB2312" w:eastAsia="仿宋_GB2312" w:cs="仿宋_GB2312"/>
          <w:sz w:val="32"/>
          <w:szCs w:val="32"/>
          <w:highlight w:val="none"/>
          <w:lang w:val="en-US" w:eastAsia="zh-CN"/>
        </w:rPr>
      </w:pPr>
    </w:p>
    <w:p w14:paraId="4AF2AED0">
      <w:pPr>
        <w:pStyle w:val="24"/>
        <w:jc w:val="left"/>
        <w:rPr>
          <w:rFonts w:hint="eastAsia" w:ascii="仿宋_GB2312" w:hAnsi="仿宋_GB2312" w:eastAsia="仿宋_GB2312" w:cs="仿宋_GB2312"/>
          <w:sz w:val="32"/>
          <w:szCs w:val="32"/>
          <w:highlight w:val="none"/>
          <w:lang w:val="en-US" w:eastAsia="zh-CN"/>
        </w:rPr>
      </w:pPr>
    </w:p>
    <w:p w14:paraId="086D4415">
      <w:pPr>
        <w:pStyle w:val="24"/>
        <w:jc w:val="left"/>
        <w:rPr>
          <w:rFonts w:hint="eastAsia" w:ascii="仿宋_GB2312" w:hAnsi="仿宋_GB2312" w:eastAsia="仿宋_GB2312" w:cs="仿宋_GB2312"/>
          <w:sz w:val="32"/>
          <w:szCs w:val="32"/>
          <w:highlight w:val="none"/>
          <w:lang w:val="en-US" w:eastAsia="zh-CN"/>
        </w:rPr>
      </w:pPr>
    </w:p>
    <w:p w14:paraId="52EFF773">
      <w:pPr>
        <w:pStyle w:val="24"/>
        <w:jc w:val="left"/>
        <w:rPr>
          <w:rFonts w:hint="eastAsia" w:ascii="仿宋_GB2312" w:hAnsi="仿宋_GB2312" w:eastAsia="仿宋_GB2312" w:cs="仿宋_GB2312"/>
          <w:sz w:val="32"/>
          <w:szCs w:val="32"/>
          <w:highlight w:val="none"/>
          <w:lang w:val="en-US" w:eastAsia="zh-CN"/>
        </w:rPr>
      </w:pPr>
    </w:p>
    <w:p w14:paraId="6DBB7B93">
      <w:pPr>
        <w:pStyle w:val="24"/>
        <w:jc w:val="left"/>
        <w:rPr>
          <w:rFonts w:hint="eastAsia" w:ascii="仿宋_GB2312" w:hAnsi="仿宋_GB2312" w:eastAsia="仿宋_GB2312" w:cs="仿宋_GB2312"/>
          <w:sz w:val="32"/>
          <w:szCs w:val="32"/>
          <w:highlight w:val="none"/>
          <w:lang w:val="en-US" w:eastAsia="zh-CN"/>
        </w:rPr>
      </w:pPr>
    </w:p>
    <w:p w14:paraId="5621CBE8">
      <w:pPr>
        <w:pStyle w:val="24"/>
        <w:jc w:val="left"/>
        <w:rPr>
          <w:rFonts w:hint="default" w:ascii="仿宋_GB2312" w:hAnsi="仿宋_GB2312" w:eastAsia="仿宋_GB2312" w:cs="仿宋_GB2312"/>
          <w:sz w:val="32"/>
          <w:szCs w:val="32"/>
          <w:u w:val="none"/>
          <w:lang w:val="en-US" w:eastAsia="zh-CN"/>
        </w:rPr>
      </w:pPr>
    </w:p>
    <w:sectPr>
      <w:headerReference r:id="rId3" w:type="default"/>
      <w:footerReference r:id="rId4"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11530FD-E75D-479E-8E59-2A5B4F70BAD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2672368-B387-4873-AB60-B3531E3502A0}"/>
  </w:font>
  <w:font w:name="Cambria">
    <w:panose1 w:val="02040503050406030204"/>
    <w:charset w:val="00"/>
    <w:family w:val="roman"/>
    <w:pitch w:val="default"/>
    <w:sig w:usb0="E00006FF" w:usb1="420024FF" w:usb2="02000000" w:usb3="00000000" w:csb0="2000019F" w:csb1="00000000"/>
  </w:font>
  <w:font w:name="长城仿宋">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3" w:fontKey="{CFD7E4E7-1D72-42AE-AC38-5D6017D09B28}"/>
  </w:font>
  <w:font w:name="微软雅黑">
    <w:panose1 w:val="020B0503020204020204"/>
    <w:charset w:val="86"/>
    <w:family w:val="swiss"/>
    <w:pitch w:val="default"/>
    <w:sig w:usb0="80000287" w:usb1="2ACF3C50" w:usb2="00000016" w:usb3="00000000" w:csb0="0004001F" w:csb1="00000000"/>
    <w:embedRegular r:id="rId4" w:fontKey="{24577A9A-D85B-4A83-9CF5-E434F831C25D}"/>
  </w:font>
  <w:font w:name="仿宋_GB2312">
    <w:panose1 w:val="02010609030101010101"/>
    <w:charset w:val="86"/>
    <w:family w:val="auto"/>
    <w:pitch w:val="default"/>
    <w:sig w:usb0="00000001" w:usb1="080E0000" w:usb2="00000000" w:usb3="00000000" w:csb0="00040000" w:csb1="00000000"/>
    <w:embedRegular r:id="rId5" w:fontKey="{23347BA2-B605-4D82-8B3C-3C9160FF15C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7B47D">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2B6B67">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02B6B67">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92208">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0"/>
    <w:multiLevelType w:val="singleLevel"/>
    <w:tmpl w:val="FFFFFF80"/>
    <w:lvl w:ilvl="0" w:tentative="0">
      <w:start w:val="1"/>
      <w:numFmt w:val="bullet"/>
      <w:lvlText w:val=""/>
      <w:lvlJc w:val="left"/>
      <w:pPr>
        <w:tabs>
          <w:tab w:val="left" w:pos="2040"/>
        </w:tabs>
        <w:ind w:left="2040" w:hanging="360"/>
      </w:pPr>
      <w:rPr>
        <w:rFonts w:hint="default" w:ascii="Wingdings" w:hAnsi="Wingdings"/>
      </w:rPr>
    </w:lvl>
  </w:abstractNum>
  <w:abstractNum w:abstractNumId="1">
    <w:nsid w:val="25518C6F"/>
    <w:multiLevelType w:val="singleLevel"/>
    <w:tmpl w:val="25518C6F"/>
    <w:lvl w:ilvl="0" w:tentative="0">
      <w:start w:val="1"/>
      <w:numFmt w:val="decimal"/>
      <w:suff w:val="nothing"/>
      <w:lvlText w:val="%1、"/>
      <w:lvlJc w:val="left"/>
      <w:pPr>
        <w:ind w:left="-220"/>
      </w:pPr>
      <w:rPr>
        <w:rFonts w:hint="default" w:ascii="宋体" w:hAnsi="宋体" w:eastAsia="宋体" w:cs="宋体"/>
        <w:sz w:val="30"/>
        <w:szCs w:val="30"/>
      </w:rPr>
    </w:lvl>
  </w:abstractNum>
  <w:abstractNum w:abstractNumId="2">
    <w:nsid w:val="51D888B4"/>
    <w:multiLevelType w:val="singleLevel"/>
    <w:tmpl w:val="51D888B4"/>
    <w:lvl w:ilvl="0" w:tentative="0">
      <w:start w:val="4"/>
      <w:numFmt w:val="chineseCounting"/>
      <w:suff w:val="nothing"/>
      <w:lvlText w:val="%1、"/>
      <w:lvlJc w:val="left"/>
      <w:rPr>
        <w:rFonts w:hint="eastAsia"/>
      </w:rPr>
    </w:lvl>
  </w:abstractNum>
  <w:abstractNum w:abstractNumId="3">
    <w:nsid w:val="6A54F3EE"/>
    <w:multiLevelType w:val="singleLevel"/>
    <w:tmpl w:val="6A54F3EE"/>
    <w:lvl w:ilvl="0" w:tentative="0">
      <w:start w:val="1"/>
      <w:numFmt w:val="decimal"/>
      <w:suff w:val="nothing"/>
      <w:lvlText w:val="（%1）"/>
      <w:lvlJc w:val="left"/>
    </w:lvl>
  </w:abstractNum>
  <w:abstractNum w:abstractNumId="4">
    <w:nsid w:val="6E21AB93"/>
    <w:multiLevelType w:val="singleLevel"/>
    <w:tmpl w:val="6E21AB93"/>
    <w:lvl w:ilvl="0" w:tentative="0">
      <w:start w:val="1"/>
      <w:numFmt w:val="chineseCounting"/>
      <w:suff w:val="nothing"/>
      <w:lvlText w:val="%1、"/>
      <w:lvlJc w:val="left"/>
      <w:rPr>
        <w:rFonts w:hint="eastAsia"/>
      </w:rPr>
    </w:lvl>
  </w:abstractNum>
  <w:abstractNum w:abstractNumId="5">
    <w:nsid w:val="7E9F391D"/>
    <w:multiLevelType w:val="singleLevel"/>
    <w:tmpl w:val="7E9F391D"/>
    <w:lvl w:ilvl="0" w:tentative="0">
      <w:start w:val="1"/>
      <w:numFmt w:val="decimal"/>
      <w:suff w:val="nothing"/>
      <w:lvlText w:val="（%1）"/>
      <w:lvlJc w:val="left"/>
    </w:lvl>
  </w:abstractNum>
  <w:num w:numId="1">
    <w:abstractNumId w:val="0"/>
  </w:num>
  <w:num w:numId="2">
    <w:abstractNumId w:val="4"/>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VmM2MzOTVjNmJjMTRmNWQ4MzUxODNiNjcxMmIxZWUifQ=="/>
  </w:docVars>
  <w:rsids>
    <w:rsidRoot w:val="14F87D44"/>
    <w:rsid w:val="001D3E17"/>
    <w:rsid w:val="00457B13"/>
    <w:rsid w:val="00C56800"/>
    <w:rsid w:val="010D7638"/>
    <w:rsid w:val="01365278"/>
    <w:rsid w:val="01694312"/>
    <w:rsid w:val="01B016D5"/>
    <w:rsid w:val="02080F1A"/>
    <w:rsid w:val="024C4754"/>
    <w:rsid w:val="02F94AB6"/>
    <w:rsid w:val="03BD5D86"/>
    <w:rsid w:val="03F51722"/>
    <w:rsid w:val="04486BB5"/>
    <w:rsid w:val="045A6231"/>
    <w:rsid w:val="045C320B"/>
    <w:rsid w:val="04891E6A"/>
    <w:rsid w:val="04B460C2"/>
    <w:rsid w:val="04C93573"/>
    <w:rsid w:val="04D330E5"/>
    <w:rsid w:val="05572663"/>
    <w:rsid w:val="05F96B7B"/>
    <w:rsid w:val="06043F0E"/>
    <w:rsid w:val="06510766"/>
    <w:rsid w:val="068E19BA"/>
    <w:rsid w:val="069B5E85"/>
    <w:rsid w:val="077F716E"/>
    <w:rsid w:val="078B4804"/>
    <w:rsid w:val="07F67816"/>
    <w:rsid w:val="08065723"/>
    <w:rsid w:val="08566DA4"/>
    <w:rsid w:val="0860260C"/>
    <w:rsid w:val="08DB5330"/>
    <w:rsid w:val="08FD1455"/>
    <w:rsid w:val="08FD64A3"/>
    <w:rsid w:val="093F343F"/>
    <w:rsid w:val="094F6788"/>
    <w:rsid w:val="0A081A83"/>
    <w:rsid w:val="0A1641A0"/>
    <w:rsid w:val="0A4F6AD8"/>
    <w:rsid w:val="0A590531"/>
    <w:rsid w:val="0B6158EF"/>
    <w:rsid w:val="0B8615FF"/>
    <w:rsid w:val="0B9D1FEA"/>
    <w:rsid w:val="0BA37CB5"/>
    <w:rsid w:val="0C3372A5"/>
    <w:rsid w:val="0C5D2EF6"/>
    <w:rsid w:val="0C863D4E"/>
    <w:rsid w:val="0CB95777"/>
    <w:rsid w:val="0D9D6D9B"/>
    <w:rsid w:val="0E0F7F8F"/>
    <w:rsid w:val="0ED63EFE"/>
    <w:rsid w:val="0EDB1768"/>
    <w:rsid w:val="0EF97BEC"/>
    <w:rsid w:val="0F3E247F"/>
    <w:rsid w:val="0FD50659"/>
    <w:rsid w:val="10125409"/>
    <w:rsid w:val="10324426"/>
    <w:rsid w:val="105453B4"/>
    <w:rsid w:val="10A2678D"/>
    <w:rsid w:val="11837A7C"/>
    <w:rsid w:val="129A6A12"/>
    <w:rsid w:val="12AA36D7"/>
    <w:rsid w:val="13117BFA"/>
    <w:rsid w:val="132105E5"/>
    <w:rsid w:val="13295678"/>
    <w:rsid w:val="1346303C"/>
    <w:rsid w:val="137232E7"/>
    <w:rsid w:val="13F9396A"/>
    <w:rsid w:val="14206D94"/>
    <w:rsid w:val="14531B4D"/>
    <w:rsid w:val="146B333A"/>
    <w:rsid w:val="14BB2BF9"/>
    <w:rsid w:val="14F87D44"/>
    <w:rsid w:val="15035C84"/>
    <w:rsid w:val="1686353C"/>
    <w:rsid w:val="16AB6774"/>
    <w:rsid w:val="171518D9"/>
    <w:rsid w:val="17285FC0"/>
    <w:rsid w:val="1781069F"/>
    <w:rsid w:val="17876DC3"/>
    <w:rsid w:val="17A35213"/>
    <w:rsid w:val="17E3216B"/>
    <w:rsid w:val="1801372E"/>
    <w:rsid w:val="186B56B7"/>
    <w:rsid w:val="189F3152"/>
    <w:rsid w:val="19B0288E"/>
    <w:rsid w:val="19E00D3C"/>
    <w:rsid w:val="1A1B4EBB"/>
    <w:rsid w:val="1A633B30"/>
    <w:rsid w:val="1A6745A4"/>
    <w:rsid w:val="1B32458C"/>
    <w:rsid w:val="1B3F0EF2"/>
    <w:rsid w:val="1B8F2A9E"/>
    <w:rsid w:val="1CBA49F4"/>
    <w:rsid w:val="1CC770E4"/>
    <w:rsid w:val="1CE406A5"/>
    <w:rsid w:val="1DB110C6"/>
    <w:rsid w:val="1DB24BCA"/>
    <w:rsid w:val="1DC329D5"/>
    <w:rsid w:val="1E060945"/>
    <w:rsid w:val="1E4B143C"/>
    <w:rsid w:val="1E4C1AE7"/>
    <w:rsid w:val="1E68443A"/>
    <w:rsid w:val="1E8F1635"/>
    <w:rsid w:val="1E9F1628"/>
    <w:rsid w:val="1EC54DAB"/>
    <w:rsid w:val="1F1D12B8"/>
    <w:rsid w:val="1F5279FC"/>
    <w:rsid w:val="1F760AEF"/>
    <w:rsid w:val="1F78690B"/>
    <w:rsid w:val="1FEE1A01"/>
    <w:rsid w:val="20167F14"/>
    <w:rsid w:val="20DE6C42"/>
    <w:rsid w:val="20F268D8"/>
    <w:rsid w:val="20FF6803"/>
    <w:rsid w:val="2110329F"/>
    <w:rsid w:val="21247B2A"/>
    <w:rsid w:val="2136082C"/>
    <w:rsid w:val="214351AE"/>
    <w:rsid w:val="217A696B"/>
    <w:rsid w:val="2183343F"/>
    <w:rsid w:val="21943E53"/>
    <w:rsid w:val="21A04483"/>
    <w:rsid w:val="21E07116"/>
    <w:rsid w:val="221E5141"/>
    <w:rsid w:val="22224632"/>
    <w:rsid w:val="22734C95"/>
    <w:rsid w:val="22E5250A"/>
    <w:rsid w:val="23172816"/>
    <w:rsid w:val="232748D0"/>
    <w:rsid w:val="23623B5A"/>
    <w:rsid w:val="237A70F6"/>
    <w:rsid w:val="241A6106"/>
    <w:rsid w:val="245F611A"/>
    <w:rsid w:val="246A716A"/>
    <w:rsid w:val="24E46F1D"/>
    <w:rsid w:val="24EE09F0"/>
    <w:rsid w:val="25201CCB"/>
    <w:rsid w:val="252C2672"/>
    <w:rsid w:val="25DC5E46"/>
    <w:rsid w:val="25E237DF"/>
    <w:rsid w:val="261104DA"/>
    <w:rsid w:val="26195A15"/>
    <w:rsid w:val="262F4AD3"/>
    <w:rsid w:val="264D0AF2"/>
    <w:rsid w:val="26793A2E"/>
    <w:rsid w:val="27D868FE"/>
    <w:rsid w:val="27EC1185"/>
    <w:rsid w:val="28342689"/>
    <w:rsid w:val="28482106"/>
    <w:rsid w:val="287C56BE"/>
    <w:rsid w:val="292D0766"/>
    <w:rsid w:val="297612E2"/>
    <w:rsid w:val="29C2554C"/>
    <w:rsid w:val="29CF6664"/>
    <w:rsid w:val="29D67050"/>
    <w:rsid w:val="29F70F4F"/>
    <w:rsid w:val="2A45368D"/>
    <w:rsid w:val="2ABF1892"/>
    <w:rsid w:val="2B11561A"/>
    <w:rsid w:val="2B4B773E"/>
    <w:rsid w:val="2C1505F4"/>
    <w:rsid w:val="2C2B4891"/>
    <w:rsid w:val="2CD56FD3"/>
    <w:rsid w:val="2D011059"/>
    <w:rsid w:val="2D2E1455"/>
    <w:rsid w:val="2D32357A"/>
    <w:rsid w:val="2D9A3001"/>
    <w:rsid w:val="2D9B7C6A"/>
    <w:rsid w:val="2E3A7733"/>
    <w:rsid w:val="2E494294"/>
    <w:rsid w:val="2E532A1D"/>
    <w:rsid w:val="2E8078C2"/>
    <w:rsid w:val="2EC40BE9"/>
    <w:rsid w:val="2F0F2DE8"/>
    <w:rsid w:val="2F2D6D1A"/>
    <w:rsid w:val="2F3152BB"/>
    <w:rsid w:val="2F7B0987"/>
    <w:rsid w:val="2FA9003E"/>
    <w:rsid w:val="3048473A"/>
    <w:rsid w:val="3067523F"/>
    <w:rsid w:val="306803E0"/>
    <w:rsid w:val="308F35E0"/>
    <w:rsid w:val="30935C21"/>
    <w:rsid w:val="30F524B2"/>
    <w:rsid w:val="30F85AFE"/>
    <w:rsid w:val="31CA60F3"/>
    <w:rsid w:val="32CD6857"/>
    <w:rsid w:val="32F7574E"/>
    <w:rsid w:val="33615BDC"/>
    <w:rsid w:val="336501E4"/>
    <w:rsid w:val="33CB475E"/>
    <w:rsid w:val="33D93561"/>
    <w:rsid w:val="3444193A"/>
    <w:rsid w:val="34575CB9"/>
    <w:rsid w:val="34B54432"/>
    <w:rsid w:val="34B9450F"/>
    <w:rsid w:val="34DA3B1B"/>
    <w:rsid w:val="34E45D5E"/>
    <w:rsid w:val="35092088"/>
    <w:rsid w:val="35493EC5"/>
    <w:rsid w:val="35552CE1"/>
    <w:rsid w:val="35683252"/>
    <w:rsid w:val="35AB1391"/>
    <w:rsid w:val="360F0B89"/>
    <w:rsid w:val="363E5DC7"/>
    <w:rsid w:val="364A61AD"/>
    <w:rsid w:val="368E54D1"/>
    <w:rsid w:val="369203C2"/>
    <w:rsid w:val="36E44B5A"/>
    <w:rsid w:val="37321D6A"/>
    <w:rsid w:val="375D7252"/>
    <w:rsid w:val="378D6FA0"/>
    <w:rsid w:val="37C85A09"/>
    <w:rsid w:val="38117224"/>
    <w:rsid w:val="393A4F06"/>
    <w:rsid w:val="39873EC3"/>
    <w:rsid w:val="39AE31FE"/>
    <w:rsid w:val="39E5192C"/>
    <w:rsid w:val="39E60BE9"/>
    <w:rsid w:val="3A6D130B"/>
    <w:rsid w:val="3A7B6BD0"/>
    <w:rsid w:val="3AE07D71"/>
    <w:rsid w:val="3B057FFD"/>
    <w:rsid w:val="3B5C4768"/>
    <w:rsid w:val="3BA205F0"/>
    <w:rsid w:val="3BC96A15"/>
    <w:rsid w:val="3C2E5A2F"/>
    <w:rsid w:val="3C3217BA"/>
    <w:rsid w:val="3C583622"/>
    <w:rsid w:val="3C7F300A"/>
    <w:rsid w:val="3CC92A7A"/>
    <w:rsid w:val="3DA57A21"/>
    <w:rsid w:val="3DE47B36"/>
    <w:rsid w:val="3DE82198"/>
    <w:rsid w:val="3E1F0817"/>
    <w:rsid w:val="3E622532"/>
    <w:rsid w:val="3EA54AC0"/>
    <w:rsid w:val="3F681CAA"/>
    <w:rsid w:val="3FDD1F71"/>
    <w:rsid w:val="3FEC2CD2"/>
    <w:rsid w:val="402533CE"/>
    <w:rsid w:val="40326749"/>
    <w:rsid w:val="41EC520B"/>
    <w:rsid w:val="428D10FF"/>
    <w:rsid w:val="42F223AD"/>
    <w:rsid w:val="4324262D"/>
    <w:rsid w:val="441D40B6"/>
    <w:rsid w:val="44472BCC"/>
    <w:rsid w:val="447B7DA8"/>
    <w:rsid w:val="44A263A7"/>
    <w:rsid w:val="44C568CC"/>
    <w:rsid w:val="44CA0357"/>
    <w:rsid w:val="4508410A"/>
    <w:rsid w:val="458958ED"/>
    <w:rsid w:val="45AE2F45"/>
    <w:rsid w:val="45F700DE"/>
    <w:rsid w:val="46294BE3"/>
    <w:rsid w:val="465B470D"/>
    <w:rsid w:val="46B80E20"/>
    <w:rsid w:val="46DE54E3"/>
    <w:rsid w:val="475B2330"/>
    <w:rsid w:val="478B438F"/>
    <w:rsid w:val="47C56238"/>
    <w:rsid w:val="47EE27E4"/>
    <w:rsid w:val="47F55DE4"/>
    <w:rsid w:val="48357985"/>
    <w:rsid w:val="4840005F"/>
    <w:rsid w:val="485D6C8A"/>
    <w:rsid w:val="48651873"/>
    <w:rsid w:val="489529AE"/>
    <w:rsid w:val="48E01181"/>
    <w:rsid w:val="490C1965"/>
    <w:rsid w:val="490C1CEF"/>
    <w:rsid w:val="497E6AD4"/>
    <w:rsid w:val="4A69159C"/>
    <w:rsid w:val="4AD63FF4"/>
    <w:rsid w:val="4B357C4F"/>
    <w:rsid w:val="4B465074"/>
    <w:rsid w:val="4C3E4C07"/>
    <w:rsid w:val="4CA35349"/>
    <w:rsid w:val="4CB005B6"/>
    <w:rsid w:val="4DBD01DF"/>
    <w:rsid w:val="4DD80302"/>
    <w:rsid w:val="4DF74D1B"/>
    <w:rsid w:val="4EBC7A82"/>
    <w:rsid w:val="4EFF05EC"/>
    <w:rsid w:val="4F4F0B87"/>
    <w:rsid w:val="4F810566"/>
    <w:rsid w:val="50414974"/>
    <w:rsid w:val="508E417B"/>
    <w:rsid w:val="508F56DF"/>
    <w:rsid w:val="50A6289A"/>
    <w:rsid w:val="50BD049E"/>
    <w:rsid w:val="50C66214"/>
    <w:rsid w:val="51681BEB"/>
    <w:rsid w:val="522B7478"/>
    <w:rsid w:val="52951850"/>
    <w:rsid w:val="52B633F7"/>
    <w:rsid w:val="52BA043A"/>
    <w:rsid w:val="53207EF7"/>
    <w:rsid w:val="53446C55"/>
    <w:rsid w:val="537B015C"/>
    <w:rsid w:val="53894668"/>
    <w:rsid w:val="539B02BB"/>
    <w:rsid w:val="54526D18"/>
    <w:rsid w:val="549F6803"/>
    <w:rsid w:val="54B24092"/>
    <w:rsid w:val="54FA5966"/>
    <w:rsid w:val="550A4038"/>
    <w:rsid w:val="56A93D2B"/>
    <w:rsid w:val="56D21F5B"/>
    <w:rsid w:val="577629DF"/>
    <w:rsid w:val="583E17A2"/>
    <w:rsid w:val="58467528"/>
    <w:rsid w:val="58B72C16"/>
    <w:rsid w:val="59077600"/>
    <w:rsid w:val="590B45B7"/>
    <w:rsid w:val="592B1353"/>
    <w:rsid w:val="59C75EEA"/>
    <w:rsid w:val="5A45605A"/>
    <w:rsid w:val="5A57798E"/>
    <w:rsid w:val="5AD74035"/>
    <w:rsid w:val="5BFD3E45"/>
    <w:rsid w:val="5C074CC3"/>
    <w:rsid w:val="5C135D05"/>
    <w:rsid w:val="5C922FDC"/>
    <w:rsid w:val="5D8B4513"/>
    <w:rsid w:val="5DB234E3"/>
    <w:rsid w:val="5E1229F9"/>
    <w:rsid w:val="5EC7698C"/>
    <w:rsid w:val="5F645F89"/>
    <w:rsid w:val="5F694349"/>
    <w:rsid w:val="5F6952C3"/>
    <w:rsid w:val="5FA97594"/>
    <w:rsid w:val="5FB20544"/>
    <w:rsid w:val="5FD5392E"/>
    <w:rsid w:val="5FDA7A7F"/>
    <w:rsid w:val="603C53C3"/>
    <w:rsid w:val="604F07E6"/>
    <w:rsid w:val="60C97026"/>
    <w:rsid w:val="60CA4511"/>
    <w:rsid w:val="60CC64DC"/>
    <w:rsid w:val="61841746"/>
    <w:rsid w:val="61A13872"/>
    <w:rsid w:val="61FE56A7"/>
    <w:rsid w:val="622C7B2D"/>
    <w:rsid w:val="624C59BD"/>
    <w:rsid w:val="62656495"/>
    <w:rsid w:val="62A36FB4"/>
    <w:rsid w:val="62B246B0"/>
    <w:rsid w:val="62B44D7B"/>
    <w:rsid w:val="62C92777"/>
    <w:rsid w:val="630A6E47"/>
    <w:rsid w:val="63C617F3"/>
    <w:rsid w:val="63DD342C"/>
    <w:rsid w:val="645B3DFE"/>
    <w:rsid w:val="64EA2617"/>
    <w:rsid w:val="663743F7"/>
    <w:rsid w:val="66575C25"/>
    <w:rsid w:val="665C5C0C"/>
    <w:rsid w:val="6661666C"/>
    <w:rsid w:val="67204E8B"/>
    <w:rsid w:val="676F196F"/>
    <w:rsid w:val="67DA5010"/>
    <w:rsid w:val="690E09DE"/>
    <w:rsid w:val="694A2693"/>
    <w:rsid w:val="69586B5E"/>
    <w:rsid w:val="697A7683"/>
    <w:rsid w:val="698F217A"/>
    <w:rsid w:val="69DE166C"/>
    <w:rsid w:val="6A103DDD"/>
    <w:rsid w:val="6ACF10A2"/>
    <w:rsid w:val="6B034790"/>
    <w:rsid w:val="6B234F4A"/>
    <w:rsid w:val="6B683097"/>
    <w:rsid w:val="6BAC4F58"/>
    <w:rsid w:val="6BAD142C"/>
    <w:rsid w:val="6BC40E5C"/>
    <w:rsid w:val="6BC54DD9"/>
    <w:rsid w:val="6C1F6D17"/>
    <w:rsid w:val="6C5C612E"/>
    <w:rsid w:val="6CB32387"/>
    <w:rsid w:val="6CB5251A"/>
    <w:rsid w:val="6CB74329"/>
    <w:rsid w:val="6D997745"/>
    <w:rsid w:val="6EEA69AD"/>
    <w:rsid w:val="6EFA63D0"/>
    <w:rsid w:val="6F235519"/>
    <w:rsid w:val="6F603409"/>
    <w:rsid w:val="6FA81A3C"/>
    <w:rsid w:val="6FE23CD5"/>
    <w:rsid w:val="701A4559"/>
    <w:rsid w:val="7033514E"/>
    <w:rsid w:val="70820840"/>
    <w:rsid w:val="708908C6"/>
    <w:rsid w:val="712D08D1"/>
    <w:rsid w:val="71972FDB"/>
    <w:rsid w:val="72DC25AE"/>
    <w:rsid w:val="732C2B03"/>
    <w:rsid w:val="732E26DE"/>
    <w:rsid w:val="734553B7"/>
    <w:rsid w:val="73587908"/>
    <w:rsid w:val="7374669A"/>
    <w:rsid w:val="73ED5E78"/>
    <w:rsid w:val="741A012F"/>
    <w:rsid w:val="741F12C7"/>
    <w:rsid w:val="74406B6D"/>
    <w:rsid w:val="754601B3"/>
    <w:rsid w:val="755D4CD5"/>
    <w:rsid w:val="75870633"/>
    <w:rsid w:val="75D237F5"/>
    <w:rsid w:val="75F81EC5"/>
    <w:rsid w:val="76D87530"/>
    <w:rsid w:val="77077FC1"/>
    <w:rsid w:val="772C162A"/>
    <w:rsid w:val="77660698"/>
    <w:rsid w:val="778C3E77"/>
    <w:rsid w:val="77950F7E"/>
    <w:rsid w:val="7798281C"/>
    <w:rsid w:val="78576328"/>
    <w:rsid w:val="78B97986"/>
    <w:rsid w:val="78F42964"/>
    <w:rsid w:val="79161BA1"/>
    <w:rsid w:val="79254583"/>
    <w:rsid w:val="79637367"/>
    <w:rsid w:val="79C86B1F"/>
    <w:rsid w:val="7A4822D7"/>
    <w:rsid w:val="7A544607"/>
    <w:rsid w:val="7A590D24"/>
    <w:rsid w:val="7AB03A59"/>
    <w:rsid w:val="7AC21775"/>
    <w:rsid w:val="7AC440FD"/>
    <w:rsid w:val="7AEA338E"/>
    <w:rsid w:val="7AED5135"/>
    <w:rsid w:val="7AF56FD2"/>
    <w:rsid w:val="7B274AB5"/>
    <w:rsid w:val="7B384C36"/>
    <w:rsid w:val="7BAB6F63"/>
    <w:rsid w:val="7BC962E3"/>
    <w:rsid w:val="7BD007D6"/>
    <w:rsid w:val="7BDF4802"/>
    <w:rsid w:val="7BF13D33"/>
    <w:rsid w:val="7C2E2D68"/>
    <w:rsid w:val="7C5C650E"/>
    <w:rsid w:val="7C783E34"/>
    <w:rsid w:val="7E156974"/>
    <w:rsid w:val="7E70004F"/>
    <w:rsid w:val="7E845165"/>
    <w:rsid w:val="7EE64591"/>
    <w:rsid w:val="7F65254F"/>
    <w:rsid w:val="7F8212DD"/>
    <w:rsid w:val="7F9E2999"/>
    <w:rsid w:val="7F9E3F5F"/>
    <w:rsid w:val="7FB64187"/>
    <w:rsid w:val="7FBD731F"/>
    <w:rsid w:val="7FF60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1"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6" w:lineRule="auto"/>
      <w:outlineLvl w:val="0"/>
    </w:pPr>
    <w:rPr>
      <w:b/>
      <w:bCs/>
      <w:kern w:val="44"/>
      <w:sz w:val="44"/>
      <w:szCs w:val="44"/>
    </w:rPr>
  </w:style>
  <w:style w:type="paragraph" w:styleId="3">
    <w:name w:val="heading 2"/>
    <w:basedOn w:val="1"/>
    <w:next w:val="1"/>
    <w:qFormat/>
    <w:uiPriority w:val="0"/>
    <w:pPr>
      <w:numPr>
        <w:ilvl w:val="1"/>
        <w:numId w:val="1"/>
      </w:numPr>
      <w:tabs>
        <w:tab w:val="left" w:pos="2040"/>
      </w:tabs>
      <w:spacing w:before="240" w:after="240" w:line="480" w:lineRule="auto"/>
      <w:ind w:left="0" w:firstLine="0"/>
      <w:jc w:val="center"/>
      <w:outlineLvl w:val="1"/>
    </w:pPr>
    <w:rPr>
      <w:rFonts w:ascii="Times New Roman" w:hAnsi="Times New Roman" w:eastAsia="宋体" w:cs="Calibri"/>
      <w:kern w:val="0"/>
      <w:sz w:val="28"/>
      <w:szCs w:val="20"/>
    </w:rPr>
  </w:style>
  <w:style w:type="paragraph" w:styleId="4">
    <w:name w:val="heading 3"/>
    <w:basedOn w:val="1"/>
    <w:next w:val="1"/>
    <w:qFormat/>
    <w:uiPriority w:val="0"/>
    <w:pPr>
      <w:keepNext/>
      <w:keepLines/>
      <w:tabs>
        <w:tab w:val="left" w:pos="2040"/>
      </w:tabs>
      <w:adjustRightInd w:val="0"/>
      <w:snapToGrid w:val="0"/>
      <w:spacing w:before="156" w:beforeLines="50" w:after="156" w:afterLines="50" w:line="500" w:lineRule="atLeast"/>
      <w:jc w:val="center"/>
      <w:outlineLvl w:val="2"/>
    </w:pPr>
    <w:rPr>
      <w:rFonts w:ascii="宋体" w:hAnsi="宋体" w:eastAsia="宋体"/>
      <w:bCs/>
      <w:sz w:val="28"/>
      <w:szCs w:val="24"/>
      <w:lang w:val="en-US" w:eastAsia="zh-CN" w:bidi="ar-SA"/>
    </w:rPr>
  </w:style>
  <w:style w:type="paragraph" w:styleId="5">
    <w:name w:val="heading 4"/>
    <w:basedOn w:val="1"/>
    <w:next w:val="1"/>
    <w:qFormat/>
    <w:uiPriority w:val="0"/>
    <w:pPr>
      <w:numPr>
        <w:ilvl w:val="3"/>
        <w:numId w:val="1"/>
      </w:numPr>
      <w:tabs>
        <w:tab w:val="left" w:pos="2040"/>
      </w:tabs>
      <w:spacing w:before="120" w:after="120"/>
      <w:ind w:left="864" w:hanging="144"/>
      <w:outlineLvl w:val="3"/>
    </w:pPr>
    <w:rPr>
      <w:rFonts w:ascii="Times New Roman" w:hAnsi="Times New Roman" w:eastAsia="宋体" w:cs="Calibri"/>
      <w:b/>
      <w:kern w:val="0"/>
      <w:sz w:val="22"/>
      <w:szCs w:val="20"/>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6">
    <w:name w:val="index 8"/>
    <w:basedOn w:val="1"/>
    <w:next w:val="1"/>
    <w:unhideWhenUsed/>
    <w:qFormat/>
    <w:uiPriority w:val="1"/>
    <w:pPr>
      <w:ind w:left="2940"/>
    </w:pPr>
  </w:style>
  <w:style w:type="paragraph" w:styleId="7">
    <w:name w:val="annotation text"/>
    <w:basedOn w:val="1"/>
    <w:qFormat/>
    <w:uiPriority w:val="0"/>
    <w:pPr>
      <w:jc w:val="left"/>
    </w:pPr>
  </w:style>
  <w:style w:type="paragraph" w:styleId="8">
    <w:name w:val="Body Text"/>
    <w:basedOn w:val="1"/>
    <w:unhideWhenUsed/>
    <w:qFormat/>
    <w:uiPriority w:val="99"/>
    <w:pPr>
      <w:spacing w:after="120"/>
    </w:pPr>
  </w:style>
  <w:style w:type="paragraph" w:styleId="9">
    <w:name w:val="Body Text Indent"/>
    <w:basedOn w:val="1"/>
    <w:qFormat/>
    <w:uiPriority w:val="0"/>
    <w:pPr>
      <w:spacing w:before="120" w:beforeLines="50" w:line="360" w:lineRule="auto"/>
      <w:ind w:firstLine="440" w:firstLineChars="200"/>
    </w:pPr>
    <w:rPr>
      <w:rFonts w:ascii="宋体" w:hAnsi="宋体"/>
      <w:color w:val="FF0000"/>
      <w:sz w:val="22"/>
      <w:szCs w:val="22"/>
    </w:rPr>
  </w:style>
  <w:style w:type="paragraph" w:styleId="10">
    <w:name w:val="Plain Text"/>
    <w:basedOn w:val="1"/>
    <w:next w:val="6"/>
    <w:qFormat/>
    <w:uiPriority w:val="99"/>
    <w:rPr>
      <w:rFonts w:ascii="宋体" w:cs="Courier New"/>
    </w:rPr>
  </w:style>
  <w:style w:type="paragraph" w:styleId="11">
    <w:name w:val="Body Text Indent 2"/>
    <w:basedOn w:val="1"/>
    <w:qFormat/>
    <w:uiPriority w:val="0"/>
    <w:pPr>
      <w:spacing w:after="120" w:afterLines="0" w:afterAutospacing="0" w:line="480" w:lineRule="auto"/>
      <w:ind w:left="420" w:leftChars="200"/>
    </w:p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basedOn w:val="1"/>
    <w:next w:val="1"/>
    <w:qFormat/>
    <w:uiPriority w:val="11"/>
    <w:pPr>
      <w:spacing w:before="240" w:after="60" w:line="312" w:lineRule="auto"/>
      <w:jc w:val="center"/>
      <w:outlineLvl w:val="1"/>
    </w:pPr>
    <w:rPr>
      <w:rFonts w:ascii="Cambria" w:hAnsi="Cambria"/>
      <w:b/>
      <w:bCs/>
      <w:kern w:val="28"/>
      <w:sz w:val="32"/>
      <w:szCs w:val="32"/>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Title"/>
    <w:basedOn w:val="1"/>
    <w:next w:val="1"/>
    <w:link w:val="28"/>
    <w:qFormat/>
    <w:uiPriority w:val="99"/>
    <w:pPr>
      <w:spacing w:before="240" w:after="60"/>
      <w:jc w:val="center"/>
      <w:outlineLvl w:val="0"/>
    </w:pPr>
    <w:rPr>
      <w:rFonts w:ascii="Cambria" w:hAnsi="Cambria"/>
      <w:b/>
      <w:bCs/>
      <w:sz w:val="32"/>
      <w:szCs w:val="32"/>
    </w:rPr>
  </w:style>
  <w:style w:type="paragraph" w:styleId="17">
    <w:name w:val="Body Text First Indent 2"/>
    <w:basedOn w:val="9"/>
    <w:qFormat/>
    <w:uiPriority w:val="0"/>
    <w:pPr>
      <w:spacing w:before="0" w:beforeLines="0" w:after="120" w:line="240" w:lineRule="auto"/>
      <w:ind w:left="420" w:leftChars="200" w:firstLine="420"/>
    </w:pPr>
    <w:rPr>
      <w:rFonts w:ascii="Times New Roman" w:hAnsi="Times New Roman"/>
      <w:color w:val="auto"/>
      <w:sz w:val="21"/>
      <w:szCs w:val="24"/>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qFormat/>
    <w:uiPriority w:val="0"/>
    <w:rPr>
      <w:b/>
    </w:rPr>
  </w:style>
  <w:style w:type="character" w:styleId="22">
    <w:name w:val="Hyperlink"/>
    <w:basedOn w:val="20"/>
    <w:qFormat/>
    <w:uiPriority w:val="0"/>
    <w:rPr>
      <w:color w:val="0000FF"/>
      <w:u w:val="single"/>
    </w:rPr>
  </w:style>
  <w:style w:type="paragraph" w:customStyle="1" w:styleId="23">
    <w:name w:val="文档正文"/>
    <w:basedOn w:val="1"/>
    <w:autoRedefine/>
    <w:qFormat/>
    <w:uiPriority w:val="99"/>
    <w:pPr>
      <w:adjustRightInd w:val="0"/>
      <w:spacing w:line="480" w:lineRule="atLeast"/>
      <w:ind w:firstLine="567" w:firstLineChars="200"/>
      <w:textAlignment w:val="baseline"/>
    </w:pPr>
    <w:rPr>
      <w:rFonts w:ascii="长城仿宋"/>
      <w:kern w:val="0"/>
      <w:szCs w:val="20"/>
    </w:rPr>
  </w:style>
  <w:style w:type="paragraph" w:customStyle="1" w:styleId="24">
    <w:name w:val="非政府正文"/>
    <w:basedOn w:val="1"/>
    <w:qFormat/>
    <w:uiPriority w:val="0"/>
  </w:style>
  <w:style w:type="character" w:customStyle="1" w:styleId="25">
    <w:name w:val="font01"/>
    <w:basedOn w:val="20"/>
    <w:qFormat/>
    <w:uiPriority w:val="0"/>
    <w:rPr>
      <w:rFonts w:hint="eastAsia" w:ascii="宋体" w:hAnsi="宋体" w:eastAsia="宋体" w:cs="宋体"/>
      <w:color w:val="000000"/>
      <w:sz w:val="22"/>
      <w:szCs w:val="22"/>
      <w:u w:val="none"/>
    </w:rPr>
  </w:style>
  <w:style w:type="character" w:customStyle="1" w:styleId="26">
    <w:name w:val="font21"/>
    <w:basedOn w:val="20"/>
    <w:qFormat/>
    <w:uiPriority w:val="0"/>
    <w:rPr>
      <w:rFonts w:ascii="宋体" w:hAnsi="宋体" w:eastAsia="宋体" w:cs="宋体"/>
      <w:color w:val="000000"/>
      <w:sz w:val="22"/>
      <w:szCs w:val="22"/>
      <w:u w:val="none"/>
    </w:rPr>
  </w:style>
  <w:style w:type="paragraph" w:styleId="27">
    <w:name w:val="List Paragraph"/>
    <w:basedOn w:val="1"/>
    <w:qFormat/>
    <w:uiPriority w:val="34"/>
    <w:pPr>
      <w:ind w:firstLine="420" w:firstLineChars="200"/>
    </w:pPr>
  </w:style>
  <w:style w:type="character" w:customStyle="1" w:styleId="28">
    <w:name w:val="标题 字符"/>
    <w:link w:val="16"/>
    <w:qFormat/>
    <w:uiPriority w:val="0"/>
    <w:rPr>
      <w:rFonts w:ascii="Cambria" w:hAnsi="Cambria"/>
      <w:b/>
      <w:bCs/>
      <w:sz w:val="32"/>
      <w:szCs w:val="32"/>
    </w:rPr>
  </w:style>
  <w:style w:type="paragraph" w:customStyle="1" w:styleId="29">
    <w:name w:val="条款正文"/>
    <w:basedOn w:val="1"/>
    <w:qFormat/>
    <w:uiPriority w:val="0"/>
    <w:pPr>
      <w:adjustRightInd w:val="0"/>
      <w:snapToGrid w:val="0"/>
      <w:ind w:left="840" w:leftChars="400" w:firstLine="420" w:firstLineChars="200"/>
    </w:pPr>
  </w:style>
  <w:style w:type="character" w:customStyle="1" w:styleId="30">
    <w:name w:val="apple-style-span"/>
    <w:basedOn w:val="20"/>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emf"/><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c77c9700-9d43-434a-a658-329eb3daa482</errorID>
      <errorWord>场区</errorWord>
      <group>L1_Word</group>
      <groupName>字词问题</groupName>
      <ability>L2_Typo</ability>
      <abilityName>字词错误</abilityName>
      <candidateList>
        <item>厂区</item>
      </candidateList>
      <explain>存在发音相同字词的误用。</explain>
      <paraID>52B1DDEE</paraID>
      <start>15</start>
      <end>17</end>
      <status>ignored</status>
      <modifiedWord/>
      <trackRevisions>false</trackRevisions>
    </reviewItem>
    <reviewItem>
      <errorID>10941cf1-c781-4651-86b3-3bcb3c2434ae</errorID>
      <errorWord>:</errorWord>
      <group>L1_Format</group>
      <groupName>格式问题</groupName>
      <ability>L2_HalfPunc_CN</ability>
      <abilityName>全半角问题</abilityName>
      <candidateList>
        <item>：</item>
      </candidateList>
      <explain>文本全半角错误。</explain>
      <paraID>22B2ADFB</paraID>
      <start>107</start>
      <end>108</end>
      <status>modified</status>
      <modifiedWord>：</modifiedWord>
      <trackRevisions>false</trackRevisions>
    </reviewItem>
    <reviewItem>
      <errorID>d25825ea-78bb-43a7-86ae-82e7065dba5d</errorID>
      <errorWord>(</errorWord>
      <group>L1_Format</group>
      <groupName>格式问题</groupName>
      <ability>L2_HalfPunc_CN</ability>
      <abilityName>全半角问题</abilityName>
      <candidateList>
        <item>（</item>
      </candidateList>
      <explain>文本全半角错误。</explain>
      <paraID>6816948E</paraID>
      <start>13</start>
      <end>14</end>
      <status>modified</status>
      <modifiedWord>（</modifiedWord>
      <trackRevisions>false</trackRevisions>
    </reviewItem>
    <reviewItem>
      <errorID>2864d6f4-f555-4a97-b019-f25303517a5c</errorID>
      <errorWord>)(</errorWord>
      <group>L1_Format</group>
      <groupName>格式问题</groupName>
      <ability>L2_HalfPunc_CN</ability>
      <abilityName>全半角问题</abilityName>
      <candidateList>
        <item>）（</item>
      </candidateList>
      <explain>文本全半角错误。</explain>
      <paraID>6816948E</paraID>
      <start>18</start>
      <end>20</end>
      <status>modified</status>
      <modifiedWord>）（</modifiedWord>
      <trackRevisions>false</trackRevisions>
    </reviewItem>
    <reviewItem>
      <errorID>214e3e44-b581-4fe3-bf7b-fda00bc9d519</errorID>
      <errorWord>)</errorWord>
      <group>L1_Format</group>
      <groupName>格式问题</groupName>
      <ability>L2_HalfPunc_CN</ability>
      <abilityName>全半角问题</abilityName>
      <candidateList>
        <item>）</item>
      </candidateList>
      <explain>文本全半角错误。</explain>
      <paraID>6816948E</paraID>
      <start>30</start>
      <end>31</end>
      <status>modified</status>
      <modifiedWord>）</modifiedWord>
      <trackRevisions>false</trackRevisions>
    </reviewItem>
    <reviewItem>
      <errorID>3d12c8ee-93ef-4588-8d78-c2713128aa23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457565D5</paraID>
      <start>0</start>
      <end>2</end>
      <status>unmodified</status>
      <modifiedWord/>
      <trackRevisions>false</trackRevisions>
    </reviewItem>
    <reviewItem>
      <errorID>11dc38a2-1dba-4f69-9462-401547de6bc9</errorID>
      <errorWord>,</errorWord>
      <group>L1_Format</group>
      <groupName>格式问题</groupName>
      <ability>L2_HalfPunc_CN</ability>
      <abilityName>全半角问题</abilityName>
      <candidateList>
        <item>，</item>
      </candidateList>
      <explain>文本全半角错误。</explain>
      <paraID>457565D5</paraID>
      <start>18</start>
      <end>19</end>
      <status>unmodified</status>
      <modifiedWord/>
      <trackRevisions>false</trackRevisions>
    </reviewItem>
    <reviewItem>
      <errorID>559db021-6164-482d-a7da-edb44e9a0e8d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26591F63</paraID>
      <start>0</start>
      <end>2</end>
      <status>unmodified</status>
      <modifiedWord/>
      <trackRevisions>false</trackRevisions>
    </reviewItem>
    <reviewItem>
      <errorID>1add4e27-aff0-4e3d-b06a-075f1f0d2df6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219B9BD2</paraID>
      <start>0</start>
      <end>2</end>
      <status>unmodified</status>
      <modifiedWord/>
      <trackRevisions>false</trackRevisions>
    </reviewItem>
    <reviewItem>
      <errorID>5652b92c-e3d9-48c0-886e-3fc5a5bc1768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13B9E044</paraID>
      <start>0</start>
      <end>2</end>
      <status>unmodified</status>
      <modifiedWord/>
      <trackRevisions>false</trackRevisions>
    </reviewItem>
    <reviewItem>
      <errorID>c7af0e2b-49f0-4b15-a1ae-43ba1e2fc16c</errorID>
      <errorWord>(</errorWord>
      <group>L1_Punc</group>
      <groupName>标点问题</groupName>
      <ability>L2_Punc_CN</ability>
      <abilityName>标点符号问题</abilityName>
      <candidateList/>
      <explain>同一形式括号套用。</explain>
      <paraID>4D742FC9</paraID>
      <start>7</start>
      <end>8</end>
      <status>unmodified</status>
      <modifiedWord/>
      <trackRevisions>false</trackRevisions>
    </reviewItem>
    <reviewItem>
      <errorID>94dee034-8690-42d7-a90a-ba166679dff4</errorID>
      <errorWord>（</errorWord>
      <group>L1_Punc</group>
      <groupName>标点问题</groupName>
      <ability>L2_Punc_CN</ability>
      <abilityName>标点符号问题</abilityName>
      <candidateList/>
      <explain>同一形式括号套用。</explain>
      <paraID>4D742FC9</paraID>
      <start>11</start>
      <end>12</end>
      <status>unmodified</status>
      <modifiedWord/>
      <trackRevisions>false</trackRevisions>
    </reviewItem>
    <reviewItem>
      <errorID>b8c1799c-36d3-4d6b-bd9c-f891127fb09c</errorID>
      <errorWord>）</errorWord>
      <group>L1_Punc</group>
      <groupName>标点问题</groupName>
      <ability>L2_Punc_CN</ability>
      <abilityName>标点符号问题</abilityName>
      <candidateList/>
      <explain>同一形式括号套用。</explain>
      <paraID>4D742FC9</paraID>
      <start>20</start>
      <end>21</end>
      <status>unmodified</status>
      <modifiedWord/>
      <trackRevisions>false</trackRevisions>
    </reviewItem>
    <reviewItem>
      <errorID>d9656c1f-f5d4-4110-b048-09ec565c9347</errorID>
      <errorWord>)</errorWord>
      <group>L1_Punc</group>
      <groupName>标点问题</groupName>
      <ability>L2_Punc_CN</ability>
      <abilityName>标点符号问题</abilityName>
      <candidateList/>
      <explain>同一形式括号套用。</explain>
      <paraID>4D742FC9</paraID>
      <start>22</start>
      <end>23</end>
      <status>unmodified</status>
      <modifiedWord/>
      <trackRevisions>false</trackRevisions>
    </reviewItem>
    <reviewItem>
      <errorID>0c34bf63-879b-4c48-af73-ce8d299c0fcc</errorID>
      <errorWord>)</errorWord>
      <group>L1_Format</group>
      <groupName>格式问题</groupName>
      <ability>L2_HalfPunc_CN</ability>
      <abilityName>全半角问题</abilityName>
      <candidateList>
        <item>）</item>
      </candidateList>
      <explain>文本全半角错误。</explain>
      <paraID>445FAE2A</paraID>
      <start>93</start>
      <end>94</end>
      <status>unmodified</status>
      <modifiedWord/>
      <trackRevisions>false</trackRevisions>
    </reviewItem>
    <reviewItem>
      <errorID>0cf82897-5189-4f9d-ac37-c9cbcbc8ba6c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44A2D2CC</paraID>
      <start>0</start>
      <end>2</end>
      <status>unmodified</status>
      <modifiedWord/>
      <trackRevisions>false</trackRevisions>
    </reviewItem>
    <reviewItem>
      <errorID>8c9c5f78-9489-4683-a080-2316017c4c37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91D4E95</paraID>
      <start>0</start>
      <end>2</end>
      <status>unmodified</status>
      <modifiedWord/>
      <trackRevisions>false</trackRevisions>
    </reviewItem>
    <reviewItem>
      <errorID>a39698d7-f6dc-416b-afd4-0dd250f08cb6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5956FD93</paraID>
      <start>0</start>
      <end>2</end>
      <status>unmodified</status>
      <modifiedWord/>
      <trackRevisions>false</trackRevisions>
    </reviewItem>
    <reviewItem>
      <errorID>a5986c74-76c8-4215-be9f-71804dd9790f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133F9B4E</paraID>
      <start>0</start>
      <end>2</end>
      <status>unmodified</status>
      <modifiedWord/>
      <trackRevisions>false</trackRevisions>
    </reviewItem>
    <reviewItem>
      <errorID>8e9df20c-4370-4a17-9cc9-f3451c6693b4</errorID>
      <errorWord>（</errorWord>
      <group>L1_Punc</group>
      <groupName>标点问题</groupName>
      <ability>L2_Punc_CN</ability>
      <abilityName>标点符号问题</abilityName>
      <candidateList/>
      <explain>同一形式括号套用。</explain>
      <paraID>38C0FE6C</paraID>
      <start>21</start>
      <end>22</end>
      <status>unmodified</status>
      <modifiedWord/>
      <trackRevisions>false</trackRevisions>
    </reviewItem>
    <reviewItem>
      <errorID>c9b10111-3cf0-46c5-b24a-fcc2b8b8721d</errorID>
      <errorWord>）</errorWord>
      <group>L1_Punc</group>
      <groupName>标点问题</groupName>
      <ability>L2_Punc_CN</ability>
      <abilityName>标点符号问题</abilityName>
      <candidateList/>
      <explain>同一形式括号套用。</explain>
      <paraID>38C0FE6C</paraID>
      <start>32</start>
      <end>33</end>
      <status>unmodified</status>
      <modifiedWord/>
      <trackRevisions>false</trackRevisions>
    </reviewItem>
    <reviewItem>
      <errorID>3b19f0c5-bf65-435c-a193-a7173bb28097</errorID>
      <errorWord>方面并</errorWord>
      <group>L1_Word</group>
      <groupName>字词问题</groupName>
      <ability>L2_Typo</ability>
      <abilityName>字词错误</abilityName>
      <candidateList>
        <item>方面</item>
      </candidateList>
      <explain/>
      <paraID>4A65F819</paraID>
      <start>59</start>
      <end>61</end>
      <status>modified</status>
      <modifiedWord>方面</modifiedWord>
      <trackRevisions>false</trackRevisions>
    </reviewItem>
    <reviewItem>
      <errorID>cba2ea18-810d-414c-8615-e13a5f6170ce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46849D4F</paraID>
      <start>8</start>
      <end>9</end>
      <status>unmodified</status>
      <modifiedWord/>
      <trackRevisions>false</trackRevisions>
    </reviewItem>
    <reviewItem>
      <errorID>31baf0de-e9de-4c33-9f8a-758812130f24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50163E7E</paraID>
      <start>8</start>
      <end>9</end>
      <status>unmodified</status>
      <modifiedWord/>
      <trackRevisions>false</trackRevisions>
    </reviewItem>
    <reviewItem>
      <errorID>9c8b269d-9fad-4711-b11c-79d32b969daa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23FB635E</paraID>
      <start>8</start>
      <end>9</end>
      <status>unmodified</status>
      <modifiedWord/>
      <trackRevisions>false</trackRevisions>
    </reviewItem>
    <reviewItem>
      <errorID>d33c3c54-a2ac-4fba-9672-e2e8af3bd7a4</errorID>
      <errorWord>，</errorWord>
      <group>L1_Word</group>
      <groupName>字词问题</groupName>
      <ability>L2_Typo</ability>
      <abilityName>字词错误</abilityName>
      <candidateList>
        <item>，对</item>
      </candidateList>
      <explain/>
      <paraID>4F6A4C24</paraID>
      <start>40</start>
      <end>42</end>
      <status>modified</status>
      <modifiedWord>，对</modifiedWord>
      <trackRevisions>false</trackRevisions>
    </reviewItem>
    <reviewItem>
      <errorID>b32cd4f1-abbc-43c3-b495-3e2bf65886e3</errorID>
      <errorWord>-</errorWord>
      <group>L1_Format</group>
      <groupName>格式问题</groupName>
      <ability>L2_HalfPunc_CN</ability>
      <abilityName>全半角问题</abilityName>
      <candidateList>
        <item>－</item>
      </candidateList>
      <explain>文本全半角错误。</explain>
      <paraID>662FE857</paraID>
      <start>17</start>
      <end>18</end>
      <status>unmodified</status>
      <modifiedWord/>
      <trackRevisions>false</trackRevisions>
    </reviewItem>
    <reviewItem>
      <errorID>e6c81642-38f3-4f61-8de3-77046ccb1b65</errorID>
      <errorWord>-</errorWord>
      <group>L1_Format</group>
      <groupName>格式问题</groupName>
      <ability>L2_HalfPunc_CN</ability>
      <abilityName>全半角问题</abilityName>
      <candidateList>
        <item>－</item>
      </candidateList>
      <explain>文本全半角错误。</explain>
      <paraID>175BA46B</paraID>
      <start>17</start>
      <end>18</end>
      <status>unmodified</status>
      <modifiedWord/>
      <trackRevisions>false</trackRevisions>
    </reviewItem>
    <reviewItem>
      <errorID>2aede2a6-5f1d-4e85-a779-0f1afeddc710</errorID>
      <errorWord>职称书</errorWord>
      <group>L1_Word</group>
      <groupName>字词问题</groupName>
      <ability>L2_Typo</ability>
      <abilityName>字词错误</abilityName>
      <candidateList>
        <item>职称</item>
      </candidateList>
      <explain/>
      <paraID>109F0C2D</paraID>
      <start>50</start>
      <end>52</end>
      <status>modified</status>
      <modifiedWord>职称</modifiedWord>
      <trackRevisions>false</trackRevisions>
    </reviewItem>
    <reviewItem>
      <errorID>b7efdaf2-2440-454b-87d0-564236b32e83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2FDC72D2</paraID>
      <start>21</start>
      <end>24</end>
      <status>unmodified</status>
      <modifiedWord/>
      <trackRevisions>false</trackRevisions>
    </reviewItem>
    <reviewItem>
      <errorID>fc423d4a-df90-42d4-8627-eaee6d39b336</errorID>
      <errorWord>截止当月的</errorWord>
      <group>L1_Word</group>
      <groupName>字词问题</groupName>
      <ability>L2_Typo</ability>
      <abilityName>字词错误</abilityName>
      <candidateList>
        <item>截至当月的</item>
      </candidateList>
      <explain/>
      <paraID>33C66657</paraID>
      <start>28</start>
      <end>33</end>
      <status>modified</status>
      <modifiedWord>截至当月的</modifiedWord>
      <trackRevisions>false</trackRevisions>
    </reviewItem>
    <reviewItem>
      <errorID>35e6cb6c-bce3-4d9c-bd3a-f85422849fbf</errorID>
      <errorWord>验真码</errorWord>
      <group>L1_Word</group>
      <groupName>字词问题</groupName>
      <ability>L2_Typo</ability>
      <abilityName>字词错误</abilityName>
      <candidateList>
        <item>验证码</item>
      </candidateList>
      <explain/>
      <paraID>33C66657</paraID>
      <start>57</start>
      <end>60</end>
      <status>unmodified</status>
      <modifiedWord/>
      <trackRevisions>false</trackRevisions>
    </reviewItem>
    <reviewItem>
      <errorID>54f782ec-f53c-4d5b-ae59-d1c050fbde5b</errorID>
      <errorWord>对在</errorWord>
      <group>L1_Word</group>
      <groupName>字词问题</groupName>
      <ability>L2_Typo</ability>
      <abilityName>字词错误</abilityName>
      <candidateList>
        <item>对</item>
      </candidateList>
      <explain/>
      <paraID>7999EB6E</paraID>
      <start>0</start>
      <end>2</end>
      <status>unmodified</status>
      <modifiedWord/>
      <trackRevisions>false</trackRevisions>
    </reviewItem>
    <reviewItem>
      <errorID>652c4610-fb4e-49d9-80af-fb707e57b2fe</errorID>
      <errorWord>做出</errorWord>
      <group>L1_Word</group>
      <groupName>字词问题</groupName>
      <ability>L2_Typo</ability>
      <abilityName>字词错误</abilityName>
      <candidateList>
        <item>作出</item>
      </candidateList>
      <explain/>
      <paraID>7999EB6E</paraID>
      <start>14</start>
      <end>16</end>
      <status>modified</status>
      <modifiedWord>作出</modifiedWord>
      <trackRevisions>false</trackRevisions>
    </reviewItem>
    <reviewItem>
      <errorID>ec4989a2-4938-4000-be6e-631e3bb53b49</errorID>
      <errorWord>:</errorWord>
      <group>L1_Format</group>
      <groupName>格式问题</groupName>
      <ability>L2_HalfPunc_CN</ability>
      <abilityName>全半角问题</abilityName>
      <candidateList>
        <item>：</item>
      </candidateList>
      <explain>文本全半角错误。</explain>
      <paraID>50F8447A</paraID>
      <start>1</start>
      <end>2</end>
      <status>unmodified</status>
      <modifiedWord/>
      <trackRevisions>false</trackRevisions>
    </reviewItem>
    <reviewItem>
      <errorID>d14dff11-2be0-4e3b-83ba-7031551cc406</errorID>
      <errorWord>:</errorWord>
      <group>L1_Format</group>
      <groupName>格式问题</groupName>
      <ability>L2_HalfPunc_CN</ability>
      <abilityName>全半角问题</abilityName>
      <candidateList>
        <item>：</item>
      </candidateList>
      <explain>文本全半角错误。</explain>
      <paraID>56A5AF4D</paraID>
      <start>1</start>
      <end>2</end>
      <status>unmodified</status>
      <modifiedWord/>
      <trackRevisions>false</trackRevisions>
    </reviewItem>
    <reviewItem>
      <errorID>587d43d3-6f4b-42e4-b6dd-fa7cc426a693</errorID>
      <errorWord>:</errorWord>
      <group>L1_Format</group>
      <groupName>格式问题</groupName>
      <ability>L2_HalfPunc_CN</ability>
      <abilityName>全半角问题</abilityName>
      <candidateList>
        <item>：</item>
      </candidateList>
      <explain>文本全半角错误。</explain>
      <paraID>45F48EE8</paraID>
      <start>1</start>
      <end>2</end>
      <status>unmodified</status>
      <modifiedWord/>
      <trackRevisions>false</trackRevisions>
    </reviewItem>
    <reviewItem>
      <errorID>4d135917-d734-4ff0-a82f-ead236cfcede</errorID>
      <errorWord>:</errorWord>
      <group>L1_Format</group>
      <groupName>格式问题</groupName>
      <ability>L2_HalfPunc_CN</ability>
      <abilityName>全半角问题</abilityName>
      <candidateList>
        <item>：</item>
      </candidateList>
      <explain>文本全半角错误。</explain>
      <paraID>6B6D89E7</paraID>
      <start>1</start>
      <end>2</end>
      <status>unmodified</status>
      <modifiedWord/>
      <trackRevisions>false</trackRevisions>
    </reviewItem>
    <reviewItem>
      <errorID>84cc6f31-44f0-42b7-83b0-4c381efc524a</errorID>
      <errorWord>求</errorWord>
      <group>L1_Word</group>
      <groupName>字词问题</groupName>
      <ability>L2_Typo</ability>
      <abilityName>字词错误</abilityName>
      <candidateList>
        <item>求和</item>
      </candidateList>
      <explain/>
      <paraID>1D5D3D60</paraID>
      <start>44</start>
      <end>46</end>
      <status>modified</status>
      <modifiedWord>求和</modifiedWord>
      <trackRevisions>false</trackRevisions>
    </reviewItem>
    <reviewItem>
      <errorID>82083776-ac05-4f41-a01d-9ee44d560c32</errorID>
      <errorWord>、或者</errorWord>
      <group>L1_Word</group>
      <groupName>字词问题</groupName>
      <ability>L2_Typo</ability>
      <abilityName>字词错误</abilityName>
      <candidateList>
        <item>，或者</item>
      </candidateList>
      <explain/>
      <paraID>23640981</paraID>
      <start>29</start>
      <end>32</end>
      <status>unmodified</status>
      <modifiedWord/>
      <trackRevisions>false</trackRevisions>
    </reviewItem>
    <reviewItem>
      <errorID>e525d766-5455-418c-bf14-d273ac06a866</errorID>
      <errorWord>(</errorWord>
      <group>L1_Format</group>
      <groupName>格式问题</groupName>
      <ability>L2_HalfPunc_CN</ability>
      <abilityName>全半角问题</abilityName>
      <candidateList>
        <item>（</item>
      </candidateList>
      <explain>文本全半角错误。</explain>
      <paraID>49D203F9</paraID>
      <start>15</start>
      <end>16</end>
      <status>unmodified</status>
      <modifiedWord/>
      <trackRevisions>false</trackRevisions>
    </reviewItem>
    <reviewItem>
      <errorID>8dbb6685-5fc3-41a3-a91b-96c366723ac7</errorID>
      <errorWord>)(</errorWord>
      <group>L1_Format</group>
      <groupName>格式问题</groupName>
      <ability>L2_HalfPunc_CN</ability>
      <abilityName>全半角问题</abilityName>
      <candidateList>
        <item>）（</item>
      </candidateList>
      <explain>文本全半角错误。</explain>
      <paraID>49D203F9</paraID>
      <start>20</start>
      <end>22</end>
      <status>unmodified</status>
      <modifiedWord/>
      <trackRevisions>false</trackRevisions>
    </reviewItem>
    <reviewItem>
      <errorID>13c6b552-4652-492d-aead-61ab0a324e79</errorID>
      <errorWord>)</errorWord>
      <group>L1_Format</group>
      <groupName>格式问题</groupName>
      <ability>L2_HalfPunc_CN</ability>
      <abilityName>全半角问题</abilityName>
      <candidateList>
        <item>）</item>
      </candidateList>
      <explain>文本全半角错误。</explain>
      <paraID>49D203F9</paraID>
      <start>32</start>
      <end>33</end>
      <status>unmodified</status>
      <modifiedWord/>
      <trackRevisions>false</trackRevisions>
    </reviewItem>
    <reviewItem>
      <errorID>a9aa7a17-6eac-420a-a1ac-d46583cb8118</errorID>
      <errorWord>)</errorWord>
      <group>L1_Format</group>
      <groupName>格式问题</groupName>
      <ability>L2_HalfPunc_CN</ability>
      <abilityName>全半角问题</abilityName>
      <candidateList>
        <item>）</item>
      </candidateList>
      <explain>文本全半角错误。</explain>
      <paraID>64C4A064</paraID>
      <start>22</start>
      <end>23</end>
      <status>unmodified</status>
      <modifiedWord/>
      <trackRevisions>false</trackRevisions>
    </reviewItem>
    <reviewItem>
      <errorID>1019c5d0-5e69-4928-a166-002b9f963569</errorID>
      <errorWord>)</errorWord>
      <group>L1_Format</group>
      <groupName>格式问题</groupName>
      <ability>L2_HalfPunc_CN</ability>
      <abilityName>全半角问题</abilityName>
      <candidateList>
        <item>）</item>
      </candidateList>
      <explain>文本全半角错误。</explain>
      <paraID> 6C2F1A8</paraID>
      <start>22</start>
      <end>23</end>
      <status>unmodified</status>
      <modifiedWord/>
      <trackRevisions>false</trackRevisions>
    </reviewItem>
    <reviewItem>
      <errorID>ee9cbb2a-c9ac-4b13-83ea-e4002be54f9e</errorID>
      <errorWord>;</errorWord>
      <group>L1_Format</group>
      <groupName>格式问题</groupName>
      <ability>L2_HalfPunc_CN</ability>
      <abilityName>全半角问题</abilityName>
      <candidateList>
        <item>；</item>
      </candidateList>
      <explain>文本全半角错误。</explain>
      <paraID>6BB7099D</paraID>
      <start>6</start>
      <end>7</end>
      <status>unmodified</status>
      <modifiedWord/>
      <trackRevisions>false</trackRevisions>
    </reviewItem>
    <reviewItem>
      <errorID>555a435b-2475-495e-81b1-999adcb1f079</errorID>
      <errorWord>;</errorWord>
      <group>L1_Format</group>
      <groupName>格式问题</groupName>
      <ability>L2_HalfPunc_CN</ability>
      <abilityName>全半角问题</abilityName>
      <candidateList>
        <item>；</item>
      </candidateList>
      <explain>文本全半角错误。</explain>
      <paraID>4EEB39CE</paraID>
      <start>5</start>
      <end>6</end>
      <status>unmodified</status>
      <modifiedWord/>
      <trackRevisions>false</trackRevisions>
    </reviewItem>
    <reviewItem>
      <errorID>28e41413-6190-4e72-99ff-71db55d9fca9</errorID>
      <errorWord>)</errorWord>
      <group>L1_Format</group>
      <groupName>格式问题</groupName>
      <ability>L2_HalfPunc_CN</ability>
      <abilityName>全半角问题</abilityName>
      <candidateList>
        <item>）</item>
      </candidateList>
      <explain>文本全半角错误。</explain>
      <paraID> 9B68C1A</paraID>
      <start>24</start>
      <end>25</end>
      <status>unmodified</status>
      <modifiedWord/>
      <trackRevisions>false</trackRevisions>
    </reviewItem>
    <reviewItem>
      <errorID>7d59cabe-0c50-4b9d-bb89-f5110c90c48c</errorID>
      <errorWord>)</errorWord>
      <group>L1_Format</group>
      <groupName>格式问题</groupName>
      <ability>L2_HalfPunc_CN</ability>
      <abilityName>全半角问题</abilityName>
      <candidateList>
        <item>）</item>
      </candidateList>
      <explain>文本全半角错误。</explain>
      <paraID>3DFDA1C9</paraID>
      <start>23</start>
      <end>24</end>
      <status>unmodified</status>
      <modifiedWord/>
      <trackRevisions>false</trackRevisions>
    </reviewItem>
    <reviewItem>
      <errorID>cfee52ca-2b3d-4654-a67e-e3dd5567bf33</errorID>
      <errorWord>)</errorWord>
      <group>L1_Format</group>
      <groupName>格式问题</groupName>
      <ability>L2_HalfPunc_CN</ability>
      <abilityName>全半角问题</abilityName>
      <candidateList>
        <item>）</item>
      </candidateList>
      <explain>文本全半角错误。</explain>
      <paraID>3DFDA1C9</paraID>
      <start>49</start>
      <end>50</end>
      <status>unmodified</status>
      <modifiedWord/>
      <trackRevisions>false</trackRevisions>
    </reviewItem>
    <reviewItem>
      <errorID>9faff978-7581-4a5d-b5b0-27cd48c5b0b2</errorID>
      <errorWord>)</errorWord>
      <group>L1_Format</group>
      <groupName>格式问题</groupName>
      <ability>L2_HalfPunc_CN</ability>
      <abilityName>全半角问题</abilityName>
      <candidateList>
        <item>）</item>
      </candidateList>
      <explain>文本全半角错误。</explain>
      <paraID>669D56A1</paraID>
      <start>24</start>
      <end>25</end>
      <status>unmodified</status>
      <modifiedWord/>
      <trackRevisions>false</trackRevisions>
    </reviewItem>
    <reviewItem>
      <errorID>026dd892-c686-4ba3-86a4-892693e989e5</errorID>
      <errorWord>)</errorWord>
      <group>L1_Format</group>
      <groupName>格式问题</groupName>
      <ability>L2_HalfPunc_CN</ability>
      <abilityName>全半角问题</abilityName>
      <candidateList>
        <item>）</item>
      </candidateList>
      <explain>文本全半角错误。</explain>
      <paraID>669D56A1</paraID>
      <start>49</start>
      <end>50</end>
      <status>unmodified</status>
      <modifiedWord/>
      <trackRevisions>false</trackRevisions>
    </reviewItem>
    <reviewItem>
      <errorID>8f8b0d3c-d54a-41a0-8899-7615ea675403</errorID>
      <errorWord>)</errorWord>
      <group>L1_Format</group>
      <groupName>格式问题</groupName>
      <ability>L2_HalfPunc_CN</ability>
      <abilityName>全半角问题</abilityName>
      <candidateList>
        <item>）</item>
      </candidateList>
      <explain>文本全半角错误。</explain>
      <paraID>669D56A1</paraID>
      <start>78</start>
      <end>79</end>
      <status>unmodified</status>
      <modifiedWord/>
      <trackRevisions>false</trackRevisions>
    </reviewItem>
    <reviewItem>
      <errorID>bfd36333-4554-439a-bb4a-ab84d08930b8</errorID>
      <errorWord>)</errorWord>
      <group>L1_Format</group>
      <groupName>格式问题</groupName>
      <ability>L2_HalfPunc_CN</ability>
      <abilityName>全半角问题</abilityName>
      <candidateList>
        <item>）</item>
      </candidateList>
      <explain>文本全半角错误。</explain>
      <paraID>76AD8326</paraID>
      <start>23</start>
      <end>24</end>
      <status>unmodified</status>
      <modifiedWord/>
      <trackRevisions>false</trackRevisions>
    </reviewItem>
    <reviewItem>
      <errorID>060d0bcf-1b82-4791-a950-9f2b75257d6a</errorID>
      <errorWord>)</errorWord>
      <group>L1_Format</group>
      <groupName>格式问题</groupName>
      <ability>L2_HalfPunc_CN</ability>
      <abilityName>全半角问题</abilityName>
      <candidateList>
        <item>）</item>
      </candidateList>
      <explain>文本全半角错误。</explain>
      <paraID>76AD8326</paraID>
      <start>45</start>
      <end>46</end>
      <status>unmodified</status>
      <modifiedWord/>
      <trackRevisions>false</trackRevisions>
    </reviewItem>
    <reviewItem>
      <errorID>06a6f7de-a9cc-4d57-9155-9df5ed9538c1</errorID>
      <errorWord>)</errorWord>
      <group>L1_Format</group>
      <groupName>格式问题</groupName>
      <ability>L2_HalfPunc_CN</ability>
      <abilityName>全半角问题</abilityName>
      <candidateList>
        <item>）</item>
      </candidateList>
      <explain>文本全半角错误。</explain>
      <paraID>76AD8326</paraID>
      <start>73</start>
      <end>74</end>
      <status>unmodified</status>
      <modifiedWord/>
      <trackRevisions>false</trackRevisions>
    </reviewItem>
    <reviewItem>
      <errorID>19d5a1cb-9a94-454f-b096-59c78943f80f</errorID>
      <errorWord>)</errorWord>
      <group>L1_Format</group>
      <groupName>格式问题</groupName>
      <ability>L2_HalfPunc_CN</ability>
      <abilityName>全半角问题</abilityName>
      <candidateList>
        <item>）</item>
      </candidateList>
      <explain>文本全半角错误。</explain>
      <paraID>65CF58CD</paraID>
      <start>23</start>
      <end>24</end>
      <status>unmodified</status>
      <modifiedWord/>
      <trackRevisions>false</trackRevisions>
    </reviewItem>
    <reviewItem>
      <errorID>df77ccf0-4c61-4a9d-a0ea-d1a23b3d1129</errorID>
      <errorWord>)</errorWord>
      <group>L1_Format</group>
      <groupName>格式问题</groupName>
      <ability>L2_HalfPunc_CN</ability>
      <abilityName>全半角问题</abilityName>
      <candidateList>
        <item>）</item>
      </candidateList>
      <explain>文本全半角错误。</explain>
      <paraID>65CF58CD</paraID>
      <start>50</start>
      <end>51</end>
      <status>unmodified</status>
      <modifiedWord/>
      <trackRevisions>false</trackRevisions>
    </reviewItem>
    <reviewItem>
      <errorID>56459e9b-a392-4276-a919-2ebec8b04167</errorID>
      <errorWord>;</errorWord>
      <group>L1_Format</group>
      <groupName>格式问题</groupName>
      <ability>L2_HalfPunc_CN</ability>
      <abilityName>全半角问题</abilityName>
      <candidateList>
        <item>；</item>
      </candidateList>
      <explain>文本全半角错误。</explain>
      <paraID>362DA6B8</paraID>
      <start>7</start>
      <end>8</end>
      <status>unmodified</status>
      <modifiedWord/>
      <trackRevisions>false</trackRevisions>
    </reviewItem>
    <reviewItem>
      <errorID>de558afb-08d9-4142-85ad-14039cf4d2a7</errorID>
      <errorWord>场区</errorWord>
      <group>L1_Word</group>
      <groupName>字词问题</groupName>
      <ability>L2_Typo</ability>
      <abilityName>字词错误</abilityName>
      <candidateList>
        <item>厂区</item>
      </candidateList>
      <explain>存在发音相同字词的误用。</explain>
      <paraID>20CB8702</paraID>
      <start>4</start>
      <end>6</end>
      <status>unmodified</status>
      <modifiedWord/>
      <trackRevisions>false</trackRevisions>
    </reviewItem>
    <reviewItem>
      <errorID>10d224f8-c703-484b-9c0b-8175ca8182b7</errorID>
      <errorWord>)</errorWord>
      <group>L1_Format</group>
      <groupName>格式问题</groupName>
      <ability>L2_HalfPunc_CN</ability>
      <abilityName>全半角问题</abilityName>
      <candidateList>
        <item>）</item>
      </candidateList>
      <explain>文本全半角错误。</explain>
      <paraID>7311CDC0</paraID>
      <start>20</start>
      <end>21</end>
      <status>unmodified</status>
      <modifiedWord/>
      <trackRevisions>false</trackRevisions>
    </reviewItem>
    <reviewItem>
      <errorID>8cdeb028-d88b-480d-99de-a9fdff9e6cfd</errorID>
      <errorWord>)</errorWord>
      <group>L1_Format</group>
      <groupName>格式问题</groupName>
      <ability>L2_HalfPunc_CN</ability>
      <abilityName>全半角问题</abilityName>
      <candidateList>
        <item>）</item>
      </candidateList>
      <explain>文本全半角错误。</explain>
      <paraID>7311CDC0</paraID>
      <start>40</start>
      <end>41</end>
      <status>unmodified</status>
      <modifiedWord/>
      <trackRevisions>false</trackRevisions>
    </reviewItem>
    <reviewItem>
      <errorID>2c34507b-4995-483a-ba8e-0bb5d3bcfa16</errorID>
      <errorWord>)</errorWord>
      <group>L1_Format</group>
      <groupName>格式问题</groupName>
      <ability>L2_HalfPunc_CN</ability>
      <abilityName>全半角问题</abilityName>
      <candidateList>
        <item>）</item>
      </candidateList>
      <explain>文本全半角错误。</explain>
      <paraID>7311CDC0</paraID>
      <start>65</start>
      <end>66</end>
      <status>unmodified</status>
      <modifiedWord/>
      <trackRevisions>false</trackRevisions>
    </reviewItem>
    <reviewItem>
      <errorID>1857a0b7-c5d1-4b68-b82c-a961514a790c</errorID>
      <errorWord>)</errorWord>
      <group>L1_Format</group>
      <groupName>格式问题</groupName>
      <ability>L2_HalfPunc_CN</ability>
      <abilityName>全半角问题</abilityName>
      <candidateList>
        <item>）</item>
      </candidateList>
      <explain>文本全半角错误。</explain>
      <paraID>17392042</paraID>
      <start>24</start>
      <end>25</end>
      <status>unmodified</status>
      <modifiedWord/>
      <trackRevisions>false</trackRevisions>
    </reviewItem>
    <reviewItem>
      <errorID>98ba11fb-6227-40aa-b91e-db3a015be021</errorID>
      <errorWord>)</errorWord>
      <group>L1_Format</group>
      <groupName>格式问题</groupName>
      <ability>L2_HalfPunc_CN</ability>
      <abilityName>全半角问题</abilityName>
      <candidateList>
        <item>）</item>
      </candidateList>
      <explain>文本全半角错误。</explain>
      <paraID>17392042</paraID>
      <start>43</start>
      <end>44</end>
      <status>unmodified</status>
      <modifiedWord/>
      <trackRevisions>false</trackRevisions>
    </reviewItem>
    <reviewItem>
      <errorID>c15c9945-c504-4c52-9e52-49cd51e748a2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1C27AA44</paraID>
      <start>0</start>
      <end>2</end>
      <status>unmodified</status>
      <modifiedWord/>
      <trackRevisions>false</trackRevisions>
    </reviewItem>
    <reviewItem>
      <errorID>6589fc8f-7431-411c-8201-fbcfbc84f52e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44CFE6B0</paraID>
      <start>103</start>
      <end>104</end>
      <status>unmodified</status>
      <modifiedWord/>
      <trackRevisions>false</trackRevisions>
    </reviewItem>
    <reviewItem>
      <errorID>d2a5e8d2-7a2a-4d11-8919-041211a57404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3CEAF5F9</paraID>
      <start>0</start>
      <end>2</end>
      <status>unmodified</status>
      <modifiedWord/>
      <trackRevisions>false</trackRevisions>
    </reviewItem>
    <reviewItem>
      <errorID>cd1c6159-7ec5-4325-829d-65d1d9651f6c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31928788</paraID>
      <start>0</start>
      <end>2</end>
      <status>unmodified</status>
      <modifiedWord/>
      <trackRevisions>false</trackRevisions>
    </reviewItem>
    <reviewItem>
      <errorID>111888e7-2277-46d1-86ff-b782c9d27d48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3BAFBB9F</paraID>
      <start>6</start>
      <end>7</end>
      <status>unmodified</status>
      <modifiedWord/>
      <trackRevisions>false</trackRevisions>
    </reviewItem>
    <reviewItem>
      <errorID>148702ac-287b-4400-bd30-dd2c8c2cae03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137BD02A</paraID>
      <start>37</start>
      <end>38</end>
      <status>unmodified</status>
      <modifiedWord/>
      <trackRevisions>false</trackRevisions>
    </reviewItem>
    <reviewItem>
      <errorID>20b30ad2-b42c-4c5a-9ef0-45deb4f6a0f1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111D199B</paraID>
      <start>6</start>
      <end>7</end>
      <status>unmodified</status>
      <modifiedWord/>
      <trackRevisions>false</trackRevisions>
    </reviewItem>
    <reviewItem>
      <errorID>6667d157-ee62-42d1-bb8a-1f261f0f0df2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44322365</paraID>
      <start>83</start>
      <end>84</end>
      <status>unmodified</status>
      <modifiedWord/>
      <trackRevisions>false</trackRevisions>
    </reviewItem>
    <reviewItem>
      <errorID>012e50c4-bdfa-4652-a8cc-5c14c46c4ec2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274A6B1E</paraID>
      <start>0</start>
      <end>2</end>
      <status>unmodified</status>
      <modifiedWord/>
      <trackRevisions>false</trackRevisions>
    </reviewItem>
    <reviewItem>
      <errorID>ab1af2a4-145d-473a-9a96-24b22e321a8a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2BE2AD2D</paraID>
      <start>0</start>
      <end>2</end>
      <status>unmodified</status>
      <modifiedWord/>
      <trackRevisions>false</trackRevisions>
    </reviewItem>
    <reviewItem>
      <errorID>e4572257-ef9a-4147-a7d7-9e0e090fa6ad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4B58AA85</paraID>
      <start>0</start>
      <end>2</end>
      <status>unmodified</status>
      <modifiedWord/>
      <trackRevisions>false</trackRevisions>
    </reviewItem>
    <reviewItem>
      <errorID>5e0f234b-d09e-49ec-9c30-8953111194cf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57A52A21</paraID>
      <start>0</start>
      <end>2</end>
      <status>unmodified</status>
      <modifiedWord/>
      <trackRevisions>false</trackRevisions>
    </reviewItem>
    <reviewItem>
      <errorID>a0c01d15-ae4f-4682-a6a8-35e379781347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2812ACC</paraID>
      <start>0</start>
      <end>2</end>
      <status>unmodified</status>
      <modifiedWord/>
      <trackRevisions>false</trackRevisions>
    </reviewItem>
    <reviewItem>
      <errorID>9ef55a38-fd96-4ff0-9230-31851e9f126e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1A12518B</paraID>
      <start>0</start>
      <end>2</end>
      <status>unmodified</status>
      <modifiedWord/>
      <trackRevisions>false</trackRevisions>
    </reviewItem>
    <reviewItem>
      <errorID>6581f10d-bc02-4834-bcd5-18fa07b0f948</errorID>
      <errorWord>(</errorWord>
      <group>L1_Format</group>
      <groupName>格式问题</groupName>
      <ability>L2_HalfPunc_CN</ability>
      <abilityName>全半角问题</abilityName>
      <candidateList>
        <item>（</item>
      </candidateList>
      <explain>文本全半角错误。</explain>
      <paraID>1A12518B</paraID>
      <start>16</start>
      <end>17</end>
      <status>unmodified</status>
      <modifiedWord/>
      <trackRevisions>false</trackRevisions>
    </reviewItem>
    <reviewItem>
      <errorID>fd52c8d1-2bf3-4ba2-b9c8-18d1f2c9b2d5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5734509E</paraID>
      <start>0</start>
      <end>2</end>
      <status>unmodified</status>
      <modifiedWord/>
      <trackRevisions>false</trackRevisions>
    </reviewItem>
    <reviewItem>
      <errorID>07c9ec35-9107-4cbc-a113-9029b3ce5ca1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1112DEE3</paraID>
      <start>0</start>
      <end>2</end>
      <status>unmodified</status>
      <modifiedWord/>
      <trackRevisions>false</trackRevisions>
    </reviewItem>
    <reviewItem>
      <errorID>9d672947-850d-4bc4-bb05-6db8f81b67c2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4432585C</paraID>
      <start>0</start>
      <end>2</end>
      <status>unmodified</status>
      <modifiedWord/>
      <trackRevisions>false</trackRevisions>
    </reviewItem>
    <reviewItem>
      <errorID>904c96a6-af38-44c4-a48c-40b8b6733dbf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A621021</paraID>
      <start>0</start>
      <end>2</end>
      <status>unmodified</status>
      <modifiedWord/>
      <trackRevisions>false</trackRevisions>
    </reviewItem>
    <reviewItem>
      <errorID>e099acb5-c844-4a32-bb68-d2cd8f75c6db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6E5C5FCB</paraID>
      <start>0</start>
      <end>2</end>
      <status>unmodified</status>
      <modifiedWord/>
      <trackRevisions>false</trackRevisions>
    </reviewItem>
    <reviewItem>
      <errorID>52679afb-3b94-4cbb-922b-26c5f943d933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5E7A53F9</paraID>
      <start>0</start>
      <end>2</end>
      <status>unmodified</status>
      <modifiedWord/>
      <trackRevisions>false</trackRevisions>
    </reviewItem>
    <reviewItem>
      <errorID>f9708519-9a13-470f-b143-5a0e475987fe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619FD9F</paraID>
      <start>0</start>
      <end>2</end>
      <status>unmodified</status>
      <modifiedWord/>
      <trackRevisions>false</trackRevisions>
    </reviewItem>
    <reviewItem>
      <errorID>177e1c53-f69e-4948-b495-58869e54096f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6328D6FA</paraID>
      <start>0</start>
      <end>2</end>
      <status>unmodified</status>
      <modifiedWord/>
      <trackRevisions>false</trackRevisions>
    </reviewItem>
    <reviewItem>
      <errorID>70fdbec7-e292-4d65-810d-5b842b50ca00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2FF72ACD</paraID>
      <start>0</start>
      <end>2</end>
      <status>unmodified</status>
      <modifiedWord/>
      <trackRevisions>false</trackRevisions>
    </reviewItem>
    <reviewItem>
      <errorID>5b7fed7b-3f5f-43b2-9f1e-6efa13ac909c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4603A287</paraID>
      <start>0</start>
      <end>2</end>
      <status>unmodified</status>
      <modifiedWord/>
      <trackRevisions>false</trackRevisions>
    </reviewItem>
    <reviewItem>
      <errorID>90666835-4d75-4aa8-86ad-e5c4168acabb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6225B266</paraID>
      <start>0</start>
      <end>2</end>
      <status>unmodified</status>
      <modifiedWord/>
      <trackRevisions>false</trackRevisions>
    </reviewItem>
    <reviewItem>
      <errorID>462b36d5-1644-4c01-9ca0-ff1fc5480fa0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498192AC</paraID>
      <start>0</start>
      <end>2</end>
      <status>unmodified</status>
      <modifiedWord/>
      <trackRevisions>false</trackRevisions>
    </reviewItem>
    <reviewItem>
      <errorID>b12894b2-58f3-4e28-9aff-2f8603fadcd3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6E153B31</paraID>
      <start>0</start>
      <end>2</end>
      <status>unmodified</status>
      <modifiedWord/>
      <trackRevisions>false</trackRevisions>
    </reviewItem>
    <reviewItem>
      <errorID>55d87822-5335-4f6d-929d-899215761eec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168B2A81</paraID>
      <start>0</start>
      <end>2</end>
      <status>unmodified</status>
      <modifiedWord/>
      <trackRevisions>false</trackRevisions>
    </reviewItem>
    <reviewItem>
      <errorID>c7a43a3c-48c7-45c1-867d-8a276e317638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2E6048E</paraID>
      <start>0</start>
      <end>2</end>
      <status>unmodified</status>
      <modifiedWord/>
      <trackRevisions>false</trackRevisions>
    </reviewItem>
    <reviewItem>
      <errorID>60350fd2-54f7-4e61-a4fc-467d34122365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3D117A76</paraID>
      <start>0</start>
      <end>2</end>
      <status>unmodified</status>
      <modifiedWord/>
      <trackRevisions>false</trackRevisions>
    </reviewItem>
    <reviewItem>
      <errorID>1e0612bc-e8e2-46d9-b8cc-e1bc44fe0d4f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AD0585F</paraID>
      <start>0</start>
      <end>2</end>
      <status>unmodified</status>
      <modifiedWord/>
      <trackRevisions>false</trackRevisions>
    </reviewItem>
    <reviewItem>
      <errorID>96f53aa8-74ba-429a-ade8-d03ad1642a8a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65152D93</paraID>
      <start>0</start>
      <end>2</end>
      <status>unmodified</status>
      <modifiedWord/>
      <trackRevisions>false</trackRevisions>
    </reviewItem>
    <reviewItem>
      <errorID>2604b3d6-8775-448d-b6ac-1282cfd020db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7B383CC0</paraID>
      <start>0</start>
      <end>2</end>
      <status>unmodified</status>
      <modifiedWord/>
      <trackRevisions>false</trackRevisions>
    </reviewItem>
    <reviewItem>
      <errorID>10e681a7-85df-40de-aa7d-b924ce14d27d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654F15C5</paraID>
      <start>0</start>
      <end>2</end>
      <status>unmodified</status>
      <modifiedWord/>
      <trackRevisions>false</trackRevisions>
    </reviewItem>
    <reviewItem>
      <errorID>f66f7bee-6c85-46e1-98c6-be2800e73bf4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2435AAF3</paraID>
      <start>0</start>
      <end>2</end>
      <status>unmodified</status>
      <modifiedWord/>
      <trackRevisions>false</trackRevisions>
    </reviewItem>
    <reviewItem>
      <errorID>7721e62c-0080-4f8e-ac5c-540169ac5795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6E258995</paraID>
      <start>0</start>
      <end>2</end>
      <status>unmodified</status>
      <modifiedWord/>
      <trackRevisions>false</trackRevisions>
    </reviewItem>
    <reviewItem>
      <errorID>ce923851-7a56-4469-b82d-3ff2327285e2</errorID>
      <errorWord>;</errorWord>
      <group>L1_Format</group>
      <groupName>格式问题</groupName>
      <ability>L2_HalfPunc_CN</ability>
      <abilityName>全半角问题</abilityName>
      <candidateList>
        <item>；</item>
      </candidateList>
      <explain>文本全半角错误。</explain>
      <paraID>6E258995</paraID>
      <start>20</start>
      <end>21</end>
      <status>unmodified</status>
      <modifiedWord/>
      <trackRevisions>false</trackRevisions>
    </reviewItem>
    <reviewItem>
      <errorID>c361293f-5aa2-4f0b-aa5b-f069f8b8466e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6306AE90</paraID>
      <start>0</start>
      <end>2</end>
      <status>unmodified</status>
      <modifiedWord/>
      <trackRevisions>false</trackRevisions>
    </reviewItem>
    <reviewItem>
      <errorID>aa4fd31f-5b6c-4fa5-95fd-8b541b919b0b</errorID>
      <errorWord>;</errorWord>
      <group>L1_Format</group>
      <groupName>格式问题</groupName>
      <ability>L2_HalfPunc_CN</ability>
      <abilityName>全半角问题</abilityName>
      <candidateList>
        <item>；</item>
      </candidateList>
      <explain>文本全半角错误。</explain>
      <paraID>6306AE90</paraID>
      <start>56</start>
      <end>57</end>
      <status>unmodified</status>
      <modifiedWord/>
      <trackRevisions>false</trackRevisions>
    </reviewItem>
    <reviewItem>
      <errorID>61730c08-e833-454b-b668-dd37e2e790f6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D31062</paraID>
      <start>0</start>
      <end>3</end>
      <status>unmodified</status>
      <modifiedWord/>
      <trackRevisions>false</trackRevisions>
    </reviewItem>
    <reviewItem>
      <errorID>317f7e12-65d6-4110-877b-3ab199747469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403237B3</paraID>
      <start>0</start>
      <end>3</end>
      <status>unmodified</status>
      <modifiedWord/>
      <trackRevisions>false</trackRevisions>
    </reviewItem>
    <reviewItem>
      <errorID>dddd29c1-c694-4c9b-8fde-54d1d3ef671a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454255EF</paraID>
      <start>0</start>
      <end>3</end>
      <status>unmodified</status>
      <modifiedWord/>
      <trackRevisions>false</trackRevisions>
    </reviewItem>
    <reviewItem>
      <errorID>74b25a48-3ddc-4e7c-9e6b-aba3caf1ea95</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216E53F</paraID>
      <start>0</start>
      <end>3</end>
      <status>unmodified</status>
      <modifiedWord/>
      <trackRevisions>false</trackRevisions>
    </reviewItem>
    <reviewItem>
      <errorID>7614ef01-4cd7-42a9-9efa-5069deb29d90</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C4F30AE</paraID>
      <start>0</start>
      <end>3</end>
      <status>unmodified</status>
      <modifiedWord/>
      <trackRevisions>false</trackRevisions>
    </reviewItem>
    <reviewItem>
      <errorID>37879b4a-351e-4e0b-b419-cf3c2155b4cd</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351E956B</paraID>
      <start>0</start>
      <end>3</end>
      <status>unmodified</status>
      <modifiedWord/>
      <trackRevisions>false</trackRevisions>
    </reviewItem>
    <reviewItem>
      <errorID>764d876b-83d5-402c-bd42-c0f9580e128d</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3C4CDAA0</paraID>
      <start>0</start>
      <end>3</end>
      <status>unmodified</status>
      <modifiedWord/>
      <trackRevisions>false</trackRevisions>
    </reviewItem>
    <reviewItem>
      <errorID>01993023-1a3c-48cc-aca9-c78d797c9597</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3E8C4D9A</paraID>
      <start>0</start>
      <end>3</end>
      <status>unmodified</status>
      <modifiedWord/>
      <trackRevisions>false</trackRevisions>
    </reviewItem>
    <reviewItem>
      <errorID>d0ca6ab2-eee5-4242-a53f-80726577f020</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14E4F74C</paraID>
      <start>0</start>
      <end>3</end>
      <status>unmodified</status>
      <modifiedWord/>
      <trackRevisions>false</trackRevisions>
    </reviewItem>
    <reviewItem>
      <errorID>d4a42f6f-ed83-4df7-8a9c-35172fcbbf85</errorID>
      <errorWord>;</errorWord>
      <group>L1_Format</group>
      <groupName>格式问题</groupName>
      <ability>L2_HalfPunc_CN</ability>
      <abilityName>全半角问题</abilityName>
      <candidateList>
        <item>；</item>
      </candidateList>
      <explain>文本全半角错误。</explain>
      <paraID>14E4F74C</paraID>
      <start>32</start>
      <end>33</end>
      <status>unmodified</status>
      <modifiedWord/>
      <trackRevisions>false</trackRevisions>
    </reviewItem>
    <reviewItem>
      <errorID>404a98b7-d8d2-41ec-ad38-5fdb2bafe69d</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5A4E285B</paraID>
      <start>0</start>
      <end>3</end>
      <status>unmodified</status>
      <modifiedWord/>
      <trackRevisions>false</trackRevisions>
    </reviewItem>
    <reviewItem>
      <errorID>93ef21b1-4939-4acc-a8f8-587d7fb9ddf4</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392497F3</paraID>
      <start>0</start>
      <end>3</end>
      <status>unmodified</status>
      <modifiedWord/>
      <trackRevisions>false</trackRevisions>
    </reviewItem>
    <reviewItem>
      <errorID>e2120af8-8ec6-43e6-a405-da4cc5d49c9e</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1A2BE8A4</paraID>
      <start>0</start>
      <end>3</end>
      <status>unmodified</status>
      <modifiedWord/>
      <trackRevisions>false</trackRevisions>
    </reviewItem>
    <reviewItem>
      <errorID>730bfefd-7089-4ed4-832d-31baca993784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6EF5D414</paraID>
      <start>0</start>
      <end>2</end>
      <status>unmodified</status>
      <modifiedWord/>
      <trackRevisions>false</trackRevisions>
    </reviewItem>
    <reviewItem>
      <errorID>6a23440a-0b1e-4626-a655-41582a2f4304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5BF2392D</paraID>
      <start>0</start>
      <end>2</end>
      <status>unmodified</status>
      <modifiedWord/>
      <trackRevisions>false</trackRevisions>
    </reviewItem>
    <reviewItem>
      <errorID>5bd8001a-e49d-4ad6-9f37-ac9df6ac8a83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53325036</paraID>
      <start>0</start>
      <end>2</end>
      <status>unmodified</status>
      <modifiedWord/>
      <trackRevisions>false</trackRevisions>
    </reviewItem>
    <reviewItem>
      <errorID>46a34fe4-7b17-4fd8-8c35-69a2b9ec52a5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3B388288</paraID>
      <start>0</start>
      <end>2</end>
      <status>unmodified</status>
      <modifiedWord/>
      <trackRevisions>false</trackRevisions>
    </reviewItem>
    <reviewItem>
      <errorID>e203256b-7ae8-40ac-9525-8f7f399b16e6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32162BC6</paraID>
      <start>0</start>
      <end>2</end>
      <status>unmodified</status>
      <modifiedWord/>
      <trackRevisions>false</trackRevisions>
    </reviewItem>
    <reviewItem>
      <errorID>01485d2d-e0b2-4e4e-b2c2-194da9440aae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66D3BDED</paraID>
      <start>0</start>
      <end>2</end>
      <status>unmodified</status>
      <modifiedWord/>
      <trackRevisions>false</trackRevisions>
    </reviewItem>
    <reviewItem>
      <errorID>c5109c07-eeb6-42f7-adc0-8b4ba50c1c82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5B03A603</paraID>
      <start>0</start>
      <end>2</end>
      <status>unmodified</status>
      <modifiedWord/>
      <trackRevisions>false</trackRevisions>
    </reviewItem>
    <reviewItem>
      <errorID>d24a4a95-a536-4f20-8cf9-67a5c48b3921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3155082F</paraID>
      <start>0</start>
      <end>2</end>
      <status>unmodified</status>
      <modifiedWord/>
      <trackRevisions>false</trackRevisions>
    </reviewItem>
    <reviewItem>
      <errorID>2a14deb4-cba1-4364-9c1a-2e4b44d7350d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10302691</paraID>
      <start>0</start>
      <end>2</end>
      <status>unmodified</status>
      <modifiedWord/>
      <trackRevisions>false</trackRevisions>
    </reviewItem>
    <reviewItem>
      <errorID>dda0429c-474f-4f83-a244-fe138fa162aa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38A9F00E</paraID>
      <start>0</start>
      <end>2</end>
      <status>unmodified</status>
      <modifiedWord/>
      <trackRevisions>false</trackRevisions>
    </reviewItem>
    <reviewItem>
      <errorID>41562cd7-3d2b-417d-b434-6ca1b28dc04b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33903F8C</paraID>
      <start>0</start>
      <end>2</end>
      <status>unmodified</status>
      <modifiedWord/>
      <trackRevisions>false</trackRevisions>
    </reviewItem>
    <reviewItem>
      <errorID>a39e369f-b9a5-40f3-a995-43cea40e4985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5680B438</paraID>
      <start>0</start>
      <end>2</end>
      <status>unmodified</status>
      <modifiedWord/>
      <trackRevisions>false</trackRevisions>
    </reviewItem>
    <reviewItem>
      <errorID>078c99b1-054a-47fe-b2ff-37a3381b3bff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122698A9</paraID>
      <start>0</start>
      <end>2</end>
      <status>unmodified</status>
      <modifiedWord/>
      <trackRevisions>false</trackRevisions>
    </reviewItem>
    <reviewItem>
      <errorID>06fad270-37ef-4fa4-8f04-120da7f1fa18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4093FA9</paraID>
      <start>0</start>
      <end>2</end>
      <status>unmodified</status>
      <modifiedWord/>
      <trackRevisions>false</trackRevisions>
    </reviewItem>
    <reviewItem>
      <errorID>bb7e570a-590d-43d5-92e7-49fca1a8ecfc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3CA5784</paraID>
      <start>0</start>
      <end>2</end>
      <status>unmodified</status>
      <modifiedWord/>
      <trackRevisions>false</trackRevisions>
    </reviewItem>
    <reviewItem>
      <errorID>e6eca51a-5089-443e-9ac8-9e7967250294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1EB0CA47</paraID>
      <start>0</start>
      <end>2</end>
      <status>unmodified</status>
      <modifiedWord/>
      <trackRevisions>false</trackRevisions>
    </reviewItem>
    <reviewItem>
      <errorID>6d400ce5-66a5-49b8-bc57-59cbf42cc2d5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685EB23E</paraID>
      <start>0</start>
      <end>2</end>
      <status>unmodified</status>
      <modifiedWord/>
      <trackRevisions>false</trackRevisions>
    </reviewItem>
    <reviewItem>
      <errorID>303ff111-e106-4436-a813-bfb54259b848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64756AA2</paraID>
      <start>0</start>
      <end>2</end>
      <status>unmodified</status>
      <modifiedWord/>
      <trackRevisions>false</trackRevisions>
    </reviewItem>
    <reviewItem>
      <errorID>f2598b57-c40b-402e-acf6-03a6fc776149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4CD41AA3</paraID>
      <start>0</start>
      <end>2</end>
      <status>unmodified</status>
      <modifiedWord/>
      <trackRevisions>false</trackRevisions>
    </reviewItem>
    <reviewItem>
      <errorID>70995172-55fd-438b-8ca8-631d334aa51d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302B7A90</paraID>
      <start>0</start>
      <end>2</end>
      <status>unmodified</status>
      <modifiedWord/>
      <trackRevisions>false</trackRevisions>
    </reviewItem>
    <reviewItem>
      <errorID>923e478d-4b88-4527-a328-4598eed0cf4b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109F7835</paraID>
      <start>0</start>
      <end>2</end>
      <status>unmodified</status>
      <modifiedWord/>
      <trackRevisions>false</trackRevisions>
    </reviewItem>
    <reviewItem>
      <errorID>49eb7a11-7625-4c1d-9586-2a2c7c31382e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2F2592E9</paraID>
      <start>0</start>
      <end>2</end>
      <status>unmodified</status>
      <modifiedWord/>
      <trackRevisions>false</trackRevisions>
    </reviewItem>
    <reviewItem>
      <errorID>d7aa7ce2-fbf7-402b-897d-84c95590a82f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139AA725</paraID>
      <start>0</start>
      <end>2</end>
      <status>unmodified</status>
      <modifiedWord/>
      <trackRevisions>false</trackRevisions>
    </reviewItem>
    <reviewItem>
      <errorID>cc428443-a7a2-4b3d-90ec-42bf2f4bb1f8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5D22BBC3</paraID>
      <start>0</start>
      <end>2</end>
      <status>unmodified</status>
      <modifiedWord/>
      <trackRevisions>false</trackRevisions>
    </reviewItem>
    <reviewItem>
      <errorID>5e51cade-4e17-452a-8e47-113f12154164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5545BA3F</paraID>
      <start>0</start>
      <end>2</end>
      <status>unmodified</status>
      <modifiedWord/>
      <trackRevisions>false</trackRevisions>
    </reviewItem>
    <reviewItem>
      <errorID>495e440b-e916-40a5-8a0e-4f84d9c33e1f</errorID>
      <errorWord>(</errorWord>
      <group>L1_Format</group>
      <groupName>格式问题</groupName>
      <ability>L2_HalfPunc_CN</ability>
      <abilityName>全半角问题</abilityName>
      <candidateList>
        <item>（</item>
      </candidateList>
      <explain>文本全半角错误。</explain>
      <paraID>5545BA3F</paraID>
      <start>21</start>
      <end>22</end>
      <status>unmodified</status>
      <modifiedWord/>
      <trackRevisions>false</trackRevisions>
    </reviewItem>
    <reviewItem>
      <errorID>ce83cc1c-c844-4ea3-a068-9fce40ad5131</errorID>
      <errorWord>)</errorWord>
      <group>L1_Format</group>
      <groupName>格式问题</groupName>
      <ability>L2_HalfPunc_CN</ability>
      <abilityName>全半角问题</abilityName>
      <candidateList>
        <item>）</item>
      </candidateList>
      <explain>文本全半角错误。</explain>
      <paraID>5545BA3F</paraID>
      <start>24</start>
      <end>25</end>
      <status>unmodified</status>
      <modifiedWord/>
      <trackRevisions>false</trackRevisions>
    </reviewItem>
    <reviewItem>
      <errorID>db1cdac8-69d9-444c-99ab-ebd27edbe420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6CB0C45B</paraID>
      <start>0</start>
      <end>2</end>
      <status>unmodified</status>
      <modifiedWord/>
      <trackRevisions>false</trackRevisions>
    </reviewItem>
    <reviewItem>
      <errorID>c9370318-db0a-49e1-9723-e04a956f7aea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3766C8A5</paraID>
      <start>0</start>
      <end>2</end>
      <status>unmodified</status>
      <modifiedWord/>
      <trackRevisions>false</trackRevisions>
    </reviewItem>
    <reviewItem>
      <errorID>25986a33-62d6-4cec-83c8-24bb0c3219de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62F9EF66</paraID>
      <start>0</start>
      <end>2</end>
      <status>unmodified</status>
      <modifiedWord/>
      <trackRevisions>false</trackRevisions>
    </reviewItem>
    <reviewItem>
      <errorID>b91cdda1-e8c0-45a0-b2ef-601949dfe386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2E984747</paraID>
      <start>0</start>
      <end>2</end>
      <status>unmodified</status>
      <modifiedWord/>
      <trackRevisions>false</trackRevisions>
    </reviewItem>
    <reviewItem>
      <errorID>233314a8-0f50-40a5-9290-1dc432316c3c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6215F1D8</paraID>
      <start>0</start>
      <end>2</end>
      <status>unmodified</status>
      <modifiedWord/>
      <trackRevisions>false</trackRevisions>
    </reviewItem>
    <reviewItem>
      <errorID>b8d839f1-2dfc-4471-9344-e77e037fff9f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5FD839B2</paraID>
      <start>0</start>
      <end>2</end>
      <status>unmodified</status>
      <modifiedWord/>
      <trackRevisions>false</trackRevisions>
    </reviewItem>
    <reviewItem>
      <errorID>e9e71649-bddc-479b-81e4-1f3ae1a99c5f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14777A24</paraID>
      <start>0</start>
      <end>2</end>
      <status>unmodified</status>
      <modifiedWord/>
      <trackRevisions>false</trackRevisions>
    </reviewItem>
    <reviewItem>
      <errorID>3ef174ad-073c-41fb-b777-963c11966643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64D070D1</paraID>
      <start>0</start>
      <end>2</end>
      <status>unmodified</status>
      <modifiedWord/>
      <trackRevisions>false</trackRevisions>
    </reviewItem>
    <reviewItem>
      <errorID>3846b16a-5e74-429a-9d99-e8574286c10c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7A6C2714</paraID>
      <start>0</start>
      <end>2</end>
      <status>unmodified</status>
      <modifiedWord/>
      <trackRevisions>false</trackRevisions>
    </reviewItem>
    <reviewItem>
      <errorID>ab650302-519b-4866-9a00-2c28a7b7fa57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2F98B211</paraID>
      <start>0</start>
      <end>2</end>
      <status>unmodified</status>
      <modifiedWord/>
      <trackRevisions>false</trackRevisions>
    </reviewItem>
    <reviewItem>
      <errorID>4044f51b-cf66-4883-b01d-8c65e593e5f0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6DBD843B</paraID>
      <start>0</start>
      <end>2</end>
      <status>unmodified</status>
      <modifiedWord/>
      <trackRevisions>false</trackRevisions>
    </reviewItem>
    <reviewItem>
      <errorID>e27c1f4d-f5da-4e1f-9726-e7ecf0da8dd9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2699C4E1</paraID>
      <start>0</start>
      <end>2</end>
      <status>unmodified</status>
      <modifiedWord/>
      <trackRevisions>false</trackRevisions>
    </reviewItem>
    <reviewItem>
      <errorID>b54c84c4-9a6d-4593-af03-36e5bc298b2a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32F4E324</paraID>
      <start>0</start>
      <end>2</end>
      <status>unmodified</status>
      <modifiedWord/>
      <trackRevisions>false</trackRevisions>
    </reviewItem>
    <reviewItem>
      <errorID>0b5c93ab-833e-467f-945f-5583717599c5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373481D0</paraID>
      <start>0</start>
      <end>2</end>
      <status>unmodified</status>
      <modifiedWord/>
      <trackRevisions>false</trackRevisions>
    </reviewItem>
    <reviewItem>
      <errorID>21fce56b-3b84-4bc7-b599-6d80922a93d0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62CB0C32</paraID>
      <start>0</start>
      <end>2</end>
      <status>unmodified</status>
      <modifiedWord/>
      <trackRevisions>false</trackRevisions>
    </reviewItem>
    <reviewItem>
      <errorID>8e22ce7b-e464-44b8-83af-285c598a9a88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497892C7</paraID>
      <start>0</start>
      <end>2</end>
      <status>unmodified</status>
      <modifiedWord/>
      <trackRevisions>false</trackRevisions>
    </reviewItem>
    <reviewItem>
      <errorID>925ab848-c505-470f-9a66-dabe432ec3af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41690B28</paraID>
      <start>0</start>
      <end>2</end>
      <status>unmodified</status>
      <modifiedWord/>
      <trackRevisions>false</trackRevisions>
    </reviewItem>
    <reviewItem>
      <errorID>73d72a68-684f-4106-95ba-8a325c583017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79F90410</paraID>
      <start>0</start>
      <end>2</end>
      <status>unmodified</status>
      <modifiedWord/>
      <trackRevisions>false</trackRevisions>
    </reviewItem>
    <reviewItem>
      <errorID>0ed98c05-6756-4ac2-9da3-709db20615b1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6866DB7E</paraID>
      <start>0</start>
      <end>2</end>
      <status>unmodified</status>
      <modifiedWord/>
      <trackRevisions>false</trackRevisions>
    </reviewItem>
    <reviewItem>
      <errorID>d70c9023-6afa-4df5-9a1d-19cbf4c0399f</errorID>
      <errorWord>;</errorWord>
      <group>L1_Format</group>
      <groupName>格式问题</groupName>
      <ability>L2_HalfPunc_CN</ability>
      <abilityName>全半角问题</abilityName>
      <candidateList>
        <item>；</item>
      </candidateList>
      <explain>文本全半角错误。</explain>
      <paraID>454314E4</paraID>
      <start>29</start>
      <end>30</end>
      <status>unmodified</status>
      <modifiedWord/>
      <trackRevisions>false</trackRevisions>
    </reviewItem>
    <reviewItem>
      <errorID>c9e838ba-ce2c-44db-b8cd-d82f8410cbdf</errorID>
      <errorWord>来出</errorWord>
      <group>L1_Word</group>
      <groupName>字词问题</groupName>
      <ability>L2_Typo</ability>
      <abilityName>字词错误</abilityName>
      <candidateList>
        <item>开出</item>
      </candidateList>
      <explain>存在发音相近字词的误用。</explain>
      <paraID>7E41B19F</paraID>
      <start>7</start>
      <end>9</end>
      <status>unmodified</status>
      <modifiedWord/>
      <trackRevisions>false</trackRevisions>
    </reviewItem>
    <reviewItem>
      <errorID>1c9e0820-13fc-4507-a84d-5b27a73f67ca</errorID>
      <errorWord>准</errorWord>
      <group>L1_Word</group>
      <groupName>字词问题</groupName>
      <ability>L2_Typo</ability>
      <abilityName>字词错误</abilityName>
      <candidateList>
        <item>准和</item>
      </candidateList>
      <explain/>
      <paraID>717A8251</paraID>
      <start>24</start>
      <end>25</end>
      <status>unmodified</status>
      <modifiedWord/>
      <trackRevisions>false</trackRevisions>
    </reviewItem>
    <reviewItem>
      <errorID>ced96bc7-ee89-4928-ab76-412efd320f5a</errorID>
      <errorWord>完</errorWord>
      <group>L1_Word</group>
      <groupName>字词问题</groupName>
      <ability>L2_Typo</ability>
      <abilityName>字词错误</abilityName>
      <candidateList>
        <item>完成</item>
      </candidateList>
      <explain/>
      <paraID>534BDD64</paraID>
      <start>10</start>
      <end>11</end>
      <status>unmodified</status>
      <modifiedWord/>
      <trackRevisions>false</trackRevisions>
    </reviewItem>
    <reviewItem>
      <errorID>6de613e9-22bc-4c73-bf58-69895ea4cb85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3131796</paraID>
      <start>0</start>
      <end>2</end>
      <status>unmodified</status>
      <modifiedWord/>
      <trackRevisions>false</trackRevisions>
    </reviewItem>
    <reviewItem>
      <errorID>5f1eb5f1-350c-4c70-96a3-f185fc1c667e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2556ECEE</paraID>
      <start>0</start>
      <end>2</end>
      <status>unmodified</status>
      <modifiedWord/>
      <trackRevisions>false</trackRevisions>
    </reviewItem>
    <reviewItem>
      <errorID>5ae4a3f0-92a3-4270-ace7-cdb90793512e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18514C62</paraID>
      <start>0</start>
      <end>2</end>
      <status>unmodified</status>
      <modifiedWord/>
      <trackRevisions>false</trackRevisions>
    </reviewItem>
    <reviewItem>
      <errorID>0e75f587-152e-4894-a44f-3325aa5389c7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34706190</paraID>
      <start>0</start>
      <end>2</end>
      <status>unmodified</status>
      <modifiedWord/>
      <trackRevisions>false</trackRevisions>
    </reviewItem>
    <reviewItem>
      <errorID>97d4c4b4-ef43-4d7c-b949-facf49e67940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63F7EF3B</paraID>
      <start>0</start>
      <end>2</end>
      <status>unmodified</status>
      <modifiedWord/>
      <trackRevisions>false</trackRevisions>
    </reviewItem>
    <reviewItem>
      <errorID>53f32c8e-32c0-43f7-9cec-06b84a8b54ac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52FDCD8</paraID>
      <start>0</start>
      <end>2</end>
      <status>unmodified</status>
      <modifiedWord/>
      <trackRevisions>false</trackRevisions>
    </reviewItem>
    <reviewItem>
      <errorID>cde0d1c9-941d-4944-8016-89bcf95d3e49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5A3D7748</paraID>
      <start>0</start>
      <end>2</end>
      <status>unmodified</status>
      <modifiedWord/>
      <trackRevisions>false</trackRevisions>
    </reviewItem>
    <reviewItem>
      <errorID>96063958-c4a0-4bfd-b8f2-bf2843c8ae71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5185A899</paraID>
      <start>0</start>
      <end>2</end>
      <status>unmodified</status>
      <modifiedWord/>
      <trackRevisions>false</trackRevisions>
    </reviewItem>
    <reviewItem>
      <errorID>b3dd1e18-8fe4-40b3-97e7-ad58340c1382</errorID>
      <errorWord>标示</errorWord>
      <group>L1_Word</group>
      <groupName>字词问题</groupName>
      <ability>L2_Typo</ability>
      <abilityName>字词错误</abilityName>
      <candidateList>
        <item>标识</item>
      </candidateList>
      <explain>存在发音相同字词的误用。</explain>
      <paraID>5185A899</paraID>
      <start>22</start>
      <end>24</end>
      <status>unmodified</status>
      <modifiedWord/>
      <trackRevisions>false</trackRevisions>
    </reviewItem>
    <reviewItem>
      <errorID>7ed20402-8622-49ae-8448-8015500638a7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4689619C</paraID>
      <start>0</start>
      <end>2</end>
      <status>unmodified</status>
      <modifiedWord/>
      <trackRevisions>false</trackRevisions>
    </reviewItem>
    <reviewItem>
      <errorID>9ac0ef92-adae-4afd-ad9e-faca214db602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12989F8F</paraID>
      <start>0</start>
      <end>2</end>
      <status>unmodified</status>
      <modifiedWord/>
      <trackRevisions>false</trackRevisions>
    </reviewItem>
    <reviewItem>
      <errorID>666e6704-943a-4675-87ba-afa146a0e7df</errorID>
      <errorWord>;</errorWord>
      <group>L1_Format</group>
      <groupName>格式问题</groupName>
      <ability>L2_HalfPunc_CN</ability>
      <abilityName>全半角问题</abilityName>
      <candidateList>
        <item>；</item>
      </candidateList>
      <explain>文本全半角错误。</explain>
      <paraID>12989F8F</paraID>
      <start>39</start>
      <end>40</end>
      <status>unmodified</status>
      <modifiedWord/>
      <trackRevisions>false</trackRevisions>
    </reviewItem>
    <reviewItem>
      <errorID>a4cc7eab-b267-4239-bbd8-60ec2827e6d0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6570212B</paraID>
      <start>0</start>
      <end>2</end>
      <status>unmodified</status>
      <modifiedWord/>
      <trackRevisions>false</trackRevisions>
    </reviewItem>
    <reviewItem>
      <errorID>74026e3a-4a57-4152-8caf-ba4fdb8793c6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7931F5CD</paraID>
      <start>0</start>
      <end>2</end>
      <status>unmodified</status>
      <modifiedWord/>
      <trackRevisions>false</trackRevisions>
    </reviewItem>
    <reviewItem>
      <errorID>76ec6b4a-1269-4e76-a214-0376a8570e6b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36C77953</paraID>
      <start>0</start>
      <end>2</end>
      <status>unmodified</status>
      <modifiedWord/>
      <trackRevisions>false</trackRevisions>
    </reviewItem>
    <reviewItem>
      <errorID>7a2a23e9-3d7e-4fc2-a9b0-76aa42b23e45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26982C88</paraID>
      <start>0</start>
      <end>2</end>
      <status>unmodified</status>
      <modifiedWord/>
      <trackRevisions>false</trackRevisions>
    </reviewItem>
    <reviewItem>
      <errorID>ce19dba2-7096-4f0a-b245-5f4f1d633303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455099D4</paraID>
      <start>0</start>
      <end>2</end>
      <status>unmodified</status>
      <modifiedWord/>
      <trackRevisions>false</trackRevisions>
    </reviewItem>
    <reviewItem>
      <errorID>bf0649cc-f011-47bf-bcac-4d11006a11c4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B041993</paraID>
      <start>0</start>
      <end>2</end>
      <status>unmodified</status>
      <modifiedWord/>
      <trackRevisions>false</trackRevisions>
    </reviewItem>
    <reviewItem>
      <errorID>dbbc2336-e70d-4be9-9ba7-8ec3d76c9da9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26841EEB</paraID>
      <start>0</start>
      <end>2</end>
      <status>unmodified</status>
      <modifiedWord/>
      <trackRevisions>false</trackRevisions>
    </reviewItem>
    <reviewItem>
      <errorID>2e6077ca-a11b-4859-8747-eaf7beecee87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6B5518A0</paraID>
      <start>0</start>
      <end>2</end>
      <status>unmodified</status>
      <modifiedWord/>
      <trackRevisions>false</trackRevisions>
    </reviewItem>
    <reviewItem>
      <errorID>e5051187-973e-416a-adf7-7bf12c1c3515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FFA60EC</paraID>
      <start>0</start>
      <end>2</end>
      <status>unmodified</status>
      <modifiedWord/>
      <trackRevisions>false</trackRevisions>
    </reviewItem>
    <reviewItem>
      <errorID>4f92ae9e-56cd-4cc4-a69f-7aefc3128834</errorID>
      <errorWord>链接</errorWord>
      <group>L1_Word</group>
      <groupName>字词问题</groupName>
      <ability>L2_Typo</ability>
      <abilityName>字词错误</abilityName>
      <candidateList>
        <item>连接</item>
      </candidateList>
      <explain/>
      <paraID> FFA60EC</paraID>
      <start>4</start>
      <end>6</end>
      <status>unmodified</status>
      <modifiedWord/>
      <trackRevisions>false</trackRevisions>
    </reviewItem>
    <reviewItem>
      <errorID>328ab679-687b-4ad1-85df-b938928b0142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4F03C72F</paraID>
      <start>0</start>
      <end>2</end>
      <status>unmodified</status>
      <modifiedWord/>
      <trackRevisions>false</trackRevisions>
    </reviewItem>
    <reviewItem>
      <errorID>443148a2-6f9a-4408-9c2d-0adc7cb80652</errorID>
      <errorWord>;</errorWord>
      <group>L1_Format</group>
      <groupName>格式问题</groupName>
      <ability>L2_HalfPunc_CN</ability>
      <abilityName>全半角问题</abilityName>
      <candidateList>
        <item>；</item>
      </candidateList>
      <explain>文本全半角错误。</explain>
      <paraID>4F03C72F</paraID>
      <start>19</start>
      <end>20</end>
      <status>unmodified</status>
      <modifiedWord/>
      <trackRevisions>false</trackRevisions>
    </reviewItem>
    <reviewItem>
      <errorID>0074ee42-deb5-457a-821c-8d09d061ebe6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58E0AD6F</paraID>
      <start>0</start>
      <end>2</end>
      <status>unmodified</status>
      <modifiedWord/>
      <trackRevisions>false</trackRevisions>
    </reviewItem>
    <reviewItem>
      <errorID>d0f112eb-4a1b-40ef-992e-6b3c1a94611e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5E7482D4</paraID>
      <start>0</start>
      <end>2</end>
      <status>unmodified</status>
      <modifiedWord/>
      <trackRevisions>false</trackRevisions>
    </reviewItem>
    <reviewItem>
      <errorID>37bfe34f-d85f-4a18-b2b1-0124fe02ff23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FA53E08</paraID>
      <start>0</start>
      <end>2</end>
      <status>unmodified</status>
      <modifiedWord/>
      <trackRevisions>false</trackRevisions>
    </reviewItem>
    <reviewItem>
      <errorID>4ed27fd2-78e7-47f7-8b89-b82a757b57e4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370E1241</paraID>
      <start>0</start>
      <end>2</end>
      <status>unmodified</status>
      <modifiedWord/>
      <trackRevisions>false</trackRevisions>
    </reviewItem>
    <reviewItem>
      <errorID>a293b2af-65e7-4621-9aa4-68cda46fde09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3E779E09</paraID>
      <start>0</start>
      <end>2</end>
      <status>unmodified</status>
      <modifiedWord/>
      <trackRevisions>false</trackRevisions>
    </reviewItem>
    <reviewItem>
      <errorID>93c86b31-0af2-4028-9f5c-ae2208f56d4c</errorID>
      <errorWord>箱</errorWord>
      <group>L1_Word</group>
      <groupName>字词问题</groupName>
      <ability>L2_Typo</ability>
      <abilityName>字词错误</abilityName>
      <candidateList>
        <item>厢</item>
      </candidateList>
      <explain>存在发音相同字词的误用。</explain>
      <paraID>3E779E09</paraID>
      <start>14</start>
      <end>15</end>
      <status>modified</status>
      <modifiedWord>厢</modifiedWord>
      <trackRevisions>false</trackRevisions>
    </reviewItem>
    <reviewItem>
      <errorID>6dff3658-6a52-442e-95f4-a332bac750ac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21B6E78C</paraID>
      <start>0</start>
      <end>2</end>
      <status>unmodified</status>
      <modifiedWord/>
      <trackRevisions>false</trackRevisions>
    </reviewItem>
    <reviewItem>
      <errorID>6e189e4f-001f-4df7-b101-4f85f5d835ec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48069B4D</paraID>
      <start>0</start>
      <end>2</end>
      <status>unmodified</status>
      <modifiedWord/>
      <trackRevisions>false</trackRevisions>
    </reviewItem>
    <reviewItem>
      <errorID>2a423382-12b3-4ff2-bc8b-65ab4f86166e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7B0A7D33</paraID>
      <start>0</start>
      <end>2</end>
      <status>unmodified</status>
      <modifiedWord/>
      <trackRevisions>false</trackRevisions>
    </reviewItem>
    <reviewItem>
      <errorID>3abfe392-3654-4a90-ae16-df2ca15c570c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472AA15A</paraID>
      <start>0</start>
      <end>2</end>
      <status>unmodified</status>
      <modifiedWord/>
      <trackRevisions>false</trackRevisions>
    </reviewItem>
    <reviewItem>
      <errorID>27e3b512-8e8b-404e-b1e4-cc49030a750f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B7C6ACB</paraID>
      <start>0</start>
      <end>2</end>
      <status>unmodified</status>
      <modifiedWord/>
      <trackRevisions>false</trackRevisions>
    </reviewItem>
    <reviewItem>
      <errorID>f78389ae-dbcf-441e-bfae-1a06976cba36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2568DAD3</paraID>
      <start>0</start>
      <end>2</end>
      <status>unmodified</status>
      <modifiedWord/>
      <trackRevisions>false</trackRevisions>
    </reviewItem>
    <reviewItem>
      <errorID>15a01d51-4540-4324-bdca-8d73c597f815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11A4DE59</paraID>
      <start>0</start>
      <end>2</end>
      <status>unmodified</status>
      <modifiedWord/>
      <trackRevisions>false</trackRevisions>
    </reviewItem>
    <reviewItem>
      <errorID>556b3ba6-b751-45e2-b35a-8709e073236c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7E271827</paraID>
      <start>0</start>
      <end>2</end>
      <status>unmodified</status>
      <modifiedWord/>
      <trackRevisions>false</trackRevisions>
    </reviewItem>
    <reviewItem>
      <errorID>e677241e-5285-49e8-bd53-345bd14f1098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464BDDA8</paraID>
      <start>0</start>
      <end>2</end>
      <status>unmodified</status>
      <modifiedWord/>
      <trackRevisions>false</trackRevisions>
    </reviewItem>
    <reviewItem>
      <errorID>6febb4cf-5a59-4155-974b-00271d1ab361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2150F795</paraID>
      <start>0</start>
      <end>2</end>
      <status>unmodified</status>
      <modifiedWord/>
      <trackRevisions>false</trackRevisions>
    </reviewItem>
    <reviewItem>
      <errorID>957b4534-fc66-4618-8213-744a9c296b89</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291648D7</paraID>
      <start>0</start>
      <end>2</end>
      <status>unmodified</status>
      <modifiedWord/>
      <trackRevisions>false</trackRevisions>
    </reviewItem>
    <reviewItem>
      <errorID>6f4883f8-8458-4a44-981f-60f1260ac657</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2FBD313E</paraID>
      <start>0</start>
      <end>3</end>
      <status>unmodified</status>
      <modifiedWord/>
      <trackRevisions>false</trackRevisions>
    </reviewItem>
    <reviewItem>
      <errorID>4b726a65-1347-4262-8f95-5217110e3209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6A3DB5AF</paraID>
      <start>0</start>
      <end>3</end>
      <status>unmodified</status>
      <modifiedWord/>
      <trackRevisions>false</trackRevisions>
    </reviewItem>
    <reviewItem>
      <errorID>ba4925b9-104b-449f-a4ab-c1a82f8dedbe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56A4B88A</paraID>
      <start>0</start>
      <end>3</end>
      <status>unmodified</status>
      <modifiedWord/>
      <trackRevisions>false</trackRevisions>
    </reviewItem>
    <reviewItem>
      <errorID>cf49bf4e-05d0-4dba-9f1f-e1a64510f727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63CFCD13</paraID>
      <start>0</start>
      <end>2</end>
      <status>unmodified</status>
      <modifiedWord/>
      <trackRevisions>false</trackRevisions>
    </reviewItem>
    <reviewItem>
      <errorID>953b2741-5d2f-4745-b146-cff6ccbb51fb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65CCA537</paraID>
      <start>0</start>
      <end>2</end>
      <status>unmodified</status>
      <modifiedWord/>
      <trackRevisions>false</trackRevisions>
    </reviewItem>
    <reviewItem>
      <errorID>7d756460-49ec-44ce-b110-577655c1ac85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74F25A05</paraID>
      <start>0</start>
      <end>2</end>
      <status>unmodified</status>
      <modifiedWord/>
      <trackRevisions>false</trackRevisions>
    </reviewItem>
    <reviewItem>
      <errorID>a3d57260-91f9-47ee-90cc-43a25ebb62b5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3D018D18</paraID>
      <start>0</start>
      <end>2</end>
      <status>unmodified</status>
      <modifiedWord/>
      <trackRevisions>false</trackRevisions>
    </reviewItem>
    <reviewItem>
      <errorID>dd60e9b7-ec07-4814-95e7-f373486d2aa7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3094C6E8</paraID>
      <start>0</start>
      <end>2</end>
      <status>unmodified</status>
      <modifiedWord/>
      <trackRevisions>false</trackRevisions>
    </reviewItem>
    <reviewItem>
      <errorID>abf46550-1903-4fe4-960a-09afc8d4b2d8</errorID>
      <errorWord>各相</errorWord>
      <group>L1_Word</group>
      <groupName>字词问题</groupName>
      <ability>L2_Typo</ability>
      <abilityName>字词错误</abilityName>
      <candidateList>
        <item>各项</item>
      </candidateList>
      <explain/>
      <paraID>3094C6E8</paraID>
      <start>17</start>
      <end>19</end>
      <status>unmodified</status>
      <modifiedWord/>
      <trackRevisions>false</trackRevisions>
    </reviewItem>
    <reviewItem>
      <errorID>64077816-9d0b-4b2c-95b1-695b399e8413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46C168CC</paraID>
      <start>0</start>
      <end>2</end>
      <status>unmodified</status>
      <modifiedWord/>
      <trackRevisions>false</trackRevisions>
    </reviewItem>
    <reviewItem>
      <errorID>a6ed7b88-c423-46e3-ac82-9749c6419d1f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15E40DC</paraID>
      <start>0</start>
      <end>2</end>
      <status>unmodified</status>
      <modifiedWord/>
      <trackRevisions>false</trackRevisions>
    </reviewItem>
    <reviewItem>
      <errorID>76b39821-3c32-4f86-b701-9c936d7c1b71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7C79CFD7</paraID>
      <start>0</start>
      <end>2</end>
      <status>unmodified</status>
      <modifiedWord/>
      <trackRevisions>false</trackRevisions>
    </reviewItem>
    <reviewItem>
      <errorID>7ff376fd-788f-4d9f-ba13-2b72488f22eb</errorID>
      <errorWord>连锁</errorWord>
      <group>L1_Word</group>
      <groupName>字词问题</groupName>
      <ability>L2_Typo</ability>
      <abilityName>字词错误</abilityName>
      <candidateList>
        <item>联锁</item>
      </candidateList>
      <explain>存在发音相同字词的误用。</explain>
      <paraID>2B11F23C</paraID>
      <start>16</start>
      <end>18</end>
      <status>unmodified</status>
      <modifiedWord/>
      <trackRevisions>false</trackRevisions>
    </reviewItem>
    <reviewItem>
      <errorID>a82f675a-1e2c-4623-b300-d6ee62aee4d2</errorID>
      <errorWord>(</errorWord>
      <group>L1_Format</group>
      <groupName>格式问题</groupName>
      <ability>L2_HalfPunc_CN</ability>
      <abilityName>全半角问题</abilityName>
      <candidateList>
        <item>（</item>
      </candidateList>
      <explain>文本全半角错误。</explain>
      <paraID>6FAD75DC</paraID>
      <start>28</start>
      <end>29</end>
      <status>unmodified</status>
      <modifiedWord/>
      <trackRevisions>false</trackRevisions>
    </reviewItem>
    <reviewItem>
      <errorID>4620e22d-61b9-4c4e-92ed-76a9824955ed</errorID>
      <errorWord>)</errorWord>
      <group>L1_Format</group>
      <groupName>格式问题</groupName>
      <ability>L2_HalfPunc_CN</ability>
      <abilityName>全半角问题</abilityName>
      <candidateList>
        <item>）</item>
      </candidateList>
      <explain>文本全半角错误。</explain>
      <paraID>6FAD75DC</paraID>
      <start>38</start>
      <end>39</end>
      <status>unmodified</status>
      <modifiedWord/>
      <trackRevisions>false</trackRevisions>
    </reviewItem>
    <reviewItem>
      <errorID>b02e3d30-6c89-462a-9bf7-3e4295e4aa6e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294E05A3</paraID>
      <start>0</start>
      <end>2</end>
      <status>unmodified</status>
      <modifiedWord/>
      <trackRevisions>false</trackRevisions>
    </reviewItem>
    <reviewItem>
      <errorID>25cbd2c6-0148-4bdf-a26e-21c4803b354f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3F711426</paraID>
      <start>0</start>
      <end>2</end>
      <status>unmodified</status>
      <modifiedWord/>
      <trackRevisions>false</trackRevisions>
    </reviewItem>
    <reviewItem>
      <errorID>65f161cd-9aa8-41ff-86f9-61d7165af340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330FC164</paraID>
      <start>0</start>
      <end>2</end>
      <status>unmodified</status>
      <modifiedWord/>
      <trackRevisions>false</trackRevisions>
    </reviewItem>
    <reviewItem>
      <errorID>cd8b909d-c9bd-4d73-8f41-6eda7e39cee0</errorID>
      <errorWord>切无</errorWord>
      <group>L1_Word</group>
      <groupName>字词问题</groupName>
      <ability>L2_Typo</ability>
      <abilityName>字词错误</abilityName>
      <candidateList>
        <item>切勿</item>
      </candidateList>
      <explain/>
      <paraID>330FC164</paraID>
      <start>25</start>
      <end>27</end>
      <status>unmodified</status>
      <modifiedWord/>
      <trackRevisions>false</trackRevisions>
    </reviewItem>
    <reviewItem>
      <errorID>941e6f86-7de9-4c2c-b269-58191c3014a6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313EA6DA</paraID>
      <start>0</start>
      <end>2</end>
      <status>unmodified</status>
      <modifiedWord/>
      <trackRevisions>false</trackRevisions>
    </reviewItem>
    <reviewItem>
      <errorID>ff226a49-e4c5-49e1-a6d0-b50a063b44e7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7C4AF16C</paraID>
      <start>0</start>
      <end>2</end>
      <status>unmodified</status>
      <modifiedWord/>
      <trackRevisions>false</trackRevisions>
    </reviewItem>
    <reviewItem>
      <errorID>d72a794f-5366-4231-b96d-0411aa41068a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11985549</paraID>
      <start>0</start>
      <end>2</end>
      <status>unmodified</status>
      <modifiedWord/>
      <trackRevisions>false</trackRevisions>
    </reviewItem>
    <reviewItem>
      <errorID>4de33b2f-d5e8-4e72-b53c-2cf4f6f06ca1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1576077C</paraID>
      <start>0</start>
      <end>2</end>
      <status>unmodified</status>
      <modifiedWord/>
      <trackRevisions>false</trackRevisions>
    </reviewItem>
    <reviewItem>
      <errorID>0354663b-d85d-46c3-a019-ddadc261b4e6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623DAB35</paraID>
      <start>0</start>
      <end>2</end>
      <status>unmodified</status>
      <modifiedWord/>
      <trackRevisions>false</trackRevisions>
    </reviewItem>
    <reviewItem>
      <errorID>6d8cb309-8ede-4ba8-b3b9-80c05637653e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68FBC94B</paraID>
      <start>0</start>
      <end>2</end>
      <status>unmodified</status>
      <modifiedWord/>
      <trackRevisions>false</trackRevisions>
    </reviewItem>
    <reviewItem>
      <errorID>375811dd-f739-4076-be93-78ee4eb74218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71A12E1</paraID>
      <start>0</start>
      <end>2</end>
      <status>unmodified</status>
      <modifiedWord/>
      <trackRevisions>false</trackRevisions>
    </reviewItem>
    <reviewItem>
      <errorID>8f47b25f-884d-4e73-9463-f3d0797f4ca5</errorID>
      <errorWord>~</errorWord>
      <group>L1_Format</group>
      <groupName>格式问题</groupName>
      <ability>L2_HalfPunc_CN</ability>
      <abilityName>全半角问题</abilityName>
      <candidateList>
        <item>～</item>
      </candidateList>
      <explain>文本全半角错误。</explain>
      <paraID> 71A12E1</paraID>
      <start>32</start>
      <end>33</end>
      <status>unmodified</status>
      <modifiedWord/>
      <trackRevisions>false</trackRevisions>
    </reviewItem>
    <reviewItem>
      <errorID>b644c9dc-7777-4036-8d47-5fc88c9b7ec2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62A7DFCE</paraID>
      <start>0</start>
      <end>2</end>
      <status>unmodified</status>
      <modifiedWord/>
      <trackRevisions>false</trackRevisions>
    </reviewItem>
    <reviewItem>
      <errorID>5f21ae60-2d58-477e-9510-41aac2aeee4d</errorID>
      <errorWord>~</errorWord>
      <group>L1_Format</group>
      <groupName>格式问题</groupName>
      <ability>L2_HalfPunc_CN</ability>
      <abilityName>全半角问题</abilityName>
      <candidateList>
        <item>～</item>
      </candidateList>
      <explain>文本全半角错误。</explain>
      <paraID>62A7DFCE</paraID>
      <start>19</start>
      <end>20</end>
      <status>unmodified</status>
      <modifiedWord/>
      <trackRevisions>false</trackRevisions>
    </reviewItem>
    <reviewItem>
      <errorID>ef99d8b1-1b69-4e36-9084-8b36f57e5b99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1D1B0D66</paraID>
      <start>0</start>
      <end>2</end>
      <status>unmodified</status>
      <modifiedWord/>
      <trackRevisions>false</trackRevisions>
    </reviewItem>
    <reviewItem>
      <errorID>d9b9a05c-1354-42f4-83e8-af4c9c084b5d</errorID>
      <errorWord>等的</errorWord>
      <group>L1_Word</group>
      <groupName>字词问题</groupName>
      <ability>L2_Typo</ability>
      <abilityName>字词错误</abilityName>
      <candidateList>
        <item>等</item>
      </candidateList>
      <explain/>
      <paraID>1D1B0D66</paraID>
      <start>69</start>
      <end>71</end>
      <status>unmodified</status>
      <modifiedWord/>
      <trackRevisions>false</trackRevisions>
    </reviewItem>
    <reviewItem>
      <errorID>72849687-9df5-4bd6-bcc5-ef770e546cb5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35DCB6E7</paraID>
      <start>0</start>
      <end>2</end>
      <status>unmodified</status>
      <modifiedWord/>
      <trackRevisions>false</trackRevisions>
    </reviewItem>
    <reviewItem>
      <errorID>e4cd2d47-c504-4a30-8aa1-7e9112edf098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87A31FE</paraID>
      <start>0</start>
      <end>2</end>
      <status>unmodified</status>
      <modifiedWord/>
      <trackRevisions>false</trackRevisions>
    </reviewItem>
    <reviewItem>
      <errorID>e0805c54-5814-48f9-a699-c018dd74003b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7BA9EA7E</paraID>
      <start>0</start>
      <end>2</end>
      <status>unmodified</status>
      <modifiedWord/>
      <trackRevisions>false</trackRevisions>
    </reviewItem>
    <reviewItem>
      <errorID>f0533d69-bfc3-4ac7-97df-f2adcea11a62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DFF9A56</paraID>
      <start>0</start>
      <end>2</end>
      <status>unmodified</status>
      <modifiedWord/>
      <trackRevisions>false</trackRevisions>
    </reviewItem>
    <reviewItem>
      <errorID>3b44ab55-573e-4229-8513-cd230bd545dd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56CC91F4</paraID>
      <start>0</start>
      <end>2</end>
      <status>unmodified</status>
      <modifiedWord/>
      <trackRevisions>false</trackRevisions>
    </reviewItem>
    <reviewItem>
      <errorID>80221779-8fd2-4401-9a1c-4dc124671a41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24DB0010</paraID>
      <start>0</start>
      <end>2</end>
      <status>unmodified</status>
      <modifiedWord/>
      <trackRevisions>false</trackRevisions>
    </reviewItem>
    <reviewItem>
      <errorID>e1caa855-bfd3-4222-94e8-196a7eecb7d1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306ACB4A</paraID>
      <start>0</start>
      <end>2</end>
      <status>unmodified</status>
      <modifiedWord/>
      <trackRevisions>false</trackRevisions>
    </reviewItem>
    <reviewItem>
      <errorID>14a63fa1-f919-49d9-812d-2e059a010054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60EF7003</paraID>
      <start>0</start>
      <end>2</end>
      <status>unmodified</status>
      <modifiedWord/>
      <trackRevisions>false</trackRevisions>
    </reviewItem>
    <reviewItem>
      <errorID>b0e93a8f-dd5b-4d49-8e07-f631c29a4cdc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422F8975</paraID>
      <start>0</start>
      <end>2</end>
      <status>unmodified</status>
      <modifiedWord/>
      <trackRevisions>false</trackRevisions>
    </reviewItem>
    <reviewItem>
      <errorID>06ec5fa1-4d83-40ee-8562-90ace65afb42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15FBA5E9</paraID>
      <start>0</start>
      <end>2</end>
      <status>unmodified</status>
      <modifiedWord/>
      <trackRevisions>false</trackRevisions>
    </reviewItem>
    <reviewItem>
      <errorID>ff5dffb7-2822-49fb-9a1a-f12b51dd99c3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60D9980F</paraID>
      <start>0</start>
      <end>2</end>
      <status>unmodified</status>
      <modifiedWord/>
      <trackRevisions>false</trackRevisions>
    </reviewItem>
    <reviewItem>
      <errorID>c7221b4f-6f18-45c7-a9d3-c692182a0a37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5677D279</paraID>
      <start>0</start>
      <end>2</end>
      <status>unmodified</status>
      <modifiedWord/>
      <trackRevisions>false</trackRevisions>
    </reviewItem>
    <reviewItem>
      <errorID>bd512dd3-11d8-4962-9e1a-723088062464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39AEDE3B</paraID>
      <start>0</start>
      <end>2</end>
      <status>unmodified</status>
      <modifiedWord/>
      <trackRevisions>false</trackRevisions>
    </reviewItem>
    <reviewItem>
      <errorID>ee217a72-42c3-4c71-ab2a-297b713e45ae</errorID>
      <errorWord>(</errorWord>
      <group>L1_Format</group>
      <groupName>格式问题</groupName>
      <ability>L2_HalfPunc_CN</ability>
      <abilityName>全半角问题</abilityName>
      <candidateList>
        <item>（</item>
      </candidateList>
      <explain>文本全半角错误。</explain>
      <paraID>39AEDE3B</paraID>
      <start>13</start>
      <end>14</end>
      <status>unmodified</status>
      <modifiedWord/>
      <trackRevisions>false</trackRevisions>
    </reviewItem>
    <reviewItem>
      <errorID>bc5813bc-f4c4-40a8-bf8a-ff356086b692</errorID>
      <errorWord>)</errorWord>
      <group>L1_Format</group>
      <groupName>格式问题</groupName>
      <ability>L2_HalfPunc_CN</ability>
      <abilityName>全半角问题</abilityName>
      <candidateList>
        <item>）</item>
      </candidateList>
      <explain>文本全半角错误。</explain>
      <paraID>39AEDE3B</paraID>
      <start>18</start>
      <end>19</end>
      <status>unmodified</status>
      <modifiedWord/>
      <trackRevisions>false</trackRevisions>
    </reviewItem>
    <reviewItem>
      <errorID>ccba6ef7-82ce-4034-9953-b135fa8fb0e1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C5E2327</paraID>
      <start>0</start>
      <end>2</end>
      <status>unmodified</status>
      <modifiedWord/>
      <trackRevisions>false</trackRevisions>
    </reviewItem>
    <reviewItem>
      <errorID>1621f821-4ac7-4a8e-99e3-05872364f885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1C6D36F8</paraID>
      <start>0</start>
      <end>2</end>
      <status>unmodified</status>
      <modifiedWord/>
      <trackRevisions>false</trackRevisions>
    </reviewItem>
    <reviewItem>
      <errorID>d7d4a019-3f85-4df9-9ea1-1ad67348ba02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1DD22B6C</paraID>
      <start>0</start>
      <end>2</end>
      <status>unmodified</status>
      <modifiedWord/>
      <trackRevisions>false</trackRevisions>
    </reviewItem>
    <reviewItem>
      <errorID>a659f358-5149-49f8-9867-e0dead539520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97F1175</paraID>
      <start>0</start>
      <end>2</end>
      <status>unmodified</status>
      <modifiedWord/>
      <trackRevisions>false</trackRevisions>
    </reviewItem>
    <reviewItem>
      <errorID>f1a57d70-6aef-48a1-bb2b-e42548ebe4a4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28A91C7D</paraID>
      <start>0</start>
      <end>3</end>
      <status>unmodified</status>
      <modifiedWord/>
      <trackRevisions>false</trackRevisions>
    </reviewItem>
    <reviewItem>
      <errorID>08ca867a-b7f7-46b4-a3f7-9fc69e9c5cbb</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5867465C</paraID>
      <start>0</start>
      <end>3</end>
      <status>unmodified</status>
      <modifiedWord/>
      <trackRevisions>false</trackRevisions>
    </reviewItem>
    <reviewItem>
      <errorID>458051fe-8d49-49fc-8e21-ddb93ae2a4ef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60F71C1A</paraID>
      <start>0</start>
      <end>2</end>
      <status>unmodified</status>
      <modifiedWord/>
      <trackRevisions>false</trackRevisions>
    </reviewItem>
    <reviewItem>
      <errorID>db5403c2-cfe9-4075-83c3-6571e5fd94a1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75D9FB2D</paraID>
      <start>0</start>
      <end>2</end>
      <status>unmodified</status>
      <modifiedWord/>
      <trackRevisions>false</trackRevisions>
    </reviewItem>
    <reviewItem>
      <errorID>f8eb36f5-abd5-47ed-8829-cf131d99f58b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4A549DAC</paraID>
      <start>0</start>
      <end>2</end>
      <status>unmodified</status>
      <modifiedWord/>
      <trackRevisions>false</trackRevisions>
    </reviewItem>
    <reviewItem>
      <errorID>a9ece7de-246c-4599-ab7a-94ebf8adc255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4FDEC537</paraID>
      <start>0</start>
      <end>2</end>
      <status>unmodified</status>
      <modifiedWord/>
      <trackRevisions>false</trackRevisions>
    </reviewItem>
    <reviewItem>
      <errorID>84a458f0-25a5-45d7-acfd-2f7d2df21491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EA30982</paraID>
      <start>0</start>
      <end>2</end>
      <status>unmodified</status>
      <modifiedWord/>
      <trackRevisions>false</trackRevisions>
    </reviewItem>
    <reviewItem>
      <errorID>3d383818-5aec-4bff-8312-e0183c2e125a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361F0B7</paraID>
      <start>0</start>
      <end>2</end>
      <status>unmodified</status>
      <modifiedWord/>
      <trackRevisions>false</trackRevisions>
    </reviewItem>
    <reviewItem>
      <errorID>7195926d-e7f5-48a7-8054-961bde21830b</errorID>
      <errorWord>;</errorWord>
      <group>L1_Format</group>
      <groupName>格式问题</groupName>
      <ability>L2_HalfPunc_CN</ability>
      <abilityName>全半角问题</abilityName>
      <candidateList>
        <item>；</item>
      </candidateList>
      <explain>文本全半角错误。</explain>
      <paraID> 361F0B7</paraID>
      <start>43</start>
      <end>44</end>
      <status>unmodified</status>
      <modifiedWord/>
      <trackRevisions>false</trackRevisions>
    </reviewItem>
    <reviewItem>
      <errorID>85d38334-51b4-4dfe-9de8-891a239c5ccf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71FC31E6</paraID>
      <start>0</start>
      <end>2</end>
      <status>unmodified</status>
      <modifiedWord/>
      <trackRevisions>false</trackRevisions>
    </reviewItem>
    <reviewItem>
      <errorID>3d18fc11-a351-45e4-ab0f-5fa6e47e840d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15EE06CD</paraID>
      <start>0</start>
      <end>2</end>
      <status>unmodified</status>
      <modifiedWord/>
      <trackRevisions>false</trackRevisions>
    </reviewItem>
    <reviewItem>
      <errorID>b2a3de96-08dd-42e1-b205-f73d9ba1fe6a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6891EAFE</paraID>
      <start>0</start>
      <end>2</end>
      <status>unmodified</status>
      <modifiedWord/>
      <trackRevisions>false</trackRevisions>
    </reviewItem>
    <reviewItem>
      <errorID>be805ac6-60f0-40ae-b5a3-aa2746587931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6BD3CC4F</paraID>
      <start>0</start>
      <end>2</end>
      <status>unmodified</status>
      <modifiedWord/>
      <trackRevisions>false</trackRevisions>
    </reviewItem>
    <reviewItem>
      <errorID>86fb5cdb-4e12-47d6-8cf9-afb0b9568d9e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61FCAA59</paraID>
      <start>0</start>
      <end>2</end>
      <status>unmodified</status>
      <modifiedWord/>
      <trackRevisions>false</trackRevisions>
    </reviewItem>
    <reviewItem>
      <errorID>8339bdab-216d-4228-ba83-82539fd66fcc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4D7F78AC</paraID>
      <start>0</start>
      <end>2</end>
      <status>unmodified</status>
      <modifiedWord/>
      <trackRevisions>false</trackRevisions>
    </reviewItem>
    <reviewItem>
      <errorID>19a07857-d27f-4dc0-bbfb-7dbab184c4d9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76CB91F0</paraID>
      <start>0</start>
      <end>2</end>
      <status>unmodified</status>
      <modifiedWord/>
      <trackRevisions>false</trackRevisions>
    </reviewItem>
    <reviewItem>
      <errorID>0c3750c6-a183-49eb-ac67-db032e7f2485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74E0473</paraID>
      <start>0</start>
      <end>2</end>
      <status>unmodified</status>
      <modifiedWord/>
      <trackRevisions>false</trackRevisions>
    </reviewItem>
    <reviewItem>
      <errorID>2a950b1c-5a22-4cf8-ade8-d9d265468873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2D3F9AA8</paraID>
      <start>0</start>
      <end>2</end>
      <status>unmodified</status>
      <modifiedWord/>
      <trackRevisions>false</trackRevisions>
    </reviewItem>
    <reviewItem>
      <errorID>4ea073e3-d6f9-49fe-819d-b712003ce9b2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18034210</paraID>
      <start>0</start>
      <end>2</end>
      <status>unmodified</status>
      <modifiedWord/>
      <trackRevisions>false</trackRevisions>
    </reviewItem>
    <reviewItem>
      <errorID>0ca8c297-1400-41bb-b36d-24c0e9867c7d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341A7D33</paraID>
      <start>0</start>
      <end>2</end>
      <status>unmodified</status>
      <modifiedWord/>
      <trackRevisions>false</trackRevisions>
    </reviewItem>
    <reviewItem>
      <errorID>b4eaa384-f06c-4d16-ad6c-dbf420a7620e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79CBAAFB</paraID>
      <start>0</start>
      <end>2</end>
      <status>unmodified</status>
      <modifiedWord/>
      <trackRevisions>false</trackRevisions>
    </reviewItem>
    <reviewItem>
      <errorID>5e6879d5-5da6-485c-9964-d89b649230b4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8F783EE</paraID>
      <start>0</start>
      <end>2</end>
      <status>unmodified</status>
      <modifiedWord/>
      <trackRevisions>false</trackRevisions>
    </reviewItem>
    <reviewItem>
      <errorID>11818ce0-24a6-4d8e-b145-4ba78304fc74</errorID>
      <errorWord>(</errorWord>
      <group>L1_Format</group>
      <groupName>格式问题</groupName>
      <ability>L2_HalfPunc_CN</ability>
      <abilityName>全半角问题</abilityName>
      <candidateList>
        <item>（</item>
      </candidateList>
      <explain>文本全半角错误。</explain>
      <paraID> 8F783EE</paraID>
      <start>15</start>
      <end>16</end>
      <status>unmodified</status>
      <modifiedWord/>
      <trackRevisions>false</trackRevisions>
    </reviewItem>
    <reviewItem>
      <errorID>2270a85b-025c-4561-8d19-ecdf044da36d</errorID>
      <errorWord>)</errorWord>
      <group>L1_Format</group>
      <groupName>格式问题</groupName>
      <ability>L2_HalfPunc_CN</ability>
      <abilityName>全半角问题</abilityName>
      <candidateList>
        <item>）</item>
      </candidateList>
      <explain>文本全半角错误。</explain>
      <paraID> 8F783EE</paraID>
      <start>17</start>
      <end>18</end>
      <status>unmodified</status>
      <modifiedWord/>
      <trackRevisions>false</trackRevisions>
    </reviewItem>
    <reviewItem>
      <errorID>78c4e29b-737b-4213-aba8-cc08528dfd72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6969AFCA</paraID>
      <start>0</start>
      <end>2</end>
      <status>unmodified</status>
      <modifiedWord/>
      <trackRevisions>false</trackRevisions>
    </reviewItem>
    <reviewItem>
      <errorID>d039fd02-e0dd-4b72-a4d8-5b9a2d4aefd7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491D5ED5</paraID>
      <start>0</start>
      <end>2</end>
      <status>unmodified</status>
      <modifiedWord/>
      <trackRevisions>false</trackRevisions>
    </reviewItem>
    <reviewItem>
      <errorID>a2a1c9ec-8049-4318-9989-acee5eec9f1b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55B1C66</paraID>
      <start>0</start>
      <end>2</end>
      <status>unmodified</status>
      <modifiedWord/>
      <trackRevisions>false</trackRevisions>
    </reviewItem>
    <reviewItem>
      <errorID>674ba100-c6d1-4950-b877-8042318fa740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7E8245CF</paraID>
      <start>0</start>
      <end>2</end>
      <status>unmodified</status>
      <modifiedWord/>
      <trackRevisions>false</trackRevisions>
    </reviewItem>
    <reviewItem>
      <errorID>859fb2b5-a984-4cb9-b59d-592517c91b64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740AC4A6</paraID>
      <start>0</start>
      <end>2</end>
      <status>unmodified</status>
      <modifiedWord/>
      <trackRevisions>false</trackRevisions>
    </reviewItem>
    <reviewItem>
      <errorID>08e849ac-0a31-4996-88e5-327830d042ef</errorID>
      <errorWord>;</errorWord>
      <group>L1_Format</group>
      <groupName>格式问题</groupName>
      <ability>L2_HalfPunc_CN</ability>
      <abilityName>全半角问题</abilityName>
      <candidateList>
        <item>；</item>
      </candidateList>
      <explain>文本全半角错误。</explain>
      <paraID>740AC4A6</paraID>
      <start>42</start>
      <end>43</end>
      <status>unmodified</status>
      <modifiedWord/>
      <trackRevisions>false</trackRevisions>
    </reviewItem>
    <reviewItem>
      <errorID>b9344a72-b475-4ad8-8098-bfbdab882989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1E24A02C</paraID>
      <start>0</start>
      <end>2</end>
      <status>unmodified</status>
      <modifiedWord/>
      <trackRevisions>false</trackRevisions>
    </reviewItem>
    <reviewItem>
      <errorID>c6ac667f-835c-4f3d-aa34-bfb7df8434f6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6F05C7D</paraID>
      <start>0</start>
      <end>2</end>
      <status>unmodified</status>
      <modifiedWord/>
      <trackRevisions>false</trackRevisions>
    </reviewItem>
    <reviewItem>
      <errorID>f5279eaf-b0a3-4a5d-b82f-35d37dd23ef1</errorID>
      <errorWord>(</errorWord>
      <group>L1_Format</group>
      <groupName>格式问题</groupName>
      <ability>L2_HalfPunc_CN</ability>
      <abilityName>全半角问题</abilityName>
      <candidateList>
        <item>（</item>
      </candidateList>
      <explain>文本全半角错误。</explain>
      <paraID> 6F05C7D</paraID>
      <start>25</start>
      <end>26</end>
      <status>unmodified</status>
      <modifiedWord/>
      <trackRevisions>false</trackRevisions>
    </reviewItem>
    <reviewItem>
      <errorID>1ebb6ee5-8521-48b4-a42c-3f31cf7fa412</errorID>
      <errorWord>)</errorWord>
      <group>L1_Format</group>
      <groupName>格式问题</groupName>
      <ability>L2_HalfPunc_CN</ability>
      <abilityName>全半角问题</abilityName>
      <candidateList>
        <item>）</item>
      </candidateList>
      <explain>文本全半角错误。</explain>
      <paraID> 6F05C7D</paraID>
      <start>37</start>
      <end>38</end>
      <status>unmodified</status>
      <modifiedWord/>
      <trackRevisions>false</trackRevisions>
    </reviewItem>
    <reviewItem>
      <errorID>0433c07f-e4eb-4651-8e9d-eee653a82c6a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5321D6A2</paraID>
      <start>0</start>
      <end>2</end>
      <status>unmodified</status>
      <modifiedWord/>
      <trackRevisions>false</trackRevisions>
    </reviewItem>
    <reviewItem>
      <errorID>85572ae5-94d8-47b2-b38c-237e4919cbb8</errorID>
      <errorWord>于于</errorWord>
      <group>L1_Word</group>
      <groupName>字词问题</groupName>
      <ability>L2_Typo</ability>
      <abilityName>字词错误</abilityName>
      <candidateList>
        <item>于</item>
      </candidateList>
      <explain/>
      <paraID>5321D6A2</paraID>
      <start>19</start>
      <end>21</end>
      <status>unmodified</status>
      <modifiedWord/>
      <trackRevisions>false</trackRevisions>
    </reviewItem>
    <reviewItem>
      <errorID>335711cc-fbf2-4530-b7e7-8fdbc51f563c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619DD7C7</paraID>
      <start>0</start>
      <end>2</end>
      <status>unmodified</status>
      <modifiedWord/>
      <trackRevisions>false</trackRevisions>
    </reviewItem>
    <reviewItem>
      <errorID>2f933a04-c13f-402f-8bb7-47406f1a031b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1837FD85</paraID>
      <start>0</start>
      <end>2</end>
      <status>unmodified</status>
      <modifiedWord/>
      <trackRevisions>false</trackRevisions>
    </reviewItem>
    <reviewItem>
      <errorID>4724070c-7103-4094-9c02-f73003482990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56FC792A</paraID>
      <start>0</start>
      <end>2</end>
      <status>unmodified</status>
      <modifiedWord/>
      <trackRevisions>false</trackRevisions>
    </reviewItem>
    <reviewItem>
      <errorID>4a65930b-c18e-4290-ba76-4ea7970a4b1c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4ADF7431</paraID>
      <start>0</start>
      <end>2</end>
      <status>unmodified</status>
      <modifiedWord/>
      <trackRevisions>false</trackRevisions>
    </reviewItem>
    <reviewItem>
      <errorID>daba6647-8984-4f06-bcda-124d11505b87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34980C85</paraID>
      <start>0</start>
      <end>2</end>
      <status>unmodified</status>
      <modifiedWord/>
      <trackRevisions>false</trackRevisions>
    </reviewItem>
    <reviewItem>
      <errorID>d9ce536a-7c6f-4209-9b2b-18a5f02f1aee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2CF186A5</paraID>
      <start>0</start>
      <end>2</end>
      <status>unmodified</status>
      <modifiedWord/>
      <trackRevisions>false</trackRevisions>
    </reviewItem>
    <reviewItem>
      <errorID>7eb49118-bf53-47c8-915f-056a5939a8c1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6FA6DD0A</paraID>
      <start>0</start>
      <end>2</end>
      <status>unmodified</status>
      <modifiedWord/>
      <trackRevisions>false</trackRevisions>
    </reviewItem>
    <reviewItem>
      <errorID>9a5908e0-dc6e-4b2b-b541-852f1d5d9e07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1D9D7878</paraID>
      <start>0</start>
      <end>2</end>
      <status>unmodified</status>
      <modifiedWord/>
      <trackRevisions>false</trackRevisions>
    </reviewItem>
    <reviewItem>
      <errorID>407c5da2-f7d9-4baf-a955-cd11aaf9bede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7F2D5E7C</paraID>
      <start>0</start>
      <end>2</end>
      <status>unmodified</status>
      <modifiedWord/>
      <trackRevisions>false</trackRevisions>
    </reviewItem>
    <reviewItem>
      <errorID>7a29b362-6f14-46e1-8200-2f8ed2a60cc4</errorID>
      <errorWord>(</errorWord>
      <group>L1_Format</group>
      <groupName>格式问题</groupName>
      <ability>L2_HalfPunc_CN</ability>
      <abilityName>全半角问题</abilityName>
      <candidateList>
        <item>（</item>
      </candidateList>
      <explain>文本全半角错误。</explain>
      <paraID>7F2D5E7C</paraID>
      <start>11</start>
      <end>12</end>
      <status>unmodified</status>
      <modifiedWord/>
      <trackRevisions>false</trackRevisions>
    </reviewItem>
    <reviewItem>
      <errorID>a3b46a5b-6298-4d12-9994-49fc90dbbd2e</errorID>
      <errorWord>)</errorWord>
      <group>L1_Format</group>
      <groupName>格式问题</groupName>
      <ability>L2_HalfPunc_CN</ability>
      <abilityName>全半角问题</abilityName>
      <candidateList>
        <item>）</item>
      </candidateList>
      <explain>文本全半角错误。</explain>
      <paraID>7F2D5E7C</paraID>
      <start>14</start>
      <end>15</end>
      <status>unmodified</status>
      <modifiedWord/>
      <trackRevisions>false</trackRevisions>
    </reviewItem>
    <reviewItem>
      <errorID>29b74285-6835-43d9-b182-bd49708eb635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6BF727CC</paraID>
      <start>0</start>
      <end>2</end>
      <status>unmodified</status>
      <modifiedWord/>
      <trackRevisions>false</trackRevisions>
    </reviewItem>
    <reviewItem>
      <errorID>3bd7490f-9b89-46d9-931e-db2fd0afae07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4B0D8B57</paraID>
      <start>0</start>
      <end>2</end>
      <status>unmodified</status>
      <modifiedWord/>
      <trackRevisions>false</trackRevisions>
    </reviewItem>
    <reviewItem>
      <errorID>c7040656-6563-4b49-b626-b5f6e2f1699e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2A4AAB06</paraID>
      <start>0</start>
      <end>2</end>
      <status>unmodified</status>
      <modifiedWord/>
      <trackRevisions>false</trackRevisions>
    </reviewItem>
    <reviewItem>
      <errorID>0ebc3644-b0cf-4c7d-91e2-51125f361d13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18E01B68</paraID>
      <start>0</start>
      <end>2</end>
      <status>unmodified</status>
      <modifiedWord/>
      <trackRevisions>false</trackRevisions>
    </reviewItem>
    <reviewItem>
      <errorID>10fe7935-9596-4a02-a408-bcee6485eb42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7377A62D</paraID>
      <start>0</start>
      <end>2</end>
      <status>unmodified</status>
      <modifiedWord/>
      <trackRevisions>false</trackRevisions>
    </reviewItem>
    <reviewItem>
      <errorID>122c8449-bba3-48e6-a1be-ba5677c70af8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2C4A0A20</paraID>
      <start>0</start>
      <end>2</end>
      <status>unmodified</status>
      <modifiedWord/>
      <trackRevisions>false</trackRevisions>
    </reviewItem>
    <reviewItem>
      <errorID>37bfdfcf-2401-42a9-9b13-c780882c05f6</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31235B76</paraID>
      <start>0</start>
      <end>3</end>
      <status>unmodified</status>
      <modifiedWord/>
      <trackRevisions>false</trackRevisions>
    </reviewItem>
    <reviewItem>
      <errorID>de3f0642-f16f-4263-bba0-36c7621a259f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18B92B1C</paraID>
      <start>0</start>
      <end>2</end>
      <status>unmodified</status>
      <modifiedWord/>
      <trackRevisions>false</trackRevisions>
    </reviewItem>
    <reviewItem>
      <errorID>9d33cc28-9009-4636-8554-08837fec480b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550B5C49</paraID>
      <start>0</start>
      <end>2</end>
      <status>unmodified</status>
      <modifiedWord/>
      <trackRevisions>false</trackRevisions>
    </reviewItem>
    <reviewItem>
      <errorID>60cb90c3-bce3-47dd-be6e-9b1aa7e6bacd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6290BC56</paraID>
      <start>0</start>
      <end>2</end>
      <status>unmodified</status>
      <modifiedWord/>
      <trackRevisions>false</trackRevisions>
    </reviewItem>
    <reviewItem>
      <errorID>c75ddcdb-dec0-49a6-9568-b0bf4727c4cf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414FBB91</paraID>
      <start>0</start>
      <end>2</end>
      <status>unmodified</status>
      <modifiedWord/>
      <trackRevisions>false</trackRevisions>
    </reviewItem>
    <reviewItem>
      <errorID>c8c7ede2-3ae5-44c9-98a6-fe67c0af1b84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5A96C544</paraID>
      <start>0</start>
      <end>2</end>
      <status>unmodified</status>
      <modifiedWord/>
      <trackRevisions>false</trackRevisions>
    </reviewItem>
    <reviewItem>
      <errorID>6da277d1-e848-4445-b380-7deac964e920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1806C167</paraID>
      <start>0</start>
      <end>2</end>
      <status>unmodified</status>
      <modifiedWord/>
      <trackRevisions>false</trackRevisions>
    </reviewItem>
    <reviewItem>
      <errorID>a386307d-e31a-4f80-b0d3-285126462922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6285BBC6</paraID>
      <start>0</start>
      <end>2</end>
      <status>unmodified</status>
      <modifiedWord/>
      <trackRevisions>false</trackRevisions>
    </reviewItem>
    <reviewItem>
      <errorID>47a0a798-f44c-4982-9260-18751da6ff63</errorID>
      <errorWord>;</errorWord>
      <group>L1_Format</group>
      <groupName>格式问题</groupName>
      <ability>L2_HalfPunc_CN</ability>
      <abilityName>全半角问题</abilityName>
      <candidateList>
        <item>；</item>
      </candidateList>
      <explain>文本全半角错误。</explain>
      <paraID>6285BBC6</paraID>
      <start>30</start>
      <end>31</end>
      <status>unmodified</status>
      <modifiedWord/>
      <trackRevisions>false</trackRevisions>
    </reviewItem>
    <reviewItem>
      <errorID>a2db1f0c-3fa0-430e-8955-96a6706daa3c</errorID>
      <errorWord>~</errorWord>
      <group>L1_Format</group>
      <groupName>格式问题</groupName>
      <ability>L2_HalfPunc_CN</ability>
      <abilityName>全半角问题</abilityName>
      <candidateList>
        <item>～</item>
      </candidateList>
      <explain>文本全半角错误。</explain>
      <paraID>6285BBC6</paraID>
      <start>60</start>
      <end>61</end>
      <status>unmodified</status>
      <modifiedWord/>
      <trackRevisions>false</trackRevisions>
    </reviewItem>
    <reviewItem>
      <errorID>5318bf3d-23ac-4399-bf48-9bcdc43df8ee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7ED9AFBD</paraID>
      <start>0</start>
      <end>2</end>
      <status>unmodified</status>
      <modifiedWord/>
      <trackRevisions>false</trackRevisions>
    </reviewItem>
    <reviewItem>
      <errorID>6368b481-022b-4f23-9574-35fc38acca60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92838E1</paraID>
      <start>0</start>
      <end>2</end>
      <status>unmodified</status>
      <modifiedWord/>
      <trackRevisions>false</trackRevisions>
    </reviewItem>
    <reviewItem>
      <errorID>27ba3dba-b573-482a-8829-8aac45378ac4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56CCC7EB</paraID>
      <start>0</start>
      <end>2</end>
      <status>unmodified</status>
      <modifiedWord/>
      <trackRevisions>false</trackRevisions>
    </reviewItem>
    <reviewItem>
      <errorID>fd8919cc-5ec6-427e-9b8b-05cc8a5feb83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70D6A21B</paraID>
      <start>0</start>
      <end>2</end>
      <status>unmodified</status>
      <modifiedWord/>
      <trackRevisions>false</trackRevisions>
    </reviewItem>
    <reviewItem>
      <errorID>d54f152b-bf90-498b-9d6d-a8489868a010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5E470BF2</paraID>
      <start>0</start>
      <end>2</end>
      <status>unmodified</status>
      <modifiedWord/>
      <trackRevisions>false</trackRevisions>
    </reviewItem>
    <reviewItem>
      <errorID>446906af-ab37-4479-b1d9-7edd817394bf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1FF43598</paraID>
      <start>0</start>
      <end>2</end>
      <status>unmodified</status>
      <modifiedWord/>
      <trackRevisions>false</trackRevisions>
    </reviewItem>
    <reviewItem>
      <errorID>2817a725-d96c-4365-98d1-e7f7a3485bc1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19763250</paraID>
      <start>0</start>
      <end>2</end>
      <status>unmodified</status>
      <modifiedWord/>
      <trackRevisions>false</trackRevisions>
    </reviewItem>
    <reviewItem>
      <errorID>e9f99250-90f5-4a45-8afc-95678951e0de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75237B3</paraID>
      <start>0</start>
      <end>2</end>
      <status>unmodified</status>
      <modifiedWord/>
      <trackRevisions>false</trackRevisions>
    </reviewItem>
    <reviewItem>
      <errorID>1cb4d345-c970-437f-952c-6f57f995f27a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67727AE3</paraID>
      <start>0</start>
      <end>3</end>
      <status>unmodified</status>
      <modifiedWord/>
      <trackRevisions>false</trackRevisions>
    </reviewItem>
    <reviewItem>
      <errorID>e185a8d6-83c9-491d-a236-718b92317754</errorID>
      <errorWord>:</errorWord>
      <group>L1_Format</group>
      <groupName>格式问题</groupName>
      <ability>L2_HalfPunc_CN</ability>
      <abilityName>全半角问题</abilityName>
      <candidateList>
        <item>：</item>
      </candidateList>
      <explain>文本全半角错误。</explain>
      <paraID>67727AE3</paraID>
      <start>9</start>
      <end>10</end>
      <status>unmodified</status>
      <modifiedWord/>
      <trackRevisions>false</trackRevisions>
    </reviewItem>
    <reviewItem>
      <errorID>0c00481b-492b-46e2-bc81-8d2e0853d281</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32298060</paraID>
      <start>0</start>
      <end>3</end>
      <status>unmodified</status>
      <modifiedWord/>
      <trackRevisions>false</trackRevisions>
    </reviewItem>
    <reviewItem>
      <errorID>14ae6db1-be8d-4ce5-996e-7e38aa97d062</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5611B423</paraID>
      <start>0</start>
      <end>3</end>
      <status>unmodified</status>
      <modifiedWord/>
      <trackRevisions>false</trackRevisions>
    </reviewItem>
    <reviewItem>
      <errorID>102d34c4-cbfa-41f4-93c7-a0d947f14067</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2CEC28B9</paraID>
      <start>0</start>
      <end>3</end>
      <status>unmodified</status>
      <modifiedWord/>
      <trackRevisions>false</trackRevisions>
    </reviewItem>
    <reviewItem>
      <errorID>f08fa6e6-b1cb-4675-a838-945072d39232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17743D60</paraID>
      <start>0</start>
      <end>2</end>
      <status>unmodified</status>
      <modifiedWord/>
      <trackRevisions>false</trackRevisions>
    </reviewItem>
    <reviewItem>
      <errorID>e929064b-919a-4d77-83ce-f65e491de528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5911985A</paraID>
      <start>0</start>
      <end>2</end>
      <status>unmodified</status>
      <modifiedWord/>
      <trackRevisions>false</trackRevisions>
    </reviewItem>
    <reviewItem>
      <errorID>06b328bc-93af-4d7f-b9f0-5b509a98aec7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8DCC12</paraID>
      <start>0</start>
      <end>2</end>
      <status>unmodified</status>
      <modifiedWord/>
      <trackRevisions>false</trackRevisions>
    </reviewItem>
    <reviewItem>
      <errorID>0008c327-a74d-4b49-bde3-d22cc3656636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BF4F10A</paraID>
      <start>0</start>
      <end>2</end>
      <status>unmodified</status>
      <modifiedWord/>
      <trackRevisions>false</trackRevisions>
    </reviewItem>
    <reviewItem>
      <errorID>43ad863d-80eb-46db-b249-b156180f902c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46B77C90</paraID>
      <start>0</start>
      <end>2</end>
      <status>unmodified</status>
      <modifiedWord/>
      <trackRevisions>false</trackRevisions>
    </reviewItem>
    <reviewItem>
      <errorID>9f364e76-7b77-430d-baff-82b60c7c9c03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2FC8E11D</paraID>
      <start>0</start>
      <end>2</end>
      <status>unmodified</status>
      <modifiedWord/>
      <trackRevisions>false</trackRevisions>
    </reviewItem>
    <reviewItem>
      <errorID>51e5708b-6f41-425b-84fe-2efba4f643e1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1261E6F2</paraID>
      <start>0</start>
      <end>2</end>
      <status>unmodified</status>
      <modifiedWord/>
      <trackRevisions>false</trackRevisions>
    </reviewItem>
    <reviewItem>
      <errorID>0ae24a41-e4af-47c7-b89b-b1281ac914b5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4B03C71F</paraID>
      <start>0</start>
      <end>2</end>
      <status>unmodified</status>
      <modifiedWord/>
      <trackRevisions>false</trackRevisions>
    </reviewItem>
    <reviewItem>
      <errorID>44bfc69d-06fa-4692-b544-c1c262a5f2a9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238CBE19</paraID>
      <start>0</start>
      <end>2</end>
      <status>unmodified</status>
      <modifiedWord/>
      <trackRevisions>false</trackRevisions>
    </reviewItem>
    <reviewItem>
      <errorID>348b3323-53aa-4105-91ff-bd73d9d87a05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416D4B25</paraID>
      <start>0</start>
      <end>2</end>
      <status>unmodified</status>
      <modifiedWord/>
      <trackRevisions>false</trackRevisions>
    </reviewItem>
    <reviewItem>
      <errorID>21d396d9-10bd-46ab-aba8-f51e7e95ab6a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270A1939</paraID>
      <start>0</start>
      <end>2</end>
      <status>unmodified</status>
      <modifiedWord/>
      <trackRevisions>false</trackRevisions>
    </reviewItem>
    <reviewItem>
      <errorID>369d1b0e-7a14-4a19-a48c-dc2613d7e0bb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4D0DD9DF</paraID>
      <start>0</start>
      <end>2</end>
      <status>unmodified</status>
      <modifiedWord/>
      <trackRevisions>false</trackRevisions>
    </reviewItem>
    <reviewItem>
      <errorID>fea69a62-2ca6-4f33-8759-fa96ab68ead8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593F20D9</paraID>
      <start>0</start>
      <end>2</end>
      <status>unmodified</status>
      <modifiedWord/>
      <trackRevisions>false</trackRevisions>
    </reviewItem>
    <reviewItem>
      <errorID>19f39bcd-9096-47bb-9208-3b793601942d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6110DAEF</paraID>
      <start>0</start>
      <end>2</end>
      <status>unmodified</status>
      <modifiedWord/>
      <trackRevisions>false</trackRevisions>
    </reviewItem>
    <reviewItem>
      <errorID>a40b5737-039b-4773-a459-279ff603acf4</errorID>
      <errorWord>;</errorWord>
      <group>L1_Format</group>
      <groupName>格式问题</groupName>
      <ability>L2_HalfPunc_CN</ability>
      <abilityName>全半角问题</abilityName>
      <candidateList>
        <item>；</item>
      </candidateList>
      <explain>文本全半角错误。</explain>
      <paraID>367E33D1</paraID>
      <start>36</start>
      <end>37</end>
      <status>unmodified</status>
      <modifiedWord/>
      <trackRevisions>false</trackRevisions>
    </reviewItem>
    <reviewItem>
      <errorID>6b61aa28-ca4d-4393-8d6d-fa86d84bb1e8</errorID>
      <errorWord>(</errorWord>
      <group>L1_Format</group>
      <groupName>格式问题</groupName>
      <ability>L2_HalfPunc_CN</ability>
      <abilityName>全半角问题</abilityName>
      <candidateList>
        <item>（</item>
      </candidateList>
      <explain>文本全半角错误。</explain>
      <paraID>367E33D1</paraID>
      <start>50</start>
      <end>51</end>
      <status>unmodified</status>
      <modifiedWord/>
      <trackRevisions>false</trackRevisions>
    </reviewItem>
    <reviewItem>
      <errorID>55d6a1f2-057c-463b-85a8-2739d5d3e8c8</errorID>
      <errorWord>)</errorWord>
      <group>L1_Format</group>
      <groupName>格式问题</groupName>
      <ability>L2_HalfPunc_CN</ability>
      <abilityName>全半角问题</abilityName>
      <candidateList>
        <item>）</item>
      </candidateList>
      <explain>文本全半角错误。</explain>
      <paraID>367E33D1</paraID>
      <start>52</start>
      <end>53</end>
      <status>unmodified</status>
      <modifiedWord/>
      <trackRevisions>false</trackRevisions>
    </reviewItem>
    <reviewItem>
      <errorID>b742f53c-c541-4131-abce-119dd7fc2570</errorID>
      <errorWord>;</errorWord>
      <group>L1_Format</group>
      <groupName>格式问题</groupName>
      <ability>L2_HalfPunc_CN</ability>
      <abilityName>全半角问题</abilityName>
      <candidateList>
        <item>；</item>
      </candidateList>
      <explain>文本全半角错误。</explain>
      <paraID>367E33D1</paraID>
      <start>73</start>
      <end>74</end>
      <status>unmodified</status>
      <modifiedWord/>
      <trackRevisions>false</trackRevisions>
    </reviewItem>
    <reviewItem>
      <errorID>8b00c5c6-cba6-411f-8cb3-8f8559695a2a</errorID>
      <errorWord>;</errorWord>
      <group>L1_Format</group>
      <groupName>格式问题</groupName>
      <ability>L2_HalfPunc_CN</ability>
      <abilityName>全半角问题</abilityName>
      <candidateList>
        <item>；</item>
      </candidateList>
      <explain>文本全半角错误。</explain>
      <paraID>37C38928</paraID>
      <start>32</start>
      <end>33</end>
      <status>unmodified</status>
      <modifiedWord/>
      <trackRevisions>false</trackRevisions>
    </reviewItem>
    <reviewItem>
      <errorID>0f4fecf6-8c2f-4d15-8f36-cd7fa02b946b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7869F75A</paraID>
      <start>0</start>
      <end>2</end>
      <status>unmodified</status>
      <modifiedWord/>
      <trackRevisions>false</trackRevisions>
    </reviewItem>
    <reviewItem>
      <errorID>6a9d51f4-83c8-49fb-85e3-bf4ba25c9a36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59E15744</paraID>
      <start>0</start>
      <end>2</end>
      <status>unmodified</status>
      <modifiedWord/>
      <trackRevisions>false</trackRevisions>
    </reviewItem>
    <reviewItem>
      <errorID>66a5f9a8-1500-4a56-8dbb-2d5fe3313223</errorID>
      <errorWord>(</errorWord>
      <group>L1_Format</group>
      <groupName>格式问题</groupName>
      <ability>L2_HalfPunc_CN</ability>
      <abilityName>全半角问题</abilityName>
      <candidateList>
        <item>（</item>
      </candidateList>
      <explain>文本全半角错误。</explain>
      <paraID>59E15744</paraID>
      <start>4</start>
      <end>5</end>
      <status>unmodified</status>
      <modifiedWord/>
      <trackRevisions>false</trackRevisions>
    </reviewItem>
    <reviewItem>
      <errorID>6781f9ac-d763-4dab-b564-eb9c388ddbfd</errorID>
      <errorWord>)</errorWord>
      <group>L1_Format</group>
      <groupName>格式问题</groupName>
      <ability>L2_HalfPunc_CN</ability>
      <abilityName>全半角问题</abilityName>
      <candidateList>
        <item>）</item>
      </candidateList>
      <explain>文本全半角错误。</explain>
      <paraID>59E15744</paraID>
      <start>6</start>
      <end>7</end>
      <status>unmodified</status>
      <modifiedWord/>
      <trackRevisions>false</trackRevisions>
    </reviewItem>
    <reviewItem>
      <errorID>aaf9d397-1350-4986-adcd-60f5d91de1ee</errorID>
      <errorWord>人</errorWord>
      <group>L1_Word</group>
      <groupName>字词问题</groupName>
      <ability>L2_Typo</ability>
      <abilityName>字词错误</abilityName>
      <candidateList>
        <item>入</item>
      </candidateList>
      <explain>存在字形相近字词的误用。</explain>
      <paraID>59E15744</paraID>
      <start>9</start>
      <end>10</end>
      <status>unmodified</status>
      <modifiedWord/>
      <trackRevisions>false</trackRevisions>
    </reviewItem>
    <reviewItem>
      <errorID>7e46a055-80e2-4a81-91a0-1ad19a443f7d</errorID>
      <errorWord>(</errorWord>
      <group>L1_Format</group>
      <groupName>格式问题</groupName>
      <ability>L2_HalfPunc_CN</ability>
      <abilityName>全半角问题</abilityName>
      <candidateList>
        <item>（</item>
      </candidateList>
      <explain>文本全半角错误。</explain>
      <paraID>59E15744</paraID>
      <start>17</start>
      <end>18</end>
      <status>unmodified</status>
      <modifiedWord/>
      <trackRevisions>false</trackRevisions>
    </reviewItem>
    <reviewItem>
      <errorID>bf7e3281-8999-4c9a-902a-aa5fc5147bb5</errorID>
      <errorWord>)</errorWord>
      <group>L1_Format</group>
      <groupName>格式问题</groupName>
      <ability>L2_HalfPunc_CN</ability>
      <abilityName>全半角问题</abilityName>
      <candidateList>
        <item>）</item>
      </candidateList>
      <explain>文本全半角错误。</explain>
      <paraID>59E15744</paraID>
      <start>19</start>
      <end>20</end>
      <status>unmodified</status>
      <modifiedWord/>
      <trackRevisions>false</trackRevisions>
    </reviewItem>
    <reviewItem>
      <errorID>48b19b35-1254-46fd-bf4a-a5761f2eb834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7A78079A</paraID>
      <start>0</start>
      <end>2</end>
      <status>unmodified</status>
      <modifiedWord/>
      <trackRevisions>false</trackRevisions>
    </reviewItem>
    <reviewItem>
      <errorID>db4549f5-7b8e-4bac-a7a5-1d8474e2c9d0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778B58A1</paraID>
      <start>0</start>
      <end>2</end>
      <status>unmodified</status>
      <modifiedWord/>
      <trackRevisions>false</trackRevisions>
    </reviewItem>
    <reviewItem>
      <errorID>80ccecb2-86e7-49c1-85b7-edb3dad5e68c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37433AE7</paraID>
      <start>0</start>
      <end>2</end>
      <status>unmodified</status>
      <modifiedWord/>
      <trackRevisions>false</trackRevisions>
    </reviewItem>
    <reviewItem>
      <errorID>283e374f-fa0f-4be5-bb3c-bc44ba57d47c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4A7B1FD3</paraID>
      <start>0</start>
      <end>2</end>
      <status>unmodified</status>
      <modifiedWord/>
      <trackRevisions>false</trackRevisions>
    </reviewItem>
    <reviewItem>
      <errorID>f036a0f8-31ce-4750-92e7-c72e0af12b4d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9C9E607</paraID>
      <start>0</start>
      <end>2</end>
      <status>unmodified</status>
      <modifiedWord/>
      <trackRevisions>false</trackRevisions>
    </reviewItem>
    <reviewItem>
      <errorID>c4722b63-a3db-4c31-b7a8-eae8815d0514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1ED78080</paraID>
      <start>0</start>
      <end>2</end>
      <status>unmodified</status>
      <modifiedWord/>
      <trackRevisions>false</trackRevisions>
    </reviewItem>
    <reviewItem>
      <errorID>fb184914-4b6a-47cf-8c80-60766bc06a51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28A6C6CD</paraID>
      <start>0</start>
      <end>2</end>
      <status>unmodified</status>
      <modifiedWord/>
      <trackRevisions>false</trackRevisions>
    </reviewItem>
    <reviewItem>
      <errorID>5907a93f-9afb-4292-bce1-dfa378d6f28c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2D3ECA26</paraID>
      <start>0</start>
      <end>2</end>
      <status>unmodified</status>
      <modifiedWord/>
      <trackRevisions>false</trackRevisions>
    </reviewItem>
    <reviewItem>
      <errorID>3c0189ce-1b7c-4d71-ab9c-fa365c788d65</errorID>
      <errorWord>(</errorWord>
      <group>L1_Format</group>
      <groupName>格式问题</groupName>
      <ability>L2_HalfPunc_CN</ability>
      <abilityName>全半角问题</abilityName>
      <candidateList>
        <item>（</item>
      </candidateList>
      <explain>文本全半角错误。</explain>
      <paraID>2D3ECA26</paraID>
      <start>5</start>
      <end>6</end>
      <status>unmodified</status>
      <modifiedWord/>
      <trackRevisions>false</trackRevisions>
    </reviewItem>
    <reviewItem>
      <errorID>07d5ed0e-4996-46fa-af11-95cd64e10839</errorID>
      <errorWord>)</errorWord>
      <group>L1_Format</group>
      <groupName>格式问题</groupName>
      <ability>L2_HalfPunc_CN</ability>
      <abilityName>全半角问题</abilityName>
      <candidateList>
        <item>）</item>
      </candidateList>
      <explain>文本全半角错误。</explain>
      <paraID>2D3ECA26</paraID>
      <start>7</start>
      <end>8</end>
      <status>unmodified</status>
      <modifiedWord/>
      <trackRevisions>false</trackRevisions>
    </reviewItem>
    <reviewItem>
      <errorID>3709b601-9b51-4dd5-a51a-22302bab8bed</errorID>
      <errorWord>(</errorWord>
      <group>L1_Format</group>
      <groupName>格式问题</groupName>
      <ability>L2_HalfPunc_CN</ability>
      <abilityName>全半角问题</abilityName>
      <candidateList>
        <item>（</item>
      </candidateList>
      <explain>文本全半角错误。</explain>
      <paraID>2D3ECA26</paraID>
      <start>42</start>
      <end>43</end>
      <status>unmodified</status>
      <modifiedWord/>
      <trackRevisions>false</trackRevisions>
    </reviewItem>
    <reviewItem>
      <errorID>15a05277-4547-4a5a-9b63-9b0d3df7645a</errorID>
      <errorWord>)</errorWord>
      <group>L1_Format</group>
      <groupName>格式问题</groupName>
      <ability>L2_HalfPunc_CN</ability>
      <abilityName>全半角问题</abilityName>
      <candidateList>
        <item>）</item>
      </candidateList>
      <explain>文本全半角错误。</explain>
      <paraID>2D3ECA26</paraID>
      <start>44</start>
      <end>45</end>
      <status>unmodified</status>
      <modifiedWord/>
      <trackRevisions>false</trackRevisions>
    </reviewItem>
    <reviewItem>
      <errorID>f0a291cf-7297-4c9f-9c7c-81e7112b9ebf</errorID>
      <errorWord>;</errorWord>
      <group>L1_Format</group>
      <groupName>格式问题</groupName>
      <ability>L2_HalfPunc_CN</ability>
      <abilityName>全半角问题</abilityName>
      <candidateList>
        <item>；</item>
      </candidateList>
      <explain>文本全半角错误。</explain>
      <paraID>2D3ECA26</paraID>
      <start>64</start>
      <end>65</end>
      <status>unmodified</status>
      <modifiedWord/>
      <trackRevisions>false</trackRevisions>
    </reviewItem>
    <reviewItem>
      <errorID>23316506-c9bc-4c6a-8ca6-cc35b4111928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61DFF79F</paraID>
      <start>0</start>
      <end>2</end>
      <status>unmodified</status>
      <modifiedWord/>
      <trackRevisions>false</trackRevisions>
    </reviewItem>
    <reviewItem>
      <errorID>66505b8f-6770-4ca4-9c3b-3b229d871aa5</errorID>
      <errorWord>(</errorWord>
      <group>L1_Format</group>
      <groupName>格式问题</groupName>
      <ability>L2_HalfPunc_CN</ability>
      <abilityName>全半角问题</abilityName>
      <candidateList>
        <item>（</item>
      </candidateList>
      <explain>文本全半角错误。</explain>
      <paraID>61DFF79F</paraID>
      <start>7</start>
      <end>8</end>
      <status>unmodified</status>
      <modifiedWord/>
      <trackRevisions>false</trackRevisions>
    </reviewItem>
    <reviewItem>
      <errorID>35c4c881-8b8f-4861-86e1-ae6be12fe132</errorID>
      <errorWord>)</errorWord>
      <group>L1_Format</group>
      <groupName>格式问题</groupName>
      <ability>L2_HalfPunc_CN</ability>
      <abilityName>全半角问题</abilityName>
      <candidateList>
        <item>）</item>
      </candidateList>
      <explain>文本全半角错误。</explain>
      <paraID>61DFF79F</paraID>
      <start>9</start>
      <end>10</end>
      <status>unmodified</status>
      <modifiedWord/>
      <trackRevisions>false</trackRevisions>
    </reviewItem>
    <reviewItem>
      <errorID>a3c1ae0b-ffaa-404a-8280-0eb9016189a6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3C886515</paraID>
      <start>0</start>
      <end>2</end>
      <status>unmodified</status>
      <modifiedWord/>
      <trackRevisions>false</trackRevisions>
    </reviewItem>
    <reviewItem>
      <errorID>4a9d309d-0d1b-4641-9adf-4dcd30a7d565</errorID>
      <errorWord>(</errorWord>
      <group>L1_Format</group>
      <groupName>格式问题</groupName>
      <ability>L2_HalfPunc_CN</ability>
      <abilityName>全半角问题</abilityName>
      <candidateList>
        <item>（</item>
      </candidateList>
      <explain>文本全半角错误。</explain>
      <paraID>3C886515</paraID>
      <start>25</start>
      <end>26</end>
      <status>unmodified</status>
      <modifiedWord/>
      <trackRevisions>false</trackRevisions>
    </reviewItem>
    <reviewItem>
      <errorID>be559917-caf0-47ea-adaf-249db78b01cf</errorID>
      <errorWord>)</errorWord>
      <group>L1_Format</group>
      <groupName>格式问题</groupName>
      <ability>L2_HalfPunc_CN</ability>
      <abilityName>全半角问题</abilityName>
      <candidateList>
        <item>）</item>
      </candidateList>
      <explain>文本全半角错误。</explain>
      <paraID>3C886515</paraID>
      <start>27</start>
      <end>28</end>
      <status>unmodified</status>
      <modifiedWord/>
      <trackRevisions>false</trackRevisions>
    </reviewItem>
    <reviewItem>
      <errorID>c271e33a-210d-4ad3-b2b7-313bc5cd95cd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3FE27B1A</paraID>
      <start>0</start>
      <end>2</end>
      <status>unmodified</status>
      <modifiedWord/>
      <trackRevisions>false</trackRevisions>
    </reviewItem>
    <reviewItem>
      <errorID>acb0f658-49d7-4a0f-938f-fb23090b3636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1C252C7D</paraID>
      <start>0</start>
      <end>2</end>
      <status>unmodified</status>
      <modifiedWord/>
      <trackRevisions>false</trackRevisions>
    </reviewItem>
    <reviewItem>
      <errorID>98c7a301-33b4-4ae1-be5b-2d686624c0a2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1E167413</paraID>
      <start>0</start>
      <end>2</end>
      <status>unmodified</status>
      <modifiedWord/>
      <trackRevisions>false</trackRevisions>
    </reviewItem>
    <reviewItem>
      <errorID>06a91813-b260-4e47-a550-bc62d02e4398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A7CCEB9</paraID>
      <start>0</start>
      <end>2</end>
      <status>unmodified</status>
      <modifiedWord/>
      <trackRevisions>false</trackRevisions>
    </reviewItem>
    <reviewItem>
      <errorID>86c81c03-4a2c-43a0-a787-2d0cd4a6fa4c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5DEE42F9</paraID>
      <start>0</start>
      <end>2</end>
      <status>unmodified</status>
      <modifiedWord/>
      <trackRevisions>false</trackRevisions>
    </reviewItem>
    <reviewItem>
      <errorID>fe476e56-28f4-4959-9ce6-4e972a7137de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508593CA</paraID>
      <start>0</start>
      <end>2</end>
      <status>unmodified</status>
      <modifiedWord/>
      <trackRevisions>false</trackRevisions>
    </reviewItem>
    <reviewItem>
      <errorID>be238474-ff86-4790-9d84-50f91a316abb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55483C63</paraID>
      <start>0</start>
      <end>2</end>
      <status>unmodified</status>
      <modifiedWord/>
      <trackRevisions>false</trackRevisions>
    </reviewItem>
    <reviewItem>
      <errorID>0cbe80b7-b972-4078-af39-7013fd8e8412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401364B4</paraID>
      <start>0</start>
      <end>2</end>
      <status>unmodified</status>
      <modifiedWord/>
      <trackRevisions>false</trackRevisions>
    </reviewItem>
    <reviewItem>
      <errorID>cc5b41fc-bb5f-4886-94f6-64c5f5a57e43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76618438</paraID>
      <start>0</start>
      <end>2</end>
      <status>unmodified</status>
      <modifiedWord/>
      <trackRevisions>false</trackRevisions>
    </reviewItem>
    <reviewItem>
      <errorID>956e8928-8d76-4d0f-8cf2-dcb4e5c06a5d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50B9290F</paraID>
      <start>0</start>
      <end>2</end>
      <status>unmodified</status>
      <modifiedWord/>
      <trackRevisions>false</trackRevisions>
    </reviewItem>
    <reviewItem>
      <errorID>660bc8bf-dd93-4135-8f06-a78a8bf08e0c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1752428E</paraID>
      <start>0</start>
      <end>2</end>
      <status>unmodified</status>
      <modifiedWord/>
      <trackRevisions>false</trackRevisions>
    </reviewItem>
    <reviewItem>
      <errorID>8936c018-983f-41f0-9748-0dcb82cbf264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73635C61</paraID>
      <start>0</start>
      <end>2</end>
      <status>unmodified</status>
      <modifiedWord/>
      <trackRevisions>false</trackRevisions>
    </reviewItem>
    <reviewItem>
      <errorID>8705e02f-e484-4ec1-819f-5c1567bf2771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5FAF660D</paraID>
      <start>0</start>
      <end>2</end>
      <status>unmodified</status>
      <modifiedWord/>
      <trackRevisions>false</trackRevisions>
    </reviewItem>
    <reviewItem>
      <errorID>2cb023a1-d82c-4d68-aef7-07e9eefa8eaf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C2EEABB</paraID>
      <start>0</start>
      <end>2</end>
      <status>unmodified</status>
      <modifiedWord/>
      <trackRevisions>false</trackRevisions>
    </reviewItem>
    <reviewItem>
      <errorID>70d00832-7b35-4fca-af32-6e3b8afebfad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3D4345EB</paraID>
      <start>0</start>
      <end>2</end>
      <status>unmodified</status>
      <modifiedWord/>
      <trackRevisions>false</trackRevisions>
    </reviewItem>
    <reviewItem>
      <errorID>47951c8f-9c70-4f6e-ae6d-8723c60366e6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7485A4B3</paraID>
      <start>0</start>
      <end>2</end>
      <status>unmodified</status>
      <modifiedWord/>
      <trackRevisions>false</trackRevisions>
    </reviewItem>
    <reviewItem>
      <errorID>8fc0b6a5-3946-449a-9606-8be69e184bc4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726555BB</paraID>
      <start>0</start>
      <end>2</end>
      <status>unmodified</status>
      <modifiedWord/>
      <trackRevisions>false</trackRevisions>
    </reviewItem>
    <reviewItem>
      <errorID>a06fc75c-0fde-4c53-a788-025bdab25b25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77AD8E0</paraID>
      <start>0</start>
      <end>2</end>
      <status>unmodified</status>
      <modifiedWord/>
      <trackRevisions>false</trackRevisions>
    </reviewItem>
    <reviewItem>
      <errorID>657296f0-961a-475f-abe7-7bd5fa6bf43d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328FFF94</paraID>
      <start>0</start>
      <end>2</end>
      <status>unmodified</status>
      <modifiedWord/>
      <trackRevisions>false</trackRevisions>
    </reviewItem>
    <reviewItem>
      <errorID>5d349d19-8c3c-4bb1-ab36-e276566cc87f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36CBFB0C</paraID>
      <start>0</start>
      <end>2</end>
      <status>unmodified</status>
      <modifiedWord/>
      <trackRevisions>false</trackRevisions>
    </reviewItem>
    <reviewItem>
      <errorID>3fddfd94-1ba7-482f-955d-c39f98712ecf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10E0558B</paraID>
      <start>0</start>
      <end>2</end>
      <status>unmodified</status>
      <modifiedWord/>
      <trackRevisions>false</trackRevisions>
    </reviewItem>
    <reviewItem>
      <errorID>ee1e51b9-00c9-4b19-b415-88375dd2ddc9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5BA241CF</paraID>
      <start>0</start>
      <end>2</end>
      <status>unmodified</status>
      <modifiedWord/>
      <trackRevisions>false</trackRevisions>
    </reviewItem>
    <reviewItem>
      <errorID>08e6e731-9f37-4564-9e5c-a752063efa84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702B3733</paraID>
      <start>0</start>
      <end>2</end>
      <status>unmodified</status>
      <modifiedWord/>
      <trackRevisions>false</trackRevisions>
    </reviewItem>
    <reviewItem>
      <errorID>920be814-42e3-439c-99ee-05be786c3055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3C551E95</paraID>
      <start>0</start>
      <end>2</end>
      <status>unmodified</status>
      <modifiedWord/>
      <trackRevisions>false</trackRevisions>
    </reviewItem>
    <reviewItem>
      <errorID>f9396581-63c2-4dab-9082-538a680d4555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272303B1</paraID>
      <start>0</start>
      <end>2</end>
      <status>unmodified</status>
      <modifiedWord/>
      <trackRevisions>false</trackRevisions>
    </reviewItem>
    <reviewItem>
      <errorID>b0a56b09-4907-43c9-a4a6-7feec7ff7843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696D5E98</paraID>
      <start>0</start>
      <end>2</end>
      <status>unmodified</status>
      <modifiedWord/>
      <trackRevisions>false</trackRevisions>
    </reviewItem>
    <reviewItem>
      <errorID>501b3bd9-5737-49f1-b031-b57f44ee81c5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76B34F82</paraID>
      <start>0</start>
      <end>2</end>
      <status>unmodified</status>
      <modifiedWord/>
      <trackRevisions>false</trackRevisions>
    </reviewItem>
    <reviewItem>
      <errorID>70fd858b-476d-4713-9e76-fc213744b339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5F953F9D</paraID>
      <start>0</start>
      <end>2</end>
      <status>unmodified</status>
      <modifiedWord/>
      <trackRevisions>false</trackRevisions>
    </reviewItem>
    <reviewItem>
      <errorID>19611d33-1c30-479c-bb09-e8483977702f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136E7CC</paraID>
      <start>0</start>
      <end>2</end>
      <status>unmodified</status>
      <modifiedWord/>
      <trackRevisions>false</trackRevisions>
    </reviewItem>
    <reviewItem>
      <errorID>6df3b177-2b10-4e20-afa2-c03aad1aba69</errorID>
      <errorWord>(</errorWord>
      <group>L1_Format</group>
      <groupName>格式问题</groupName>
      <ability>L2_HalfPunc_CN</ability>
      <abilityName>全半角问题</abilityName>
      <candidateList>
        <item>（</item>
      </candidateList>
      <explain>文本全半角错误。</explain>
      <paraID> 136E7CC</paraID>
      <start>20</start>
      <end>21</end>
      <status>unmodified</status>
      <modifiedWord/>
      <trackRevisions>false</trackRevisions>
    </reviewItem>
    <reviewItem>
      <errorID>3c650863-45d0-4ba4-bdae-efab96c70eb8</errorID>
      <errorWord>)</errorWord>
      <group>L1_Format</group>
      <groupName>格式问题</groupName>
      <ability>L2_HalfPunc_CN</ability>
      <abilityName>全半角问题</abilityName>
      <candidateList>
        <item>）</item>
      </candidateList>
      <explain>文本全半角错误。</explain>
      <paraID> 136E7CC</paraID>
      <start>35</start>
      <end>36</end>
      <status>unmodified</status>
      <modifiedWord/>
      <trackRevisions>false</trackRevisions>
    </reviewItem>
    <reviewItem>
      <errorID>c68167d4-d8b6-45cb-a098-aa12e99a38be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2BEDB739</paraID>
      <start>0</start>
      <end>2</end>
      <status>unmodified</status>
      <modifiedWord/>
      <trackRevisions>false</trackRevisions>
    </reviewItem>
    <reviewItem>
      <errorID>202464ed-128c-4ee0-b4c1-cd96fe44675f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5A564E69</paraID>
      <start>0</start>
      <end>2</end>
      <status>unmodified</status>
      <modifiedWord/>
      <trackRevisions>false</trackRevisions>
    </reviewItem>
    <reviewItem>
      <errorID>15e75471-69d9-4f89-9217-1d16056bba59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2ECF7A05</paraID>
      <start>0</start>
      <end>2</end>
      <status>unmodified</status>
      <modifiedWord/>
      <trackRevisions>false</trackRevisions>
    </reviewItem>
    <reviewItem>
      <errorID>c200c2e6-2e9a-488e-a9ca-36f6b82c3130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1157D725</paraID>
      <start>0</start>
      <end>2</end>
      <status>unmodified</status>
      <modifiedWord/>
      <trackRevisions>false</trackRevisions>
    </reviewItem>
    <reviewItem>
      <errorID>7af7ca58-b654-4e6e-b6a3-711a1c1acaf5</errorID>
      <errorWord>噪音</errorWord>
      <group>L1_Word</group>
      <groupName>字词问题</groupName>
      <ability>L2_Alias</ability>
      <abilityName>也作/曾用词</abilityName>
      <candidateList>
        <item>噪声</item>
      </candidateList>
      <explain>词汇[噪音]为不规范表述或旧称，其规范书面表述为[噪声]。</explain>
      <paraID>1157D725</paraID>
      <start>9</start>
      <end>11</end>
      <status>unmodified</status>
      <modifiedWord/>
      <trackRevisions>false</trackRevisions>
    </reviewItem>
    <reviewItem>
      <errorID>3d259f94-128e-44fa-a531-1ac4e0a34da1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7C19FA83</paraID>
      <start>0</start>
      <end>2</end>
      <status>unmodified</status>
      <modifiedWord/>
      <trackRevisions>false</trackRevisions>
    </reviewItem>
    <reviewItem>
      <errorID>f766445b-88b8-439f-8f38-a414a7f829f2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2DDD1D7</paraID>
      <start>0</start>
      <end>2</end>
      <status>unmodified</status>
      <modifiedWord/>
      <trackRevisions>false</trackRevisions>
    </reviewItem>
    <reviewItem>
      <errorID>ce60adfb-9167-469e-928b-cbdf7c1a7d9f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15C4ECB</paraID>
      <start>0</start>
      <end>2</end>
      <status>unmodified</status>
      <modifiedWord/>
      <trackRevisions>false</trackRevisions>
    </reviewItem>
    <reviewItem>
      <errorID>96f271db-07d8-429c-a1f2-cffe267a4755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3A22FA9C</paraID>
      <start>0</start>
      <end>2</end>
      <status>unmodified</status>
      <modifiedWord/>
      <trackRevisions>false</trackRevisions>
    </reviewItem>
    <reviewItem>
      <errorID>10f39ff9-00d3-472e-a3ee-ece03fe01f6e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28331885</paraID>
      <start>0</start>
      <end>2</end>
      <status>unmodified</status>
      <modifiedWord/>
      <trackRevisions>false</trackRevisions>
    </reviewItem>
    <reviewItem>
      <errorID>82fec1c3-680e-433d-8f93-0fb98a2b1d34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1B410E75</paraID>
      <start>0</start>
      <end>2</end>
      <status>unmodified</status>
      <modifiedWord/>
      <trackRevisions>false</trackRevisions>
    </reviewItem>
    <reviewItem>
      <errorID>24fe18bc-94e8-48a9-bce9-ea8c77691c95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2ECB6804</paraID>
      <start>0</start>
      <end>2</end>
      <status>unmodified</status>
      <modifiedWord/>
      <trackRevisions>false</trackRevisions>
    </reviewItem>
    <reviewItem>
      <errorID>2f5c55bd-2324-4a49-a2b9-449037171cb3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45C531BC</paraID>
      <start>0</start>
      <end>2</end>
      <status>unmodified</status>
      <modifiedWord/>
      <trackRevisions>false</trackRevisions>
    </reviewItem>
    <reviewItem>
      <errorID>d9e03ec0-8a8c-480c-8a15-b0c461db2443</errorID>
      <errorWord>流向的</errorWord>
      <group>L1_Word</group>
      <groupName>字词问题</groupName>
      <ability>L2_Typo</ability>
      <abilityName>字词错误</abilityName>
      <candidateList>
        <item>流向</item>
      </candidateList>
      <explain/>
      <paraID>45C531BC</paraID>
      <start>8</start>
      <end>11</end>
      <status>unmodified</status>
      <modifiedWord/>
      <trackRevisions>false</trackRevisions>
    </reviewItem>
    <reviewItem>
      <errorID>21a0bef6-eeb9-4d31-ad2f-0e2df93da171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57B39F42</paraID>
      <start>0</start>
      <end>2</end>
      <status>unmodified</status>
      <modifiedWord/>
      <trackRevisions>false</trackRevisions>
    </reviewItem>
    <reviewItem>
      <errorID>e925e567-3e69-494f-a374-8a8f587f9a46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20294B4F</paraID>
      <start>0</start>
      <end>2</end>
      <status>unmodified</status>
      <modifiedWord/>
      <trackRevisions>false</trackRevisions>
    </reviewItem>
    <reviewItem>
      <errorID>14ca4aeb-0143-4fd3-8b75-f062cbfba460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5063C669</paraID>
      <start>0</start>
      <end>2</end>
      <status>unmodified</status>
      <modifiedWord/>
      <trackRevisions>false</trackRevisions>
    </reviewItem>
    <reviewItem>
      <errorID>bdc2a888-ef8e-4848-b406-2176bc48a304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3B24CA3D</paraID>
      <start>0</start>
      <end>2</end>
      <status>unmodified</status>
      <modifiedWord/>
      <trackRevisions>false</trackRevisions>
    </reviewItem>
    <reviewItem>
      <errorID>2781e712-6d52-410f-a8e1-206862b8d278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145AEFC6</paraID>
      <start>0</start>
      <end>2</end>
      <status>unmodified</status>
      <modifiedWord/>
      <trackRevisions>false</trackRevisions>
    </reviewItem>
    <reviewItem>
      <errorID>d51aba1d-3d52-4984-a29c-f32d144b100a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4EF50A96</paraID>
      <start>0</start>
      <end>2</end>
      <status>unmodified</status>
      <modifiedWord/>
      <trackRevisions>false</trackRevisions>
    </reviewItem>
    <reviewItem>
      <errorID>4b35edef-9d86-4ad7-9403-5d9a0bd3b12f</errorID>
      <errorWord>:</errorWord>
      <group>L1_Format</group>
      <groupName>格式问题</groupName>
      <ability>L2_HalfPunc_CN</ability>
      <abilityName>全半角问题</abilityName>
      <candidateList>
        <item>：</item>
      </candidateList>
      <explain>文本全半角错误。</explain>
      <paraID>4EF50A96</paraID>
      <start>6</start>
      <end>7</end>
      <status>unmodified</status>
      <modifiedWord/>
      <trackRevisions>false</trackRevisions>
    </reviewItem>
    <reviewItem>
      <errorID>4764c506-f8e7-44b4-b2dc-78c9e35f933c</errorID>
      <errorWord>:</errorWord>
      <group>L1_Format</group>
      <groupName>格式问题</groupName>
      <ability>L2_HalfPunc_CN</ability>
      <abilityName>全半角问题</abilityName>
      <candidateList>
        <item>：</item>
      </candidateList>
      <explain>文本全半角错误。</explain>
      <paraID>4EF50A96</paraID>
      <start>68</start>
      <end>69</end>
      <status>unmodified</status>
      <modifiedWord/>
      <trackRevisions>false</trackRevisions>
    </reviewItem>
    <reviewItem>
      <errorID>c0392b87-7572-4d41-ae00-7ce573eebde5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4F989EDF</paraID>
      <start>0</start>
      <end>2</end>
      <status>unmodified</status>
      <modifiedWord/>
      <trackRevisions>false</trackRevisions>
    </reviewItem>
    <reviewItem>
      <errorID>900ef9b0-f8fe-4bfb-bbef-df0fc13954e4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142A7254</paraID>
      <start>0</start>
      <end>2</end>
      <status>unmodified</status>
      <modifiedWord/>
      <trackRevisions>false</trackRevisions>
    </reviewItem>
    <reviewItem>
      <errorID>2ff488cd-73e3-41b8-b052-6039636ad572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57C92A2C</paraID>
      <start>0</start>
      <end>2</end>
      <status>unmodified</status>
      <modifiedWord/>
      <trackRevisions>false</trackRevisions>
    </reviewItem>
    <reviewItem>
      <errorID>abd8e786-cfc3-4785-bd78-872b7eefc6b8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49A6B3F8</paraID>
      <start>0</start>
      <end>2</end>
      <status>unmodified</status>
      <modifiedWord/>
      <trackRevisions>false</trackRevisions>
    </reviewItem>
    <reviewItem>
      <errorID>c796da3b-a6ab-4ae2-ba81-9476818e5e24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3AE18D23</paraID>
      <start>0</start>
      <end>2</end>
      <status>unmodified</status>
      <modifiedWord/>
      <trackRevisions>false</trackRevisions>
    </reviewItem>
    <reviewItem>
      <errorID>75416d4f-3881-4bd5-b7c5-6a96b656f1f7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7D7754AC</paraID>
      <start>0</start>
      <end>2</end>
      <status>unmodified</status>
      <modifiedWord/>
      <trackRevisions>false</trackRevisions>
    </reviewItem>
    <reviewItem>
      <errorID>ed1b0adf-ce0b-4571-85d2-22e40be51c12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373C3EDF</paraID>
      <start>0</start>
      <end>2</end>
      <status>unmodified</status>
      <modifiedWord/>
      <trackRevisions>false</trackRevisions>
    </reviewItem>
    <reviewItem>
      <errorID>fe0514b0-e55f-436f-affb-9b028ae53c9b</errorID>
      <errorWord>(</errorWord>
      <group>L1_Format</group>
      <groupName>格式问题</groupName>
      <ability>L2_HalfPunc_CN</ability>
      <abilityName>全半角问题</abilityName>
      <candidateList>
        <item>（</item>
      </candidateList>
      <explain>文本全半角错误。</explain>
      <paraID>373C3EDF</paraID>
      <start>9</start>
      <end>10</end>
      <status>unmodified</status>
      <modifiedWord/>
      <trackRevisions>false</trackRevisions>
    </reviewItem>
    <reviewItem>
      <errorID>ec0bf520-5c3a-4ac6-a472-412cd96950a5</errorID>
      <errorWord>)</errorWord>
      <group>L1_Format</group>
      <groupName>格式问题</groupName>
      <ability>L2_HalfPunc_CN</ability>
      <abilityName>全半角问题</abilityName>
      <candidateList>
        <item>）</item>
      </candidateList>
      <explain>文本全半角错误。</explain>
      <paraID>373C3EDF</paraID>
      <start>11</start>
      <end>12</end>
      <status>unmodified</status>
      <modifiedWord/>
      <trackRevisions>false</trackRevisions>
    </reviewItem>
    <reviewItem>
      <errorID>2b08e6df-73bb-4794-8688-76fc1d081ed2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1914BEE8</paraID>
      <start>0</start>
      <end>2</end>
      <status>unmodified</status>
      <modifiedWord/>
      <trackRevisions>false</trackRevisions>
    </reviewItem>
    <reviewItem>
      <errorID>8284eaee-3c5e-4a4e-b0c5-ae89ab17ee1b</errorID>
      <errorWord>;</errorWord>
      <group>L1_Format</group>
      <groupName>格式问题</groupName>
      <ability>L2_HalfPunc_CN</ability>
      <abilityName>全半角问题</abilityName>
      <candidateList>
        <item>；</item>
      </candidateList>
      <explain>文本全半角错误。</explain>
      <paraID>1914BEE8</paraID>
      <start>27</start>
      <end>28</end>
      <status>unmodified</status>
      <modifiedWord/>
      <trackRevisions>false</trackRevisions>
    </reviewItem>
    <reviewItem>
      <errorID>ad5e08ff-cfdc-4be8-b736-99f50af417ee</errorID>
      <errorWord>噪音</errorWord>
      <group>L1_Word</group>
      <groupName>字词问题</groupName>
      <ability>L2_Alias</ability>
      <abilityName>也作/曾用词</abilityName>
      <candidateList>
        <item>噪声</item>
      </candidateList>
      <explain>词汇[噪音]为不规范表述或旧称，其规范书面表述为[噪声]。</explain>
      <paraID>1914BEE8</paraID>
      <start>33</start>
      <end>35</end>
      <status>unmodified</status>
      <modifiedWord/>
      <trackRevisions>false</trackRevisions>
    </reviewItem>
    <reviewItem>
      <errorID>5cd8f14d-ee62-4715-bb7b-7fd67f6845fe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6E4EA869</paraID>
      <start>0</start>
      <end>2</end>
      <status>unmodified</status>
      <modifiedWord/>
      <trackRevisions>false</trackRevisions>
    </reviewItem>
    <reviewItem>
      <errorID>1b5d434e-50bd-4141-a5f4-a0cd25bd09a6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1F58234C</paraID>
      <start>0</start>
      <end>2</end>
      <status>unmodified</status>
      <modifiedWord/>
      <trackRevisions>false</trackRevisions>
    </reviewItem>
    <reviewItem>
      <errorID>0b931b2b-8c36-4143-9f0b-d0c3526dd319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197DDD1C</paraID>
      <start>0</start>
      <end>2</end>
      <status>unmodified</status>
      <modifiedWord/>
      <trackRevisions>false</trackRevisions>
    </reviewItem>
    <reviewItem>
      <errorID>f0440cfa-da3c-4e37-a2a2-32e83106e0bb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58D77F4</paraID>
      <start>0</start>
      <end>2</end>
      <status>unmodified</status>
      <modifiedWord/>
      <trackRevisions>false</trackRevisions>
    </reviewItem>
    <reviewItem>
      <errorID>71e7df87-76a1-4014-bf9b-f7cf61e857d8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4AECC74C</paraID>
      <start>0</start>
      <end>2</end>
      <status>unmodified</status>
      <modifiedWord/>
      <trackRevisions>false</trackRevisions>
    </reviewItem>
    <reviewItem>
      <errorID>056c91f4-fd74-4b44-babb-b15265131716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4F1BBD3F</paraID>
      <start>0</start>
      <end>2</end>
      <status>unmodified</status>
      <modifiedWord/>
      <trackRevisions>false</trackRevisions>
    </reviewItem>
    <reviewItem>
      <errorID>1ad98ea4-323c-4499-8f04-419c64b421d3</errorID>
      <errorWord>:</errorWord>
      <group>L1_Format</group>
      <groupName>格式问题</groupName>
      <ability>L2_HalfPunc_CN</ability>
      <abilityName>全半角问题</abilityName>
      <candidateList>
        <item>：</item>
      </candidateList>
      <explain>文本全半角错误。</explain>
      <paraID>4F1BBD3F</paraID>
      <start>37</start>
      <end>38</end>
      <status>unmodified</status>
      <modifiedWord/>
      <trackRevisions>false</trackRevisions>
    </reviewItem>
    <reviewItem>
      <errorID>2f8d333d-56c0-4e0d-891e-348397cd1f61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2402D3CB</paraID>
      <start>0</start>
      <end>2</end>
      <status>unmodified</status>
      <modifiedWord/>
      <trackRevisions>false</trackRevisions>
    </reviewItem>
    <reviewItem>
      <errorID>370eeb1c-bbbf-4ba8-b3c7-91d6e7066365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5963A816</paraID>
      <start>0</start>
      <end>2</end>
      <status>unmodified</status>
      <modifiedWord/>
      <trackRevisions>false</trackRevisions>
    </reviewItem>
    <reviewItem>
      <errorID>5564f1c7-7f3f-45ad-b959-9a49da951f0d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22DC581</paraID>
      <start>0</start>
      <end>2</end>
      <status>unmodified</status>
      <modifiedWord/>
      <trackRevisions>false</trackRevisions>
    </reviewItem>
    <reviewItem>
      <errorID>3d0b643d-6695-4480-ae91-5ddd27bffef2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2D590F59</paraID>
      <start>0</start>
      <end>2</end>
      <status>unmodified</status>
      <modifiedWord/>
      <trackRevisions>false</trackRevisions>
    </reviewItem>
    <reviewItem>
      <errorID>302cd17f-4344-4c0b-88db-3142d75552bf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441E2D75</paraID>
      <start>0</start>
      <end>2</end>
      <status>unmodified</status>
      <modifiedWord/>
      <trackRevisions>false</trackRevisions>
    </reviewItem>
    <reviewItem>
      <errorID>cee7055c-e267-4e6d-bc9d-fcd51733cc2a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C21CE78</paraID>
      <start>0</start>
      <end>2</end>
      <status>unmodified</status>
      <modifiedWord/>
      <trackRevisions>false</trackRevisions>
    </reviewItem>
    <reviewItem>
      <errorID>6f0a633a-f7fa-4630-b90c-50592470e362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74D937DE</paraID>
      <start>0</start>
      <end>2</end>
      <status>unmodified</status>
      <modifiedWord/>
      <trackRevisions>false</trackRevisions>
    </reviewItem>
    <reviewItem>
      <errorID>ada32126-a315-43aa-b9e4-366284b86601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1DCB52B4</paraID>
      <start>0</start>
      <end>2</end>
      <status>unmodified</status>
      <modifiedWord/>
      <trackRevisions>false</trackRevisions>
    </reviewItem>
    <reviewItem>
      <errorID>0eaebc3a-af3a-4d30-8c23-fa923a99b78a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6E635A64</paraID>
      <start>0</start>
      <end>2</end>
      <status>unmodified</status>
      <modifiedWord/>
      <trackRevisions>false</trackRevisions>
    </reviewItem>
    <reviewItem>
      <errorID>6efd87f5-92a9-4d28-9713-b3f541f99c7c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3404D8FD</paraID>
      <start>0</start>
      <end>2</end>
      <status>unmodified</status>
      <modifiedWord/>
      <trackRevisions>false</trackRevisions>
    </reviewItem>
    <reviewItem>
      <errorID>1c5d024c-ef38-4b34-a962-9344cfacd58b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330BE72C</paraID>
      <start>0</start>
      <end>2</end>
      <status>unmodified</status>
      <modifiedWord/>
      <trackRevisions>false</trackRevisions>
    </reviewItem>
    <reviewItem>
      <errorID>82bf4c65-b601-4167-8528-86dd6382f768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4EF80CE0</paraID>
      <start>0</start>
      <end>2</end>
      <status>unmodified</status>
      <modifiedWord/>
      <trackRevisions>false</trackRevisions>
    </reviewItem>
    <reviewItem>
      <errorID>524a9df9-8a2b-45f4-a4ab-288783832d20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A4DC814</paraID>
      <start>0</start>
      <end>2</end>
      <status>unmodified</status>
      <modifiedWord/>
      <trackRevisions>false</trackRevisions>
    </reviewItem>
    <reviewItem>
      <errorID>a596d596-1158-4a7c-b95b-ddcfb6e0134c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25F547CE</paraID>
      <start>0</start>
      <end>2</end>
      <status>unmodified</status>
      <modifiedWord/>
      <trackRevisions>false</trackRevisions>
    </reviewItem>
    <reviewItem>
      <errorID>ef626711-977b-4072-a7b7-177f91e2c4c9</errorID>
      <errorWord>量</errorWord>
      <group>L1_Word</group>
      <groupName>字词问题</groupName>
      <ability>L2_Typo</ability>
      <abilityName>字词错误</abilityName>
      <candidateList>
        <item>量和</item>
      </candidateList>
      <explain/>
      <paraID>25F547CE</paraID>
      <start>14</start>
      <end>15</end>
      <status>unmodified</status>
      <modifiedWord/>
      <trackRevisions>false</trackRevisions>
    </reviewItem>
    <reviewItem>
      <errorID>dff4e59f-232c-4221-8963-48e173d17ca5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49A0A5C3</paraID>
      <start>0</start>
      <end>2</end>
      <status>unmodified</status>
      <modifiedWord/>
      <trackRevisions>false</trackRevisions>
    </reviewItem>
    <reviewItem>
      <errorID>b95b0c1f-3016-4f11-bd63-32165985fef2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588F703E</paraID>
      <start>0</start>
      <end>2</end>
      <status>unmodified</status>
      <modifiedWord/>
      <trackRevisions>false</trackRevisions>
    </reviewItem>
    <reviewItem>
      <errorID>88385134-7c36-406a-9a7f-a0321181ffa1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67645A25</paraID>
      <start>0</start>
      <end>2</end>
      <status>unmodified</status>
      <modifiedWord/>
      <trackRevisions>false</trackRevisions>
    </reviewItem>
    <reviewItem>
      <errorID>425c03cf-4615-4912-b7d3-0c6da3a82f05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75717740</paraID>
      <start>0</start>
      <end>2</end>
      <status>unmodified</status>
      <modifiedWord/>
      <trackRevisions>false</trackRevisions>
    </reviewItem>
    <reviewItem>
      <errorID>88761c20-eea6-4e33-ae91-1f586672d7f7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19D1DB79</paraID>
      <start>0</start>
      <end>2</end>
      <status>unmodified</status>
      <modifiedWord/>
      <trackRevisions>false</trackRevisions>
    </reviewItem>
    <reviewItem>
      <errorID>586109fa-465a-4a5e-9651-788891fa5858</errorID>
      <errorWord>;</errorWord>
      <group>L1_Format</group>
      <groupName>格式问题</groupName>
      <ability>L2_HalfPunc_CN</ability>
      <abilityName>全半角问题</abilityName>
      <candidateList>
        <item>；</item>
      </candidateList>
      <explain>文本全半角错误。</explain>
      <paraID>19D1DB79</paraID>
      <start>35</start>
      <end>36</end>
      <status>unmodified</status>
      <modifiedWord/>
      <trackRevisions>false</trackRevisions>
    </reviewItem>
    <reviewItem>
      <errorID>24c158b8-395c-4862-9d46-a5f14633d87b</errorID>
      <errorWord>作</errorWord>
      <group>L1_Word</group>
      <groupName>字词问题</groupName>
      <ability>L2_Typo</ability>
      <abilityName>字词错误</abilityName>
      <candidateList>
        <item>做</item>
      </candidateList>
      <explain>存在发音相同字词的误用。</explain>
      <paraID>19D1DB79</paraID>
      <start>45</start>
      <end>46</end>
      <status>unmodified</status>
      <modifiedWord/>
      <trackRevisions>false</trackRevisions>
    </reviewItem>
    <reviewItem>
      <errorID>22166d00-18a0-4bae-b785-c81ad1cc0446</errorID>
      <errorWord>;</errorWord>
      <group>L1_Format</group>
      <groupName>格式问题</groupName>
      <ability>L2_HalfPunc_CN</ability>
      <abilityName>全半角问题</abilityName>
      <candidateList>
        <item>；</item>
      </candidateList>
      <explain>文本全半角错误。</explain>
      <paraID>19D1DB79</paraID>
      <start>56</start>
      <end>57</end>
      <status>unmodified</status>
      <modifiedWord/>
      <trackRevisions>false</trackRevisions>
    </reviewItem>
    <reviewItem>
      <errorID>7e1a2a26-2f39-4183-ab6d-fd0e13e5f0d6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2E81E888</paraID>
      <start>0</start>
      <end>2</end>
      <status>unmodified</status>
      <modifiedWord/>
      <trackRevisions>false</trackRevisions>
    </reviewItem>
    <reviewItem>
      <errorID>11c57c36-482c-4134-b44b-31b4ea0cdde0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26FB71E4</paraID>
      <start>0</start>
      <end>2</end>
      <status>unmodified</status>
      <modifiedWord/>
      <trackRevisions>false</trackRevisions>
    </reviewItem>
    <reviewItem>
      <errorID>0223d907-067f-4083-aa52-6ac2e175cd84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146AE6E3</paraID>
      <start>0</start>
      <end>2</end>
      <status>unmodified</status>
      <modifiedWord/>
      <trackRevisions>false</trackRevisions>
    </reviewItem>
    <reviewItem>
      <errorID>54f7e5db-364b-4849-a50f-920bae8948d7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4B726EB9</paraID>
      <start>0</start>
      <end>2</end>
      <status>unmodified</status>
      <modifiedWord/>
      <trackRevisions>false</trackRevisions>
    </reviewItem>
    <reviewItem>
      <errorID>154c25c9-321b-4b14-b555-29424269cbec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1E969407</paraID>
      <start>0</start>
      <end>2</end>
      <status>unmodified</status>
      <modifiedWord/>
      <trackRevisions>false</trackRevisions>
    </reviewItem>
    <reviewItem>
      <errorID>17b6d565-c0a9-4f49-84de-f16cc17301ac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1006C9B9</paraID>
      <start>0</start>
      <end>2</end>
      <status>unmodified</status>
      <modifiedWord/>
      <trackRevisions>false</trackRevisions>
    </reviewItem>
    <reviewItem>
      <errorID>2a1e1da5-325d-4c89-915d-529493907262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52E9775F</paraID>
      <start>0</start>
      <end>2</end>
      <status>unmodified</status>
      <modifiedWord/>
      <trackRevisions>false</trackRevisions>
    </reviewItem>
    <reviewItem>
      <errorID>16629abf-0a9b-4307-b6f1-3816a062ec95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6796DF4F</paraID>
      <start>0</start>
      <end>2</end>
      <status>unmodified</status>
      <modifiedWord/>
      <trackRevisions>false</trackRevisions>
    </reviewItem>
    <reviewItem>
      <errorID>accb61f9-b042-40f0-8221-5f5809872da0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2DD87B0E</paraID>
      <start>0</start>
      <end>2</end>
      <status>unmodified</status>
      <modifiedWord/>
      <trackRevisions>false</trackRevisions>
    </reviewItem>
    <reviewItem>
      <errorID>8f8038f4-7967-47ee-b811-b656e8753397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29646217</paraID>
      <start>0</start>
      <end>2</end>
      <status>unmodified</status>
      <modifiedWord/>
      <trackRevisions>false</trackRevisions>
    </reviewItem>
    <reviewItem>
      <errorID>e8ef90c1-fd49-449d-95e6-be3e0ee234ba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42543D6C</paraID>
      <start>0</start>
      <end>2</end>
      <status>unmodified</status>
      <modifiedWord/>
      <trackRevisions>false</trackRevisions>
    </reviewItem>
    <reviewItem>
      <errorID>a4caa0e4-a7ba-4b93-af0a-9a35e7c6c615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6A0A120D</paraID>
      <start>0</start>
      <end>2</end>
      <status>unmodified</status>
      <modifiedWord/>
      <trackRevisions>false</trackRevisions>
    </reviewItem>
    <reviewItem>
      <errorID>5a08cc0f-8430-4c4e-8283-b564d7113424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3441DCA1</paraID>
      <start>0</start>
      <end>2</end>
      <status>unmodified</status>
      <modifiedWord/>
      <trackRevisions>false</trackRevisions>
    </reviewItem>
    <reviewItem>
      <errorID>1bb0e373-d8ae-4357-8cdd-22d47dc5f888</errorID>
      <errorWord>(</errorWord>
      <group>L1_Format</group>
      <groupName>格式问题</groupName>
      <ability>L2_HalfPunc_CN</ability>
      <abilityName>全半角问题</abilityName>
      <candidateList>
        <item>（</item>
      </candidateList>
      <explain>文本全半角错误。</explain>
      <paraID> A370F74</paraID>
      <start>0</start>
      <end>1</end>
      <status>unmodified</status>
      <modifiedWord/>
      <trackRevisions>false</trackRevisions>
    </reviewItem>
    <reviewItem>
      <errorID>8668e03f-38e2-4885-b2f2-cfbeded6d07b</errorID>
      <errorWord>)</errorWord>
      <group>L1_Format</group>
      <groupName>格式问题</groupName>
      <ability>L2_HalfPunc_CN</ability>
      <abilityName>全半角问题</abilityName>
      <candidateList>
        <item>）</item>
      </candidateList>
      <explain>文本全半角错误。</explain>
      <paraID>72D6D0EF</paraID>
      <start>5</start>
      <end>6</end>
      <status>unmodified</status>
      <modifiedWord/>
      <trackRevisions>false</trackRevisions>
    </reviewItem>
    <reviewItem>
      <errorID>b729644c-15a6-4efc-84f2-7c5d09dd850e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4433CBDA</paraID>
      <start>0</start>
      <end>2</end>
      <status>unmodified</status>
      <modifiedWord/>
      <trackRevisions>false</trackRevisions>
    </reviewItem>
    <reviewItem>
      <errorID>0c7036bf-f1e8-4cfe-823c-203723dabfac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27EDE64D</paraID>
      <start>0</start>
      <end>2</end>
      <status>unmodified</status>
      <modifiedWord/>
      <trackRevisions>false</trackRevisions>
    </reviewItem>
    <reviewItem>
      <errorID>2b551873-121e-4654-a625-75f1cc872fc1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1F8BD858</paraID>
      <start>0</start>
      <end>2</end>
      <status>unmodified</status>
      <modifiedWord/>
      <trackRevisions>false</trackRevisions>
    </reviewItem>
    <reviewItem>
      <errorID>58b3f460-49d2-42a4-9058-562d87147bb3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7F1E4148</paraID>
      <start>0</start>
      <end>2</end>
      <status>unmodified</status>
      <modifiedWord/>
      <trackRevisions>false</trackRevisions>
    </reviewItem>
    <reviewItem>
      <errorID>dc4edca4-60bb-41f0-93c8-4a3fee28fdfa</errorID>
      <errorWord>突起</errorWord>
      <group>L1_Word</group>
      <groupName>字词问题</groupName>
      <ability>L2_Typo</ability>
      <abilityName>字词错误</abilityName>
      <candidateList>
        <item>凸起</item>
      </candidateList>
      <explain/>
      <paraID>7F1E4148</paraID>
      <start>8</start>
      <end>10</end>
      <status>unmodified</status>
      <modifiedWord/>
      <trackRevisions>false</trackRevisions>
    </reviewItem>
    <reviewItem>
      <errorID>2e8862fa-04b4-4d1a-8aba-9e4895bf0367</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7F1E4148</paraID>
      <start>27</start>
      <end>30</end>
      <status>unmodified</status>
      <modifiedWord/>
      <trackRevisions>false</trackRevisions>
    </reviewItem>
    <reviewItem>
      <errorID>dac117aa-2bda-4a80-bf44-4c471b53d286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4AD62BED</paraID>
      <start>0</start>
      <end>2</end>
      <status>unmodified</status>
      <modifiedWord/>
      <trackRevisions>false</trackRevisions>
    </reviewItem>
    <reviewItem>
      <errorID>223100f4-f1b2-4edf-b64c-e3a483a5148f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15B568EC</paraID>
      <start>0</start>
      <end>2</end>
      <status>unmodified</status>
      <modifiedWord/>
      <trackRevisions>false</trackRevisions>
    </reviewItem>
    <reviewItem>
      <errorID>b7f2f4af-a41c-4163-b03e-e71bbf920860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B879931</paraID>
      <start>0</start>
      <end>2</end>
      <status>unmodified</status>
      <modifiedWord/>
      <trackRevisions>false</trackRevisions>
    </reviewItem>
    <reviewItem>
      <errorID>179a4730-9c2d-4686-b62d-02abf1e2960b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1D7B2BD5</paraID>
      <start>0</start>
      <end>2</end>
      <status>unmodified</status>
      <modifiedWord/>
      <trackRevisions>false</trackRevisions>
    </reviewItem>
    <reviewItem>
      <errorID>d34d8234-6f33-4200-a653-a57f0933a520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1A576289</paraID>
      <start>0</start>
      <end>2</end>
      <status>unmodified</status>
      <modifiedWord/>
      <trackRevisions>false</trackRevisions>
    </reviewItem>
    <reviewItem>
      <errorID>37aad4b7-cc0a-4caf-9df2-762a697f050f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34F82E39</paraID>
      <start>0</start>
      <end>2</end>
      <status>unmodified</status>
      <modifiedWord/>
      <trackRevisions>false</trackRevisions>
    </reviewItem>
    <reviewItem>
      <errorID>0446dd5a-50c4-4303-97c3-69fe6485ac86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79AD631C</paraID>
      <start>0</start>
      <end>2</end>
      <status>unmodified</status>
      <modifiedWord/>
      <trackRevisions>false</trackRevisions>
    </reviewItem>
    <reviewItem>
      <errorID>917ce9c7-233c-43d6-b4e2-80da7a08ddc2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29D9BF7B</paraID>
      <start>0</start>
      <end>2</end>
      <status>unmodified</status>
      <modifiedWord/>
      <trackRevisions>false</trackRevisions>
    </reviewItem>
    <reviewItem>
      <errorID>50db71f9-1da4-4fd0-9622-e2f0af5c5b28</errorID>
      <errorWord>窖井盖</errorWord>
      <group>L1_Word</group>
      <groupName>字词问题</groupName>
      <ability>L2_Typo</ability>
      <abilityName>字词错误</abilityName>
      <candidateList>
        <item>窨井盖</item>
      </candidateList>
      <explain/>
      <paraID>29D9BF7B</paraID>
      <start>3</start>
      <end>6</end>
      <status>unmodified</status>
      <modifiedWord/>
      <trackRevisions>false</trackRevisions>
    </reviewItem>
    <reviewItem>
      <errorID>0b8dc4d0-734f-4562-b6db-525caa6d825c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7B584417</paraID>
      <start>0</start>
      <end>2</end>
      <status>unmodified</status>
      <modifiedWord/>
      <trackRevisions>false</trackRevisions>
    </reviewItem>
    <reviewItem>
      <errorID>8f2516d7-8f5b-4c6e-b613-7b75f2ca1cd3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5AFBE799</paraID>
      <start>0</start>
      <end>2</end>
      <status>unmodified</status>
      <modifiedWord/>
      <trackRevisions>false</trackRevisions>
    </reviewItem>
    <reviewItem>
      <errorID>725dae87-33e4-4ede-ad2f-656b3e04537f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387CCABD</paraID>
      <start>0</start>
      <end>2</end>
      <status>unmodified</status>
      <modifiedWord/>
      <trackRevisions>false</trackRevisions>
    </reviewItem>
    <reviewItem>
      <errorID>615047eb-5327-414e-b679-cd6f30092095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13DF187C</paraID>
      <start>0</start>
      <end>2</end>
      <status>unmodified</status>
      <modifiedWord/>
      <trackRevisions>false</trackRevisions>
    </reviewItem>
    <reviewItem>
      <errorID>9f44266e-47e6-4641-b39d-208b339741b5</errorID>
      <errorWord>,</errorWord>
      <group>L1_Format</group>
      <groupName>格式问题</groupName>
      <ability>L2_HalfPunc_CN</ability>
      <abilityName>全半角问题</abilityName>
      <candidateList>
        <item>，</item>
      </candidateList>
      <explain>文本全半角错误。</explain>
      <paraID>293687B0</paraID>
      <start>9</start>
      <end>10</end>
      <status>unmodified</status>
      <modifiedWord/>
      <trackRevisions>false</trackRevisions>
    </reviewItem>
    <reviewItem>
      <errorID>1cd6cdd8-4d8b-4c02-8dcd-55fcfa2b65d6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439E74D3</paraID>
      <start>0</start>
      <end>2</end>
      <status>unmodified</status>
      <modifiedWord/>
      <trackRevisions>false</trackRevisions>
    </reviewItem>
    <reviewItem>
      <errorID>8851b86f-1ed0-4919-b323-6e127d208d4b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720D62DA</paraID>
      <start>0</start>
      <end>2</end>
      <status>unmodified</status>
      <modifiedWord/>
      <trackRevisions>false</trackRevisions>
    </reviewItem>
    <reviewItem>
      <errorID>2a789390-1193-4623-9974-2d8d0ee6088a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56737A9</paraID>
      <start>0</start>
      <end>2</end>
      <status>unmodified</status>
      <modifiedWord/>
      <trackRevisions>false</trackRevisions>
    </reviewItem>
    <reviewItem>
      <errorID>e895d12b-aade-4bf3-bbc2-bfd69a64df7c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3EB0A5D0</paraID>
      <start>0</start>
      <end>2</end>
      <status>unmodified</status>
      <modifiedWord/>
      <trackRevisions>false</trackRevisions>
    </reviewItem>
    <reviewItem>
      <errorID>18ef9fc4-14ea-4e05-a8c9-02694a426c89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2F74FDF7</paraID>
      <start>0</start>
      <end>2</end>
      <status>unmodified</status>
      <modifiedWord/>
      <trackRevisions>false</trackRevisions>
    </reviewItem>
    <reviewItem>
      <errorID>4310690a-0db3-452e-ab9e-b9173380a191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1A17D95A</paraID>
      <start>0</start>
      <end>3</end>
      <status>unmodified</status>
      <modifiedWord/>
      <trackRevisions>false</trackRevisions>
    </reviewItem>
    <reviewItem>
      <errorID>114ee0ca-8a7e-4d73-8637-19a4a971d8b1</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3E437D13</paraID>
      <start>0</start>
      <end>3</end>
      <status>unmodified</status>
      <modifiedWord/>
      <trackRevisions>false</trackRevisions>
    </reviewItem>
    <reviewItem>
      <errorID>4f06115b-d37c-42d5-90e0-0d197a8f40b6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5384C17D</paraID>
      <start>0</start>
      <end>2</end>
      <status>unmodified</status>
      <modifiedWord/>
      <trackRevisions>false</trackRevisions>
    </reviewItem>
    <reviewItem>
      <errorID>7160829b-d0c2-4889-b4ea-9466e616f943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187BE574</paraID>
      <start>0</start>
      <end>2</end>
      <status>unmodified</status>
      <modifiedWord/>
      <trackRevisions>false</trackRevisions>
    </reviewItem>
    <reviewItem>
      <errorID>dc6f976c-632b-4f45-95dd-4ee6251f675d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408DB25D</paraID>
      <start>0</start>
      <end>2</end>
      <status>unmodified</status>
      <modifiedWord/>
      <trackRevisions>false</trackRevisions>
    </reviewItem>
    <reviewItem>
      <errorID>b2d1fa42-f912-46a6-9a97-7e11082ac018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4CD3F87</paraID>
      <start>0</start>
      <end>2</end>
      <status>unmodified</status>
      <modifiedWord/>
      <trackRevisions>false</trackRevisions>
    </reviewItem>
    <reviewItem>
      <errorID>31b0f7e0-0072-46d8-b0ae-dde987d38f87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5472CD46</paraID>
      <start>0</start>
      <end>2</end>
      <status>unmodified</status>
      <modifiedWord/>
      <trackRevisions>false</trackRevisions>
    </reviewItem>
    <reviewItem>
      <errorID>3bcc574f-0967-41ad-adbf-42723a92414d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6F647C12</paraID>
      <start>0</start>
      <end>2</end>
      <status>unmodified</status>
      <modifiedWord/>
      <trackRevisions>false</trackRevisions>
    </reviewItem>
    <reviewItem>
      <errorID>6e9a77e7-27b5-4d98-81b4-205967dd80be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5E315030</paraID>
      <start>0</start>
      <end>2</end>
      <status>unmodified</status>
      <modifiedWord/>
      <trackRevisions>false</trackRevisions>
    </reviewItem>
    <reviewItem>
      <errorID>4cd53e9b-70c7-4eb4-bdd6-f57150d0716f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1A449F31</paraID>
      <start>0</start>
      <end>2</end>
      <status>unmodified</status>
      <modifiedWord/>
      <trackRevisions>false</trackRevisions>
    </reviewItem>
    <reviewItem>
      <errorID>14716bac-abcf-4a1b-8c4f-0bb71b1e5577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141A2017</paraID>
      <start>0</start>
      <end>2</end>
      <status>unmodified</status>
      <modifiedWord/>
      <trackRevisions>false</trackRevisions>
    </reviewItem>
    <reviewItem>
      <errorID>1dc71ed6-ff00-4a32-87cd-0f663749006e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7DC214CB</paraID>
      <start>0</start>
      <end>2</end>
      <status>unmodified</status>
      <modifiedWord/>
      <trackRevisions>false</trackRevisions>
    </reviewItem>
    <reviewItem>
      <errorID>08f0e63c-6a56-4879-bb93-f667cd08d26e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54B3D7DD</paraID>
      <start>0</start>
      <end>2</end>
      <status>unmodified</status>
      <modifiedWord/>
      <trackRevisions>false</trackRevisions>
    </reviewItem>
    <reviewItem>
      <errorID>a486e61f-865d-457e-a3cc-cc9efef1ff53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5227527F</paraID>
      <start>0</start>
      <end>2</end>
      <status>unmodified</status>
      <modifiedWord/>
      <trackRevisions>false</trackRevisions>
    </reviewItem>
    <reviewItem>
      <errorID>881377b5-8f67-4390-9abc-54e99ed6d931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3C5D11E0</paraID>
      <start>0</start>
      <end>2</end>
      <status>unmodified</status>
      <modifiedWord/>
      <trackRevisions>false</trackRevisions>
    </reviewItem>
    <reviewItem>
      <errorID>0c5daf6f-6b2c-4543-97d0-2c5a322fd155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7611BA17</paraID>
      <start>0</start>
      <end>2</end>
      <status>unmodified</status>
      <modifiedWord/>
      <trackRevisions>false</trackRevisions>
    </reviewItem>
    <reviewItem>
      <errorID>c4f43b99-4da1-42a0-8876-3bfe27c84788</errorID>
      <errorWord>;</errorWord>
      <group>L1_Format</group>
      <groupName>格式问题</groupName>
      <ability>L2_HalfPunc_CN</ability>
      <abilityName>全半角问题</abilityName>
      <candidateList>
        <item>；</item>
      </candidateList>
      <explain>文本全半角错误。</explain>
      <paraID>7611BA17</paraID>
      <start>9</start>
      <end>10</end>
      <status>unmodified</status>
      <modifiedWord/>
      <trackRevisions>false</trackRevisions>
    </reviewItem>
    <reviewItem>
      <errorID>7fcacd1c-9cf2-406c-9313-03b1ca29add0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8294537</paraID>
      <start>0</start>
      <end>2</end>
      <status>unmodified</status>
      <modifiedWord/>
      <trackRevisions>false</trackRevisions>
    </reviewItem>
    <reviewItem>
      <errorID>f94f1a68-53ba-445c-a839-2ed53a92074b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41EC22B0</paraID>
      <start>0</start>
      <end>2</end>
      <status>unmodified</status>
      <modifiedWord/>
      <trackRevisions>false</trackRevisions>
    </reviewItem>
    <reviewItem>
      <errorID>416227cd-c4fe-466d-93fa-a30c0105c42e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66FF5567</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0a9dd2-e788-42af-9023-5593302bf4b5}">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5505</Words>
  <Characters>5823</Characters>
  <Lines>0</Lines>
  <Paragraphs>0</Paragraphs>
  <TotalTime>19</TotalTime>
  <ScaleCrop>false</ScaleCrop>
  <LinksUpToDate>false</LinksUpToDate>
  <CharactersWithSpaces>6467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2022-09-19T02:57:00Z</dcterms:created>
  <dc:creator>Administrator</dc:creator>
  <cp:lastModifiedBy>机器猫</cp:lastModifiedBy>
  <cp:lastPrinted>2026-07-21T07:42:00Z</cp:lastPrinted>
  <dcterms:modified xsi:type="dcterms:W3CDTF">2026-10-13T06:58:51Z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54374D6635B44612863605D754552DC9_13</vt:lpwstr>
  </property>
  <property fmtid="{D5CDD505-2E9C-101B-9397-08002B2CF9AE}" pid="4" name="KSOTemplateDocerSaveRecord">
    <vt:lpwstr>eyJoZGlkIjoiZDI0NTc0MTkxZTlhZGVkYzdhMTYzOGZjNzI1YjA3ZGUiLCJ1c2VySWQiOiIzNjg1NDQzODgifQ==</vt:lpwstr>
  </property>
</Properties>
</file>