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5A094">
      <w:pPr>
        <w:pStyle w:val="4"/>
        <w:jc w:val="left"/>
        <w:rPr>
          <w:rFonts w:hint="eastAsia" w:cs="Arial"/>
          <w:kern w:val="0"/>
          <w:sz w:val="28"/>
          <w:szCs w:val="28"/>
        </w:rPr>
      </w:pPr>
      <w:bookmarkStart w:id="0" w:name="_Toc6429"/>
      <w:bookmarkStart w:id="1" w:name="_Toc481591280"/>
      <w:r>
        <w:rPr>
          <w:rFonts w:hint="eastAsia" w:cs="Arial"/>
          <w:kern w:val="0"/>
          <w:sz w:val="28"/>
          <w:szCs w:val="28"/>
        </w:rPr>
        <w:t>有效期内营业执照（盖章）：</w:t>
      </w:r>
      <w:bookmarkEnd w:id="0"/>
    </w:p>
    <w:p w14:paraId="784B9754">
      <w:pPr>
        <w:rPr>
          <w:rFonts w:hint="eastAsia" w:ascii="Cambria" w:hAnsi="Cambria" w:cs="Arial"/>
          <w:b/>
          <w:bCs/>
          <w:kern w:val="0"/>
          <w:sz w:val="28"/>
          <w:szCs w:val="28"/>
        </w:rPr>
      </w:pPr>
    </w:p>
    <w:p w14:paraId="7DB8CE3D">
      <w:pPr>
        <w:pStyle w:val="4"/>
        <w:jc w:val="left"/>
        <w:rPr>
          <w:rFonts w:cs="Arial"/>
          <w:kern w:val="0"/>
          <w:sz w:val="28"/>
          <w:szCs w:val="28"/>
        </w:rPr>
        <w:sectPr>
          <w:pgSz w:w="11906" w:h="16838"/>
          <w:pgMar w:top="1440" w:right="1588" w:bottom="1440" w:left="1588" w:header="851" w:footer="992" w:gutter="0"/>
          <w:cols w:space="720" w:num="1"/>
          <w:titlePg/>
        </w:sectPr>
      </w:pPr>
    </w:p>
    <w:p w14:paraId="63D0BA41">
      <w:pPr>
        <w:pStyle w:val="4"/>
        <w:jc w:val="left"/>
        <w:rPr>
          <w:rFonts w:cs="Arial"/>
          <w:kern w:val="0"/>
          <w:sz w:val="28"/>
          <w:szCs w:val="28"/>
        </w:rPr>
      </w:pPr>
      <w:bookmarkStart w:id="2" w:name="_Toc8247"/>
      <w:r>
        <w:rPr>
          <w:rFonts w:hint="eastAsia" w:cs="Arial"/>
          <w:kern w:val="0"/>
          <w:sz w:val="28"/>
          <w:szCs w:val="28"/>
        </w:rPr>
        <w:t>法定代表人证明书</w:t>
      </w:r>
      <w:bookmarkEnd w:id="1"/>
      <w:bookmarkEnd w:id="2"/>
    </w:p>
    <w:p w14:paraId="4B9DF263">
      <w:pPr>
        <w:adjustRightInd w:val="0"/>
        <w:snapToGrid w:val="0"/>
        <w:spacing w:line="360" w:lineRule="auto"/>
        <w:ind w:left="420" w:firstLine="440"/>
        <w:jc w:val="center"/>
        <w:rPr>
          <w:rFonts w:ascii="仿宋_GB2312" w:eastAsia="仿宋_GB2312"/>
          <w:sz w:val="44"/>
          <w:szCs w:val="44"/>
        </w:rPr>
      </w:pPr>
    </w:p>
    <w:p w14:paraId="15B625FD">
      <w:pPr>
        <w:tabs>
          <w:tab w:val="left" w:pos="645"/>
        </w:tabs>
        <w:adjustRightInd w:val="0"/>
        <w:snapToGrid w:val="0"/>
        <w:spacing w:line="360" w:lineRule="auto"/>
        <w:ind w:left="420" w:firstLine="442"/>
        <w:jc w:val="center"/>
        <w:rPr>
          <w:rFonts w:ascii="宋体" w:hAnsi="宋体" w:cs="Arial"/>
          <w:b/>
          <w:kern w:val="0"/>
          <w:sz w:val="44"/>
          <w:szCs w:val="44"/>
        </w:rPr>
      </w:pPr>
      <w:r>
        <w:rPr>
          <w:rFonts w:hint="eastAsia" w:ascii="宋体" w:hAnsi="宋体" w:cs="Arial"/>
          <w:b/>
          <w:kern w:val="0"/>
          <w:sz w:val="44"/>
          <w:szCs w:val="44"/>
        </w:rPr>
        <w:t>法定代表人证明书</w:t>
      </w:r>
    </w:p>
    <w:p w14:paraId="596DB5B8">
      <w:pPr>
        <w:adjustRightInd w:val="0"/>
        <w:snapToGrid w:val="0"/>
        <w:spacing w:line="360" w:lineRule="auto"/>
        <w:ind w:left="420" w:firstLine="360"/>
        <w:rPr>
          <w:rFonts w:ascii="宋体" w:hAnsi="宋体"/>
          <w:sz w:val="28"/>
          <w:szCs w:val="28"/>
        </w:rPr>
      </w:pPr>
    </w:p>
    <w:p w14:paraId="26BF1E3D">
      <w:pPr>
        <w:adjustRightInd w:val="0"/>
        <w:snapToGrid w:val="0"/>
        <w:spacing w:line="360" w:lineRule="auto"/>
        <w:ind w:left="420" w:firstLine="360"/>
        <w:rPr>
          <w:rFonts w:ascii="宋体" w:hAnsi="宋体"/>
          <w:sz w:val="28"/>
          <w:szCs w:val="28"/>
        </w:rPr>
      </w:pPr>
    </w:p>
    <w:p w14:paraId="6462DAD2">
      <w:pPr>
        <w:adjustRightInd w:val="0"/>
        <w:snapToGrid w:val="0"/>
        <w:spacing w:line="360" w:lineRule="auto"/>
        <w:ind w:firstLine="700" w:firstLineChars="2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单位名称：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</w:t>
      </w:r>
    </w:p>
    <w:p w14:paraId="2BB103FB">
      <w:pPr>
        <w:adjustRightInd w:val="0"/>
        <w:snapToGrid w:val="0"/>
        <w:spacing w:line="360" w:lineRule="auto"/>
        <w:ind w:firstLine="700" w:firstLineChars="25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单位地址：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</w:t>
      </w:r>
    </w:p>
    <w:p w14:paraId="64DC49A2">
      <w:pPr>
        <w:adjustRightInd w:val="0"/>
        <w:snapToGrid w:val="0"/>
        <w:spacing w:line="360" w:lineRule="auto"/>
        <w:ind w:firstLine="700" w:firstLineChars="25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姓名：</w:t>
      </w:r>
      <w:r>
        <w:rPr>
          <w:rFonts w:hint="eastAsia"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</w:rPr>
        <w:t xml:space="preserve">  职务：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</w:t>
      </w:r>
    </w:p>
    <w:p w14:paraId="66D941B6">
      <w:pPr>
        <w:adjustRightInd w:val="0"/>
        <w:snapToGrid w:val="0"/>
        <w:spacing w:line="360" w:lineRule="auto"/>
        <w:ind w:firstLine="700" w:firstLineChars="2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系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</w:t>
      </w:r>
      <w:r>
        <w:rPr>
          <w:rFonts w:hint="eastAsia" w:ascii="宋体" w:hAnsi="宋体"/>
          <w:sz w:val="28"/>
          <w:szCs w:val="28"/>
        </w:rPr>
        <w:t>的法定代表人。</w:t>
      </w:r>
    </w:p>
    <w:p w14:paraId="2922A7F2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</w:p>
    <w:p w14:paraId="79B08D3A">
      <w:pPr>
        <w:adjustRightInd w:val="0"/>
        <w:snapToGrid w:val="0"/>
        <w:spacing w:line="360" w:lineRule="auto"/>
        <w:ind w:firstLine="700" w:firstLineChars="2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特此证明。</w:t>
      </w:r>
    </w:p>
    <w:p w14:paraId="62B2ADE6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（身份证扫描件正反面）</w:t>
      </w:r>
    </w:p>
    <w:p w14:paraId="49DB6106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</w:p>
    <w:p w14:paraId="5D3AD3F9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</w:p>
    <w:p w14:paraId="54576B70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</w:p>
    <w:p w14:paraId="76467D9D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</w:p>
    <w:p w14:paraId="7E2F50D1">
      <w:pPr>
        <w:adjustRightInd w:val="0"/>
        <w:snapToGrid w:val="0"/>
        <w:spacing w:line="360" w:lineRule="auto"/>
        <w:ind w:firstLine="2240" w:firstLineChars="800"/>
        <w:rPr>
          <w:rFonts w:ascii="宋体" w:hAnsi="宋体"/>
          <w:sz w:val="28"/>
          <w:szCs w:val="28"/>
          <w:u w:val="single"/>
        </w:rPr>
      </w:pPr>
      <w:bookmarkStart w:id="6" w:name="_GoBack"/>
      <w:bookmarkEnd w:id="6"/>
      <w:r>
        <w:rPr>
          <w:rFonts w:hint="eastAsia" w:ascii="宋体" w:hAnsi="宋体"/>
          <w:sz w:val="28"/>
          <w:szCs w:val="28"/>
        </w:rPr>
        <w:t>投标人（盖章）：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</w:t>
      </w:r>
    </w:p>
    <w:p w14:paraId="22A9AA78">
      <w:pPr>
        <w:adjustRightInd w:val="0"/>
        <w:snapToGrid w:val="0"/>
        <w:spacing w:line="360" w:lineRule="auto"/>
        <w:ind w:firstLine="3500" w:firstLineChars="1250"/>
        <w:rPr>
          <w:rFonts w:ascii="宋体" w:hAnsi="宋体"/>
          <w:sz w:val="28"/>
          <w:szCs w:val="28"/>
        </w:rPr>
      </w:pPr>
    </w:p>
    <w:p w14:paraId="12FFA1A9">
      <w:pPr>
        <w:adjustRightInd w:val="0"/>
        <w:snapToGrid w:val="0"/>
        <w:spacing w:line="360" w:lineRule="auto"/>
        <w:ind w:firstLine="3500" w:firstLineChars="12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日期：</w:t>
      </w:r>
      <w:r>
        <w:rPr>
          <w:rFonts w:hint="eastAsia"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</w:t>
      </w:r>
    </w:p>
    <w:p w14:paraId="32445881">
      <w:pPr>
        <w:pStyle w:val="4"/>
        <w:jc w:val="left"/>
        <w:rPr>
          <w:rFonts w:cs="Arial"/>
          <w:kern w:val="0"/>
          <w:sz w:val="28"/>
          <w:szCs w:val="28"/>
        </w:rPr>
      </w:pPr>
      <w:r>
        <w:rPr>
          <w:rFonts w:hint="eastAsia" w:ascii="宋体" w:hAnsi="宋体"/>
          <w:b w:val="0"/>
          <w:sz w:val="28"/>
          <w:szCs w:val="28"/>
        </w:rPr>
        <w:br w:type="page"/>
      </w:r>
      <w:bookmarkStart w:id="3" w:name="_Toc453"/>
      <w:bookmarkStart w:id="4" w:name="_Toc481591281"/>
      <w:r>
        <w:rPr>
          <w:rFonts w:hint="eastAsia" w:cs="Arial"/>
          <w:kern w:val="0"/>
          <w:sz w:val="28"/>
          <w:szCs w:val="28"/>
        </w:rPr>
        <w:t>法定代表人授权委托书</w:t>
      </w:r>
      <w:bookmarkEnd w:id="3"/>
      <w:bookmarkEnd w:id="4"/>
    </w:p>
    <w:p w14:paraId="1E981877"/>
    <w:p w14:paraId="797B6FA1"/>
    <w:p w14:paraId="03970226">
      <w:pPr>
        <w:tabs>
          <w:tab w:val="left" w:pos="645"/>
        </w:tabs>
        <w:adjustRightInd w:val="0"/>
        <w:snapToGrid w:val="0"/>
        <w:spacing w:line="360" w:lineRule="auto"/>
        <w:ind w:left="420" w:firstLine="442"/>
        <w:jc w:val="center"/>
        <w:rPr>
          <w:rFonts w:ascii="宋体" w:hAnsi="宋体" w:cs="Arial"/>
          <w:kern w:val="0"/>
          <w:sz w:val="28"/>
          <w:szCs w:val="28"/>
        </w:rPr>
      </w:pPr>
      <w:r>
        <w:rPr>
          <w:rFonts w:hint="eastAsia" w:ascii="宋体" w:hAnsi="宋体" w:cs="Arial"/>
          <w:b/>
          <w:kern w:val="0"/>
          <w:sz w:val="44"/>
          <w:szCs w:val="44"/>
        </w:rPr>
        <w:t>法定代表人授权委托书</w:t>
      </w:r>
    </w:p>
    <w:p w14:paraId="513495D2">
      <w:pPr>
        <w:adjustRightInd w:val="0"/>
        <w:snapToGrid w:val="0"/>
        <w:spacing w:line="480" w:lineRule="auto"/>
        <w:ind w:firstLine="560" w:firstLineChars="200"/>
        <w:rPr>
          <w:rFonts w:ascii="宋体" w:hAnsi="宋体" w:cs="Arial"/>
          <w:kern w:val="0"/>
          <w:sz w:val="28"/>
          <w:szCs w:val="28"/>
        </w:rPr>
      </w:pPr>
      <w:r>
        <w:rPr>
          <w:rFonts w:hint="eastAsia" w:ascii="宋体" w:hAnsi="宋体" w:cs="Arial"/>
          <w:kern w:val="0"/>
          <w:sz w:val="28"/>
          <w:szCs w:val="28"/>
        </w:rPr>
        <w:t>本授权委托书声明：本人</w:t>
      </w:r>
      <w:r>
        <w:rPr>
          <w:rFonts w:hint="eastAsia" w:ascii="宋体" w:hAnsi="宋体" w:cs="Arial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宋体" w:hAnsi="宋体" w:cs="Arial"/>
          <w:kern w:val="0"/>
          <w:sz w:val="28"/>
          <w:szCs w:val="28"/>
        </w:rPr>
        <w:t>（姓名）系</w:t>
      </w:r>
      <w:r>
        <w:rPr>
          <w:rFonts w:hint="eastAsia" w:ascii="宋体" w:hAnsi="宋体" w:cs="Arial"/>
          <w:kern w:val="0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cs="Arial"/>
          <w:kern w:val="0"/>
          <w:sz w:val="28"/>
          <w:szCs w:val="28"/>
        </w:rPr>
        <w:t>（投标单位名称）的法定代表人，现授权委托我司的</w:t>
      </w:r>
      <w:r>
        <w:rPr>
          <w:rFonts w:hint="eastAsia" w:ascii="宋体" w:hAnsi="宋体" w:cs="Arial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Arial"/>
          <w:kern w:val="0"/>
          <w:sz w:val="28"/>
          <w:szCs w:val="28"/>
        </w:rPr>
        <w:t>（姓名）为我公司委托授权代理人，联系电话为</w:t>
      </w:r>
      <w:r>
        <w:rPr>
          <w:rFonts w:hint="eastAsia" w:ascii="宋体" w:hAnsi="宋体" w:cs="Arial"/>
          <w:kern w:val="0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cs="Arial"/>
          <w:kern w:val="0"/>
          <w:sz w:val="28"/>
          <w:szCs w:val="28"/>
        </w:rPr>
        <w:t>（电话）。以本公司的名义参加</w:t>
      </w:r>
      <w:r>
        <w:rPr>
          <w:rFonts w:hint="eastAsia" w:ascii="宋体" w:hAnsi="宋体" w:cs="Arial"/>
          <w:kern w:val="0"/>
          <w:sz w:val="28"/>
          <w:szCs w:val="28"/>
          <w:u w:val="single"/>
        </w:rPr>
        <w:t>前海综保区保税地块项目可行性研究服务</w:t>
      </w:r>
      <w:r>
        <w:rPr>
          <w:rFonts w:hint="eastAsia" w:ascii="宋体" w:hAnsi="宋体" w:cs="Arial"/>
          <w:kern w:val="0"/>
          <w:sz w:val="28"/>
          <w:szCs w:val="28"/>
        </w:rPr>
        <w:t>项目的投标活动。委托授权代理人在领取</w:t>
      </w:r>
      <w:r>
        <w:rPr>
          <w:rFonts w:hint="eastAsia" w:ascii="宋体" w:hAnsi="宋体" w:cs="Arial"/>
          <w:kern w:val="0"/>
          <w:sz w:val="28"/>
          <w:szCs w:val="28"/>
          <w:lang w:eastAsia="zh-CN"/>
        </w:rPr>
        <w:t>采购</w:t>
      </w:r>
      <w:r>
        <w:rPr>
          <w:rFonts w:hint="eastAsia" w:ascii="宋体" w:hAnsi="宋体" w:cs="Arial"/>
          <w:kern w:val="0"/>
          <w:sz w:val="28"/>
          <w:szCs w:val="28"/>
        </w:rPr>
        <w:t>文件、投标、开标、评标、合同谈判过程中所签署的一切文件和处理与这有关的一切事务，我公司均予以承认。</w:t>
      </w:r>
    </w:p>
    <w:p w14:paraId="5F25EC35">
      <w:pPr>
        <w:adjustRightInd w:val="0"/>
        <w:snapToGrid w:val="0"/>
        <w:spacing w:line="480" w:lineRule="auto"/>
        <w:ind w:firstLine="560" w:firstLineChars="200"/>
        <w:rPr>
          <w:rFonts w:ascii="宋体" w:hAnsi="宋体" w:cs="Arial"/>
          <w:kern w:val="0"/>
          <w:sz w:val="28"/>
          <w:szCs w:val="28"/>
        </w:rPr>
      </w:pPr>
      <w:r>
        <w:rPr>
          <w:rFonts w:hint="eastAsia" w:ascii="宋体" w:hAnsi="宋体" w:cs="Arial"/>
          <w:kern w:val="0"/>
          <w:sz w:val="28"/>
          <w:szCs w:val="28"/>
        </w:rPr>
        <w:t>委托授权代理人无转托权。特此委托。</w:t>
      </w:r>
    </w:p>
    <w:p w14:paraId="4DBE6812">
      <w:pPr>
        <w:adjustRightInd w:val="0"/>
        <w:snapToGrid w:val="0"/>
        <w:spacing w:line="360" w:lineRule="auto"/>
        <w:rPr>
          <w:rFonts w:hint="eastAsia" w:ascii="宋体" w:hAnsi="宋体" w:cs="Arial"/>
          <w:kern w:val="0"/>
          <w:sz w:val="28"/>
          <w:szCs w:val="28"/>
        </w:rPr>
      </w:pPr>
    </w:p>
    <w:p w14:paraId="57A50957">
      <w:pPr>
        <w:adjustRightInd w:val="0"/>
        <w:snapToGrid w:val="0"/>
        <w:spacing w:line="360" w:lineRule="auto"/>
        <w:rPr>
          <w:rFonts w:hint="eastAsia" w:ascii="宋体" w:hAnsi="宋体" w:cs="Arial"/>
          <w:kern w:val="0"/>
          <w:sz w:val="28"/>
          <w:szCs w:val="28"/>
        </w:rPr>
      </w:pPr>
    </w:p>
    <w:p w14:paraId="3D276DF1"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（身份证扫描件正反面）</w:t>
      </w:r>
    </w:p>
    <w:p w14:paraId="6366BB01">
      <w:pPr>
        <w:adjustRightInd w:val="0"/>
        <w:snapToGrid w:val="0"/>
        <w:spacing w:line="360" w:lineRule="auto"/>
        <w:rPr>
          <w:rFonts w:hint="eastAsia" w:ascii="宋体" w:hAnsi="宋体" w:cs="Arial"/>
          <w:kern w:val="0"/>
          <w:sz w:val="28"/>
          <w:szCs w:val="28"/>
        </w:rPr>
      </w:pPr>
    </w:p>
    <w:p w14:paraId="5984FB9E">
      <w:pPr>
        <w:adjustRightInd w:val="0"/>
        <w:snapToGrid w:val="0"/>
        <w:spacing w:line="360" w:lineRule="auto"/>
        <w:rPr>
          <w:rFonts w:hint="eastAsia" w:ascii="宋体" w:hAnsi="宋体" w:cs="Arial"/>
          <w:kern w:val="0"/>
          <w:sz w:val="28"/>
          <w:szCs w:val="28"/>
        </w:rPr>
      </w:pPr>
    </w:p>
    <w:p w14:paraId="3D476CA2">
      <w:pPr>
        <w:adjustRightInd w:val="0"/>
        <w:snapToGrid w:val="0"/>
        <w:spacing w:line="360" w:lineRule="auto"/>
        <w:ind w:left="2694"/>
        <w:jc w:val="left"/>
        <w:rPr>
          <w:rFonts w:hint="eastAsia" w:ascii="宋体" w:hAnsi="宋体" w:cs="Arial"/>
          <w:kern w:val="0"/>
          <w:sz w:val="28"/>
          <w:szCs w:val="28"/>
        </w:rPr>
      </w:pPr>
      <w:r>
        <w:rPr>
          <w:rFonts w:hint="eastAsia" w:ascii="宋体" w:hAnsi="宋体" w:cs="Arial"/>
          <w:kern w:val="0"/>
          <w:sz w:val="28"/>
          <w:szCs w:val="28"/>
        </w:rPr>
        <w:t>投标单位：（盖章）</w:t>
      </w:r>
    </w:p>
    <w:p w14:paraId="4202113C">
      <w:pPr>
        <w:adjustRightInd w:val="0"/>
        <w:snapToGrid w:val="0"/>
        <w:spacing w:line="360" w:lineRule="auto"/>
        <w:ind w:left="2694"/>
        <w:jc w:val="left"/>
        <w:rPr>
          <w:rFonts w:ascii="宋体" w:hAnsi="宋体" w:cs="Arial"/>
          <w:kern w:val="0"/>
          <w:sz w:val="28"/>
          <w:szCs w:val="28"/>
        </w:rPr>
      </w:pPr>
      <w:r>
        <w:rPr>
          <w:rFonts w:hint="eastAsia" w:ascii="宋体" w:hAnsi="宋体" w:cs="Arial"/>
          <w:kern w:val="0"/>
          <w:sz w:val="28"/>
          <w:szCs w:val="28"/>
        </w:rPr>
        <w:t>法定代表人：（签名或印鉴）</w:t>
      </w:r>
    </w:p>
    <w:p w14:paraId="295BF8B5">
      <w:pPr>
        <w:adjustRightInd w:val="0"/>
        <w:snapToGrid w:val="0"/>
        <w:spacing w:line="360" w:lineRule="auto"/>
        <w:ind w:left="2694" w:right="560" w:firstLine="560" w:firstLineChars="200"/>
        <w:jc w:val="left"/>
        <w:rPr>
          <w:rFonts w:ascii="宋体" w:hAnsi="宋体" w:cs="Arial"/>
          <w:kern w:val="0"/>
          <w:sz w:val="28"/>
          <w:szCs w:val="28"/>
        </w:rPr>
      </w:pPr>
    </w:p>
    <w:p w14:paraId="46A10597">
      <w:pPr>
        <w:adjustRightInd w:val="0"/>
        <w:snapToGrid w:val="0"/>
        <w:spacing w:line="360" w:lineRule="auto"/>
        <w:ind w:right="560" w:firstLine="2660" w:firstLineChars="950"/>
        <w:jc w:val="left"/>
        <w:rPr>
          <w:rFonts w:ascii="宋体" w:hAnsi="宋体" w:cs="Arial"/>
          <w:kern w:val="0"/>
          <w:sz w:val="28"/>
          <w:szCs w:val="28"/>
        </w:rPr>
      </w:pPr>
      <w:r>
        <w:rPr>
          <w:rFonts w:hint="eastAsia" w:ascii="宋体" w:hAnsi="宋体" w:cs="Arial"/>
          <w:kern w:val="0"/>
          <w:sz w:val="28"/>
          <w:szCs w:val="28"/>
        </w:rPr>
        <w:t>日期：   年  月  日</w:t>
      </w:r>
    </w:p>
    <w:p w14:paraId="6AAA6BBE">
      <w:pPr>
        <w:adjustRightInd w:val="0"/>
        <w:snapToGrid w:val="0"/>
        <w:spacing w:line="360" w:lineRule="auto"/>
        <w:ind w:left="420" w:firstLine="280"/>
        <w:rPr>
          <w:rFonts w:hint="eastAsia" w:ascii="仿宋_GB2312" w:hAnsi="Arial" w:eastAsia="仿宋_GB2312" w:cs="Arial"/>
          <w:kern w:val="0"/>
          <w:sz w:val="28"/>
          <w:szCs w:val="28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588" w:bottom="1440" w:left="1588" w:header="851" w:footer="992" w:gutter="0"/>
          <w:cols w:space="720" w:num="1"/>
          <w:titlePg/>
          <w:docGrid w:linePitch="312" w:charSpace="0"/>
        </w:sectPr>
      </w:pPr>
    </w:p>
    <w:p w14:paraId="4228DBC8">
      <w:pPr>
        <w:pStyle w:val="4"/>
        <w:jc w:val="left"/>
        <w:rPr>
          <w:rFonts w:hint="eastAsia" w:cs="Arial"/>
          <w:kern w:val="0"/>
          <w:sz w:val="28"/>
          <w:szCs w:val="28"/>
        </w:rPr>
      </w:pPr>
      <w:bookmarkStart w:id="5" w:name="_Toc2682"/>
      <w:r>
        <w:rPr>
          <w:rFonts w:hint="eastAsia" w:cs="Arial"/>
          <w:kern w:val="0"/>
          <w:sz w:val="28"/>
          <w:szCs w:val="28"/>
        </w:rPr>
        <w:t>参保证明</w:t>
      </w:r>
      <w:bookmarkEnd w:id="5"/>
    </w:p>
    <w:p w14:paraId="35E0F257"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）提供授权代理人当期社保证明（法定代表人除外）。如截标日上一个月的社保材料因社保部门原因暂时无法取得，则可以往前顺延一个月，如投标人为近三个月成立的公司，则提供任意一个月的社保，如投标人为近一个月成立的公司，则提供与其签订的劳动合同。</w:t>
      </w:r>
    </w:p>
    <w:p w14:paraId="116904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9280A">
    <w:pPr>
      <w:pStyle w:val="2"/>
      <w:ind w:left="420" w:right="360" w:firstLine="1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06FA7">
    <w:pPr>
      <w:pStyle w:val="2"/>
      <w:framePr w:wrap="around" w:vAnchor="text" w:hAnchor="margin" w:xAlign="right" w:y="1"/>
      <w:ind w:left="420" w:firstLine="180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77A07774">
    <w:pPr>
      <w:pStyle w:val="2"/>
      <w:ind w:left="420" w:right="360" w:firstLine="18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23CF0">
    <w:pPr>
      <w:pStyle w:val="2"/>
      <w:jc w:val="center"/>
    </w:pPr>
  </w:p>
  <w:p w14:paraId="5C6B24B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2E3550"/>
    <w:rsid w:val="53764BB0"/>
    <w:rsid w:val="7070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styleId="7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2026-08-17T09:05:26Z</dcterms:created>
  <dc:creator>1111</dc:creator>
  <cp:lastModifiedBy>Y</cp:lastModifiedBy>
  <dcterms:modified xsi:type="dcterms:W3CDTF">2026-08-17T09:06:09Z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eyJoZGlkIjoiZmFjNDI3MzI0ZDhjYmE0YmQ5MTk5MDRmOTZjMjA4OTkiLCJ1c2VySWQiOiI3NjM1NTI4MzgifQ==</vt:lpwstr>
  </property>
  <property fmtid="{D5CDD505-2E9C-101B-9397-08002B2CF9AE}" pid="4" name="ICV">
    <vt:lpwstr>538B01989A71410586F5DEC46760C1FB_12</vt:lpwstr>
  </property>
</Properties>
</file>