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12B" w:rsidRPr="00AB6405" w:rsidRDefault="004F712B">
      <w:pPr>
        <w:rPr>
          <w:rFonts w:ascii="方正小标宋简体" w:eastAsia="方正小标宋简体" w:hAnsi="方正小标宋简体" w:cs="方正小标宋简体"/>
          <w:bCs/>
          <w:color w:val="000000"/>
          <w:sz w:val="44"/>
          <w:szCs w:val="44"/>
        </w:rPr>
      </w:pPr>
    </w:p>
    <w:p w:rsidR="004F712B" w:rsidRPr="00AB6405" w:rsidRDefault="00D0330C">
      <w:pPr>
        <w:widowControl/>
        <w:spacing w:before="100" w:beforeAutospacing="1" w:after="100" w:afterAutospacing="1"/>
        <w:jc w:val="center"/>
        <w:outlineLvl w:val="1"/>
        <w:rPr>
          <w:rFonts w:ascii="方正小标宋简体" w:eastAsia="方正小标宋简体" w:hAnsi="方正小标宋简体" w:cs="方正小标宋简体"/>
          <w:bCs/>
          <w:color w:val="000000"/>
          <w:sz w:val="44"/>
          <w:szCs w:val="44"/>
        </w:rPr>
      </w:pPr>
      <w:r w:rsidRPr="00AB6405">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项目编号：</w:t>
            </w:r>
          </w:p>
        </w:tc>
        <w:tc>
          <w:tcPr>
            <w:tcW w:w="5220" w:type="dxa"/>
            <w:shd w:val="clear" w:color="auto" w:fill="auto"/>
            <w:vAlign w:val="center"/>
          </w:tcPr>
          <w:p w:rsidR="004F712B" w:rsidRPr="00AB6405" w:rsidRDefault="00D0330C">
            <w:pPr>
              <w:widowControl/>
              <w:jc w:val="left"/>
              <w:rPr>
                <w:sz w:val="30"/>
                <w:szCs w:val="30"/>
              </w:rPr>
            </w:pPr>
            <w:r w:rsidRPr="00AB6405">
              <w:rPr>
                <w:sz w:val="30"/>
                <w:szCs w:val="30"/>
              </w:rPr>
              <w:t>SZZXCG-2025-00126</w:t>
            </w:r>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项目名称：</w:t>
            </w:r>
          </w:p>
        </w:tc>
        <w:tc>
          <w:tcPr>
            <w:tcW w:w="5220" w:type="dxa"/>
            <w:shd w:val="clear" w:color="auto" w:fill="auto"/>
            <w:vAlign w:val="center"/>
          </w:tcPr>
          <w:p w:rsidR="004F712B" w:rsidRPr="00AB6405" w:rsidRDefault="00D0330C">
            <w:pPr>
              <w:widowControl/>
              <w:jc w:val="left"/>
              <w:rPr>
                <w:sz w:val="30"/>
                <w:szCs w:val="30"/>
              </w:rPr>
            </w:pPr>
            <w:r w:rsidRPr="00AB6405">
              <w:rPr>
                <w:rFonts w:hint="eastAsia"/>
                <w:sz w:val="30"/>
                <w:szCs w:val="30"/>
              </w:rPr>
              <w:t>深圳市福利彩票发行中心深圳福彩投注单印制项目</w:t>
            </w:r>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包 号：</w:t>
            </w:r>
          </w:p>
        </w:tc>
        <w:tc>
          <w:tcPr>
            <w:tcW w:w="5220" w:type="dxa"/>
            <w:shd w:val="clear" w:color="auto" w:fill="auto"/>
            <w:vAlign w:val="center"/>
          </w:tcPr>
          <w:p w:rsidR="004F712B" w:rsidRPr="00AB6405" w:rsidRDefault="00D0330C">
            <w:pPr>
              <w:widowControl/>
              <w:jc w:val="left"/>
              <w:rPr>
                <w:sz w:val="30"/>
                <w:szCs w:val="30"/>
              </w:rPr>
            </w:pPr>
            <w:r w:rsidRPr="00AB6405">
              <w:rPr>
                <w:rFonts w:ascii="宋体" w:hAnsi="宋体" w:cs="宋体"/>
                <w:kern w:val="0"/>
                <w:sz w:val="30"/>
                <w:szCs w:val="30"/>
              </w:rPr>
              <w:t>A</w:t>
            </w:r>
            <w:bookmarkStart w:id="0" w:name="_GoBack"/>
            <w:bookmarkEnd w:id="0"/>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项目类型：</w:t>
            </w:r>
          </w:p>
        </w:tc>
        <w:tc>
          <w:tcPr>
            <w:tcW w:w="5220" w:type="dxa"/>
            <w:shd w:val="clear" w:color="auto" w:fill="auto"/>
            <w:vAlign w:val="center"/>
          </w:tcPr>
          <w:p w:rsidR="004F712B" w:rsidRPr="00AB6405" w:rsidRDefault="00D0330C">
            <w:pPr>
              <w:widowControl/>
              <w:jc w:val="left"/>
              <w:rPr>
                <w:sz w:val="30"/>
                <w:szCs w:val="30"/>
              </w:rPr>
            </w:pPr>
            <w:r w:rsidRPr="00AB6405">
              <w:rPr>
                <w:rFonts w:ascii="宋体" w:hAnsi="宋体" w:cs="宋体" w:hint="eastAsia"/>
                <w:kern w:val="0"/>
                <w:sz w:val="30"/>
                <w:szCs w:val="30"/>
              </w:rPr>
              <w:t>服务类</w:t>
            </w:r>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采购方式：</w:t>
            </w:r>
          </w:p>
        </w:tc>
        <w:tc>
          <w:tcPr>
            <w:tcW w:w="5220" w:type="dxa"/>
            <w:shd w:val="clear" w:color="auto" w:fill="auto"/>
            <w:vAlign w:val="center"/>
          </w:tcPr>
          <w:p w:rsidR="004F712B" w:rsidRPr="00AB6405" w:rsidRDefault="00D0330C">
            <w:pPr>
              <w:widowControl/>
              <w:jc w:val="left"/>
              <w:rPr>
                <w:sz w:val="30"/>
                <w:szCs w:val="30"/>
              </w:rPr>
            </w:pPr>
            <w:r w:rsidRPr="00AB6405">
              <w:rPr>
                <w:rFonts w:ascii="宋体" w:hAnsi="宋体" w:cs="宋体"/>
                <w:kern w:val="0"/>
                <w:sz w:val="30"/>
                <w:szCs w:val="30"/>
              </w:rPr>
              <w:t>公开</w:t>
            </w:r>
            <w:r w:rsidRPr="00AB6405">
              <w:rPr>
                <w:rFonts w:ascii="宋体" w:hAnsi="宋体" w:cs="宋体" w:hint="eastAsia"/>
                <w:kern w:val="0"/>
                <w:sz w:val="30"/>
                <w:szCs w:val="30"/>
              </w:rPr>
              <w:t>招标</w:t>
            </w:r>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货币类型：</w:t>
            </w:r>
          </w:p>
        </w:tc>
        <w:tc>
          <w:tcPr>
            <w:tcW w:w="5220" w:type="dxa"/>
            <w:shd w:val="clear" w:color="auto" w:fill="auto"/>
            <w:vAlign w:val="center"/>
          </w:tcPr>
          <w:p w:rsidR="004F712B" w:rsidRPr="00AB6405" w:rsidRDefault="00D0330C">
            <w:pPr>
              <w:widowControl/>
              <w:jc w:val="left"/>
              <w:rPr>
                <w:sz w:val="30"/>
                <w:szCs w:val="30"/>
              </w:rPr>
            </w:pPr>
            <w:r w:rsidRPr="00AB6405">
              <w:rPr>
                <w:rFonts w:ascii="宋体" w:hAnsi="宋体" w:cs="宋体"/>
                <w:kern w:val="0"/>
                <w:sz w:val="30"/>
                <w:szCs w:val="30"/>
              </w:rPr>
              <w:t>人民币</w:t>
            </w:r>
          </w:p>
        </w:tc>
      </w:tr>
      <w:tr w:rsidR="004F712B" w:rsidRPr="00AB6405">
        <w:trPr>
          <w:trHeight w:val="738"/>
          <w:tblCellSpacing w:w="0" w:type="dxa"/>
          <w:jc w:val="center"/>
        </w:trPr>
        <w:tc>
          <w:tcPr>
            <w:tcW w:w="2723" w:type="dxa"/>
            <w:shd w:val="clear" w:color="auto" w:fill="auto"/>
            <w:vAlign w:val="center"/>
          </w:tcPr>
          <w:p w:rsidR="004F712B" w:rsidRPr="00AB6405" w:rsidRDefault="00D0330C">
            <w:pPr>
              <w:widowControl/>
              <w:jc w:val="right"/>
              <w:rPr>
                <w:sz w:val="30"/>
                <w:szCs w:val="30"/>
              </w:rPr>
            </w:pPr>
            <w:r w:rsidRPr="00AB6405">
              <w:rPr>
                <w:rFonts w:ascii="宋体" w:hAnsi="宋体" w:cs="宋体"/>
                <w:kern w:val="0"/>
                <w:sz w:val="30"/>
                <w:szCs w:val="30"/>
              </w:rPr>
              <w:t>评标方法：</w:t>
            </w:r>
          </w:p>
        </w:tc>
        <w:tc>
          <w:tcPr>
            <w:tcW w:w="5220" w:type="dxa"/>
            <w:shd w:val="clear" w:color="auto" w:fill="auto"/>
            <w:vAlign w:val="center"/>
          </w:tcPr>
          <w:p w:rsidR="004F712B" w:rsidRPr="00AB6405" w:rsidRDefault="00D0330C">
            <w:pPr>
              <w:widowControl/>
              <w:jc w:val="left"/>
              <w:rPr>
                <w:sz w:val="30"/>
                <w:szCs w:val="30"/>
              </w:rPr>
            </w:pPr>
            <w:r w:rsidRPr="00AB6405">
              <w:rPr>
                <w:rFonts w:ascii="宋体" w:hAnsi="宋体" w:cs="宋体"/>
                <w:kern w:val="0"/>
                <w:sz w:val="30"/>
                <w:szCs w:val="30"/>
                <w:lang w:bidi="ar"/>
              </w:rPr>
              <w:t>综合评分法</w:t>
            </w:r>
          </w:p>
        </w:tc>
      </w:tr>
    </w:tbl>
    <w:p w:rsidR="004F712B" w:rsidRPr="00AB6405" w:rsidRDefault="004F712B">
      <w:pPr>
        <w:widowControl/>
        <w:jc w:val="left"/>
        <w:rPr>
          <w:rFonts w:ascii="宋体" w:hAnsi="宋体" w:cs="宋体"/>
          <w:kern w:val="0"/>
          <w:sz w:val="30"/>
          <w:szCs w:val="30"/>
          <w:lang w:bidi="ar"/>
        </w:rPr>
      </w:pPr>
    </w:p>
    <w:p w:rsidR="004F712B" w:rsidRPr="00AB6405" w:rsidRDefault="00D0330C">
      <w:pPr>
        <w:widowControl/>
        <w:jc w:val="left"/>
        <w:rPr>
          <w:rFonts w:ascii="宋体" w:hAnsi="宋体" w:cs="宋体"/>
          <w:kern w:val="0"/>
          <w:sz w:val="30"/>
          <w:szCs w:val="30"/>
          <w:lang w:bidi="ar"/>
        </w:rPr>
      </w:pPr>
      <w:r w:rsidRPr="00AB6405">
        <w:rPr>
          <w:rFonts w:ascii="宋体" w:hAnsi="宋体" w:cs="宋体"/>
          <w:kern w:val="0"/>
          <w:sz w:val="30"/>
          <w:szCs w:val="30"/>
          <w:lang w:bidi="ar"/>
        </w:rPr>
        <w:br w:type="page"/>
      </w:r>
    </w:p>
    <w:p w:rsidR="004F712B" w:rsidRPr="00AB6405" w:rsidRDefault="00D0330C">
      <w:pPr>
        <w:pStyle w:val="afb"/>
        <w:jc w:val="center"/>
        <w:outlineLvl w:val="1"/>
        <w:rPr>
          <w:rFonts w:ascii="黑体" w:eastAsia="黑体" w:hAnsi="黑体"/>
          <w:sz w:val="40"/>
          <w:szCs w:val="40"/>
        </w:rPr>
      </w:pPr>
      <w:r w:rsidRPr="00AB6405">
        <w:rPr>
          <w:rFonts w:ascii="黑体" w:eastAsia="黑体" w:hAnsi="黑体" w:hint="eastAsia"/>
          <w:sz w:val="40"/>
          <w:szCs w:val="40"/>
        </w:rPr>
        <w:lastRenderedPageBreak/>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F712B" w:rsidRPr="00AB6405" w:rsidRDefault="00D0330C">
            <w:pPr>
              <w:jc w:val="center"/>
              <w:rPr>
                <w:rFonts w:ascii="宋体" w:hAnsi="宋体" w:cs="宋体"/>
                <w:sz w:val="28"/>
                <w:szCs w:val="28"/>
              </w:rPr>
            </w:pPr>
            <w:r w:rsidRPr="00AB6405">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F712B" w:rsidRPr="00AB6405" w:rsidRDefault="00D0330C">
            <w:pPr>
              <w:jc w:val="center"/>
              <w:rPr>
                <w:rFonts w:ascii="宋体" w:hAnsi="宋体" w:cs="宋体"/>
                <w:sz w:val="28"/>
                <w:szCs w:val="28"/>
              </w:rPr>
            </w:pPr>
            <w:r w:rsidRPr="00AB6405">
              <w:rPr>
                <w:sz w:val="28"/>
                <w:szCs w:val="28"/>
              </w:rPr>
              <w:t>内容</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tcPr>
          <w:p w:rsidR="004F712B" w:rsidRPr="00AB6405" w:rsidRDefault="00D0330C">
            <w:pPr>
              <w:jc w:val="center"/>
              <w:rPr>
                <w:rFonts w:ascii="宋体" w:hAnsi="宋体" w:cs="宋体"/>
                <w:szCs w:val="21"/>
              </w:rPr>
            </w:pPr>
            <w:r w:rsidRPr="00AB6405">
              <w:rPr>
                <w:szCs w:val="21"/>
              </w:rPr>
              <w:t>1</w:t>
            </w:r>
          </w:p>
        </w:tc>
        <w:tc>
          <w:tcPr>
            <w:tcW w:w="0" w:type="auto"/>
            <w:tcBorders>
              <w:top w:val="single" w:sz="8" w:space="0" w:color="000000"/>
              <w:left w:val="single" w:sz="8" w:space="0" w:color="000000"/>
              <w:bottom w:val="single" w:sz="8" w:space="0" w:color="000000"/>
              <w:right w:val="single" w:sz="8" w:space="0" w:color="000000"/>
            </w:tcBorders>
          </w:tcPr>
          <w:p w:rsidR="004F712B" w:rsidRPr="00AB6405" w:rsidRDefault="00D0330C">
            <w:pPr>
              <w:rPr>
                <w:rFonts w:ascii="宋体" w:hAnsi="宋体" w:cs="宋体"/>
                <w:szCs w:val="21"/>
              </w:rPr>
            </w:pPr>
            <w:r w:rsidRPr="00AB6405">
              <w:rPr>
                <w:rFonts w:ascii="宋体" w:hAnsi="宋体" w:cs="宋体"/>
                <w:kern w:val="0"/>
                <w:szCs w:val="21"/>
              </w:rPr>
              <w:t>投标人不</w:t>
            </w:r>
            <w:r w:rsidRPr="00AB6405">
              <w:rPr>
                <w:rFonts w:ascii="宋体" w:hAnsi="宋体" w:cs="宋体" w:hint="eastAsia"/>
                <w:kern w:val="0"/>
                <w:szCs w:val="21"/>
              </w:rPr>
              <w:t>符合</w:t>
            </w:r>
            <w:r w:rsidRPr="00AB6405">
              <w:rPr>
                <w:rFonts w:ascii="宋体" w:hAnsi="宋体" w:cs="宋体"/>
                <w:kern w:val="0"/>
                <w:szCs w:val="21"/>
              </w:rPr>
              <w:t>资格要求，或未提交相应的资格证明资料（详见</w:t>
            </w:r>
            <w:r w:rsidRPr="00AB6405">
              <w:rPr>
                <w:rFonts w:ascii="宋体" w:hAnsi="宋体" w:cs="宋体" w:hint="eastAsia"/>
                <w:kern w:val="0"/>
                <w:szCs w:val="21"/>
              </w:rPr>
              <w:t>招标</w:t>
            </w:r>
            <w:r w:rsidRPr="00AB6405">
              <w:rPr>
                <w:rFonts w:ascii="宋体" w:hAnsi="宋体" w:cs="宋体"/>
                <w:kern w:val="0"/>
                <w:szCs w:val="21"/>
              </w:rPr>
              <w:t>公告</w:t>
            </w:r>
            <w:r w:rsidRPr="00AB6405">
              <w:rPr>
                <w:rFonts w:ascii="宋体" w:hAnsi="宋体" w:hint="eastAsia"/>
                <w:szCs w:val="21"/>
              </w:rPr>
              <w:t>投标人资格要求</w:t>
            </w:r>
            <w:r w:rsidRPr="00AB6405">
              <w:rPr>
                <w:rFonts w:ascii="宋体" w:hAnsi="宋体" w:cs="宋体"/>
                <w:kern w:val="0"/>
                <w:szCs w:val="21"/>
              </w:rPr>
              <w:t>）</w:t>
            </w:r>
          </w:p>
        </w:tc>
      </w:tr>
    </w:tbl>
    <w:p w:rsidR="004F712B" w:rsidRPr="00AB6405" w:rsidRDefault="00D0330C">
      <w:pPr>
        <w:pStyle w:val="afb"/>
        <w:spacing w:before="280"/>
        <w:jc w:val="center"/>
        <w:outlineLvl w:val="1"/>
        <w:rPr>
          <w:rFonts w:ascii="黑体" w:eastAsia="黑体" w:hAnsi="黑体"/>
          <w:sz w:val="40"/>
          <w:szCs w:val="40"/>
        </w:rPr>
      </w:pPr>
      <w:r w:rsidRPr="00AB6405">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4F712B" w:rsidRPr="00AB6405" w:rsidRDefault="00D0330C">
            <w:pPr>
              <w:widowControl/>
              <w:jc w:val="center"/>
              <w:rPr>
                <w:sz w:val="28"/>
                <w:szCs w:val="28"/>
              </w:rPr>
            </w:pPr>
            <w:r w:rsidRPr="00AB6405">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4F712B" w:rsidRPr="00AB6405" w:rsidRDefault="00D0330C">
            <w:pPr>
              <w:widowControl/>
              <w:jc w:val="center"/>
              <w:rPr>
                <w:sz w:val="28"/>
                <w:szCs w:val="28"/>
              </w:rPr>
            </w:pPr>
            <w:r w:rsidRPr="00AB6405">
              <w:rPr>
                <w:rFonts w:ascii="宋体" w:hAnsi="宋体" w:cs="宋体"/>
                <w:kern w:val="0"/>
                <w:sz w:val="28"/>
                <w:szCs w:val="28"/>
              </w:rPr>
              <w:t>内容</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不得将一个包内容拆开投标；</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对同一项目投标时，不得提供两套以上的投标方案（招标文件另有规定的除外）；</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分项报价或投标总价不得高于相应预算金额（或设定的预算金额下的最高限价）；</w:t>
            </w:r>
          </w:p>
        </w:tc>
      </w:tr>
      <w:tr w:rsidR="004F712B" w:rsidRPr="00AB6405">
        <w:trPr>
          <w:trHeight w:val="1436"/>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投标人响应的内容在技术、商务等方面没有实质性满足（</w:t>
            </w:r>
            <w:r w:rsidRPr="00AB6405">
              <w:rPr>
                <w:rFonts w:ascii="Calibri" w:hAnsi="Calibri" w:hint="eastAsia"/>
              </w:rPr>
              <w:t>或未响应招标文件中带★号条款或响应有负偏离）</w:t>
            </w:r>
            <w:r w:rsidRPr="00AB6405">
              <w:rPr>
                <w:rFonts w:hint="eastAsia"/>
              </w:rPr>
              <w:t>招标文件要求的（是否实质性满足招标文件要求，由评审委员会根据实质性条款响应情况作出评判，若招标文件未设置实质性条款，不得据此做投标无效处理）；</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未按招标文件所提供的样式填写《投标函》；未按招标文件所提供的《采购投标及履约承诺函》进行承诺或不符合承诺的；未按招标文件对投标文件组成的要求提供投标文件；</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采购标的</w:t>
            </w:r>
            <w:r w:rsidRPr="00AB6405">
              <w:rPr>
                <w:rFonts w:hint="eastAsia"/>
              </w:rPr>
              <w:t>/</w:t>
            </w:r>
            <w:r w:rsidRPr="00AB6405">
              <w:rPr>
                <w:rFonts w:hint="eastAsia"/>
              </w:rPr>
              <w:t>所投产品</w:t>
            </w:r>
            <w:r w:rsidRPr="00AB6405">
              <w:rPr>
                <w:rFonts w:hint="eastAsia"/>
              </w:rPr>
              <w:t>/</w:t>
            </w:r>
            <w:r w:rsidRPr="00AB6405">
              <w:rPr>
                <w:rFonts w:hint="eastAsia"/>
              </w:rPr>
              <w:t>货物清单有缺漏项或响应不全或报价有缺漏或者对招标文件规定的项目需求内容或者需求数量进行修改，评审委员会判定投标响应不满足采购需求；</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投标文件电子文档不得带病毒；</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投标文件用不属于本公司的电子密钥进行加密或投标文件未按时解密的；</w:t>
            </w:r>
          </w:p>
        </w:tc>
      </w:tr>
      <w:tr w:rsidR="004F712B" w:rsidRPr="00AB6405">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center"/>
              <w:textAlignment w:val="top"/>
              <w:rPr>
                <w:szCs w:val="21"/>
              </w:rPr>
            </w:pPr>
            <w:r w:rsidRPr="00AB6405">
              <w:rPr>
                <w:rFonts w:ascii="宋体" w:hAnsi="宋体" w:cs="宋体"/>
                <w:kern w:val="0"/>
                <w:szCs w:val="21"/>
              </w:rPr>
              <w:t>1</w:t>
            </w:r>
            <w:r w:rsidRPr="00AB6405">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4F712B" w:rsidRPr="00AB6405" w:rsidRDefault="00D0330C">
            <w:pPr>
              <w:widowControl/>
              <w:jc w:val="left"/>
              <w:textAlignment w:val="top"/>
              <w:rPr>
                <w:szCs w:val="21"/>
              </w:rPr>
            </w:pPr>
            <w:r w:rsidRPr="00AB6405">
              <w:rPr>
                <w:rFonts w:hint="eastAsia"/>
              </w:rPr>
              <w:t>法律、法规、规章、规范性文件规定的其他情形。</w:t>
            </w:r>
          </w:p>
        </w:tc>
      </w:tr>
    </w:tbl>
    <w:p w:rsidR="004F712B" w:rsidRPr="00AB6405" w:rsidRDefault="004F712B">
      <w:pPr>
        <w:widowControl/>
        <w:jc w:val="left"/>
        <w:textAlignment w:val="top"/>
      </w:pPr>
    </w:p>
    <w:p w:rsidR="004F712B" w:rsidRPr="00AB6405" w:rsidRDefault="00D0330C">
      <w:pPr>
        <w:widowControl/>
        <w:jc w:val="left"/>
        <w:textAlignment w:val="top"/>
      </w:pPr>
      <w:r w:rsidRPr="00AB6405">
        <w:br w:type="page"/>
      </w:r>
    </w:p>
    <w:p w:rsidR="004F712B" w:rsidRPr="00AB6405" w:rsidRDefault="00D0330C">
      <w:pPr>
        <w:pStyle w:val="afb"/>
        <w:jc w:val="center"/>
        <w:outlineLvl w:val="1"/>
        <w:rPr>
          <w:rFonts w:ascii="黑体" w:eastAsia="黑体" w:hAnsi="黑体"/>
          <w:sz w:val="40"/>
          <w:szCs w:val="40"/>
        </w:rPr>
      </w:pPr>
      <w:r w:rsidRPr="00AB6405">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4F712B" w:rsidRPr="00AB6405">
        <w:trPr>
          <w:tblCellSpacing w:w="0" w:type="dxa"/>
          <w:jc w:val="center"/>
        </w:trPr>
        <w:tc>
          <w:tcPr>
            <w:tcW w:w="9072" w:type="dxa"/>
            <w:vAlign w:val="center"/>
          </w:tcPr>
          <w:p w:rsidR="004F712B" w:rsidRPr="00AB6405" w:rsidRDefault="00D0330C">
            <w:pPr>
              <w:jc w:val="left"/>
              <w:rPr>
                <w:rFonts w:ascii="宋体" w:hAnsi="宋体" w:cs="宋体"/>
                <w:b/>
                <w:bCs/>
                <w:sz w:val="24"/>
              </w:rPr>
            </w:pPr>
            <w:r w:rsidRPr="00AB6405">
              <w:rPr>
                <w:b/>
                <w:bCs/>
              </w:rPr>
              <w:t>评标方法：综合评分法</w:t>
            </w:r>
          </w:p>
        </w:tc>
      </w:tr>
      <w:tr w:rsidR="004F712B" w:rsidRPr="00AB6405">
        <w:trPr>
          <w:tblCellSpacing w:w="0" w:type="dxa"/>
          <w:jc w:val="center"/>
        </w:trPr>
        <w:tc>
          <w:tcPr>
            <w:tcW w:w="9072" w:type="dxa"/>
            <w:vAlign w:val="center"/>
          </w:tcPr>
          <w:p w:rsidR="004F712B" w:rsidRPr="00AB6405" w:rsidRDefault="00D0330C">
            <w:pPr>
              <w:pStyle w:val="afb"/>
              <w:spacing w:line="324" w:lineRule="auto"/>
              <w:ind w:firstLine="420"/>
              <w:rPr>
                <w:sz w:val="21"/>
                <w:szCs w:val="21"/>
              </w:rPr>
            </w:pPr>
            <w:r w:rsidRPr="00AB6405">
              <w:rPr>
                <w:rFonts w:hint="eastAsia"/>
                <w:sz w:val="21"/>
                <w:szCs w:val="21"/>
              </w:rPr>
              <w:t>综合评分法，是指投标文件满足招标文件全部实质性要求，且按照评审因素的量化指标评审得分最高的投标人为中标候选人的评标方法。</w:t>
            </w:r>
            <w:r w:rsidRPr="00AB6405">
              <w:rPr>
                <w:rFonts w:hint="eastAsia"/>
                <w:sz w:val="21"/>
                <w:szCs w:val="21"/>
              </w:rPr>
              <w:t xml:space="preserve"> </w:t>
            </w:r>
            <w:r w:rsidRPr="00AB6405">
              <w:rPr>
                <w:rFonts w:hint="eastAsia"/>
                <w:sz w:val="21"/>
                <w:szCs w:val="21"/>
              </w:rPr>
              <w:t>（适用于中标候选人为</w:t>
            </w:r>
            <w:r w:rsidRPr="00AB6405">
              <w:rPr>
                <w:rFonts w:hint="eastAsia"/>
                <w:sz w:val="21"/>
                <w:szCs w:val="21"/>
              </w:rPr>
              <w:t>1</w:t>
            </w:r>
            <w:r w:rsidRPr="00AB6405">
              <w:rPr>
                <w:rFonts w:hint="eastAsia"/>
                <w:sz w:val="21"/>
                <w:szCs w:val="21"/>
              </w:rPr>
              <w:t>家的情形）</w:t>
            </w:r>
          </w:p>
          <w:p w:rsidR="004F712B" w:rsidRPr="00AB6405" w:rsidRDefault="00D0330C">
            <w:pPr>
              <w:pStyle w:val="afb"/>
              <w:spacing w:line="324" w:lineRule="auto"/>
              <w:ind w:firstLine="420"/>
              <w:rPr>
                <w:sz w:val="21"/>
                <w:szCs w:val="21"/>
              </w:rPr>
            </w:pPr>
            <w:r w:rsidRPr="00AB6405">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rsidR="004F712B" w:rsidRPr="00AB6405" w:rsidRDefault="00D0330C">
            <w:pPr>
              <w:pStyle w:val="afb"/>
              <w:ind w:firstLine="420"/>
              <w:rPr>
                <w:sz w:val="21"/>
                <w:szCs w:val="21"/>
              </w:rPr>
            </w:pPr>
            <w:r w:rsidRPr="00AB6405">
              <w:rPr>
                <w:sz w:val="21"/>
                <w:szCs w:val="21"/>
              </w:rPr>
              <w:t>价格分计算方法：</w:t>
            </w:r>
          </w:p>
          <w:p w:rsidR="004F712B" w:rsidRPr="00AB6405" w:rsidRDefault="00D0330C">
            <w:pPr>
              <w:pStyle w:val="afb"/>
              <w:spacing w:line="324" w:lineRule="auto"/>
              <w:ind w:left="420"/>
              <w:rPr>
                <w:sz w:val="21"/>
                <w:szCs w:val="21"/>
              </w:rPr>
            </w:pPr>
            <w:r w:rsidRPr="00AB6405">
              <w:rPr>
                <w:sz w:val="21"/>
                <w:szCs w:val="21"/>
              </w:rPr>
              <w:t>采用低价优先法计算，即满足</w:t>
            </w:r>
            <w:r w:rsidRPr="00AB6405">
              <w:rPr>
                <w:rFonts w:hint="eastAsia"/>
                <w:sz w:val="21"/>
                <w:szCs w:val="21"/>
              </w:rPr>
              <w:t>招标</w:t>
            </w:r>
            <w:r w:rsidRPr="00AB6405">
              <w:rPr>
                <w:sz w:val="21"/>
                <w:szCs w:val="21"/>
              </w:rPr>
              <w:t>文件要求且投标价格最低的投标报价为评标基准价，其价格分为满分。其他投标人的价格分统一按照下列公式计算：</w:t>
            </w:r>
            <w:r w:rsidRPr="00AB6405">
              <w:rPr>
                <w:sz w:val="21"/>
                <w:szCs w:val="21"/>
              </w:rPr>
              <w:t xml:space="preserve"> </w:t>
            </w:r>
            <w:r w:rsidRPr="00AB6405">
              <w:rPr>
                <w:sz w:val="21"/>
                <w:szCs w:val="21"/>
              </w:rPr>
              <w:br/>
            </w:r>
            <w:r w:rsidRPr="00AB6405">
              <w:rPr>
                <w:sz w:val="21"/>
                <w:szCs w:val="21"/>
              </w:rPr>
              <w:t>投标报价得分</w:t>
            </w:r>
            <w:r w:rsidRPr="00AB6405">
              <w:rPr>
                <w:sz w:val="21"/>
                <w:szCs w:val="21"/>
              </w:rPr>
              <w:t>=(</w:t>
            </w:r>
            <w:r w:rsidRPr="00AB6405">
              <w:rPr>
                <w:sz w:val="21"/>
                <w:szCs w:val="21"/>
              </w:rPr>
              <w:t>评标基准价／投标报价</w:t>
            </w:r>
            <w:r w:rsidRPr="00AB6405">
              <w:rPr>
                <w:sz w:val="21"/>
                <w:szCs w:val="21"/>
              </w:rPr>
              <w:t xml:space="preserve">)×100 </w:t>
            </w:r>
            <w:r w:rsidRPr="00AB6405">
              <w:rPr>
                <w:sz w:val="21"/>
                <w:szCs w:val="21"/>
              </w:rPr>
              <w:br/>
            </w:r>
            <w:r w:rsidRPr="00AB6405">
              <w:rPr>
                <w:sz w:val="21"/>
                <w:szCs w:val="21"/>
              </w:rPr>
              <w:t>评标总得分＝</w:t>
            </w:r>
            <w:r w:rsidRPr="00AB6405">
              <w:rPr>
                <w:sz w:val="21"/>
                <w:szCs w:val="21"/>
              </w:rPr>
              <w:t>F1×A1</w:t>
            </w:r>
            <w:r w:rsidRPr="00AB6405">
              <w:rPr>
                <w:sz w:val="21"/>
                <w:szCs w:val="21"/>
              </w:rPr>
              <w:t>＋</w:t>
            </w:r>
            <w:r w:rsidRPr="00AB6405">
              <w:rPr>
                <w:sz w:val="21"/>
                <w:szCs w:val="21"/>
              </w:rPr>
              <w:t>F2×A2</w:t>
            </w:r>
            <w:r w:rsidRPr="00AB6405">
              <w:rPr>
                <w:sz w:val="21"/>
                <w:szCs w:val="21"/>
              </w:rPr>
              <w:t>＋</w:t>
            </w:r>
            <w:r w:rsidRPr="00AB6405">
              <w:rPr>
                <w:sz w:val="21"/>
                <w:szCs w:val="21"/>
              </w:rPr>
              <w:t>……</w:t>
            </w:r>
            <w:r w:rsidRPr="00AB6405">
              <w:rPr>
                <w:sz w:val="21"/>
                <w:szCs w:val="21"/>
              </w:rPr>
              <w:t>＋</w:t>
            </w:r>
            <w:r w:rsidRPr="00AB6405">
              <w:rPr>
                <w:sz w:val="21"/>
                <w:szCs w:val="21"/>
              </w:rPr>
              <w:t xml:space="preserve">Fn×An </w:t>
            </w:r>
            <w:r w:rsidRPr="00AB6405">
              <w:rPr>
                <w:sz w:val="21"/>
                <w:szCs w:val="21"/>
              </w:rPr>
              <w:br/>
              <w:t>F1</w:t>
            </w:r>
            <w:r w:rsidRPr="00AB6405">
              <w:rPr>
                <w:sz w:val="21"/>
                <w:szCs w:val="21"/>
              </w:rPr>
              <w:t>、</w:t>
            </w:r>
            <w:r w:rsidRPr="00AB6405">
              <w:rPr>
                <w:sz w:val="21"/>
                <w:szCs w:val="21"/>
              </w:rPr>
              <w:t>F2……Fn</w:t>
            </w:r>
            <w:r w:rsidRPr="00AB6405">
              <w:rPr>
                <w:sz w:val="21"/>
                <w:szCs w:val="21"/>
              </w:rPr>
              <w:t>分别为各项评审因素的得分；</w:t>
            </w:r>
            <w:r w:rsidRPr="00AB6405">
              <w:rPr>
                <w:sz w:val="21"/>
                <w:szCs w:val="21"/>
              </w:rPr>
              <w:t xml:space="preserve"> </w:t>
            </w:r>
            <w:r w:rsidRPr="00AB6405">
              <w:rPr>
                <w:sz w:val="21"/>
                <w:szCs w:val="21"/>
              </w:rPr>
              <w:br/>
              <w:t>A1</w:t>
            </w:r>
            <w:r w:rsidRPr="00AB6405">
              <w:rPr>
                <w:sz w:val="21"/>
                <w:szCs w:val="21"/>
              </w:rPr>
              <w:t>、</w:t>
            </w:r>
            <w:r w:rsidRPr="00AB6405">
              <w:rPr>
                <w:sz w:val="21"/>
                <w:szCs w:val="21"/>
              </w:rPr>
              <w:t>A2</w:t>
            </w:r>
            <w:r w:rsidRPr="00AB6405">
              <w:rPr>
                <w:sz w:val="21"/>
                <w:szCs w:val="21"/>
              </w:rPr>
              <w:t>、</w:t>
            </w:r>
            <w:r w:rsidRPr="00AB6405">
              <w:rPr>
                <w:sz w:val="21"/>
                <w:szCs w:val="21"/>
              </w:rPr>
              <w:t xml:space="preserve">……An </w:t>
            </w:r>
            <w:r w:rsidRPr="00AB6405">
              <w:rPr>
                <w:sz w:val="21"/>
                <w:szCs w:val="21"/>
              </w:rPr>
              <w:t>分别为各项评审因素所占的权重</w:t>
            </w:r>
            <w:r w:rsidRPr="00AB6405">
              <w:rPr>
                <w:sz w:val="21"/>
                <w:szCs w:val="21"/>
              </w:rPr>
              <w:t>(A1</w:t>
            </w:r>
            <w:r w:rsidRPr="00AB6405">
              <w:rPr>
                <w:sz w:val="21"/>
                <w:szCs w:val="21"/>
              </w:rPr>
              <w:t>＋</w:t>
            </w:r>
            <w:r w:rsidRPr="00AB6405">
              <w:rPr>
                <w:sz w:val="21"/>
                <w:szCs w:val="21"/>
              </w:rPr>
              <w:t>A2</w:t>
            </w:r>
            <w:r w:rsidRPr="00AB6405">
              <w:rPr>
                <w:sz w:val="21"/>
                <w:szCs w:val="21"/>
              </w:rPr>
              <w:t>＋</w:t>
            </w:r>
            <w:r w:rsidRPr="00AB6405">
              <w:rPr>
                <w:sz w:val="21"/>
                <w:szCs w:val="21"/>
              </w:rPr>
              <w:t>……</w:t>
            </w:r>
            <w:r w:rsidRPr="00AB6405">
              <w:rPr>
                <w:sz w:val="21"/>
                <w:szCs w:val="21"/>
              </w:rPr>
              <w:t>＋</w:t>
            </w:r>
            <w:r w:rsidRPr="00AB6405">
              <w:rPr>
                <w:sz w:val="21"/>
                <w:szCs w:val="21"/>
              </w:rPr>
              <w:t>An</w:t>
            </w:r>
            <w:r w:rsidRPr="00AB6405">
              <w:rPr>
                <w:sz w:val="21"/>
                <w:szCs w:val="21"/>
              </w:rPr>
              <w:t>＝</w:t>
            </w:r>
            <w:r w:rsidRPr="00AB6405">
              <w:rPr>
                <w:sz w:val="21"/>
                <w:szCs w:val="21"/>
              </w:rPr>
              <w:t>1)</w:t>
            </w:r>
            <w:r w:rsidRPr="00AB6405">
              <w:rPr>
                <w:sz w:val="21"/>
                <w:szCs w:val="21"/>
              </w:rPr>
              <w:t>。</w:t>
            </w:r>
            <w:r w:rsidRPr="00AB6405">
              <w:rPr>
                <w:sz w:val="21"/>
                <w:szCs w:val="21"/>
              </w:rPr>
              <w:t xml:space="preserve"> </w:t>
            </w:r>
            <w:r w:rsidRPr="00AB6405">
              <w:rPr>
                <w:sz w:val="21"/>
                <w:szCs w:val="21"/>
              </w:rPr>
              <w:br/>
            </w:r>
            <w:r w:rsidRPr="00AB6405">
              <w:rPr>
                <w:sz w:val="21"/>
                <w:szCs w:val="21"/>
              </w:rPr>
              <w:t>评标过程中，不得去掉报价中的最高报价和最低报价。</w:t>
            </w:r>
          </w:p>
          <w:p w:rsidR="004F712B" w:rsidRPr="00AB6405" w:rsidRDefault="00D0330C">
            <w:pPr>
              <w:pStyle w:val="afb"/>
              <w:spacing w:line="324" w:lineRule="auto"/>
              <w:ind w:left="420"/>
              <w:rPr>
                <w:sz w:val="21"/>
                <w:szCs w:val="21"/>
              </w:rPr>
            </w:pPr>
            <w:r w:rsidRPr="00AB6405">
              <w:rPr>
                <w:rFonts w:hint="eastAsia"/>
                <w:sz w:val="21"/>
                <w:szCs w:val="21"/>
              </w:rPr>
              <w:t>注：投标人的“</w:t>
            </w:r>
            <w:r w:rsidRPr="00AB6405">
              <w:rPr>
                <w:rFonts w:hint="eastAsia"/>
                <w:color w:val="FF0000"/>
                <w:sz w:val="21"/>
                <w:szCs w:val="21"/>
              </w:rPr>
              <w:t>技术响应情况</w:t>
            </w:r>
            <w:r w:rsidRPr="00AB6405">
              <w:rPr>
                <w:rFonts w:hint="eastAsia"/>
                <w:sz w:val="21"/>
                <w:szCs w:val="21"/>
              </w:rPr>
              <w:t>”“技术偏离情况”等必须与客观实际保持一致，响应不实且情节严重的，经查实，将依法记入供应商诚信档案或受到行政处罚。</w:t>
            </w:r>
          </w:p>
        </w:tc>
      </w:tr>
    </w:tbl>
    <w:p w:rsidR="004F712B" w:rsidRPr="00AB6405" w:rsidRDefault="00D0330C">
      <w:r w:rsidRPr="00AB6405">
        <w:rPr>
          <w:rFonts w:hint="eastAsia"/>
        </w:rPr>
        <w:t xml:space="preserve"> </w:t>
      </w:r>
    </w:p>
    <w:tbl>
      <w:tblPr>
        <w:tblW w:w="977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4A0" w:firstRow="1" w:lastRow="0" w:firstColumn="1" w:lastColumn="0" w:noHBand="0" w:noVBand="1"/>
      </w:tblPr>
      <w:tblGrid>
        <w:gridCol w:w="569"/>
        <w:gridCol w:w="482"/>
        <w:gridCol w:w="1477"/>
        <w:gridCol w:w="709"/>
        <w:gridCol w:w="6539"/>
      </w:tblGrid>
      <w:tr w:rsidR="004F712B" w:rsidRPr="00AB6405">
        <w:trPr>
          <w:trHeight w:val="20"/>
          <w:tblCellSpacing w:w="0" w:type="dxa"/>
          <w:jc w:val="center"/>
        </w:trPr>
        <w:tc>
          <w:tcPr>
            <w:tcW w:w="569" w:type="dxa"/>
            <w:shd w:val="clear" w:color="auto" w:fill="E6EFFA"/>
            <w:vAlign w:val="center"/>
          </w:tcPr>
          <w:p w:rsidR="004F712B" w:rsidRPr="00AB6405" w:rsidRDefault="00D0330C">
            <w:pPr>
              <w:jc w:val="center"/>
              <w:rPr>
                <w:rFonts w:ascii="宋体" w:hAnsi="宋体" w:cs="宋体"/>
                <w:b/>
                <w:bCs/>
                <w:sz w:val="24"/>
              </w:rPr>
            </w:pPr>
            <w:r w:rsidRPr="00AB6405">
              <w:rPr>
                <w:b/>
                <w:bCs/>
              </w:rPr>
              <w:t>序号</w:t>
            </w:r>
          </w:p>
        </w:tc>
        <w:tc>
          <w:tcPr>
            <w:tcW w:w="1959" w:type="dxa"/>
            <w:gridSpan w:val="2"/>
            <w:shd w:val="clear" w:color="auto" w:fill="E6EFFA"/>
            <w:vAlign w:val="center"/>
          </w:tcPr>
          <w:p w:rsidR="004F712B" w:rsidRPr="00AB6405" w:rsidRDefault="00D0330C">
            <w:pPr>
              <w:wordWrap w:val="0"/>
              <w:jc w:val="center"/>
              <w:rPr>
                <w:rFonts w:ascii="宋体" w:hAnsi="宋体" w:cs="宋体"/>
                <w:b/>
                <w:bCs/>
                <w:sz w:val="24"/>
              </w:rPr>
            </w:pPr>
            <w:r w:rsidRPr="00AB6405">
              <w:rPr>
                <w:b/>
                <w:bCs/>
              </w:rPr>
              <w:t>评分项</w:t>
            </w:r>
          </w:p>
        </w:tc>
        <w:tc>
          <w:tcPr>
            <w:tcW w:w="7248" w:type="dxa"/>
            <w:gridSpan w:val="2"/>
            <w:shd w:val="clear" w:color="auto" w:fill="E6EFFA"/>
            <w:vAlign w:val="center"/>
          </w:tcPr>
          <w:p w:rsidR="004F712B" w:rsidRPr="00AB6405" w:rsidRDefault="00D0330C">
            <w:pPr>
              <w:wordWrap w:val="0"/>
              <w:jc w:val="center"/>
              <w:rPr>
                <w:rFonts w:ascii="宋体" w:hAnsi="宋体" w:cs="宋体"/>
                <w:b/>
                <w:bCs/>
                <w:sz w:val="24"/>
              </w:rPr>
            </w:pPr>
            <w:r w:rsidRPr="00AB6405">
              <w:rPr>
                <w:b/>
                <w:bCs/>
              </w:rPr>
              <w:t>权重</w:t>
            </w:r>
            <w:r w:rsidRPr="00AB6405">
              <w:rPr>
                <w:b/>
                <w:bCs/>
              </w:rPr>
              <w:t>(%)</w:t>
            </w:r>
          </w:p>
        </w:tc>
      </w:tr>
      <w:tr w:rsidR="004F712B" w:rsidRPr="00AB6405">
        <w:trPr>
          <w:trHeight w:val="20"/>
          <w:tblCellSpacing w:w="0" w:type="dxa"/>
          <w:jc w:val="center"/>
        </w:trPr>
        <w:tc>
          <w:tcPr>
            <w:tcW w:w="569" w:type="dxa"/>
            <w:vAlign w:val="center"/>
          </w:tcPr>
          <w:p w:rsidR="004F712B" w:rsidRPr="00AB6405" w:rsidRDefault="00D0330C">
            <w:pPr>
              <w:wordWrap w:val="0"/>
              <w:jc w:val="center"/>
              <w:rPr>
                <w:rFonts w:ascii="宋体" w:hAnsi="宋体" w:cs="宋体"/>
                <w:b/>
                <w:bCs/>
                <w:color w:val="0000FF"/>
                <w:sz w:val="24"/>
              </w:rPr>
            </w:pPr>
            <w:r w:rsidRPr="00AB6405">
              <w:rPr>
                <w:b/>
                <w:bCs/>
                <w:color w:val="0000FF"/>
              </w:rPr>
              <w:t>1</w:t>
            </w:r>
          </w:p>
        </w:tc>
        <w:tc>
          <w:tcPr>
            <w:tcW w:w="1959" w:type="dxa"/>
            <w:gridSpan w:val="2"/>
            <w:vAlign w:val="center"/>
          </w:tcPr>
          <w:p w:rsidR="004F712B" w:rsidRPr="00AB6405" w:rsidRDefault="00D0330C">
            <w:pPr>
              <w:wordWrap w:val="0"/>
              <w:jc w:val="center"/>
              <w:rPr>
                <w:rFonts w:ascii="宋体" w:hAnsi="宋体" w:cs="宋体"/>
                <w:b/>
                <w:bCs/>
                <w:color w:val="0000FF"/>
                <w:sz w:val="24"/>
              </w:rPr>
            </w:pPr>
            <w:r w:rsidRPr="00AB6405">
              <w:rPr>
                <w:b/>
                <w:bCs/>
                <w:color w:val="0000FF"/>
              </w:rPr>
              <w:t>价格</w:t>
            </w:r>
          </w:p>
        </w:tc>
        <w:tc>
          <w:tcPr>
            <w:tcW w:w="7248" w:type="dxa"/>
            <w:gridSpan w:val="2"/>
            <w:vAlign w:val="center"/>
          </w:tcPr>
          <w:p w:rsidR="004F712B" w:rsidRPr="00AB6405" w:rsidRDefault="00D0330C">
            <w:pPr>
              <w:wordWrap w:val="0"/>
              <w:jc w:val="center"/>
              <w:rPr>
                <w:rFonts w:ascii="宋体" w:hAnsi="宋体" w:cs="宋体"/>
                <w:b/>
                <w:bCs/>
                <w:color w:val="0000FF"/>
                <w:sz w:val="24"/>
              </w:rPr>
            </w:pPr>
            <w:r w:rsidRPr="00AB6405">
              <w:rPr>
                <w:rFonts w:hint="eastAsia"/>
                <w:b/>
                <w:bCs/>
                <w:color w:val="0000FF"/>
              </w:rPr>
              <w:t>10</w:t>
            </w:r>
          </w:p>
        </w:tc>
      </w:tr>
      <w:tr w:rsidR="004F712B" w:rsidRPr="00AB6405">
        <w:trPr>
          <w:trHeight w:val="20"/>
          <w:tblCellSpacing w:w="0" w:type="dxa"/>
          <w:jc w:val="center"/>
        </w:trPr>
        <w:tc>
          <w:tcPr>
            <w:tcW w:w="569" w:type="dxa"/>
            <w:vMerge w:val="restart"/>
            <w:vAlign w:val="center"/>
          </w:tcPr>
          <w:p w:rsidR="004F712B" w:rsidRPr="00AB6405" w:rsidRDefault="00D0330C">
            <w:pPr>
              <w:wordWrap w:val="0"/>
              <w:jc w:val="center"/>
              <w:rPr>
                <w:rFonts w:ascii="宋体" w:hAnsi="宋体" w:cs="宋体"/>
                <w:b/>
                <w:bCs/>
                <w:color w:val="0000FF"/>
                <w:sz w:val="24"/>
              </w:rPr>
            </w:pPr>
            <w:r w:rsidRPr="00AB6405">
              <w:rPr>
                <w:b/>
                <w:bCs/>
                <w:color w:val="0000FF"/>
              </w:rPr>
              <w:t>2</w:t>
            </w:r>
          </w:p>
        </w:tc>
        <w:tc>
          <w:tcPr>
            <w:tcW w:w="1959" w:type="dxa"/>
            <w:gridSpan w:val="2"/>
            <w:vAlign w:val="center"/>
          </w:tcPr>
          <w:p w:rsidR="004F712B" w:rsidRPr="00AB6405" w:rsidRDefault="00D0330C">
            <w:pPr>
              <w:wordWrap w:val="0"/>
              <w:jc w:val="center"/>
              <w:rPr>
                <w:rFonts w:ascii="宋体" w:hAnsi="宋体" w:cs="宋体"/>
                <w:b/>
                <w:bCs/>
                <w:color w:val="0000FF"/>
                <w:sz w:val="24"/>
              </w:rPr>
            </w:pPr>
            <w:r w:rsidRPr="00AB6405">
              <w:rPr>
                <w:b/>
                <w:bCs/>
                <w:color w:val="0000FF"/>
              </w:rPr>
              <w:t>技术</w:t>
            </w:r>
            <w:r w:rsidRPr="00AB6405">
              <w:rPr>
                <w:rFonts w:hint="eastAsia"/>
                <w:b/>
                <w:bCs/>
                <w:color w:val="0000FF"/>
              </w:rPr>
              <w:t>部分</w:t>
            </w:r>
          </w:p>
        </w:tc>
        <w:tc>
          <w:tcPr>
            <w:tcW w:w="7248" w:type="dxa"/>
            <w:gridSpan w:val="2"/>
            <w:vAlign w:val="center"/>
          </w:tcPr>
          <w:p w:rsidR="004F712B" w:rsidRPr="00AB6405" w:rsidRDefault="00D0330C">
            <w:pPr>
              <w:wordWrap w:val="0"/>
              <w:jc w:val="center"/>
              <w:rPr>
                <w:rFonts w:ascii="宋体" w:hAnsi="宋体" w:cs="宋体"/>
                <w:b/>
                <w:bCs/>
                <w:color w:val="0000FF"/>
                <w:sz w:val="24"/>
              </w:rPr>
            </w:pPr>
            <w:r w:rsidRPr="00AB6405">
              <w:rPr>
                <w:rFonts w:ascii="宋体" w:hAnsi="宋体" w:hint="eastAsia"/>
                <w:szCs w:val="21"/>
              </w:rPr>
              <w:t>73</w:t>
            </w:r>
          </w:p>
        </w:tc>
      </w:tr>
      <w:tr w:rsidR="004F712B" w:rsidRPr="00AB6405">
        <w:trPr>
          <w:trHeight w:val="20"/>
          <w:tblCellSpacing w:w="0" w:type="dxa"/>
          <w:jc w:val="center"/>
        </w:trPr>
        <w:tc>
          <w:tcPr>
            <w:tcW w:w="569" w:type="dxa"/>
            <w:vMerge/>
            <w:shd w:val="clear" w:color="auto" w:fill="E6EFFA"/>
            <w:vAlign w:val="center"/>
          </w:tcPr>
          <w:p w:rsidR="004F712B" w:rsidRPr="00AB6405" w:rsidRDefault="004F712B">
            <w:pPr>
              <w:rPr>
                <w:rFonts w:ascii="宋体" w:hAnsi="宋体" w:cs="宋体"/>
                <w:b/>
                <w:bCs/>
                <w:color w:val="0000FF"/>
                <w:sz w:val="24"/>
              </w:rPr>
            </w:pPr>
          </w:p>
        </w:tc>
        <w:tc>
          <w:tcPr>
            <w:tcW w:w="482"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序号</w:t>
            </w:r>
          </w:p>
        </w:tc>
        <w:tc>
          <w:tcPr>
            <w:tcW w:w="1477" w:type="dxa"/>
            <w:shd w:val="clear" w:color="auto" w:fill="E6EFFA"/>
            <w:vAlign w:val="center"/>
          </w:tcPr>
          <w:p w:rsidR="004F712B" w:rsidRPr="00AB6405" w:rsidRDefault="00D0330C">
            <w:pPr>
              <w:wordWrap w:val="0"/>
              <w:jc w:val="center"/>
              <w:rPr>
                <w:rFonts w:ascii="宋体" w:hAnsi="宋体" w:cs="宋体"/>
                <w:szCs w:val="21"/>
              </w:rPr>
            </w:pPr>
            <w:r w:rsidRPr="00AB6405">
              <w:rPr>
                <w:rFonts w:hint="eastAsia"/>
                <w:szCs w:val="21"/>
              </w:rPr>
              <w:t>评审因素</w:t>
            </w:r>
          </w:p>
        </w:tc>
        <w:tc>
          <w:tcPr>
            <w:tcW w:w="70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权重</w:t>
            </w:r>
          </w:p>
        </w:tc>
        <w:tc>
          <w:tcPr>
            <w:tcW w:w="653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评分准则</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szCs w:val="21"/>
              </w:rPr>
              <w:t>1</w:t>
            </w:r>
          </w:p>
        </w:tc>
        <w:tc>
          <w:tcPr>
            <w:tcW w:w="1477" w:type="dxa"/>
            <w:vAlign w:val="center"/>
          </w:tcPr>
          <w:p w:rsidR="004F712B" w:rsidRPr="00AB6405" w:rsidRDefault="00D0330C">
            <w:pPr>
              <w:jc w:val="center"/>
              <w:rPr>
                <w:rFonts w:ascii="宋体" w:hAnsi="宋体" w:cs="宋体"/>
                <w:szCs w:val="21"/>
              </w:rPr>
            </w:pPr>
            <w:r w:rsidRPr="00AB6405">
              <w:rPr>
                <w:rFonts w:ascii="宋体" w:hAnsi="宋体" w:hint="eastAsia"/>
                <w:szCs w:val="21"/>
              </w:rPr>
              <w:t>实施方案</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15</w:t>
            </w:r>
          </w:p>
        </w:tc>
        <w:tc>
          <w:tcPr>
            <w:tcW w:w="6539" w:type="dxa"/>
            <w:vAlign w:val="center"/>
          </w:tcPr>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（一）评审内容：</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1、</w:t>
            </w:r>
            <w:r w:rsidRPr="00AB6405">
              <w:rPr>
                <w:rFonts w:hint="eastAsia"/>
                <w:lang w:bidi="ar"/>
              </w:rPr>
              <w:t>原纸使用方案</w:t>
            </w:r>
          </w:p>
          <w:p w:rsidR="004F712B" w:rsidRPr="00AB6405" w:rsidRDefault="00D0330C">
            <w:pPr>
              <w:widowControl/>
              <w:wordWrap w:val="0"/>
              <w:jc w:val="left"/>
              <w:textAlignment w:val="top"/>
              <w:rPr>
                <w:lang w:bidi="ar"/>
              </w:rPr>
            </w:pPr>
            <w:r w:rsidRPr="00AB6405">
              <w:rPr>
                <w:rFonts w:hint="eastAsia"/>
                <w:lang w:bidi="ar"/>
              </w:rPr>
              <w:t>2</w:t>
            </w:r>
            <w:r w:rsidRPr="00AB6405">
              <w:rPr>
                <w:rFonts w:hint="eastAsia"/>
                <w:lang w:bidi="ar"/>
              </w:rPr>
              <w:t>、印制工艺流程</w:t>
            </w:r>
          </w:p>
          <w:p w:rsidR="004F712B" w:rsidRPr="00AB6405" w:rsidRDefault="00D0330C">
            <w:pPr>
              <w:widowControl/>
              <w:wordWrap w:val="0"/>
              <w:jc w:val="left"/>
              <w:textAlignment w:val="top"/>
              <w:rPr>
                <w:lang w:bidi="ar"/>
              </w:rPr>
            </w:pPr>
            <w:r w:rsidRPr="00AB6405">
              <w:rPr>
                <w:rFonts w:hint="eastAsia"/>
                <w:lang w:bidi="ar"/>
              </w:rPr>
              <w:t>3</w:t>
            </w:r>
            <w:r w:rsidRPr="00AB6405">
              <w:rPr>
                <w:rFonts w:hint="eastAsia"/>
                <w:lang w:bidi="ar"/>
              </w:rPr>
              <w:t>、生产保障能力（包含印刷机、制版设备等）</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（二）评分标准：</w:t>
            </w:r>
          </w:p>
          <w:p w:rsidR="004F712B" w:rsidRPr="00AB6405" w:rsidRDefault="00D0330C">
            <w:pPr>
              <w:pStyle w:val="TableParagraph"/>
              <w:wordWrap w:val="0"/>
              <w:spacing w:before="2"/>
              <w:ind w:firstLine="211"/>
            </w:pPr>
            <w:r w:rsidRPr="00AB6405">
              <w:rPr>
                <w:rFonts w:hint="eastAsia"/>
              </w:rPr>
              <w:t>满足以上三项要求的得</w:t>
            </w:r>
            <w:r w:rsidRPr="00AB6405">
              <w:t>70</w:t>
            </w:r>
            <w:r w:rsidRPr="00AB6405">
              <w:rPr>
                <w:rFonts w:hint="eastAsia"/>
              </w:rPr>
              <w:t>分，满足其中二项要求的得</w:t>
            </w:r>
            <w:r w:rsidRPr="00AB6405">
              <w:t>50</w:t>
            </w:r>
            <w:r w:rsidRPr="00AB6405">
              <w:rPr>
                <w:rFonts w:hint="eastAsia"/>
              </w:rPr>
              <w:t>分，满足其中一项要求的得</w:t>
            </w:r>
            <w:r w:rsidRPr="00AB6405">
              <w:rPr>
                <w:rFonts w:hint="eastAsia"/>
                <w:lang w:val="en-US"/>
              </w:rPr>
              <w:t>3</w:t>
            </w:r>
            <w:r w:rsidRPr="00AB6405">
              <w:t>0</w:t>
            </w:r>
            <w:r w:rsidRPr="00AB6405">
              <w:rPr>
                <w:rFonts w:hint="eastAsia"/>
              </w:rPr>
              <w:t>分，其他情况不得分。</w:t>
            </w:r>
          </w:p>
          <w:p w:rsidR="004F712B" w:rsidRPr="00AB6405" w:rsidRDefault="00D0330C">
            <w:pPr>
              <w:pStyle w:val="a4"/>
              <w:spacing w:line="240" w:lineRule="auto"/>
              <w:rPr>
                <w:rFonts w:ascii="宋体" w:hAnsi="宋体" w:cs="宋体"/>
                <w:b w:val="0"/>
                <w:bCs w:val="0"/>
                <w:sz w:val="21"/>
                <w:szCs w:val="21"/>
              </w:rPr>
            </w:pPr>
            <w:r w:rsidRPr="00AB6405">
              <w:rPr>
                <w:rFonts w:ascii="宋体" w:hAnsi="宋体" w:cs="宋体" w:hint="eastAsia"/>
                <w:b w:val="0"/>
                <w:bCs w:val="0"/>
                <w:sz w:val="21"/>
                <w:szCs w:val="21"/>
              </w:rPr>
              <w:t>在此基础上，专家根据各供应商的具体响应内容按照量化的评审因素指标进一步评审：</w:t>
            </w:r>
          </w:p>
          <w:p w:rsidR="004F712B" w:rsidRPr="00AB6405" w:rsidRDefault="00D0330C">
            <w:pPr>
              <w:pStyle w:val="a4"/>
              <w:spacing w:line="240" w:lineRule="auto"/>
              <w:rPr>
                <w:rFonts w:ascii="宋体" w:hAnsi="宋体" w:cs="宋体"/>
                <w:b w:val="0"/>
                <w:bCs w:val="0"/>
                <w:sz w:val="21"/>
                <w:szCs w:val="21"/>
              </w:rPr>
            </w:pPr>
            <w:r w:rsidRPr="00AB6405">
              <w:rPr>
                <w:rFonts w:ascii="宋体" w:hAnsi="宋体" w:cs="宋体" w:hint="eastAsia"/>
                <w:b w:val="0"/>
                <w:bCs w:val="0"/>
                <w:sz w:val="21"/>
                <w:szCs w:val="21"/>
              </w:rPr>
              <w:t>评审为优：内容完整准确，思路清晰，贴合实际情况，方案内容详实具体、保障措施针对性强，且有较强的可执行性，得</w:t>
            </w:r>
            <w:r w:rsidRPr="00AB6405">
              <w:rPr>
                <w:rFonts w:ascii="宋体" w:hAnsi="宋体" w:cs="宋体"/>
                <w:b w:val="0"/>
                <w:bCs w:val="0"/>
                <w:sz w:val="21"/>
                <w:szCs w:val="21"/>
              </w:rPr>
              <w:t>30</w:t>
            </w:r>
            <w:r w:rsidRPr="00AB6405">
              <w:rPr>
                <w:rFonts w:ascii="宋体" w:hAnsi="宋体" w:cs="宋体" w:hint="eastAsia"/>
                <w:b w:val="0"/>
                <w:bCs w:val="0"/>
                <w:sz w:val="21"/>
                <w:szCs w:val="21"/>
              </w:rPr>
              <w:t>分；</w:t>
            </w:r>
          </w:p>
          <w:p w:rsidR="004F712B" w:rsidRPr="00AB6405" w:rsidRDefault="00D0330C">
            <w:pPr>
              <w:pStyle w:val="a4"/>
              <w:spacing w:line="240" w:lineRule="auto"/>
              <w:rPr>
                <w:rFonts w:ascii="宋体" w:hAnsi="宋体" w:cs="宋体"/>
                <w:b w:val="0"/>
                <w:bCs w:val="0"/>
                <w:sz w:val="21"/>
                <w:szCs w:val="21"/>
              </w:rPr>
            </w:pPr>
            <w:r w:rsidRPr="00AB6405">
              <w:rPr>
                <w:rFonts w:ascii="宋体" w:hAnsi="宋体" w:cs="宋体" w:hint="eastAsia"/>
                <w:b w:val="0"/>
                <w:bCs w:val="0"/>
                <w:sz w:val="21"/>
                <w:szCs w:val="21"/>
              </w:rPr>
              <w:t>评审为良：内容完整准确，思路清晰，贴合实际情况，方案内容详实具体，但保障措施针对性一般，可执行性一般，得</w:t>
            </w:r>
            <w:r w:rsidRPr="00AB6405">
              <w:rPr>
                <w:rFonts w:ascii="宋体" w:hAnsi="宋体" w:cs="宋体"/>
                <w:b w:val="0"/>
                <w:bCs w:val="0"/>
                <w:sz w:val="21"/>
                <w:szCs w:val="21"/>
              </w:rPr>
              <w:t>20</w:t>
            </w:r>
            <w:r w:rsidRPr="00AB6405">
              <w:rPr>
                <w:rFonts w:ascii="宋体" w:hAnsi="宋体" w:cs="宋体" w:hint="eastAsia"/>
                <w:b w:val="0"/>
                <w:bCs w:val="0"/>
                <w:sz w:val="21"/>
                <w:szCs w:val="21"/>
              </w:rPr>
              <w:t>分；</w:t>
            </w:r>
          </w:p>
          <w:p w:rsidR="004F712B" w:rsidRPr="00AB6405" w:rsidRDefault="00D0330C">
            <w:pPr>
              <w:pStyle w:val="a4"/>
              <w:spacing w:line="240" w:lineRule="auto"/>
              <w:rPr>
                <w:rFonts w:ascii="宋体" w:hAnsi="宋体" w:cs="宋体"/>
                <w:b w:val="0"/>
                <w:bCs w:val="0"/>
                <w:sz w:val="21"/>
                <w:szCs w:val="21"/>
              </w:rPr>
            </w:pPr>
            <w:r w:rsidRPr="00AB6405">
              <w:rPr>
                <w:rFonts w:ascii="宋体" w:hAnsi="宋体" w:cs="宋体" w:hint="eastAsia"/>
                <w:b w:val="0"/>
                <w:bCs w:val="0"/>
                <w:sz w:val="21"/>
                <w:szCs w:val="21"/>
              </w:rPr>
              <w:t>评审为中：方案内容简单，保障措施针对性一般，可执行性一般，得</w:t>
            </w:r>
            <w:r w:rsidRPr="00AB6405">
              <w:rPr>
                <w:rFonts w:ascii="宋体" w:hAnsi="宋体" w:cs="宋体"/>
                <w:b w:val="0"/>
                <w:bCs w:val="0"/>
                <w:sz w:val="21"/>
                <w:szCs w:val="21"/>
              </w:rPr>
              <w:t>10</w:t>
            </w:r>
            <w:r w:rsidRPr="00AB6405">
              <w:rPr>
                <w:rFonts w:ascii="宋体" w:hAnsi="宋体" w:cs="宋体" w:hint="eastAsia"/>
                <w:b w:val="0"/>
                <w:bCs w:val="0"/>
                <w:sz w:val="21"/>
                <w:szCs w:val="21"/>
              </w:rPr>
              <w:t>分；</w:t>
            </w:r>
          </w:p>
          <w:p w:rsidR="004F712B" w:rsidRPr="00AB6405" w:rsidRDefault="00D0330C">
            <w:pPr>
              <w:pStyle w:val="a4"/>
              <w:spacing w:line="240" w:lineRule="auto"/>
              <w:rPr>
                <w:rFonts w:ascii="宋体" w:hAnsi="宋体" w:cs="宋体"/>
                <w:b w:val="0"/>
                <w:bCs w:val="0"/>
                <w:sz w:val="21"/>
                <w:szCs w:val="21"/>
              </w:rPr>
            </w:pPr>
            <w:r w:rsidRPr="00AB6405">
              <w:rPr>
                <w:rFonts w:ascii="宋体" w:hAnsi="宋体" w:cs="宋体" w:hint="eastAsia"/>
                <w:b w:val="0"/>
                <w:bCs w:val="0"/>
                <w:sz w:val="21"/>
                <w:szCs w:val="21"/>
              </w:rPr>
              <w:t>评审为差：方案内容简单，可执行性差，得0分。</w:t>
            </w:r>
          </w:p>
          <w:p w:rsidR="004F712B" w:rsidRPr="00AB6405" w:rsidRDefault="00D0330C">
            <w:r w:rsidRPr="00AB6405">
              <w:rPr>
                <w:rFonts w:ascii="宋体" w:hAnsi="宋体" w:cs="宋体" w:hint="eastAsia"/>
                <w:szCs w:val="21"/>
              </w:rPr>
              <w:t>如果评审为差，要求专家书面说明理由，并记录在档。</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szCs w:val="21"/>
              </w:rPr>
              <w:t>2</w:t>
            </w:r>
          </w:p>
        </w:tc>
        <w:tc>
          <w:tcPr>
            <w:tcW w:w="1477" w:type="dxa"/>
            <w:vAlign w:val="center"/>
          </w:tcPr>
          <w:p w:rsidR="004F712B" w:rsidRPr="00AB6405" w:rsidRDefault="00D0330C">
            <w:pPr>
              <w:jc w:val="center"/>
              <w:rPr>
                <w:rFonts w:ascii="宋体" w:hAnsi="宋体" w:cs="宋体"/>
                <w:szCs w:val="21"/>
              </w:rPr>
            </w:pPr>
            <w:r w:rsidRPr="00AB6405">
              <w:rPr>
                <w:rFonts w:ascii="宋体" w:hAnsi="宋体" w:hint="eastAsia"/>
                <w:szCs w:val="21"/>
              </w:rPr>
              <w:t>项目重点难点分析、应对措施及相关的合理化建议</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10</w:t>
            </w:r>
          </w:p>
        </w:tc>
        <w:tc>
          <w:tcPr>
            <w:tcW w:w="6539" w:type="dxa"/>
            <w:vAlign w:val="center"/>
          </w:tcPr>
          <w:p w:rsidR="004F712B" w:rsidRPr="00AB6405" w:rsidRDefault="00D0330C">
            <w:pPr>
              <w:widowControl/>
              <w:jc w:val="left"/>
              <w:rPr>
                <w:rFonts w:ascii="宋体" w:hAnsi="宋体" w:cs="宋体"/>
                <w:szCs w:val="21"/>
              </w:rPr>
            </w:pPr>
            <w:r w:rsidRPr="00AB6405">
              <w:rPr>
                <w:rFonts w:ascii="宋体" w:hAnsi="宋体" w:cs="宋体" w:hint="eastAsia"/>
                <w:szCs w:val="21"/>
              </w:rPr>
              <w:t>（一）评审内容：</w:t>
            </w:r>
          </w:p>
          <w:p w:rsidR="004F712B" w:rsidRPr="00AB6405" w:rsidRDefault="00D0330C">
            <w:pPr>
              <w:widowControl/>
              <w:jc w:val="left"/>
              <w:rPr>
                <w:rFonts w:ascii="宋体" w:hAnsi="宋体" w:cs="宋体"/>
                <w:szCs w:val="21"/>
              </w:rPr>
            </w:pPr>
            <w:r w:rsidRPr="00AB6405">
              <w:rPr>
                <w:rFonts w:ascii="宋体" w:hAnsi="宋体" w:cs="宋体" w:hint="eastAsia"/>
                <w:szCs w:val="21"/>
              </w:rPr>
              <w:t>1.项目重点难点分析；</w:t>
            </w:r>
          </w:p>
          <w:p w:rsidR="004F712B" w:rsidRPr="00AB6405" w:rsidRDefault="00D0330C">
            <w:pPr>
              <w:widowControl/>
              <w:jc w:val="left"/>
              <w:rPr>
                <w:rFonts w:ascii="宋体" w:hAnsi="宋体" w:cs="宋体"/>
                <w:szCs w:val="21"/>
              </w:rPr>
            </w:pPr>
            <w:r w:rsidRPr="00AB6405">
              <w:rPr>
                <w:rFonts w:ascii="宋体" w:hAnsi="宋体" w:cs="宋体" w:hint="eastAsia"/>
                <w:szCs w:val="21"/>
              </w:rPr>
              <w:t>2.项目重点难点的应对措施；</w:t>
            </w:r>
          </w:p>
          <w:p w:rsidR="004F712B" w:rsidRPr="00AB6405" w:rsidRDefault="00D0330C">
            <w:pPr>
              <w:widowControl/>
              <w:jc w:val="left"/>
              <w:rPr>
                <w:rFonts w:ascii="宋体" w:hAnsi="宋体" w:cs="宋体"/>
                <w:szCs w:val="21"/>
              </w:rPr>
            </w:pPr>
            <w:r w:rsidRPr="00AB6405">
              <w:rPr>
                <w:rFonts w:ascii="宋体" w:hAnsi="宋体" w:cs="宋体" w:hint="eastAsia"/>
                <w:szCs w:val="21"/>
              </w:rPr>
              <w:t>3.项目重点难点的应对措施及相关的合理化建议。</w:t>
            </w:r>
          </w:p>
          <w:p w:rsidR="004F712B" w:rsidRPr="00AB6405" w:rsidRDefault="00D0330C">
            <w:pPr>
              <w:widowControl/>
              <w:jc w:val="left"/>
              <w:rPr>
                <w:rFonts w:ascii="宋体" w:hAnsi="宋体" w:cs="宋体"/>
                <w:szCs w:val="21"/>
              </w:rPr>
            </w:pPr>
            <w:r w:rsidRPr="00AB6405">
              <w:rPr>
                <w:rFonts w:ascii="宋体" w:hAnsi="宋体" w:cs="宋体" w:hint="eastAsia"/>
                <w:szCs w:val="21"/>
              </w:rPr>
              <w:t>（二）评审依据：</w:t>
            </w:r>
          </w:p>
          <w:p w:rsidR="004F712B" w:rsidRPr="00AB6405" w:rsidRDefault="00D0330C">
            <w:pPr>
              <w:widowControl/>
              <w:jc w:val="left"/>
              <w:rPr>
                <w:rFonts w:ascii="宋体" w:hAnsi="宋体" w:cs="宋体"/>
                <w:szCs w:val="21"/>
              </w:rPr>
            </w:pPr>
            <w:r w:rsidRPr="00AB6405">
              <w:rPr>
                <w:rFonts w:ascii="宋体" w:hAnsi="宋体" w:cs="宋体" w:hint="eastAsia"/>
                <w:szCs w:val="21"/>
              </w:rPr>
              <w:t>满足以上三项要求的得70分，满足其中二项要求的得50分，满足其中一项要求的得30分，其他情况不得分。</w:t>
            </w:r>
          </w:p>
          <w:p w:rsidR="004F712B" w:rsidRPr="00AB6405" w:rsidRDefault="00D0330C">
            <w:pPr>
              <w:widowControl/>
              <w:jc w:val="left"/>
              <w:rPr>
                <w:rFonts w:ascii="宋体" w:hAnsi="宋体" w:cs="宋体"/>
                <w:szCs w:val="21"/>
              </w:rPr>
            </w:pPr>
            <w:r w:rsidRPr="00AB6405">
              <w:rPr>
                <w:rFonts w:ascii="宋体" w:hAnsi="宋体" w:cs="宋体" w:hint="eastAsia"/>
                <w:szCs w:val="21"/>
              </w:rPr>
              <w:t>在此基础上，专家根据各供应商的具体响应内容按照量化的评审因素指标进一步评审：</w:t>
            </w:r>
          </w:p>
          <w:p w:rsidR="004F712B" w:rsidRPr="00AB6405" w:rsidRDefault="00D0330C">
            <w:pPr>
              <w:widowControl/>
              <w:jc w:val="left"/>
              <w:rPr>
                <w:rFonts w:ascii="宋体" w:hAnsi="宋体" w:cs="宋体"/>
                <w:szCs w:val="21"/>
              </w:rPr>
            </w:pPr>
            <w:r w:rsidRPr="00AB6405">
              <w:rPr>
                <w:rFonts w:ascii="宋体" w:hAnsi="宋体" w:cs="宋体" w:hint="eastAsia"/>
                <w:szCs w:val="21"/>
              </w:rPr>
              <w:t>评审为优：内容完整准确，思路清晰，贴合实际情况，方案内容详实具体、建议措施针对性强，且有较强的可执行性，得</w:t>
            </w:r>
            <w:r w:rsidRPr="00AB6405">
              <w:rPr>
                <w:rFonts w:ascii="宋体" w:hAnsi="宋体" w:cs="宋体"/>
                <w:szCs w:val="21"/>
              </w:rPr>
              <w:t>30</w:t>
            </w:r>
            <w:r w:rsidRPr="00AB6405">
              <w:rPr>
                <w:rFonts w:ascii="宋体" w:hAnsi="宋体" w:cs="宋体" w:hint="eastAsia"/>
                <w:szCs w:val="21"/>
              </w:rPr>
              <w:t>分；</w:t>
            </w:r>
          </w:p>
          <w:p w:rsidR="004F712B" w:rsidRPr="00AB6405" w:rsidRDefault="00D0330C">
            <w:pPr>
              <w:widowControl/>
              <w:jc w:val="left"/>
              <w:rPr>
                <w:rFonts w:ascii="宋体" w:hAnsi="宋体" w:cs="宋体"/>
                <w:szCs w:val="21"/>
              </w:rPr>
            </w:pPr>
            <w:r w:rsidRPr="00AB6405">
              <w:rPr>
                <w:rFonts w:ascii="宋体" w:hAnsi="宋体" w:cs="宋体" w:hint="eastAsia"/>
                <w:szCs w:val="21"/>
              </w:rPr>
              <w:t>评审为良：内容完整准确，思路清晰，贴合实际情况，方案内容详实具体，但建议措施针对性一般，可执行性一般，得</w:t>
            </w:r>
            <w:r w:rsidRPr="00AB6405">
              <w:rPr>
                <w:rFonts w:ascii="宋体" w:hAnsi="宋体" w:cs="宋体"/>
                <w:szCs w:val="21"/>
              </w:rPr>
              <w:t>20</w:t>
            </w:r>
            <w:r w:rsidRPr="00AB6405">
              <w:rPr>
                <w:rFonts w:ascii="宋体" w:hAnsi="宋体" w:cs="宋体" w:hint="eastAsia"/>
                <w:szCs w:val="21"/>
              </w:rPr>
              <w:t>分；</w:t>
            </w:r>
          </w:p>
          <w:p w:rsidR="004F712B" w:rsidRPr="00AB6405" w:rsidRDefault="00D0330C">
            <w:pPr>
              <w:widowControl/>
              <w:jc w:val="left"/>
              <w:rPr>
                <w:rFonts w:ascii="宋体" w:hAnsi="宋体" w:cs="宋体"/>
                <w:szCs w:val="21"/>
              </w:rPr>
            </w:pPr>
            <w:r w:rsidRPr="00AB6405">
              <w:rPr>
                <w:rFonts w:ascii="宋体" w:hAnsi="宋体" w:cs="宋体" w:hint="eastAsia"/>
                <w:szCs w:val="21"/>
              </w:rPr>
              <w:t>评审为中：方案内容简单，建议措施针对性一般，可执行性一般，得</w:t>
            </w:r>
            <w:r w:rsidRPr="00AB6405">
              <w:rPr>
                <w:rFonts w:ascii="宋体" w:hAnsi="宋体" w:cs="宋体"/>
                <w:szCs w:val="21"/>
              </w:rPr>
              <w:t>10</w:t>
            </w:r>
            <w:r w:rsidRPr="00AB6405">
              <w:rPr>
                <w:rFonts w:ascii="宋体" w:hAnsi="宋体" w:cs="宋体" w:hint="eastAsia"/>
                <w:szCs w:val="21"/>
              </w:rPr>
              <w:t>分；</w:t>
            </w:r>
          </w:p>
          <w:p w:rsidR="004F712B" w:rsidRPr="00AB6405" w:rsidRDefault="00D0330C">
            <w:pPr>
              <w:widowControl/>
              <w:jc w:val="left"/>
              <w:rPr>
                <w:rFonts w:ascii="宋体" w:hAnsi="宋体" w:cs="宋体"/>
                <w:szCs w:val="21"/>
              </w:rPr>
            </w:pPr>
            <w:r w:rsidRPr="00AB6405">
              <w:rPr>
                <w:rFonts w:ascii="宋体" w:hAnsi="宋体" w:cs="宋体" w:hint="eastAsia"/>
                <w:szCs w:val="21"/>
              </w:rPr>
              <w:t>评审为差：方案内容简单，可执行性差，得0分。</w:t>
            </w:r>
          </w:p>
          <w:p w:rsidR="004F712B" w:rsidRPr="00AB6405" w:rsidRDefault="00D0330C">
            <w:pPr>
              <w:widowControl/>
              <w:rPr>
                <w:rFonts w:hAnsi="宋体" w:cs="宋体"/>
                <w:szCs w:val="21"/>
              </w:rPr>
            </w:pPr>
            <w:r w:rsidRPr="00AB6405">
              <w:rPr>
                <w:rFonts w:ascii="宋体" w:hAnsi="宋体" w:cs="宋体" w:hint="eastAsia"/>
                <w:szCs w:val="21"/>
              </w:rPr>
              <w:t>如果评审为差，要求专家书面说明理由，并记录在档。</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szCs w:val="21"/>
              </w:rPr>
              <w:t>3</w:t>
            </w:r>
          </w:p>
        </w:tc>
        <w:tc>
          <w:tcPr>
            <w:tcW w:w="1477" w:type="dxa"/>
            <w:vAlign w:val="center"/>
          </w:tcPr>
          <w:p w:rsidR="004F712B" w:rsidRPr="00AB6405" w:rsidRDefault="00D0330C">
            <w:pPr>
              <w:jc w:val="center"/>
              <w:rPr>
                <w:rFonts w:ascii="宋体" w:hAnsi="宋体" w:cs="宋体"/>
                <w:szCs w:val="21"/>
              </w:rPr>
            </w:pPr>
            <w:r w:rsidRPr="00AB6405">
              <w:rPr>
                <w:rFonts w:ascii="宋体" w:hAnsi="宋体" w:hint="eastAsia"/>
                <w:szCs w:val="21"/>
              </w:rPr>
              <w:t>质量（完成时间、安全、环保）保障措施及方案</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15</w:t>
            </w:r>
          </w:p>
        </w:tc>
        <w:tc>
          <w:tcPr>
            <w:tcW w:w="6539" w:type="dxa"/>
            <w:vAlign w:val="center"/>
          </w:tcPr>
          <w:p w:rsidR="004F712B" w:rsidRPr="00AB6405" w:rsidRDefault="00D0330C">
            <w:pPr>
              <w:widowControl/>
              <w:textAlignment w:val="top"/>
              <w:rPr>
                <w:rFonts w:ascii="宋体" w:hAnsi="宋体" w:cs="宋体"/>
                <w:kern w:val="0"/>
                <w:szCs w:val="21"/>
                <w:lang w:bidi="ar"/>
              </w:rPr>
            </w:pPr>
            <w:r w:rsidRPr="00AB6405">
              <w:rPr>
                <w:rFonts w:ascii="宋体" w:hAnsi="宋体" w:cs="宋体" w:hint="eastAsia"/>
                <w:kern w:val="0"/>
                <w:szCs w:val="21"/>
                <w:lang w:bidi="ar"/>
              </w:rPr>
              <w:t>（一）评审内容：</w:t>
            </w:r>
          </w:p>
          <w:p w:rsidR="004F712B" w:rsidRPr="00AB6405" w:rsidRDefault="00D0330C">
            <w:pPr>
              <w:widowControl/>
              <w:textAlignment w:val="top"/>
              <w:rPr>
                <w:rFonts w:ascii="宋体" w:hAnsi="宋体" w:cs="宋体"/>
                <w:kern w:val="0"/>
                <w:szCs w:val="21"/>
                <w:lang w:bidi="ar"/>
              </w:rPr>
            </w:pPr>
            <w:r w:rsidRPr="00AB6405">
              <w:rPr>
                <w:rFonts w:ascii="宋体" w:hAnsi="宋体" w:cs="宋体" w:hint="eastAsia"/>
                <w:kern w:val="0"/>
                <w:szCs w:val="21"/>
                <w:lang w:bidi="ar"/>
              </w:rPr>
              <w:t>1.印中质量检测方案</w:t>
            </w:r>
          </w:p>
          <w:p w:rsidR="004F712B" w:rsidRPr="00AB6405" w:rsidRDefault="00D0330C">
            <w:pPr>
              <w:widowControl/>
              <w:textAlignment w:val="top"/>
              <w:rPr>
                <w:rFonts w:ascii="宋体" w:hAnsi="宋体" w:cs="宋体"/>
                <w:kern w:val="0"/>
                <w:szCs w:val="21"/>
                <w:lang w:bidi="ar"/>
              </w:rPr>
            </w:pPr>
            <w:r w:rsidRPr="00AB6405">
              <w:rPr>
                <w:rFonts w:ascii="宋体" w:hAnsi="宋体" w:cs="宋体" w:hint="eastAsia"/>
                <w:kern w:val="0"/>
                <w:szCs w:val="21"/>
                <w:lang w:bidi="ar"/>
              </w:rPr>
              <w:t>2.印后（成品）检测方案</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3.原纸入库与福彩投注单成品出库质量检测方案</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（二）评分依据：</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满足以上三项要求的得70分，满足其中二项要求的得50分，满足其中一项要求的得30分，其他情况不得分。</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在此基础上，专家根据各供应商的具体响应内容按照量化的评审因素指标进一步评审：</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评审为优：内容完整准确，思路清晰，贴合实际情况，方案内容详实具体、保障措施针对性强，且有较强的可执行性，得30分；</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评审为良：内容完整准确，思路清晰，贴合实际情况，方案内容详实具体，但保障措施针对性一般，可执行性一般，得20分；</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评审为中：方案内容简单，保障措施针对性一般，可执行性一般，得10分；</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评审为差：方案内容简单，可执行性差，得0分。</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如果评审为差，要求专家书面说明理由，并记录在档。</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hint="eastAsia"/>
                <w:szCs w:val="21"/>
              </w:rPr>
              <w:t>4</w:t>
            </w:r>
          </w:p>
        </w:tc>
        <w:tc>
          <w:tcPr>
            <w:tcW w:w="1477" w:type="dxa"/>
            <w:vAlign w:val="center"/>
          </w:tcPr>
          <w:p w:rsidR="004F712B" w:rsidRPr="00AB6405" w:rsidRDefault="00D0330C">
            <w:pPr>
              <w:jc w:val="center"/>
              <w:rPr>
                <w:rFonts w:ascii="宋体" w:hAnsi="宋体" w:cs="宋体"/>
                <w:szCs w:val="21"/>
              </w:rPr>
            </w:pPr>
            <w:r w:rsidRPr="00AB6405">
              <w:rPr>
                <w:rFonts w:ascii="宋体" w:hAnsi="宋体" w:hint="eastAsia"/>
                <w:szCs w:val="21"/>
              </w:rPr>
              <w:t>违约承诺</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5</w:t>
            </w:r>
          </w:p>
        </w:tc>
        <w:tc>
          <w:tcPr>
            <w:tcW w:w="6539" w:type="dxa"/>
            <w:vAlign w:val="center"/>
          </w:tcPr>
          <w:p w:rsidR="004F712B" w:rsidRPr="00AB6405" w:rsidRDefault="00D0330C">
            <w:pPr>
              <w:wordWrap w:val="0"/>
              <w:rPr>
                <w:szCs w:val="21"/>
              </w:rPr>
            </w:pPr>
            <w:r w:rsidRPr="00AB6405">
              <w:rPr>
                <w:rFonts w:hint="eastAsia"/>
              </w:rPr>
              <w:t>（一）</w:t>
            </w:r>
            <w:r w:rsidRPr="00AB6405">
              <w:rPr>
                <w:szCs w:val="21"/>
              </w:rPr>
              <w:t>评审内容：</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投标人承诺以下全部三项的得100分，否则不得分。</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1.本项目印制服务人员严格按照投标承诺进行配置；</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2.印制服务质量达到招标文件要求；</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3.印制过程中的安全生产及印制成品的运输安全责任，均自行承担。</w:t>
            </w:r>
          </w:p>
          <w:p w:rsidR="004F712B" w:rsidRPr="00AB6405" w:rsidRDefault="00D0330C">
            <w:pPr>
              <w:widowControl/>
              <w:wordWrap w:val="0"/>
              <w:jc w:val="left"/>
              <w:textAlignment w:val="top"/>
              <w:rPr>
                <w:rFonts w:ascii="宋体" w:hAnsi="宋体" w:cs="宋体"/>
                <w:kern w:val="0"/>
                <w:szCs w:val="21"/>
                <w:lang w:bidi="ar"/>
              </w:rPr>
            </w:pPr>
            <w:r w:rsidRPr="00AB6405">
              <w:rPr>
                <w:szCs w:val="21"/>
              </w:rPr>
              <w:t>（二）</w:t>
            </w:r>
            <w:r w:rsidRPr="00AB6405">
              <w:rPr>
                <w:rFonts w:hint="eastAsia"/>
                <w:szCs w:val="21"/>
              </w:rPr>
              <w:t>证明材料</w:t>
            </w:r>
            <w:r w:rsidRPr="00AB6405">
              <w:rPr>
                <w:szCs w:val="21"/>
              </w:rPr>
              <w:t>：</w:t>
            </w:r>
            <w:r w:rsidRPr="00AB6405">
              <w:rPr>
                <w:rFonts w:ascii="宋体" w:hAnsi="宋体" w:cs="宋体" w:hint="eastAsia"/>
                <w:kern w:val="0"/>
                <w:szCs w:val="21"/>
                <w:lang w:bidi="ar"/>
              </w:rPr>
              <w:t>要求提供承诺（格式自定）作为得分依据，未提供承诺或承诺内容不满足要求不得分。</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hint="eastAsia"/>
                <w:szCs w:val="21"/>
              </w:rPr>
              <w:t>5</w:t>
            </w:r>
          </w:p>
        </w:tc>
        <w:tc>
          <w:tcPr>
            <w:tcW w:w="1477" w:type="dxa"/>
            <w:vAlign w:val="center"/>
          </w:tcPr>
          <w:p w:rsidR="004F712B" w:rsidRPr="00AB6405" w:rsidRDefault="00D0330C">
            <w:pPr>
              <w:jc w:val="center"/>
              <w:rPr>
                <w:rFonts w:ascii="宋体" w:hAnsi="宋体" w:cs="宋体"/>
                <w:szCs w:val="21"/>
              </w:rPr>
            </w:pPr>
            <w:r w:rsidRPr="00AB6405">
              <w:rPr>
                <w:rFonts w:ascii="宋体" w:hAnsi="宋体" w:hint="eastAsia"/>
                <w:szCs w:val="21"/>
              </w:rPr>
              <w:t>拟安排的项目负责人情况（仅限一人）</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5</w:t>
            </w:r>
          </w:p>
        </w:tc>
        <w:tc>
          <w:tcPr>
            <w:tcW w:w="6539" w:type="dxa"/>
            <w:vAlign w:val="center"/>
          </w:tcPr>
          <w:p w:rsidR="004F712B" w:rsidRPr="00AB6405" w:rsidRDefault="00D0330C">
            <w:pPr>
              <w:widowControl/>
              <w:wordWrap w:val="0"/>
              <w:jc w:val="left"/>
              <w:textAlignment w:val="top"/>
              <w:rPr>
                <w:rFonts w:ascii="宋体" w:hAnsi="宋体" w:cs="宋体"/>
                <w:kern w:val="0"/>
                <w:szCs w:val="21"/>
                <w:lang w:bidi="ar"/>
              </w:rPr>
            </w:pPr>
            <w:r w:rsidRPr="00AB6405">
              <w:rPr>
                <w:rFonts w:hint="eastAsia"/>
              </w:rPr>
              <w:t>（一）</w:t>
            </w:r>
            <w:r w:rsidRPr="00AB6405">
              <w:rPr>
                <w:szCs w:val="21"/>
              </w:rPr>
              <w:t>评审内容</w:t>
            </w:r>
            <w:r w:rsidRPr="00AB6405">
              <w:rPr>
                <w:rFonts w:ascii="宋体" w:hAnsi="宋体" w:cs="宋体" w:hint="eastAsia"/>
                <w:kern w:val="0"/>
                <w:szCs w:val="21"/>
                <w:lang w:bidi="ar"/>
              </w:rPr>
              <w:t>：</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1.具有管理类或计算机科学类或印刷类专业本科学历的得20分，具有管理类或计算机科学类或印刷类专业研究生学历的得50分；</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2.具有</w:t>
            </w:r>
            <w:r w:rsidRPr="00AB6405">
              <w:rPr>
                <w:rFonts w:hint="eastAsia"/>
              </w:rPr>
              <w:t>彩票投注单或彩票预制票据项目</w:t>
            </w:r>
            <w:r w:rsidRPr="00AB6405">
              <w:rPr>
                <w:rFonts w:ascii="宋体" w:hAnsi="宋体" w:cs="宋体" w:hint="eastAsia"/>
                <w:kern w:val="0"/>
                <w:szCs w:val="21"/>
                <w:lang w:bidi="ar"/>
              </w:rPr>
              <w:t>负责人工作经验的，得50分。</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（二）证明材料：</w:t>
            </w:r>
          </w:p>
          <w:p w:rsidR="004F712B" w:rsidRPr="00AB6405" w:rsidRDefault="00D0330C">
            <w:pPr>
              <w:widowControl/>
              <w:wordWrap w:val="0"/>
              <w:textAlignment w:val="top"/>
              <w:rPr>
                <w:rFonts w:ascii="宋体" w:hAnsi="宋体" w:cs="宋体"/>
                <w:kern w:val="0"/>
                <w:szCs w:val="21"/>
                <w:lang w:bidi="ar"/>
              </w:rPr>
            </w:pPr>
            <w:r w:rsidRPr="00AB6405">
              <w:rPr>
                <w:rFonts w:ascii="宋体" w:hAnsi="宋体" w:cs="宋体" w:hint="eastAsia"/>
                <w:kern w:val="0"/>
                <w:szCs w:val="21"/>
                <w:lang w:bidi="ar"/>
              </w:rPr>
              <w:t>1.关于自有员工，要求提供通过投标人缴纳的近三个月</w:t>
            </w:r>
            <w:r w:rsidRPr="00AB6405">
              <w:rPr>
                <w:rFonts w:hAnsi="宋体" w:hint="eastAsia"/>
                <w:szCs w:val="21"/>
              </w:rPr>
              <w:t>（含开标当月）</w:t>
            </w:r>
            <w:r w:rsidRPr="00AB6405">
              <w:rPr>
                <w:rFonts w:ascii="宋体" w:hAnsi="宋体" w:cs="宋体" w:hint="eastAsia"/>
                <w:kern w:val="0"/>
                <w:szCs w:val="21"/>
                <w:lang w:bidi="ar"/>
              </w:rPr>
              <w:t>的任意一个月（由于社保部门原因最近一个月的社保证明无法提供的可往前顺延一个月）的社保证明作为本单位员工的证明依据；若供应商成立不足三个月的，需提供成立情况说明函（格式自拟），无需提供社保，亦可满足要求；</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2.要求提供项目负责人相关毕业证书及学信网查询记录。对于较早颁发的学历学位证书，学信网无法查询的，要求提供其他佐证材料（如毕业院校、人社部门等颁发机构或监管机构等单位出具的证明）作为可以得分的依据等证明文件作为得分依据。海外留学人员（含港澳台）学历无法通过学信网站查询，允许提供“教育部留学服务中心出具的国外学历认证证书以及教育部留学服务中心官网查询截图” 。</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3.如涉及考察人员工作经验，要求提供项目合同关键信息（含签订合同双方的单位名称、合同项目名称、含签订合同双方的落款盖章、签订日期的关键页）作为得分依据，通过合同关键信息无法判断是否得分的，还须同时提供投标人承诺（格式自拟）。</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4.以上证件资料均要求提供扫描件（或官方网站截图）。评分中出现无证明资料或专家无法凭所提供资料判断是否得分的情况，一律作不得分处理。</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szCs w:val="21"/>
              </w:rPr>
              <w:t>6</w:t>
            </w:r>
          </w:p>
        </w:tc>
        <w:tc>
          <w:tcPr>
            <w:tcW w:w="1477" w:type="dxa"/>
            <w:vAlign w:val="center"/>
          </w:tcPr>
          <w:p w:rsidR="004F712B" w:rsidRPr="00AB6405" w:rsidRDefault="00D0330C">
            <w:pPr>
              <w:wordWrap w:val="0"/>
              <w:jc w:val="center"/>
              <w:rPr>
                <w:rFonts w:ascii="宋体" w:hAnsi="宋体"/>
                <w:szCs w:val="21"/>
              </w:rPr>
            </w:pPr>
            <w:r w:rsidRPr="00AB6405">
              <w:rPr>
                <w:rFonts w:ascii="宋体" w:hAnsi="宋体" w:hint="eastAsia"/>
                <w:szCs w:val="21"/>
              </w:rPr>
              <w:t>拟安排的项目主要团队成员（主要技术人员）情况（项目负责人除外）</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10</w:t>
            </w:r>
          </w:p>
        </w:tc>
        <w:tc>
          <w:tcPr>
            <w:tcW w:w="6539" w:type="dxa"/>
            <w:vAlign w:val="center"/>
          </w:tcPr>
          <w:p w:rsidR="004F712B" w:rsidRPr="00AB6405" w:rsidRDefault="00D0330C">
            <w:pPr>
              <w:rPr>
                <w:rFonts w:ascii="宋体" w:hAnsi="宋体"/>
                <w:szCs w:val="21"/>
              </w:rPr>
            </w:pPr>
            <w:r w:rsidRPr="00AB6405">
              <w:rPr>
                <w:rFonts w:ascii="宋体" w:hAnsi="宋体" w:hint="eastAsia"/>
                <w:szCs w:val="21"/>
              </w:rPr>
              <w:t>（一）评分内容：拟安排项目主要团队成员为投标单位员工，否则该人员情况不计分。</w:t>
            </w:r>
          </w:p>
          <w:p w:rsidR="004F712B" w:rsidRPr="00AB6405" w:rsidRDefault="00D0330C">
            <w:pPr>
              <w:ind w:firstLineChars="200" w:firstLine="420"/>
              <w:rPr>
                <w:rFonts w:ascii="宋体" w:hAnsi="宋体"/>
                <w:szCs w:val="21"/>
              </w:rPr>
            </w:pPr>
            <w:r w:rsidRPr="00AB6405">
              <w:rPr>
                <w:rFonts w:ascii="宋体" w:hAnsi="宋体" w:hint="eastAsia"/>
                <w:szCs w:val="21"/>
              </w:rPr>
              <w:t>1.具有印刷包装技术类专业大专或以上学历的得20分，本项最多得20分；</w:t>
            </w:r>
          </w:p>
          <w:p w:rsidR="004F712B" w:rsidRPr="00AB6405" w:rsidRDefault="00D0330C">
            <w:pPr>
              <w:ind w:firstLineChars="200" w:firstLine="420"/>
              <w:rPr>
                <w:rFonts w:ascii="宋体" w:hAnsi="宋体"/>
                <w:szCs w:val="21"/>
              </w:rPr>
            </w:pPr>
            <w:r w:rsidRPr="00AB6405">
              <w:rPr>
                <w:rFonts w:ascii="宋体" w:hAnsi="宋体" w:hint="eastAsia"/>
                <w:szCs w:val="21"/>
              </w:rPr>
              <w:t>2.具有计算机科学与技术类专业大专或以上学历的得20分，本项最多得20分；</w:t>
            </w:r>
          </w:p>
          <w:p w:rsidR="004F712B" w:rsidRPr="00AB6405" w:rsidRDefault="00D0330C">
            <w:pPr>
              <w:ind w:firstLineChars="200" w:firstLine="420"/>
              <w:rPr>
                <w:rFonts w:ascii="宋体" w:hAnsi="宋体"/>
                <w:szCs w:val="21"/>
              </w:rPr>
            </w:pPr>
            <w:r w:rsidRPr="00AB6405">
              <w:rPr>
                <w:rFonts w:ascii="宋体" w:hAnsi="宋体" w:hint="eastAsia"/>
                <w:szCs w:val="21"/>
              </w:rPr>
              <w:t>4.具有</w:t>
            </w:r>
            <w:r w:rsidRPr="00AB6405">
              <w:rPr>
                <w:rFonts w:hint="eastAsia"/>
              </w:rPr>
              <w:t>彩票投注单或彩票预制票据项目</w:t>
            </w:r>
            <w:r w:rsidRPr="00AB6405">
              <w:rPr>
                <w:rFonts w:ascii="宋体" w:hAnsi="宋体" w:hint="eastAsia"/>
                <w:szCs w:val="21"/>
              </w:rPr>
              <w:t>工作经验的，每人得20分，本项最多得60分。</w:t>
            </w:r>
          </w:p>
          <w:p w:rsidR="004F712B" w:rsidRPr="00AB6405" w:rsidRDefault="00D0330C">
            <w:pPr>
              <w:ind w:firstLineChars="200" w:firstLine="420"/>
              <w:rPr>
                <w:rFonts w:ascii="宋体" w:hAnsi="宋体"/>
                <w:szCs w:val="21"/>
              </w:rPr>
            </w:pPr>
            <w:r w:rsidRPr="00AB6405">
              <w:rPr>
                <w:rFonts w:ascii="宋体" w:hAnsi="宋体" w:hint="eastAsia"/>
                <w:szCs w:val="21"/>
              </w:rPr>
              <w:t>备注：同一人满足多个要求可以重复计分。</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（二）证明材料：</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1.关于自有员工，要求提供通过投标人缴纳的近三个月</w:t>
            </w:r>
            <w:r w:rsidRPr="00AB6405">
              <w:rPr>
                <w:rFonts w:hAnsi="宋体" w:hint="eastAsia"/>
                <w:szCs w:val="21"/>
              </w:rPr>
              <w:t>（含开标当月）</w:t>
            </w:r>
            <w:r w:rsidRPr="00AB6405">
              <w:rPr>
                <w:rFonts w:ascii="宋体" w:hAnsi="宋体" w:cs="宋体" w:hint="eastAsia"/>
                <w:kern w:val="0"/>
                <w:szCs w:val="21"/>
                <w:lang w:bidi="ar"/>
              </w:rPr>
              <w:t>的任意一个月（由于社保部门原因最近一个月的社保证明无法提供的可往前顺延一个月）的社保证明作为本单位员工的证明依据；若供应商成立不足三个月的，需提供成立情况说明函（格式自拟），无需提供社保，亦可满足要求；</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2.如涉及考察人员工作经验，要求提供项目合同关键信息（含签订合同双方的单位名称、合同项目名称、含签订合同双方的落款盖章、签订日期的关键页）作为得分依据，通过合同关键信息无法判断是否得分的，还须同时提供投标人承诺（格式自拟）”。</w:t>
            </w:r>
          </w:p>
          <w:p w:rsidR="004F712B" w:rsidRPr="00AB6405" w:rsidRDefault="00D0330C">
            <w:pPr>
              <w:widowControl/>
              <w:wordWrap w:val="0"/>
              <w:jc w:val="left"/>
              <w:textAlignment w:val="top"/>
              <w:rPr>
                <w:rFonts w:ascii="宋体" w:hAnsi="宋体" w:cs="宋体"/>
                <w:kern w:val="0"/>
                <w:szCs w:val="21"/>
                <w:lang w:bidi="ar"/>
              </w:rPr>
            </w:pPr>
            <w:r w:rsidRPr="00AB6405">
              <w:rPr>
                <w:lang w:bidi="ar"/>
              </w:rPr>
              <w:t>3.</w:t>
            </w:r>
            <w:r w:rsidRPr="00AB6405">
              <w:rPr>
                <w:rFonts w:ascii="宋体" w:hAnsi="宋体" w:cs="宋体" w:hint="eastAsia"/>
                <w:kern w:val="0"/>
                <w:szCs w:val="21"/>
                <w:lang w:bidi="ar"/>
              </w:rPr>
              <w:t>要求提供项目负责人相关毕业证书及学信网查询记录。对于较早颁发的学历学位证书，学信网无法查询的，要求提供其他佐证材料（如毕业院校、人社部门等颁发机构或监管机构等单位出具的证明）作为可以得分的依据等证明文件作为得分依据。海外留学人员（含港澳台）学历无法通过学信网站查询，允许提供“教育部留学服务中心出具的国外学历认证证书以及教育部留学服务中心官网查询截图”。</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kern w:val="0"/>
                <w:szCs w:val="21"/>
                <w:lang w:bidi="ar"/>
              </w:rPr>
              <w:t>4</w:t>
            </w:r>
            <w:r w:rsidRPr="00AB6405">
              <w:rPr>
                <w:rFonts w:ascii="宋体" w:hAnsi="宋体" w:cs="宋体" w:hint="eastAsia"/>
                <w:kern w:val="0"/>
                <w:szCs w:val="21"/>
                <w:lang w:bidi="ar"/>
              </w:rPr>
              <w:t>.以上证件资料均要求提供扫描件（或官方网站截图）。评分中出现无证明资料或专家无法凭所提供资料判断是否得分的情况，一律作不得分处理。</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szCs w:val="21"/>
              </w:rPr>
            </w:pPr>
            <w:r w:rsidRPr="00AB6405">
              <w:rPr>
                <w:rFonts w:ascii="宋体" w:hAnsi="宋体"/>
                <w:szCs w:val="21"/>
              </w:rPr>
              <w:t>7</w:t>
            </w:r>
          </w:p>
        </w:tc>
        <w:tc>
          <w:tcPr>
            <w:tcW w:w="1477" w:type="dxa"/>
            <w:vAlign w:val="center"/>
          </w:tcPr>
          <w:p w:rsidR="004F712B" w:rsidRPr="00AB6405" w:rsidRDefault="00D0330C">
            <w:pPr>
              <w:wordWrap w:val="0"/>
              <w:jc w:val="center"/>
              <w:rPr>
                <w:rFonts w:ascii="宋体" w:hAnsi="宋体"/>
                <w:szCs w:val="21"/>
              </w:rPr>
            </w:pPr>
            <w:r w:rsidRPr="00AB6405">
              <w:rPr>
                <w:rFonts w:ascii="宋体" w:hAnsi="宋体" w:hint="eastAsia"/>
                <w:szCs w:val="21"/>
              </w:rPr>
              <w:t>样品</w:t>
            </w:r>
          </w:p>
        </w:tc>
        <w:tc>
          <w:tcPr>
            <w:tcW w:w="709" w:type="dxa"/>
            <w:vAlign w:val="center"/>
          </w:tcPr>
          <w:p w:rsidR="004F712B" w:rsidRPr="00AB6405" w:rsidRDefault="00D0330C">
            <w:pPr>
              <w:spacing w:line="360" w:lineRule="auto"/>
              <w:jc w:val="center"/>
              <w:rPr>
                <w:rFonts w:ascii="宋体" w:hAnsi="宋体"/>
                <w:szCs w:val="21"/>
              </w:rPr>
            </w:pPr>
            <w:r w:rsidRPr="00AB6405">
              <w:rPr>
                <w:rFonts w:ascii="宋体" w:hAnsi="宋体" w:cs="Arial" w:hint="eastAsia"/>
                <w:sz w:val="22"/>
              </w:rPr>
              <w:t>8</w:t>
            </w:r>
          </w:p>
        </w:tc>
        <w:tc>
          <w:tcPr>
            <w:tcW w:w="6539" w:type="dxa"/>
            <w:vAlign w:val="center"/>
          </w:tcPr>
          <w:p w:rsidR="004F712B" w:rsidRPr="00AB6405" w:rsidRDefault="00D0330C">
            <w:pPr>
              <w:rPr>
                <w:rFonts w:ascii="宋体" w:hAnsi="宋体"/>
                <w:szCs w:val="21"/>
              </w:rPr>
            </w:pPr>
            <w:r w:rsidRPr="00AB6405">
              <w:rPr>
                <w:rFonts w:ascii="宋体" w:hAnsi="宋体" w:hint="eastAsia"/>
                <w:szCs w:val="21"/>
              </w:rPr>
              <w:t>（一）评分内容：</w:t>
            </w:r>
          </w:p>
          <w:p w:rsidR="004F712B" w:rsidRPr="00AB6405" w:rsidRDefault="00D0330C">
            <w:pPr>
              <w:rPr>
                <w:rFonts w:ascii="宋体" w:hAnsi="宋体"/>
                <w:szCs w:val="21"/>
              </w:rPr>
            </w:pPr>
            <w:r w:rsidRPr="00AB6405">
              <w:rPr>
                <w:rFonts w:ascii="宋体" w:hAnsi="宋体" w:hint="eastAsia"/>
                <w:szCs w:val="21"/>
              </w:rPr>
              <w:t>评审委员会根据投标人提供的样品进行打分，详见“八、样品要求”中的样品清单。</w:t>
            </w:r>
          </w:p>
          <w:p w:rsidR="004F712B" w:rsidRPr="00AB6405" w:rsidRDefault="00D0330C">
            <w:pPr>
              <w:rPr>
                <w:rFonts w:ascii="宋体" w:hAnsi="宋体"/>
                <w:szCs w:val="21"/>
              </w:rPr>
            </w:pPr>
            <w:r w:rsidRPr="00AB6405">
              <w:rPr>
                <w:rFonts w:ascii="宋体" w:hAnsi="宋体" w:hint="eastAsia"/>
                <w:szCs w:val="21"/>
              </w:rPr>
              <w:t>（二）评分依据：</w:t>
            </w:r>
          </w:p>
          <w:p w:rsidR="004F712B" w:rsidRPr="00AB6405" w:rsidRDefault="00D0330C">
            <w:pPr>
              <w:rPr>
                <w:rFonts w:ascii="宋体" w:hAnsi="宋体"/>
                <w:szCs w:val="21"/>
              </w:rPr>
            </w:pPr>
            <w:r w:rsidRPr="00AB6405">
              <w:rPr>
                <w:rFonts w:ascii="宋体" w:hAnsi="宋体" w:hint="eastAsia"/>
                <w:szCs w:val="21"/>
              </w:rPr>
              <w:t>1. “样品要求”全部满足的得</w:t>
            </w:r>
            <w:r w:rsidRPr="00AB6405">
              <w:rPr>
                <w:rFonts w:ascii="宋体" w:hAnsi="宋体"/>
                <w:szCs w:val="21"/>
              </w:rPr>
              <w:t>50</w:t>
            </w:r>
            <w:r w:rsidRPr="00AB6405">
              <w:rPr>
                <w:rFonts w:ascii="宋体" w:hAnsi="宋体" w:hint="eastAsia"/>
                <w:szCs w:val="21"/>
              </w:rPr>
              <w:t>分，未提供样品不得分。</w:t>
            </w:r>
          </w:p>
          <w:p w:rsidR="004F712B" w:rsidRPr="00AB6405" w:rsidRDefault="00D0330C">
            <w:pPr>
              <w:rPr>
                <w:rFonts w:ascii="宋体" w:hAnsi="宋体"/>
                <w:szCs w:val="21"/>
              </w:rPr>
            </w:pPr>
            <w:r w:rsidRPr="00AB6405">
              <w:rPr>
                <w:rFonts w:ascii="宋体" w:hAnsi="宋体" w:hint="eastAsia"/>
                <w:szCs w:val="21"/>
              </w:rPr>
              <w:t>2.在此基础上，专家根据各投标人提供的样品具体响应内容（材质、工艺、性能等）进一步评审：</w:t>
            </w:r>
          </w:p>
          <w:p w:rsidR="004F712B" w:rsidRPr="00AB6405" w:rsidRDefault="00D0330C">
            <w:pPr>
              <w:rPr>
                <w:rFonts w:ascii="宋体" w:hAnsi="宋体"/>
                <w:szCs w:val="21"/>
              </w:rPr>
            </w:pPr>
            <w:r w:rsidRPr="00AB6405">
              <w:rPr>
                <w:rFonts w:ascii="宋体" w:hAnsi="宋体" w:hint="eastAsia"/>
                <w:szCs w:val="21"/>
              </w:rPr>
              <w:t>（1）优：样品材质和工艺质量好，外观无明显瑕疵，得5</w:t>
            </w:r>
            <w:r w:rsidRPr="00AB6405">
              <w:rPr>
                <w:rFonts w:ascii="宋体" w:hAnsi="宋体"/>
                <w:szCs w:val="21"/>
              </w:rPr>
              <w:t>0</w:t>
            </w:r>
            <w:r w:rsidRPr="00AB6405">
              <w:rPr>
                <w:rFonts w:ascii="宋体" w:hAnsi="宋体" w:hint="eastAsia"/>
                <w:szCs w:val="21"/>
              </w:rPr>
              <w:t>分；</w:t>
            </w:r>
          </w:p>
          <w:p w:rsidR="004F712B" w:rsidRPr="00AB6405" w:rsidRDefault="00D0330C">
            <w:pPr>
              <w:rPr>
                <w:rFonts w:ascii="宋体" w:hAnsi="宋体"/>
                <w:szCs w:val="21"/>
              </w:rPr>
            </w:pPr>
            <w:r w:rsidRPr="00AB6405">
              <w:rPr>
                <w:rFonts w:ascii="宋体" w:hAnsi="宋体" w:hint="eastAsia"/>
                <w:szCs w:val="21"/>
              </w:rPr>
              <w:t>（2）良：样品材质和工艺质量较好，外观无明显瑕疵，得</w:t>
            </w:r>
            <w:r w:rsidRPr="00AB6405">
              <w:rPr>
                <w:rFonts w:ascii="宋体" w:hAnsi="宋体"/>
                <w:szCs w:val="21"/>
              </w:rPr>
              <w:t>30</w:t>
            </w:r>
            <w:r w:rsidRPr="00AB6405">
              <w:rPr>
                <w:rFonts w:ascii="宋体" w:hAnsi="宋体" w:hint="eastAsia"/>
                <w:szCs w:val="21"/>
              </w:rPr>
              <w:t>分；</w:t>
            </w:r>
          </w:p>
          <w:p w:rsidR="004F712B" w:rsidRPr="00AB6405" w:rsidRDefault="00D0330C">
            <w:pPr>
              <w:rPr>
                <w:rFonts w:ascii="宋体" w:hAnsi="宋体"/>
                <w:szCs w:val="21"/>
              </w:rPr>
            </w:pPr>
            <w:r w:rsidRPr="00AB6405">
              <w:rPr>
                <w:rFonts w:ascii="宋体" w:hAnsi="宋体" w:hint="eastAsia"/>
                <w:szCs w:val="21"/>
              </w:rPr>
              <w:t>（3）中：样品材质和工艺质量一般，外观无明显瑕疵，得1</w:t>
            </w:r>
            <w:r w:rsidRPr="00AB6405">
              <w:rPr>
                <w:rFonts w:ascii="宋体" w:hAnsi="宋体"/>
                <w:szCs w:val="21"/>
              </w:rPr>
              <w:t>0</w:t>
            </w:r>
            <w:r w:rsidRPr="00AB6405">
              <w:rPr>
                <w:rFonts w:ascii="宋体" w:hAnsi="宋体" w:hint="eastAsia"/>
                <w:szCs w:val="21"/>
              </w:rPr>
              <w:t>分；</w:t>
            </w:r>
          </w:p>
          <w:p w:rsidR="004F712B" w:rsidRPr="00AB6405" w:rsidRDefault="00D0330C">
            <w:pPr>
              <w:pStyle w:val="ad"/>
              <w:rPr>
                <w:rFonts w:hAnsi="宋体"/>
                <w:kern w:val="2"/>
                <w:sz w:val="21"/>
                <w:szCs w:val="21"/>
              </w:rPr>
            </w:pPr>
            <w:r w:rsidRPr="00AB6405">
              <w:rPr>
                <w:rFonts w:hAnsi="宋体" w:hint="eastAsia"/>
                <w:kern w:val="2"/>
                <w:sz w:val="21"/>
                <w:szCs w:val="21"/>
              </w:rPr>
              <w:t>（4）差：样品材质和工艺质量差，外观有明显瑕疵，不加分。</w:t>
            </w:r>
          </w:p>
          <w:p w:rsidR="004F712B" w:rsidRPr="00AB6405" w:rsidRDefault="00D0330C">
            <w:pPr>
              <w:pStyle w:val="ad"/>
            </w:pPr>
            <w:r w:rsidRPr="00AB6405">
              <w:rPr>
                <w:rFonts w:hAnsi="宋体" w:hint="eastAsia"/>
                <w:kern w:val="2"/>
                <w:sz w:val="21"/>
                <w:szCs w:val="21"/>
              </w:rPr>
              <w:t>若评审为差，需书面说明理由并记录在档。</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szCs w:val="21"/>
              </w:rPr>
            </w:pPr>
            <w:r w:rsidRPr="00AB6405">
              <w:rPr>
                <w:rFonts w:ascii="宋体" w:hAnsi="宋体"/>
                <w:szCs w:val="21"/>
              </w:rPr>
              <w:t>8</w:t>
            </w:r>
          </w:p>
        </w:tc>
        <w:tc>
          <w:tcPr>
            <w:tcW w:w="1477" w:type="dxa"/>
            <w:vAlign w:val="center"/>
          </w:tcPr>
          <w:p w:rsidR="004F712B" w:rsidRPr="00AB6405" w:rsidRDefault="00D0330C">
            <w:pPr>
              <w:wordWrap w:val="0"/>
              <w:jc w:val="center"/>
              <w:rPr>
                <w:rFonts w:ascii="宋体" w:hAnsi="宋体" w:cs="Arial"/>
                <w:sz w:val="22"/>
              </w:rPr>
            </w:pPr>
            <w:r w:rsidRPr="00AB6405">
              <w:rPr>
                <w:rFonts w:ascii="宋体" w:hAnsi="宋体" w:hint="eastAsia"/>
                <w:szCs w:val="21"/>
              </w:rPr>
              <w:t>拟投入的服务资源（车辆、场地、工具、机器等）情况</w:t>
            </w:r>
          </w:p>
        </w:tc>
        <w:tc>
          <w:tcPr>
            <w:tcW w:w="709" w:type="dxa"/>
            <w:vAlign w:val="center"/>
          </w:tcPr>
          <w:p w:rsidR="004F712B" w:rsidRPr="00AB6405" w:rsidRDefault="00D0330C">
            <w:pPr>
              <w:jc w:val="center"/>
              <w:rPr>
                <w:rFonts w:ascii="宋体" w:hAnsi="宋体" w:cs="Arial"/>
                <w:sz w:val="22"/>
              </w:rPr>
            </w:pPr>
            <w:r w:rsidRPr="00AB6405">
              <w:rPr>
                <w:rFonts w:ascii="宋体" w:hAnsi="宋体" w:hint="eastAsia"/>
                <w:szCs w:val="21"/>
              </w:rPr>
              <w:t>5</w:t>
            </w:r>
          </w:p>
        </w:tc>
        <w:tc>
          <w:tcPr>
            <w:tcW w:w="6539" w:type="dxa"/>
            <w:vAlign w:val="center"/>
          </w:tcPr>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一、投标人承诺</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（1）具有原纸（原材料）的合法取得渠道；</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（2）原纸（原材料）质保期为3年或以上；</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（3）合同签署时，投标人提供由原纸（原材料）生产商出具的“（1）（2）”项证明文件扫描件，供采购人核验。</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要求以上（1）（2）（3）项事项提供承诺（格式自定）作为得分依据，满足的得40分，未提供承诺或承诺内容不满足要求不得分。</w:t>
            </w:r>
          </w:p>
          <w:p w:rsidR="004F712B" w:rsidRPr="00AB6405" w:rsidRDefault="00D0330C">
            <w:pPr>
              <w:widowControl/>
              <w:tabs>
                <w:tab w:val="left" w:pos="312"/>
              </w:tabs>
              <w:wordWrap w:val="0"/>
              <w:jc w:val="left"/>
              <w:textAlignment w:val="top"/>
              <w:rPr>
                <w:lang w:bidi="ar"/>
              </w:rPr>
            </w:pPr>
            <w:r w:rsidRPr="00AB6405">
              <w:rPr>
                <w:rFonts w:hint="eastAsia"/>
                <w:lang w:bidi="ar"/>
              </w:rPr>
              <w:t>二、投标人</w:t>
            </w:r>
            <w:r w:rsidRPr="00AB6405">
              <w:rPr>
                <w:rFonts w:ascii="宋体" w:hAnsi="宋体" w:hint="eastAsia"/>
                <w:szCs w:val="21"/>
              </w:rPr>
              <w:t>拟投入的服务资源（机器设备等）情况</w:t>
            </w:r>
            <w:r w:rsidRPr="00AB6405">
              <w:rPr>
                <w:rFonts w:hint="eastAsia"/>
                <w:lang w:bidi="ar"/>
              </w:rPr>
              <w:t>：</w:t>
            </w:r>
          </w:p>
          <w:p w:rsidR="004F712B" w:rsidRPr="00AB6405" w:rsidRDefault="00D0330C">
            <w:pPr>
              <w:widowControl/>
              <w:wordWrap w:val="0"/>
              <w:jc w:val="left"/>
              <w:textAlignment w:val="top"/>
              <w:rPr>
                <w:lang w:bidi="ar"/>
              </w:rPr>
            </w:pPr>
            <w:r w:rsidRPr="00AB6405">
              <w:rPr>
                <w:rFonts w:hint="eastAsia"/>
                <w:lang w:bidi="ar"/>
              </w:rPr>
              <w:t>（</w:t>
            </w:r>
            <w:r w:rsidRPr="00AB6405">
              <w:rPr>
                <w:rFonts w:hint="eastAsia"/>
                <w:lang w:bidi="ar"/>
              </w:rPr>
              <w:t>1</w:t>
            </w:r>
            <w:r w:rsidRPr="00AB6405">
              <w:rPr>
                <w:rFonts w:hint="eastAsia"/>
                <w:lang w:bidi="ar"/>
              </w:rPr>
              <w:t>）印刷机；</w:t>
            </w:r>
          </w:p>
          <w:p w:rsidR="004F712B" w:rsidRPr="00AB6405" w:rsidRDefault="00D0330C">
            <w:pPr>
              <w:widowControl/>
              <w:wordWrap w:val="0"/>
              <w:jc w:val="left"/>
              <w:textAlignment w:val="top"/>
              <w:rPr>
                <w:lang w:bidi="ar"/>
              </w:rPr>
            </w:pPr>
            <w:r w:rsidRPr="00AB6405">
              <w:rPr>
                <w:rFonts w:hint="eastAsia"/>
                <w:lang w:bidi="ar"/>
              </w:rPr>
              <w:t>（</w:t>
            </w:r>
            <w:r w:rsidRPr="00AB6405">
              <w:rPr>
                <w:rFonts w:hint="eastAsia"/>
                <w:lang w:bidi="ar"/>
              </w:rPr>
              <w:t>2</w:t>
            </w:r>
            <w:r w:rsidRPr="00AB6405">
              <w:rPr>
                <w:rFonts w:hint="eastAsia"/>
                <w:lang w:bidi="ar"/>
              </w:rPr>
              <w:t>）制版设备。</w:t>
            </w:r>
          </w:p>
          <w:p w:rsidR="004F712B" w:rsidRPr="00AB6405" w:rsidRDefault="00D0330C">
            <w:pPr>
              <w:tabs>
                <w:tab w:val="left" w:pos="0"/>
              </w:tabs>
              <w:jc w:val="left"/>
              <w:rPr>
                <w:rFonts w:ascii="宋体" w:hAnsi="宋体" w:cs="宋体"/>
                <w:kern w:val="0"/>
                <w:szCs w:val="21"/>
                <w:lang w:bidi="ar"/>
              </w:rPr>
            </w:pPr>
            <w:r w:rsidRPr="00AB6405">
              <w:rPr>
                <w:rFonts w:hint="eastAsia"/>
                <w:lang w:bidi="ar"/>
              </w:rPr>
              <w:t>如上述（</w:t>
            </w:r>
            <w:r w:rsidRPr="00AB6405">
              <w:rPr>
                <w:rFonts w:hint="eastAsia"/>
                <w:lang w:bidi="ar"/>
              </w:rPr>
              <w:t>1</w:t>
            </w:r>
            <w:r w:rsidRPr="00AB6405">
              <w:rPr>
                <w:rFonts w:hint="eastAsia"/>
                <w:lang w:bidi="ar"/>
              </w:rPr>
              <w:t>）（</w:t>
            </w:r>
            <w:r w:rsidRPr="00AB6405">
              <w:rPr>
                <w:rFonts w:hint="eastAsia"/>
                <w:lang w:bidi="ar"/>
              </w:rPr>
              <w:t>2</w:t>
            </w:r>
            <w:r w:rsidRPr="00AB6405">
              <w:rPr>
                <w:rFonts w:hint="eastAsia"/>
                <w:lang w:bidi="ar"/>
              </w:rPr>
              <w:t>）项机器设备</w:t>
            </w:r>
            <w:r w:rsidRPr="00AB6405">
              <w:rPr>
                <w:rFonts w:ascii="宋体" w:hAnsi="宋体" w:cs="宋体" w:hint="eastAsia"/>
                <w:kern w:val="0"/>
                <w:szCs w:val="21"/>
                <w:lang w:bidi="ar"/>
              </w:rPr>
              <w:t>每提供1个设备证明文件得30分，满分60分。</w:t>
            </w:r>
          </w:p>
          <w:p w:rsidR="004F712B" w:rsidRPr="00AB6405" w:rsidRDefault="00D0330C">
            <w:pPr>
              <w:widowControl/>
              <w:wordWrap w:val="0"/>
              <w:jc w:val="left"/>
              <w:textAlignment w:val="top"/>
              <w:rPr>
                <w:rFonts w:ascii="宋体" w:hAnsi="宋体" w:cs="宋体"/>
                <w:kern w:val="0"/>
                <w:szCs w:val="21"/>
                <w:lang w:bidi="ar"/>
              </w:rPr>
            </w:pPr>
            <w:r w:rsidRPr="00AB6405">
              <w:rPr>
                <w:rFonts w:ascii="宋体" w:hAnsi="宋体" w:cs="宋体" w:hint="eastAsia"/>
                <w:kern w:val="0"/>
                <w:szCs w:val="21"/>
                <w:lang w:bidi="ar"/>
              </w:rPr>
              <w:t>（</w:t>
            </w:r>
            <w:r w:rsidRPr="00AB6405">
              <w:rPr>
                <w:rFonts w:ascii="宋体" w:hAnsi="宋体" w:cs="宋体"/>
                <w:kern w:val="0"/>
                <w:szCs w:val="21"/>
                <w:lang w:bidi="ar"/>
              </w:rPr>
              <w:t>3</w:t>
            </w:r>
            <w:r w:rsidRPr="00AB6405">
              <w:rPr>
                <w:rFonts w:ascii="宋体" w:hAnsi="宋体" w:cs="宋体" w:hint="eastAsia"/>
                <w:kern w:val="0"/>
                <w:szCs w:val="21"/>
                <w:lang w:bidi="ar"/>
              </w:rPr>
              <w:t>）证明材料：</w:t>
            </w:r>
          </w:p>
          <w:p w:rsidR="004F712B" w:rsidRPr="00AB6405" w:rsidRDefault="00D0330C">
            <w:pPr>
              <w:rPr>
                <w:rFonts w:ascii="宋体" w:hAnsi="宋体" w:cs="宋体"/>
                <w:szCs w:val="21"/>
              </w:rPr>
            </w:pPr>
            <w:r w:rsidRPr="00AB6405">
              <w:rPr>
                <w:rFonts w:hint="eastAsia"/>
                <w:lang w:bidi="ar"/>
              </w:rPr>
              <w:t>①</w:t>
            </w:r>
            <w:r w:rsidRPr="00AB6405">
              <w:rPr>
                <w:rFonts w:ascii="宋体" w:hAnsi="宋体" w:cs="宋体" w:hint="eastAsia"/>
                <w:szCs w:val="21"/>
              </w:rPr>
              <w:t>如设备为自有设备，需同时提供购买合同及购买发票扫描件（合同及发票抬头名称必须是所投供应商名称）；如设备为租赁设备，需提供租赁合同关键页（包含合同首页、设备内容及签字盖章页）及租金支付发票扫描件（发票收款单位和付款单位名称必须与合同一致）；</w:t>
            </w:r>
          </w:p>
          <w:p w:rsidR="004F712B" w:rsidRPr="00AB6405" w:rsidRDefault="00D0330C">
            <w:pPr>
              <w:tabs>
                <w:tab w:val="left" w:pos="0"/>
              </w:tabs>
              <w:jc w:val="left"/>
              <w:rPr>
                <w:rFonts w:ascii="宋体" w:hAnsi="宋体" w:cs="宋体"/>
                <w:kern w:val="0"/>
                <w:szCs w:val="21"/>
                <w:lang w:bidi="ar"/>
              </w:rPr>
            </w:pPr>
            <w:r w:rsidRPr="00AB6405">
              <w:rPr>
                <w:rFonts w:hint="eastAsia"/>
                <w:lang w:bidi="ar"/>
              </w:rPr>
              <w:t>②</w:t>
            </w:r>
            <w:r w:rsidRPr="00AB6405">
              <w:rPr>
                <w:rFonts w:hAnsi="宋体" w:cs="宋体" w:hint="eastAsia"/>
                <w:szCs w:val="21"/>
              </w:rPr>
              <w:t>投标人提供的设备名称与招标文件要求不一致的，但为同种设备的，需提供为同种设备的书面说明，若名称不一致又未提供说明的，由评审委员会判定是否符合。</w:t>
            </w:r>
          </w:p>
          <w:p w:rsidR="004F712B" w:rsidRPr="00AB6405" w:rsidRDefault="00D0330C">
            <w:pPr>
              <w:rPr>
                <w:b/>
                <w:bCs/>
                <w:sz w:val="24"/>
              </w:rPr>
            </w:pPr>
            <w:r w:rsidRPr="00AB6405">
              <w:rPr>
                <w:rFonts w:ascii="Calibri" w:hAnsi="Calibri" w:hint="eastAsia"/>
                <w:b/>
                <w:bCs/>
                <w:szCs w:val="22"/>
                <w:lang w:bidi="ar"/>
              </w:rPr>
              <w:t>上述</w:t>
            </w:r>
            <w:r w:rsidRPr="00AB6405">
              <w:rPr>
                <w:rFonts w:ascii="Calibri" w:hAnsi="Calibri" w:hint="eastAsia"/>
                <w:b/>
                <w:bCs/>
                <w:szCs w:val="22"/>
                <w:lang w:bidi="ar"/>
              </w:rPr>
              <w:t>2</w:t>
            </w:r>
            <w:r w:rsidRPr="00AB6405">
              <w:rPr>
                <w:rFonts w:ascii="Calibri" w:hAnsi="Calibri" w:hint="eastAsia"/>
                <w:b/>
                <w:bCs/>
                <w:szCs w:val="22"/>
                <w:lang w:bidi="ar"/>
              </w:rPr>
              <w:t>项最多得</w:t>
            </w:r>
            <w:r w:rsidRPr="00AB6405">
              <w:rPr>
                <w:rFonts w:ascii="Calibri" w:hAnsi="Calibri" w:hint="eastAsia"/>
                <w:b/>
                <w:bCs/>
                <w:szCs w:val="22"/>
                <w:lang w:bidi="ar"/>
              </w:rPr>
              <w:t>100</w:t>
            </w:r>
            <w:r w:rsidRPr="00AB6405">
              <w:rPr>
                <w:rFonts w:ascii="Calibri" w:hAnsi="Calibri" w:hint="eastAsia"/>
                <w:b/>
                <w:bCs/>
                <w:szCs w:val="22"/>
                <w:lang w:bidi="ar"/>
              </w:rPr>
              <w:t>分</w:t>
            </w:r>
            <w:r w:rsidRPr="00AB6405">
              <w:rPr>
                <w:rFonts w:ascii="Calibri" w:hint="eastAsia"/>
                <w:b/>
                <w:bCs/>
                <w:szCs w:val="22"/>
                <w:lang w:bidi="ar"/>
              </w:rPr>
              <w:t>。</w:t>
            </w:r>
          </w:p>
        </w:tc>
      </w:tr>
      <w:tr w:rsidR="004F712B" w:rsidRPr="00AB6405">
        <w:trPr>
          <w:trHeight w:val="20"/>
          <w:tblCellSpacing w:w="0" w:type="dxa"/>
          <w:jc w:val="center"/>
        </w:trPr>
        <w:tc>
          <w:tcPr>
            <w:tcW w:w="569" w:type="dxa"/>
            <w:vMerge w:val="restart"/>
            <w:vAlign w:val="center"/>
          </w:tcPr>
          <w:p w:rsidR="004F712B" w:rsidRPr="00AB6405" w:rsidRDefault="00D0330C">
            <w:pPr>
              <w:wordWrap w:val="0"/>
              <w:jc w:val="center"/>
              <w:rPr>
                <w:rFonts w:ascii="宋体" w:hAnsi="宋体" w:cs="宋体"/>
                <w:b/>
                <w:bCs/>
                <w:color w:val="0000FF"/>
                <w:sz w:val="24"/>
              </w:rPr>
            </w:pPr>
            <w:r w:rsidRPr="00AB6405">
              <w:rPr>
                <w:b/>
                <w:bCs/>
                <w:color w:val="0000FF"/>
              </w:rPr>
              <w:t>3</w:t>
            </w:r>
          </w:p>
        </w:tc>
        <w:tc>
          <w:tcPr>
            <w:tcW w:w="1959" w:type="dxa"/>
            <w:gridSpan w:val="2"/>
            <w:vAlign w:val="center"/>
          </w:tcPr>
          <w:p w:rsidR="004F712B" w:rsidRPr="00AB6405" w:rsidRDefault="00D0330C">
            <w:pPr>
              <w:wordWrap w:val="0"/>
              <w:jc w:val="center"/>
              <w:rPr>
                <w:rFonts w:ascii="宋体" w:hAnsi="宋体" w:cs="宋体"/>
                <w:b/>
                <w:bCs/>
                <w:color w:val="0000FF"/>
                <w:sz w:val="24"/>
              </w:rPr>
            </w:pPr>
            <w:r w:rsidRPr="00AB6405">
              <w:rPr>
                <w:rFonts w:hint="eastAsia"/>
                <w:b/>
                <w:bCs/>
                <w:color w:val="0000FF"/>
              </w:rPr>
              <w:t>商务部分</w:t>
            </w:r>
          </w:p>
        </w:tc>
        <w:tc>
          <w:tcPr>
            <w:tcW w:w="7248" w:type="dxa"/>
            <w:gridSpan w:val="2"/>
            <w:vAlign w:val="center"/>
          </w:tcPr>
          <w:p w:rsidR="004F712B" w:rsidRPr="00AB6405" w:rsidRDefault="00D0330C">
            <w:pPr>
              <w:wordWrap w:val="0"/>
              <w:jc w:val="center"/>
              <w:rPr>
                <w:rFonts w:ascii="宋体" w:hAnsi="宋体" w:cs="宋体"/>
                <w:b/>
                <w:bCs/>
                <w:color w:val="0000FF"/>
                <w:sz w:val="24"/>
              </w:rPr>
            </w:pPr>
            <w:r w:rsidRPr="00AB6405">
              <w:rPr>
                <w:rFonts w:ascii="宋体" w:hAnsi="宋体" w:hint="eastAsia"/>
                <w:szCs w:val="21"/>
              </w:rPr>
              <w:t>12</w:t>
            </w:r>
          </w:p>
        </w:tc>
      </w:tr>
      <w:tr w:rsidR="004F712B" w:rsidRPr="00AB6405">
        <w:trPr>
          <w:trHeight w:val="20"/>
          <w:tblCellSpacing w:w="0" w:type="dxa"/>
          <w:jc w:val="center"/>
        </w:trPr>
        <w:tc>
          <w:tcPr>
            <w:tcW w:w="569" w:type="dxa"/>
            <w:vMerge/>
            <w:shd w:val="clear" w:color="auto" w:fill="E6EFFA"/>
            <w:vAlign w:val="center"/>
          </w:tcPr>
          <w:p w:rsidR="004F712B" w:rsidRPr="00AB6405" w:rsidRDefault="004F712B">
            <w:pPr>
              <w:rPr>
                <w:rFonts w:ascii="宋体" w:hAnsi="宋体" w:cs="宋体"/>
                <w:b/>
                <w:bCs/>
                <w:color w:val="0000FF"/>
                <w:sz w:val="24"/>
              </w:rPr>
            </w:pPr>
          </w:p>
        </w:tc>
        <w:tc>
          <w:tcPr>
            <w:tcW w:w="482"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序号</w:t>
            </w:r>
          </w:p>
        </w:tc>
        <w:tc>
          <w:tcPr>
            <w:tcW w:w="1477" w:type="dxa"/>
            <w:shd w:val="clear" w:color="auto" w:fill="E6EFFA"/>
            <w:vAlign w:val="center"/>
          </w:tcPr>
          <w:p w:rsidR="004F712B" w:rsidRPr="00AB6405" w:rsidRDefault="00D0330C">
            <w:pPr>
              <w:wordWrap w:val="0"/>
              <w:jc w:val="center"/>
              <w:rPr>
                <w:rFonts w:ascii="宋体" w:hAnsi="宋体" w:cs="宋体"/>
                <w:szCs w:val="21"/>
              </w:rPr>
            </w:pPr>
            <w:r w:rsidRPr="00AB6405">
              <w:rPr>
                <w:rFonts w:hint="eastAsia"/>
                <w:szCs w:val="21"/>
              </w:rPr>
              <w:t>评审因素</w:t>
            </w:r>
          </w:p>
        </w:tc>
        <w:tc>
          <w:tcPr>
            <w:tcW w:w="70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权重</w:t>
            </w:r>
          </w:p>
        </w:tc>
        <w:tc>
          <w:tcPr>
            <w:tcW w:w="653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评分准则</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szCs w:val="21"/>
              </w:rPr>
              <w:t>1</w:t>
            </w:r>
          </w:p>
        </w:tc>
        <w:tc>
          <w:tcPr>
            <w:tcW w:w="1477" w:type="dxa"/>
            <w:vAlign w:val="center"/>
          </w:tcPr>
          <w:p w:rsidR="004F712B" w:rsidRPr="00AB6405" w:rsidRDefault="00D0330C">
            <w:pPr>
              <w:wordWrap w:val="0"/>
              <w:jc w:val="center"/>
              <w:rPr>
                <w:rFonts w:ascii="宋体" w:hAnsi="宋体" w:cs="宋体"/>
                <w:szCs w:val="21"/>
              </w:rPr>
            </w:pPr>
            <w:r w:rsidRPr="00AB6405">
              <w:rPr>
                <w:rFonts w:ascii="宋体" w:hAnsi="宋体" w:hint="eastAsia"/>
                <w:szCs w:val="21"/>
              </w:rPr>
              <w:t>供应商认证情况</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5</w:t>
            </w:r>
          </w:p>
        </w:tc>
        <w:tc>
          <w:tcPr>
            <w:tcW w:w="6539" w:type="dxa"/>
            <w:vAlign w:val="center"/>
          </w:tcPr>
          <w:p w:rsidR="004F712B" w:rsidRPr="00AB6405" w:rsidRDefault="00D0330C">
            <w:pPr>
              <w:jc w:val="left"/>
              <w:rPr>
                <w:szCs w:val="21"/>
              </w:rPr>
            </w:pPr>
            <w:r w:rsidRPr="00AB6405">
              <w:rPr>
                <w:rFonts w:hint="eastAsia"/>
                <w:szCs w:val="21"/>
              </w:rPr>
              <w:t>（一）评分内容：</w:t>
            </w:r>
          </w:p>
          <w:p w:rsidR="004F712B" w:rsidRPr="00AB6405" w:rsidRDefault="00D0330C">
            <w:pPr>
              <w:jc w:val="left"/>
            </w:pPr>
            <w:r w:rsidRPr="00AB6405">
              <w:rPr>
                <w:rFonts w:hint="eastAsia"/>
              </w:rPr>
              <w:t>1.</w:t>
            </w:r>
            <w:r w:rsidRPr="00AB6405">
              <w:rPr>
                <w:rFonts w:hint="eastAsia"/>
              </w:rPr>
              <w:t>具有《中国环境标志产品认证证书》的得</w:t>
            </w:r>
            <w:r w:rsidRPr="00AB6405">
              <w:rPr>
                <w:rFonts w:hint="eastAsia"/>
              </w:rPr>
              <w:t>60</w:t>
            </w:r>
            <w:r w:rsidRPr="00AB6405">
              <w:rPr>
                <w:rFonts w:hint="eastAsia"/>
              </w:rPr>
              <w:t>分；</w:t>
            </w:r>
          </w:p>
          <w:p w:rsidR="004F712B" w:rsidRPr="00AB6405" w:rsidRDefault="00D0330C">
            <w:pPr>
              <w:jc w:val="left"/>
              <w:rPr>
                <w:rFonts w:ascii="宋体" w:hAnsi="宋体"/>
                <w:szCs w:val="21"/>
              </w:rPr>
            </w:pPr>
            <w:r w:rsidRPr="00AB6405">
              <w:rPr>
                <w:rFonts w:ascii="宋体" w:hAnsi="宋体" w:hint="eastAsia"/>
                <w:szCs w:val="21"/>
              </w:rPr>
              <w:t>2.具有《质量管理体系认证证书》的得40分。</w:t>
            </w:r>
          </w:p>
          <w:p w:rsidR="004F712B" w:rsidRPr="00AB6405" w:rsidRDefault="00D0330C">
            <w:pPr>
              <w:jc w:val="left"/>
              <w:rPr>
                <w:rFonts w:ascii="宋体" w:hAnsi="宋体"/>
                <w:szCs w:val="21"/>
              </w:rPr>
            </w:pPr>
            <w:r w:rsidRPr="00AB6405">
              <w:rPr>
                <w:rFonts w:ascii="宋体" w:hAnsi="宋体" w:hint="eastAsia"/>
                <w:szCs w:val="21"/>
              </w:rPr>
              <w:t>（二）证明材料：</w:t>
            </w:r>
          </w:p>
          <w:p w:rsidR="004F712B" w:rsidRPr="00AB6405" w:rsidRDefault="00D0330C">
            <w:pPr>
              <w:jc w:val="left"/>
            </w:pPr>
            <w:r w:rsidRPr="00AB6405">
              <w:rPr>
                <w:rFonts w:hint="eastAsia"/>
              </w:rPr>
              <w:t>要求提供所有有效的认证证书扫描件，及出具证书官网或全国认证认可信息公共服务平台（</w:t>
            </w:r>
            <w:r w:rsidRPr="00AB6405">
              <w:rPr>
                <w:rFonts w:hint="eastAsia"/>
              </w:rPr>
              <w:t>http://cx.cnca.cn/</w:t>
            </w:r>
            <w:r w:rsidRPr="00AB6405">
              <w:rPr>
                <w:rFonts w:hint="eastAsia"/>
              </w:rPr>
              <w:t>）的证书查询记录。认证证书在公开渠道无法查询的，需提供颁发机构的证明材料，证明证书真实有效。评分中出现无证明资料或专家无法凭所提供资料判断是否得分的情况，一律作不得分处理。</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cs="宋体"/>
                <w:szCs w:val="21"/>
              </w:rPr>
            </w:pPr>
            <w:r w:rsidRPr="00AB6405">
              <w:rPr>
                <w:rFonts w:ascii="宋体" w:hAnsi="宋体" w:hint="eastAsia"/>
                <w:szCs w:val="21"/>
              </w:rPr>
              <w:t>2</w:t>
            </w:r>
          </w:p>
        </w:tc>
        <w:tc>
          <w:tcPr>
            <w:tcW w:w="1477" w:type="dxa"/>
            <w:vAlign w:val="center"/>
          </w:tcPr>
          <w:p w:rsidR="004F712B" w:rsidRPr="00AB6405" w:rsidRDefault="00D0330C">
            <w:pPr>
              <w:wordWrap w:val="0"/>
              <w:jc w:val="center"/>
              <w:rPr>
                <w:rFonts w:ascii="宋体" w:hAnsi="宋体" w:cs="宋体"/>
                <w:szCs w:val="21"/>
              </w:rPr>
            </w:pPr>
            <w:r w:rsidRPr="00AB6405">
              <w:rPr>
                <w:rFonts w:ascii="宋体" w:hAnsi="宋体" w:hint="eastAsia"/>
                <w:szCs w:val="21"/>
              </w:rPr>
              <w:t>供应商同类项目业绩情况</w:t>
            </w:r>
          </w:p>
        </w:tc>
        <w:tc>
          <w:tcPr>
            <w:tcW w:w="709" w:type="dxa"/>
            <w:vAlign w:val="center"/>
          </w:tcPr>
          <w:p w:rsidR="004F712B" w:rsidRPr="00AB6405" w:rsidRDefault="00D0330C">
            <w:pPr>
              <w:jc w:val="center"/>
              <w:rPr>
                <w:rFonts w:ascii="宋体" w:hAnsi="宋体" w:cs="宋体"/>
                <w:szCs w:val="21"/>
              </w:rPr>
            </w:pPr>
            <w:r w:rsidRPr="00AB6405">
              <w:rPr>
                <w:rFonts w:ascii="宋体" w:hAnsi="宋体" w:hint="eastAsia"/>
                <w:szCs w:val="21"/>
              </w:rPr>
              <w:t>5</w:t>
            </w:r>
          </w:p>
        </w:tc>
        <w:tc>
          <w:tcPr>
            <w:tcW w:w="6539" w:type="dxa"/>
            <w:vAlign w:val="center"/>
          </w:tcPr>
          <w:p w:rsidR="004F712B" w:rsidRPr="00AB6405" w:rsidRDefault="00D0330C">
            <w:pPr>
              <w:tabs>
                <w:tab w:val="left" w:pos="0"/>
              </w:tabs>
              <w:jc w:val="left"/>
              <w:rPr>
                <w:rFonts w:ascii="宋体" w:hAnsi="宋体"/>
                <w:szCs w:val="21"/>
              </w:rPr>
            </w:pPr>
            <w:r w:rsidRPr="00AB6405">
              <w:rPr>
                <w:rFonts w:ascii="宋体" w:hAnsi="宋体" w:hint="eastAsia"/>
                <w:szCs w:val="21"/>
              </w:rPr>
              <w:t>（一）评分内容：</w:t>
            </w:r>
          </w:p>
          <w:p w:rsidR="004F712B" w:rsidRPr="00AB6405" w:rsidRDefault="00D0330C">
            <w:pPr>
              <w:tabs>
                <w:tab w:val="left" w:pos="0"/>
              </w:tabs>
              <w:jc w:val="left"/>
              <w:rPr>
                <w:rFonts w:ascii="宋体" w:hAnsi="宋体"/>
                <w:szCs w:val="21"/>
              </w:rPr>
            </w:pPr>
            <w:r w:rsidRPr="00AB6405">
              <w:rPr>
                <w:rFonts w:ascii="宋体" w:hAnsi="宋体" w:cs="宋体" w:hint="eastAsia"/>
                <w:kern w:val="0"/>
                <w:szCs w:val="21"/>
              </w:rPr>
              <w:t>投标人202</w:t>
            </w:r>
            <w:r w:rsidRPr="00AB6405">
              <w:rPr>
                <w:rFonts w:ascii="宋体" w:hAnsi="宋体" w:cs="宋体"/>
                <w:kern w:val="0"/>
                <w:szCs w:val="21"/>
              </w:rPr>
              <w:t>2</w:t>
            </w:r>
            <w:r w:rsidRPr="00AB6405">
              <w:rPr>
                <w:rFonts w:ascii="宋体" w:hAnsi="宋体" w:cs="宋体" w:hint="eastAsia"/>
                <w:kern w:val="0"/>
                <w:szCs w:val="21"/>
              </w:rPr>
              <w:t>年1月1日至本项目开标之日（以合同签订日期为准）具有</w:t>
            </w:r>
            <w:r w:rsidRPr="00AB6405">
              <w:rPr>
                <w:rFonts w:hint="eastAsia"/>
              </w:rPr>
              <w:t>彩票投注单或彩票预制票据项目</w:t>
            </w:r>
            <w:r w:rsidRPr="00AB6405">
              <w:rPr>
                <w:rFonts w:ascii="宋体" w:hAnsi="宋体" w:hint="eastAsia"/>
                <w:szCs w:val="21"/>
              </w:rPr>
              <w:t>业绩</w:t>
            </w:r>
            <w:r w:rsidRPr="00AB6405">
              <w:rPr>
                <w:rFonts w:ascii="宋体" w:hAnsi="宋体" w:cs="宋体" w:hint="eastAsia"/>
                <w:kern w:val="0"/>
                <w:szCs w:val="21"/>
              </w:rPr>
              <w:t>的，在服务过程中或完成后被评价为“优”（优、优秀、百分比打分90分以上可认定为优）或验收报告为合格或通过，每提供一个符合上述要求的业绩得50分，本项最高累计得100分。</w:t>
            </w:r>
          </w:p>
          <w:p w:rsidR="004F712B" w:rsidRPr="00AB6405" w:rsidRDefault="00D0330C">
            <w:pPr>
              <w:tabs>
                <w:tab w:val="left" w:pos="0"/>
              </w:tabs>
              <w:jc w:val="left"/>
              <w:rPr>
                <w:rFonts w:ascii="宋体" w:hAnsi="宋体"/>
                <w:szCs w:val="21"/>
              </w:rPr>
            </w:pPr>
            <w:r w:rsidRPr="00AB6405">
              <w:rPr>
                <w:rFonts w:ascii="宋体" w:hAnsi="宋体" w:hint="eastAsia"/>
                <w:szCs w:val="21"/>
              </w:rPr>
              <w:t>（二）证明材料：</w:t>
            </w:r>
          </w:p>
          <w:p w:rsidR="004F712B" w:rsidRPr="00AB6405" w:rsidRDefault="00D0330C">
            <w:pPr>
              <w:tabs>
                <w:tab w:val="left" w:pos="0"/>
              </w:tabs>
              <w:jc w:val="left"/>
              <w:rPr>
                <w:rFonts w:ascii="宋体" w:hAnsi="宋体"/>
                <w:szCs w:val="21"/>
              </w:rPr>
            </w:pPr>
            <w:r w:rsidRPr="00AB6405">
              <w:rPr>
                <w:rFonts w:ascii="宋体" w:hAnsi="宋体" w:hint="eastAsia"/>
                <w:szCs w:val="21"/>
              </w:rPr>
              <w:t>1.</w:t>
            </w:r>
            <w:r w:rsidRPr="00AB6405">
              <w:rPr>
                <w:rFonts w:ascii="宋体" w:hAnsi="宋体" w:cs="宋体" w:hint="eastAsia"/>
                <w:kern w:val="0"/>
                <w:szCs w:val="21"/>
              </w:rPr>
              <w:t>要求同时提供“合同关键页信息”和“项目履约评价或验收报告”作为得分依据，合同及履约评价（或验收报告）证明文件需加盖甲方公章（或甲方业务章）</w:t>
            </w:r>
            <w:r w:rsidRPr="00AB6405">
              <w:rPr>
                <w:rFonts w:ascii="宋体" w:hAnsi="宋体" w:hint="eastAsia"/>
                <w:szCs w:val="21"/>
              </w:rPr>
              <w:t>。</w:t>
            </w:r>
          </w:p>
          <w:p w:rsidR="004F712B" w:rsidRPr="00AB6405" w:rsidRDefault="00D0330C">
            <w:pPr>
              <w:tabs>
                <w:tab w:val="left" w:pos="0"/>
              </w:tabs>
              <w:jc w:val="left"/>
              <w:rPr>
                <w:rFonts w:ascii="宋体" w:hAnsi="宋体"/>
                <w:szCs w:val="21"/>
              </w:rPr>
            </w:pPr>
            <w:r w:rsidRPr="00AB6405">
              <w:rPr>
                <w:rFonts w:ascii="宋体" w:hAnsi="宋体" w:hint="eastAsia"/>
                <w:szCs w:val="21"/>
              </w:rPr>
              <w:t>2.通过合同关键信息无法判断是否得分的，还须同时提供能证明得分的其它证明资料，通过合同关键信息无法判断是否得分的，还须同时提供投标人承诺（格式自拟）。</w:t>
            </w:r>
          </w:p>
          <w:p w:rsidR="004F712B" w:rsidRPr="00AB6405" w:rsidRDefault="00D0330C">
            <w:pPr>
              <w:tabs>
                <w:tab w:val="left" w:pos="0"/>
              </w:tabs>
              <w:jc w:val="left"/>
              <w:rPr>
                <w:szCs w:val="21"/>
              </w:rPr>
            </w:pPr>
            <w:r w:rsidRPr="00AB6405">
              <w:rPr>
                <w:rFonts w:ascii="宋体" w:hAnsi="宋体" w:hint="eastAsia"/>
                <w:szCs w:val="21"/>
              </w:rPr>
              <w:t>3.以上资料均要求提供扫描件。评分中出现无证明资料或专家无法凭所提供资料判断是否得分的情况，一律作不得分处理。</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wordWrap w:val="0"/>
              <w:jc w:val="center"/>
              <w:rPr>
                <w:rFonts w:ascii="宋体" w:hAnsi="宋体"/>
                <w:szCs w:val="21"/>
              </w:rPr>
            </w:pPr>
            <w:r w:rsidRPr="00AB6405">
              <w:rPr>
                <w:rFonts w:ascii="宋体" w:hAnsi="宋体"/>
                <w:szCs w:val="21"/>
              </w:rPr>
              <w:t>3</w:t>
            </w:r>
          </w:p>
        </w:tc>
        <w:tc>
          <w:tcPr>
            <w:tcW w:w="1477" w:type="dxa"/>
            <w:vAlign w:val="center"/>
          </w:tcPr>
          <w:p w:rsidR="004F712B" w:rsidRPr="00AB6405" w:rsidRDefault="00D0330C">
            <w:pPr>
              <w:wordWrap w:val="0"/>
              <w:jc w:val="center"/>
              <w:rPr>
                <w:rFonts w:ascii="宋体" w:hAnsi="宋体"/>
                <w:sz w:val="22"/>
              </w:rPr>
            </w:pPr>
            <w:r w:rsidRPr="00AB6405">
              <w:rPr>
                <w:rFonts w:ascii="宋体" w:hAnsi="宋体" w:cs="宋体" w:hint="eastAsia"/>
                <w:szCs w:val="21"/>
              </w:rPr>
              <w:t>环保执行情况</w:t>
            </w:r>
          </w:p>
        </w:tc>
        <w:tc>
          <w:tcPr>
            <w:tcW w:w="709" w:type="dxa"/>
            <w:vAlign w:val="center"/>
          </w:tcPr>
          <w:p w:rsidR="004F712B" w:rsidRPr="00AB6405" w:rsidRDefault="00D0330C">
            <w:pPr>
              <w:wordWrap w:val="0"/>
              <w:jc w:val="center"/>
              <w:rPr>
                <w:szCs w:val="21"/>
              </w:rPr>
            </w:pPr>
            <w:r w:rsidRPr="00AB6405">
              <w:rPr>
                <w:rFonts w:hint="eastAsia"/>
                <w:szCs w:val="21"/>
              </w:rPr>
              <w:t>2</w:t>
            </w:r>
          </w:p>
        </w:tc>
        <w:tc>
          <w:tcPr>
            <w:tcW w:w="6539" w:type="dxa"/>
            <w:vAlign w:val="center"/>
          </w:tcPr>
          <w:p w:rsidR="004F712B" w:rsidRPr="00AB6405" w:rsidRDefault="00D0330C">
            <w:pPr>
              <w:rPr>
                <w:szCs w:val="21"/>
              </w:rPr>
            </w:pPr>
            <w:r w:rsidRPr="00AB6405">
              <w:rPr>
                <w:rFonts w:hint="eastAsia"/>
                <w:szCs w:val="21"/>
              </w:rPr>
              <w:t>要求投标人就</w:t>
            </w:r>
            <w:r w:rsidRPr="00AB6405">
              <w:rPr>
                <w:rFonts w:hint="eastAsia"/>
                <w:szCs w:val="21"/>
              </w:rPr>
              <w:t>2022</w:t>
            </w:r>
            <w:r w:rsidRPr="00AB6405">
              <w:rPr>
                <w:rFonts w:hint="eastAsia"/>
                <w:szCs w:val="21"/>
              </w:rPr>
              <w:t>年</w:t>
            </w:r>
            <w:r w:rsidRPr="00AB6405">
              <w:rPr>
                <w:rFonts w:hint="eastAsia"/>
                <w:szCs w:val="21"/>
              </w:rPr>
              <w:t>1</w:t>
            </w:r>
            <w:r w:rsidRPr="00AB6405">
              <w:rPr>
                <w:rFonts w:hint="eastAsia"/>
                <w:szCs w:val="21"/>
              </w:rPr>
              <w:t>月</w:t>
            </w:r>
            <w:r w:rsidRPr="00AB6405">
              <w:rPr>
                <w:rFonts w:hint="eastAsia"/>
                <w:szCs w:val="21"/>
              </w:rPr>
              <w:t>1</w:t>
            </w:r>
            <w:r w:rsidRPr="00AB6405">
              <w:rPr>
                <w:rFonts w:hint="eastAsia"/>
                <w:szCs w:val="21"/>
              </w:rPr>
              <w:t>日至本项目投标截止日期间是否受过环保主管部门行政处罚进行澄清说明或承诺，并以此项澄清说明或承诺作为得分依据；采取客观化评分；在上述期间受过行政处罚的不得分，否则得满分。</w:t>
            </w:r>
            <w:r w:rsidRPr="00AB6405">
              <w:rPr>
                <w:rFonts w:hint="eastAsia"/>
              </w:rPr>
              <w:t>不承诺或承诺有误不得分。</w:t>
            </w:r>
          </w:p>
        </w:tc>
      </w:tr>
      <w:tr w:rsidR="004F712B" w:rsidRPr="00AB6405">
        <w:trPr>
          <w:trHeight w:val="20"/>
          <w:tblCellSpacing w:w="0" w:type="dxa"/>
          <w:jc w:val="center"/>
        </w:trPr>
        <w:tc>
          <w:tcPr>
            <w:tcW w:w="569" w:type="dxa"/>
            <w:vAlign w:val="center"/>
          </w:tcPr>
          <w:p w:rsidR="004F712B" w:rsidRPr="00AB6405" w:rsidRDefault="00D0330C">
            <w:pPr>
              <w:wordWrap w:val="0"/>
              <w:jc w:val="center"/>
              <w:rPr>
                <w:rFonts w:ascii="宋体" w:hAnsi="宋体" w:cs="宋体"/>
                <w:b/>
                <w:bCs/>
                <w:color w:val="0000FF"/>
                <w:sz w:val="24"/>
              </w:rPr>
            </w:pPr>
            <w:r w:rsidRPr="00AB6405">
              <w:rPr>
                <w:b/>
                <w:bCs/>
                <w:color w:val="0000FF"/>
              </w:rPr>
              <w:t>3</w:t>
            </w:r>
          </w:p>
        </w:tc>
        <w:tc>
          <w:tcPr>
            <w:tcW w:w="1959" w:type="dxa"/>
            <w:gridSpan w:val="2"/>
            <w:vAlign w:val="center"/>
          </w:tcPr>
          <w:p w:rsidR="004F712B" w:rsidRPr="00AB6405" w:rsidRDefault="00D0330C">
            <w:pPr>
              <w:wordWrap w:val="0"/>
              <w:jc w:val="center"/>
              <w:rPr>
                <w:b/>
                <w:bCs/>
                <w:color w:val="0000FF"/>
              </w:rPr>
            </w:pPr>
            <w:r w:rsidRPr="00AB6405">
              <w:rPr>
                <w:b/>
                <w:bCs/>
                <w:color w:val="0000FF"/>
              </w:rPr>
              <w:t>诚信情况</w:t>
            </w:r>
          </w:p>
        </w:tc>
        <w:tc>
          <w:tcPr>
            <w:tcW w:w="7248" w:type="dxa"/>
            <w:gridSpan w:val="2"/>
            <w:vAlign w:val="center"/>
          </w:tcPr>
          <w:p w:rsidR="004F712B" w:rsidRPr="00AB6405" w:rsidRDefault="00D0330C">
            <w:pPr>
              <w:wordWrap w:val="0"/>
              <w:jc w:val="center"/>
              <w:rPr>
                <w:b/>
                <w:bCs/>
                <w:color w:val="0000FF"/>
              </w:rPr>
            </w:pPr>
            <w:r w:rsidRPr="00AB6405">
              <w:rPr>
                <w:b/>
                <w:bCs/>
                <w:color w:val="0000FF"/>
              </w:rPr>
              <w:t>5</w:t>
            </w:r>
          </w:p>
        </w:tc>
      </w:tr>
      <w:tr w:rsidR="004F712B" w:rsidRPr="00AB6405">
        <w:trPr>
          <w:trHeight w:val="20"/>
          <w:tblCellSpacing w:w="0" w:type="dxa"/>
          <w:jc w:val="center"/>
        </w:trPr>
        <w:tc>
          <w:tcPr>
            <w:tcW w:w="569" w:type="dxa"/>
            <w:vMerge w:val="restart"/>
            <w:shd w:val="clear" w:color="auto" w:fill="E6EFFA"/>
            <w:vAlign w:val="center"/>
          </w:tcPr>
          <w:p w:rsidR="004F712B" w:rsidRPr="00AB6405" w:rsidRDefault="004F712B">
            <w:pPr>
              <w:rPr>
                <w:rFonts w:ascii="宋体" w:hAnsi="宋体" w:cs="宋体"/>
                <w:b/>
                <w:bCs/>
                <w:color w:val="0000FF"/>
                <w:sz w:val="24"/>
              </w:rPr>
            </w:pPr>
          </w:p>
        </w:tc>
        <w:tc>
          <w:tcPr>
            <w:tcW w:w="482"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序号</w:t>
            </w:r>
          </w:p>
        </w:tc>
        <w:tc>
          <w:tcPr>
            <w:tcW w:w="1477" w:type="dxa"/>
            <w:shd w:val="clear" w:color="auto" w:fill="E6EFFA"/>
            <w:vAlign w:val="center"/>
          </w:tcPr>
          <w:p w:rsidR="004F712B" w:rsidRPr="00AB6405" w:rsidRDefault="00D0330C">
            <w:pPr>
              <w:wordWrap w:val="0"/>
              <w:jc w:val="center"/>
              <w:rPr>
                <w:rFonts w:ascii="宋体" w:hAnsi="宋体" w:cs="宋体"/>
                <w:szCs w:val="21"/>
              </w:rPr>
            </w:pPr>
            <w:r w:rsidRPr="00AB6405">
              <w:rPr>
                <w:rFonts w:hint="eastAsia"/>
                <w:szCs w:val="21"/>
              </w:rPr>
              <w:t>评审因素</w:t>
            </w:r>
          </w:p>
        </w:tc>
        <w:tc>
          <w:tcPr>
            <w:tcW w:w="70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权重</w:t>
            </w:r>
          </w:p>
        </w:tc>
        <w:tc>
          <w:tcPr>
            <w:tcW w:w="6539" w:type="dxa"/>
            <w:shd w:val="clear" w:color="auto" w:fill="E6EFFA"/>
            <w:vAlign w:val="center"/>
          </w:tcPr>
          <w:p w:rsidR="004F712B" w:rsidRPr="00AB6405" w:rsidRDefault="00D0330C">
            <w:pPr>
              <w:wordWrap w:val="0"/>
              <w:jc w:val="center"/>
              <w:rPr>
                <w:rFonts w:ascii="宋体" w:hAnsi="宋体" w:cs="宋体"/>
                <w:szCs w:val="21"/>
              </w:rPr>
            </w:pPr>
            <w:r w:rsidRPr="00AB6405">
              <w:rPr>
                <w:szCs w:val="21"/>
              </w:rPr>
              <w:t>评分准则</w:t>
            </w:r>
          </w:p>
        </w:tc>
      </w:tr>
      <w:tr w:rsidR="004F712B" w:rsidRPr="00AB6405">
        <w:trPr>
          <w:trHeight w:val="20"/>
          <w:tblCellSpacing w:w="0" w:type="dxa"/>
          <w:jc w:val="center"/>
        </w:trPr>
        <w:tc>
          <w:tcPr>
            <w:tcW w:w="569" w:type="dxa"/>
            <w:vMerge/>
            <w:vAlign w:val="center"/>
          </w:tcPr>
          <w:p w:rsidR="004F712B" w:rsidRPr="00AB6405" w:rsidRDefault="004F712B">
            <w:pPr>
              <w:rPr>
                <w:rFonts w:ascii="宋体" w:hAnsi="宋体" w:cs="宋体"/>
                <w:b/>
                <w:bCs/>
                <w:color w:val="0000FF"/>
                <w:sz w:val="24"/>
              </w:rPr>
            </w:pPr>
          </w:p>
        </w:tc>
        <w:tc>
          <w:tcPr>
            <w:tcW w:w="482" w:type="dxa"/>
            <w:vAlign w:val="center"/>
          </w:tcPr>
          <w:p w:rsidR="004F712B" w:rsidRPr="00AB6405" w:rsidRDefault="00D0330C">
            <w:pPr>
              <w:spacing w:line="360" w:lineRule="auto"/>
              <w:jc w:val="center"/>
              <w:rPr>
                <w:rFonts w:ascii="宋体" w:hAnsi="宋体"/>
                <w:szCs w:val="21"/>
              </w:rPr>
            </w:pPr>
            <w:r w:rsidRPr="00AB6405">
              <w:rPr>
                <w:rFonts w:ascii="宋体" w:hAnsi="宋体" w:hint="eastAsia"/>
                <w:szCs w:val="21"/>
              </w:rPr>
              <w:t>1</w:t>
            </w:r>
          </w:p>
        </w:tc>
        <w:tc>
          <w:tcPr>
            <w:tcW w:w="1477" w:type="dxa"/>
            <w:vAlign w:val="center"/>
          </w:tcPr>
          <w:p w:rsidR="004F712B" w:rsidRPr="00AB6405" w:rsidRDefault="00D0330C">
            <w:pPr>
              <w:spacing w:line="360" w:lineRule="auto"/>
              <w:jc w:val="center"/>
              <w:rPr>
                <w:rFonts w:ascii="宋体" w:hAnsi="宋体"/>
                <w:szCs w:val="21"/>
              </w:rPr>
            </w:pPr>
            <w:r w:rsidRPr="00AB6405">
              <w:rPr>
                <w:rFonts w:ascii="宋体" w:hAnsi="宋体" w:cs="宋体" w:hint="eastAsia"/>
                <w:szCs w:val="21"/>
              </w:rPr>
              <w:t>诚信情况</w:t>
            </w:r>
          </w:p>
        </w:tc>
        <w:tc>
          <w:tcPr>
            <w:tcW w:w="709" w:type="dxa"/>
            <w:vAlign w:val="center"/>
          </w:tcPr>
          <w:p w:rsidR="004F712B" w:rsidRPr="00AB6405" w:rsidRDefault="00D0330C">
            <w:pPr>
              <w:spacing w:line="360" w:lineRule="auto"/>
              <w:jc w:val="center"/>
              <w:rPr>
                <w:rFonts w:ascii="宋体" w:hAnsi="宋体" w:cs="宋体"/>
                <w:szCs w:val="21"/>
              </w:rPr>
            </w:pPr>
            <w:r w:rsidRPr="00AB6405">
              <w:rPr>
                <w:rFonts w:ascii="宋体" w:hAnsi="宋体"/>
                <w:sz w:val="22"/>
                <w:szCs w:val="22"/>
              </w:rPr>
              <w:t>5</w:t>
            </w:r>
          </w:p>
        </w:tc>
        <w:tc>
          <w:tcPr>
            <w:tcW w:w="6539" w:type="dxa"/>
            <w:vAlign w:val="center"/>
          </w:tcPr>
          <w:p w:rsidR="004F712B" w:rsidRPr="00AB6405" w:rsidRDefault="00D0330C">
            <w:r w:rsidRPr="00AB6405">
              <w:rPr>
                <w:rFonts w:hint="eastAsia"/>
              </w:rPr>
              <w:t>（一）评分内容：</w:t>
            </w:r>
          </w:p>
          <w:p w:rsidR="004F712B" w:rsidRPr="00AB6405" w:rsidRDefault="00D0330C">
            <w:pPr>
              <w:ind w:firstLineChars="200" w:firstLine="420"/>
            </w:pPr>
            <w:r w:rsidRPr="00AB6405">
              <w:rPr>
                <w:rFonts w:hint="eastAsia"/>
              </w:rPr>
              <w:t>供应商存在《深圳市财政局政府采购供应商信用信息管理办法》（深财规〔</w:t>
            </w:r>
            <w:r w:rsidRPr="00AB6405">
              <w:rPr>
                <w:rFonts w:hint="eastAsia"/>
              </w:rPr>
              <w:t>2023</w:t>
            </w:r>
            <w:r w:rsidRPr="00AB6405">
              <w:rPr>
                <w:rFonts w:hint="eastAsia"/>
              </w:rPr>
              <w:t>〕</w:t>
            </w:r>
            <w:r w:rsidRPr="00AB6405">
              <w:rPr>
                <w:rFonts w:hint="eastAsia"/>
              </w:rPr>
              <w:t>3</w:t>
            </w:r>
            <w:r w:rsidRPr="00AB6405">
              <w:rPr>
                <w:rFonts w:hint="eastAsia"/>
              </w:rPr>
              <w:t>号）列明的一般行政处罚信息、一般违法失信记录信息的，本项不得分，不存在上述情形的本项得</w:t>
            </w:r>
            <w:r w:rsidRPr="00AB6405">
              <w:rPr>
                <w:rFonts w:hint="eastAsia"/>
              </w:rPr>
              <w:t>100</w:t>
            </w:r>
            <w:r w:rsidRPr="00AB6405">
              <w:rPr>
                <w:rFonts w:hint="eastAsia"/>
              </w:rPr>
              <w:t>分。供应商无需提供任何证明材料，评标过程中由工作人员向评审委员会提供有关供应商诚信查询结果。</w:t>
            </w:r>
          </w:p>
          <w:p w:rsidR="004F712B" w:rsidRPr="00AB6405" w:rsidRDefault="00D0330C">
            <w:pPr>
              <w:rPr>
                <w:szCs w:val="21"/>
              </w:rPr>
            </w:pPr>
            <w:r w:rsidRPr="00AB6405">
              <w:rPr>
                <w:rFonts w:hint="eastAsia"/>
                <w:szCs w:val="21"/>
              </w:rPr>
              <w:t>（二）评分依据：</w:t>
            </w:r>
          </w:p>
          <w:p w:rsidR="004F712B" w:rsidRPr="00AB6405" w:rsidRDefault="00D0330C">
            <w:pPr>
              <w:ind w:firstLineChars="200" w:firstLine="420"/>
              <w:rPr>
                <w:rFonts w:ascii="宋体" w:hAnsi="宋体" w:cs="宋体"/>
                <w:bCs/>
                <w:szCs w:val="21"/>
              </w:rPr>
            </w:pPr>
            <w:r w:rsidRPr="00AB6405">
              <w:rPr>
                <w:rFonts w:hint="eastAsia"/>
                <w:bCs/>
              </w:rPr>
              <w:t>查询渠道：通过“信用中国”（</w:t>
            </w:r>
            <w:r w:rsidRPr="00AB6405">
              <w:rPr>
                <w:rFonts w:hint="eastAsia"/>
                <w:bCs/>
              </w:rPr>
              <w:t>www.creditchina.gov.cn</w:t>
            </w:r>
            <w:r w:rsidRPr="00AB6405">
              <w:rPr>
                <w:rFonts w:hint="eastAsia"/>
                <w:bCs/>
              </w:rPr>
              <w:t>，</w:t>
            </w:r>
            <w:r w:rsidRPr="00AB6405">
              <w:rPr>
                <w:rFonts w:hint="eastAsia"/>
                <w:b/>
                <w:bCs/>
              </w:rPr>
              <w:t>下载信用信息报告</w:t>
            </w:r>
            <w:r w:rsidRPr="00AB6405">
              <w:rPr>
                <w:rFonts w:hint="eastAsia"/>
                <w:bCs/>
              </w:rPr>
              <w:t>）、“中国政府采购网”（</w:t>
            </w:r>
            <w:r w:rsidRPr="00AB6405">
              <w:rPr>
                <w:rFonts w:hint="eastAsia"/>
                <w:bCs/>
              </w:rPr>
              <w:t>www.ccgp.gov.cn</w:t>
            </w:r>
            <w:r w:rsidRPr="00AB6405">
              <w:rPr>
                <w:rFonts w:hint="eastAsia"/>
                <w:bCs/>
              </w:rPr>
              <w:t>）以及“深圳市政府采购监管网”（</w:t>
            </w:r>
            <w:r w:rsidRPr="00AB6405">
              <w:rPr>
                <w:rFonts w:hint="eastAsia"/>
                <w:bCs/>
              </w:rPr>
              <w:t>http://zfcg.sz.gov.cn</w:t>
            </w:r>
            <w:r w:rsidRPr="00AB6405">
              <w:rPr>
                <w:rFonts w:hint="eastAsia"/>
                <w:bCs/>
              </w:rPr>
              <w:t>）查询供应商信用信息，信用信息以开标当日的查询结果为准。</w:t>
            </w:r>
          </w:p>
        </w:tc>
      </w:tr>
    </w:tbl>
    <w:p w:rsidR="004F712B" w:rsidRPr="00AB6405" w:rsidRDefault="004F712B"/>
    <w:p w:rsidR="004F712B" w:rsidRPr="00AB6405" w:rsidRDefault="004F712B"/>
    <w:p w:rsidR="004F712B" w:rsidRPr="00AB6405" w:rsidRDefault="004F712B"/>
    <w:p w:rsidR="004F712B" w:rsidRPr="00AB6405" w:rsidRDefault="00D0330C">
      <w:r w:rsidRPr="00AB6405">
        <w:rPr>
          <w:rFonts w:hint="eastAsia"/>
        </w:rPr>
        <w:br w:type="page"/>
      </w:r>
    </w:p>
    <w:p w:rsidR="004F712B" w:rsidRPr="00AB6405" w:rsidRDefault="004F712B">
      <w:pPr>
        <w:jc w:val="center"/>
        <w:rPr>
          <w:b/>
          <w:sz w:val="120"/>
          <w:szCs w:val="120"/>
        </w:rPr>
      </w:pPr>
    </w:p>
    <w:p w:rsidR="004F712B" w:rsidRPr="00AB6405" w:rsidRDefault="004F712B">
      <w:pPr>
        <w:jc w:val="center"/>
        <w:rPr>
          <w:b/>
          <w:sz w:val="120"/>
          <w:szCs w:val="120"/>
        </w:rPr>
      </w:pPr>
    </w:p>
    <w:p w:rsidR="004F712B" w:rsidRPr="00AB6405" w:rsidRDefault="00D0330C">
      <w:pPr>
        <w:jc w:val="center"/>
        <w:rPr>
          <w:b/>
          <w:sz w:val="120"/>
          <w:szCs w:val="120"/>
        </w:rPr>
      </w:pPr>
      <w:r w:rsidRPr="00AB6405">
        <w:rPr>
          <w:rFonts w:hint="eastAsia"/>
          <w:b/>
          <w:sz w:val="120"/>
          <w:szCs w:val="120"/>
        </w:rPr>
        <w:t>自行采购</w:t>
      </w:r>
    </w:p>
    <w:p w:rsidR="004F712B" w:rsidRPr="00AB6405" w:rsidRDefault="00D0330C">
      <w:pPr>
        <w:jc w:val="center"/>
        <w:rPr>
          <w:b/>
          <w:sz w:val="120"/>
          <w:szCs w:val="120"/>
        </w:rPr>
      </w:pPr>
      <w:r w:rsidRPr="00AB6405">
        <w:rPr>
          <w:rFonts w:hint="eastAsia"/>
          <w:b/>
          <w:sz w:val="120"/>
          <w:szCs w:val="120"/>
        </w:rPr>
        <w:t>招标文件</w:t>
      </w:r>
    </w:p>
    <w:p w:rsidR="004F712B" w:rsidRPr="00AB6405" w:rsidRDefault="00D0330C">
      <w:pPr>
        <w:jc w:val="center"/>
        <w:rPr>
          <w:b/>
          <w:sz w:val="52"/>
          <w:szCs w:val="52"/>
        </w:rPr>
      </w:pPr>
      <w:r w:rsidRPr="00AB6405">
        <w:rPr>
          <w:rFonts w:hint="eastAsia"/>
          <w:b/>
          <w:sz w:val="52"/>
          <w:szCs w:val="52"/>
        </w:rPr>
        <w:t>（服务类）</w:t>
      </w:r>
    </w:p>
    <w:p w:rsidR="004F712B" w:rsidRPr="00AB6405" w:rsidRDefault="004F712B">
      <w:pPr>
        <w:jc w:val="center"/>
      </w:pPr>
    </w:p>
    <w:p w:rsidR="004F712B" w:rsidRPr="00AB6405" w:rsidRDefault="004F712B">
      <w:pPr>
        <w:jc w:val="center"/>
      </w:pPr>
    </w:p>
    <w:p w:rsidR="004F712B" w:rsidRPr="00AB6405" w:rsidRDefault="004F712B">
      <w:pPr>
        <w:jc w:val="center"/>
      </w:pPr>
    </w:p>
    <w:p w:rsidR="004F712B" w:rsidRPr="00AB6405" w:rsidRDefault="004F712B">
      <w:pPr>
        <w:jc w:val="center"/>
      </w:pPr>
    </w:p>
    <w:p w:rsidR="004F712B" w:rsidRPr="00AB6405" w:rsidRDefault="004F712B">
      <w:pPr>
        <w:jc w:val="cente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4F712B">
      <w:pPr>
        <w:jc w:val="center"/>
        <w:rPr>
          <w:b/>
          <w:sz w:val="44"/>
          <w:szCs w:val="44"/>
        </w:rPr>
      </w:pPr>
    </w:p>
    <w:p w:rsidR="004F712B" w:rsidRPr="00AB6405" w:rsidRDefault="00D0330C">
      <w:pPr>
        <w:jc w:val="center"/>
        <w:rPr>
          <w:b/>
          <w:sz w:val="44"/>
          <w:szCs w:val="44"/>
        </w:rPr>
      </w:pPr>
      <w:bookmarkStart w:id="1" w:name="_Hlk71465316"/>
      <w:r w:rsidRPr="00AB6405">
        <w:rPr>
          <w:rFonts w:hint="eastAsia"/>
          <w:b/>
          <w:sz w:val="44"/>
          <w:szCs w:val="44"/>
        </w:rPr>
        <w:t>深圳公共资源交易中心</w:t>
      </w:r>
    </w:p>
    <w:p w:rsidR="004F712B" w:rsidRPr="00AB6405" w:rsidRDefault="00D0330C">
      <w:pPr>
        <w:jc w:val="center"/>
        <w:rPr>
          <w:sz w:val="28"/>
          <w:szCs w:val="28"/>
        </w:rPr>
      </w:pPr>
      <w:r w:rsidRPr="00AB6405">
        <w:rPr>
          <w:rFonts w:hint="eastAsia"/>
          <w:b/>
          <w:sz w:val="28"/>
          <w:szCs w:val="28"/>
        </w:rPr>
        <w:t>（</w:t>
      </w:r>
      <w:r w:rsidRPr="00AB6405">
        <w:rPr>
          <w:b/>
          <w:sz w:val="28"/>
          <w:szCs w:val="28"/>
        </w:rPr>
        <w:t>20</w:t>
      </w:r>
      <w:r w:rsidRPr="00AB6405">
        <w:rPr>
          <w:rFonts w:hint="eastAsia"/>
          <w:b/>
          <w:sz w:val="28"/>
          <w:szCs w:val="28"/>
        </w:rPr>
        <w:t>25</w:t>
      </w:r>
      <w:r w:rsidRPr="00AB6405">
        <w:rPr>
          <w:rFonts w:hint="eastAsia"/>
          <w:b/>
          <w:sz w:val="28"/>
          <w:szCs w:val="28"/>
        </w:rPr>
        <w:t>年）</w:t>
      </w:r>
      <w:bookmarkEnd w:id="1"/>
    </w:p>
    <w:p w:rsidR="004F712B" w:rsidRPr="00AB6405" w:rsidRDefault="00D0330C">
      <w:pPr>
        <w:jc w:val="center"/>
        <w:rPr>
          <w:rFonts w:ascii="宋体" w:hAnsi="宋体"/>
          <w:color w:val="FF0000"/>
          <w:szCs w:val="21"/>
        </w:rPr>
      </w:pPr>
      <w:r w:rsidRPr="00AB6405">
        <w:rPr>
          <w:rFonts w:hint="eastAsia"/>
        </w:rPr>
        <w:br w:type="page"/>
      </w:r>
      <w:bookmarkStart w:id="2" w:name="_Hlk137453387"/>
      <w:r w:rsidRPr="00AB6405">
        <w:rPr>
          <w:rFonts w:ascii="宋体" w:eastAsia="黑体" w:hAnsi="宋体" w:hint="eastAsia"/>
          <w:b/>
          <w:bCs/>
          <w:color w:val="FF0000"/>
          <w:kern w:val="44"/>
          <w:sz w:val="28"/>
          <w:szCs w:val="44"/>
        </w:rPr>
        <w:t>警示条款</w:t>
      </w:r>
    </w:p>
    <w:p w:rsidR="004F712B" w:rsidRPr="00AB6405" w:rsidRDefault="004F712B">
      <w:pPr>
        <w:ind w:firstLineChars="200" w:firstLine="400"/>
        <w:rPr>
          <w:rFonts w:ascii="宋体" w:hAnsi="宋体"/>
          <w:color w:val="FF0000"/>
          <w:sz w:val="20"/>
          <w:szCs w:val="20"/>
        </w:rPr>
      </w:pP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一、</w:t>
      </w:r>
      <w:r w:rsidRPr="00AB6405">
        <w:rPr>
          <w:rFonts w:ascii="宋体" w:hAnsi="宋体" w:hint="eastAsia"/>
          <w:b/>
          <w:bCs/>
          <w:color w:val="FF0000"/>
          <w:sz w:val="20"/>
          <w:szCs w:val="20"/>
        </w:rPr>
        <w:t>《深圳经济特区政府采购条例》第五十七条</w:t>
      </w:r>
      <w:r w:rsidRPr="00AB6405">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（一）在采购活动中应当回避而未回避的；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（二）未按本条例规定签订、履行采购合同，造成严重后果的；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（三）隐瞒真实情况，提供虚假资料的；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（四）以非法手段排斥其他供应商参与竞争的；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（五）与其他采购参加人串通投标的；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（六）恶意投诉的；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（七）向采购项目相关人行贿或者提供其他不当利益的；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（八）阻碍、抗拒主管部门监督检查的；</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（九）其他违反本条例规定的行为。</w:t>
      </w:r>
    </w:p>
    <w:p w:rsidR="004F712B" w:rsidRPr="00AB6405" w:rsidRDefault="00D0330C">
      <w:pPr>
        <w:ind w:firstLineChars="200" w:firstLine="402"/>
        <w:rPr>
          <w:rFonts w:ascii="宋体" w:hAnsi="宋体"/>
          <w:color w:val="FF0000"/>
          <w:sz w:val="20"/>
          <w:szCs w:val="20"/>
        </w:rPr>
      </w:pPr>
      <w:r w:rsidRPr="00AB6405">
        <w:rPr>
          <w:rFonts w:ascii="宋体" w:hAnsi="宋体" w:hint="eastAsia"/>
          <w:b/>
          <w:bCs/>
          <w:color w:val="FF0000"/>
          <w:sz w:val="20"/>
          <w:szCs w:val="20"/>
        </w:rPr>
        <w:t>二、《深圳经济特区政府采购条例实施细则》第七十五条 </w:t>
      </w:r>
      <w:r w:rsidRPr="00AB6405">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4F712B" w:rsidRPr="00AB6405" w:rsidRDefault="00D0330C">
      <w:pPr>
        <w:ind w:firstLineChars="200" w:firstLine="402"/>
        <w:rPr>
          <w:rFonts w:ascii="宋体" w:hAnsi="宋体"/>
          <w:color w:val="FF0000"/>
          <w:sz w:val="20"/>
          <w:szCs w:val="20"/>
        </w:rPr>
      </w:pPr>
      <w:r w:rsidRPr="00AB6405">
        <w:rPr>
          <w:rFonts w:ascii="宋体" w:hAnsi="宋体" w:hint="eastAsia"/>
          <w:b/>
          <w:bCs/>
          <w:color w:val="FF0000"/>
          <w:sz w:val="20"/>
          <w:szCs w:val="20"/>
        </w:rPr>
        <w:t>三、《深圳经济特区政府采购条例实施细则》第七十七条 </w:t>
      </w:r>
      <w:r w:rsidRPr="00AB6405">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4F712B" w:rsidRPr="00AB6405" w:rsidRDefault="00D0330C">
      <w:pPr>
        <w:ind w:firstLineChars="200" w:firstLine="400"/>
        <w:rPr>
          <w:rFonts w:ascii="宋体" w:hAnsi="宋体"/>
          <w:color w:val="FF0000"/>
          <w:sz w:val="20"/>
          <w:szCs w:val="20"/>
        </w:rPr>
      </w:pPr>
      <w:r w:rsidRPr="00AB6405">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rsidR="004F712B" w:rsidRPr="00AB6405" w:rsidRDefault="00D0330C">
      <w:pPr>
        <w:ind w:firstLineChars="200" w:firstLine="422"/>
        <w:rPr>
          <w:b/>
          <w:color w:val="FF0000"/>
        </w:rPr>
      </w:pPr>
      <w:r w:rsidRPr="00AB6405">
        <w:rPr>
          <w:rFonts w:hint="eastAsia"/>
          <w:b/>
          <w:color w:val="FF0000"/>
        </w:rPr>
        <w:t>四、请投标供应商阅读《自行采购违法行为风险知悉确认书》（内容详见“第四章</w:t>
      </w:r>
      <w:r w:rsidRPr="00AB6405">
        <w:rPr>
          <w:rFonts w:hint="eastAsia"/>
          <w:b/>
          <w:color w:val="FF0000"/>
        </w:rPr>
        <w:t xml:space="preserve"> </w:t>
      </w:r>
      <w:r w:rsidRPr="00AB6405">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rsidR="004F712B" w:rsidRPr="00AB6405" w:rsidRDefault="00D0330C">
      <w:pPr>
        <w:ind w:firstLineChars="200" w:firstLine="400"/>
      </w:pPr>
      <w:r w:rsidRPr="00AB6405">
        <w:rPr>
          <w:rFonts w:ascii="宋体" w:hAnsi="宋体" w:hint="eastAsia"/>
          <w:color w:val="FF0000"/>
          <w:sz w:val="20"/>
          <w:szCs w:val="20"/>
        </w:rPr>
        <w:t>五、</w:t>
      </w:r>
      <w:r w:rsidRPr="00AB6405">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sidRPr="00AB6405">
        <w:br/>
      </w:r>
    </w:p>
    <w:bookmarkEnd w:id="2"/>
    <w:p w:rsidR="004F712B" w:rsidRPr="00AB6405" w:rsidRDefault="00D0330C">
      <w:pPr>
        <w:widowControl/>
        <w:jc w:val="left"/>
        <w:rPr>
          <w:rFonts w:ascii="宋体" w:eastAsia="黑体" w:hAnsi="宋体"/>
          <w:b/>
          <w:bCs/>
          <w:kern w:val="44"/>
          <w:sz w:val="28"/>
          <w:szCs w:val="44"/>
        </w:rPr>
      </w:pPr>
      <w:r w:rsidRPr="00AB6405">
        <w:br w:type="page"/>
      </w:r>
    </w:p>
    <w:p w:rsidR="004F712B" w:rsidRPr="00AB6405" w:rsidRDefault="00D0330C">
      <w:pPr>
        <w:pStyle w:val="10"/>
      </w:pPr>
      <w:r w:rsidRPr="00AB6405">
        <w:rPr>
          <w:rFonts w:hint="eastAsia"/>
        </w:rPr>
        <w:t>目</w:t>
      </w:r>
      <w:r w:rsidRPr="00AB6405">
        <w:rPr>
          <w:rFonts w:hint="eastAsia"/>
        </w:rPr>
        <w:t xml:space="preserve">   </w:t>
      </w:r>
      <w:r w:rsidRPr="00AB6405">
        <w:rPr>
          <w:rFonts w:hint="eastAsia"/>
        </w:rPr>
        <w:t>录</w:t>
      </w:r>
    </w:p>
    <w:p w:rsidR="004F712B" w:rsidRPr="00AB6405" w:rsidRDefault="00D0330C">
      <w:pPr>
        <w:outlineLvl w:val="0"/>
        <w:rPr>
          <w:b/>
          <w:sz w:val="24"/>
        </w:rPr>
      </w:pPr>
      <w:r w:rsidRPr="00AB6405">
        <w:rPr>
          <w:rFonts w:hint="eastAsia"/>
          <w:b/>
          <w:sz w:val="24"/>
        </w:rPr>
        <w:t>第一册</w:t>
      </w:r>
      <w:r w:rsidRPr="00AB6405">
        <w:rPr>
          <w:rFonts w:hint="eastAsia"/>
          <w:b/>
          <w:sz w:val="24"/>
        </w:rPr>
        <w:t xml:space="preserve">  </w:t>
      </w:r>
      <w:r w:rsidRPr="00AB6405">
        <w:rPr>
          <w:rFonts w:hint="eastAsia"/>
          <w:b/>
          <w:sz w:val="24"/>
        </w:rPr>
        <w:t>专用条款</w:t>
      </w:r>
    </w:p>
    <w:p w:rsidR="004F712B" w:rsidRPr="00AB6405" w:rsidRDefault="00D0330C">
      <w:pPr>
        <w:rPr>
          <w:sz w:val="24"/>
        </w:rPr>
      </w:pPr>
      <w:r w:rsidRPr="00AB6405">
        <w:rPr>
          <w:rFonts w:hint="eastAsia"/>
          <w:sz w:val="24"/>
        </w:rPr>
        <w:t xml:space="preserve">          </w:t>
      </w:r>
      <w:r w:rsidRPr="00AB6405">
        <w:rPr>
          <w:rFonts w:hint="eastAsia"/>
          <w:sz w:val="24"/>
        </w:rPr>
        <w:t>关键信息</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第一章  招标公告</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 xml:space="preserve">第二章  </w:t>
      </w:r>
      <w:bookmarkStart w:id="3" w:name="_Hlk71994379"/>
      <w:r w:rsidRPr="00AB6405">
        <w:rPr>
          <w:rFonts w:ascii="宋体" w:hAnsi="宋体" w:hint="eastAsia"/>
          <w:szCs w:val="21"/>
        </w:rPr>
        <w:t>对通用条款的补充内容及其他关键信息</w:t>
      </w:r>
      <w:bookmarkEnd w:id="3"/>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 xml:space="preserve">第三章 </w:t>
      </w:r>
      <w:r w:rsidRPr="00AB6405">
        <w:rPr>
          <w:rFonts w:ascii="宋体" w:hAnsi="宋体"/>
          <w:szCs w:val="21"/>
        </w:rPr>
        <w:t xml:space="preserve"> </w:t>
      </w:r>
      <w:r w:rsidRPr="00AB6405">
        <w:rPr>
          <w:rFonts w:ascii="宋体" w:hAnsi="宋体" w:hint="eastAsia"/>
          <w:szCs w:val="21"/>
        </w:rPr>
        <w:t>用户需求书</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 xml:space="preserve">第四章 </w:t>
      </w:r>
      <w:r w:rsidRPr="00AB6405">
        <w:rPr>
          <w:rFonts w:ascii="宋体" w:hAnsi="宋体"/>
          <w:szCs w:val="21"/>
        </w:rPr>
        <w:t xml:space="preserve"> </w:t>
      </w:r>
      <w:r w:rsidRPr="00AB6405">
        <w:rPr>
          <w:rFonts w:ascii="宋体" w:hAnsi="宋体" w:hint="eastAsia"/>
          <w:szCs w:val="21"/>
        </w:rPr>
        <w:t>投标文件组成要求及格式</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第五章  合同条款及格式</w:t>
      </w:r>
    </w:p>
    <w:p w:rsidR="004F712B" w:rsidRPr="00AB6405" w:rsidRDefault="004F712B">
      <w:pPr>
        <w:rPr>
          <w:b/>
          <w:sz w:val="24"/>
        </w:rPr>
      </w:pPr>
    </w:p>
    <w:p w:rsidR="004F712B" w:rsidRPr="00AB6405" w:rsidRDefault="00D0330C">
      <w:pPr>
        <w:outlineLvl w:val="0"/>
        <w:rPr>
          <w:b/>
          <w:sz w:val="24"/>
        </w:rPr>
      </w:pPr>
      <w:r w:rsidRPr="00AB6405">
        <w:rPr>
          <w:rFonts w:hint="eastAsia"/>
          <w:b/>
          <w:sz w:val="24"/>
        </w:rPr>
        <w:t>第二册</w:t>
      </w:r>
      <w:r w:rsidRPr="00AB6405">
        <w:rPr>
          <w:rFonts w:hint="eastAsia"/>
          <w:b/>
          <w:sz w:val="24"/>
        </w:rPr>
        <w:t xml:space="preserve">  </w:t>
      </w:r>
      <w:r w:rsidRPr="00AB6405">
        <w:rPr>
          <w:rFonts w:hint="eastAsia"/>
          <w:b/>
          <w:sz w:val="24"/>
        </w:rPr>
        <w:t>通用条款</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第一章  总则</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第二章  招标文件</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第三章  投标文件的编制</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第四章  投标文件的递交</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第五章  开标</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第六章  评审要求</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第七章  评审程序及评审方法</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第八章  定标及公示</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第九章  公开招标失败的后续处理</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第十章  合同的授予与备案</w:t>
      </w:r>
    </w:p>
    <w:p w:rsidR="004F712B" w:rsidRPr="00AB6405" w:rsidRDefault="00D0330C">
      <w:pPr>
        <w:ind w:leftChars="300" w:left="630" w:firstLineChars="300" w:firstLine="630"/>
        <w:rPr>
          <w:rFonts w:ascii="宋体" w:hAnsi="宋体"/>
          <w:szCs w:val="21"/>
        </w:rPr>
      </w:pPr>
      <w:r w:rsidRPr="00AB6405">
        <w:rPr>
          <w:rFonts w:ascii="宋体" w:hAnsi="宋体" w:hint="eastAsia"/>
          <w:szCs w:val="21"/>
        </w:rPr>
        <w:t>第十一章  质疑处理</w:t>
      </w:r>
    </w:p>
    <w:p w:rsidR="004F712B" w:rsidRPr="00AB6405" w:rsidRDefault="004F712B">
      <w:pPr>
        <w:spacing w:line="360" w:lineRule="auto"/>
        <w:ind w:firstLineChars="200" w:firstLine="420"/>
        <w:jc w:val="left"/>
        <w:rPr>
          <w:rFonts w:ascii="宋体" w:hAnsi="宋体"/>
          <w:szCs w:val="21"/>
        </w:rPr>
      </w:pPr>
    </w:p>
    <w:p w:rsidR="004F712B" w:rsidRPr="00AB6405" w:rsidRDefault="00D0330C">
      <w:pPr>
        <w:pStyle w:val="10"/>
        <w:rPr>
          <w:sz w:val="24"/>
        </w:rPr>
      </w:pPr>
      <w:r w:rsidRPr="00AB6405">
        <w:br w:type="page"/>
      </w:r>
      <w:bookmarkStart w:id="4" w:name="bt合同条款及格式"/>
      <w:bookmarkStart w:id="5" w:name="bt项目管理班子配备情况"/>
      <w:bookmarkStart w:id="6" w:name="bt合同格式"/>
      <w:bookmarkStart w:id="7" w:name="bt投标人情况介绍"/>
      <w:bookmarkStart w:id="8" w:name="bt商务标投标文件格式"/>
      <w:bookmarkStart w:id="9" w:name="bt投标文件签署授权委托书"/>
      <w:bookmarkStart w:id="10" w:name="合同格式"/>
      <w:bookmarkStart w:id="11" w:name="bt其他资料2"/>
      <w:bookmarkStart w:id="12" w:name="bt本工程承诺书"/>
      <w:bookmarkStart w:id="13" w:name="bt合同条款"/>
      <w:bookmarkStart w:id="14" w:name="bt说明"/>
      <w:bookmarkStart w:id="15" w:name="bt开标一览表"/>
      <w:bookmarkStart w:id="16" w:name="bt其他资料由投标人自定"/>
      <w:bookmarkStart w:id="17" w:name="bt技术标投标文件格式"/>
      <w:bookmarkStart w:id="18" w:name="bt投标人须知"/>
      <w:bookmarkStart w:id="19" w:name="bt投标报价汇总表"/>
      <w:bookmarkStart w:id="20" w:name="bt投标函"/>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B6405">
        <w:rPr>
          <w:rFonts w:hint="eastAsia"/>
        </w:rPr>
        <w:t>第一册专用条款</w:t>
      </w:r>
    </w:p>
    <w:p w:rsidR="004F712B" w:rsidRPr="00AB6405" w:rsidRDefault="00D0330C">
      <w:pPr>
        <w:pStyle w:val="2"/>
        <w:rPr>
          <w:sz w:val="28"/>
          <w:szCs w:val="28"/>
        </w:rPr>
      </w:pPr>
      <w:r w:rsidRPr="00AB6405">
        <w:rPr>
          <w:rFonts w:hint="eastAsia"/>
          <w:sz w:val="28"/>
          <w:szCs w:val="28"/>
        </w:rPr>
        <w:t>第一章  招标公告</w:t>
      </w:r>
    </w:p>
    <w:p w:rsidR="004F712B" w:rsidRPr="00AB6405" w:rsidRDefault="00D0330C">
      <w:pPr>
        <w:spacing w:line="360" w:lineRule="auto"/>
        <w:rPr>
          <w:rFonts w:ascii="宋体" w:hAnsi="宋体" w:cs="宋体"/>
          <w:b/>
          <w:bCs/>
          <w:kern w:val="0"/>
          <w:szCs w:val="21"/>
        </w:rPr>
      </w:pPr>
      <w:r w:rsidRPr="00AB6405">
        <w:rPr>
          <w:rFonts w:ascii="宋体" w:hAnsi="宋体" w:cs="宋体" w:hint="eastAsia"/>
          <w:b/>
          <w:bCs/>
          <w:kern w:val="0"/>
          <w:szCs w:val="21"/>
        </w:rPr>
        <w:t>投标人的资格要求：</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1</w:t>
      </w:r>
      <w:r w:rsidRPr="00AB6405">
        <w:rPr>
          <w:rFonts w:ascii="宋体" w:hAnsi="宋体" w:cs="宋体"/>
          <w:kern w:val="0"/>
          <w:szCs w:val="21"/>
        </w:rPr>
        <w:t>.</w:t>
      </w:r>
      <w:bookmarkStart w:id="21" w:name="_Hlk72162904"/>
      <w:r w:rsidRPr="00AB6405">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1"/>
    </w:p>
    <w:p w:rsidR="004F712B" w:rsidRPr="00AB6405" w:rsidRDefault="00D0330C">
      <w:pPr>
        <w:ind w:firstLineChars="300" w:firstLine="630"/>
        <w:rPr>
          <w:rFonts w:ascii="宋体" w:hAnsi="宋体" w:cs="宋体"/>
          <w:kern w:val="0"/>
          <w:szCs w:val="21"/>
        </w:rPr>
      </w:pPr>
      <w:r w:rsidRPr="00AB6405">
        <w:rPr>
          <w:rFonts w:ascii="宋体" w:hAnsi="宋体" w:cs="宋体" w:hint="eastAsia"/>
          <w:color w:val="FF0000"/>
          <w:kern w:val="0"/>
          <w:szCs w:val="21"/>
        </w:rPr>
        <w:t>2.本项目不接受联合体投标，不接受投标人选用进口产品参与投标（由供应商在《采购投标及履约承诺函》中作出声明）；</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3</w:t>
      </w:r>
      <w:r w:rsidRPr="00AB6405">
        <w:rPr>
          <w:rFonts w:ascii="宋体" w:hAnsi="宋体" w:cs="宋体"/>
          <w:kern w:val="0"/>
          <w:szCs w:val="21"/>
        </w:rPr>
        <w:t>.</w:t>
      </w:r>
      <w:r w:rsidRPr="00AB6405">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4</w:t>
      </w:r>
      <w:r w:rsidRPr="00AB6405">
        <w:rPr>
          <w:rFonts w:ascii="宋体" w:hAnsi="宋体" w:cs="宋体"/>
          <w:kern w:val="0"/>
          <w:szCs w:val="21"/>
        </w:rPr>
        <w:t>.</w:t>
      </w:r>
      <w:r w:rsidRPr="00AB6405">
        <w:rPr>
          <w:rFonts w:ascii="宋体" w:hAnsi="宋体" w:cs="宋体" w:hint="eastAsia"/>
          <w:kern w:val="0"/>
          <w:szCs w:val="21"/>
        </w:rPr>
        <w:t>具备《中华人民共和国政府采购法》第二十二条第一款的条件（由供应商在《采购投标及履约承诺函》中作出声明）；</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5</w:t>
      </w:r>
      <w:r w:rsidRPr="00AB6405">
        <w:rPr>
          <w:rFonts w:ascii="宋体" w:hAnsi="宋体" w:cs="宋体"/>
          <w:kern w:val="0"/>
          <w:szCs w:val="21"/>
        </w:rPr>
        <w:t>.</w:t>
      </w:r>
      <w:r w:rsidRPr="00AB6405">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rsidR="004F712B" w:rsidRPr="00AB6405" w:rsidRDefault="00D0330C">
      <w:pPr>
        <w:ind w:firstLineChars="300" w:firstLine="630"/>
        <w:rPr>
          <w:rFonts w:ascii="宋体" w:hAnsi="宋体" w:cs="宋体"/>
          <w:color w:val="FF0000"/>
          <w:kern w:val="0"/>
          <w:szCs w:val="21"/>
        </w:rPr>
      </w:pPr>
      <w:r w:rsidRPr="00AB6405">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rsidR="004F712B" w:rsidRPr="00AB6405" w:rsidRDefault="00D0330C">
      <w:pPr>
        <w:ind w:firstLineChars="300" w:firstLine="632"/>
        <w:rPr>
          <w:rFonts w:ascii="宋体" w:hAnsi="宋体" w:cs="宋体"/>
          <w:b/>
          <w:color w:val="FF0000"/>
          <w:kern w:val="0"/>
          <w:szCs w:val="21"/>
        </w:rPr>
      </w:pPr>
      <w:r w:rsidRPr="00AB6405">
        <w:rPr>
          <w:rFonts w:ascii="宋体" w:hAnsi="宋体" w:cs="宋体" w:hint="eastAsia"/>
          <w:b/>
          <w:color w:val="FF0000"/>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r w:rsidRPr="00AB6405">
        <w:rPr>
          <w:rFonts w:ascii="宋体" w:hAnsi="宋体" w:cs="宋体"/>
          <w:b/>
          <w:color w:val="FF0000"/>
          <w:kern w:val="0"/>
          <w:szCs w:val="21"/>
        </w:rPr>
        <w:t xml:space="preserve"> </w:t>
      </w:r>
    </w:p>
    <w:p w:rsidR="004F712B" w:rsidRPr="00AB6405" w:rsidRDefault="00D0330C">
      <w:pPr>
        <w:ind w:firstLineChars="300" w:firstLine="630"/>
        <w:rPr>
          <w:rFonts w:ascii="宋体" w:hAnsi="宋体" w:cs="宋体"/>
          <w:kern w:val="0"/>
          <w:szCs w:val="21"/>
        </w:rPr>
      </w:pPr>
      <w:r w:rsidRPr="00AB6405">
        <w:rPr>
          <w:rFonts w:ascii="宋体" w:hAnsi="宋体" w:cs="宋体" w:hint="eastAsia"/>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rsidR="004F712B" w:rsidRPr="00AB6405" w:rsidRDefault="00D0330C">
      <w:pPr>
        <w:pStyle w:val="ad"/>
        <w:ind w:firstLineChars="300" w:firstLine="632"/>
        <w:rPr>
          <w:rFonts w:hAnsi="宋体" w:cs="宋体"/>
          <w:b/>
          <w:color w:val="FF0000"/>
          <w:sz w:val="21"/>
          <w:szCs w:val="21"/>
        </w:rPr>
      </w:pPr>
      <w:r w:rsidRPr="00AB6405">
        <w:rPr>
          <w:rFonts w:hAnsi="宋体" w:cs="宋体" w:hint="eastAsia"/>
          <w:b/>
          <w:color w:val="FF0000"/>
          <w:sz w:val="21"/>
          <w:szCs w:val="21"/>
        </w:rPr>
        <w:t>10.具有有效期内的《印刷经营许可证》。（①提供在有效期内的证书扫描件）</w:t>
      </w:r>
    </w:p>
    <w:p w:rsidR="004F712B" w:rsidRPr="00AB6405" w:rsidRDefault="004F712B">
      <w:pPr>
        <w:ind w:firstLineChars="300" w:firstLine="632"/>
        <w:rPr>
          <w:rFonts w:ascii="宋体" w:hAnsi="宋体" w:cs="宋体"/>
          <w:b/>
          <w:color w:val="FF0000"/>
          <w:kern w:val="0"/>
          <w:szCs w:val="21"/>
        </w:rPr>
      </w:pPr>
    </w:p>
    <w:p w:rsidR="004F712B" w:rsidRPr="00AB6405" w:rsidRDefault="00D0330C">
      <w:pPr>
        <w:wordWrap w:val="0"/>
        <w:ind w:firstLineChars="200" w:firstLine="420"/>
        <w:rPr>
          <w:rFonts w:ascii="宋体" w:hAnsi="宋体" w:cs="宋体"/>
          <w:kern w:val="0"/>
          <w:szCs w:val="21"/>
        </w:rPr>
      </w:pPr>
      <w:r w:rsidRPr="00AB6405">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rsidR="004F712B" w:rsidRPr="00AB6405" w:rsidRDefault="00D0330C">
      <w:pPr>
        <w:ind w:firstLineChars="200" w:firstLine="420"/>
        <w:rPr>
          <w:rFonts w:ascii="宋体" w:hAnsi="宋体" w:cs="宋体"/>
          <w:kern w:val="0"/>
          <w:szCs w:val="21"/>
        </w:rPr>
      </w:pPr>
      <w:r w:rsidRPr="00AB6405">
        <w:rPr>
          <w:rFonts w:ascii="宋体" w:hAnsi="宋体" w:hint="eastAsia"/>
        </w:rPr>
        <w:t>（2）供应商投标（上传投标文件）必须先行办理注册手续，具体操作指引请按照深圳公共资源交易网/交易服务指南/资料下载/深圳政府采购自行采购系统用户操作指引（供应商）相关内容指引办理。</w:t>
      </w:r>
    </w:p>
    <w:p w:rsidR="004F712B" w:rsidRPr="00AB6405" w:rsidRDefault="00D0330C">
      <w:pPr>
        <w:jc w:val="left"/>
        <w:rPr>
          <w:sz w:val="22"/>
          <w:szCs w:val="18"/>
        </w:rPr>
      </w:pPr>
      <w:r w:rsidRPr="00AB6405">
        <w:rPr>
          <w:rFonts w:hint="eastAsia"/>
          <w:sz w:val="22"/>
          <w:szCs w:val="18"/>
        </w:rPr>
        <w:t>完整公告内容详见：深圳交易集团（深圳公共资源交易中心）官网</w:t>
      </w:r>
      <w:r w:rsidRPr="00AB6405">
        <w:rPr>
          <w:rFonts w:hint="eastAsia"/>
          <w:sz w:val="22"/>
          <w:szCs w:val="18"/>
        </w:rPr>
        <w:t>https://www.szexgrp.com/jyfw/zfcg-view.html?id=zfcg</w:t>
      </w:r>
    </w:p>
    <w:p w:rsidR="004F712B" w:rsidRPr="00AB6405" w:rsidRDefault="00D0330C">
      <w:pPr>
        <w:pStyle w:val="2"/>
        <w:rPr>
          <w:sz w:val="28"/>
          <w:szCs w:val="28"/>
        </w:rPr>
      </w:pPr>
      <w:r w:rsidRPr="00AB6405">
        <w:rPr>
          <w:rFonts w:hint="eastAsia"/>
          <w:sz w:val="28"/>
          <w:szCs w:val="28"/>
        </w:rPr>
        <w:t>第二章 对通用条款的补充内容及其他关键信息</w:t>
      </w:r>
    </w:p>
    <w:p w:rsidR="004F712B" w:rsidRPr="00AB6405" w:rsidRDefault="00D0330C">
      <w:pPr>
        <w:pStyle w:val="2"/>
        <w:spacing w:beforeLines="50" w:before="120" w:afterLines="50" w:after="120"/>
        <w:rPr>
          <w:sz w:val="28"/>
          <w:szCs w:val="28"/>
        </w:rPr>
      </w:pPr>
      <w:bookmarkStart w:id="22" w:name="_Toc101074876"/>
      <w:bookmarkStart w:id="23" w:name="_Toc60631620"/>
      <w:bookmarkStart w:id="24" w:name="_Toc60560625"/>
      <w:bookmarkStart w:id="25" w:name="_Toc73518117"/>
      <w:bookmarkStart w:id="26" w:name="_Toc73517639"/>
      <w:bookmarkStart w:id="27" w:name="_Toc73521547"/>
      <w:bookmarkStart w:id="28" w:name="_Toc73521635"/>
      <w:bookmarkStart w:id="29" w:name="_Toc100052364"/>
      <w:r w:rsidRPr="00AB6405">
        <w:rPr>
          <w:rFonts w:hint="eastAsia"/>
          <w:szCs w:val="24"/>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4F712B" w:rsidRPr="00AB6405">
        <w:trPr>
          <w:cantSplit/>
          <w:trHeight w:val="20"/>
          <w:jc w:val="center"/>
        </w:trPr>
        <w:tc>
          <w:tcPr>
            <w:tcW w:w="970" w:type="dxa"/>
            <w:vAlign w:val="center"/>
          </w:tcPr>
          <w:bookmarkEnd w:id="22"/>
          <w:bookmarkEnd w:id="23"/>
          <w:bookmarkEnd w:id="24"/>
          <w:bookmarkEnd w:id="25"/>
          <w:bookmarkEnd w:id="26"/>
          <w:bookmarkEnd w:id="27"/>
          <w:bookmarkEnd w:id="28"/>
          <w:bookmarkEnd w:id="29"/>
          <w:p w:rsidR="004F712B" w:rsidRPr="00AB6405" w:rsidRDefault="00D0330C">
            <w:pPr>
              <w:jc w:val="center"/>
              <w:rPr>
                <w:rFonts w:ascii="宋体" w:hAnsi="宋体"/>
                <w:b/>
                <w:bCs/>
              </w:rPr>
            </w:pPr>
            <w:r w:rsidRPr="00AB6405">
              <w:rPr>
                <w:rFonts w:ascii="宋体" w:hAnsi="宋体" w:hint="eastAsia"/>
                <w:b/>
                <w:bCs/>
              </w:rPr>
              <w:t>通用条款序号</w:t>
            </w:r>
          </w:p>
        </w:tc>
        <w:tc>
          <w:tcPr>
            <w:tcW w:w="2526" w:type="dxa"/>
            <w:vAlign w:val="center"/>
          </w:tcPr>
          <w:p w:rsidR="004F712B" w:rsidRPr="00AB6405" w:rsidRDefault="00D0330C">
            <w:pPr>
              <w:jc w:val="center"/>
              <w:rPr>
                <w:rFonts w:ascii="宋体" w:hAnsi="宋体"/>
                <w:b/>
                <w:bCs/>
              </w:rPr>
            </w:pPr>
            <w:r w:rsidRPr="00AB6405">
              <w:rPr>
                <w:rFonts w:ascii="宋体" w:hAnsi="宋体" w:hint="eastAsia"/>
                <w:b/>
                <w:bCs/>
              </w:rPr>
              <w:t>涉及事项</w:t>
            </w:r>
          </w:p>
        </w:tc>
        <w:tc>
          <w:tcPr>
            <w:tcW w:w="4871" w:type="dxa"/>
            <w:vAlign w:val="center"/>
          </w:tcPr>
          <w:p w:rsidR="004F712B" w:rsidRPr="00AB6405" w:rsidRDefault="00D0330C">
            <w:pPr>
              <w:jc w:val="center"/>
              <w:rPr>
                <w:rFonts w:ascii="宋体" w:hAnsi="宋体"/>
                <w:b/>
                <w:bCs/>
              </w:rPr>
            </w:pPr>
            <w:r w:rsidRPr="00AB6405">
              <w:rPr>
                <w:rFonts w:ascii="宋体" w:hAnsi="宋体" w:hint="eastAsia"/>
                <w:b/>
                <w:bCs/>
              </w:rPr>
              <w:t xml:space="preserve">具 </w:t>
            </w:r>
            <w:r w:rsidRPr="00AB6405">
              <w:rPr>
                <w:rFonts w:ascii="宋体" w:hAnsi="宋体"/>
                <w:b/>
                <w:bCs/>
              </w:rPr>
              <w:t xml:space="preserve"> </w:t>
            </w:r>
            <w:r w:rsidRPr="00AB6405">
              <w:rPr>
                <w:rFonts w:ascii="宋体" w:hAnsi="宋体" w:hint="eastAsia"/>
                <w:b/>
                <w:bCs/>
              </w:rPr>
              <w:t xml:space="preserve">体 </w:t>
            </w:r>
            <w:r w:rsidRPr="00AB6405">
              <w:rPr>
                <w:rFonts w:ascii="宋体" w:hAnsi="宋体"/>
                <w:b/>
                <w:bCs/>
              </w:rPr>
              <w:t xml:space="preserve"> </w:t>
            </w:r>
            <w:r w:rsidRPr="00AB6405">
              <w:rPr>
                <w:rFonts w:ascii="宋体" w:hAnsi="宋体" w:hint="eastAsia"/>
                <w:b/>
                <w:bCs/>
              </w:rPr>
              <w:t xml:space="preserve">补 </w:t>
            </w:r>
            <w:r w:rsidRPr="00AB6405">
              <w:rPr>
                <w:rFonts w:ascii="宋体" w:hAnsi="宋体"/>
                <w:b/>
                <w:bCs/>
              </w:rPr>
              <w:t xml:space="preserve"> </w:t>
            </w:r>
            <w:r w:rsidRPr="00AB6405">
              <w:rPr>
                <w:rFonts w:ascii="宋体" w:hAnsi="宋体" w:hint="eastAsia"/>
                <w:b/>
                <w:bCs/>
              </w:rPr>
              <w:t xml:space="preserve">充 </w:t>
            </w:r>
            <w:r w:rsidRPr="00AB6405">
              <w:rPr>
                <w:rFonts w:ascii="宋体" w:hAnsi="宋体"/>
                <w:b/>
                <w:bCs/>
              </w:rPr>
              <w:t xml:space="preserve"> </w:t>
            </w:r>
            <w:r w:rsidRPr="00AB6405">
              <w:rPr>
                <w:rFonts w:ascii="宋体" w:hAnsi="宋体" w:hint="eastAsia"/>
                <w:b/>
                <w:bCs/>
              </w:rPr>
              <w:t xml:space="preserve">内 </w:t>
            </w:r>
            <w:r w:rsidRPr="00AB6405">
              <w:rPr>
                <w:rFonts w:ascii="宋体" w:hAnsi="宋体"/>
                <w:b/>
                <w:bCs/>
              </w:rPr>
              <w:t xml:space="preserve"> </w:t>
            </w:r>
            <w:r w:rsidRPr="00AB6405">
              <w:rPr>
                <w:rFonts w:ascii="宋体" w:hAnsi="宋体" w:hint="eastAsia"/>
                <w:b/>
                <w:bCs/>
              </w:rPr>
              <w:t>容</w:t>
            </w:r>
          </w:p>
        </w:tc>
      </w:tr>
      <w:tr w:rsidR="004F712B" w:rsidRPr="00AB6405">
        <w:trPr>
          <w:cantSplit/>
          <w:trHeight w:val="20"/>
          <w:jc w:val="center"/>
        </w:trPr>
        <w:tc>
          <w:tcPr>
            <w:tcW w:w="8367" w:type="dxa"/>
            <w:gridSpan w:val="3"/>
            <w:vAlign w:val="center"/>
          </w:tcPr>
          <w:p w:rsidR="004F712B" w:rsidRPr="00AB6405" w:rsidRDefault="00D0330C">
            <w:pPr>
              <w:jc w:val="center"/>
              <w:rPr>
                <w:rFonts w:ascii="宋体" w:hAnsi="宋体"/>
                <w:b/>
                <w:bCs/>
              </w:rPr>
            </w:pPr>
            <w:r w:rsidRPr="00AB6405">
              <w:rPr>
                <w:rFonts w:hint="eastAsia"/>
              </w:rPr>
              <w:t>本项目为自行采购项目，相关事宜按照招标文件要求及采购单位内控制度执行。</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3</w:t>
            </w:r>
            <w:r w:rsidRPr="00AB6405">
              <w:rPr>
                <w:rFonts w:ascii="宋体" w:hAnsi="宋体"/>
              </w:rPr>
              <w:t>.1</w:t>
            </w:r>
          </w:p>
        </w:tc>
        <w:tc>
          <w:tcPr>
            <w:tcW w:w="2526" w:type="dxa"/>
            <w:vAlign w:val="center"/>
          </w:tcPr>
          <w:p w:rsidR="004F712B" w:rsidRPr="00AB6405" w:rsidRDefault="00D0330C">
            <w:pPr>
              <w:jc w:val="center"/>
            </w:pPr>
            <w:r w:rsidRPr="00AB6405">
              <w:rPr>
                <w:rFonts w:hint="eastAsia"/>
              </w:rPr>
              <w:t>采购人</w:t>
            </w:r>
          </w:p>
        </w:tc>
        <w:tc>
          <w:tcPr>
            <w:tcW w:w="4871" w:type="dxa"/>
            <w:vAlign w:val="center"/>
          </w:tcPr>
          <w:p w:rsidR="004F712B" w:rsidRPr="00AB6405" w:rsidRDefault="00D0330C">
            <w:pPr>
              <w:jc w:val="center"/>
              <w:rPr>
                <w:rFonts w:ascii="宋体" w:hAnsi="宋体"/>
              </w:rPr>
            </w:pPr>
            <w:r w:rsidRPr="00AB6405">
              <w:rPr>
                <w:rFonts w:hint="eastAsia"/>
              </w:rPr>
              <w:t>深圳市福利彩票发行中心</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3</w:t>
            </w:r>
            <w:r w:rsidRPr="00AB6405">
              <w:rPr>
                <w:rFonts w:ascii="宋体" w:hAnsi="宋体"/>
              </w:rPr>
              <w:t>.2</w:t>
            </w:r>
          </w:p>
        </w:tc>
        <w:tc>
          <w:tcPr>
            <w:tcW w:w="2526" w:type="dxa"/>
            <w:vAlign w:val="center"/>
          </w:tcPr>
          <w:p w:rsidR="004F712B" w:rsidRPr="00AB6405" w:rsidRDefault="00D0330C">
            <w:pPr>
              <w:jc w:val="center"/>
              <w:rPr>
                <w:rFonts w:ascii="宋体" w:hAnsi="宋体"/>
              </w:rPr>
            </w:pPr>
            <w:r w:rsidRPr="00AB6405">
              <w:rPr>
                <w:rFonts w:ascii="宋体" w:hAnsi="宋体" w:hint="eastAsia"/>
              </w:rPr>
              <w:t>政府集中采购机构</w:t>
            </w:r>
          </w:p>
        </w:tc>
        <w:tc>
          <w:tcPr>
            <w:tcW w:w="4871" w:type="dxa"/>
            <w:vAlign w:val="center"/>
          </w:tcPr>
          <w:p w:rsidR="004F712B" w:rsidRPr="00AB6405" w:rsidRDefault="00D0330C">
            <w:pPr>
              <w:jc w:val="center"/>
              <w:rPr>
                <w:rFonts w:ascii="宋体" w:hAnsi="宋体"/>
              </w:rPr>
            </w:pPr>
            <w:r w:rsidRPr="00AB6405">
              <w:rPr>
                <w:rFonts w:ascii="宋体" w:hAnsi="宋体" w:hint="eastAsia"/>
              </w:rPr>
              <w:t>深圳公共资源交易中心</w:t>
            </w:r>
          </w:p>
          <w:p w:rsidR="004F712B" w:rsidRPr="00AB6405" w:rsidRDefault="00D0330C">
            <w:pPr>
              <w:jc w:val="center"/>
              <w:rPr>
                <w:rFonts w:ascii="宋体" w:hAnsi="宋体"/>
              </w:rPr>
            </w:pPr>
            <w:r w:rsidRPr="00AB6405">
              <w:rPr>
                <w:rFonts w:ascii="宋体" w:hAnsi="宋体" w:hint="eastAsia"/>
              </w:rPr>
              <w:t>（深圳交易集团有限公司政府采购业务分公司）</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9</w:t>
            </w:r>
          </w:p>
        </w:tc>
        <w:tc>
          <w:tcPr>
            <w:tcW w:w="2526" w:type="dxa"/>
            <w:vAlign w:val="center"/>
          </w:tcPr>
          <w:p w:rsidR="004F712B" w:rsidRPr="00AB6405" w:rsidRDefault="00D0330C">
            <w:pPr>
              <w:jc w:val="center"/>
              <w:rPr>
                <w:rFonts w:ascii="宋体" w:hAnsi="宋体"/>
              </w:rPr>
            </w:pPr>
            <w:r w:rsidRPr="00AB6405">
              <w:rPr>
                <w:rFonts w:ascii="宋体" w:hAnsi="宋体" w:hint="eastAsia"/>
              </w:rPr>
              <w:t>踏勘现场</w:t>
            </w:r>
          </w:p>
        </w:tc>
        <w:tc>
          <w:tcPr>
            <w:tcW w:w="4871" w:type="dxa"/>
            <w:vAlign w:val="center"/>
          </w:tcPr>
          <w:p w:rsidR="004F712B" w:rsidRPr="00AB6405" w:rsidRDefault="00D0330C">
            <w:pPr>
              <w:jc w:val="center"/>
              <w:rPr>
                <w:rFonts w:ascii="宋体" w:hAnsi="宋体"/>
              </w:rPr>
            </w:pPr>
            <w:r w:rsidRPr="00AB6405">
              <w:rPr>
                <w:rFonts w:ascii="宋体" w:hAnsi="宋体" w:hint="eastAsia"/>
              </w:rPr>
              <w:t>不组织</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1</w:t>
            </w:r>
            <w:r w:rsidRPr="00AB6405">
              <w:rPr>
                <w:rFonts w:ascii="宋体" w:hAnsi="宋体"/>
              </w:rPr>
              <w:t>0</w:t>
            </w:r>
          </w:p>
        </w:tc>
        <w:tc>
          <w:tcPr>
            <w:tcW w:w="2526" w:type="dxa"/>
            <w:vAlign w:val="center"/>
          </w:tcPr>
          <w:p w:rsidR="004F712B" w:rsidRPr="00AB6405" w:rsidRDefault="00D0330C">
            <w:pPr>
              <w:jc w:val="center"/>
              <w:rPr>
                <w:rFonts w:ascii="宋体" w:hAnsi="宋体"/>
              </w:rPr>
            </w:pPr>
            <w:r w:rsidRPr="00AB6405">
              <w:rPr>
                <w:rFonts w:ascii="宋体" w:hAnsi="宋体" w:hint="eastAsia"/>
              </w:rPr>
              <w:t>标前会议</w:t>
            </w:r>
          </w:p>
        </w:tc>
        <w:tc>
          <w:tcPr>
            <w:tcW w:w="4871" w:type="dxa"/>
            <w:vAlign w:val="center"/>
          </w:tcPr>
          <w:p w:rsidR="004F712B" w:rsidRPr="00AB6405" w:rsidRDefault="00D0330C">
            <w:pPr>
              <w:jc w:val="center"/>
              <w:rPr>
                <w:rFonts w:ascii="宋体" w:hAnsi="宋体"/>
              </w:rPr>
            </w:pPr>
            <w:r w:rsidRPr="00AB6405">
              <w:rPr>
                <w:rFonts w:ascii="宋体" w:hAnsi="宋体" w:hint="eastAsia"/>
              </w:rPr>
              <w:t>不组织</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1</w:t>
            </w:r>
            <w:r w:rsidRPr="00AB6405">
              <w:rPr>
                <w:rFonts w:ascii="宋体" w:hAnsi="宋体"/>
              </w:rPr>
              <w:t>2</w:t>
            </w:r>
            <w:r w:rsidRPr="00AB6405">
              <w:rPr>
                <w:rFonts w:ascii="宋体" w:hAnsi="宋体" w:hint="eastAsia"/>
              </w:rPr>
              <w:t>/1</w:t>
            </w:r>
            <w:r w:rsidRPr="00AB6405">
              <w:rPr>
                <w:rFonts w:ascii="宋体" w:hAnsi="宋体"/>
              </w:rPr>
              <w:t>3</w:t>
            </w:r>
          </w:p>
        </w:tc>
        <w:tc>
          <w:tcPr>
            <w:tcW w:w="2526" w:type="dxa"/>
            <w:vAlign w:val="center"/>
          </w:tcPr>
          <w:p w:rsidR="004F712B" w:rsidRPr="00AB6405" w:rsidRDefault="00D0330C">
            <w:pPr>
              <w:jc w:val="center"/>
              <w:rPr>
                <w:rFonts w:ascii="宋体" w:hAnsi="宋体"/>
              </w:rPr>
            </w:pPr>
            <w:r w:rsidRPr="00AB6405">
              <w:rPr>
                <w:rFonts w:ascii="宋体" w:hAnsi="宋体" w:hint="eastAsia"/>
              </w:rPr>
              <w:t>招标文件的澄清和修改</w:t>
            </w:r>
          </w:p>
        </w:tc>
        <w:tc>
          <w:tcPr>
            <w:tcW w:w="4871" w:type="dxa"/>
            <w:vAlign w:val="center"/>
          </w:tcPr>
          <w:p w:rsidR="004F712B" w:rsidRPr="00AB6405" w:rsidRDefault="00D0330C">
            <w:pPr>
              <w:jc w:val="left"/>
              <w:rPr>
                <w:rFonts w:ascii="宋体" w:hAnsi="宋体"/>
              </w:rPr>
            </w:pPr>
            <w:r w:rsidRPr="00AB6405">
              <w:rPr>
                <w:rFonts w:ascii="宋体" w:hAnsi="宋体" w:hint="eastAsia"/>
              </w:rPr>
              <w:t>投标截止日三日前，投标人有义务在招标期间在政府集中采购机构网站浏览与本项目有关的澄清和修改信息</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2</w:t>
            </w:r>
            <w:r w:rsidRPr="00AB6405">
              <w:rPr>
                <w:rFonts w:ascii="宋体" w:hAnsi="宋体"/>
              </w:rPr>
              <w:t>0</w:t>
            </w:r>
          </w:p>
        </w:tc>
        <w:tc>
          <w:tcPr>
            <w:tcW w:w="2526" w:type="dxa"/>
            <w:vAlign w:val="center"/>
          </w:tcPr>
          <w:p w:rsidR="004F712B" w:rsidRPr="00AB6405" w:rsidRDefault="00D0330C">
            <w:pPr>
              <w:jc w:val="center"/>
              <w:rPr>
                <w:rFonts w:ascii="宋体" w:hAnsi="宋体"/>
              </w:rPr>
            </w:pPr>
            <w:r w:rsidRPr="00AB6405">
              <w:rPr>
                <w:rFonts w:ascii="宋体" w:hAnsi="宋体" w:hint="eastAsia"/>
              </w:rPr>
              <w:t>投标有效期</w:t>
            </w:r>
          </w:p>
        </w:tc>
        <w:tc>
          <w:tcPr>
            <w:tcW w:w="4871" w:type="dxa"/>
            <w:vAlign w:val="center"/>
          </w:tcPr>
          <w:p w:rsidR="004F712B" w:rsidRPr="00AB6405" w:rsidRDefault="00D0330C">
            <w:pPr>
              <w:jc w:val="center"/>
              <w:rPr>
                <w:rFonts w:ascii="宋体" w:hAnsi="宋体"/>
              </w:rPr>
            </w:pPr>
            <w:r w:rsidRPr="00AB6405">
              <w:rPr>
                <w:rFonts w:ascii="宋体" w:hAnsi="宋体" w:hint="eastAsia"/>
              </w:rPr>
              <w:t>120个日历日</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2</w:t>
            </w:r>
            <w:r w:rsidRPr="00AB6405">
              <w:rPr>
                <w:rFonts w:ascii="宋体" w:hAnsi="宋体"/>
              </w:rPr>
              <w:t>2</w:t>
            </w:r>
          </w:p>
        </w:tc>
        <w:tc>
          <w:tcPr>
            <w:tcW w:w="2526" w:type="dxa"/>
            <w:vAlign w:val="center"/>
          </w:tcPr>
          <w:p w:rsidR="004F712B" w:rsidRPr="00AB6405" w:rsidRDefault="00D0330C">
            <w:pPr>
              <w:jc w:val="center"/>
              <w:rPr>
                <w:rFonts w:ascii="宋体" w:hAnsi="宋体"/>
              </w:rPr>
            </w:pPr>
            <w:r w:rsidRPr="00AB6405">
              <w:rPr>
                <w:rFonts w:ascii="宋体" w:hAnsi="宋体" w:hint="eastAsia"/>
              </w:rPr>
              <w:t>投标人的替代方案</w:t>
            </w:r>
          </w:p>
        </w:tc>
        <w:tc>
          <w:tcPr>
            <w:tcW w:w="4871" w:type="dxa"/>
            <w:vAlign w:val="center"/>
          </w:tcPr>
          <w:p w:rsidR="004F712B" w:rsidRPr="00AB6405" w:rsidRDefault="00D0330C">
            <w:pPr>
              <w:jc w:val="center"/>
              <w:rPr>
                <w:rFonts w:ascii="宋体" w:hAnsi="宋体"/>
              </w:rPr>
            </w:pPr>
            <w:r w:rsidRPr="00AB6405">
              <w:rPr>
                <w:rFonts w:ascii="宋体" w:hAnsi="宋体" w:hint="eastAsia"/>
              </w:rPr>
              <w:t>不接受</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2</w:t>
            </w:r>
            <w:r w:rsidRPr="00AB6405">
              <w:rPr>
                <w:rFonts w:ascii="宋体" w:hAnsi="宋体"/>
              </w:rPr>
              <w:t>5</w:t>
            </w:r>
          </w:p>
        </w:tc>
        <w:tc>
          <w:tcPr>
            <w:tcW w:w="2526" w:type="dxa"/>
            <w:vAlign w:val="center"/>
          </w:tcPr>
          <w:p w:rsidR="004F712B" w:rsidRPr="00AB6405" w:rsidRDefault="00D0330C">
            <w:pPr>
              <w:jc w:val="center"/>
              <w:rPr>
                <w:rFonts w:ascii="宋体" w:hAnsi="宋体"/>
              </w:rPr>
            </w:pPr>
            <w:r w:rsidRPr="00AB6405">
              <w:rPr>
                <w:rFonts w:ascii="宋体" w:hAnsi="宋体" w:hint="eastAsia"/>
              </w:rPr>
              <w:t>投标文件的大小</w:t>
            </w:r>
          </w:p>
        </w:tc>
        <w:tc>
          <w:tcPr>
            <w:tcW w:w="4871" w:type="dxa"/>
            <w:vAlign w:val="center"/>
          </w:tcPr>
          <w:p w:rsidR="004F712B" w:rsidRPr="00AB6405" w:rsidRDefault="00D0330C">
            <w:pPr>
              <w:jc w:val="center"/>
              <w:rPr>
                <w:rFonts w:ascii="宋体" w:hAnsi="宋体"/>
              </w:rPr>
            </w:pPr>
            <w:r w:rsidRPr="00AB6405">
              <w:rPr>
                <w:rFonts w:ascii="宋体" w:hAnsi="宋体" w:hint="eastAsia"/>
              </w:rPr>
              <w:t>投标文件大小不得超过</w:t>
            </w:r>
            <w:r w:rsidRPr="00AB6405">
              <w:rPr>
                <w:rFonts w:ascii="宋体" w:hAnsi="宋体"/>
              </w:rPr>
              <w:t>1</w:t>
            </w:r>
            <w:r w:rsidRPr="00AB6405">
              <w:rPr>
                <w:rFonts w:ascii="宋体" w:hAnsi="宋体" w:hint="eastAsia"/>
              </w:rPr>
              <w:t>00MB</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2</w:t>
            </w:r>
            <w:r w:rsidRPr="00AB6405">
              <w:rPr>
                <w:rFonts w:ascii="宋体" w:hAnsi="宋体"/>
              </w:rPr>
              <w:t>6</w:t>
            </w:r>
          </w:p>
        </w:tc>
        <w:tc>
          <w:tcPr>
            <w:tcW w:w="2526" w:type="dxa"/>
            <w:vAlign w:val="center"/>
          </w:tcPr>
          <w:p w:rsidR="004F712B" w:rsidRPr="00AB6405" w:rsidRDefault="00D0330C">
            <w:pPr>
              <w:jc w:val="center"/>
              <w:rPr>
                <w:rFonts w:ascii="宋体" w:hAnsi="宋体"/>
              </w:rPr>
            </w:pPr>
            <w:bookmarkStart w:id="30" w:name="_Hlk71664860"/>
            <w:r w:rsidRPr="00AB6405">
              <w:rPr>
                <w:rFonts w:ascii="宋体" w:hAnsi="宋体" w:hint="eastAsia"/>
              </w:rPr>
              <w:t>样品、演示、方案讲解</w:t>
            </w:r>
            <w:bookmarkEnd w:id="30"/>
          </w:p>
        </w:tc>
        <w:tc>
          <w:tcPr>
            <w:tcW w:w="4871" w:type="dxa"/>
            <w:vAlign w:val="center"/>
          </w:tcPr>
          <w:p w:rsidR="004F712B" w:rsidRPr="00AB6405" w:rsidRDefault="00D0330C">
            <w:pPr>
              <w:rPr>
                <w:rFonts w:ascii="宋体" w:hAnsi="宋体"/>
              </w:rPr>
            </w:pPr>
            <w:r w:rsidRPr="00AB6405">
              <w:rPr>
                <w:rFonts w:ascii="宋体" w:hAnsi="宋体" w:hint="eastAsia"/>
              </w:rPr>
              <w:t>如有样品、演示、方案讲解，具体安排见第三章 用户需求书相关要求</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3</w:t>
            </w:r>
            <w:r w:rsidRPr="00AB6405">
              <w:rPr>
                <w:rFonts w:ascii="宋体" w:hAnsi="宋体"/>
              </w:rPr>
              <w:t>7</w:t>
            </w:r>
          </w:p>
        </w:tc>
        <w:tc>
          <w:tcPr>
            <w:tcW w:w="2526" w:type="dxa"/>
            <w:vAlign w:val="center"/>
          </w:tcPr>
          <w:p w:rsidR="004F712B" w:rsidRPr="00AB6405" w:rsidRDefault="00D0330C">
            <w:pPr>
              <w:jc w:val="center"/>
              <w:rPr>
                <w:rFonts w:ascii="宋体" w:hAnsi="宋体"/>
              </w:rPr>
            </w:pPr>
            <w:r w:rsidRPr="00AB6405">
              <w:rPr>
                <w:rFonts w:ascii="宋体" w:hAnsi="宋体" w:hint="eastAsia"/>
              </w:rPr>
              <w:t>评审方法</w:t>
            </w:r>
          </w:p>
        </w:tc>
        <w:tc>
          <w:tcPr>
            <w:tcW w:w="4871" w:type="dxa"/>
            <w:vAlign w:val="center"/>
          </w:tcPr>
          <w:p w:rsidR="004F712B" w:rsidRPr="00AB6405" w:rsidRDefault="00D0330C">
            <w:pPr>
              <w:jc w:val="center"/>
              <w:rPr>
                <w:rFonts w:ascii="宋体" w:hAnsi="宋体"/>
              </w:rPr>
            </w:pPr>
            <w:r w:rsidRPr="00AB6405">
              <w:rPr>
                <w:rFonts w:ascii="宋体" w:hAnsi="宋体" w:hint="eastAsia"/>
              </w:rPr>
              <w:t>综合评分法</w:t>
            </w:r>
          </w:p>
        </w:tc>
      </w:tr>
      <w:tr w:rsidR="004F712B" w:rsidRPr="00AB6405">
        <w:trPr>
          <w:cantSplit/>
          <w:trHeight w:val="59"/>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3</w:t>
            </w:r>
            <w:r w:rsidRPr="00AB6405">
              <w:rPr>
                <w:rFonts w:ascii="宋体" w:hAnsi="宋体"/>
              </w:rPr>
              <w:t>8</w:t>
            </w:r>
          </w:p>
        </w:tc>
        <w:tc>
          <w:tcPr>
            <w:tcW w:w="2526" w:type="dxa"/>
            <w:vAlign w:val="center"/>
          </w:tcPr>
          <w:p w:rsidR="004F712B" w:rsidRPr="00AB6405" w:rsidRDefault="00D0330C">
            <w:pPr>
              <w:jc w:val="center"/>
              <w:rPr>
                <w:rFonts w:ascii="宋体" w:hAnsi="宋体"/>
              </w:rPr>
            </w:pPr>
            <w:r w:rsidRPr="00AB6405">
              <w:rPr>
                <w:rFonts w:ascii="宋体" w:hAnsi="宋体" w:hint="eastAsia"/>
              </w:rPr>
              <w:t>定标方法</w:t>
            </w:r>
          </w:p>
        </w:tc>
        <w:tc>
          <w:tcPr>
            <w:tcW w:w="4871" w:type="dxa"/>
            <w:vAlign w:val="center"/>
          </w:tcPr>
          <w:p w:rsidR="004F712B" w:rsidRPr="00AB6405" w:rsidRDefault="00D0330C">
            <w:pPr>
              <w:jc w:val="center"/>
              <w:rPr>
                <w:rFonts w:ascii="宋体" w:hAnsi="宋体"/>
              </w:rPr>
            </w:pPr>
            <w:r w:rsidRPr="00AB6405">
              <w:rPr>
                <w:rFonts w:ascii="宋体" w:hAnsi="宋体" w:hint="eastAsia"/>
              </w:rPr>
              <w:t>非评定分离</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4</w:t>
            </w:r>
            <w:r w:rsidRPr="00AB6405">
              <w:rPr>
                <w:rFonts w:ascii="宋体" w:hAnsi="宋体"/>
              </w:rPr>
              <w:t>6</w:t>
            </w:r>
          </w:p>
        </w:tc>
        <w:tc>
          <w:tcPr>
            <w:tcW w:w="2526" w:type="dxa"/>
            <w:vAlign w:val="center"/>
          </w:tcPr>
          <w:p w:rsidR="004F712B" w:rsidRPr="00AB6405" w:rsidRDefault="00D0330C">
            <w:pPr>
              <w:jc w:val="center"/>
              <w:rPr>
                <w:rFonts w:ascii="宋体" w:hAnsi="宋体"/>
              </w:rPr>
            </w:pPr>
            <w:r w:rsidRPr="00AB6405">
              <w:rPr>
                <w:rFonts w:ascii="宋体" w:hAnsi="宋体" w:hint="eastAsia"/>
              </w:rPr>
              <w:t>履约担保</w:t>
            </w:r>
          </w:p>
        </w:tc>
        <w:tc>
          <w:tcPr>
            <w:tcW w:w="4871" w:type="dxa"/>
            <w:vAlign w:val="center"/>
          </w:tcPr>
          <w:p w:rsidR="004F712B" w:rsidRPr="00AB6405" w:rsidRDefault="00D0330C">
            <w:pPr>
              <w:jc w:val="center"/>
              <w:rPr>
                <w:rFonts w:ascii="宋体" w:hAnsi="宋体"/>
              </w:rPr>
            </w:pPr>
            <w:r w:rsidRPr="00AB6405">
              <w:rPr>
                <w:rFonts w:ascii="宋体" w:hAnsi="宋体" w:hint="eastAsia"/>
              </w:rPr>
              <w:t>不需要</w:t>
            </w:r>
          </w:p>
        </w:tc>
      </w:tr>
      <w:tr w:rsidR="004F712B" w:rsidRPr="00AB6405">
        <w:trPr>
          <w:cantSplit/>
          <w:trHeight w:val="20"/>
          <w:jc w:val="center"/>
        </w:trPr>
        <w:tc>
          <w:tcPr>
            <w:tcW w:w="970" w:type="dxa"/>
            <w:vAlign w:val="center"/>
          </w:tcPr>
          <w:p w:rsidR="004F712B" w:rsidRPr="00AB6405" w:rsidRDefault="00D0330C">
            <w:pPr>
              <w:jc w:val="center"/>
              <w:rPr>
                <w:rFonts w:ascii="宋体" w:hAnsi="宋体"/>
              </w:rPr>
            </w:pPr>
            <w:r w:rsidRPr="00AB6405">
              <w:rPr>
                <w:rFonts w:ascii="宋体" w:hAnsi="宋体" w:hint="eastAsia"/>
              </w:rPr>
              <w:t>52.8</w:t>
            </w:r>
          </w:p>
        </w:tc>
        <w:tc>
          <w:tcPr>
            <w:tcW w:w="2526" w:type="dxa"/>
            <w:vAlign w:val="center"/>
          </w:tcPr>
          <w:p w:rsidR="004F712B" w:rsidRPr="00AB6405" w:rsidRDefault="00D0330C">
            <w:pPr>
              <w:jc w:val="center"/>
              <w:rPr>
                <w:rFonts w:ascii="宋体" w:hAnsi="宋体"/>
              </w:rPr>
            </w:pPr>
            <w:r w:rsidRPr="00AB6405">
              <w:rPr>
                <w:rFonts w:ascii="宋体" w:hAnsi="宋体" w:hint="eastAsia"/>
              </w:rPr>
              <w:t>争议（投诉）</w:t>
            </w:r>
          </w:p>
        </w:tc>
        <w:tc>
          <w:tcPr>
            <w:tcW w:w="4871" w:type="dxa"/>
            <w:vAlign w:val="center"/>
          </w:tcPr>
          <w:p w:rsidR="004F712B" w:rsidRPr="00AB6405" w:rsidRDefault="00D0330C">
            <w:pPr>
              <w:jc w:val="left"/>
              <w:rPr>
                <w:rFonts w:ascii="宋体" w:hAnsi="宋体"/>
                <w:b/>
              </w:rPr>
            </w:pPr>
            <w:r w:rsidRPr="00AB6405">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rsidR="004F712B" w:rsidRPr="00AB6405" w:rsidRDefault="00D0330C">
      <w:pPr>
        <w:rPr>
          <w:b/>
        </w:rPr>
      </w:pPr>
      <w:r w:rsidRPr="00AB6405">
        <w:rPr>
          <w:rFonts w:hint="eastAsia"/>
          <w:szCs w:val="21"/>
        </w:rPr>
        <w:t>备注：本表是通用条款相关条款的补充和明确，如与通用条款内容相冲突的，以本表为准。</w:t>
      </w:r>
    </w:p>
    <w:p w:rsidR="004F712B" w:rsidRPr="00AB6405" w:rsidRDefault="004F712B">
      <w:pPr>
        <w:rPr>
          <w:b/>
        </w:rPr>
      </w:pPr>
    </w:p>
    <w:p w:rsidR="004F712B" w:rsidRPr="00AB6405" w:rsidRDefault="00D0330C">
      <w:pPr>
        <w:widowControl/>
        <w:jc w:val="left"/>
        <w:rPr>
          <w:rFonts w:ascii="宋体" w:hAnsi="宋体"/>
          <w:b/>
          <w:bCs/>
          <w:kern w:val="0"/>
          <w:sz w:val="24"/>
        </w:rPr>
      </w:pPr>
      <w:r w:rsidRPr="00AB6405">
        <w:br w:type="page"/>
      </w:r>
    </w:p>
    <w:p w:rsidR="004F712B" w:rsidRPr="00AB6405" w:rsidRDefault="00D0330C">
      <w:pPr>
        <w:pStyle w:val="2"/>
        <w:spacing w:beforeLines="50" w:before="120" w:afterLines="50" w:after="120"/>
        <w:rPr>
          <w:szCs w:val="24"/>
        </w:rPr>
      </w:pPr>
      <w:r w:rsidRPr="00AB6405">
        <w:rPr>
          <w:rFonts w:hint="eastAsia"/>
          <w:szCs w:val="24"/>
        </w:rPr>
        <w:t>二、其他关键信息</w:t>
      </w:r>
    </w:p>
    <w:p w:rsidR="004F712B" w:rsidRPr="00AB6405" w:rsidRDefault="00D0330C">
      <w:pPr>
        <w:ind w:firstLineChars="200" w:firstLine="422"/>
        <w:rPr>
          <w:b/>
          <w:bCs/>
        </w:rPr>
      </w:pPr>
      <w:r w:rsidRPr="00AB6405">
        <w:rPr>
          <w:rFonts w:hint="eastAsia"/>
          <w:b/>
          <w:bCs/>
        </w:rPr>
        <w:t>（一）与“对通用条款的补充内容”章节相关的事项</w:t>
      </w:r>
    </w:p>
    <w:p w:rsidR="004F712B" w:rsidRPr="00AB6405" w:rsidRDefault="00D0330C">
      <w:pPr>
        <w:spacing w:line="276" w:lineRule="auto"/>
        <w:ind w:firstLineChars="200" w:firstLine="422"/>
        <w:jc w:val="left"/>
        <w:rPr>
          <w:rFonts w:asciiTheme="minorEastAsia" w:eastAsiaTheme="minorEastAsia" w:hAnsiTheme="minorEastAsia"/>
          <w:b/>
          <w:kern w:val="0"/>
          <w:szCs w:val="20"/>
        </w:rPr>
      </w:pPr>
      <w:bookmarkStart w:id="31" w:name="_Hlk72579465"/>
      <w:r w:rsidRPr="00AB6405">
        <w:rPr>
          <w:rFonts w:asciiTheme="minorEastAsia" w:eastAsiaTheme="minorEastAsia" w:hAnsiTheme="minorEastAsia" w:hint="eastAsia"/>
          <w:b/>
          <w:kern w:val="0"/>
          <w:szCs w:val="20"/>
        </w:rPr>
        <w:t>1、评标定标信息</w:t>
      </w:r>
    </w:p>
    <w:p w:rsidR="004F712B" w:rsidRPr="00AB6405" w:rsidRDefault="00D0330C">
      <w:pPr>
        <w:jc w:val="center"/>
      </w:pPr>
      <w:r w:rsidRPr="00AB6405">
        <w:rPr>
          <w:rFonts w:hint="eastAsia"/>
          <w:b/>
        </w:rPr>
        <w:t>非评定分离项目</w:t>
      </w:r>
    </w:p>
    <w:tbl>
      <w:tblPr>
        <w:tblStyle w:val="aff3"/>
        <w:tblW w:w="8217" w:type="dxa"/>
        <w:tblLayout w:type="fixed"/>
        <w:tblLook w:val="04A0" w:firstRow="1" w:lastRow="0" w:firstColumn="1" w:lastColumn="0" w:noHBand="0" w:noVBand="1"/>
      </w:tblPr>
      <w:tblGrid>
        <w:gridCol w:w="3964"/>
        <w:gridCol w:w="4253"/>
      </w:tblGrid>
      <w:tr w:rsidR="004F712B" w:rsidRPr="00AB6405">
        <w:tc>
          <w:tcPr>
            <w:tcW w:w="3964" w:type="dxa"/>
          </w:tcPr>
          <w:p w:rsidR="004F712B" w:rsidRPr="00AB6405" w:rsidRDefault="00D0330C">
            <w:pPr>
              <w:jc w:val="center"/>
            </w:pPr>
            <w:r w:rsidRPr="00AB6405">
              <w:rPr>
                <w:rFonts w:hint="eastAsia"/>
              </w:rPr>
              <w:t>评标方法</w:t>
            </w:r>
          </w:p>
        </w:tc>
        <w:tc>
          <w:tcPr>
            <w:tcW w:w="4253" w:type="dxa"/>
          </w:tcPr>
          <w:p w:rsidR="004F712B" w:rsidRPr="00AB6405" w:rsidRDefault="00D0330C">
            <w:pPr>
              <w:jc w:val="center"/>
            </w:pPr>
            <w:r w:rsidRPr="00AB6405">
              <w:rPr>
                <w:rFonts w:hint="eastAsia"/>
              </w:rPr>
              <w:t>综合评分法</w:t>
            </w:r>
          </w:p>
        </w:tc>
      </w:tr>
      <w:tr w:rsidR="004F712B" w:rsidRPr="00AB6405">
        <w:tc>
          <w:tcPr>
            <w:tcW w:w="3964" w:type="dxa"/>
          </w:tcPr>
          <w:p w:rsidR="004F712B" w:rsidRPr="00AB6405" w:rsidRDefault="00D0330C">
            <w:pPr>
              <w:jc w:val="center"/>
            </w:pPr>
            <w:r w:rsidRPr="00AB6405">
              <w:rPr>
                <w:rFonts w:hint="eastAsia"/>
              </w:rPr>
              <w:t>候选中标供应商家数</w:t>
            </w:r>
          </w:p>
        </w:tc>
        <w:tc>
          <w:tcPr>
            <w:tcW w:w="4253" w:type="dxa"/>
          </w:tcPr>
          <w:p w:rsidR="004F712B" w:rsidRPr="00AB6405" w:rsidRDefault="00D0330C">
            <w:pPr>
              <w:jc w:val="center"/>
            </w:pPr>
            <w:r w:rsidRPr="00AB6405">
              <w:rPr>
                <w:rFonts w:hint="eastAsia"/>
              </w:rPr>
              <w:t>3</w:t>
            </w:r>
          </w:p>
        </w:tc>
      </w:tr>
      <w:tr w:rsidR="004F712B" w:rsidRPr="00AB6405">
        <w:tc>
          <w:tcPr>
            <w:tcW w:w="3964" w:type="dxa"/>
          </w:tcPr>
          <w:p w:rsidR="004F712B" w:rsidRPr="00AB6405" w:rsidRDefault="00D0330C">
            <w:pPr>
              <w:jc w:val="center"/>
            </w:pPr>
            <w:r w:rsidRPr="00AB6405">
              <w:rPr>
                <w:rFonts w:hint="eastAsia"/>
              </w:rPr>
              <w:t>中标供应商家数</w:t>
            </w:r>
          </w:p>
        </w:tc>
        <w:tc>
          <w:tcPr>
            <w:tcW w:w="4253" w:type="dxa"/>
          </w:tcPr>
          <w:p w:rsidR="004F712B" w:rsidRPr="00AB6405" w:rsidRDefault="00D0330C">
            <w:pPr>
              <w:jc w:val="center"/>
            </w:pPr>
            <w:r w:rsidRPr="00AB6405">
              <w:rPr>
                <w:rFonts w:hint="eastAsia"/>
              </w:rPr>
              <w:t>1</w:t>
            </w:r>
          </w:p>
        </w:tc>
      </w:tr>
    </w:tbl>
    <w:bookmarkEnd w:id="31"/>
    <w:p w:rsidR="004F712B" w:rsidRPr="00AB6405" w:rsidRDefault="00D0330C">
      <w:pPr>
        <w:ind w:firstLineChars="200" w:firstLine="422"/>
        <w:rPr>
          <w:b/>
        </w:rPr>
      </w:pPr>
      <w:r w:rsidRPr="00AB6405">
        <w:rPr>
          <w:rFonts w:hint="eastAsia"/>
          <w:b/>
        </w:rPr>
        <w:t>（二）其他事项</w:t>
      </w:r>
    </w:p>
    <w:p w:rsidR="004F712B" w:rsidRPr="00AB6405" w:rsidRDefault="00D0330C">
      <w:pPr>
        <w:ind w:firstLineChars="200" w:firstLine="420"/>
      </w:pPr>
      <w:r w:rsidRPr="00AB6405">
        <w:t>1</w:t>
      </w:r>
      <w:r w:rsidRPr="00AB6405">
        <w:rPr>
          <w:rFonts w:hint="eastAsia"/>
        </w:rPr>
        <w:t>、关于享受优惠政策的主体及价格扣除比例</w:t>
      </w:r>
    </w:p>
    <w:p w:rsidR="004F712B" w:rsidRPr="00AB6405" w:rsidRDefault="00D0330C">
      <w:pPr>
        <w:ind w:firstLineChars="200" w:firstLine="420"/>
      </w:pPr>
      <w:r w:rsidRPr="00AB6405">
        <w:rPr>
          <w:rFonts w:hint="eastAsia"/>
        </w:rPr>
        <w:t>（</w:t>
      </w:r>
      <w:r w:rsidRPr="00AB6405">
        <w:rPr>
          <w:rFonts w:hint="eastAsia"/>
        </w:rPr>
        <w:t>1</w:t>
      </w:r>
      <w:r w:rsidRPr="00AB6405">
        <w:rPr>
          <w:rFonts w:hint="eastAsia"/>
        </w:rPr>
        <w:t>）专门面向中小企业采购的项目，不再执行价格扣除比例。</w:t>
      </w:r>
    </w:p>
    <w:p w:rsidR="004F712B" w:rsidRPr="00AB6405" w:rsidRDefault="00D0330C">
      <w:pPr>
        <w:ind w:firstLineChars="200" w:firstLine="420"/>
      </w:pPr>
      <w:r w:rsidRPr="00AB6405">
        <w:rPr>
          <w:rFonts w:hint="eastAsia"/>
        </w:rPr>
        <w:t>（</w:t>
      </w:r>
      <w:r w:rsidRPr="00AB6405">
        <w:rPr>
          <w:rFonts w:hint="eastAsia"/>
        </w:rPr>
        <w:t>2</w:t>
      </w:r>
      <w:r w:rsidRPr="00AB6405">
        <w:rPr>
          <w:rFonts w:hint="eastAsia"/>
        </w:rPr>
        <w:t>）非专门面向中小企业采购的项目，应执行价格扣除比例：供应商提供的服务全部由优惠主体承接，则对其投标总价给予</w:t>
      </w:r>
      <w:r w:rsidRPr="00AB6405">
        <w:rPr>
          <w:color w:val="FF0000"/>
          <w:u w:val="single"/>
        </w:rPr>
        <w:t xml:space="preserve">  /  %</w:t>
      </w:r>
      <w:r w:rsidRPr="00AB6405">
        <w:rPr>
          <w:rFonts w:hint="eastAsia"/>
          <w:color w:val="000000" w:themeColor="text1"/>
        </w:rPr>
        <w:t>（</w:t>
      </w:r>
      <w:r w:rsidRPr="00AB6405">
        <w:rPr>
          <w:rFonts w:hint="eastAsia"/>
          <w:color w:val="000000" w:themeColor="text1"/>
        </w:rPr>
        <w:t>10%~20%</w:t>
      </w:r>
      <w:r w:rsidRPr="00AB6405">
        <w:rPr>
          <w:rFonts w:hint="eastAsia"/>
          <w:color w:val="000000" w:themeColor="text1"/>
        </w:rPr>
        <w:t>）</w:t>
      </w:r>
      <w:r w:rsidRPr="00AB6405">
        <w:rPr>
          <w:rFonts w:hint="eastAsia"/>
        </w:rPr>
        <w:t>的扣除，用扣除后的价格参与评审。满足多项优惠政策的企业，不重复享受多项价格扣除政策。</w:t>
      </w:r>
    </w:p>
    <w:p w:rsidR="004F712B" w:rsidRPr="00AB6405" w:rsidRDefault="00D0330C">
      <w:pPr>
        <w:ind w:firstLineChars="200" w:firstLine="420"/>
      </w:pPr>
      <w:r w:rsidRPr="00AB6405">
        <w:rPr>
          <w:rFonts w:hint="eastAsia"/>
        </w:rPr>
        <w:t>备注：（</w:t>
      </w:r>
      <w:r w:rsidRPr="00AB6405">
        <w:rPr>
          <w:rFonts w:hint="eastAsia"/>
        </w:rPr>
        <w:t>a</w:t>
      </w:r>
      <w:r w:rsidRPr="00AB6405">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sidRPr="00AB6405">
        <w:rPr>
          <w:rFonts w:hint="eastAsia"/>
        </w:rPr>
        <w:t>(</w:t>
      </w:r>
      <w:r w:rsidRPr="00AB6405">
        <w:t>b)</w:t>
      </w:r>
      <w:r w:rsidRPr="00AB6405">
        <w:rPr>
          <w:rFonts w:hint="eastAsia"/>
        </w:rPr>
        <w:t>优惠主体承接是指提供服务的人员为中小企业依照《中华人民共和国劳动合同法》订立劳动合同的从业人员。</w:t>
      </w:r>
    </w:p>
    <w:p w:rsidR="004F712B" w:rsidRPr="00AB6405" w:rsidRDefault="00D0330C">
      <w:pPr>
        <w:numPr>
          <w:ilvl w:val="0"/>
          <w:numId w:val="7"/>
        </w:numPr>
        <w:ind w:firstLine="420"/>
        <w:rPr>
          <w:szCs w:val="21"/>
        </w:rPr>
      </w:pPr>
      <w:r w:rsidRPr="00AB6405">
        <w:rPr>
          <w:rFonts w:ascii="宋体" w:hAnsi="宋体" w:cs="宋体"/>
          <w:szCs w:val="21"/>
        </w:rPr>
        <w:t>中小企业参加</w:t>
      </w:r>
      <w:r w:rsidRPr="00AB6405">
        <w:rPr>
          <w:rFonts w:ascii="宋体" w:hAnsi="宋体" w:cs="宋体" w:hint="eastAsia"/>
          <w:szCs w:val="21"/>
        </w:rPr>
        <w:t>政府采购、自行采购</w:t>
      </w:r>
      <w:r w:rsidRPr="00AB6405">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sidRPr="00AB6405">
        <w:rPr>
          <w:rFonts w:ascii="宋体" w:hAnsi="宋体" w:cs="宋体"/>
          <w:b/>
          <w:bCs/>
          <w:color w:val="FF0000"/>
          <w:szCs w:val="21"/>
        </w:rPr>
        <w:t>《中小企业声明函》中相关企业所属行业应当与采购标的所属行业相一致。</w:t>
      </w:r>
      <w:r w:rsidRPr="00AB6405">
        <w:rPr>
          <w:rFonts w:hint="eastAsia"/>
          <w:szCs w:val="21"/>
        </w:rPr>
        <w:t>本项目采购标的（服务需求）对应的中小企业划分标准所属行业为</w:t>
      </w:r>
      <w:r w:rsidRPr="00AB6405">
        <w:rPr>
          <w:rFonts w:ascii="宋体" w:hAnsi="宋体" w:cs="宋体" w:hint="eastAsia"/>
          <w:b/>
          <w:bCs/>
          <w:color w:val="FF0000"/>
          <w:szCs w:val="21"/>
        </w:rPr>
        <w:t>工业</w:t>
      </w:r>
      <w:r w:rsidRPr="00AB6405">
        <w:rPr>
          <w:rFonts w:hint="eastAsia"/>
          <w:szCs w:val="21"/>
        </w:rPr>
        <w:t>。</w:t>
      </w:r>
    </w:p>
    <w:p w:rsidR="004F712B" w:rsidRPr="00AB6405" w:rsidRDefault="00D0330C">
      <w:pPr>
        <w:numPr>
          <w:ilvl w:val="0"/>
          <w:numId w:val="7"/>
        </w:numPr>
        <w:ind w:firstLineChars="200" w:firstLine="420"/>
      </w:pPr>
      <w:r w:rsidRPr="00AB6405">
        <w:rPr>
          <w:rFonts w:hint="eastAsia"/>
          <w:szCs w:val="21"/>
        </w:rPr>
        <w:t>小型企业、微</w:t>
      </w:r>
      <w:r w:rsidRPr="00AB6405">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rsidR="004F712B" w:rsidRPr="00AB6405" w:rsidRDefault="00D0330C">
      <w:pPr>
        <w:ind w:firstLineChars="200" w:firstLine="420"/>
      </w:pPr>
      <w:r w:rsidRPr="00AB6405">
        <w:rPr>
          <w:rFonts w:hint="eastAsia"/>
        </w:rPr>
        <w:t>（</w:t>
      </w:r>
      <w:r w:rsidRPr="00AB6405">
        <w:rPr>
          <w:rFonts w:hint="eastAsia"/>
        </w:rPr>
        <w:t>5</w:t>
      </w:r>
      <w:r w:rsidRPr="00AB6405">
        <w:rPr>
          <w:rFonts w:hint="eastAsia"/>
        </w:rPr>
        <w:t>）享受价格扣除获得采购合同的，小微企业不得将合同分包给大中型企业。</w:t>
      </w:r>
    </w:p>
    <w:p w:rsidR="004F712B" w:rsidRPr="00AB6405" w:rsidRDefault="004F712B">
      <w:pPr>
        <w:spacing w:line="360" w:lineRule="auto"/>
        <w:ind w:firstLineChars="200" w:firstLine="422"/>
        <w:rPr>
          <w:rFonts w:ascii="宋体" w:hAnsi="宋体" w:cs="宋体"/>
          <w:b/>
          <w:bCs/>
        </w:rPr>
      </w:pPr>
    </w:p>
    <w:p w:rsidR="004F712B" w:rsidRPr="00AB6405" w:rsidRDefault="00D0330C">
      <w:pPr>
        <w:ind w:firstLineChars="200" w:firstLine="422"/>
        <w:rPr>
          <w:rFonts w:ascii="宋体" w:hAnsi="宋体" w:cs="宋体"/>
          <w:b/>
          <w:bCs/>
        </w:rPr>
      </w:pPr>
      <w:r w:rsidRPr="00AB6405">
        <w:rPr>
          <w:rFonts w:ascii="宋体" w:hAnsi="宋体" w:cs="宋体" w:hint="eastAsia"/>
          <w:b/>
          <w:bCs/>
        </w:rPr>
        <w:t>2、关于采购订单融资政策</w:t>
      </w:r>
    </w:p>
    <w:p w:rsidR="004F712B" w:rsidRPr="00AB6405" w:rsidRDefault="00D0330C">
      <w:pPr>
        <w:wordWrap w:val="0"/>
        <w:ind w:firstLineChars="200" w:firstLine="420"/>
        <w:rPr>
          <w:rFonts w:ascii="宋体" w:hAnsi="宋体"/>
          <w:b/>
        </w:rPr>
      </w:pPr>
      <w:r w:rsidRPr="00AB6405">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sidRPr="00AB6405">
        <w:rPr>
          <w:rFonts w:hint="eastAsia"/>
          <w:color w:val="FF0000"/>
        </w:rPr>
        <w:t>(https://finance.szexgrp.com/gtm/web/guarantee/#/)</w:t>
      </w:r>
      <w:r w:rsidRPr="00AB6405">
        <w:rPr>
          <w:rFonts w:hint="eastAsia"/>
          <w:color w:val="FF0000"/>
        </w:rPr>
        <w:t>，相关政策法规参阅深圳市政府采购监管网（</w:t>
      </w:r>
      <w:r w:rsidRPr="00AB6405">
        <w:rPr>
          <w:rFonts w:hint="eastAsia"/>
          <w:color w:val="FF0000"/>
        </w:rPr>
        <w:t>http://zfcg.sz.gov.cn/</w:t>
      </w:r>
      <w:r w:rsidRPr="00AB6405">
        <w:rPr>
          <w:rFonts w:hint="eastAsia"/>
          <w:color w:val="FF0000"/>
        </w:rPr>
        <w:t>）信息公开栏目。</w:t>
      </w:r>
    </w:p>
    <w:p w:rsidR="004F712B" w:rsidRPr="00AB6405" w:rsidRDefault="004F712B">
      <w:pPr>
        <w:ind w:firstLineChars="200" w:firstLine="640"/>
        <w:rPr>
          <w:sz w:val="32"/>
          <w:szCs w:val="40"/>
        </w:rPr>
      </w:pPr>
    </w:p>
    <w:p w:rsidR="004F712B" w:rsidRPr="00AB6405" w:rsidRDefault="00D0330C">
      <w:pPr>
        <w:ind w:firstLineChars="200" w:firstLine="422"/>
        <w:rPr>
          <w:b/>
        </w:rPr>
      </w:pPr>
      <w:r w:rsidRPr="00AB6405">
        <w:rPr>
          <w:rFonts w:hint="eastAsia"/>
          <w:b/>
        </w:rPr>
        <w:t>3</w:t>
      </w:r>
      <w:r w:rsidRPr="00AB6405">
        <w:rPr>
          <w:rFonts w:hint="eastAsia"/>
          <w:b/>
        </w:rPr>
        <w:t>、</w:t>
      </w:r>
      <w:bookmarkStart w:id="32" w:name="_Hlk72594729"/>
      <w:bookmarkStart w:id="33" w:name="_Hlk76855768"/>
      <w:r w:rsidRPr="00AB6405">
        <w:rPr>
          <w:rFonts w:hint="eastAsia"/>
          <w:b/>
        </w:rPr>
        <w:t>本项目为代理服务项目，将向中标（成交）供应商收取代理服务费。</w:t>
      </w:r>
    </w:p>
    <w:bookmarkEnd w:id="32"/>
    <w:bookmarkEnd w:id="33"/>
    <w:p w:rsidR="004F712B" w:rsidRPr="00AB6405" w:rsidRDefault="00D0330C">
      <w:pPr>
        <w:ind w:firstLineChars="200" w:firstLine="420"/>
      </w:pPr>
      <w:r w:rsidRPr="00AB6405">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sidRPr="00AB6405">
        <w:rPr>
          <w:rFonts w:hint="eastAsia"/>
          <w:b/>
          <w:color w:val="FF0000"/>
        </w:rPr>
        <w:t>本项目类型为服务采购：</w:t>
      </w:r>
    </w:p>
    <w:p w:rsidR="004F712B" w:rsidRPr="00AB6405" w:rsidRDefault="00D0330C">
      <w:pPr>
        <w:ind w:firstLineChars="200" w:firstLine="420"/>
      </w:pPr>
      <w:r w:rsidRPr="00AB6405">
        <w:rPr>
          <w:rFonts w:hint="eastAsia"/>
        </w:rPr>
        <w:t>（</w:t>
      </w:r>
      <w:r w:rsidRPr="00AB6405">
        <w:rPr>
          <w:rFonts w:hint="eastAsia"/>
        </w:rPr>
        <w:t>1</w:t>
      </w:r>
      <w:r w:rsidRPr="00AB6405">
        <w:rPr>
          <w:rFonts w:hint="eastAsia"/>
        </w:rPr>
        <w:t>）代理服务费以《中标（成交）通知书》确定的中标（成交）金额作为计算基数，按差额定率累进法计算。</w:t>
      </w:r>
    </w:p>
    <w:p w:rsidR="004F712B" w:rsidRPr="00AB6405" w:rsidRDefault="00D0330C">
      <w:pPr>
        <w:ind w:firstLineChars="200" w:firstLine="420"/>
      </w:pPr>
      <w:r w:rsidRPr="00AB6405">
        <w:rPr>
          <w:rFonts w:hint="eastAsia"/>
        </w:rPr>
        <w:t>（</w:t>
      </w:r>
      <w:r w:rsidRPr="00AB6405">
        <w:rPr>
          <w:rFonts w:hint="eastAsia"/>
        </w:rPr>
        <w:t>2</w:t>
      </w:r>
      <w:r w:rsidRPr="00AB6405">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4F712B" w:rsidRPr="00AB6405">
        <w:trPr>
          <w:trHeight w:val="601"/>
          <w:jc w:val="center"/>
        </w:trPr>
        <w:tc>
          <w:tcPr>
            <w:tcW w:w="3125" w:type="dxa"/>
            <w:vAlign w:val="center"/>
          </w:tcPr>
          <w:p w:rsidR="004F712B" w:rsidRPr="00AB6405" w:rsidRDefault="00D0330C">
            <w:pPr>
              <w:widowControl/>
              <w:spacing w:line="360" w:lineRule="auto"/>
              <w:jc w:val="center"/>
            </w:pPr>
            <w:r w:rsidRPr="00AB6405">
              <w:rPr>
                <w:rFonts w:hint="eastAsia"/>
              </w:rPr>
              <w:t>中标（成交）金额</w:t>
            </w:r>
          </w:p>
        </w:tc>
        <w:tc>
          <w:tcPr>
            <w:tcW w:w="1799" w:type="dxa"/>
            <w:vAlign w:val="center"/>
          </w:tcPr>
          <w:p w:rsidR="004F712B" w:rsidRPr="00AB6405" w:rsidRDefault="00D0330C">
            <w:pPr>
              <w:widowControl/>
              <w:spacing w:line="360" w:lineRule="auto"/>
              <w:jc w:val="center"/>
            </w:pPr>
            <w:r w:rsidRPr="00AB6405">
              <w:rPr>
                <w:rFonts w:hint="eastAsia"/>
              </w:rPr>
              <w:t>货物采购</w:t>
            </w:r>
          </w:p>
        </w:tc>
        <w:tc>
          <w:tcPr>
            <w:tcW w:w="1799" w:type="dxa"/>
            <w:vAlign w:val="center"/>
          </w:tcPr>
          <w:p w:rsidR="004F712B" w:rsidRPr="00AB6405" w:rsidRDefault="00D0330C">
            <w:pPr>
              <w:widowControl/>
              <w:spacing w:line="360" w:lineRule="auto"/>
              <w:jc w:val="center"/>
            </w:pPr>
            <w:r w:rsidRPr="00AB6405">
              <w:rPr>
                <w:rFonts w:hint="eastAsia"/>
              </w:rPr>
              <w:t>服务采购</w:t>
            </w:r>
          </w:p>
        </w:tc>
        <w:tc>
          <w:tcPr>
            <w:tcW w:w="1799" w:type="dxa"/>
            <w:vAlign w:val="center"/>
          </w:tcPr>
          <w:p w:rsidR="004F712B" w:rsidRPr="00AB6405" w:rsidRDefault="00D0330C">
            <w:pPr>
              <w:widowControl/>
              <w:spacing w:line="360" w:lineRule="auto"/>
              <w:jc w:val="center"/>
            </w:pPr>
            <w:r w:rsidRPr="00AB6405">
              <w:rPr>
                <w:rFonts w:hint="eastAsia"/>
              </w:rPr>
              <w:t>工程采购</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100</w:t>
            </w:r>
            <w:r w:rsidRPr="00AB6405">
              <w:rPr>
                <w:rFonts w:hint="eastAsia"/>
              </w:rPr>
              <w:t>万元以下</w:t>
            </w:r>
          </w:p>
        </w:tc>
        <w:tc>
          <w:tcPr>
            <w:tcW w:w="1799" w:type="dxa"/>
            <w:vAlign w:val="center"/>
          </w:tcPr>
          <w:p w:rsidR="004F712B" w:rsidRPr="00AB6405" w:rsidRDefault="00D0330C">
            <w:pPr>
              <w:widowControl/>
              <w:spacing w:line="360" w:lineRule="auto"/>
              <w:jc w:val="center"/>
            </w:pPr>
            <w:r w:rsidRPr="00AB6405">
              <w:rPr>
                <w:rFonts w:hint="eastAsia"/>
              </w:rPr>
              <w:t>1.5%</w:t>
            </w:r>
          </w:p>
        </w:tc>
        <w:tc>
          <w:tcPr>
            <w:tcW w:w="1799" w:type="dxa"/>
            <w:vAlign w:val="center"/>
          </w:tcPr>
          <w:p w:rsidR="004F712B" w:rsidRPr="00AB6405" w:rsidRDefault="00D0330C">
            <w:pPr>
              <w:widowControl/>
              <w:spacing w:line="360" w:lineRule="auto"/>
              <w:jc w:val="center"/>
            </w:pPr>
            <w:r w:rsidRPr="00AB6405">
              <w:rPr>
                <w:rFonts w:hint="eastAsia"/>
              </w:rPr>
              <w:t>1.5%</w:t>
            </w:r>
          </w:p>
        </w:tc>
        <w:tc>
          <w:tcPr>
            <w:tcW w:w="1799" w:type="dxa"/>
            <w:vAlign w:val="center"/>
          </w:tcPr>
          <w:p w:rsidR="004F712B" w:rsidRPr="00AB6405" w:rsidRDefault="00D0330C">
            <w:pPr>
              <w:widowControl/>
              <w:spacing w:line="360" w:lineRule="auto"/>
              <w:jc w:val="center"/>
            </w:pPr>
            <w:r w:rsidRPr="00AB6405">
              <w:rPr>
                <w:rFonts w:hint="eastAsia"/>
              </w:rPr>
              <w:t>1.0%</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100</w:t>
            </w:r>
            <w:r w:rsidRPr="00AB6405">
              <w:rPr>
                <w:rFonts w:hint="eastAsia"/>
              </w:rPr>
              <w:t>万元（含）</w:t>
            </w:r>
            <w:r w:rsidRPr="00AB6405">
              <w:rPr>
                <w:rFonts w:hint="eastAsia"/>
              </w:rPr>
              <w:t>-500</w:t>
            </w:r>
            <w:r w:rsidRPr="00AB6405">
              <w:rPr>
                <w:rFonts w:hint="eastAsia"/>
              </w:rPr>
              <w:t>万元</w:t>
            </w:r>
          </w:p>
        </w:tc>
        <w:tc>
          <w:tcPr>
            <w:tcW w:w="1799" w:type="dxa"/>
            <w:vAlign w:val="center"/>
          </w:tcPr>
          <w:p w:rsidR="004F712B" w:rsidRPr="00AB6405" w:rsidRDefault="00D0330C">
            <w:pPr>
              <w:widowControl/>
              <w:spacing w:line="360" w:lineRule="auto"/>
              <w:jc w:val="center"/>
            </w:pPr>
            <w:r w:rsidRPr="00AB6405">
              <w:rPr>
                <w:rFonts w:hint="eastAsia"/>
              </w:rPr>
              <w:t>1.1%</w:t>
            </w:r>
          </w:p>
        </w:tc>
        <w:tc>
          <w:tcPr>
            <w:tcW w:w="1799" w:type="dxa"/>
            <w:vAlign w:val="center"/>
          </w:tcPr>
          <w:p w:rsidR="004F712B" w:rsidRPr="00AB6405" w:rsidRDefault="00D0330C">
            <w:pPr>
              <w:widowControl/>
              <w:spacing w:line="360" w:lineRule="auto"/>
              <w:jc w:val="center"/>
            </w:pPr>
            <w:r w:rsidRPr="00AB6405">
              <w:rPr>
                <w:rFonts w:hint="eastAsia"/>
              </w:rPr>
              <w:t>0.8%</w:t>
            </w:r>
          </w:p>
        </w:tc>
        <w:tc>
          <w:tcPr>
            <w:tcW w:w="1799" w:type="dxa"/>
            <w:vAlign w:val="center"/>
          </w:tcPr>
          <w:p w:rsidR="004F712B" w:rsidRPr="00AB6405" w:rsidRDefault="00D0330C">
            <w:pPr>
              <w:widowControl/>
              <w:spacing w:line="360" w:lineRule="auto"/>
              <w:jc w:val="center"/>
            </w:pPr>
            <w:r w:rsidRPr="00AB6405">
              <w:rPr>
                <w:rFonts w:hint="eastAsia"/>
              </w:rPr>
              <w:t>0.7%</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500</w:t>
            </w:r>
            <w:r w:rsidRPr="00AB6405">
              <w:rPr>
                <w:rFonts w:hint="eastAsia"/>
              </w:rPr>
              <w:t>万元（含）</w:t>
            </w:r>
            <w:r w:rsidRPr="00AB6405">
              <w:rPr>
                <w:rFonts w:hint="eastAsia"/>
              </w:rPr>
              <w:t>-1000</w:t>
            </w:r>
            <w:r w:rsidRPr="00AB6405">
              <w:rPr>
                <w:rFonts w:hint="eastAsia"/>
              </w:rPr>
              <w:t>万元</w:t>
            </w:r>
          </w:p>
        </w:tc>
        <w:tc>
          <w:tcPr>
            <w:tcW w:w="1799" w:type="dxa"/>
            <w:vAlign w:val="center"/>
          </w:tcPr>
          <w:p w:rsidR="004F712B" w:rsidRPr="00AB6405" w:rsidRDefault="00D0330C">
            <w:pPr>
              <w:widowControl/>
              <w:spacing w:line="360" w:lineRule="auto"/>
              <w:jc w:val="center"/>
            </w:pPr>
            <w:r w:rsidRPr="00AB6405">
              <w:rPr>
                <w:rFonts w:hint="eastAsia"/>
              </w:rPr>
              <w:t>0.8%</w:t>
            </w:r>
          </w:p>
        </w:tc>
        <w:tc>
          <w:tcPr>
            <w:tcW w:w="1799" w:type="dxa"/>
            <w:vAlign w:val="center"/>
          </w:tcPr>
          <w:p w:rsidR="004F712B" w:rsidRPr="00AB6405" w:rsidRDefault="00D0330C">
            <w:pPr>
              <w:widowControl/>
              <w:spacing w:line="360" w:lineRule="auto"/>
              <w:jc w:val="center"/>
            </w:pPr>
            <w:r w:rsidRPr="00AB6405">
              <w:rPr>
                <w:rFonts w:hint="eastAsia"/>
              </w:rPr>
              <w:t>0.45%</w:t>
            </w:r>
          </w:p>
        </w:tc>
        <w:tc>
          <w:tcPr>
            <w:tcW w:w="1799" w:type="dxa"/>
            <w:vAlign w:val="center"/>
          </w:tcPr>
          <w:p w:rsidR="004F712B" w:rsidRPr="00AB6405" w:rsidRDefault="00D0330C">
            <w:pPr>
              <w:widowControl/>
              <w:spacing w:line="360" w:lineRule="auto"/>
              <w:jc w:val="center"/>
            </w:pPr>
            <w:r w:rsidRPr="00AB6405">
              <w:rPr>
                <w:rFonts w:hint="eastAsia"/>
              </w:rPr>
              <w:t>0.55%</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1000</w:t>
            </w:r>
            <w:r w:rsidRPr="00AB6405">
              <w:rPr>
                <w:rFonts w:hint="eastAsia"/>
              </w:rPr>
              <w:t>万元（含）</w:t>
            </w:r>
            <w:r w:rsidRPr="00AB6405">
              <w:rPr>
                <w:rFonts w:hint="eastAsia"/>
              </w:rPr>
              <w:t>-5000</w:t>
            </w:r>
            <w:r w:rsidRPr="00AB6405">
              <w:rPr>
                <w:rFonts w:hint="eastAsia"/>
              </w:rPr>
              <w:t>万元</w:t>
            </w:r>
          </w:p>
        </w:tc>
        <w:tc>
          <w:tcPr>
            <w:tcW w:w="1799" w:type="dxa"/>
            <w:vAlign w:val="center"/>
          </w:tcPr>
          <w:p w:rsidR="004F712B" w:rsidRPr="00AB6405" w:rsidRDefault="00D0330C">
            <w:pPr>
              <w:widowControl/>
              <w:spacing w:line="360" w:lineRule="auto"/>
              <w:jc w:val="center"/>
            </w:pPr>
            <w:r w:rsidRPr="00AB6405">
              <w:rPr>
                <w:rFonts w:hint="eastAsia"/>
              </w:rPr>
              <w:t>0.5%</w:t>
            </w:r>
          </w:p>
        </w:tc>
        <w:tc>
          <w:tcPr>
            <w:tcW w:w="1799" w:type="dxa"/>
            <w:vAlign w:val="center"/>
          </w:tcPr>
          <w:p w:rsidR="004F712B" w:rsidRPr="00AB6405" w:rsidRDefault="00D0330C">
            <w:pPr>
              <w:widowControl/>
              <w:spacing w:line="360" w:lineRule="auto"/>
              <w:jc w:val="center"/>
            </w:pPr>
            <w:r w:rsidRPr="00AB6405">
              <w:rPr>
                <w:rFonts w:hint="eastAsia"/>
              </w:rPr>
              <w:t>0.25%</w:t>
            </w:r>
          </w:p>
        </w:tc>
        <w:tc>
          <w:tcPr>
            <w:tcW w:w="1799" w:type="dxa"/>
            <w:vAlign w:val="center"/>
          </w:tcPr>
          <w:p w:rsidR="004F712B" w:rsidRPr="00AB6405" w:rsidRDefault="00D0330C">
            <w:pPr>
              <w:widowControl/>
              <w:spacing w:line="360" w:lineRule="auto"/>
              <w:jc w:val="center"/>
            </w:pPr>
            <w:r w:rsidRPr="00AB6405">
              <w:rPr>
                <w:rFonts w:hint="eastAsia"/>
              </w:rPr>
              <w:t>0.35%</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5000</w:t>
            </w:r>
            <w:r w:rsidRPr="00AB6405">
              <w:rPr>
                <w:rFonts w:hint="eastAsia"/>
              </w:rPr>
              <w:t>万元（含）</w:t>
            </w:r>
            <w:r w:rsidRPr="00AB6405">
              <w:rPr>
                <w:rFonts w:hint="eastAsia"/>
              </w:rPr>
              <w:t>-1</w:t>
            </w:r>
            <w:r w:rsidRPr="00AB6405">
              <w:rPr>
                <w:rFonts w:hint="eastAsia"/>
              </w:rPr>
              <w:t>亿元</w:t>
            </w:r>
          </w:p>
        </w:tc>
        <w:tc>
          <w:tcPr>
            <w:tcW w:w="1799" w:type="dxa"/>
            <w:vAlign w:val="center"/>
          </w:tcPr>
          <w:p w:rsidR="004F712B" w:rsidRPr="00AB6405" w:rsidRDefault="00D0330C">
            <w:pPr>
              <w:widowControl/>
              <w:spacing w:line="360" w:lineRule="auto"/>
              <w:jc w:val="center"/>
            </w:pPr>
            <w:r w:rsidRPr="00AB6405">
              <w:rPr>
                <w:rFonts w:hint="eastAsia"/>
              </w:rPr>
              <w:t>0.25%</w:t>
            </w:r>
          </w:p>
        </w:tc>
        <w:tc>
          <w:tcPr>
            <w:tcW w:w="1799" w:type="dxa"/>
            <w:vAlign w:val="center"/>
          </w:tcPr>
          <w:p w:rsidR="004F712B" w:rsidRPr="00AB6405" w:rsidRDefault="00D0330C">
            <w:pPr>
              <w:widowControl/>
              <w:spacing w:line="360" w:lineRule="auto"/>
              <w:jc w:val="center"/>
            </w:pPr>
            <w:r w:rsidRPr="00AB6405">
              <w:rPr>
                <w:rFonts w:hint="eastAsia"/>
              </w:rPr>
              <w:t>0.1%</w:t>
            </w:r>
          </w:p>
        </w:tc>
        <w:tc>
          <w:tcPr>
            <w:tcW w:w="1799" w:type="dxa"/>
            <w:vAlign w:val="center"/>
          </w:tcPr>
          <w:p w:rsidR="004F712B" w:rsidRPr="00AB6405" w:rsidRDefault="00D0330C">
            <w:pPr>
              <w:widowControl/>
              <w:spacing w:line="360" w:lineRule="auto"/>
              <w:jc w:val="center"/>
            </w:pPr>
            <w:r w:rsidRPr="00AB6405">
              <w:rPr>
                <w:rFonts w:hint="eastAsia"/>
              </w:rPr>
              <w:t>0.2%</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1</w:t>
            </w:r>
            <w:r w:rsidRPr="00AB6405">
              <w:rPr>
                <w:rFonts w:hint="eastAsia"/>
              </w:rPr>
              <w:t>亿元（含）</w:t>
            </w:r>
            <w:r w:rsidRPr="00AB6405">
              <w:rPr>
                <w:rFonts w:hint="eastAsia"/>
              </w:rPr>
              <w:t>-5</w:t>
            </w:r>
            <w:r w:rsidRPr="00AB6405">
              <w:rPr>
                <w:rFonts w:hint="eastAsia"/>
              </w:rPr>
              <w:t>亿元</w:t>
            </w:r>
          </w:p>
        </w:tc>
        <w:tc>
          <w:tcPr>
            <w:tcW w:w="1799" w:type="dxa"/>
            <w:vAlign w:val="center"/>
          </w:tcPr>
          <w:p w:rsidR="004F712B" w:rsidRPr="00AB6405" w:rsidRDefault="00D0330C">
            <w:pPr>
              <w:widowControl/>
              <w:spacing w:line="360" w:lineRule="auto"/>
              <w:jc w:val="center"/>
            </w:pPr>
            <w:r w:rsidRPr="00AB6405">
              <w:rPr>
                <w:rFonts w:hint="eastAsia"/>
              </w:rPr>
              <w:t>0.05%</w:t>
            </w:r>
          </w:p>
        </w:tc>
        <w:tc>
          <w:tcPr>
            <w:tcW w:w="1799" w:type="dxa"/>
            <w:vAlign w:val="center"/>
          </w:tcPr>
          <w:p w:rsidR="004F712B" w:rsidRPr="00AB6405" w:rsidRDefault="00D0330C">
            <w:pPr>
              <w:widowControl/>
              <w:spacing w:line="360" w:lineRule="auto"/>
              <w:jc w:val="center"/>
            </w:pPr>
            <w:r w:rsidRPr="00AB6405">
              <w:rPr>
                <w:rFonts w:hint="eastAsia"/>
              </w:rPr>
              <w:t>0.05%</w:t>
            </w:r>
          </w:p>
        </w:tc>
        <w:tc>
          <w:tcPr>
            <w:tcW w:w="1799" w:type="dxa"/>
            <w:vAlign w:val="center"/>
          </w:tcPr>
          <w:p w:rsidR="004F712B" w:rsidRPr="00AB6405" w:rsidRDefault="00D0330C">
            <w:pPr>
              <w:widowControl/>
              <w:spacing w:line="360" w:lineRule="auto"/>
              <w:jc w:val="center"/>
            </w:pPr>
            <w:r w:rsidRPr="00AB6405">
              <w:rPr>
                <w:rFonts w:hint="eastAsia"/>
              </w:rPr>
              <w:t>0.05%</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5</w:t>
            </w:r>
            <w:r w:rsidRPr="00AB6405">
              <w:rPr>
                <w:rFonts w:hint="eastAsia"/>
              </w:rPr>
              <w:t>亿元（含）</w:t>
            </w:r>
            <w:r w:rsidRPr="00AB6405">
              <w:rPr>
                <w:rFonts w:hint="eastAsia"/>
              </w:rPr>
              <w:t>-10</w:t>
            </w:r>
            <w:r w:rsidRPr="00AB6405">
              <w:rPr>
                <w:rFonts w:hint="eastAsia"/>
              </w:rPr>
              <w:t>亿元</w:t>
            </w:r>
          </w:p>
        </w:tc>
        <w:tc>
          <w:tcPr>
            <w:tcW w:w="1799" w:type="dxa"/>
            <w:vAlign w:val="center"/>
          </w:tcPr>
          <w:p w:rsidR="004F712B" w:rsidRPr="00AB6405" w:rsidRDefault="00D0330C">
            <w:pPr>
              <w:widowControl/>
              <w:spacing w:line="360" w:lineRule="auto"/>
              <w:jc w:val="center"/>
            </w:pPr>
            <w:r w:rsidRPr="00AB6405">
              <w:rPr>
                <w:rFonts w:hint="eastAsia"/>
              </w:rPr>
              <w:t>0.035%</w:t>
            </w:r>
          </w:p>
        </w:tc>
        <w:tc>
          <w:tcPr>
            <w:tcW w:w="1799" w:type="dxa"/>
            <w:vAlign w:val="center"/>
          </w:tcPr>
          <w:p w:rsidR="004F712B" w:rsidRPr="00AB6405" w:rsidRDefault="00D0330C">
            <w:pPr>
              <w:widowControl/>
              <w:spacing w:line="360" w:lineRule="auto"/>
              <w:jc w:val="center"/>
            </w:pPr>
            <w:r w:rsidRPr="00AB6405">
              <w:rPr>
                <w:rFonts w:hint="eastAsia"/>
              </w:rPr>
              <w:t>0.035%</w:t>
            </w:r>
          </w:p>
        </w:tc>
        <w:tc>
          <w:tcPr>
            <w:tcW w:w="1799" w:type="dxa"/>
            <w:vAlign w:val="center"/>
          </w:tcPr>
          <w:p w:rsidR="004F712B" w:rsidRPr="00AB6405" w:rsidRDefault="00D0330C">
            <w:pPr>
              <w:widowControl/>
              <w:spacing w:line="360" w:lineRule="auto"/>
              <w:jc w:val="center"/>
            </w:pPr>
            <w:r w:rsidRPr="00AB6405">
              <w:rPr>
                <w:rFonts w:hint="eastAsia"/>
              </w:rPr>
              <w:t>0.035%</w:t>
            </w:r>
          </w:p>
        </w:tc>
      </w:tr>
      <w:tr w:rsidR="004F712B" w:rsidRPr="00AB6405">
        <w:trPr>
          <w:trHeight w:val="90"/>
          <w:jc w:val="center"/>
        </w:trPr>
        <w:tc>
          <w:tcPr>
            <w:tcW w:w="3125" w:type="dxa"/>
            <w:vAlign w:val="center"/>
          </w:tcPr>
          <w:p w:rsidR="004F712B" w:rsidRPr="00AB6405" w:rsidRDefault="00D0330C">
            <w:pPr>
              <w:widowControl/>
              <w:spacing w:line="360" w:lineRule="auto"/>
              <w:jc w:val="center"/>
            </w:pPr>
            <w:r w:rsidRPr="00AB6405">
              <w:rPr>
                <w:rFonts w:hint="eastAsia"/>
              </w:rPr>
              <w:t>10</w:t>
            </w:r>
            <w:r w:rsidRPr="00AB6405">
              <w:rPr>
                <w:rFonts w:hint="eastAsia"/>
              </w:rPr>
              <w:t>亿元（含）</w:t>
            </w:r>
            <w:r w:rsidRPr="00AB6405">
              <w:rPr>
                <w:rFonts w:hint="eastAsia"/>
              </w:rPr>
              <w:t>-50</w:t>
            </w:r>
            <w:r w:rsidRPr="00AB6405">
              <w:rPr>
                <w:rFonts w:hint="eastAsia"/>
              </w:rPr>
              <w:t>亿元</w:t>
            </w:r>
          </w:p>
        </w:tc>
        <w:tc>
          <w:tcPr>
            <w:tcW w:w="1799" w:type="dxa"/>
            <w:vAlign w:val="center"/>
          </w:tcPr>
          <w:p w:rsidR="004F712B" w:rsidRPr="00AB6405" w:rsidRDefault="00D0330C">
            <w:pPr>
              <w:widowControl/>
              <w:spacing w:line="360" w:lineRule="auto"/>
              <w:jc w:val="center"/>
            </w:pPr>
            <w:r w:rsidRPr="00AB6405">
              <w:rPr>
                <w:rFonts w:hint="eastAsia"/>
              </w:rPr>
              <w:t>0.008%</w:t>
            </w:r>
          </w:p>
        </w:tc>
        <w:tc>
          <w:tcPr>
            <w:tcW w:w="1799" w:type="dxa"/>
            <w:vAlign w:val="center"/>
          </w:tcPr>
          <w:p w:rsidR="004F712B" w:rsidRPr="00AB6405" w:rsidRDefault="00D0330C">
            <w:pPr>
              <w:widowControl/>
              <w:spacing w:line="360" w:lineRule="auto"/>
              <w:jc w:val="center"/>
            </w:pPr>
            <w:r w:rsidRPr="00AB6405">
              <w:rPr>
                <w:rFonts w:hint="eastAsia"/>
              </w:rPr>
              <w:t>0.008%</w:t>
            </w:r>
          </w:p>
        </w:tc>
        <w:tc>
          <w:tcPr>
            <w:tcW w:w="1799" w:type="dxa"/>
            <w:vAlign w:val="center"/>
          </w:tcPr>
          <w:p w:rsidR="004F712B" w:rsidRPr="00AB6405" w:rsidRDefault="00D0330C">
            <w:pPr>
              <w:widowControl/>
              <w:spacing w:line="360" w:lineRule="auto"/>
              <w:jc w:val="center"/>
            </w:pPr>
            <w:r w:rsidRPr="00AB6405">
              <w:rPr>
                <w:rFonts w:hint="eastAsia"/>
              </w:rPr>
              <w:t>0.008%</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50</w:t>
            </w:r>
            <w:r w:rsidRPr="00AB6405">
              <w:rPr>
                <w:rFonts w:hint="eastAsia"/>
              </w:rPr>
              <w:t>亿元（含）</w:t>
            </w:r>
            <w:r w:rsidRPr="00AB6405">
              <w:rPr>
                <w:rFonts w:hint="eastAsia"/>
              </w:rPr>
              <w:t>-100</w:t>
            </w:r>
            <w:r w:rsidRPr="00AB6405">
              <w:rPr>
                <w:rFonts w:hint="eastAsia"/>
              </w:rPr>
              <w:t>亿元</w:t>
            </w:r>
          </w:p>
        </w:tc>
        <w:tc>
          <w:tcPr>
            <w:tcW w:w="1799" w:type="dxa"/>
            <w:vAlign w:val="center"/>
          </w:tcPr>
          <w:p w:rsidR="004F712B" w:rsidRPr="00AB6405" w:rsidRDefault="00D0330C">
            <w:pPr>
              <w:widowControl/>
              <w:spacing w:line="360" w:lineRule="auto"/>
              <w:jc w:val="center"/>
            </w:pPr>
            <w:r w:rsidRPr="00AB6405">
              <w:rPr>
                <w:rFonts w:hint="eastAsia"/>
              </w:rPr>
              <w:t>0.006%</w:t>
            </w:r>
          </w:p>
        </w:tc>
        <w:tc>
          <w:tcPr>
            <w:tcW w:w="1799" w:type="dxa"/>
            <w:vAlign w:val="center"/>
          </w:tcPr>
          <w:p w:rsidR="004F712B" w:rsidRPr="00AB6405" w:rsidRDefault="00D0330C">
            <w:pPr>
              <w:widowControl/>
              <w:spacing w:line="360" w:lineRule="auto"/>
              <w:jc w:val="center"/>
            </w:pPr>
            <w:r w:rsidRPr="00AB6405">
              <w:rPr>
                <w:rFonts w:hint="eastAsia"/>
              </w:rPr>
              <w:t>0.006%</w:t>
            </w:r>
          </w:p>
        </w:tc>
        <w:tc>
          <w:tcPr>
            <w:tcW w:w="1799" w:type="dxa"/>
            <w:vAlign w:val="center"/>
          </w:tcPr>
          <w:p w:rsidR="004F712B" w:rsidRPr="00AB6405" w:rsidRDefault="00D0330C">
            <w:pPr>
              <w:widowControl/>
              <w:spacing w:line="360" w:lineRule="auto"/>
              <w:jc w:val="center"/>
            </w:pPr>
            <w:r w:rsidRPr="00AB6405">
              <w:rPr>
                <w:rFonts w:hint="eastAsia"/>
              </w:rPr>
              <w:t>0.006%</w:t>
            </w:r>
          </w:p>
        </w:tc>
      </w:tr>
      <w:tr w:rsidR="004F712B" w:rsidRPr="00AB6405">
        <w:trPr>
          <w:jc w:val="center"/>
        </w:trPr>
        <w:tc>
          <w:tcPr>
            <w:tcW w:w="3125" w:type="dxa"/>
            <w:vAlign w:val="center"/>
          </w:tcPr>
          <w:p w:rsidR="004F712B" w:rsidRPr="00AB6405" w:rsidRDefault="00D0330C">
            <w:pPr>
              <w:widowControl/>
              <w:spacing w:line="360" w:lineRule="auto"/>
              <w:jc w:val="center"/>
            </w:pPr>
            <w:r w:rsidRPr="00AB6405">
              <w:rPr>
                <w:rFonts w:hint="eastAsia"/>
              </w:rPr>
              <w:t>100</w:t>
            </w:r>
            <w:r w:rsidRPr="00AB6405">
              <w:rPr>
                <w:rFonts w:hint="eastAsia"/>
              </w:rPr>
              <w:t>亿元（含）以上</w:t>
            </w:r>
          </w:p>
        </w:tc>
        <w:tc>
          <w:tcPr>
            <w:tcW w:w="1799" w:type="dxa"/>
            <w:vAlign w:val="center"/>
          </w:tcPr>
          <w:p w:rsidR="004F712B" w:rsidRPr="00AB6405" w:rsidRDefault="00D0330C">
            <w:pPr>
              <w:widowControl/>
              <w:spacing w:line="360" w:lineRule="auto"/>
              <w:jc w:val="center"/>
            </w:pPr>
            <w:r w:rsidRPr="00AB6405">
              <w:rPr>
                <w:rFonts w:hint="eastAsia"/>
              </w:rPr>
              <w:t>0.004%</w:t>
            </w:r>
          </w:p>
        </w:tc>
        <w:tc>
          <w:tcPr>
            <w:tcW w:w="1799" w:type="dxa"/>
            <w:vAlign w:val="center"/>
          </w:tcPr>
          <w:p w:rsidR="004F712B" w:rsidRPr="00AB6405" w:rsidRDefault="00D0330C">
            <w:pPr>
              <w:widowControl/>
              <w:spacing w:line="360" w:lineRule="auto"/>
              <w:jc w:val="center"/>
            </w:pPr>
            <w:r w:rsidRPr="00AB6405">
              <w:rPr>
                <w:rFonts w:hint="eastAsia"/>
              </w:rPr>
              <w:t>0.004%</w:t>
            </w:r>
          </w:p>
        </w:tc>
        <w:tc>
          <w:tcPr>
            <w:tcW w:w="1799" w:type="dxa"/>
            <w:vAlign w:val="center"/>
          </w:tcPr>
          <w:p w:rsidR="004F712B" w:rsidRPr="00AB6405" w:rsidRDefault="00D0330C">
            <w:pPr>
              <w:widowControl/>
              <w:spacing w:line="360" w:lineRule="auto"/>
              <w:jc w:val="center"/>
            </w:pPr>
            <w:r w:rsidRPr="00AB6405">
              <w:rPr>
                <w:rFonts w:hint="eastAsia"/>
              </w:rPr>
              <w:t>0.004%</w:t>
            </w:r>
          </w:p>
        </w:tc>
      </w:tr>
    </w:tbl>
    <w:p w:rsidR="004F712B" w:rsidRPr="00AB6405" w:rsidRDefault="00D0330C">
      <w:pPr>
        <w:ind w:firstLineChars="200" w:firstLine="420"/>
      </w:pPr>
      <w:r w:rsidRPr="00AB6405">
        <w:rPr>
          <w:rFonts w:hint="eastAsia"/>
        </w:rPr>
        <w:t>备注：</w:t>
      </w:r>
      <w:r w:rsidRPr="00AB6405">
        <w:rPr>
          <w:rFonts w:hint="eastAsia"/>
        </w:rPr>
        <w:t>1.</w:t>
      </w:r>
      <w:r w:rsidRPr="00AB6405">
        <w:rPr>
          <w:rFonts w:hint="eastAsia"/>
        </w:rPr>
        <w:t>每宗交易代理服务费不低于</w:t>
      </w:r>
      <w:r w:rsidRPr="00AB6405">
        <w:rPr>
          <w:rFonts w:hint="eastAsia"/>
        </w:rPr>
        <w:t xml:space="preserve"> 5000 </w:t>
      </w:r>
      <w:r w:rsidRPr="00AB6405">
        <w:rPr>
          <w:rFonts w:hint="eastAsia"/>
        </w:rPr>
        <w:t>元；</w:t>
      </w:r>
    </w:p>
    <w:p w:rsidR="004F712B" w:rsidRPr="00AB6405" w:rsidRDefault="00D0330C">
      <w:pPr>
        <w:ind w:firstLineChars="200" w:firstLine="420"/>
      </w:pPr>
      <w:r w:rsidRPr="00AB6405">
        <w:rPr>
          <w:rFonts w:hint="eastAsia"/>
        </w:rPr>
        <w:t>2.</w:t>
      </w:r>
      <w:r w:rsidRPr="00AB6405">
        <w:rPr>
          <w:rFonts w:hint="eastAsia"/>
        </w:rPr>
        <w:t>对于报总价的采购类项目，中标（成交）价为中标（成交）金额；对于报单价、折扣或费率的采购类项目，中标（成交）价为预算上限金额或经委托方与代理方确定的支付上限金额；</w:t>
      </w:r>
    </w:p>
    <w:p w:rsidR="004F712B" w:rsidRPr="00AB6405" w:rsidRDefault="00D0330C">
      <w:pPr>
        <w:ind w:firstLineChars="200" w:firstLine="420"/>
      </w:pPr>
      <w:r w:rsidRPr="00AB6405">
        <w:rPr>
          <w:rFonts w:hint="eastAsia"/>
        </w:rPr>
        <w:t>如某货物采购项目，中标（成交）金额为</w:t>
      </w:r>
      <w:r w:rsidRPr="00AB6405">
        <w:rPr>
          <w:rFonts w:hint="eastAsia"/>
        </w:rPr>
        <w:t>600</w:t>
      </w:r>
      <w:r w:rsidRPr="00AB6405">
        <w:rPr>
          <w:rFonts w:hint="eastAsia"/>
        </w:rPr>
        <w:t>万元，总共交纳的代理服务费的具体计算过程如下：</w:t>
      </w:r>
    </w:p>
    <w:p w:rsidR="004F712B" w:rsidRPr="00AB6405" w:rsidRDefault="00D0330C">
      <w:pPr>
        <w:ind w:firstLineChars="200" w:firstLine="420"/>
      </w:pPr>
      <w:r w:rsidRPr="00AB6405">
        <w:rPr>
          <w:rFonts w:hint="eastAsia"/>
        </w:rPr>
        <w:t>标准代理服务费＝（</w:t>
      </w:r>
      <w:r w:rsidRPr="00AB6405">
        <w:rPr>
          <w:rFonts w:hint="eastAsia"/>
        </w:rPr>
        <w:t>100</w:t>
      </w:r>
      <w:r w:rsidRPr="00AB6405">
        <w:rPr>
          <w:rFonts w:hint="eastAsia"/>
        </w:rPr>
        <w:t>万以下部分的代理服务费）</w:t>
      </w:r>
      <w:r w:rsidRPr="00AB6405">
        <w:rPr>
          <w:rFonts w:hint="eastAsia"/>
        </w:rPr>
        <w:t>+</w:t>
      </w:r>
      <w:r w:rsidRPr="00AB6405">
        <w:rPr>
          <w:rFonts w:hint="eastAsia"/>
        </w:rPr>
        <w:t>（</w:t>
      </w:r>
      <w:r w:rsidRPr="00AB6405">
        <w:rPr>
          <w:rFonts w:hint="eastAsia"/>
        </w:rPr>
        <w:t>100</w:t>
      </w:r>
      <w:r w:rsidRPr="00AB6405">
        <w:rPr>
          <w:rFonts w:hint="eastAsia"/>
        </w:rPr>
        <w:t>万～</w:t>
      </w:r>
      <w:r w:rsidRPr="00AB6405">
        <w:rPr>
          <w:rFonts w:hint="eastAsia"/>
        </w:rPr>
        <w:t>500</w:t>
      </w:r>
      <w:r w:rsidRPr="00AB6405">
        <w:rPr>
          <w:rFonts w:hint="eastAsia"/>
        </w:rPr>
        <w:t>万部分的代理服务费）</w:t>
      </w:r>
      <w:r w:rsidRPr="00AB6405">
        <w:rPr>
          <w:rFonts w:hint="eastAsia"/>
        </w:rPr>
        <w:t>+</w:t>
      </w:r>
      <w:r w:rsidRPr="00AB6405">
        <w:rPr>
          <w:rFonts w:hint="eastAsia"/>
        </w:rPr>
        <w:t>（</w:t>
      </w:r>
      <w:r w:rsidRPr="00AB6405">
        <w:rPr>
          <w:rFonts w:hint="eastAsia"/>
        </w:rPr>
        <w:t>500</w:t>
      </w:r>
      <w:r w:rsidRPr="00AB6405">
        <w:rPr>
          <w:rFonts w:hint="eastAsia"/>
        </w:rPr>
        <w:t>万～</w:t>
      </w:r>
      <w:r w:rsidRPr="00AB6405">
        <w:rPr>
          <w:rFonts w:hint="eastAsia"/>
        </w:rPr>
        <w:t>600</w:t>
      </w:r>
      <w:r w:rsidRPr="00AB6405">
        <w:rPr>
          <w:rFonts w:hint="eastAsia"/>
        </w:rPr>
        <w:t>万部分的代理服务费）＝</w:t>
      </w:r>
      <w:r w:rsidRPr="00AB6405">
        <w:rPr>
          <w:rFonts w:hint="eastAsia"/>
        </w:rPr>
        <w:t>100</w:t>
      </w:r>
      <w:r w:rsidRPr="00AB6405">
        <w:rPr>
          <w:rFonts w:hint="eastAsia"/>
        </w:rPr>
        <w:t>万元×</w:t>
      </w:r>
      <w:r w:rsidRPr="00AB6405">
        <w:rPr>
          <w:rFonts w:hint="eastAsia"/>
        </w:rPr>
        <w:t>1.5%+</w:t>
      </w:r>
      <w:r w:rsidRPr="00AB6405">
        <w:rPr>
          <w:rFonts w:hint="eastAsia"/>
        </w:rPr>
        <w:t>（</w:t>
      </w:r>
      <w:r w:rsidRPr="00AB6405">
        <w:rPr>
          <w:rFonts w:hint="eastAsia"/>
        </w:rPr>
        <w:t>500-100</w:t>
      </w:r>
      <w:r w:rsidRPr="00AB6405">
        <w:rPr>
          <w:rFonts w:hint="eastAsia"/>
        </w:rPr>
        <w:t>）万元×</w:t>
      </w:r>
      <w:r w:rsidRPr="00AB6405">
        <w:rPr>
          <w:rFonts w:hint="eastAsia"/>
        </w:rPr>
        <w:t>1.1%+</w:t>
      </w:r>
      <w:r w:rsidRPr="00AB6405">
        <w:rPr>
          <w:rFonts w:hint="eastAsia"/>
        </w:rPr>
        <w:t>（</w:t>
      </w:r>
      <w:r w:rsidRPr="00AB6405">
        <w:rPr>
          <w:rFonts w:hint="eastAsia"/>
        </w:rPr>
        <w:t>600-500</w:t>
      </w:r>
      <w:r w:rsidRPr="00AB6405">
        <w:rPr>
          <w:rFonts w:hint="eastAsia"/>
        </w:rPr>
        <w:t>）万元×</w:t>
      </w:r>
      <w:r w:rsidRPr="00AB6405">
        <w:rPr>
          <w:rFonts w:hint="eastAsia"/>
        </w:rPr>
        <w:t>0.8%=1.5</w:t>
      </w:r>
      <w:r w:rsidRPr="00AB6405">
        <w:rPr>
          <w:rFonts w:hint="eastAsia"/>
        </w:rPr>
        <w:t>万元</w:t>
      </w:r>
      <w:r w:rsidRPr="00AB6405">
        <w:rPr>
          <w:rFonts w:hint="eastAsia"/>
        </w:rPr>
        <w:t>+4.4</w:t>
      </w:r>
      <w:r w:rsidRPr="00AB6405">
        <w:rPr>
          <w:rFonts w:hint="eastAsia"/>
        </w:rPr>
        <w:t>万元</w:t>
      </w:r>
      <w:r w:rsidRPr="00AB6405">
        <w:rPr>
          <w:rFonts w:hint="eastAsia"/>
        </w:rPr>
        <w:t>+0.8</w:t>
      </w:r>
      <w:r w:rsidRPr="00AB6405">
        <w:rPr>
          <w:rFonts w:hint="eastAsia"/>
        </w:rPr>
        <w:t>万元＝</w:t>
      </w:r>
      <w:r w:rsidRPr="00AB6405">
        <w:rPr>
          <w:rFonts w:hint="eastAsia"/>
        </w:rPr>
        <w:t>6.7</w:t>
      </w:r>
      <w:r w:rsidRPr="00AB6405">
        <w:rPr>
          <w:rFonts w:hint="eastAsia"/>
        </w:rPr>
        <w:t>万元</w:t>
      </w:r>
    </w:p>
    <w:p w:rsidR="004F712B" w:rsidRPr="00AB6405" w:rsidRDefault="00D0330C">
      <w:pPr>
        <w:ind w:firstLineChars="200" w:firstLine="420"/>
        <w:rPr>
          <w:rFonts w:ascii="宋体" w:hAnsi="宋体" w:cs="宋体"/>
          <w:bCs/>
          <w:color w:val="FF0000"/>
          <w:szCs w:val="21"/>
        </w:rPr>
      </w:pPr>
      <w:r w:rsidRPr="00AB6405">
        <w:rPr>
          <w:rFonts w:hint="eastAsia"/>
        </w:rPr>
        <w:t>（</w:t>
      </w:r>
      <w:r w:rsidRPr="00AB6405">
        <w:rPr>
          <w:rFonts w:hint="eastAsia"/>
        </w:rPr>
        <w:t>3</w:t>
      </w:r>
      <w:r w:rsidRPr="00AB6405">
        <w:rPr>
          <w:rFonts w:hint="eastAsia"/>
        </w:rPr>
        <w:t>）中标（成交）供应商中标（成交）后，必须按规定采用银行对公转账方式向深圳交易集团有限公司直接交纳代理服务费，具体交纳信息以</w:t>
      </w:r>
      <w:bookmarkStart w:id="34" w:name="OLE_LINK1"/>
      <w:r w:rsidRPr="00AB6405">
        <w:rPr>
          <w:rFonts w:hint="eastAsia"/>
        </w:rPr>
        <w:t>《付款（缴款）通知书》</w:t>
      </w:r>
      <w:bookmarkEnd w:id="34"/>
      <w:r w:rsidRPr="00AB6405">
        <w:rPr>
          <w:rFonts w:hint="eastAsia"/>
        </w:rPr>
        <w:t>内容为准。</w:t>
      </w:r>
    </w:p>
    <w:p w:rsidR="004F712B" w:rsidRPr="00AB6405" w:rsidRDefault="00D0330C">
      <w:pPr>
        <w:pStyle w:val="a4"/>
      </w:pPr>
      <w:r w:rsidRPr="00AB6405">
        <w:rPr>
          <w:rFonts w:hint="eastAsia"/>
        </w:rPr>
        <w:br w:type="page"/>
      </w:r>
    </w:p>
    <w:p w:rsidR="004F712B" w:rsidRPr="00AB6405" w:rsidRDefault="00D0330C">
      <w:pPr>
        <w:pStyle w:val="2"/>
        <w:rPr>
          <w:sz w:val="28"/>
          <w:szCs w:val="28"/>
        </w:rPr>
      </w:pPr>
      <w:bookmarkStart w:id="35" w:name="_Toc128884461"/>
      <w:r w:rsidRPr="00AB6405">
        <w:rPr>
          <w:rFonts w:hint="eastAsia"/>
          <w:sz w:val="28"/>
          <w:szCs w:val="28"/>
        </w:rPr>
        <w:t>第三章 用户需求书</w:t>
      </w:r>
    </w:p>
    <w:p w:rsidR="004F712B" w:rsidRPr="00AB6405" w:rsidRDefault="00D0330C">
      <w:pPr>
        <w:pStyle w:val="2"/>
        <w:spacing w:beforeLines="50" w:before="120" w:afterLines="50" w:after="120"/>
        <w:rPr>
          <w:szCs w:val="24"/>
        </w:rPr>
      </w:pPr>
      <w:r w:rsidRPr="00AB6405">
        <w:rPr>
          <w:rFonts w:hint="eastAsia"/>
          <w:szCs w:val="24"/>
        </w:rPr>
        <w:t>一、项目基本信息</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523"/>
        <w:gridCol w:w="2410"/>
      </w:tblGrid>
      <w:tr w:rsidR="004F712B" w:rsidRPr="00AB6405">
        <w:trPr>
          <w:trHeight w:val="554"/>
        </w:trPr>
        <w:tc>
          <w:tcPr>
            <w:tcW w:w="426" w:type="dxa"/>
            <w:vAlign w:val="center"/>
          </w:tcPr>
          <w:p w:rsidR="004F712B" w:rsidRPr="00AB6405" w:rsidRDefault="00D0330C">
            <w:pPr>
              <w:jc w:val="center"/>
              <w:rPr>
                <w:bCs/>
                <w:szCs w:val="21"/>
              </w:rPr>
            </w:pPr>
            <w:r w:rsidRPr="00AB6405">
              <w:rPr>
                <w:rFonts w:hint="eastAsia"/>
                <w:bCs/>
                <w:szCs w:val="21"/>
              </w:rPr>
              <w:t>序号</w:t>
            </w:r>
          </w:p>
        </w:tc>
        <w:tc>
          <w:tcPr>
            <w:tcW w:w="5523" w:type="dxa"/>
            <w:vAlign w:val="center"/>
          </w:tcPr>
          <w:p w:rsidR="004F712B" w:rsidRPr="00AB6405" w:rsidRDefault="00D0330C">
            <w:pPr>
              <w:jc w:val="center"/>
              <w:rPr>
                <w:bCs/>
                <w:szCs w:val="21"/>
              </w:rPr>
            </w:pPr>
            <w:r w:rsidRPr="00AB6405">
              <w:rPr>
                <w:rFonts w:hint="eastAsia"/>
                <w:bCs/>
                <w:szCs w:val="21"/>
              </w:rPr>
              <w:t>采购项目名称</w:t>
            </w:r>
          </w:p>
        </w:tc>
        <w:tc>
          <w:tcPr>
            <w:tcW w:w="2410" w:type="dxa"/>
            <w:vAlign w:val="center"/>
          </w:tcPr>
          <w:p w:rsidR="004F712B" w:rsidRPr="00AB6405" w:rsidRDefault="00D0330C">
            <w:pPr>
              <w:jc w:val="center"/>
              <w:rPr>
                <w:bCs/>
                <w:szCs w:val="21"/>
              </w:rPr>
            </w:pPr>
            <w:r w:rsidRPr="00AB6405">
              <w:rPr>
                <w:rFonts w:hint="eastAsia"/>
                <w:bCs/>
                <w:szCs w:val="21"/>
              </w:rPr>
              <w:t>预算金额（元）</w:t>
            </w:r>
          </w:p>
        </w:tc>
      </w:tr>
      <w:tr w:rsidR="004F712B" w:rsidRPr="00AB6405">
        <w:trPr>
          <w:trHeight w:val="637"/>
        </w:trPr>
        <w:tc>
          <w:tcPr>
            <w:tcW w:w="426" w:type="dxa"/>
            <w:vAlign w:val="center"/>
          </w:tcPr>
          <w:p w:rsidR="004F712B" w:rsidRPr="00AB6405" w:rsidRDefault="00D0330C">
            <w:pPr>
              <w:jc w:val="center"/>
              <w:rPr>
                <w:bCs/>
                <w:szCs w:val="21"/>
              </w:rPr>
            </w:pPr>
            <w:r w:rsidRPr="00AB6405">
              <w:rPr>
                <w:rFonts w:hint="eastAsia"/>
                <w:bCs/>
                <w:szCs w:val="21"/>
              </w:rPr>
              <w:t>1</w:t>
            </w:r>
          </w:p>
        </w:tc>
        <w:tc>
          <w:tcPr>
            <w:tcW w:w="5523" w:type="dxa"/>
            <w:vAlign w:val="center"/>
          </w:tcPr>
          <w:p w:rsidR="004F712B" w:rsidRPr="00AB6405" w:rsidRDefault="00D0330C">
            <w:pPr>
              <w:jc w:val="center"/>
              <w:rPr>
                <w:bCs/>
                <w:szCs w:val="21"/>
              </w:rPr>
            </w:pPr>
            <w:r w:rsidRPr="00AB6405">
              <w:rPr>
                <w:rFonts w:hint="eastAsia"/>
                <w:bCs/>
                <w:szCs w:val="21"/>
              </w:rPr>
              <w:t>深圳市福利彩票发行中心深圳福彩投注单印制项目</w:t>
            </w:r>
          </w:p>
        </w:tc>
        <w:tc>
          <w:tcPr>
            <w:tcW w:w="2410" w:type="dxa"/>
            <w:vAlign w:val="center"/>
          </w:tcPr>
          <w:p w:rsidR="004F712B" w:rsidRPr="00AB6405" w:rsidRDefault="00D0330C">
            <w:pPr>
              <w:jc w:val="center"/>
              <w:rPr>
                <w:bCs/>
                <w:szCs w:val="21"/>
              </w:rPr>
            </w:pPr>
            <w:r w:rsidRPr="00AB6405">
              <w:rPr>
                <w:bCs/>
                <w:szCs w:val="21"/>
              </w:rPr>
              <w:t>720,000.00</w:t>
            </w:r>
          </w:p>
        </w:tc>
      </w:tr>
    </w:tbl>
    <w:p w:rsidR="004F712B" w:rsidRPr="00AB6405" w:rsidRDefault="00D0330C">
      <w:pPr>
        <w:pStyle w:val="2"/>
        <w:spacing w:beforeLines="50" w:before="120" w:afterLines="50" w:after="120"/>
        <w:rPr>
          <w:szCs w:val="24"/>
        </w:rPr>
      </w:pPr>
      <w:r w:rsidRPr="00AB6405">
        <w:rPr>
          <w:rFonts w:hint="eastAsia"/>
          <w:szCs w:val="24"/>
        </w:rPr>
        <w:t>二、项目概况</w:t>
      </w:r>
    </w:p>
    <w:p w:rsidR="004F712B" w:rsidRPr="00AB6405" w:rsidRDefault="00D0330C">
      <w:pPr>
        <w:ind w:firstLineChars="200" w:firstLine="420"/>
        <w:rPr>
          <w:sz w:val="24"/>
        </w:rPr>
      </w:pPr>
      <w:r w:rsidRPr="00AB6405">
        <w:rPr>
          <w:rFonts w:hint="eastAsia"/>
        </w:rPr>
        <w:t>福彩投注单是</w:t>
      </w:r>
      <w:r w:rsidRPr="00AB6405">
        <w:rPr>
          <w:rFonts w:ascii="Calibri" w:hAnsi="Calibri" w:hint="eastAsia"/>
          <w:szCs w:val="22"/>
          <w:lang w:bidi="ar"/>
        </w:rPr>
        <w:t>福彩投注站开展</w:t>
      </w:r>
      <w:r w:rsidRPr="00AB6405">
        <w:rPr>
          <w:rFonts w:hint="eastAsia"/>
        </w:rPr>
        <w:t>福利彩票销售活动时所需的辅助耗材，是彩票交易过程中人机互动的重要媒介。彩民在投注单上涂写投注号码，然后投入彩票投注机自动识别投注号码，快速交易生成彩票。</w:t>
      </w:r>
    </w:p>
    <w:p w:rsidR="004F712B" w:rsidRPr="00AB6405" w:rsidRDefault="004F712B">
      <w:pPr>
        <w:rPr>
          <w:rFonts w:ascii="宋体" w:hAnsi="宋体"/>
          <w:b/>
          <w:color w:val="FF0000"/>
          <w:szCs w:val="21"/>
        </w:rPr>
      </w:pPr>
    </w:p>
    <w:p w:rsidR="004F712B" w:rsidRPr="00AB6405" w:rsidRDefault="00D0330C">
      <w:pPr>
        <w:pStyle w:val="2"/>
        <w:spacing w:beforeLines="50" w:before="120" w:afterLines="50" w:after="120"/>
        <w:rPr>
          <w:szCs w:val="24"/>
        </w:rPr>
      </w:pPr>
      <w:r w:rsidRPr="00AB6405">
        <w:rPr>
          <w:rFonts w:hint="eastAsia"/>
          <w:szCs w:val="24"/>
        </w:rPr>
        <w:t>三、</w:t>
      </w:r>
      <w:bookmarkStart w:id="36" w:name="_Hlk72073432"/>
      <w:r w:rsidRPr="00AB6405">
        <w:rPr>
          <w:rFonts w:hint="eastAsia"/>
          <w:szCs w:val="24"/>
        </w:rPr>
        <w:t>服务需求明细</w:t>
      </w:r>
      <w:bookmarkEnd w:id="36"/>
    </w:p>
    <w:tbl>
      <w:tblPr>
        <w:tblpPr w:leftFromText="180" w:rightFromText="180" w:vertAnchor="text" w:horzAnchor="margin" w:tblpY="17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5603"/>
        <w:gridCol w:w="1276"/>
        <w:gridCol w:w="992"/>
      </w:tblGrid>
      <w:tr w:rsidR="004F712B" w:rsidRPr="00AB6405">
        <w:trPr>
          <w:trHeight w:val="416"/>
        </w:trPr>
        <w:tc>
          <w:tcPr>
            <w:tcW w:w="771" w:type="dxa"/>
            <w:vAlign w:val="center"/>
          </w:tcPr>
          <w:p w:rsidR="004F712B" w:rsidRPr="00AB6405" w:rsidRDefault="00D0330C">
            <w:pPr>
              <w:jc w:val="center"/>
              <w:rPr>
                <w:bCs/>
                <w:szCs w:val="21"/>
              </w:rPr>
            </w:pPr>
            <w:r w:rsidRPr="00AB6405">
              <w:rPr>
                <w:rFonts w:hint="eastAsia"/>
                <w:bCs/>
                <w:szCs w:val="21"/>
              </w:rPr>
              <w:t>序号</w:t>
            </w:r>
          </w:p>
        </w:tc>
        <w:tc>
          <w:tcPr>
            <w:tcW w:w="5603" w:type="dxa"/>
            <w:vAlign w:val="center"/>
          </w:tcPr>
          <w:p w:rsidR="004F712B" w:rsidRPr="00AB6405" w:rsidRDefault="00D0330C">
            <w:pPr>
              <w:jc w:val="center"/>
              <w:rPr>
                <w:bCs/>
                <w:szCs w:val="21"/>
              </w:rPr>
            </w:pPr>
            <w:r w:rsidRPr="00AB6405">
              <w:rPr>
                <w:rFonts w:hint="eastAsia"/>
                <w:bCs/>
                <w:szCs w:val="21"/>
              </w:rPr>
              <w:t>服务需求名称（标的名称）</w:t>
            </w:r>
          </w:p>
        </w:tc>
        <w:tc>
          <w:tcPr>
            <w:tcW w:w="1276" w:type="dxa"/>
            <w:vAlign w:val="center"/>
          </w:tcPr>
          <w:p w:rsidR="004F712B" w:rsidRPr="00AB6405" w:rsidRDefault="00D0330C">
            <w:pPr>
              <w:jc w:val="center"/>
              <w:rPr>
                <w:bCs/>
                <w:szCs w:val="21"/>
              </w:rPr>
            </w:pPr>
            <w:r w:rsidRPr="00AB6405">
              <w:rPr>
                <w:rFonts w:hint="eastAsia"/>
                <w:bCs/>
                <w:szCs w:val="21"/>
              </w:rPr>
              <w:t>数量</w:t>
            </w:r>
          </w:p>
        </w:tc>
        <w:tc>
          <w:tcPr>
            <w:tcW w:w="992" w:type="dxa"/>
            <w:vAlign w:val="center"/>
          </w:tcPr>
          <w:p w:rsidR="004F712B" w:rsidRPr="00AB6405" w:rsidRDefault="00D0330C">
            <w:pPr>
              <w:jc w:val="center"/>
              <w:rPr>
                <w:bCs/>
                <w:szCs w:val="21"/>
              </w:rPr>
            </w:pPr>
            <w:r w:rsidRPr="00AB6405">
              <w:rPr>
                <w:rFonts w:hint="eastAsia"/>
                <w:bCs/>
                <w:szCs w:val="21"/>
              </w:rPr>
              <w:t>单位</w:t>
            </w:r>
          </w:p>
        </w:tc>
      </w:tr>
      <w:tr w:rsidR="004F712B" w:rsidRPr="00AB6405">
        <w:trPr>
          <w:trHeight w:val="711"/>
        </w:trPr>
        <w:tc>
          <w:tcPr>
            <w:tcW w:w="771" w:type="dxa"/>
            <w:vAlign w:val="center"/>
          </w:tcPr>
          <w:p w:rsidR="004F712B" w:rsidRPr="00AB6405" w:rsidRDefault="00D0330C">
            <w:pPr>
              <w:jc w:val="center"/>
              <w:rPr>
                <w:bCs/>
                <w:szCs w:val="21"/>
              </w:rPr>
            </w:pPr>
            <w:r w:rsidRPr="00AB6405">
              <w:rPr>
                <w:rFonts w:hint="eastAsia"/>
                <w:bCs/>
                <w:szCs w:val="21"/>
              </w:rPr>
              <w:t>1</w:t>
            </w:r>
          </w:p>
        </w:tc>
        <w:tc>
          <w:tcPr>
            <w:tcW w:w="5603" w:type="dxa"/>
            <w:vAlign w:val="center"/>
          </w:tcPr>
          <w:p w:rsidR="004F712B" w:rsidRPr="00AB6405" w:rsidRDefault="00D0330C">
            <w:pPr>
              <w:jc w:val="center"/>
              <w:rPr>
                <w:bCs/>
                <w:szCs w:val="21"/>
              </w:rPr>
            </w:pPr>
            <w:r w:rsidRPr="00AB6405">
              <w:rPr>
                <w:rFonts w:hint="eastAsia"/>
                <w:bCs/>
                <w:szCs w:val="21"/>
              </w:rPr>
              <w:t>深圳市福利彩票发行中心深圳福彩投注单印制项目</w:t>
            </w:r>
          </w:p>
        </w:tc>
        <w:tc>
          <w:tcPr>
            <w:tcW w:w="1276" w:type="dxa"/>
            <w:vAlign w:val="center"/>
          </w:tcPr>
          <w:p w:rsidR="004F712B" w:rsidRPr="00AB6405" w:rsidRDefault="00D0330C">
            <w:pPr>
              <w:jc w:val="center"/>
              <w:rPr>
                <w:bCs/>
                <w:szCs w:val="21"/>
              </w:rPr>
            </w:pPr>
            <w:r w:rsidRPr="00AB6405">
              <w:rPr>
                <w:rFonts w:hint="eastAsia"/>
              </w:rPr>
              <w:t>3600</w:t>
            </w:r>
            <w:r w:rsidRPr="00AB6405">
              <w:rPr>
                <w:bCs/>
                <w:szCs w:val="21"/>
              </w:rPr>
              <w:t xml:space="preserve"> </w:t>
            </w:r>
          </w:p>
        </w:tc>
        <w:tc>
          <w:tcPr>
            <w:tcW w:w="992" w:type="dxa"/>
            <w:vAlign w:val="center"/>
          </w:tcPr>
          <w:p w:rsidR="004F712B" w:rsidRPr="00AB6405" w:rsidRDefault="00D0330C">
            <w:pPr>
              <w:jc w:val="center"/>
              <w:rPr>
                <w:bCs/>
                <w:szCs w:val="21"/>
              </w:rPr>
            </w:pPr>
            <w:r w:rsidRPr="00AB6405">
              <w:rPr>
                <w:rFonts w:hint="eastAsia"/>
              </w:rPr>
              <w:t>箱</w:t>
            </w:r>
          </w:p>
        </w:tc>
      </w:tr>
    </w:tbl>
    <w:p w:rsidR="004F712B" w:rsidRPr="00AB6405" w:rsidRDefault="004F712B">
      <w:pPr>
        <w:rPr>
          <w:rFonts w:ascii="宋体" w:hAnsi="宋体"/>
          <w:b/>
          <w:color w:val="FF0000"/>
          <w:szCs w:val="21"/>
        </w:rPr>
      </w:pPr>
    </w:p>
    <w:p w:rsidR="004F712B" w:rsidRPr="00AB6405" w:rsidRDefault="00D0330C">
      <w:pPr>
        <w:pStyle w:val="2"/>
        <w:spacing w:beforeLines="50" w:before="120" w:afterLines="50" w:after="120"/>
        <w:rPr>
          <w:szCs w:val="24"/>
        </w:rPr>
      </w:pPr>
      <w:r w:rsidRPr="00AB6405">
        <w:rPr>
          <w:rFonts w:hint="eastAsia"/>
          <w:szCs w:val="24"/>
        </w:rPr>
        <w:t>四、实质性条款</w:t>
      </w:r>
    </w:p>
    <w:tbl>
      <w:tblPr>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951"/>
      </w:tblGrid>
      <w:tr w:rsidR="004F712B" w:rsidRPr="00AB6405">
        <w:tc>
          <w:tcPr>
            <w:tcW w:w="705" w:type="dxa"/>
          </w:tcPr>
          <w:p w:rsidR="004F712B" w:rsidRPr="00AB6405" w:rsidRDefault="00D0330C">
            <w:pPr>
              <w:adjustRightInd w:val="0"/>
              <w:snapToGrid w:val="0"/>
              <w:spacing w:line="360" w:lineRule="auto"/>
              <w:jc w:val="center"/>
              <w:rPr>
                <w:rFonts w:ascii="宋体" w:hAnsi="宋体"/>
                <w:kern w:val="0"/>
                <w:szCs w:val="21"/>
              </w:rPr>
            </w:pPr>
            <w:r w:rsidRPr="00AB6405">
              <w:rPr>
                <w:rFonts w:ascii="宋体" w:hAnsi="宋体" w:hint="eastAsia"/>
                <w:kern w:val="0"/>
                <w:szCs w:val="21"/>
              </w:rPr>
              <w:t>序号</w:t>
            </w:r>
          </w:p>
        </w:tc>
        <w:tc>
          <w:tcPr>
            <w:tcW w:w="7951" w:type="dxa"/>
          </w:tcPr>
          <w:p w:rsidR="004F712B" w:rsidRPr="00AB6405" w:rsidRDefault="00D0330C">
            <w:pPr>
              <w:adjustRightInd w:val="0"/>
              <w:snapToGrid w:val="0"/>
              <w:spacing w:line="360" w:lineRule="auto"/>
              <w:jc w:val="center"/>
              <w:rPr>
                <w:rFonts w:ascii="宋体" w:hAnsi="宋体"/>
                <w:kern w:val="0"/>
                <w:szCs w:val="21"/>
              </w:rPr>
            </w:pPr>
            <w:r w:rsidRPr="00AB6405">
              <w:rPr>
                <w:rFonts w:ascii="宋体" w:hAnsi="宋体" w:hint="eastAsia"/>
                <w:kern w:val="0"/>
                <w:szCs w:val="21"/>
              </w:rPr>
              <w:t>实质性条款具体内容</w:t>
            </w:r>
          </w:p>
        </w:tc>
      </w:tr>
      <w:tr w:rsidR="004F712B" w:rsidRPr="00AB6405">
        <w:tc>
          <w:tcPr>
            <w:tcW w:w="705" w:type="dxa"/>
          </w:tcPr>
          <w:p w:rsidR="004F712B" w:rsidRPr="00AB6405" w:rsidRDefault="00D0330C">
            <w:pPr>
              <w:adjustRightInd w:val="0"/>
              <w:snapToGrid w:val="0"/>
              <w:spacing w:line="360" w:lineRule="auto"/>
              <w:jc w:val="center"/>
              <w:rPr>
                <w:rFonts w:ascii="宋体" w:hAnsi="宋体"/>
                <w:kern w:val="0"/>
                <w:szCs w:val="21"/>
              </w:rPr>
            </w:pPr>
            <w:r w:rsidRPr="00AB6405">
              <w:rPr>
                <w:rFonts w:ascii="宋体" w:hAnsi="宋体" w:hint="eastAsia"/>
                <w:kern w:val="0"/>
                <w:szCs w:val="21"/>
              </w:rPr>
              <w:t>1</w:t>
            </w:r>
          </w:p>
        </w:tc>
        <w:tc>
          <w:tcPr>
            <w:tcW w:w="7951" w:type="dxa"/>
          </w:tcPr>
          <w:p w:rsidR="004F712B" w:rsidRPr="00AB6405" w:rsidRDefault="00D0330C">
            <w:pPr>
              <w:rPr>
                <w:rFonts w:eastAsiaTheme="minorEastAsia" w:hAnsi="宋体"/>
                <w:kern w:val="0"/>
                <w:szCs w:val="21"/>
              </w:rPr>
            </w:pPr>
            <w:r w:rsidRPr="00AB6405">
              <w:rPr>
                <w:rFonts w:hint="eastAsia"/>
              </w:rPr>
              <w:t>满足本项目标★的条款要求</w:t>
            </w:r>
          </w:p>
        </w:tc>
      </w:tr>
    </w:tbl>
    <w:bookmarkEnd w:id="35"/>
    <w:p w:rsidR="004F712B" w:rsidRPr="00AB6405" w:rsidRDefault="00D0330C">
      <w:pPr>
        <w:rPr>
          <w:rFonts w:ascii="宋体"/>
          <w:b/>
          <w:kern w:val="0"/>
          <w:sz w:val="24"/>
          <w:szCs w:val="20"/>
        </w:rPr>
      </w:pPr>
      <w:r w:rsidRPr="00AB6405">
        <w:rPr>
          <w:rFonts w:ascii="宋体"/>
          <w:b/>
          <w:kern w:val="0"/>
          <w:sz w:val="24"/>
          <w:szCs w:val="20"/>
        </w:rPr>
        <w:t>注：上表所列内容为不可负偏离条款，负偏离将视为未实质性满足</w:t>
      </w:r>
      <w:r w:rsidRPr="00AB6405">
        <w:rPr>
          <w:rFonts w:ascii="宋体" w:hint="eastAsia"/>
          <w:b/>
          <w:kern w:val="0"/>
          <w:sz w:val="24"/>
          <w:szCs w:val="20"/>
        </w:rPr>
        <w:t>招标</w:t>
      </w:r>
      <w:r w:rsidRPr="00AB6405">
        <w:rPr>
          <w:rFonts w:ascii="宋体"/>
          <w:b/>
          <w:kern w:val="0"/>
          <w:sz w:val="24"/>
          <w:szCs w:val="20"/>
        </w:rPr>
        <w:t>文件要求和条件作投标无效处理。</w:t>
      </w:r>
    </w:p>
    <w:p w:rsidR="004F712B" w:rsidRPr="00AB6405" w:rsidRDefault="004F712B">
      <w:pPr>
        <w:pStyle w:val="a4"/>
      </w:pPr>
    </w:p>
    <w:p w:rsidR="004F712B" w:rsidRPr="00AB6405" w:rsidRDefault="00D0330C">
      <w:pPr>
        <w:widowControl/>
        <w:jc w:val="left"/>
        <w:rPr>
          <w:rFonts w:ascii="宋体" w:hAnsi="宋体"/>
          <w:b/>
          <w:bCs/>
          <w:kern w:val="0"/>
          <w:sz w:val="24"/>
        </w:rPr>
      </w:pPr>
      <w:r w:rsidRPr="00AB6405">
        <w:br w:type="page"/>
      </w:r>
    </w:p>
    <w:p w:rsidR="004F712B" w:rsidRPr="00AB6405" w:rsidRDefault="00D0330C">
      <w:pPr>
        <w:pStyle w:val="2"/>
        <w:spacing w:beforeLines="50" w:before="120" w:afterLines="50" w:after="120"/>
        <w:rPr>
          <w:szCs w:val="24"/>
        </w:rPr>
      </w:pPr>
      <w:r w:rsidRPr="00AB6405">
        <w:rPr>
          <w:rFonts w:hint="eastAsia"/>
          <w:szCs w:val="24"/>
        </w:rPr>
        <w:t>五、技术要求</w:t>
      </w:r>
    </w:p>
    <w:p w:rsidR="004F712B" w:rsidRPr="00AB6405" w:rsidRDefault="004F712B">
      <w:pPr>
        <w:spacing w:line="360" w:lineRule="auto"/>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763"/>
        <w:gridCol w:w="7502"/>
      </w:tblGrid>
      <w:tr w:rsidR="004F712B" w:rsidRPr="00AB6405">
        <w:tc>
          <w:tcPr>
            <w:tcW w:w="519" w:type="dxa"/>
            <w:vAlign w:val="center"/>
          </w:tcPr>
          <w:p w:rsidR="004F712B" w:rsidRPr="00AB6405" w:rsidRDefault="00D0330C">
            <w:pPr>
              <w:spacing w:line="276" w:lineRule="auto"/>
              <w:jc w:val="center"/>
              <w:rPr>
                <w:rFonts w:asciiTheme="minorEastAsia" w:eastAsiaTheme="minorEastAsia" w:hAnsiTheme="minorEastAsia" w:cs="宋体"/>
                <w:szCs w:val="21"/>
              </w:rPr>
            </w:pPr>
            <w:r w:rsidRPr="00AB6405">
              <w:rPr>
                <w:rFonts w:asciiTheme="minorEastAsia" w:eastAsiaTheme="minorEastAsia" w:hAnsiTheme="minorEastAsia" w:cs="宋体" w:hint="eastAsia"/>
                <w:szCs w:val="21"/>
              </w:rPr>
              <w:t>序号</w:t>
            </w:r>
          </w:p>
        </w:tc>
        <w:tc>
          <w:tcPr>
            <w:tcW w:w="763" w:type="dxa"/>
            <w:vAlign w:val="center"/>
          </w:tcPr>
          <w:p w:rsidR="004F712B" w:rsidRPr="00AB6405" w:rsidRDefault="00D0330C">
            <w:pPr>
              <w:spacing w:line="276" w:lineRule="auto"/>
              <w:jc w:val="center"/>
              <w:rPr>
                <w:rFonts w:asciiTheme="minorEastAsia" w:eastAsiaTheme="minorEastAsia" w:hAnsiTheme="minorEastAsia" w:cs="宋体"/>
                <w:szCs w:val="21"/>
              </w:rPr>
            </w:pPr>
            <w:r w:rsidRPr="00AB6405">
              <w:rPr>
                <w:rFonts w:asciiTheme="minorEastAsia" w:eastAsiaTheme="minorEastAsia" w:hAnsiTheme="minorEastAsia" w:cs="宋体" w:hint="eastAsia"/>
                <w:szCs w:val="21"/>
              </w:rPr>
              <w:t>项目名称</w:t>
            </w:r>
          </w:p>
        </w:tc>
        <w:tc>
          <w:tcPr>
            <w:tcW w:w="7502" w:type="dxa"/>
            <w:vAlign w:val="center"/>
          </w:tcPr>
          <w:p w:rsidR="004F712B" w:rsidRPr="00AB6405" w:rsidRDefault="00D0330C">
            <w:pPr>
              <w:spacing w:line="276" w:lineRule="auto"/>
              <w:jc w:val="center"/>
              <w:rPr>
                <w:rFonts w:asciiTheme="minorEastAsia" w:eastAsiaTheme="minorEastAsia" w:hAnsiTheme="minorEastAsia" w:cs="宋体"/>
                <w:b/>
                <w:szCs w:val="21"/>
              </w:rPr>
            </w:pPr>
            <w:r w:rsidRPr="00AB6405">
              <w:rPr>
                <w:rFonts w:asciiTheme="minorEastAsia" w:eastAsiaTheme="minorEastAsia" w:hAnsiTheme="minorEastAsia" w:cs="宋体" w:hint="eastAsia"/>
                <w:bCs/>
                <w:szCs w:val="21"/>
              </w:rPr>
              <w:t>技术要求</w:t>
            </w:r>
          </w:p>
        </w:tc>
      </w:tr>
      <w:tr w:rsidR="004F712B" w:rsidRPr="00AB6405">
        <w:trPr>
          <w:trHeight w:val="347"/>
        </w:trPr>
        <w:tc>
          <w:tcPr>
            <w:tcW w:w="519" w:type="dxa"/>
            <w:vMerge w:val="restart"/>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1</w:t>
            </w:r>
          </w:p>
        </w:tc>
        <w:tc>
          <w:tcPr>
            <w:tcW w:w="763" w:type="dxa"/>
            <w:vMerge w:val="restart"/>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纸张要求</w:t>
            </w:r>
          </w:p>
        </w:tc>
        <w:tc>
          <w:tcPr>
            <w:tcW w:w="7502" w:type="dxa"/>
            <w:vAlign w:val="center"/>
          </w:tcPr>
          <w:p w:rsidR="004F712B" w:rsidRPr="00AB6405" w:rsidRDefault="00D0330C">
            <w:pPr>
              <w:adjustRightInd w:val="0"/>
              <w:spacing w:line="276" w:lineRule="auto"/>
              <w:jc w:val="left"/>
              <w:textAlignment w:val="baseline"/>
              <w:outlineLvl w:val="1"/>
              <w:rPr>
                <w:rFonts w:asciiTheme="minorEastAsia" w:eastAsiaTheme="minorEastAsia" w:hAnsiTheme="minorEastAsia" w:cs="宋体"/>
                <w:bCs/>
                <w:color w:val="000000"/>
                <w:kern w:val="0"/>
                <w:szCs w:val="21"/>
                <w:lang w:bidi="ar"/>
              </w:rPr>
            </w:pPr>
            <w:r w:rsidRPr="00AB6405">
              <w:rPr>
                <w:rFonts w:asciiTheme="minorEastAsia" w:eastAsiaTheme="minorEastAsia" w:hAnsiTheme="minorEastAsia" w:cs="宋体" w:hint="eastAsia"/>
                <w:bCs/>
                <w:color w:val="000000"/>
                <w:kern w:val="0"/>
                <w:szCs w:val="21"/>
                <w:lang w:bidi="ar"/>
              </w:rPr>
              <w:t>1.1类型：原纸纸浆要求为100%白木质纸浆。原纸要求无污垢、无水印、无浮凸或印刷图案，不得有荧光添加剂。采用胶版纸。</w:t>
            </w:r>
          </w:p>
        </w:tc>
      </w:tr>
      <w:tr w:rsidR="004F712B" w:rsidRPr="00AB6405">
        <w:trPr>
          <w:trHeight w:val="90"/>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502" w:type="dxa"/>
            <w:vAlign w:val="center"/>
          </w:tcPr>
          <w:p w:rsidR="004F712B" w:rsidRPr="00AB6405" w:rsidRDefault="00D0330C">
            <w:pPr>
              <w:spacing w:line="276" w:lineRule="auto"/>
              <w:jc w:val="left"/>
              <w:rPr>
                <w:rFonts w:asciiTheme="minorEastAsia" w:eastAsiaTheme="minorEastAsia" w:hAnsiTheme="minorEastAsia" w:cs="宋体"/>
                <w:szCs w:val="21"/>
              </w:rPr>
            </w:pPr>
            <w:r w:rsidRPr="00AB6405">
              <w:rPr>
                <w:rFonts w:asciiTheme="minorEastAsia" w:eastAsiaTheme="minorEastAsia" w:hAnsiTheme="minorEastAsia" w:hint="eastAsia"/>
                <w:szCs w:val="21"/>
              </w:rPr>
              <w:t>1.2颜色：纸张边缘必须是白色或包含反射颜色 （阅读器不可见）。</w:t>
            </w:r>
          </w:p>
        </w:tc>
      </w:tr>
      <w:tr w:rsidR="004F712B" w:rsidRPr="00AB6405">
        <w:trPr>
          <w:trHeight w:val="90"/>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1.3尺寸规格：尺寸：206 mm×79.5 mm（误差±0.5%）。</w:t>
            </w:r>
          </w:p>
        </w:tc>
      </w:tr>
      <w:tr w:rsidR="004F712B" w:rsidRPr="00AB6405">
        <w:trPr>
          <w:trHeight w:val="90"/>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1.4黑标块顶部之间的距离：5.30mm；黑标块与顶端边缘距离：10.00mm；黑标块的大小：2.65mm×2.65 mm；黑标块的位置：Ｘ轴和Ｙ轴黑标定位应与投注区的号码行和列一一对应，不能出现明显的错位。</w:t>
            </w:r>
          </w:p>
        </w:tc>
      </w:tr>
      <w:tr w:rsidR="004F712B" w:rsidRPr="00AB6405">
        <w:trPr>
          <w:trHeight w:val="326"/>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szCs w:val="21"/>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1.5表头文字色彩和填涂区色彩：色彩与颜色不影响采购人现有彩票销售终端阅读器的识别效率，图案和文字色彩为红色（Ｒ：255、Ｇ：0、Ｂ：0）投注区填充背景色彩用粉色（Ｒ：255、Ｇ：153Ｂ：204透明度：80%）。</w:t>
            </w:r>
          </w:p>
        </w:tc>
      </w:tr>
      <w:tr w:rsidR="004F712B" w:rsidRPr="00AB6405">
        <w:trPr>
          <w:trHeight w:val="776"/>
        </w:trPr>
        <w:tc>
          <w:tcPr>
            <w:tcW w:w="519" w:type="dxa"/>
            <w:vMerge/>
            <w:vAlign w:val="center"/>
          </w:tcPr>
          <w:p w:rsidR="004F712B" w:rsidRPr="00AB6405" w:rsidRDefault="004F712B">
            <w:pPr>
              <w:spacing w:line="276" w:lineRule="auto"/>
              <w:jc w:val="center"/>
              <w:rPr>
                <w:rFonts w:asciiTheme="minorEastAsia" w:eastAsiaTheme="minorEastAsia" w:hAnsiTheme="minorEastAsia"/>
                <w:szCs w:val="21"/>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szCs w:val="21"/>
              </w:rPr>
            </w:pPr>
          </w:p>
        </w:tc>
        <w:tc>
          <w:tcPr>
            <w:tcW w:w="7502" w:type="dxa"/>
            <w:vAlign w:val="center"/>
          </w:tcPr>
          <w:p w:rsidR="004F712B" w:rsidRPr="00AB6405" w:rsidRDefault="00D0330C">
            <w:pPr>
              <w:spacing w:line="276" w:lineRule="auto"/>
              <w:jc w:val="left"/>
              <w:rPr>
                <w:rFonts w:asciiTheme="minorEastAsia" w:eastAsiaTheme="minorEastAsia" w:hAnsiTheme="minorEastAsia" w:cs="宋体"/>
                <w:szCs w:val="21"/>
              </w:rPr>
            </w:pPr>
            <w:r w:rsidRPr="00AB6405">
              <w:rPr>
                <w:rFonts w:asciiTheme="minorEastAsia" w:eastAsiaTheme="minorEastAsia" w:hAnsiTheme="minorEastAsia" w:hint="eastAsia"/>
                <w:szCs w:val="21"/>
              </w:rPr>
              <w:t>1.6标记：在数据框內标记的总面积最小需要0.00155平方英寸（1 平方毫米 ），笔划宽度至少为0.010 英寸 (0.25 毫米)，最低印刷反差信号为0.35。所有标记都必须在框内才能被视为有效。</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hint="eastAsia"/>
                <w:szCs w:val="21"/>
              </w:rPr>
              <w:t>1.7重量：80克/平方米。</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1.8卡尺：纸张厚度的范围必须之间 0.003 英寸（0.08 毫米） 到 0.007 英寸 （0.18毫米）（含）。</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1.9反射：所有纸张反射测量值最小70%，最大90%。</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1.10不透明度：投注单的图像处理必须至少有80%的不透明度。被扫描但未处理的投注单必须有最少70%的不透明度。</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1.11纸张中的污垢：依据ANSI X3.62-1987，不能超过十万分之一。</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1.12平整度：100 到 200 (谢菲尔德平滑度）之间。</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1.13孔隙度：范围：10-25 秒 (Gurley)，标准：15 秒 (Gurley)。</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1.14撕裂阻力：耐撕裂使用TAPPI T414 om-88规定的Elmendorf 方法执行不低于10次的测定。纵向：40克最低 (Elmendorf)，交叉方向：40克最低 (Elmendorf)。</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1.15硬度：纵向：100 毫克（Gurley） ，交叉方向：80 毫克（Gurley）。</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1.16物理性能：（1）纸的切边整齐清洁。（2）纸张平整、无褶、无皱纹、无残缺、无破洞、无裂口、无各种斑点(尤其是黑色斑点)、无砂子、无硬质块、无毛布痕、无鱼鳞、无透光点及借反射光可见的孔眼。 （3）每批纸的颜色一致，不可看出明显差别。（4）纸张的纤维组织均匀。纸张印刷时不掉粉、不掉毛、不透印。</w:t>
            </w:r>
          </w:p>
        </w:tc>
      </w:tr>
      <w:tr w:rsidR="004F712B" w:rsidRPr="00AB6405">
        <w:trPr>
          <w:trHeight w:val="147"/>
        </w:trPr>
        <w:tc>
          <w:tcPr>
            <w:tcW w:w="519" w:type="dxa"/>
            <w:vMerge w:val="restart"/>
            <w:vAlign w:val="center"/>
          </w:tcPr>
          <w:p w:rsidR="004F712B" w:rsidRPr="00AB6405" w:rsidRDefault="00D0330C">
            <w:pPr>
              <w:spacing w:line="276" w:lineRule="auto"/>
              <w:jc w:val="center"/>
              <w:rPr>
                <w:rFonts w:asciiTheme="minorEastAsia" w:eastAsiaTheme="minorEastAsia" w:hAnsiTheme="minorEastAsia"/>
                <w:szCs w:val="21"/>
              </w:rPr>
            </w:pPr>
            <w:r w:rsidRPr="00AB6405">
              <w:rPr>
                <w:rFonts w:asciiTheme="minorEastAsia" w:eastAsiaTheme="minorEastAsia" w:hAnsiTheme="minorEastAsia" w:hint="eastAsia"/>
                <w:szCs w:val="21"/>
              </w:rPr>
              <w:t>2</w:t>
            </w:r>
          </w:p>
        </w:tc>
        <w:tc>
          <w:tcPr>
            <w:tcW w:w="763" w:type="dxa"/>
            <w:vMerge w:val="restart"/>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hint="eastAsia"/>
                <w:szCs w:val="21"/>
              </w:rPr>
              <w:t>印刷内容及规格</w:t>
            </w: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2.1印刷图案及内容按采购人的要求设计印刷。</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2.2设计样稿（详见附件1、2、3）。</w:t>
            </w:r>
          </w:p>
        </w:tc>
      </w:tr>
      <w:tr w:rsidR="004F712B" w:rsidRPr="00AB6405">
        <w:trPr>
          <w:trHeight w:val="90"/>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2.3制版：由生产厂家自行安排。</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2.4样品送检：制版后将打样稿送福彩中心审批，福彩中心技术部门负责人签字确认后再进行生产。</w:t>
            </w:r>
          </w:p>
        </w:tc>
      </w:tr>
      <w:tr w:rsidR="004F712B" w:rsidRPr="00AB6405">
        <w:trPr>
          <w:trHeight w:val="147"/>
        </w:trPr>
        <w:tc>
          <w:tcPr>
            <w:tcW w:w="519" w:type="dxa"/>
            <w:vMerge w:val="restart"/>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3</w:t>
            </w:r>
          </w:p>
        </w:tc>
        <w:tc>
          <w:tcPr>
            <w:tcW w:w="763" w:type="dxa"/>
            <w:vMerge w:val="restart"/>
            <w:vAlign w:val="center"/>
          </w:tcPr>
          <w:p w:rsidR="004F712B" w:rsidRPr="00AB6405" w:rsidRDefault="00D0330C">
            <w:pPr>
              <w:spacing w:line="276" w:lineRule="auto"/>
              <w:jc w:val="center"/>
              <w:rPr>
                <w:rFonts w:asciiTheme="minorEastAsia" w:eastAsiaTheme="minorEastAsia" w:hAnsiTheme="minorEastAsia"/>
                <w:szCs w:val="21"/>
              </w:rPr>
            </w:pPr>
            <w:r w:rsidRPr="00AB6405">
              <w:rPr>
                <w:rFonts w:asciiTheme="minorEastAsia" w:eastAsiaTheme="minorEastAsia" w:hAnsiTheme="minorEastAsia" w:hint="eastAsia"/>
                <w:szCs w:val="21"/>
              </w:rPr>
              <w:t>印刷质量要求</w:t>
            </w: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3.1印刷清晰、一致、无漏印、干净，无明显斑点、疵点、糊版等现象，位置准确清楚，不得断线、缺字、缺笔划。符合国家规定的印刷质量标准要求。黑标的密度达到乙方机器能够识读以上。</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3.2印刷票面应平整，不得有皱折、破洞、毛边、裂口等缺陷。</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3.3印刷品墨色均匀一致。投注单某些区域的印刷必须使用反射色或吸收色。在投注单内阅读区的吸收区（对齐标记、标记标识，光学字符识别和条形码)，通常使用吸收油墨（一般配方中含有大量的黑碳量）。油墨最低印刷反差信号最小为 0.60。在投注单数据区域的反射区（数据字段、空白区、 登记框、广告、投注单背面上的说明/游戏规则）使用指定油墨。反光油墨最大印刷反差信号不得超过0.15。</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3.4表格、线条、文字、数字要清晰准确，不得有断线、断划、掉字等现象。</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3.5套印准确，精度≤±0.2mm.</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3.6图案印刷样板：以签样稿为样板进行印刷。</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3.7彩印要求：正、反面套印精度不得低于0.1mm。</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3.8墨色：彩票画面部分的墨色同批同色，无明显色差、无油墨污脏及甩墨点(尤其是黑色墨点)，用墨均匀，保持良好的墨色和色度。</w:t>
            </w:r>
          </w:p>
        </w:tc>
      </w:tr>
      <w:tr w:rsidR="004F712B" w:rsidRPr="00AB6405">
        <w:trPr>
          <w:trHeight w:val="147"/>
        </w:trPr>
        <w:tc>
          <w:tcPr>
            <w:tcW w:w="519" w:type="dxa"/>
            <w:vMerge w:val="restart"/>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4</w:t>
            </w:r>
          </w:p>
        </w:tc>
        <w:tc>
          <w:tcPr>
            <w:tcW w:w="763" w:type="dxa"/>
            <w:vMerge w:val="restart"/>
            <w:vAlign w:val="center"/>
          </w:tcPr>
          <w:p w:rsidR="004F712B" w:rsidRPr="00AB6405" w:rsidRDefault="00D0330C">
            <w:pPr>
              <w:spacing w:line="276" w:lineRule="auto"/>
              <w:jc w:val="center"/>
              <w:rPr>
                <w:rFonts w:asciiTheme="minorEastAsia" w:eastAsiaTheme="minorEastAsia" w:hAnsiTheme="minorEastAsia"/>
                <w:szCs w:val="21"/>
              </w:rPr>
            </w:pPr>
            <w:r w:rsidRPr="00AB6405">
              <w:rPr>
                <w:rFonts w:asciiTheme="minorEastAsia" w:eastAsiaTheme="minorEastAsia" w:hAnsiTheme="minorEastAsia" w:hint="eastAsia"/>
                <w:szCs w:val="21"/>
              </w:rPr>
              <w:t>裁切要求</w:t>
            </w: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4.1裁切标准：投注单（双色球）：206mm×79.5mm；投注单（快乐8）：184mm×79.5mm；投注单（3D）：198mm×79.5mm。</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4.2裁切误差：为设计尺寸的±0.5%。</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4.3边缘整齐光滑，无明显拉毛、刀痕、折角、折边等现象。</w:t>
            </w:r>
          </w:p>
        </w:tc>
      </w:tr>
      <w:tr w:rsidR="004F712B" w:rsidRPr="00AB6405">
        <w:trPr>
          <w:trHeight w:val="147"/>
        </w:trPr>
        <w:tc>
          <w:tcPr>
            <w:tcW w:w="519" w:type="dxa"/>
            <w:vMerge w:val="restart"/>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5</w:t>
            </w:r>
          </w:p>
        </w:tc>
        <w:tc>
          <w:tcPr>
            <w:tcW w:w="763" w:type="dxa"/>
            <w:vMerge w:val="restart"/>
            <w:vAlign w:val="center"/>
          </w:tcPr>
          <w:p w:rsidR="004F712B" w:rsidRPr="00AB6405" w:rsidRDefault="00D0330C">
            <w:pPr>
              <w:spacing w:line="276" w:lineRule="auto"/>
              <w:jc w:val="center"/>
              <w:rPr>
                <w:rFonts w:asciiTheme="minorEastAsia" w:eastAsiaTheme="minorEastAsia" w:hAnsiTheme="minorEastAsia"/>
                <w:szCs w:val="21"/>
              </w:rPr>
            </w:pPr>
            <w:r w:rsidRPr="00AB6405">
              <w:rPr>
                <w:rFonts w:asciiTheme="minorEastAsia" w:eastAsiaTheme="minorEastAsia" w:hAnsiTheme="minorEastAsia" w:hint="eastAsia"/>
                <w:szCs w:val="21"/>
              </w:rPr>
              <w:t>包装要求</w:t>
            </w: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5.1 小包装：按要求材质统一制作、每包内装投注单500张，包装结实，票在包内不得晃动 。</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5.2 装箱：每箱装20小包、10000张票，用塑料袋包装严实装入箱内。</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5.3包装箱：箱外按福彩中心设计要求印刷文字，印刷规范、清晰。箱子质量符合福彩中心要求，尺寸合适，制作规范，不得有破损现象。</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5.4封箱胶带：将包装箱用胶带封严，不得开胶。</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5.5打包：使用统一规格的打包带、胶带，打包带宽1.35公分。箱外用打包带按“井”字型捆扎结实，带带相扣，松紧适中。</w:t>
            </w:r>
          </w:p>
        </w:tc>
      </w:tr>
      <w:tr w:rsidR="004F712B" w:rsidRPr="00AB6405">
        <w:trPr>
          <w:trHeight w:val="401"/>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5.6不得将打包带打进箱体内超过1公分。打包带不能脱落。</w:t>
            </w:r>
          </w:p>
        </w:tc>
      </w:tr>
      <w:tr w:rsidR="004F712B" w:rsidRPr="00AB6405">
        <w:trPr>
          <w:trHeight w:val="147"/>
        </w:trPr>
        <w:tc>
          <w:tcPr>
            <w:tcW w:w="519"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63" w:type="dxa"/>
            <w:vMerge/>
            <w:vAlign w:val="center"/>
          </w:tcPr>
          <w:p w:rsidR="004F712B" w:rsidRPr="00AB6405" w:rsidRDefault="004F712B">
            <w:pPr>
              <w:spacing w:line="276" w:lineRule="auto"/>
              <w:jc w:val="center"/>
              <w:rPr>
                <w:rFonts w:asciiTheme="minorEastAsia" w:eastAsiaTheme="minorEastAsia" w:hAnsiTheme="minorEastAsia" w:cs="宋体"/>
                <w:color w:val="000000"/>
                <w:kern w:val="0"/>
                <w:szCs w:val="21"/>
                <w:lang w:bidi="ar"/>
              </w:rPr>
            </w:pP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5.7包装技术参数要求。箱板纸采用双瓦楞纸板。</w:t>
            </w:r>
          </w:p>
        </w:tc>
      </w:tr>
      <w:tr w:rsidR="004F712B" w:rsidRPr="00AB6405">
        <w:trPr>
          <w:trHeight w:val="147"/>
        </w:trPr>
        <w:tc>
          <w:tcPr>
            <w:tcW w:w="519" w:type="dxa"/>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6</w:t>
            </w:r>
          </w:p>
        </w:tc>
        <w:tc>
          <w:tcPr>
            <w:tcW w:w="763" w:type="dxa"/>
            <w:vAlign w:val="center"/>
          </w:tcPr>
          <w:p w:rsidR="004F712B" w:rsidRPr="00AB6405" w:rsidRDefault="00D0330C">
            <w:pPr>
              <w:spacing w:line="276" w:lineRule="auto"/>
              <w:jc w:val="center"/>
              <w:rPr>
                <w:rFonts w:asciiTheme="minorEastAsia" w:eastAsiaTheme="minorEastAsia" w:hAnsiTheme="minorEastAsia" w:cs="宋体"/>
                <w:color w:val="000000"/>
                <w:kern w:val="0"/>
                <w:szCs w:val="21"/>
                <w:lang w:bidi="ar"/>
              </w:rPr>
            </w:pPr>
            <w:r w:rsidRPr="00AB6405">
              <w:rPr>
                <w:rFonts w:asciiTheme="minorEastAsia" w:eastAsiaTheme="minorEastAsia" w:hAnsiTheme="minorEastAsia" w:cs="宋体" w:hint="eastAsia"/>
                <w:color w:val="000000"/>
                <w:kern w:val="0"/>
                <w:szCs w:val="21"/>
                <w:lang w:bidi="ar"/>
              </w:rPr>
              <w:t>环保要求</w:t>
            </w:r>
          </w:p>
        </w:tc>
        <w:tc>
          <w:tcPr>
            <w:tcW w:w="7502" w:type="dxa"/>
            <w:vAlign w:val="center"/>
          </w:tcPr>
          <w:p w:rsidR="004F712B" w:rsidRPr="00AB6405" w:rsidRDefault="00D0330C">
            <w:pPr>
              <w:spacing w:line="276" w:lineRule="auto"/>
              <w:jc w:val="left"/>
              <w:rPr>
                <w:rFonts w:asciiTheme="minorEastAsia" w:eastAsiaTheme="minorEastAsia" w:hAnsiTheme="minorEastAsia"/>
                <w:szCs w:val="21"/>
              </w:rPr>
            </w:pPr>
            <w:r w:rsidRPr="00AB6405">
              <w:rPr>
                <w:rFonts w:asciiTheme="minorEastAsia" w:eastAsiaTheme="minorEastAsia" w:hAnsiTheme="minorEastAsia" w:hint="eastAsia"/>
                <w:szCs w:val="21"/>
              </w:rPr>
              <w:t>符合国家环保的相关要求</w:t>
            </w:r>
          </w:p>
        </w:tc>
      </w:tr>
      <w:tr w:rsidR="004F712B" w:rsidRPr="00AB6405">
        <w:trPr>
          <w:trHeight w:val="147"/>
        </w:trPr>
        <w:tc>
          <w:tcPr>
            <w:tcW w:w="519" w:type="dxa"/>
            <w:vAlign w:val="center"/>
          </w:tcPr>
          <w:p w:rsidR="004F712B" w:rsidRPr="00AB6405" w:rsidRDefault="00D0330C">
            <w:pPr>
              <w:spacing w:line="276" w:lineRule="auto"/>
              <w:jc w:val="center"/>
              <w:rPr>
                <w:rFonts w:asciiTheme="minorEastAsia" w:eastAsiaTheme="minorEastAsia" w:hAnsiTheme="minorEastAsia" w:cs="宋体"/>
                <w:b/>
                <w:color w:val="FF0000"/>
                <w:kern w:val="0"/>
                <w:szCs w:val="21"/>
                <w:lang w:bidi="ar"/>
              </w:rPr>
            </w:pPr>
            <w:r w:rsidRPr="00AB6405">
              <w:rPr>
                <w:rFonts w:asciiTheme="minorEastAsia" w:eastAsiaTheme="minorEastAsia" w:hAnsiTheme="minorEastAsia" w:cs="宋体" w:hint="eastAsia"/>
                <w:b/>
                <w:color w:val="FF0000"/>
                <w:kern w:val="0"/>
                <w:szCs w:val="21"/>
                <w:lang w:bidi="ar"/>
              </w:rPr>
              <w:t>7</w:t>
            </w:r>
          </w:p>
        </w:tc>
        <w:tc>
          <w:tcPr>
            <w:tcW w:w="763" w:type="dxa"/>
            <w:vAlign w:val="center"/>
          </w:tcPr>
          <w:p w:rsidR="004F712B" w:rsidRPr="00AB6405" w:rsidRDefault="00D0330C">
            <w:pPr>
              <w:spacing w:line="276" w:lineRule="auto"/>
              <w:jc w:val="center"/>
              <w:rPr>
                <w:rFonts w:asciiTheme="minorEastAsia" w:eastAsiaTheme="minorEastAsia" w:hAnsiTheme="minorEastAsia" w:cs="宋体"/>
                <w:b/>
                <w:color w:val="FF0000"/>
                <w:kern w:val="0"/>
                <w:szCs w:val="21"/>
                <w:lang w:bidi="ar"/>
              </w:rPr>
            </w:pPr>
            <w:r w:rsidRPr="00AB6405">
              <w:rPr>
                <w:rFonts w:asciiTheme="minorEastAsia" w:eastAsiaTheme="minorEastAsia" w:hAnsiTheme="minorEastAsia" w:cs="宋体" w:hint="eastAsia"/>
                <w:b/>
                <w:color w:val="FF0000"/>
                <w:kern w:val="0"/>
                <w:szCs w:val="21"/>
                <w:lang w:bidi="ar"/>
              </w:rPr>
              <w:t>其他要求</w:t>
            </w:r>
          </w:p>
        </w:tc>
        <w:tc>
          <w:tcPr>
            <w:tcW w:w="7502" w:type="dxa"/>
            <w:vAlign w:val="center"/>
          </w:tcPr>
          <w:p w:rsidR="004F712B" w:rsidRPr="00AB6405" w:rsidRDefault="00D0330C">
            <w:pPr>
              <w:spacing w:line="276" w:lineRule="auto"/>
              <w:jc w:val="left"/>
              <w:rPr>
                <w:rFonts w:asciiTheme="minorEastAsia" w:eastAsiaTheme="minorEastAsia" w:hAnsiTheme="minorEastAsia"/>
                <w:b/>
                <w:color w:val="FF0000"/>
                <w:szCs w:val="21"/>
              </w:rPr>
            </w:pPr>
            <w:r w:rsidRPr="00AB6405">
              <w:rPr>
                <w:rFonts w:hint="eastAsia"/>
                <w:b/>
                <w:color w:val="FF0000"/>
              </w:rPr>
              <w:t>★投标人承诺完全满足采购人彩票销售终端（型号</w:t>
            </w:r>
            <w:r w:rsidRPr="00AB6405">
              <w:rPr>
                <w:rFonts w:hint="eastAsia"/>
                <w:b/>
                <w:color w:val="FF0000"/>
              </w:rPr>
              <w:t>SN</w:t>
            </w:r>
            <w:r w:rsidRPr="00AB6405">
              <w:rPr>
                <w:rFonts w:hint="eastAsia"/>
                <w:b/>
                <w:color w:val="FF0000"/>
              </w:rPr>
              <w:t>一</w:t>
            </w:r>
            <w:r w:rsidRPr="00AB6405">
              <w:rPr>
                <w:rFonts w:hint="eastAsia"/>
                <w:b/>
                <w:color w:val="FF0000"/>
              </w:rPr>
              <w:t>CP6100</w:t>
            </w:r>
            <w:r w:rsidRPr="00AB6405">
              <w:rPr>
                <w:rFonts w:hint="eastAsia"/>
                <w:b/>
                <w:color w:val="FF0000"/>
              </w:rPr>
              <w:t>与型号</w:t>
            </w:r>
            <w:r w:rsidRPr="00AB6405">
              <w:rPr>
                <w:rFonts w:hint="eastAsia"/>
                <w:b/>
                <w:color w:val="FF0000"/>
              </w:rPr>
              <w:t>SN</w:t>
            </w:r>
            <w:r w:rsidRPr="00AB6405">
              <w:rPr>
                <w:rFonts w:hint="eastAsia"/>
                <w:b/>
                <w:color w:val="FF0000"/>
              </w:rPr>
              <w:t>一</w:t>
            </w:r>
            <w:r w:rsidRPr="00AB6405">
              <w:rPr>
                <w:rFonts w:hint="eastAsia"/>
                <w:b/>
                <w:color w:val="FF0000"/>
              </w:rPr>
              <w:t>CP3100</w:t>
            </w:r>
            <w:r w:rsidRPr="00AB6405">
              <w:rPr>
                <w:rFonts w:hint="eastAsia"/>
                <w:b/>
                <w:color w:val="FF0000"/>
              </w:rPr>
              <w:t>）的使用要求（</w:t>
            </w:r>
            <w:r w:rsidRPr="00AB6405">
              <w:rPr>
                <w:rFonts w:ascii="宋体" w:hAnsi="宋体" w:cs="宋体" w:hint="eastAsia"/>
                <w:b/>
                <w:color w:val="FF0000"/>
                <w:kern w:val="0"/>
                <w:szCs w:val="21"/>
                <w:lang w:bidi="ar"/>
              </w:rPr>
              <w:t>要求提供承诺（格式自定）</w:t>
            </w:r>
            <w:r w:rsidRPr="00AB6405">
              <w:rPr>
                <w:rFonts w:hint="eastAsia"/>
                <w:b/>
                <w:color w:val="FF0000"/>
              </w:rPr>
              <w:t>）。</w:t>
            </w:r>
          </w:p>
        </w:tc>
      </w:tr>
    </w:tbl>
    <w:p w:rsidR="004F712B" w:rsidRPr="00AB6405" w:rsidRDefault="004F712B">
      <w:pPr>
        <w:widowControl/>
        <w:jc w:val="left"/>
      </w:pPr>
    </w:p>
    <w:p w:rsidR="004F712B" w:rsidRPr="00AB6405" w:rsidRDefault="00D0330C">
      <w:pPr>
        <w:pStyle w:val="a4"/>
      </w:pPr>
      <w:r w:rsidRPr="00AB6405">
        <w:br w:type="page"/>
      </w:r>
    </w:p>
    <w:p w:rsidR="004F712B" w:rsidRPr="00AB6405" w:rsidRDefault="00D0330C">
      <w:pPr>
        <w:widowControl/>
        <w:jc w:val="left"/>
      </w:pPr>
      <w:r w:rsidRPr="00AB6405">
        <w:rPr>
          <w:rFonts w:hint="eastAsia"/>
        </w:rPr>
        <w:t>附件</w:t>
      </w:r>
      <w:r w:rsidRPr="00AB6405">
        <w:rPr>
          <w:rFonts w:hint="eastAsia"/>
        </w:rPr>
        <w:t>1</w:t>
      </w:r>
    </w:p>
    <w:p w:rsidR="004F712B" w:rsidRPr="00AB6405" w:rsidRDefault="004F712B">
      <w:pPr>
        <w:widowControl/>
        <w:jc w:val="left"/>
      </w:pPr>
    </w:p>
    <w:p w:rsidR="004F712B" w:rsidRPr="00AB6405" w:rsidRDefault="00D0330C">
      <w:pPr>
        <w:widowControl/>
        <w:jc w:val="left"/>
      </w:pPr>
      <w:r w:rsidRPr="00AB6405">
        <w:rPr>
          <w:noProof/>
        </w:rPr>
        <w:drawing>
          <wp:inline distT="0" distB="0" distL="114300" distR="114300">
            <wp:extent cx="5391785" cy="6665595"/>
            <wp:effectExtent l="0" t="0" r="18415" b="1905"/>
            <wp:docPr id="5" name="图片 5" descr="附件1：双色球投注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附件1：双色球投注单"/>
                    <pic:cNvPicPr>
                      <a:picLocks noChangeAspect="1"/>
                    </pic:cNvPicPr>
                  </pic:nvPicPr>
                  <pic:blipFill>
                    <a:blip r:embed="rId8"/>
                    <a:stretch>
                      <a:fillRect/>
                    </a:stretch>
                  </pic:blipFill>
                  <pic:spPr>
                    <a:xfrm>
                      <a:off x="0" y="0"/>
                      <a:ext cx="5391785" cy="6665595"/>
                    </a:xfrm>
                    <a:prstGeom prst="rect">
                      <a:avLst/>
                    </a:prstGeom>
                  </pic:spPr>
                </pic:pic>
              </a:graphicData>
            </a:graphic>
          </wp:inline>
        </w:drawing>
      </w:r>
      <w:r w:rsidRPr="00AB6405">
        <w:br w:type="page"/>
      </w:r>
    </w:p>
    <w:p w:rsidR="004F712B" w:rsidRPr="00AB6405" w:rsidRDefault="00D0330C">
      <w:pPr>
        <w:widowControl/>
        <w:jc w:val="left"/>
      </w:pPr>
      <w:r w:rsidRPr="00AB6405">
        <w:rPr>
          <w:rFonts w:hint="eastAsia"/>
        </w:rPr>
        <w:t>附件</w:t>
      </w:r>
      <w:r w:rsidRPr="00AB6405">
        <w:rPr>
          <w:rFonts w:hint="eastAsia"/>
        </w:rPr>
        <w:t>2</w:t>
      </w:r>
      <w:r w:rsidRPr="00AB6405">
        <w:rPr>
          <w:rFonts w:hint="eastAsia"/>
        </w:rPr>
        <w:t>：</w:t>
      </w:r>
    </w:p>
    <w:p w:rsidR="004F712B" w:rsidRPr="00AB6405" w:rsidRDefault="00D0330C">
      <w:pPr>
        <w:pStyle w:val="a4"/>
      </w:pPr>
      <w:r w:rsidRPr="00AB6405">
        <w:rPr>
          <w:noProof/>
        </w:rPr>
        <w:drawing>
          <wp:inline distT="0" distB="0" distL="0" distR="0">
            <wp:extent cx="5278755" cy="6357620"/>
            <wp:effectExtent l="0" t="0" r="0" b="5080"/>
            <wp:docPr id="2" name="图片 2" descr="C:\Users\xus\Documents\WXWorkLocal\1688849894657459_1970325008038486\Cache\Image\2025-04\WXWorkLocal_17440934385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xus\Documents\WXWorkLocal\1688849894657459_1970325008038486\Cache\Image\2025-04\WXWorkLocal_174409343857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8755" cy="6358164"/>
                    </a:xfrm>
                    <a:prstGeom prst="rect">
                      <a:avLst/>
                    </a:prstGeom>
                    <a:noFill/>
                    <a:ln>
                      <a:noFill/>
                    </a:ln>
                  </pic:spPr>
                </pic:pic>
              </a:graphicData>
            </a:graphic>
          </wp:inline>
        </w:drawing>
      </w:r>
    </w:p>
    <w:p w:rsidR="004F712B" w:rsidRPr="00AB6405" w:rsidRDefault="00D0330C">
      <w:pPr>
        <w:widowControl/>
        <w:jc w:val="left"/>
        <w:rPr>
          <w:sz w:val="24"/>
        </w:rPr>
      </w:pPr>
      <w:r w:rsidRPr="00AB6405">
        <w:br w:type="page"/>
      </w:r>
    </w:p>
    <w:p w:rsidR="004F712B" w:rsidRPr="00AB6405" w:rsidRDefault="00D0330C">
      <w:pPr>
        <w:pStyle w:val="21"/>
      </w:pPr>
      <w:r w:rsidRPr="00AB6405">
        <w:rPr>
          <w:rFonts w:hint="eastAsia"/>
        </w:rPr>
        <w:t>附件</w:t>
      </w:r>
      <w:r w:rsidRPr="00AB6405">
        <w:rPr>
          <w:rFonts w:hint="eastAsia"/>
        </w:rPr>
        <w:t>3</w:t>
      </w:r>
      <w:r w:rsidRPr="00AB6405">
        <w:rPr>
          <w:rFonts w:hint="eastAsia"/>
        </w:rPr>
        <w:t>：</w:t>
      </w:r>
    </w:p>
    <w:p w:rsidR="004F712B" w:rsidRPr="00AB6405" w:rsidRDefault="004F712B">
      <w:pPr>
        <w:widowControl/>
        <w:jc w:val="left"/>
      </w:pPr>
    </w:p>
    <w:p w:rsidR="004F712B" w:rsidRPr="00AB6405" w:rsidRDefault="00D0330C">
      <w:pPr>
        <w:widowControl/>
        <w:jc w:val="left"/>
        <w:rPr>
          <w:rFonts w:ascii="宋体" w:hAnsi="宋体"/>
          <w:b/>
          <w:bCs/>
          <w:kern w:val="0"/>
          <w:sz w:val="24"/>
        </w:rPr>
      </w:pPr>
      <w:r w:rsidRPr="00AB6405">
        <w:rPr>
          <w:rFonts w:ascii="宋体" w:hAnsi="宋体" w:hint="eastAsia"/>
          <w:b/>
          <w:bCs/>
          <w:noProof/>
          <w:kern w:val="0"/>
          <w:sz w:val="24"/>
        </w:rPr>
        <w:drawing>
          <wp:inline distT="0" distB="0" distL="114300" distR="114300">
            <wp:extent cx="5278755" cy="6520815"/>
            <wp:effectExtent l="0" t="0" r="17145" b="13335"/>
            <wp:docPr id="6" name="图片 6" descr="附件3：3D投注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附件3：3D投注单"/>
                    <pic:cNvPicPr>
                      <a:picLocks noChangeAspect="1"/>
                    </pic:cNvPicPr>
                  </pic:nvPicPr>
                  <pic:blipFill>
                    <a:blip r:embed="rId10"/>
                    <a:stretch>
                      <a:fillRect/>
                    </a:stretch>
                  </pic:blipFill>
                  <pic:spPr>
                    <a:xfrm>
                      <a:off x="0" y="0"/>
                      <a:ext cx="5278755" cy="6520815"/>
                    </a:xfrm>
                    <a:prstGeom prst="rect">
                      <a:avLst/>
                    </a:prstGeom>
                  </pic:spPr>
                </pic:pic>
              </a:graphicData>
            </a:graphic>
          </wp:inline>
        </w:drawing>
      </w:r>
      <w:r w:rsidRPr="00AB6405">
        <w:br w:type="page"/>
      </w:r>
    </w:p>
    <w:p w:rsidR="004F712B" w:rsidRPr="00AB6405" w:rsidRDefault="00D0330C">
      <w:pPr>
        <w:pStyle w:val="2"/>
        <w:spacing w:beforeLines="50" w:before="120" w:afterLines="50" w:after="120"/>
        <w:rPr>
          <w:szCs w:val="24"/>
        </w:rPr>
      </w:pPr>
      <w:r w:rsidRPr="00AB6405">
        <w:rPr>
          <w:rFonts w:hint="eastAsia"/>
          <w:szCs w:val="24"/>
        </w:rPr>
        <w:t>六、商务要求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309"/>
        <w:gridCol w:w="6472"/>
      </w:tblGrid>
      <w:tr w:rsidR="004F712B" w:rsidRPr="00AB6405">
        <w:trPr>
          <w:trHeight w:val="397"/>
        </w:trPr>
        <w:tc>
          <w:tcPr>
            <w:tcW w:w="51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b/>
                <w:kern w:val="0"/>
                <w:szCs w:val="21"/>
              </w:rPr>
              <w:t>序号</w:t>
            </w:r>
          </w:p>
        </w:tc>
        <w:tc>
          <w:tcPr>
            <w:tcW w:w="130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b/>
                <w:kern w:val="0"/>
                <w:szCs w:val="21"/>
              </w:rPr>
              <w:t>项目名称</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b/>
                <w:kern w:val="0"/>
                <w:szCs w:val="21"/>
              </w:rPr>
              <w:t>商务需求</w:t>
            </w:r>
          </w:p>
        </w:tc>
      </w:tr>
      <w:tr w:rsidR="004F712B" w:rsidRPr="00AB6405">
        <w:trPr>
          <w:trHeight w:val="150"/>
        </w:trPr>
        <w:tc>
          <w:tcPr>
            <w:tcW w:w="51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kern w:val="0"/>
                <w:szCs w:val="21"/>
              </w:rPr>
            </w:pPr>
            <w:r w:rsidRPr="00AB6405">
              <w:rPr>
                <w:rFonts w:ascii="宋体" w:hAnsi="宋体" w:cs="宋体" w:hint="eastAsia"/>
                <w:b/>
                <w:kern w:val="0"/>
                <w:szCs w:val="21"/>
              </w:rPr>
              <w:t>1</w:t>
            </w:r>
          </w:p>
        </w:tc>
        <w:tc>
          <w:tcPr>
            <w:tcW w:w="130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kern w:val="0"/>
                <w:szCs w:val="21"/>
              </w:rPr>
            </w:pPr>
            <w:r w:rsidRPr="00AB6405">
              <w:rPr>
                <w:rFonts w:ascii="宋体" w:hAnsi="宋体" w:hint="eastAsia"/>
              </w:rPr>
              <w:t>★</w:t>
            </w:r>
            <w:r w:rsidRPr="00AB6405">
              <w:rPr>
                <w:rFonts w:ascii="宋体" w:hAnsi="宋体" w:cs="宋体" w:hint="eastAsia"/>
                <w:b/>
                <w:kern w:val="0"/>
                <w:szCs w:val="21"/>
              </w:rPr>
              <w:t>服务期限</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b/>
                <w:bCs/>
                <w:color w:val="FF0000"/>
                <w:kern w:val="0"/>
                <w:szCs w:val="21"/>
              </w:rPr>
            </w:pPr>
            <w:r w:rsidRPr="00AB6405">
              <w:rPr>
                <w:rFonts w:ascii="宋体" w:hAnsi="宋体" w:cs="宋体" w:hint="eastAsia"/>
                <w:szCs w:val="21"/>
              </w:rPr>
              <w:t>1.合同签订之日起1年（若提前完成合同约定标的，则合同自动终止）。本项目为长期服务项目，完成合同约定标的后可以续签，但合同履行期限最长不得超过三十六个月。如采购人对履约情况不满意，采购人可不再续约。</w:t>
            </w:r>
          </w:p>
        </w:tc>
      </w:tr>
      <w:tr w:rsidR="004F712B" w:rsidRPr="00AB6405">
        <w:trPr>
          <w:trHeight w:val="204"/>
        </w:trPr>
        <w:tc>
          <w:tcPr>
            <w:tcW w:w="51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kern w:val="0"/>
                <w:szCs w:val="21"/>
              </w:rPr>
            </w:pPr>
            <w:r w:rsidRPr="00AB6405">
              <w:rPr>
                <w:rFonts w:ascii="宋体" w:hAnsi="宋体" w:cs="宋体" w:hint="eastAsia"/>
                <w:b/>
                <w:kern w:val="0"/>
                <w:szCs w:val="21"/>
              </w:rPr>
              <w:t>2</w:t>
            </w:r>
          </w:p>
        </w:tc>
        <w:tc>
          <w:tcPr>
            <w:tcW w:w="130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szCs w:val="21"/>
              </w:rPr>
            </w:pPr>
            <w:r w:rsidRPr="00AB6405">
              <w:rPr>
                <w:rFonts w:ascii="宋体" w:hAnsi="宋体" w:cs="宋体" w:hint="eastAsia"/>
                <w:b/>
                <w:szCs w:val="21"/>
              </w:rPr>
              <w:t>福彩投注单成品交付</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b/>
                <w:bCs/>
                <w:color w:val="FF0000"/>
                <w:kern w:val="0"/>
                <w:szCs w:val="21"/>
              </w:rPr>
            </w:pPr>
            <w:r w:rsidRPr="00AB6405">
              <w:rPr>
                <w:rFonts w:ascii="宋体" w:hAnsi="宋体" w:cs="宋体" w:hint="eastAsia"/>
                <w:szCs w:val="21"/>
              </w:rPr>
              <w:t>2.1 交付地点：深圳市内采购人仓储地点的指定区域。</w:t>
            </w:r>
          </w:p>
        </w:tc>
      </w:tr>
      <w:tr w:rsidR="004F712B" w:rsidRPr="00AB6405">
        <w:trPr>
          <w:trHeight w:val="204"/>
        </w:trPr>
        <w:tc>
          <w:tcPr>
            <w:tcW w:w="51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130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b/>
                <w:bCs/>
                <w:color w:val="FF0000"/>
                <w:kern w:val="0"/>
                <w:szCs w:val="21"/>
              </w:rPr>
            </w:pPr>
            <w:r w:rsidRPr="00AB6405">
              <w:rPr>
                <w:rFonts w:ascii="宋体" w:hAnsi="宋体" w:cs="宋体" w:hint="eastAsia"/>
                <w:szCs w:val="21"/>
              </w:rPr>
              <w:t>2.2 采购人根据彩票销售进度定期邮件或电话通知中标方交付数量（通常每月最多2次，每次500~1200箱），中标人需在接到采购人通知后的7日内交付。</w:t>
            </w:r>
          </w:p>
        </w:tc>
      </w:tr>
      <w:tr w:rsidR="004F712B" w:rsidRPr="00AB6405">
        <w:trPr>
          <w:trHeight w:val="204"/>
        </w:trPr>
        <w:tc>
          <w:tcPr>
            <w:tcW w:w="51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130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szCs w:val="21"/>
              </w:rPr>
            </w:pPr>
            <w:r w:rsidRPr="00AB6405">
              <w:rPr>
                <w:rFonts w:ascii="宋体" w:hAnsi="宋体" w:cs="宋体" w:hint="eastAsia"/>
                <w:szCs w:val="21"/>
              </w:rPr>
              <w:t>2.3 交付过程中所涉及的交通运输、搬运服务、人员意外责任等方面及其费用均由中标方负责。</w:t>
            </w:r>
          </w:p>
        </w:tc>
      </w:tr>
      <w:tr w:rsidR="004F712B" w:rsidRPr="00AB6405">
        <w:trPr>
          <w:trHeight w:val="204"/>
        </w:trPr>
        <w:tc>
          <w:tcPr>
            <w:tcW w:w="519" w:type="dxa"/>
            <w:vMerge/>
            <w:tcBorders>
              <w:left w:val="single" w:sz="4" w:space="0" w:color="auto"/>
              <w:bottom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b/>
                <w:bCs/>
                <w:color w:val="FF0000"/>
                <w:kern w:val="0"/>
                <w:szCs w:val="21"/>
              </w:rPr>
            </w:pPr>
          </w:p>
        </w:tc>
        <w:tc>
          <w:tcPr>
            <w:tcW w:w="1309" w:type="dxa"/>
            <w:vMerge/>
            <w:tcBorders>
              <w:left w:val="single" w:sz="4" w:space="0" w:color="auto"/>
              <w:bottom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b/>
                <w:bCs/>
                <w:color w:val="FF0000"/>
                <w:kern w:val="0"/>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szCs w:val="21"/>
              </w:rPr>
            </w:pPr>
            <w:r w:rsidRPr="00AB6405">
              <w:rPr>
                <w:rFonts w:ascii="宋体" w:hAnsi="宋体" w:cs="宋体" w:hint="eastAsia"/>
                <w:szCs w:val="21"/>
              </w:rPr>
              <w:t>2.4必要时，采购人可要求中标人提供由其负责管理的临时仓库，将部分预制票据成品暂时交付至该仓库，并且之后中标人还应当负责将这些预制票据成品运送至上述“2.1交付地点”，由此产生的相关费用仍由中标人负责。</w:t>
            </w:r>
          </w:p>
        </w:tc>
      </w:tr>
      <w:tr w:rsidR="004F712B" w:rsidRPr="00AB6405">
        <w:trPr>
          <w:trHeight w:val="75"/>
        </w:trPr>
        <w:tc>
          <w:tcPr>
            <w:tcW w:w="51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kern w:val="0"/>
                <w:szCs w:val="21"/>
              </w:rPr>
            </w:pPr>
            <w:r w:rsidRPr="00AB6405">
              <w:rPr>
                <w:rFonts w:ascii="宋体" w:hAnsi="宋体" w:cs="宋体" w:hint="eastAsia"/>
                <w:b/>
                <w:kern w:val="0"/>
                <w:szCs w:val="21"/>
              </w:rPr>
              <w:t>3</w:t>
            </w:r>
          </w:p>
        </w:tc>
        <w:tc>
          <w:tcPr>
            <w:tcW w:w="130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szCs w:val="21"/>
              </w:rPr>
            </w:pPr>
            <w:r w:rsidRPr="00AB6405">
              <w:rPr>
                <w:rFonts w:ascii="宋体" w:hAnsi="宋体" w:hint="eastAsia"/>
              </w:rPr>
              <w:t>★</w:t>
            </w:r>
            <w:r w:rsidRPr="00AB6405">
              <w:rPr>
                <w:rFonts w:ascii="宋体" w:hAnsi="宋体" w:cs="宋体" w:hint="eastAsia"/>
                <w:b/>
                <w:kern w:val="0"/>
                <w:szCs w:val="21"/>
              </w:rPr>
              <w:t>验收</w:t>
            </w:r>
            <w:r w:rsidRPr="00AB6405">
              <w:rPr>
                <w:rFonts w:ascii="宋体" w:hAnsi="宋体" w:cs="宋体" w:hint="eastAsia"/>
                <w:b/>
                <w:bCs/>
                <w:kern w:val="0"/>
                <w:szCs w:val="21"/>
              </w:rPr>
              <w:t>方案</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szCs w:val="21"/>
              </w:rPr>
            </w:pPr>
            <w:r w:rsidRPr="00AB6405">
              <w:rPr>
                <w:rFonts w:ascii="宋体" w:hAnsi="宋体" w:cs="宋体" w:hint="eastAsia"/>
                <w:szCs w:val="21"/>
              </w:rPr>
              <w:t>3.1采购人有权按照交付成品量的不超过0.2%的标准对中标人交付的福彩投注单成品进行抽检。</w:t>
            </w:r>
          </w:p>
        </w:tc>
      </w:tr>
      <w:tr w:rsidR="004F712B" w:rsidRPr="00AB6405">
        <w:trPr>
          <w:trHeight w:val="75"/>
        </w:trPr>
        <w:tc>
          <w:tcPr>
            <w:tcW w:w="51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130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szCs w:val="21"/>
              </w:rPr>
            </w:pPr>
            <w:r w:rsidRPr="00AB6405">
              <w:rPr>
                <w:rFonts w:ascii="宋体" w:hAnsi="宋体" w:cs="宋体" w:hint="eastAsia"/>
                <w:szCs w:val="21"/>
              </w:rPr>
              <w:t>3.2 对交付的福彩投注单成品的数量和外观进行检查合格后，使用采购人在用的彩票销售终端（型号SN一CP6100）进行测试。测试过程无异常，则通过验收。</w:t>
            </w:r>
          </w:p>
        </w:tc>
      </w:tr>
      <w:tr w:rsidR="004F712B" w:rsidRPr="00AB6405">
        <w:trPr>
          <w:trHeight w:val="1321"/>
        </w:trPr>
        <w:tc>
          <w:tcPr>
            <w:tcW w:w="51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b/>
                <w:bCs/>
                <w:color w:val="FF0000"/>
                <w:kern w:val="0"/>
                <w:szCs w:val="21"/>
              </w:rPr>
            </w:pPr>
          </w:p>
        </w:tc>
        <w:tc>
          <w:tcPr>
            <w:tcW w:w="130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b/>
                <w:bCs/>
                <w:color w:val="FF0000"/>
                <w:kern w:val="0"/>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szCs w:val="21"/>
              </w:rPr>
            </w:pPr>
            <w:r w:rsidRPr="00AB6405">
              <w:rPr>
                <w:rFonts w:ascii="宋体" w:hAnsi="宋体" w:cs="宋体" w:hint="eastAsia"/>
                <w:szCs w:val="21"/>
              </w:rPr>
              <w:t>3.4中标人按合同约定的内容和相关要求完成或部分完成本项目后，中标人向采购人发起验收（阶段性验收）申请并报告本项目履约情况总结，采购人根据本项目服务内容及其服务标准进行验收，出具验收（阶段性验收）报告。</w:t>
            </w:r>
          </w:p>
        </w:tc>
      </w:tr>
      <w:tr w:rsidR="004F712B" w:rsidRPr="00AB6405">
        <w:trPr>
          <w:trHeight w:val="150"/>
        </w:trPr>
        <w:tc>
          <w:tcPr>
            <w:tcW w:w="51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kern w:val="0"/>
                <w:szCs w:val="21"/>
              </w:rPr>
            </w:pPr>
            <w:r w:rsidRPr="00AB6405">
              <w:rPr>
                <w:rFonts w:ascii="宋体" w:hAnsi="宋体" w:cs="宋体" w:hint="eastAsia"/>
                <w:b/>
                <w:kern w:val="0"/>
                <w:szCs w:val="21"/>
              </w:rPr>
              <w:t>4</w:t>
            </w:r>
          </w:p>
        </w:tc>
        <w:tc>
          <w:tcPr>
            <w:tcW w:w="130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hint="eastAsia"/>
              </w:rPr>
              <w:t>★</w:t>
            </w:r>
            <w:r w:rsidRPr="00AB6405">
              <w:rPr>
                <w:rFonts w:ascii="宋体" w:hAnsi="宋体" w:cs="宋体" w:hint="eastAsia"/>
                <w:b/>
                <w:szCs w:val="21"/>
              </w:rPr>
              <w:t>支付</w:t>
            </w:r>
            <w:r w:rsidRPr="00AB6405">
              <w:rPr>
                <w:rFonts w:ascii="宋体" w:hAnsi="宋体" w:cs="宋体" w:hint="eastAsia"/>
                <w:b/>
                <w:kern w:val="0"/>
                <w:szCs w:val="21"/>
              </w:rPr>
              <w:t>方式</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spacing w:line="340" w:lineRule="exact"/>
              <w:jc w:val="left"/>
              <w:rPr>
                <w:rFonts w:ascii="宋体" w:hAnsi="宋体" w:cs="宋体"/>
                <w:kern w:val="0"/>
                <w:szCs w:val="21"/>
              </w:rPr>
            </w:pPr>
            <w:r w:rsidRPr="00AB6405">
              <w:rPr>
                <w:rFonts w:ascii="宋体" w:hAnsi="宋体" w:cs="宋体" w:hint="eastAsia"/>
                <w:szCs w:val="21"/>
              </w:rPr>
              <w:t>4.合同签订，并收到合法发票10个工作日内支付不超过合同金额的50%；到货累计1800箱经验收合格，并收到合法发票10个工作日内支付不超过合同金额的40%；合同完成，并收到合法发票10个工作日内支付余款。</w:t>
            </w:r>
          </w:p>
        </w:tc>
      </w:tr>
      <w:tr w:rsidR="004F712B" w:rsidRPr="00AB6405">
        <w:trPr>
          <w:trHeight w:val="150"/>
        </w:trPr>
        <w:tc>
          <w:tcPr>
            <w:tcW w:w="51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b/>
                <w:kern w:val="0"/>
                <w:szCs w:val="21"/>
              </w:rPr>
              <w:t>5</w:t>
            </w:r>
          </w:p>
        </w:tc>
        <w:tc>
          <w:tcPr>
            <w:tcW w:w="130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b/>
                <w:szCs w:val="21"/>
              </w:rPr>
              <w:t>福彩</w:t>
            </w:r>
            <w:r w:rsidRPr="00AB6405">
              <w:rPr>
                <w:rFonts w:ascii="宋体" w:hAnsi="宋体" w:cs="宋体" w:hint="eastAsia"/>
                <w:b/>
                <w:kern w:val="0"/>
                <w:szCs w:val="21"/>
              </w:rPr>
              <w:t>投注</w:t>
            </w:r>
            <w:r w:rsidRPr="00AB6405">
              <w:rPr>
                <w:rFonts w:ascii="宋体" w:hAnsi="宋体" w:cs="宋体" w:hint="eastAsia"/>
                <w:b/>
                <w:szCs w:val="21"/>
              </w:rPr>
              <w:t>单成品质保期</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kern w:val="0"/>
                <w:szCs w:val="21"/>
              </w:rPr>
            </w:pPr>
            <w:r w:rsidRPr="00AB6405">
              <w:rPr>
                <w:rFonts w:ascii="宋体" w:hAnsi="宋体" w:cs="宋体" w:hint="eastAsia"/>
                <w:szCs w:val="21"/>
              </w:rPr>
              <w:t>5.质保期为5年，起始时间自验收合格之日起计算。</w:t>
            </w:r>
          </w:p>
        </w:tc>
      </w:tr>
      <w:tr w:rsidR="004F712B" w:rsidRPr="00AB6405">
        <w:trPr>
          <w:trHeight w:val="147"/>
        </w:trPr>
        <w:tc>
          <w:tcPr>
            <w:tcW w:w="51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spacing w:before="100" w:beforeAutospacing="1" w:after="100" w:afterAutospacing="1" w:line="150" w:lineRule="atLeast"/>
              <w:jc w:val="center"/>
              <w:rPr>
                <w:rFonts w:ascii="宋体" w:hAnsi="宋体" w:cs="宋体"/>
                <w:b/>
                <w:kern w:val="0"/>
                <w:szCs w:val="21"/>
              </w:rPr>
            </w:pPr>
            <w:r w:rsidRPr="00AB6405">
              <w:rPr>
                <w:rFonts w:ascii="宋体" w:hAnsi="宋体" w:cs="宋体" w:hint="eastAsia"/>
                <w:b/>
                <w:kern w:val="0"/>
                <w:szCs w:val="21"/>
              </w:rPr>
              <w:t>6</w:t>
            </w:r>
          </w:p>
        </w:tc>
        <w:tc>
          <w:tcPr>
            <w:tcW w:w="1309"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b/>
                <w:szCs w:val="21"/>
              </w:rPr>
            </w:pPr>
            <w:r w:rsidRPr="00AB6405">
              <w:rPr>
                <w:rFonts w:ascii="宋体" w:hAnsi="宋体" w:cs="宋体" w:hint="eastAsia"/>
                <w:b/>
                <w:kern w:val="0"/>
                <w:szCs w:val="21"/>
              </w:rPr>
              <w:t>应急</w:t>
            </w:r>
            <w:r w:rsidRPr="00AB6405">
              <w:rPr>
                <w:rFonts w:ascii="宋体" w:hAnsi="宋体" w:cs="宋体" w:hint="eastAsia"/>
                <w:b/>
                <w:szCs w:val="21"/>
              </w:rPr>
              <w:t>处理</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widowControl/>
              <w:wordWrap w:val="0"/>
              <w:spacing w:before="100" w:beforeAutospacing="1" w:after="100" w:afterAutospacing="1" w:line="150" w:lineRule="atLeast"/>
              <w:jc w:val="left"/>
              <w:rPr>
                <w:rFonts w:ascii="宋体" w:hAnsi="宋体" w:cs="宋体"/>
                <w:b/>
                <w:bCs/>
                <w:color w:val="FF0000"/>
                <w:szCs w:val="21"/>
              </w:rPr>
            </w:pPr>
            <w:r w:rsidRPr="00AB6405">
              <w:rPr>
                <w:rFonts w:ascii="宋体" w:hAnsi="宋体" w:cs="宋体" w:hint="eastAsia"/>
                <w:szCs w:val="21"/>
              </w:rPr>
              <w:t>6.质保期内，一旦发生质量问题(包括验收时初检或复检发现的质量问题)，中标人保证在接到采购人通知3小时内答复，24小时到达需方现场，并采取措施对相关福彩投注单成品进行处理或更换，因此发生的费用由中标人承担。如果中标人收到通知后3日内未采取措施，或者中标人在采取措施后6日内未能将相关福彩投注单成品更换，采购人有权向中标人索赔。</w:t>
            </w:r>
          </w:p>
        </w:tc>
      </w:tr>
      <w:tr w:rsidR="004F712B" w:rsidRPr="00AB6405">
        <w:trPr>
          <w:trHeight w:val="350"/>
        </w:trPr>
        <w:tc>
          <w:tcPr>
            <w:tcW w:w="51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kern w:val="0"/>
                <w:szCs w:val="21"/>
              </w:rPr>
              <w:t>7</w:t>
            </w:r>
          </w:p>
        </w:tc>
        <w:tc>
          <w:tcPr>
            <w:tcW w:w="1309" w:type="dxa"/>
            <w:vMerge w:val="restart"/>
            <w:tcBorders>
              <w:top w:val="single" w:sz="4" w:space="0" w:color="auto"/>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left"/>
              <w:rPr>
                <w:rFonts w:ascii="宋体" w:hAnsi="宋体" w:cs="宋体"/>
                <w:kern w:val="0"/>
                <w:szCs w:val="21"/>
              </w:rPr>
            </w:pPr>
            <w:r w:rsidRPr="00AB6405">
              <w:rPr>
                <w:rFonts w:ascii="宋体" w:hAnsi="宋体" w:cs="宋体" w:hint="eastAsia"/>
                <w:b/>
                <w:bCs/>
                <w:kern w:val="0"/>
                <w:szCs w:val="21"/>
              </w:rPr>
              <w:t>违约处理</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spacing w:line="340" w:lineRule="exact"/>
              <w:rPr>
                <w:rFonts w:ascii="宋体" w:hAnsi="宋体" w:cs="宋体"/>
                <w:kern w:val="0"/>
                <w:szCs w:val="21"/>
              </w:rPr>
            </w:pPr>
            <w:r w:rsidRPr="00AB6405">
              <w:rPr>
                <w:rFonts w:ascii="宋体" w:hAnsi="宋体" w:cs="宋体" w:hint="eastAsia"/>
                <w:szCs w:val="21"/>
              </w:rPr>
              <w:t>7.1 第1次验收不通过，该批次福彩投注单成品作退货处理；第2次验收不通过，该批次福彩投注单成品作退货处理并处罚该批次福彩投注单成品相应印制费用的10%作为违约金；第3次验收不通过，该批次福彩投注单成品作退货处理并处罚该批次福彩投注单成品相应印制费用的10%作为违约金，同时采购人有权上报主管部门终止合同。</w:t>
            </w:r>
          </w:p>
        </w:tc>
      </w:tr>
      <w:tr w:rsidR="004F712B" w:rsidRPr="00AB6405">
        <w:trPr>
          <w:trHeight w:val="304"/>
        </w:trPr>
        <w:tc>
          <w:tcPr>
            <w:tcW w:w="51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center"/>
              <w:rPr>
                <w:rFonts w:ascii="宋体" w:hAnsi="宋体" w:cs="宋体"/>
                <w:kern w:val="0"/>
                <w:szCs w:val="21"/>
              </w:rPr>
            </w:pPr>
          </w:p>
        </w:tc>
        <w:tc>
          <w:tcPr>
            <w:tcW w:w="1309" w:type="dxa"/>
            <w:vMerge/>
            <w:tcBorders>
              <w:left w:val="single" w:sz="4" w:space="0" w:color="auto"/>
              <w:right w:val="single" w:sz="4" w:space="0" w:color="auto"/>
            </w:tcBorders>
            <w:vAlign w:val="center"/>
          </w:tcPr>
          <w:p w:rsidR="004F712B" w:rsidRPr="00AB6405" w:rsidRDefault="004F712B">
            <w:pPr>
              <w:widowControl/>
              <w:wordWrap w:val="0"/>
              <w:spacing w:before="100" w:beforeAutospacing="1" w:after="100" w:afterAutospacing="1"/>
              <w:jc w:val="left"/>
              <w:rPr>
                <w:rFonts w:ascii="宋体" w:hAnsi="宋体" w:cs="宋体"/>
                <w:kern w:val="0"/>
                <w:szCs w:val="21"/>
              </w:rPr>
            </w:pP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spacing w:line="340" w:lineRule="exact"/>
              <w:rPr>
                <w:rFonts w:ascii="宋体" w:hAnsi="宋体" w:cs="宋体"/>
                <w:kern w:val="0"/>
                <w:szCs w:val="21"/>
              </w:rPr>
            </w:pPr>
            <w:r w:rsidRPr="00AB6405">
              <w:rPr>
                <w:rFonts w:ascii="宋体" w:hAnsi="宋体" w:cs="宋体" w:hint="eastAsia"/>
                <w:szCs w:val="21"/>
              </w:rPr>
              <w:t>7.2如中标人逾期交付采购人所要求的福彩投注单成品，中标人应当向采购人支付逾期违约金，违约金以该批次福彩投注单成品相应印制费用，按逾期天数乘以千分之三计算。如采购人因中标人逾期交付而遭受的经济损失大于违约金数额时，中标人应当赔偿采购人的实际经济损失。</w:t>
            </w:r>
          </w:p>
        </w:tc>
      </w:tr>
      <w:tr w:rsidR="004F712B" w:rsidRPr="00AB6405">
        <w:trPr>
          <w:trHeight w:val="7195"/>
        </w:trPr>
        <w:tc>
          <w:tcPr>
            <w:tcW w:w="519" w:type="dxa"/>
            <w:tcBorders>
              <w:left w:val="single" w:sz="4" w:space="0" w:color="auto"/>
              <w:right w:val="single" w:sz="4" w:space="0" w:color="auto"/>
            </w:tcBorders>
            <w:vAlign w:val="center"/>
          </w:tcPr>
          <w:p w:rsidR="004F712B" w:rsidRPr="00AB6405" w:rsidRDefault="00D0330C">
            <w:pPr>
              <w:widowControl/>
              <w:wordWrap w:val="0"/>
              <w:spacing w:before="100" w:beforeAutospacing="1" w:after="100" w:afterAutospacing="1"/>
              <w:jc w:val="center"/>
              <w:rPr>
                <w:rFonts w:ascii="宋体" w:hAnsi="宋体" w:cs="宋体"/>
                <w:kern w:val="0"/>
                <w:szCs w:val="21"/>
              </w:rPr>
            </w:pPr>
            <w:r w:rsidRPr="00AB6405">
              <w:rPr>
                <w:rFonts w:ascii="宋体" w:hAnsi="宋体" w:cs="宋体" w:hint="eastAsia"/>
                <w:kern w:val="0"/>
                <w:szCs w:val="21"/>
              </w:rPr>
              <w:t>8</w:t>
            </w:r>
          </w:p>
        </w:tc>
        <w:tc>
          <w:tcPr>
            <w:tcW w:w="1309" w:type="dxa"/>
            <w:tcBorders>
              <w:left w:val="single" w:sz="4" w:space="0" w:color="auto"/>
              <w:right w:val="single" w:sz="4" w:space="0" w:color="auto"/>
            </w:tcBorders>
            <w:vAlign w:val="center"/>
          </w:tcPr>
          <w:p w:rsidR="004F712B" w:rsidRPr="00AB6405" w:rsidRDefault="00D0330C">
            <w:pPr>
              <w:widowControl/>
              <w:jc w:val="left"/>
              <w:rPr>
                <w:rFonts w:ascii="宋体" w:hAnsi="宋体" w:cs="宋体"/>
                <w:kern w:val="0"/>
                <w:szCs w:val="21"/>
              </w:rPr>
            </w:pPr>
            <w:r w:rsidRPr="00AB6405">
              <w:rPr>
                <w:rFonts w:ascii="宋体" w:hAnsi="宋体" w:cs="宋体" w:hint="eastAsia"/>
                <w:b/>
                <w:bCs/>
                <w:kern w:val="0"/>
                <w:szCs w:val="21"/>
              </w:rPr>
              <w:t>报价要求</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spacing w:line="340" w:lineRule="exact"/>
              <w:rPr>
                <w:rFonts w:ascii="宋体" w:hAnsi="宋体" w:cs="宋体"/>
                <w:szCs w:val="21"/>
              </w:rPr>
            </w:pPr>
            <w:r w:rsidRPr="00AB6405">
              <w:rPr>
                <w:rFonts w:ascii="宋体" w:hAnsi="宋体" w:cs="宋体" w:hint="eastAsia"/>
                <w:szCs w:val="21"/>
              </w:rPr>
              <w:t>8.1项目预算控制金额为人民币72万；</w:t>
            </w:r>
          </w:p>
          <w:p w:rsidR="004F712B" w:rsidRPr="00AB6405" w:rsidRDefault="00D0330C">
            <w:pPr>
              <w:spacing w:line="340" w:lineRule="exact"/>
              <w:rPr>
                <w:rFonts w:ascii="宋体" w:hAnsi="宋体" w:cs="宋体"/>
                <w:szCs w:val="21"/>
              </w:rPr>
            </w:pPr>
            <w:r w:rsidRPr="00AB6405">
              <w:rPr>
                <w:rFonts w:ascii="宋体" w:hAnsi="宋体" w:cs="宋体" w:hint="eastAsia"/>
                <w:szCs w:val="21"/>
              </w:rPr>
              <w:t xml:space="preserve">8.2投标人应根据本企业的成本自行决定报价，但不得以低于其企业成本的报价投标； </w:t>
            </w:r>
          </w:p>
          <w:p w:rsidR="004F712B" w:rsidRPr="00AB6405" w:rsidRDefault="00D0330C">
            <w:pPr>
              <w:spacing w:line="340" w:lineRule="exact"/>
              <w:rPr>
                <w:rFonts w:ascii="宋体" w:hAnsi="宋体" w:cs="宋体"/>
                <w:szCs w:val="21"/>
              </w:rPr>
            </w:pPr>
            <w:r w:rsidRPr="00AB6405">
              <w:rPr>
                <w:rFonts w:ascii="宋体" w:hAnsi="宋体" w:cs="宋体" w:hint="eastAsia"/>
                <w:szCs w:val="21"/>
              </w:rPr>
              <w:t>8.3本项目服务费采用包干制</w:t>
            </w:r>
            <w:r w:rsidRPr="00AB6405">
              <w:rPr>
                <w:rFonts w:hint="eastAsia"/>
              </w:rPr>
              <w:t>，</w:t>
            </w:r>
            <w:r w:rsidRPr="00AB6405">
              <w:rPr>
                <w:rFonts w:ascii="宋体" w:hAnsi="宋体" w:cs="宋体" w:hint="eastAsia"/>
                <w:szCs w:val="21"/>
              </w:rPr>
              <w:t>应包括服务成本、法定税费和企业的利润。由企业根据招标文件所提供的资料自行测算投标报价；一经中标，投标报价总价作为中标人与采购人签定的合同金额，合同期限内不做调整；</w:t>
            </w:r>
          </w:p>
          <w:p w:rsidR="004F712B" w:rsidRPr="00AB6405" w:rsidRDefault="00D0330C">
            <w:pPr>
              <w:spacing w:line="340" w:lineRule="exact"/>
              <w:rPr>
                <w:rFonts w:ascii="宋体" w:hAnsi="宋体" w:cs="宋体"/>
                <w:szCs w:val="21"/>
              </w:rPr>
            </w:pPr>
            <w:r w:rsidRPr="00AB6405">
              <w:rPr>
                <w:rFonts w:ascii="宋体" w:hAnsi="宋体" w:cs="宋体" w:hint="eastAsia"/>
                <w:szCs w:val="21"/>
              </w:rPr>
              <w:t>8.4投标人的投标报价，应是本项目招标范围和招标文件及合同条款上所列的各项内容中所述的全部，不得以任何理由予以重复，并以投标人提出的综合单价或总价为依据；</w:t>
            </w:r>
          </w:p>
          <w:p w:rsidR="004F712B" w:rsidRPr="00AB6405" w:rsidRDefault="00D0330C">
            <w:pPr>
              <w:spacing w:line="340" w:lineRule="exact"/>
              <w:rPr>
                <w:rFonts w:ascii="宋体" w:hAnsi="宋体" w:cs="宋体"/>
                <w:szCs w:val="21"/>
              </w:rPr>
            </w:pPr>
            <w:r w:rsidRPr="00AB6405">
              <w:rPr>
                <w:rFonts w:ascii="宋体" w:hAnsi="宋体" w:cs="宋体" w:hint="eastAsia"/>
                <w:szCs w:val="21"/>
              </w:rPr>
              <w:t>8.5除非招标代理机构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rsidR="004F712B" w:rsidRPr="00AB6405" w:rsidRDefault="00D0330C">
            <w:pPr>
              <w:spacing w:line="340" w:lineRule="exact"/>
              <w:rPr>
                <w:rFonts w:ascii="宋体" w:hAnsi="宋体" w:cs="宋体"/>
                <w:szCs w:val="21"/>
              </w:rPr>
            </w:pPr>
            <w:r w:rsidRPr="00AB6405">
              <w:rPr>
                <w:rFonts w:ascii="宋体" w:hAnsi="宋体" w:cs="宋体" w:hint="eastAsia"/>
                <w:szCs w:val="21"/>
              </w:rPr>
              <w:t>8.6投标人应先到项目地点踏勘以充分了解项目的位置、情况、道路及任何其它足以影响投标报价的情况，任何因忽视或误解项目情况而导致的索赔或服务期限延长申请将不获批准；</w:t>
            </w:r>
          </w:p>
          <w:p w:rsidR="004F712B" w:rsidRPr="00AB6405" w:rsidRDefault="00D0330C">
            <w:pPr>
              <w:spacing w:line="340" w:lineRule="exact"/>
              <w:rPr>
                <w:rFonts w:ascii="宋体" w:hAnsi="宋体" w:cs="宋体"/>
                <w:szCs w:val="21"/>
              </w:rPr>
            </w:pPr>
            <w:r w:rsidRPr="00AB6405">
              <w:rPr>
                <w:rFonts w:ascii="宋体" w:hAnsi="宋体" w:cs="宋体" w:hint="eastAsia"/>
                <w:szCs w:val="21"/>
              </w:rPr>
              <w:t>8.7投标人不得期望通过索赔等方式获取补偿，否则，除可能遭到拒绝外，还可能将被作为不良行为记录在案，并可能影响其以后参加政府采购的项目投标。各投标人在投标报价时，应充分考虑投标报价的风险。</w:t>
            </w:r>
          </w:p>
        </w:tc>
      </w:tr>
      <w:tr w:rsidR="004F712B" w:rsidRPr="00AB6405">
        <w:trPr>
          <w:trHeight w:val="705"/>
        </w:trPr>
        <w:tc>
          <w:tcPr>
            <w:tcW w:w="519" w:type="dxa"/>
            <w:tcBorders>
              <w:left w:val="single" w:sz="4" w:space="0" w:color="auto"/>
              <w:right w:val="single" w:sz="4" w:space="0" w:color="auto"/>
            </w:tcBorders>
            <w:vAlign w:val="center"/>
          </w:tcPr>
          <w:p w:rsidR="004F712B" w:rsidRPr="00AB6405" w:rsidRDefault="00D0330C">
            <w:pPr>
              <w:spacing w:line="340" w:lineRule="exact"/>
              <w:rPr>
                <w:rFonts w:ascii="宋体" w:hAnsi="宋体" w:cs="宋体"/>
                <w:szCs w:val="21"/>
              </w:rPr>
            </w:pPr>
            <w:r w:rsidRPr="00AB6405">
              <w:rPr>
                <w:rFonts w:ascii="宋体" w:hAnsi="宋体" w:cs="宋体" w:hint="eastAsia"/>
                <w:szCs w:val="21"/>
              </w:rPr>
              <w:t>9</w:t>
            </w:r>
          </w:p>
        </w:tc>
        <w:tc>
          <w:tcPr>
            <w:tcW w:w="1309" w:type="dxa"/>
            <w:tcBorders>
              <w:left w:val="single" w:sz="4" w:space="0" w:color="auto"/>
              <w:right w:val="single" w:sz="4" w:space="0" w:color="auto"/>
            </w:tcBorders>
            <w:vAlign w:val="center"/>
          </w:tcPr>
          <w:p w:rsidR="004F712B" w:rsidRPr="00AB6405" w:rsidRDefault="00D0330C">
            <w:pPr>
              <w:spacing w:line="340" w:lineRule="exact"/>
              <w:rPr>
                <w:rFonts w:ascii="宋体" w:hAnsi="宋体" w:cs="宋体"/>
                <w:szCs w:val="21"/>
              </w:rPr>
            </w:pPr>
            <w:r w:rsidRPr="00AB6405">
              <w:rPr>
                <w:rFonts w:ascii="宋体" w:hAnsi="宋体" w:cs="宋体" w:hint="eastAsia"/>
                <w:b/>
                <w:bCs/>
                <w:szCs w:val="21"/>
              </w:rPr>
              <w:t>人员要求</w:t>
            </w:r>
          </w:p>
        </w:tc>
        <w:tc>
          <w:tcPr>
            <w:tcW w:w="6472" w:type="dxa"/>
            <w:tcBorders>
              <w:top w:val="single" w:sz="4" w:space="0" w:color="auto"/>
              <w:left w:val="single" w:sz="4" w:space="0" w:color="auto"/>
              <w:bottom w:val="single" w:sz="4" w:space="0" w:color="auto"/>
              <w:right w:val="single" w:sz="4" w:space="0" w:color="auto"/>
            </w:tcBorders>
            <w:vAlign w:val="center"/>
          </w:tcPr>
          <w:p w:rsidR="004F712B" w:rsidRPr="00AB6405" w:rsidRDefault="00D0330C">
            <w:pPr>
              <w:spacing w:line="340" w:lineRule="exact"/>
              <w:rPr>
                <w:rFonts w:ascii="宋体" w:hAnsi="宋体" w:cs="宋体"/>
                <w:szCs w:val="21"/>
              </w:rPr>
            </w:pPr>
            <w:r w:rsidRPr="00AB6405">
              <w:rPr>
                <w:rFonts w:ascii="宋体" w:hAnsi="宋体" w:cs="宋体" w:hint="eastAsia"/>
                <w:szCs w:val="21"/>
              </w:rPr>
              <w:t>投标人需组建一支专业团队提供本项目相关服务，包含1名项目负责人，以及不少于3人的主要团队成员（主要技术人员）。</w:t>
            </w:r>
          </w:p>
        </w:tc>
      </w:tr>
    </w:tbl>
    <w:p w:rsidR="004F712B" w:rsidRPr="00AB6405" w:rsidRDefault="004F712B">
      <w:pPr>
        <w:ind w:firstLineChars="200" w:firstLine="420"/>
        <w:rPr>
          <w:rFonts w:asciiTheme="minorEastAsia" w:eastAsiaTheme="minorEastAsia" w:hAnsiTheme="minorEastAsia" w:cs="仿宋_GB2312"/>
          <w:bCs/>
          <w:szCs w:val="21"/>
        </w:rPr>
      </w:pPr>
    </w:p>
    <w:p w:rsidR="004F712B" w:rsidRPr="00AB6405" w:rsidRDefault="004F712B">
      <w:pPr>
        <w:ind w:firstLineChars="200" w:firstLine="420"/>
        <w:rPr>
          <w:rFonts w:asciiTheme="minorEastAsia" w:eastAsiaTheme="minorEastAsia" w:hAnsiTheme="minorEastAsia" w:cs="仿宋_GB2312"/>
          <w:bCs/>
          <w:szCs w:val="21"/>
        </w:rPr>
      </w:pPr>
    </w:p>
    <w:p w:rsidR="004F712B" w:rsidRPr="00AB6405" w:rsidRDefault="00D0330C">
      <w:pPr>
        <w:widowControl/>
        <w:jc w:val="left"/>
        <w:rPr>
          <w:rFonts w:ascii="宋体" w:hAnsi="宋体"/>
          <w:b/>
          <w:bCs/>
          <w:kern w:val="0"/>
          <w:sz w:val="24"/>
        </w:rPr>
      </w:pPr>
      <w:r w:rsidRPr="00AB6405">
        <w:br w:type="page"/>
      </w:r>
    </w:p>
    <w:p w:rsidR="004F712B" w:rsidRPr="00AB6405" w:rsidRDefault="00D0330C">
      <w:pPr>
        <w:pStyle w:val="2"/>
        <w:spacing w:beforeLines="50" w:before="120" w:afterLines="50" w:after="120"/>
        <w:rPr>
          <w:szCs w:val="24"/>
        </w:rPr>
      </w:pPr>
      <w:r w:rsidRPr="00AB6405">
        <w:rPr>
          <w:rFonts w:hint="eastAsia"/>
          <w:szCs w:val="24"/>
        </w:rPr>
        <w:t>七、其他重要条款</w:t>
      </w:r>
    </w:p>
    <w:p w:rsidR="004F712B" w:rsidRPr="00AB6405" w:rsidRDefault="00D0330C">
      <w:pPr>
        <w:ind w:firstLineChars="200" w:firstLine="420"/>
        <w:rPr>
          <w:bCs/>
          <w:szCs w:val="21"/>
        </w:rPr>
      </w:pPr>
      <w:bookmarkStart w:id="37" w:name="_Hlk72257111"/>
      <w:r w:rsidRPr="00AB6405">
        <w:rPr>
          <w:rFonts w:hint="eastAsia"/>
          <w:bCs/>
          <w:szCs w:val="21"/>
        </w:rPr>
        <w:t>1</w:t>
      </w:r>
      <w:r w:rsidRPr="00AB6405">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rsidR="004F712B" w:rsidRPr="00AB6405" w:rsidRDefault="00D0330C">
      <w:pPr>
        <w:pStyle w:val="a5"/>
        <w:spacing w:beforeLines="25" w:before="60" w:afterLines="25" w:after="60"/>
        <w:ind w:firstLineChars="187" w:firstLine="393"/>
        <w:rPr>
          <w:rFonts w:ascii="宋体" w:hAnsi="宋体"/>
          <w:szCs w:val="21"/>
        </w:rPr>
      </w:pPr>
      <w:r w:rsidRPr="00AB6405">
        <w:rPr>
          <w:bCs/>
          <w:szCs w:val="21"/>
        </w:rPr>
        <w:t>2</w:t>
      </w:r>
      <w:r w:rsidRPr="00AB6405">
        <w:rPr>
          <w:rFonts w:hint="eastAsia"/>
          <w:bCs/>
          <w:szCs w:val="21"/>
        </w:rPr>
        <w:t>、投标人应充分了解项目的位置、情况、道路及任何其他足以影响投标报价的情况，任何因忽视或误解项目情况而导致的索赔或服务期限延长申请将不获批准。</w:t>
      </w:r>
    </w:p>
    <w:p w:rsidR="004F712B" w:rsidRPr="00AB6405" w:rsidRDefault="00D0330C">
      <w:pPr>
        <w:ind w:firstLineChars="200" w:firstLine="420"/>
        <w:rPr>
          <w:bCs/>
          <w:szCs w:val="21"/>
        </w:rPr>
      </w:pPr>
      <w:r w:rsidRPr="00AB6405">
        <w:rPr>
          <w:bCs/>
          <w:szCs w:val="21"/>
        </w:rPr>
        <w:t>3</w:t>
      </w:r>
      <w:r w:rsidRPr="00AB6405">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rsidR="004F712B" w:rsidRPr="00AB6405" w:rsidRDefault="00D0330C">
      <w:pPr>
        <w:ind w:firstLineChars="200" w:firstLine="420"/>
        <w:rPr>
          <w:bCs/>
          <w:szCs w:val="21"/>
        </w:rPr>
      </w:pPr>
      <w:r w:rsidRPr="00AB6405">
        <w:rPr>
          <w:bCs/>
          <w:szCs w:val="21"/>
        </w:rPr>
        <w:t>4</w:t>
      </w:r>
      <w:r w:rsidRPr="00AB6405">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rsidR="004F712B" w:rsidRPr="00AB6405" w:rsidRDefault="00D0330C">
      <w:pPr>
        <w:widowControl/>
        <w:ind w:firstLineChars="200" w:firstLine="420"/>
        <w:jc w:val="left"/>
      </w:pPr>
      <w:r w:rsidRPr="00AB6405">
        <w:rPr>
          <w:bCs/>
          <w:szCs w:val="21"/>
        </w:rPr>
        <w:t>5</w:t>
      </w:r>
      <w:r w:rsidRPr="00AB6405">
        <w:rPr>
          <w:rFonts w:hint="eastAsia"/>
          <w:bCs/>
          <w:szCs w:val="21"/>
        </w:rPr>
        <w:t>、除采购合同继续履行将损害国家利益和社会公共利益外，双方当事人不得擅自变更、中止或者终止合同。</w:t>
      </w:r>
      <w:bookmarkEnd w:id="37"/>
    </w:p>
    <w:p w:rsidR="004F712B" w:rsidRPr="00AB6405" w:rsidRDefault="004F712B">
      <w:pPr>
        <w:pStyle w:val="a4"/>
      </w:pPr>
    </w:p>
    <w:p w:rsidR="004F712B" w:rsidRPr="00AB6405" w:rsidRDefault="00D0330C">
      <w:pPr>
        <w:pStyle w:val="2"/>
        <w:spacing w:beforeLines="50" w:before="120" w:afterLines="50" w:after="120"/>
        <w:ind w:firstLine="420"/>
        <w:rPr>
          <w:sz w:val="28"/>
          <w:szCs w:val="28"/>
        </w:rPr>
      </w:pPr>
      <w:r w:rsidRPr="00AB6405">
        <w:rPr>
          <w:rFonts w:hint="eastAsia"/>
          <w:sz w:val="28"/>
          <w:szCs w:val="28"/>
        </w:rPr>
        <w:t>八、样品要求</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（一）一般性规定和要求</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1、投标样品上需标注“项目名称及项目编号、样品编号、样品名称”等信息，但</w:t>
      </w:r>
      <w:r w:rsidRPr="00AB6405">
        <w:rPr>
          <w:rFonts w:ascii="宋体" w:hAnsi="宋体" w:cs="宋体"/>
          <w:kern w:val="0"/>
          <w:szCs w:val="18"/>
        </w:rPr>
        <w:t>不</w:t>
      </w:r>
      <w:r w:rsidRPr="00AB6405">
        <w:rPr>
          <w:rFonts w:ascii="宋体" w:hAnsi="宋体" w:cs="宋体" w:hint="eastAsia"/>
          <w:kern w:val="0"/>
          <w:szCs w:val="18"/>
        </w:rPr>
        <w:t>得显示指向</w:t>
      </w:r>
      <w:r w:rsidRPr="00AB6405">
        <w:rPr>
          <w:rFonts w:ascii="宋体" w:hAnsi="宋体" w:cs="宋体"/>
          <w:kern w:val="0"/>
          <w:szCs w:val="18"/>
        </w:rPr>
        <w:t>任何</w:t>
      </w:r>
      <w:r w:rsidRPr="00AB6405">
        <w:rPr>
          <w:rFonts w:ascii="宋体" w:hAnsi="宋体" w:cs="宋体" w:hint="eastAsia"/>
          <w:kern w:val="0"/>
          <w:szCs w:val="18"/>
        </w:rPr>
        <w:t>投标供应商的信息、</w:t>
      </w:r>
      <w:r w:rsidRPr="00AB6405">
        <w:rPr>
          <w:rFonts w:ascii="宋体" w:hAnsi="宋体" w:cs="宋体"/>
          <w:kern w:val="0"/>
          <w:szCs w:val="18"/>
        </w:rPr>
        <w:t>生产厂家</w:t>
      </w:r>
      <w:r w:rsidRPr="00AB6405">
        <w:rPr>
          <w:rFonts w:ascii="宋体" w:hAnsi="宋体" w:cs="宋体" w:hint="eastAsia"/>
          <w:kern w:val="0"/>
          <w:szCs w:val="18"/>
        </w:rPr>
        <w:t>的</w:t>
      </w:r>
      <w:r w:rsidRPr="00AB6405">
        <w:rPr>
          <w:rFonts w:ascii="宋体" w:hAnsi="宋体" w:cs="宋体"/>
          <w:kern w:val="0"/>
          <w:szCs w:val="18"/>
        </w:rPr>
        <w:t>商标，或者</w:t>
      </w:r>
      <w:r w:rsidRPr="00AB6405">
        <w:rPr>
          <w:rFonts w:ascii="宋体" w:hAnsi="宋体" w:cs="宋体" w:hint="eastAsia"/>
          <w:kern w:val="0"/>
          <w:szCs w:val="18"/>
        </w:rPr>
        <w:t>其他</w:t>
      </w:r>
      <w:r w:rsidRPr="00AB6405">
        <w:rPr>
          <w:rFonts w:ascii="宋体" w:hAnsi="宋体" w:cs="宋体"/>
          <w:kern w:val="0"/>
          <w:szCs w:val="18"/>
        </w:rPr>
        <w:t>的标记标识</w:t>
      </w:r>
      <w:r w:rsidRPr="00AB6405">
        <w:rPr>
          <w:rFonts w:ascii="宋体" w:hAnsi="宋体" w:cs="宋体" w:hint="eastAsia"/>
          <w:kern w:val="0"/>
          <w:szCs w:val="18"/>
        </w:rPr>
        <w:t>。需要安装的投标样品需为安装完整的成品，由投标供应商自行组织安装。</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2、样品递交签到：</w:t>
      </w:r>
    </w:p>
    <w:p w:rsidR="004F712B" w:rsidRPr="00AB6405" w:rsidRDefault="00D0330C">
      <w:pPr>
        <w:ind w:firstLineChars="200" w:firstLine="420"/>
        <w:rPr>
          <w:b/>
          <w:bCs/>
          <w:color w:val="FF0000"/>
        </w:rPr>
      </w:pPr>
      <w:r w:rsidRPr="00AB6405">
        <w:rPr>
          <w:rFonts w:hint="eastAsia"/>
          <w:bCs/>
          <w:szCs w:val="21"/>
        </w:rPr>
        <w:t>投标供应商授权人需在</w:t>
      </w:r>
      <w:r w:rsidRPr="00AB6405">
        <w:rPr>
          <w:rFonts w:ascii="宋体" w:hAnsi="宋体" w:cs="宋体"/>
          <w:b/>
          <w:bCs/>
          <w:color w:val="FF0000"/>
          <w:szCs w:val="21"/>
        </w:rPr>
        <w:t>本项目开标当日</w:t>
      </w:r>
      <w:r w:rsidRPr="00AB6405">
        <w:rPr>
          <w:rFonts w:ascii="宋体" w:hAnsi="宋体" w:cs="宋体" w:hint="eastAsia"/>
          <w:b/>
          <w:bCs/>
          <w:color w:val="FF0000"/>
          <w:szCs w:val="21"/>
        </w:rPr>
        <w:t>9:15-9:30（投标截止时间为上午时适用）,14:15-14:30</w:t>
      </w:r>
      <w:r w:rsidRPr="00AB6405">
        <w:rPr>
          <w:rFonts w:ascii="宋体" w:hAnsi="宋体" w:cs="宋体"/>
          <w:b/>
          <w:bCs/>
          <w:color w:val="FF0000"/>
          <w:szCs w:val="21"/>
        </w:rPr>
        <w:t>（投标截止时间为下午时适用）到签到地点（</w:t>
      </w:r>
      <w:r w:rsidRPr="00AB6405">
        <w:rPr>
          <w:rFonts w:ascii="宋体" w:hAnsi="宋体" w:cs="宋体" w:hint="eastAsia"/>
          <w:b/>
          <w:bCs/>
          <w:color w:val="FF0000"/>
          <w:szCs w:val="21"/>
        </w:rPr>
        <w:t>深圳市南山区西丽街道沙河西路3185号智谷产业园A座深圳交易集团总部大楼3楼</w:t>
      </w:r>
      <w:r w:rsidRPr="00AB6405">
        <w:rPr>
          <w:rFonts w:ascii="宋体" w:hAnsi="宋体" w:cs="宋体"/>
          <w:b/>
          <w:bCs/>
          <w:color w:val="FF0000"/>
          <w:szCs w:val="21"/>
        </w:rPr>
        <w:t>）</w:t>
      </w:r>
      <w:r w:rsidRPr="00AB6405">
        <w:rPr>
          <w:rFonts w:hint="eastAsia"/>
          <w:bCs/>
          <w:szCs w:val="21"/>
        </w:rPr>
        <w:t>，提供</w:t>
      </w:r>
      <w:r w:rsidRPr="00AB6405">
        <w:rPr>
          <w:rFonts w:ascii="宋体" w:hAnsi="宋体" w:cs="仿宋_GB2312" w:hint="eastAsia"/>
          <w:szCs w:val="21"/>
        </w:rPr>
        <w:t>样品放置授权委托书</w:t>
      </w:r>
      <w:r w:rsidRPr="00AB6405">
        <w:rPr>
          <w:rFonts w:hint="eastAsia"/>
          <w:bCs/>
          <w:szCs w:val="21"/>
        </w:rPr>
        <w:t>（盖公章）</w:t>
      </w:r>
      <w:r w:rsidRPr="00AB6405">
        <w:rPr>
          <w:rFonts w:hint="eastAsia"/>
        </w:rPr>
        <w:t>（授权委托书模板详见附件：</w:t>
      </w:r>
      <w:r w:rsidRPr="00AB6405">
        <w:rPr>
          <w:rFonts w:ascii="宋体" w:hAnsi="宋体" w:cs="仿宋_GB2312" w:hint="eastAsia"/>
          <w:szCs w:val="21"/>
        </w:rPr>
        <w:t>样品放置授权委托书</w:t>
      </w:r>
      <w:r w:rsidRPr="00AB6405">
        <w:rPr>
          <w:rFonts w:hint="eastAsia"/>
        </w:rPr>
        <w:t>）</w:t>
      </w:r>
      <w:r w:rsidRPr="00AB6405">
        <w:rPr>
          <w:rFonts w:hint="eastAsia"/>
          <w:bCs/>
          <w:szCs w:val="21"/>
        </w:rPr>
        <w:t>、身份证明材料原件和复印件（中国国籍人员，请提供代理人身份证，港澳台居民可提供来往通行证；非中国国籍人员，可提供公安部门认可的身份证明材料）、样品清单（盖公章），按深圳公共资源交易中心（深圳交易集团有限公司政府采购业务分公司）工作人员指引进行样品递交签到。</w:t>
      </w:r>
    </w:p>
    <w:p w:rsidR="004F712B" w:rsidRPr="00AB6405" w:rsidRDefault="00D0330C">
      <w:pPr>
        <w:ind w:firstLineChars="200" w:firstLine="420"/>
        <w:rPr>
          <w:rFonts w:ascii="宋体" w:hAnsi="宋体" w:cs="宋体"/>
          <w:kern w:val="0"/>
          <w:szCs w:val="18"/>
        </w:rPr>
      </w:pPr>
      <w:r w:rsidRPr="00AB6405">
        <w:rPr>
          <w:rFonts w:hint="eastAsia"/>
          <w:bCs/>
          <w:szCs w:val="21"/>
        </w:rPr>
        <w:t>特别注意事项：（</w:t>
      </w:r>
      <w:r w:rsidRPr="00AB6405">
        <w:rPr>
          <w:rFonts w:hint="eastAsia"/>
          <w:bCs/>
          <w:szCs w:val="21"/>
        </w:rPr>
        <w:t>1</w:t>
      </w:r>
      <w:r w:rsidRPr="00AB6405">
        <w:rPr>
          <w:rFonts w:hint="eastAsia"/>
          <w:bCs/>
          <w:szCs w:val="21"/>
        </w:rPr>
        <w:t>）上述资料提供不齐全，不予签到；（</w:t>
      </w:r>
      <w:r w:rsidRPr="00AB6405">
        <w:rPr>
          <w:rFonts w:hint="eastAsia"/>
          <w:bCs/>
          <w:szCs w:val="21"/>
        </w:rPr>
        <w:t>2</w:t>
      </w:r>
      <w:r w:rsidRPr="00AB6405">
        <w:rPr>
          <w:rFonts w:hint="eastAsia"/>
          <w:bCs/>
          <w:szCs w:val="21"/>
        </w:rPr>
        <w:t>）签到时间截止后，不再受理签到；（</w:t>
      </w:r>
      <w:r w:rsidRPr="00AB6405">
        <w:rPr>
          <w:rFonts w:hint="eastAsia"/>
          <w:bCs/>
          <w:szCs w:val="21"/>
        </w:rPr>
        <w:t>3</w:t>
      </w:r>
      <w:r w:rsidRPr="00AB6405">
        <w:rPr>
          <w:rFonts w:hint="eastAsia"/>
          <w:bCs/>
          <w:szCs w:val="21"/>
        </w:rPr>
        <w:t>）未进行签到的，样品不予接收。</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 xml:space="preserve">3、本项目投标截止时间后进行投标样品接收。投标样品接收需进行身份核对、样品核对、登记确认、顺序编号。 </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（1）身份核对。深圳公共资源交易中心（深圳交易集团有限公司政府采购业务分公司）工作人员核对投标供应商授权委托人提供的“</w:t>
      </w:r>
      <w:r w:rsidRPr="00AB6405">
        <w:rPr>
          <w:rFonts w:ascii="宋体" w:hAnsi="宋体" w:cs="仿宋_GB2312" w:hint="eastAsia"/>
          <w:szCs w:val="21"/>
        </w:rPr>
        <w:t>样品放置授权委托书</w:t>
      </w:r>
      <w:r w:rsidRPr="00AB6405">
        <w:rPr>
          <w:rFonts w:ascii="宋体" w:hAnsi="宋体" w:cs="宋体" w:hint="eastAsia"/>
          <w:kern w:val="0"/>
          <w:szCs w:val="18"/>
        </w:rPr>
        <w:t>（盖公章）、授权委托人身份证原件和复印件”。资料不齐全的，不得接收投标样品。</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2）样品核对。深圳公共资源交易中心（深圳交易集团有限公司政府采购业务分公司）工作人员将投标样品与投标供应商提供的《样品清单》（盖公章）进行一一核对。有不一致的或损坏情况的，将要求供应商授权委托人在《样品清单》上注明。</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（3）登记确认。在完成身份核对及样品核对后，投标供应商授权委托人需在《样品接收登记表》上登记确认。</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（4）顺序编号。深圳公共资源交易中心（深圳交易集团有限公司政府采购业务分公司）工作人员按投标样品接收的先后顺序进行编号。</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4、深圳公共资源交易中心（深圳交易集团有限公司政府采购业务分公司）工作人员负责组织投标样品摆样，指引供应商授权委托人将投标样品搬运到指定地点摆放、拆除包装，按要求摆放整齐。完成样品摆样后，供应商授权委托人应及时离场，不得在摆样现场滞留。</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5、样品的退回：（1）未中标（成交）供应商样品，标后负责人在项目结果公告发布7个工作日后通知供应商于3个工作日内凭身份证及《样品受理回执》原件办理取回手续。（2）中标（成交）供应商投标样品，标后负责人在项目结果公告发布7个工作日后通知采购人于3个工作日内凭《中标（成交）样品领取确认书》（盖章或签名）原件办理领取手续。</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6、未能及时退回的样品的处理：</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（1）未中标（成交）供应商未在规定时间内取回投标样品的，视为放弃取回，深圳公共资源交易中心（深圳交易集团有限公司政府采购业务分公司）将定期清理。</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（2）采购人未在规定时间内领取中标供应商投标样品的，视同采购人主动放弃取回，深圳公共资源交易中心（深圳交易集团有限公司政府采购业务分公司）将定期清理。</w:t>
      </w:r>
    </w:p>
    <w:p w:rsidR="004F712B" w:rsidRPr="00AB6405" w:rsidRDefault="00D0330C">
      <w:pPr>
        <w:ind w:firstLineChars="200" w:firstLine="420"/>
        <w:rPr>
          <w:rFonts w:ascii="宋体" w:hAnsi="宋体" w:cs="宋体"/>
          <w:kern w:val="0"/>
          <w:szCs w:val="18"/>
        </w:rPr>
      </w:pPr>
      <w:r w:rsidRPr="00AB6405">
        <w:rPr>
          <w:rFonts w:ascii="宋体" w:hAnsi="宋体" w:cs="宋体" w:hint="eastAsia"/>
          <w:kern w:val="0"/>
          <w:szCs w:val="18"/>
        </w:rPr>
        <w:t>（二）样品清单：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07"/>
        <w:gridCol w:w="675"/>
        <w:gridCol w:w="746"/>
        <w:gridCol w:w="2800"/>
      </w:tblGrid>
      <w:tr w:rsidR="004F712B" w:rsidRPr="00AB6405">
        <w:trPr>
          <w:trHeight w:val="20"/>
          <w:jc w:val="center"/>
        </w:trPr>
        <w:tc>
          <w:tcPr>
            <w:tcW w:w="704"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序号</w:t>
            </w:r>
          </w:p>
        </w:tc>
        <w:tc>
          <w:tcPr>
            <w:tcW w:w="3107"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名称</w:t>
            </w:r>
          </w:p>
        </w:tc>
        <w:tc>
          <w:tcPr>
            <w:tcW w:w="675"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数量</w:t>
            </w:r>
          </w:p>
        </w:tc>
        <w:tc>
          <w:tcPr>
            <w:tcW w:w="746"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单位</w:t>
            </w:r>
          </w:p>
        </w:tc>
        <w:tc>
          <w:tcPr>
            <w:tcW w:w="2800"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规格</w:t>
            </w:r>
          </w:p>
        </w:tc>
      </w:tr>
      <w:tr w:rsidR="004F712B" w:rsidRPr="00AB6405">
        <w:trPr>
          <w:trHeight w:val="914"/>
          <w:jc w:val="center"/>
        </w:trPr>
        <w:tc>
          <w:tcPr>
            <w:tcW w:w="704" w:type="dxa"/>
            <w:vAlign w:val="center"/>
          </w:tcPr>
          <w:p w:rsidR="004F712B" w:rsidRPr="00AB6405" w:rsidRDefault="00D0330C">
            <w:pPr>
              <w:jc w:val="center"/>
              <w:rPr>
                <w:rFonts w:ascii="宋体" w:hAnsi="宋体"/>
                <w:bCs/>
                <w:snapToGrid w:val="0"/>
                <w:color w:val="000000"/>
                <w:kern w:val="0"/>
                <w:szCs w:val="21"/>
              </w:rPr>
            </w:pPr>
            <w:r w:rsidRPr="00AB6405">
              <w:rPr>
                <w:rFonts w:ascii="宋体" w:hAnsi="宋体" w:hint="eastAsia"/>
                <w:bCs/>
                <w:snapToGrid w:val="0"/>
                <w:color w:val="000000"/>
                <w:kern w:val="0"/>
                <w:szCs w:val="21"/>
              </w:rPr>
              <w:t>1</w:t>
            </w:r>
          </w:p>
        </w:tc>
        <w:tc>
          <w:tcPr>
            <w:tcW w:w="3107"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双色球投注单（样稿详见附件1）</w:t>
            </w:r>
          </w:p>
        </w:tc>
        <w:tc>
          <w:tcPr>
            <w:tcW w:w="675"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1</w:t>
            </w:r>
          </w:p>
        </w:tc>
        <w:tc>
          <w:tcPr>
            <w:tcW w:w="746"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包</w:t>
            </w:r>
          </w:p>
        </w:tc>
        <w:tc>
          <w:tcPr>
            <w:tcW w:w="2800"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206mm×79.5mm，500张/包</w:t>
            </w:r>
          </w:p>
        </w:tc>
      </w:tr>
      <w:tr w:rsidR="004F712B" w:rsidRPr="00AB6405">
        <w:trPr>
          <w:trHeight w:val="855"/>
          <w:jc w:val="center"/>
        </w:trPr>
        <w:tc>
          <w:tcPr>
            <w:tcW w:w="704" w:type="dxa"/>
            <w:vAlign w:val="center"/>
          </w:tcPr>
          <w:p w:rsidR="004F712B" w:rsidRPr="00AB6405" w:rsidRDefault="00D0330C">
            <w:pPr>
              <w:ind w:firstLineChars="100" w:firstLine="210"/>
              <w:rPr>
                <w:rFonts w:ascii="宋体" w:hAnsi="宋体"/>
                <w:bCs/>
                <w:snapToGrid w:val="0"/>
                <w:color w:val="000000"/>
                <w:kern w:val="0"/>
                <w:szCs w:val="21"/>
              </w:rPr>
            </w:pPr>
            <w:r w:rsidRPr="00AB6405">
              <w:rPr>
                <w:rFonts w:ascii="宋体" w:hAnsi="宋体" w:hint="eastAsia"/>
                <w:bCs/>
                <w:snapToGrid w:val="0"/>
                <w:color w:val="000000"/>
                <w:kern w:val="0"/>
                <w:szCs w:val="21"/>
              </w:rPr>
              <w:t>2</w:t>
            </w:r>
          </w:p>
        </w:tc>
        <w:tc>
          <w:tcPr>
            <w:tcW w:w="3107"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快乐8投注单（样稿详见附件2）</w:t>
            </w:r>
          </w:p>
        </w:tc>
        <w:tc>
          <w:tcPr>
            <w:tcW w:w="675"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1</w:t>
            </w:r>
          </w:p>
        </w:tc>
        <w:tc>
          <w:tcPr>
            <w:tcW w:w="746"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包</w:t>
            </w:r>
          </w:p>
        </w:tc>
        <w:tc>
          <w:tcPr>
            <w:tcW w:w="2800" w:type="dxa"/>
            <w:vAlign w:val="center"/>
          </w:tcPr>
          <w:p w:rsidR="004F712B" w:rsidRPr="00AB6405" w:rsidRDefault="00D0330C">
            <w:pPr>
              <w:jc w:val="left"/>
              <w:rPr>
                <w:rFonts w:ascii="宋体" w:hAnsi="宋体"/>
                <w:bCs/>
                <w:snapToGrid w:val="0"/>
                <w:color w:val="000000"/>
                <w:kern w:val="0"/>
                <w:szCs w:val="21"/>
              </w:rPr>
            </w:pPr>
            <w:r w:rsidRPr="00AB6405">
              <w:rPr>
                <w:rFonts w:ascii="宋体" w:hAnsi="宋体" w:hint="eastAsia"/>
                <w:bCs/>
                <w:snapToGrid w:val="0"/>
                <w:color w:val="000000"/>
                <w:kern w:val="0"/>
                <w:szCs w:val="21"/>
              </w:rPr>
              <w:t>184mm×79.5mm，500张/包</w:t>
            </w:r>
          </w:p>
        </w:tc>
      </w:tr>
      <w:tr w:rsidR="004F712B" w:rsidRPr="00AB6405">
        <w:trPr>
          <w:trHeight w:val="982"/>
          <w:jc w:val="center"/>
        </w:trPr>
        <w:tc>
          <w:tcPr>
            <w:tcW w:w="704" w:type="dxa"/>
            <w:vAlign w:val="center"/>
          </w:tcPr>
          <w:p w:rsidR="004F712B" w:rsidRPr="00AB6405" w:rsidRDefault="00D0330C">
            <w:pPr>
              <w:ind w:firstLineChars="100" w:firstLine="210"/>
              <w:rPr>
                <w:rFonts w:ascii="宋体" w:hAnsi="宋体"/>
                <w:bCs/>
                <w:snapToGrid w:val="0"/>
                <w:kern w:val="0"/>
                <w:szCs w:val="21"/>
              </w:rPr>
            </w:pPr>
            <w:r w:rsidRPr="00AB6405">
              <w:rPr>
                <w:rFonts w:ascii="宋体" w:hAnsi="宋体" w:hint="eastAsia"/>
                <w:bCs/>
                <w:snapToGrid w:val="0"/>
                <w:kern w:val="0"/>
                <w:szCs w:val="21"/>
              </w:rPr>
              <w:t>3</w:t>
            </w:r>
          </w:p>
        </w:tc>
        <w:tc>
          <w:tcPr>
            <w:tcW w:w="3107" w:type="dxa"/>
            <w:vAlign w:val="center"/>
          </w:tcPr>
          <w:p w:rsidR="004F712B" w:rsidRPr="00AB6405" w:rsidRDefault="00D0330C">
            <w:pPr>
              <w:jc w:val="left"/>
              <w:rPr>
                <w:rFonts w:ascii="宋体" w:hAnsi="宋体"/>
                <w:bCs/>
                <w:snapToGrid w:val="0"/>
                <w:kern w:val="0"/>
                <w:szCs w:val="21"/>
              </w:rPr>
            </w:pPr>
            <w:r w:rsidRPr="00AB6405">
              <w:rPr>
                <w:rFonts w:ascii="宋体" w:hAnsi="宋体" w:hint="eastAsia"/>
                <w:bCs/>
                <w:snapToGrid w:val="0"/>
                <w:color w:val="000000"/>
                <w:kern w:val="0"/>
                <w:szCs w:val="21"/>
              </w:rPr>
              <w:t>3D投注单（样稿详见附件3）</w:t>
            </w:r>
          </w:p>
        </w:tc>
        <w:tc>
          <w:tcPr>
            <w:tcW w:w="675" w:type="dxa"/>
            <w:vAlign w:val="center"/>
          </w:tcPr>
          <w:p w:rsidR="004F712B" w:rsidRPr="00AB6405" w:rsidRDefault="00D0330C">
            <w:pPr>
              <w:jc w:val="left"/>
              <w:rPr>
                <w:rFonts w:ascii="宋体" w:hAnsi="宋体"/>
                <w:bCs/>
                <w:snapToGrid w:val="0"/>
                <w:kern w:val="0"/>
                <w:szCs w:val="21"/>
              </w:rPr>
            </w:pPr>
            <w:r w:rsidRPr="00AB6405">
              <w:rPr>
                <w:rFonts w:ascii="宋体" w:hAnsi="宋体" w:hint="eastAsia"/>
                <w:bCs/>
                <w:snapToGrid w:val="0"/>
                <w:kern w:val="0"/>
                <w:szCs w:val="21"/>
              </w:rPr>
              <w:t>1</w:t>
            </w:r>
          </w:p>
        </w:tc>
        <w:tc>
          <w:tcPr>
            <w:tcW w:w="746" w:type="dxa"/>
            <w:vAlign w:val="center"/>
          </w:tcPr>
          <w:p w:rsidR="004F712B" w:rsidRPr="00AB6405" w:rsidRDefault="00D0330C">
            <w:pPr>
              <w:jc w:val="left"/>
              <w:rPr>
                <w:rFonts w:ascii="宋体" w:hAnsi="宋体"/>
                <w:bCs/>
                <w:snapToGrid w:val="0"/>
                <w:kern w:val="0"/>
                <w:szCs w:val="21"/>
              </w:rPr>
            </w:pPr>
            <w:r w:rsidRPr="00AB6405">
              <w:rPr>
                <w:rFonts w:ascii="宋体" w:hAnsi="宋体" w:hint="eastAsia"/>
                <w:bCs/>
                <w:snapToGrid w:val="0"/>
                <w:color w:val="000000"/>
                <w:kern w:val="0"/>
                <w:szCs w:val="21"/>
              </w:rPr>
              <w:t>包</w:t>
            </w:r>
          </w:p>
        </w:tc>
        <w:tc>
          <w:tcPr>
            <w:tcW w:w="2800" w:type="dxa"/>
            <w:vAlign w:val="center"/>
          </w:tcPr>
          <w:p w:rsidR="004F712B" w:rsidRPr="00AB6405" w:rsidRDefault="00D0330C">
            <w:pPr>
              <w:jc w:val="left"/>
              <w:rPr>
                <w:rFonts w:ascii="宋体" w:hAnsi="宋体"/>
                <w:bCs/>
                <w:snapToGrid w:val="0"/>
                <w:kern w:val="0"/>
                <w:szCs w:val="21"/>
              </w:rPr>
            </w:pPr>
            <w:r w:rsidRPr="00AB6405">
              <w:rPr>
                <w:rFonts w:ascii="宋体" w:hAnsi="宋体" w:hint="eastAsia"/>
                <w:bCs/>
                <w:snapToGrid w:val="0"/>
                <w:color w:val="000000"/>
                <w:kern w:val="0"/>
                <w:szCs w:val="21"/>
              </w:rPr>
              <w:t>198mm×79.5mm，500张/包</w:t>
            </w:r>
          </w:p>
        </w:tc>
      </w:tr>
    </w:tbl>
    <w:p w:rsidR="004F712B" w:rsidRPr="00AB6405" w:rsidRDefault="00D0330C">
      <w:pPr>
        <w:rPr>
          <w:color w:val="FF0000"/>
          <w:szCs w:val="21"/>
        </w:rPr>
      </w:pPr>
      <w:r w:rsidRPr="00AB6405">
        <w:rPr>
          <w:rFonts w:hint="eastAsia"/>
          <w:color w:val="FF0000"/>
          <w:szCs w:val="21"/>
        </w:rPr>
        <w:t>备注：</w:t>
      </w:r>
      <w:r w:rsidRPr="00AB6405">
        <w:rPr>
          <w:rFonts w:ascii="宋体" w:hAnsi="宋体" w:cs="宋体" w:hint="eastAsia"/>
          <w:kern w:val="0"/>
          <w:szCs w:val="18"/>
        </w:rPr>
        <w:t>中标（成交）供应商</w:t>
      </w:r>
      <w:r w:rsidRPr="00AB6405">
        <w:rPr>
          <w:rFonts w:hint="eastAsia"/>
          <w:color w:val="FF0000"/>
          <w:szCs w:val="21"/>
        </w:rPr>
        <w:t>的样品由采购人进行保管、封存，并作为履约验收的参考。</w:t>
      </w:r>
    </w:p>
    <w:p w:rsidR="004F712B" w:rsidRPr="00AB6405" w:rsidRDefault="004F712B">
      <w:pPr>
        <w:rPr>
          <w:rFonts w:ascii="宋体" w:hAnsi="宋体" w:cs="仿宋_GB2312"/>
          <w:szCs w:val="21"/>
        </w:rPr>
      </w:pPr>
      <w:bookmarkStart w:id="38" w:name="_Hlk72167863"/>
      <w:bookmarkStart w:id="39" w:name="_Hlk106183334"/>
    </w:p>
    <w:p w:rsidR="004F712B" w:rsidRPr="00AB6405" w:rsidRDefault="004F712B">
      <w:pPr>
        <w:pStyle w:val="21"/>
      </w:pPr>
    </w:p>
    <w:p w:rsidR="004F712B" w:rsidRPr="00AB6405" w:rsidRDefault="00D0330C">
      <w:pPr>
        <w:ind w:firstLineChars="200" w:firstLine="420"/>
        <w:rPr>
          <w:rFonts w:ascii="微软雅黑" w:eastAsia="微软雅黑" w:hAnsi="微软雅黑" w:cs="微软雅黑"/>
          <w:b/>
          <w:bCs/>
        </w:rPr>
      </w:pPr>
      <w:r w:rsidRPr="00AB6405">
        <w:rPr>
          <w:rFonts w:ascii="宋体" w:hAnsi="宋体" w:cs="仿宋_GB2312" w:hint="eastAsia"/>
          <w:szCs w:val="21"/>
        </w:rPr>
        <w:t>（三）</w:t>
      </w:r>
      <w:bookmarkEnd w:id="38"/>
      <w:r w:rsidRPr="00AB6405">
        <w:rPr>
          <w:rFonts w:ascii="宋体" w:hAnsi="宋体" w:cs="仿宋_GB2312" w:hint="eastAsia"/>
          <w:szCs w:val="21"/>
        </w:rPr>
        <w:t>附件：样品放置授权委托书</w:t>
      </w:r>
    </w:p>
    <w:p w:rsidR="004F712B" w:rsidRPr="00AB6405" w:rsidRDefault="00D0330C">
      <w:pPr>
        <w:jc w:val="center"/>
        <w:rPr>
          <w:rFonts w:ascii="宋体" w:hAnsi="宋体" w:cs="微软雅黑"/>
          <w:sz w:val="32"/>
          <w:szCs w:val="40"/>
        </w:rPr>
      </w:pPr>
      <w:bookmarkStart w:id="40" w:name="_Hlk106183283"/>
      <w:bookmarkStart w:id="41" w:name="_Hlk106278670"/>
      <w:r w:rsidRPr="00AB6405">
        <w:rPr>
          <w:rFonts w:ascii="宋体" w:hAnsi="宋体" w:cs="微软雅黑" w:hint="eastAsia"/>
          <w:sz w:val="32"/>
          <w:szCs w:val="40"/>
        </w:rPr>
        <w:t>样品放置授权委托书</w:t>
      </w:r>
    </w:p>
    <w:bookmarkEnd w:id="40"/>
    <w:p w:rsidR="004F712B" w:rsidRPr="00AB6405" w:rsidRDefault="00D0330C">
      <w:pPr>
        <w:spacing w:line="360" w:lineRule="auto"/>
        <w:ind w:firstLineChars="200" w:firstLine="440"/>
        <w:rPr>
          <w:sz w:val="22"/>
          <w:szCs w:val="22"/>
        </w:rPr>
      </w:pPr>
      <w:r w:rsidRPr="00AB6405">
        <w:rPr>
          <w:rFonts w:hint="eastAsia"/>
          <w:sz w:val="22"/>
          <w:szCs w:val="22"/>
        </w:rPr>
        <w:t>本授权委托书声明：我</w:t>
      </w:r>
      <w:r w:rsidRPr="00AB6405">
        <w:rPr>
          <w:rFonts w:hint="eastAsia"/>
          <w:sz w:val="22"/>
          <w:szCs w:val="22"/>
          <w:u w:val="single"/>
        </w:rPr>
        <w:t xml:space="preserve">           </w:t>
      </w:r>
      <w:r w:rsidRPr="00AB6405">
        <w:rPr>
          <w:rFonts w:hint="eastAsia"/>
          <w:sz w:val="22"/>
          <w:szCs w:val="22"/>
        </w:rPr>
        <w:t>（姓名）系</w:t>
      </w:r>
      <w:r w:rsidRPr="00AB6405">
        <w:rPr>
          <w:rFonts w:hint="eastAsia"/>
          <w:sz w:val="22"/>
          <w:szCs w:val="22"/>
          <w:u w:val="single"/>
        </w:rPr>
        <w:t xml:space="preserve">             </w:t>
      </w:r>
      <w:r w:rsidRPr="00AB6405">
        <w:rPr>
          <w:rFonts w:hint="eastAsia"/>
          <w:sz w:val="22"/>
          <w:szCs w:val="22"/>
        </w:rPr>
        <w:t>（投标人名称）的法定代表人（负责人），现授权委托</w:t>
      </w:r>
      <w:r w:rsidRPr="00AB6405">
        <w:rPr>
          <w:rFonts w:hint="eastAsia"/>
          <w:sz w:val="22"/>
          <w:szCs w:val="22"/>
          <w:u w:val="single"/>
        </w:rPr>
        <w:t xml:space="preserve">            </w:t>
      </w:r>
      <w:r w:rsidRPr="00AB6405">
        <w:rPr>
          <w:rFonts w:hint="eastAsia"/>
          <w:sz w:val="22"/>
          <w:szCs w:val="22"/>
        </w:rPr>
        <w:t>（姓名）为我单位参与</w:t>
      </w:r>
      <w:r w:rsidRPr="00AB6405">
        <w:rPr>
          <w:rFonts w:hint="eastAsia"/>
          <w:sz w:val="22"/>
          <w:szCs w:val="22"/>
          <w:u w:val="single"/>
        </w:rPr>
        <w:t>（此处填写项目名称）</w:t>
      </w:r>
      <w:r w:rsidRPr="00AB6405">
        <w:rPr>
          <w:rFonts w:hint="eastAsia"/>
          <w:sz w:val="22"/>
          <w:szCs w:val="22"/>
        </w:rPr>
        <w:t>项目，项目编号：</w:t>
      </w:r>
      <w:r w:rsidRPr="00AB6405">
        <w:rPr>
          <w:sz w:val="22"/>
          <w:szCs w:val="22"/>
          <w:u w:val="single"/>
        </w:rPr>
        <w:t xml:space="preserve">   </w:t>
      </w:r>
      <w:r w:rsidRPr="00AB6405">
        <w:rPr>
          <w:rFonts w:hint="eastAsia"/>
          <w:sz w:val="22"/>
          <w:szCs w:val="22"/>
          <w:u w:val="single"/>
        </w:rPr>
        <w:t xml:space="preserve">      </w:t>
      </w:r>
      <w:r w:rsidRPr="00AB6405">
        <w:rPr>
          <w:rFonts w:hint="eastAsia"/>
          <w:sz w:val="22"/>
          <w:szCs w:val="22"/>
          <w:u w:val="single"/>
        </w:rPr>
        <w:t>（此处填写项目编号）</w:t>
      </w:r>
      <w:r w:rsidRPr="00AB6405">
        <w:rPr>
          <w:rFonts w:hint="eastAsia"/>
          <w:sz w:val="22"/>
          <w:szCs w:val="22"/>
        </w:rPr>
        <w:t>样品放置工作的授权委托代理人，代理人全权代表我参与项目样品放置，样品放置的内容我均承认。</w:t>
      </w:r>
    </w:p>
    <w:p w:rsidR="004F712B" w:rsidRPr="00AB6405" w:rsidRDefault="00D0330C">
      <w:pPr>
        <w:spacing w:line="360" w:lineRule="auto"/>
        <w:ind w:firstLine="420"/>
        <w:rPr>
          <w:sz w:val="22"/>
          <w:szCs w:val="22"/>
        </w:rPr>
      </w:pPr>
      <w:r w:rsidRPr="00AB6405">
        <w:rPr>
          <w:rFonts w:hint="eastAsia"/>
          <w:sz w:val="22"/>
          <w:szCs w:val="22"/>
        </w:rPr>
        <w:t>代理人无转委托权，特此委托。</w:t>
      </w:r>
    </w:p>
    <w:p w:rsidR="004F712B" w:rsidRPr="00AB6405" w:rsidRDefault="004F712B">
      <w:pPr>
        <w:spacing w:line="360" w:lineRule="auto"/>
        <w:ind w:firstLine="420"/>
        <w:rPr>
          <w:sz w:val="22"/>
          <w:szCs w:val="22"/>
        </w:rPr>
      </w:pPr>
    </w:p>
    <w:p w:rsidR="004F712B" w:rsidRPr="00AB6405" w:rsidRDefault="00D0330C">
      <w:pPr>
        <w:spacing w:line="360" w:lineRule="auto"/>
        <w:ind w:leftChars="257" w:left="540"/>
        <w:rPr>
          <w:sz w:val="22"/>
          <w:szCs w:val="22"/>
          <w:u w:val="single"/>
        </w:rPr>
      </w:pPr>
      <w:r w:rsidRPr="00AB6405">
        <w:rPr>
          <w:rFonts w:hint="eastAsia"/>
          <w:sz w:val="22"/>
          <w:szCs w:val="22"/>
        </w:rPr>
        <w:t>代理人：</w:t>
      </w:r>
      <w:r w:rsidRPr="00AB6405">
        <w:rPr>
          <w:rFonts w:hint="eastAsia"/>
          <w:sz w:val="22"/>
          <w:szCs w:val="22"/>
          <w:u w:val="single"/>
        </w:rPr>
        <w:t xml:space="preserve">             </w:t>
      </w:r>
    </w:p>
    <w:p w:rsidR="004F712B" w:rsidRPr="00AB6405" w:rsidRDefault="00D0330C">
      <w:pPr>
        <w:spacing w:line="360" w:lineRule="auto"/>
        <w:ind w:leftChars="257" w:left="540"/>
        <w:rPr>
          <w:sz w:val="22"/>
          <w:szCs w:val="22"/>
        </w:rPr>
      </w:pPr>
      <w:r w:rsidRPr="00AB6405">
        <w:rPr>
          <w:rFonts w:hint="eastAsia"/>
          <w:sz w:val="22"/>
          <w:szCs w:val="22"/>
        </w:rPr>
        <w:t>联系电话：</w:t>
      </w:r>
      <w:r w:rsidRPr="00AB6405">
        <w:rPr>
          <w:rFonts w:hint="eastAsia"/>
          <w:sz w:val="22"/>
          <w:szCs w:val="22"/>
          <w:u w:val="single"/>
        </w:rPr>
        <w:t xml:space="preserve">            </w:t>
      </w:r>
      <w:r w:rsidRPr="00AB6405">
        <w:rPr>
          <w:rFonts w:hint="eastAsia"/>
          <w:sz w:val="22"/>
          <w:szCs w:val="22"/>
        </w:rPr>
        <w:t xml:space="preserve">  </w:t>
      </w:r>
      <w:r w:rsidRPr="00AB6405">
        <w:rPr>
          <w:rFonts w:hint="eastAsia"/>
          <w:sz w:val="22"/>
          <w:szCs w:val="22"/>
        </w:rPr>
        <w:t>手机：</w:t>
      </w:r>
      <w:r w:rsidRPr="00AB6405">
        <w:rPr>
          <w:rFonts w:hint="eastAsia"/>
          <w:sz w:val="22"/>
          <w:szCs w:val="22"/>
          <w:u w:val="single"/>
        </w:rPr>
        <w:t xml:space="preserve">                   </w:t>
      </w:r>
    </w:p>
    <w:p w:rsidR="004F712B" w:rsidRPr="00AB6405" w:rsidRDefault="00D0330C">
      <w:pPr>
        <w:spacing w:line="360" w:lineRule="auto"/>
        <w:ind w:leftChars="257" w:left="540"/>
        <w:rPr>
          <w:sz w:val="22"/>
          <w:szCs w:val="22"/>
          <w:u w:val="single"/>
        </w:rPr>
      </w:pPr>
      <w:r w:rsidRPr="00AB6405">
        <w:rPr>
          <w:rFonts w:hint="eastAsia"/>
          <w:sz w:val="22"/>
          <w:szCs w:val="22"/>
        </w:rPr>
        <w:t>身份证号码：</w:t>
      </w:r>
      <w:r w:rsidRPr="00AB6405">
        <w:rPr>
          <w:rFonts w:hint="eastAsia"/>
          <w:sz w:val="22"/>
          <w:szCs w:val="22"/>
          <w:u w:val="single"/>
        </w:rPr>
        <w:t xml:space="preserve">                        </w:t>
      </w:r>
      <w:r w:rsidRPr="00AB6405">
        <w:rPr>
          <w:rFonts w:hint="eastAsia"/>
          <w:sz w:val="22"/>
          <w:szCs w:val="22"/>
        </w:rPr>
        <w:t>职务：</w:t>
      </w:r>
      <w:r w:rsidRPr="00AB6405">
        <w:rPr>
          <w:rFonts w:hint="eastAsia"/>
          <w:sz w:val="22"/>
          <w:szCs w:val="22"/>
          <w:u w:val="single"/>
        </w:rPr>
        <w:t xml:space="preserve">       </w:t>
      </w:r>
    </w:p>
    <w:p w:rsidR="004F712B" w:rsidRPr="00AB6405" w:rsidRDefault="00D0330C">
      <w:pPr>
        <w:spacing w:line="360" w:lineRule="auto"/>
        <w:ind w:leftChars="257" w:left="540"/>
        <w:rPr>
          <w:sz w:val="22"/>
          <w:szCs w:val="22"/>
        </w:rPr>
      </w:pPr>
      <w:r w:rsidRPr="00AB6405">
        <w:rPr>
          <w:rFonts w:hint="eastAsia"/>
          <w:sz w:val="22"/>
          <w:szCs w:val="22"/>
        </w:rPr>
        <w:t>授权委托日期：</w:t>
      </w:r>
      <w:r w:rsidRPr="00AB6405">
        <w:rPr>
          <w:rFonts w:hint="eastAsia"/>
          <w:sz w:val="22"/>
          <w:szCs w:val="22"/>
          <w:u w:val="single"/>
        </w:rPr>
        <w:t xml:space="preserve">         </w:t>
      </w:r>
      <w:r w:rsidRPr="00AB6405">
        <w:rPr>
          <w:rFonts w:hint="eastAsia"/>
          <w:sz w:val="22"/>
          <w:szCs w:val="22"/>
        </w:rPr>
        <w:t>年</w:t>
      </w:r>
      <w:r w:rsidRPr="00AB6405">
        <w:rPr>
          <w:rFonts w:hint="eastAsia"/>
          <w:sz w:val="22"/>
          <w:szCs w:val="22"/>
          <w:u w:val="single"/>
        </w:rPr>
        <w:t xml:space="preserve">     </w:t>
      </w:r>
      <w:r w:rsidRPr="00AB6405">
        <w:rPr>
          <w:rFonts w:hint="eastAsia"/>
          <w:sz w:val="22"/>
          <w:szCs w:val="22"/>
        </w:rPr>
        <w:t>月</w:t>
      </w:r>
      <w:r w:rsidRPr="00AB6405">
        <w:rPr>
          <w:rFonts w:hint="eastAsia"/>
          <w:sz w:val="22"/>
          <w:szCs w:val="22"/>
        </w:rPr>
        <w:t xml:space="preserve"> </w:t>
      </w:r>
      <w:r w:rsidRPr="00AB6405">
        <w:rPr>
          <w:rFonts w:hint="eastAsia"/>
          <w:sz w:val="22"/>
          <w:szCs w:val="22"/>
          <w:u w:val="single"/>
        </w:rPr>
        <w:t xml:space="preserve">      </w:t>
      </w:r>
      <w:r w:rsidRPr="00AB6405">
        <w:rPr>
          <w:rFonts w:hint="eastAsia"/>
          <w:sz w:val="22"/>
          <w:szCs w:val="22"/>
        </w:rPr>
        <w:t>日</w:t>
      </w:r>
    </w:p>
    <w:p w:rsidR="004F712B" w:rsidRPr="00AB6405" w:rsidRDefault="004F712B">
      <w:pPr>
        <w:rPr>
          <w:sz w:val="22"/>
          <w:szCs w:val="28"/>
        </w:rPr>
      </w:pPr>
    </w:p>
    <w:p w:rsidR="004F712B" w:rsidRPr="00AB6405" w:rsidRDefault="00D0330C">
      <w:pPr>
        <w:spacing w:line="360" w:lineRule="auto"/>
        <w:ind w:firstLineChars="200" w:firstLine="442"/>
        <w:rPr>
          <w:b/>
          <w:color w:val="FF0000"/>
          <w:sz w:val="22"/>
          <w:szCs w:val="22"/>
        </w:rPr>
      </w:pPr>
      <w:r w:rsidRPr="00AB6405">
        <w:rPr>
          <w:rFonts w:hint="eastAsia"/>
          <w:b/>
          <w:color w:val="FF0000"/>
          <w:sz w:val="22"/>
          <w:szCs w:val="22"/>
        </w:rPr>
        <w:t>附：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rsidR="004F712B" w:rsidRPr="00AB6405" w:rsidRDefault="004F712B">
      <w:pPr>
        <w:spacing w:line="360" w:lineRule="auto"/>
        <w:ind w:firstLine="420"/>
        <w:jc w:val="right"/>
        <w:rPr>
          <w:sz w:val="22"/>
          <w:szCs w:val="22"/>
        </w:rPr>
      </w:pPr>
    </w:p>
    <w:p w:rsidR="004F712B" w:rsidRPr="00AB6405" w:rsidRDefault="00D0330C">
      <w:pPr>
        <w:spacing w:line="360" w:lineRule="auto"/>
        <w:ind w:firstLine="420"/>
        <w:jc w:val="right"/>
        <w:rPr>
          <w:sz w:val="22"/>
          <w:szCs w:val="22"/>
        </w:rPr>
      </w:pPr>
      <w:r w:rsidRPr="00AB6405">
        <w:rPr>
          <w:rFonts w:hint="eastAsia"/>
          <w:sz w:val="22"/>
          <w:szCs w:val="22"/>
        </w:rPr>
        <w:t>（此处填写投标人名称）公司（加盖投标人公章）</w:t>
      </w:r>
    </w:p>
    <w:p w:rsidR="004F712B" w:rsidRPr="00AB6405" w:rsidRDefault="00D0330C">
      <w:pPr>
        <w:pStyle w:val="21"/>
        <w:jc w:val="right"/>
      </w:pPr>
      <w:r w:rsidRPr="00AB6405">
        <w:rPr>
          <w:rFonts w:hint="eastAsia"/>
          <w:sz w:val="22"/>
          <w:szCs w:val="22"/>
        </w:rPr>
        <w:t>XX</w:t>
      </w:r>
      <w:r w:rsidRPr="00AB6405">
        <w:rPr>
          <w:rFonts w:hint="eastAsia"/>
          <w:sz w:val="22"/>
          <w:szCs w:val="22"/>
        </w:rPr>
        <w:t>年</w:t>
      </w:r>
      <w:r w:rsidRPr="00AB6405">
        <w:rPr>
          <w:rFonts w:hint="eastAsia"/>
          <w:sz w:val="22"/>
          <w:szCs w:val="22"/>
        </w:rPr>
        <w:t>XX</w:t>
      </w:r>
      <w:r w:rsidRPr="00AB6405">
        <w:rPr>
          <w:rFonts w:hint="eastAsia"/>
          <w:sz w:val="22"/>
          <w:szCs w:val="22"/>
        </w:rPr>
        <w:t>月</w:t>
      </w:r>
      <w:r w:rsidRPr="00AB6405">
        <w:rPr>
          <w:rFonts w:hint="eastAsia"/>
          <w:sz w:val="22"/>
          <w:szCs w:val="22"/>
        </w:rPr>
        <w:t>XX</w:t>
      </w:r>
      <w:r w:rsidRPr="00AB6405">
        <w:rPr>
          <w:rFonts w:hint="eastAsia"/>
          <w:sz w:val="22"/>
          <w:szCs w:val="22"/>
        </w:rPr>
        <w:t>日</w:t>
      </w:r>
      <w:bookmarkEnd w:id="39"/>
      <w:bookmarkEnd w:id="41"/>
    </w:p>
    <w:p w:rsidR="004F712B" w:rsidRPr="00AB6405" w:rsidRDefault="004F712B">
      <w:pPr>
        <w:pStyle w:val="21"/>
      </w:pPr>
    </w:p>
    <w:p w:rsidR="004F712B" w:rsidRPr="00AB6405" w:rsidRDefault="00D0330C">
      <w:pPr>
        <w:pStyle w:val="2"/>
        <w:rPr>
          <w:sz w:val="28"/>
          <w:szCs w:val="28"/>
        </w:rPr>
      </w:pPr>
      <w:r w:rsidRPr="00AB6405">
        <w:rPr>
          <w:rFonts w:hint="eastAsia"/>
          <w:sz w:val="28"/>
          <w:szCs w:val="28"/>
        </w:rPr>
        <w:t>第四章 投标文件组成要求及格式</w:t>
      </w:r>
    </w:p>
    <w:p w:rsidR="004F712B" w:rsidRPr="00AB6405" w:rsidRDefault="004F712B">
      <w:pPr>
        <w:widowControl/>
        <w:jc w:val="left"/>
        <w:rPr>
          <w:rFonts w:ascii="宋体" w:hAnsi="宋体"/>
          <w:sz w:val="24"/>
        </w:rPr>
      </w:pPr>
    </w:p>
    <w:p w:rsidR="004F712B" w:rsidRPr="00AB6405" w:rsidRDefault="00D0330C">
      <w:pPr>
        <w:rPr>
          <w:rFonts w:ascii="宋体" w:hAnsi="宋体"/>
          <w:b/>
          <w:bCs/>
          <w:sz w:val="24"/>
        </w:rPr>
      </w:pPr>
      <w:r w:rsidRPr="00AB6405">
        <w:rPr>
          <w:rFonts w:ascii="宋体" w:hAnsi="宋体" w:hint="eastAsia"/>
          <w:b/>
          <w:bCs/>
          <w:sz w:val="24"/>
        </w:rPr>
        <w:t>投标文件组成主要包括以下内容：</w:t>
      </w:r>
    </w:p>
    <w:p w:rsidR="004F712B" w:rsidRPr="00AB6405" w:rsidRDefault="004F712B">
      <w:pPr>
        <w:ind w:firstLineChars="200" w:firstLine="420"/>
        <w:rPr>
          <w:szCs w:val="21"/>
        </w:rPr>
      </w:pPr>
    </w:p>
    <w:p w:rsidR="004F712B" w:rsidRPr="00AB6405" w:rsidRDefault="00D0330C">
      <w:pPr>
        <w:ind w:firstLineChars="200" w:firstLine="420"/>
        <w:rPr>
          <w:szCs w:val="21"/>
        </w:rPr>
      </w:pPr>
      <w:r w:rsidRPr="00AB6405">
        <w:rPr>
          <w:rFonts w:hint="eastAsia"/>
          <w:szCs w:val="21"/>
        </w:rPr>
        <w:t>（</w:t>
      </w:r>
      <w:r w:rsidRPr="00AB6405">
        <w:rPr>
          <w:rFonts w:hint="eastAsia"/>
          <w:szCs w:val="21"/>
        </w:rPr>
        <w:t>1</w:t>
      </w:r>
      <w:r w:rsidRPr="00AB6405">
        <w:rPr>
          <w:rFonts w:hint="eastAsia"/>
          <w:szCs w:val="21"/>
        </w:rPr>
        <w:t>）</w:t>
      </w:r>
      <w:bookmarkStart w:id="42" w:name="_Hlk72070784"/>
      <w:r w:rsidRPr="00AB6405">
        <w:rPr>
          <w:rFonts w:hint="eastAsia"/>
          <w:szCs w:val="21"/>
        </w:rPr>
        <w:t>投标函</w:t>
      </w:r>
      <w:bookmarkEnd w:id="42"/>
    </w:p>
    <w:p w:rsidR="004F712B" w:rsidRPr="00AB6405" w:rsidRDefault="00D0330C">
      <w:pPr>
        <w:ind w:firstLineChars="200" w:firstLine="420"/>
        <w:rPr>
          <w:szCs w:val="21"/>
        </w:rPr>
      </w:pPr>
      <w:r w:rsidRPr="00AB6405">
        <w:rPr>
          <w:rFonts w:hint="eastAsia"/>
          <w:szCs w:val="21"/>
        </w:rPr>
        <w:t>（</w:t>
      </w:r>
      <w:r w:rsidRPr="00AB6405">
        <w:rPr>
          <w:rFonts w:hint="eastAsia"/>
          <w:szCs w:val="21"/>
        </w:rPr>
        <w:t>2</w:t>
      </w:r>
      <w:r w:rsidRPr="00AB6405">
        <w:rPr>
          <w:rFonts w:hint="eastAsia"/>
          <w:szCs w:val="21"/>
        </w:rPr>
        <w:t>）采购投标及履约承诺函</w:t>
      </w:r>
    </w:p>
    <w:p w:rsidR="004F712B" w:rsidRPr="00AB6405" w:rsidRDefault="00D0330C">
      <w:pPr>
        <w:ind w:firstLineChars="200" w:firstLine="420"/>
        <w:rPr>
          <w:szCs w:val="21"/>
        </w:rPr>
      </w:pPr>
      <w:r w:rsidRPr="00AB6405">
        <w:rPr>
          <w:rFonts w:hint="eastAsia"/>
          <w:szCs w:val="21"/>
        </w:rPr>
        <w:t>（</w:t>
      </w:r>
      <w:r w:rsidRPr="00AB6405">
        <w:rPr>
          <w:szCs w:val="21"/>
        </w:rPr>
        <w:t>3</w:t>
      </w:r>
      <w:r w:rsidRPr="00AB6405">
        <w:rPr>
          <w:rFonts w:hint="eastAsia"/>
          <w:szCs w:val="21"/>
        </w:rPr>
        <w:t>）投标人情况及资格证明文件</w:t>
      </w:r>
    </w:p>
    <w:p w:rsidR="004F712B" w:rsidRPr="00AB6405" w:rsidRDefault="00D0330C">
      <w:pPr>
        <w:ind w:firstLineChars="200" w:firstLine="420"/>
        <w:rPr>
          <w:szCs w:val="21"/>
        </w:rPr>
      </w:pPr>
      <w:bookmarkStart w:id="43" w:name="_Hlk72257201"/>
      <w:r w:rsidRPr="00AB6405">
        <w:rPr>
          <w:rFonts w:hint="eastAsia"/>
          <w:szCs w:val="21"/>
        </w:rPr>
        <w:t>（</w:t>
      </w:r>
      <w:r w:rsidRPr="00AB6405">
        <w:rPr>
          <w:szCs w:val="21"/>
        </w:rPr>
        <w:t>4</w:t>
      </w:r>
      <w:r w:rsidRPr="00AB6405">
        <w:rPr>
          <w:rFonts w:hint="eastAsia"/>
          <w:szCs w:val="21"/>
        </w:rPr>
        <w:t>）项目详细报价</w:t>
      </w:r>
      <w:bookmarkEnd w:id="43"/>
    </w:p>
    <w:p w:rsidR="004F712B" w:rsidRPr="00AB6405" w:rsidRDefault="00D0330C">
      <w:pPr>
        <w:ind w:firstLineChars="200" w:firstLine="420"/>
        <w:rPr>
          <w:szCs w:val="21"/>
        </w:rPr>
      </w:pPr>
      <w:r w:rsidRPr="00AB6405">
        <w:rPr>
          <w:rFonts w:hint="eastAsia"/>
          <w:szCs w:val="21"/>
        </w:rPr>
        <w:t>（</w:t>
      </w:r>
      <w:r w:rsidRPr="00AB6405">
        <w:rPr>
          <w:rFonts w:hint="eastAsia"/>
          <w:szCs w:val="21"/>
        </w:rPr>
        <w:t>5</w:t>
      </w:r>
      <w:r w:rsidRPr="00AB6405">
        <w:rPr>
          <w:rFonts w:hint="eastAsia"/>
          <w:szCs w:val="21"/>
        </w:rPr>
        <w:t>）法定代表人（负责人）证明书</w:t>
      </w:r>
    </w:p>
    <w:p w:rsidR="004F712B" w:rsidRPr="00AB6405" w:rsidRDefault="00D0330C">
      <w:pPr>
        <w:ind w:firstLineChars="200" w:firstLine="420"/>
        <w:rPr>
          <w:szCs w:val="21"/>
        </w:rPr>
      </w:pPr>
      <w:r w:rsidRPr="00AB6405">
        <w:rPr>
          <w:rFonts w:hint="eastAsia"/>
          <w:szCs w:val="21"/>
        </w:rPr>
        <w:t>（</w:t>
      </w:r>
      <w:r w:rsidRPr="00AB6405">
        <w:rPr>
          <w:rFonts w:hint="eastAsia"/>
          <w:szCs w:val="21"/>
        </w:rPr>
        <w:t>6</w:t>
      </w:r>
      <w:r w:rsidRPr="00AB6405">
        <w:rPr>
          <w:rFonts w:hint="eastAsia"/>
          <w:szCs w:val="21"/>
        </w:rPr>
        <w:t>）投标文件签署授权委托书</w:t>
      </w:r>
    </w:p>
    <w:p w:rsidR="004F712B" w:rsidRPr="00AB6405" w:rsidRDefault="00D0330C">
      <w:pPr>
        <w:ind w:firstLineChars="200" w:firstLine="420"/>
        <w:rPr>
          <w:szCs w:val="21"/>
        </w:rPr>
      </w:pPr>
      <w:r w:rsidRPr="00AB6405">
        <w:rPr>
          <w:rFonts w:hint="eastAsia"/>
          <w:szCs w:val="21"/>
        </w:rPr>
        <w:t>（</w:t>
      </w:r>
      <w:r w:rsidRPr="00AB6405">
        <w:rPr>
          <w:rFonts w:hint="eastAsia"/>
          <w:szCs w:val="21"/>
        </w:rPr>
        <w:t>7</w:t>
      </w:r>
      <w:r w:rsidRPr="00AB6405">
        <w:rPr>
          <w:rFonts w:hint="eastAsia"/>
          <w:szCs w:val="21"/>
        </w:rPr>
        <w:t>）实质性条款响应情况表</w:t>
      </w:r>
    </w:p>
    <w:p w:rsidR="004F712B" w:rsidRPr="00AB6405" w:rsidRDefault="00D0330C">
      <w:pPr>
        <w:ind w:firstLineChars="200" w:firstLine="420"/>
        <w:rPr>
          <w:szCs w:val="21"/>
        </w:rPr>
      </w:pPr>
      <w:r w:rsidRPr="00AB6405">
        <w:rPr>
          <w:rFonts w:hint="eastAsia"/>
          <w:szCs w:val="21"/>
        </w:rPr>
        <w:t>（</w:t>
      </w:r>
      <w:r w:rsidRPr="00AB6405">
        <w:rPr>
          <w:rFonts w:hint="eastAsia"/>
          <w:szCs w:val="21"/>
        </w:rPr>
        <w:t>8</w:t>
      </w:r>
      <w:r w:rsidRPr="00AB6405">
        <w:rPr>
          <w:rFonts w:hint="eastAsia"/>
          <w:szCs w:val="21"/>
        </w:rPr>
        <w:t>）实施方案（格式自定）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9</w:t>
      </w:r>
      <w:r w:rsidRPr="00AB6405">
        <w:rPr>
          <w:rFonts w:hint="eastAsia"/>
          <w:szCs w:val="21"/>
        </w:rPr>
        <w:t>）项目重点难点分析、应对措施及相关的合理化建议（格式自定）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10</w:t>
      </w:r>
      <w:r w:rsidRPr="00AB6405">
        <w:rPr>
          <w:rFonts w:hint="eastAsia"/>
          <w:szCs w:val="21"/>
        </w:rPr>
        <w:t>）质量（完成时间、安全、环保）保障措施及方案（格式自定）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1</w:t>
      </w:r>
      <w:r w:rsidRPr="00AB6405">
        <w:rPr>
          <w:szCs w:val="21"/>
        </w:rPr>
        <w:t>1</w:t>
      </w:r>
      <w:r w:rsidRPr="00AB6405">
        <w:rPr>
          <w:rFonts w:hint="eastAsia"/>
          <w:szCs w:val="21"/>
        </w:rPr>
        <w:t>）违约承诺（格式自定）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1</w:t>
      </w:r>
      <w:r w:rsidRPr="00AB6405">
        <w:rPr>
          <w:szCs w:val="21"/>
        </w:rPr>
        <w:t>2</w:t>
      </w:r>
      <w:r w:rsidRPr="00AB6405">
        <w:rPr>
          <w:rFonts w:hint="eastAsia"/>
          <w:szCs w:val="21"/>
        </w:rPr>
        <w:t>）拟安排的项目负责人情况（仅限一人）（格式自定）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1</w:t>
      </w:r>
      <w:r w:rsidRPr="00AB6405">
        <w:rPr>
          <w:szCs w:val="21"/>
        </w:rPr>
        <w:t>3</w:t>
      </w:r>
      <w:r w:rsidRPr="00AB6405">
        <w:rPr>
          <w:rFonts w:hint="eastAsia"/>
          <w:szCs w:val="21"/>
        </w:rPr>
        <w:t>）拟安排的项目主要团队成员（主要技术人员）情况（项目负责人除外）（格式自定）</w:t>
      </w:r>
    </w:p>
    <w:p w:rsidR="004F712B" w:rsidRPr="00AB6405" w:rsidRDefault="00D0330C">
      <w:pPr>
        <w:ind w:firstLineChars="200" w:firstLine="420"/>
        <w:rPr>
          <w:szCs w:val="21"/>
        </w:rPr>
      </w:pPr>
      <w:r w:rsidRPr="00AB6405">
        <w:rPr>
          <w:rFonts w:hint="eastAsia"/>
          <w:szCs w:val="21"/>
        </w:rPr>
        <w:t>（</w:t>
      </w:r>
      <w:r w:rsidRPr="00AB6405">
        <w:rPr>
          <w:rFonts w:hint="eastAsia"/>
          <w:szCs w:val="21"/>
        </w:rPr>
        <w:t>1</w:t>
      </w:r>
      <w:r w:rsidRPr="00AB6405">
        <w:rPr>
          <w:szCs w:val="21"/>
        </w:rPr>
        <w:t>4</w:t>
      </w:r>
      <w:r w:rsidRPr="00AB6405">
        <w:rPr>
          <w:rFonts w:hint="eastAsia"/>
          <w:szCs w:val="21"/>
        </w:rPr>
        <w:t>）拟投入的服务资源（车辆、场地、工具、机器等）情况（格式自定）</w:t>
      </w:r>
    </w:p>
    <w:p w:rsidR="004F712B" w:rsidRPr="00AB6405" w:rsidRDefault="00D0330C">
      <w:pPr>
        <w:ind w:firstLineChars="200" w:firstLine="420"/>
        <w:rPr>
          <w:szCs w:val="21"/>
        </w:rPr>
      </w:pPr>
      <w:r w:rsidRPr="00AB6405">
        <w:rPr>
          <w:rFonts w:hint="eastAsia"/>
          <w:szCs w:val="21"/>
        </w:rPr>
        <w:t>（</w:t>
      </w:r>
      <w:r w:rsidRPr="00AB6405">
        <w:rPr>
          <w:szCs w:val="21"/>
        </w:rPr>
        <w:t>15</w:t>
      </w:r>
      <w:r w:rsidRPr="00AB6405">
        <w:rPr>
          <w:rFonts w:hint="eastAsia"/>
          <w:szCs w:val="21"/>
        </w:rPr>
        <w:t>）供应商认证情况（格式自定）</w:t>
      </w:r>
    </w:p>
    <w:p w:rsidR="004F712B" w:rsidRPr="00AB6405" w:rsidRDefault="00D0330C">
      <w:pPr>
        <w:ind w:firstLineChars="200" w:firstLine="420"/>
        <w:rPr>
          <w:szCs w:val="21"/>
        </w:rPr>
      </w:pPr>
      <w:r w:rsidRPr="00AB6405">
        <w:rPr>
          <w:rFonts w:hint="eastAsia"/>
          <w:szCs w:val="21"/>
        </w:rPr>
        <w:t>（</w:t>
      </w:r>
      <w:r w:rsidRPr="00AB6405">
        <w:rPr>
          <w:szCs w:val="21"/>
        </w:rPr>
        <w:t>16</w:t>
      </w:r>
      <w:r w:rsidRPr="00AB6405">
        <w:rPr>
          <w:rFonts w:hint="eastAsia"/>
          <w:szCs w:val="21"/>
        </w:rPr>
        <w:t>）供应商同类项目业绩情况（格式自定）</w:t>
      </w:r>
    </w:p>
    <w:p w:rsidR="004F712B" w:rsidRPr="00AB6405" w:rsidRDefault="00D0330C">
      <w:pPr>
        <w:ind w:firstLineChars="200" w:firstLine="420"/>
        <w:rPr>
          <w:szCs w:val="21"/>
        </w:rPr>
      </w:pPr>
      <w:r w:rsidRPr="00AB6405">
        <w:rPr>
          <w:rFonts w:hint="eastAsia"/>
          <w:szCs w:val="21"/>
        </w:rPr>
        <w:t>（</w:t>
      </w:r>
      <w:r w:rsidRPr="00AB6405">
        <w:rPr>
          <w:szCs w:val="21"/>
        </w:rPr>
        <w:t>17</w:t>
      </w:r>
      <w:r w:rsidRPr="00AB6405">
        <w:rPr>
          <w:rFonts w:hint="eastAsia"/>
          <w:szCs w:val="21"/>
        </w:rPr>
        <w:t>）供应商获奖情况（格式自定）</w:t>
      </w:r>
    </w:p>
    <w:p w:rsidR="004F712B" w:rsidRPr="00AB6405" w:rsidRDefault="00D0330C">
      <w:pPr>
        <w:ind w:firstLineChars="200" w:firstLine="420"/>
        <w:rPr>
          <w:szCs w:val="21"/>
        </w:rPr>
      </w:pPr>
      <w:r w:rsidRPr="00AB6405">
        <w:rPr>
          <w:rFonts w:hint="eastAsia"/>
          <w:szCs w:val="21"/>
        </w:rPr>
        <w:t>（</w:t>
      </w:r>
      <w:r w:rsidRPr="00AB6405">
        <w:rPr>
          <w:szCs w:val="21"/>
        </w:rPr>
        <w:t>18</w:t>
      </w:r>
      <w:r w:rsidRPr="00AB6405">
        <w:rPr>
          <w:rFonts w:hint="eastAsia"/>
          <w:szCs w:val="21"/>
        </w:rPr>
        <w:t>）</w:t>
      </w:r>
      <w:r w:rsidRPr="00AB6405">
        <w:rPr>
          <w:rFonts w:ascii="宋体" w:hAnsi="宋体" w:cs="宋体" w:hint="eastAsia"/>
          <w:szCs w:val="21"/>
        </w:rPr>
        <w:t>环保执行情况</w:t>
      </w:r>
      <w:r w:rsidRPr="00AB6405">
        <w:rPr>
          <w:rFonts w:hint="eastAsia"/>
          <w:szCs w:val="21"/>
        </w:rPr>
        <w:t>（格式自定）</w:t>
      </w:r>
    </w:p>
    <w:p w:rsidR="004F712B" w:rsidRPr="00AB6405" w:rsidRDefault="00D0330C">
      <w:pPr>
        <w:ind w:firstLineChars="200" w:firstLine="420"/>
        <w:rPr>
          <w:szCs w:val="21"/>
        </w:rPr>
      </w:pPr>
      <w:r w:rsidRPr="00AB6405">
        <w:rPr>
          <w:rFonts w:hint="eastAsia"/>
          <w:szCs w:val="21"/>
        </w:rPr>
        <w:t>（</w:t>
      </w:r>
      <w:r w:rsidRPr="00AB6405">
        <w:rPr>
          <w:szCs w:val="21"/>
        </w:rPr>
        <w:t>19</w:t>
      </w:r>
      <w:r w:rsidRPr="00AB6405">
        <w:rPr>
          <w:rFonts w:hint="eastAsia"/>
          <w:szCs w:val="21"/>
        </w:rPr>
        <w:t>）投标人认为需要加以说明的其他内容（格式自定）</w:t>
      </w:r>
    </w:p>
    <w:p w:rsidR="004F712B" w:rsidRPr="00AB6405" w:rsidRDefault="004F712B">
      <w:pPr>
        <w:rPr>
          <w:rFonts w:ascii="仿宋_GB2312" w:eastAsia="仿宋_GB2312"/>
          <w:sz w:val="24"/>
        </w:rPr>
      </w:pPr>
    </w:p>
    <w:p w:rsidR="004F712B" w:rsidRPr="00AB6405" w:rsidRDefault="00D0330C">
      <w:pPr>
        <w:ind w:firstLineChars="202" w:firstLine="426"/>
        <w:rPr>
          <w:rFonts w:ascii="宋体" w:hAnsi="宋体"/>
          <w:b/>
          <w:szCs w:val="21"/>
        </w:rPr>
      </w:pPr>
      <w:r w:rsidRPr="00AB6405">
        <w:rPr>
          <w:rFonts w:ascii="宋体" w:hAnsi="宋体" w:hint="eastAsia"/>
          <w:b/>
          <w:szCs w:val="21"/>
        </w:rPr>
        <w:t>备注：</w:t>
      </w:r>
    </w:p>
    <w:p w:rsidR="004F712B" w:rsidRPr="00AB6405" w:rsidRDefault="00D0330C">
      <w:pPr>
        <w:ind w:firstLineChars="202" w:firstLine="426"/>
        <w:rPr>
          <w:rFonts w:ascii="宋体" w:hAnsi="宋体"/>
          <w:b/>
          <w:szCs w:val="21"/>
        </w:rPr>
      </w:pPr>
      <w:r w:rsidRPr="00AB6405">
        <w:rPr>
          <w:rFonts w:ascii="宋体" w:hAnsi="宋体" w:hint="eastAsia"/>
          <w:b/>
          <w:szCs w:val="21"/>
        </w:rPr>
        <w:t>1.本项目为网上电子投标项目，投标文件不需法人或授权委托人另行签字，无需加盖单位公章，招标文件专用条款另有规定的除外。</w:t>
      </w:r>
    </w:p>
    <w:p w:rsidR="004F712B" w:rsidRPr="00AB6405" w:rsidRDefault="00D0330C">
      <w:pPr>
        <w:ind w:firstLineChars="202" w:firstLine="426"/>
        <w:rPr>
          <w:rFonts w:ascii="宋体" w:hAnsi="宋体"/>
          <w:b/>
          <w:szCs w:val="21"/>
        </w:rPr>
      </w:pPr>
      <w:r w:rsidRPr="00AB6405">
        <w:rPr>
          <w:rFonts w:ascii="宋体" w:hAnsi="宋体" w:hint="eastAsia"/>
          <w:b/>
          <w:szCs w:val="21"/>
        </w:rPr>
        <w:t>2.关于填写“开标一览表”的说明：“开标一览表”中除“投标报价”外，其他信息不作评审依据。</w:t>
      </w:r>
    </w:p>
    <w:p w:rsidR="004F712B" w:rsidRPr="00AB6405" w:rsidRDefault="00D0330C">
      <w:pPr>
        <w:pStyle w:val="a4"/>
      </w:pPr>
      <w:r w:rsidRPr="00AB6405">
        <w:rPr>
          <w:rFonts w:hint="eastAsia"/>
        </w:rPr>
        <w:br w:type="page"/>
      </w:r>
    </w:p>
    <w:p w:rsidR="004F712B" w:rsidRPr="00AB6405" w:rsidRDefault="00D0330C">
      <w:pPr>
        <w:pStyle w:val="30"/>
        <w:jc w:val="center"/>
        <w:rPr>
          <w:rFonts w:ascii="黑体" w:eastAsia="黑体"/>
          <w:b w:val="0"/>
          <w:kern w:val="0"/>
          <w:sz w:val="24"/>
        </w:rPr>
      </w:pPr>
      <w:r w:rsidRPr="00AB6405">
        <w:rPr>
          <w:rFonts w:ascii="黑体" w:eastAsia="黑体" w:hint="eastAsia"/>
          <w:b w:val="0"/>
          <w:kern w:val="0"/>
          <w:sz w:val="24"/>
        </w:rPr>
        <w:t>一、投标函</w:t>
      </w:r>
    </w:p>
    <w:p w:rsidR="004F712B" w:rsidRPr="00AB6405" w:rsidRDefault="00D0330C">
      <w:pPr>
        <w:spacing w:line="360" w:lineRule="auto"/>
        <w:rPr>
          <w:rFonts w:ascii="宋体" w:hAnsi="宋体"/>
          <w:color w:val="000000" w:themeColor="text1"/>
          <w:szCs w:val="21"/>
        </w:rPr>
      </w:pPr>
      <w:r w:rsidRPr="00AB6405">
        <w:rPr>
          <w:rFonts w:ascii="宋体" w:hAnsi="宋体" w:hint="eastAsia"/>
          <w:szCs w:val="21"/>
        </w:rPr>
        <w:t>致：</w:t>
      </w:r>
      <w:r w:rsidRPr="00AB6405">
        <w:rPr>
          <w:rFonts w:ascii="宋体" w:hAnsi="宋体" w:hint="eastAsia"/>
          <w:szCs w:val="21"/>
          <w:u w:val="single"/>
        </w:rPr>
        <w:t xml:space="preserve"> </w:t>
      </w:r>
      <w:r w:rsidRPr="00AB6405">
        <w:rPr>
          <w:rFonts w:ascii="宋体" w:hAnsi="宋体" w:hint="eastAsia"/>
          <w:color w:val="000000" w:themeColor="text1"/>
          <w:szCs w:val="21"/>
          <w:u w:val="single"/>
        </w:rPr>
        <w:t xml:space="preserve"> 深圳公共资源交易中心  </w:t>
      </w:r>
    </w:p>
    <w:p w:rsidR="004F712B" w:rsidRPr="00AB6405" w:rsidRDefault="00D0330C">
      <w:pPr>
        <w:ind w:firstLineChars="200" w:firstLine="420"/>
        <w:rPr>
          <w:rFonts w:ascii="宋体" w:hAnsi="宋体"/>
          <w:szCs w:val="21"/>
        </w:rPr>
      </w:pPr>
      <w:bookmarkStart w:id="44" w:name="_Hlk73818812"/>
      <w:r w:rsidRPr="00AB6405">
        <w:rPr>
          <w:rFonts w:hint="eastAsia"/>
          <w:szCs w:val="21"/>
        </w:rPr>
        <w:t>1</w:t>
      </w:r>
      <w:r w:rsidRPr="00AB6405">
        <w:rPr>
          <w:rFonts w:hint="eastAsia"/>
          <w:szCs w:val="21"/>
        </w:rPr>
        <w:t>、根据已收到贵单位的项目编号为</w:t>
      </w:r>
      <w:r w:rsidRPr="00AB6405">
        <w:rPr>
          <w:szCs w:val="21"/>
          <w:u w:val="single"/>
        </w:rPr>
        <w:t xml:space="preserve">   </w:t>
      </w:r>
      <w:r w:rsidRPr="00AB6405">
        <w:rPr>
          <w:rFonts w:hint="eastAsia"/>
          <w:szCs w:val="21"/>
          <w:u w:val="single"/>
        </w:rPr>
        <w:t xml:space="preserve">     </w:t>
      </w:r>
      <w:r w:rsidRPr="00AB6405">
        <w:rPr>
          <w:rFonts w:hint="eastAsia"/>
          <w:szCs w:val="21"/>
        </w:rPr>
        <w:t>的</w:t>
      </w:r>
      <w:r w:rsidRPr="00AB6405">
        <w:rPr>
          <w:rFonts w:hint="eastAsia"/>
          <w:szCs w:val="21"/>
          <w:u w:val="single"/>
        </w:rPr>
        <w:t xml:space="preserve">               </w:t>
      </w:r>
      <w:r w:rsidRPr="00AB6405">
        <w:rPr>
          <w:rFonts w:hint="eastAsia"/>
          <w:szCs w:val="21"/>
        </w:rPr>
        <w:t>项目的招标文件，遵照《深圳经济特区政府采购条例》和《深圳网上政府采购管理暂行办法》等有关规定，我单位经研究上述招标文件的专用条款及通用条款后，</w:t>
      </w:r>
      <w:bookmarkStart w:id="45" w:name="_Hlk72263588"/>
      <w:r w:rsidRPr="00AB6405">
        <w:rPr>
          <w:rFonts w:hint="eastAsia"/>
          <w:szCs w:val="21"/>
        </w:rPr>
        <w:t>愿意按照招标文件要求承包上述项目并修补其任何缺陷。</w:t>
      </w:r>
      <w:bookmarkEnd w:id="45"/>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、投标价格见</w:t>
      </w:r>
      <w:r w:rsidRPr="00AB6405">
        <w:rPr>
          <w:rFonts w:hint="eastAsia"/>
          <w:szCs w:val="21"/>
        </w:rPr>
        <w:t>投标书编制软件中《开标一览表》中填写的投标报价。</w:t>
      </w:r>
    </w:p>
    <w:p w:rsidR="004F712B" w:rsidRPr="00AB6405" w:rsidRDefault="00D0330C">
      <w:pPr>
        <w:ind w:firstLineChars="200" w:firstLine="420"/>
        <w:rPr>
          <w:rFonts w:ascii="宋体" w:hAnsi="宋体"/>
          <w:szCs w:val="21"/>
        </w:rPr>
      </w:pPr>
      <w:r w:rsidRPr="00AB6405">
        <w:rPr>
          <w:rFonts w:ascii="宋体" w:hAnsi="宋体" w:hint="eastAsia"/>
          <w:szCs w:val="21"/>
        </w:rPr>
        <w:t>3、如果我单位中标，我单位将按照招标文件的要求提交履约担保。</w:t>
      </w:r>
    </w:p>
    <w:p w:rsidR="004F712B" w:rsidRPr="00AB6405" w:rsidRDefault="00D0330C">
      <w:pPr>
        <w:ind w:firstLineChars="200" w:firstLine="420"/>
        <w:rPr>
          <w:rFonts w:ascii="宋体" w:hAnsi="宋体"/>
          <w:szCs w:val="21"/>
        </w:rPr>
      </w:pPr>
      <w:r w:rsidRPr="00AB6405">
        <w:rPr>
          <w:rFonts w:ascii="宋体" w:hAnsi="宋体" w:hint="eastAsia"/>
          <w:szCs w:val="21"/>
        </w:rPr>
        <w:t>4、我单位同意所递交的投标文件在“对通用条款的补充内容”中明确的投标有效期内有效，在此期间内我单位的投标有可能中标，我方将受此约束。</w:t>
      </w:r>
    </w:p>
    <w:p w:rsidR="004F712B" w:rsidRPr="00AB6405" w:rsidRDefault="00D0330C">
      <w:pPr>
        <w:ind w:firstLineChars="200" w:firstLine="420"/>
        <w:rPr>
          <w:rFonts w:ascii="宋体" w:hAnsi="宋体"/>
          <w:szCs w:val="21"/>
        </w:rPr>
      </w:pPr>
      <w:r w:rsidRPr="00AB6405">
        <w:rPr>
          <w:rFonts w:ascii="宋体" w:hAnsi="宋体" w:hint="eastAsia"/>
          <w:szCs w:val="21"/>
        </w:rPr>
        <w:t>5、除非另外达成协议并生效，贵单位的中标通知书和本投标文件将构成合同的重要内容。</w:t>
      </w:r>
    </w:p>
    <w:p w:rsidR="004F712B" w:rsidRPr="00AB6405" w:rsidRDefault="00D0330C">
      <w:pPr>
        <w:ind w:leftChars="200" w:left="525" w:hangingChars="50" w:hanging="105"/>
        <w:rPr>
          <w:rFonts w:ascii="宋体" w:hAnsi="宋体"/>
          <w:szCs w:val="21"/>
        </w:rPr>
      </w:pPr>
      <w:r w:rsidRPr="00AB6405">
        <w:rPr>
          <w:rFonts w:ascii="宋体" w:hAnsi="宋体" w:hint="eastAsia"/>
          <w:szCs w:val="21"/>
        </w:rPr>
        <w:t>6、我单位理解贵单位将不受必须接受所收到的最低报价或其他任何投标文件的约束。</w:t>
      </w:r>
      <w:bookmarkEnd w:id="44"/>
    </w:p>
    <w:p w:rsidR="004F712B" w:rsidRPr="00AB6405" w:rsidRDefault="00D0330C">
      <w:pPr>
        <w:ind w:firstLineChars="200" w:firstLine="420"/>
        <w:rPr>
          <w:rFonts w:ascii="宋体" w:hAnsi="宋体"/>
          <w:szCs w:val="21"/>
        </w:rPr>
      </w:pPr>
      <w:r w:rsidRPr="00AB6405">
        <w:rPr>
          <w:rFonts w:ascii="宋体" w:hAnsi="宋体" w:hint="eastAsia"/>
          <w:szCs w:val="21"/>
        </w:rPr>
        <w:t>7、如我单位按项目要求提供样品，且未在规定时间内取回样品的，视同放弃取回，同意深圳公共资源交易中心对样品进行清理。</w:t>
      </w:r>
    </w:p>
    <w:p w:rsidR="004F712B" w:rsidRPr="00AB6405" w:rsidRDefault="00D0330C">
      <w:pPr>
        <w:ind w:leftChars="257" w:left="540"/>
        <w:rPr>
          <w:szCs w:val="21"/>
          <w:u w:val="single"/>
        </w:rPr>
      </w:pPr>
      <w:r w:rsidRPr="00AB6405">
        <w:rPr>
          <w:rFonts w:hint="eastAsia"/>
          <w:szCs w:val="21"/>
        </w:rPr>
        <w:t>投标人：</w:t>
      </w:r>
      <w:r w:rsidRPr="00AB6405">
        <w:rPr>
          <w:rFonts w:hint="eastAsia"/>
          <w:szCs w:val="21"/>
          <w:u w:val="single"/>
        </w:rPr>
        <w:t xml:space="preserve">                   </w:t>
      </w:r>
      <w:r w:rsidRPr="00AB6405">
        <w:rPr>
          <w:rFonts w:hint="eastAsia"/>
          <w:szCs w:val="21"/>
        </w:rPr>
        <w:t xml:space="preserve">    </w:t>
      </w:r>
      <w:r w:rsidRPr="00AB6405">
        <w:rPr>
          <w:rFonts w:hint="eastAsia"/>
          <w:szCs w:val="21"/>
        </w:rPr>
        <w:t>单位地址：</w:t>
      </w:r>
      <w:r w:rsidRPr="00AB6405">
        <w:rPr>
          <w:rFonts w:hint="eastAsia"/>
          <w:szCs w:val="21"/>
          <w:u w:val="single"/>
        </w:rPr>
        <w:t xml:space="preserve">               </w:t>
      </w:r>
    </w:p>
    <w:p w:rsidR="004F712B" w:rsidRPr="00AB6405" w:rsidRDefault="00D0330C">
      <w:pPr>
        <w:ind w:leftChars="257" w:left="540"/>
        <w:rPr>
          <w:szCs w:val="21"/>
          <w:u w:val="single"/>
        </w:rPr>
      </w:pPr>
      <w:r w:rsidRPr="00AB6405">
        <w:rPr>
          <w:rFonts w:hint="eastAsia"/>
          <w:szCs w:val="21"/>
        </w:rPr>
        <w:t>法定代表人（负责人）或其委托代理人：</w:t>
      </w:r>
      <w:r w:rsidRPr="00AB6405">
        <w:rPr>
          <w:rFonts w:hint="eastAsia"/>
          <w:szCs w:val="21"/>
          <w:u w:val="single"/>
        </w:rPr>
        <w:t xml:space="preserve">                   </w:t>
      </w:r>
    </w:p>
    <w:p w:rsidR="004F712B" w:rsidRPr="00AB6405" w:rsidRDefault="00D0330C">
      <w:pPr>
        <w:ind w:leftChars="257" w:left="540"/>
        <w:rPr>
          <w:szCs w:val="21"/>
          <w:u w:val="single"/>
        </w:rPr>
      </w:pPr>
      <w:r w:rsidRPr="00AB6405">
        <w:rPr>
          <w:rFonts w:hint="eastAsia"/>
          <w:szCs w:val="21"/>
        </w:rPr>
        <w:t>邮政编码：</w:t>
      </w:r>
      <w:r w:rsidRPr="00AB6405">
        <w:rPr>
          <w:rFonts w:hint="eastAsia"/>
          <w:szCs w:val="21"/>
          <w:u w:val="single"/>
        </w:rPr>
        <w:t xml:space="preserve">          </w:t>
      </w:r>
      <w:r w:rsidRPr="00AB6405">
        <w:rPr>
          <w:rFonts w:hint="eastAsia"/>
          <w:szCs w:val="21"/>
        </w:rPr>
        <w:t xml:space="preserve">  </w:t>
      </w:r>
      <w:r w:rsidRPr="00AB6405">
        <w:rPr>
          <w:rFonts w:hint="eastAsia"/>
          <w:szCs w:val="21"/>
        </w:rPr>
        <w:t>电话：</w:t>
      </w:r>
      <w:r w:rsidRPr="00AB6405">
        <w:rPr>
          <w:rFonts w:hint="eastAsia"/>
          <w:szCs w:val="21"/>
          <w:u w:val="single"/>
        </w:rPr>
        <w:t xml:space="preserve">          </w:t>
      </w:r>
      <w:r w:rsidRPr="00AB6405">
        <w:rPr>
          <w:rFonts w:hint="eastAsia"/>
          <w:szCs w:val="21"/>
        </w:rPr>
        <w:t xml:space="preserve">  </w:t>
      </w:r>
      <w:r w:rsidRPr="00AB6405">
        <w:rPr>
          <w:rFonts w:hint="eastAsia"/>
          <w:szCs w:val="21"/>
        </w:rPr>
        <w:t>邮箱：</w:t>
      </w:r>
      <w:r w:rsidRPr="00AB6405">
        <w:rPr>
          <w:rFonts w:hint="eastAsia"/>
          <w:szCs w:val="21"/>
          <w:u w:val="single"/>
        </w:rPr>
        <w:t xml:space="preserve">            </w:t>
      </w:r>
    </w:p>
    <w:p w:rsidR="004F712B" w:rsidRPr="00AB6405" w:rsidRDefault="00D0330C">
      <w:pPr>
        <w:ind w:leftChars="257" w:left="540"/>
        <w:rPr>
          <w:szCs w:val="21"/>
        </w:rPr>
      </w:pPr>
      <w:r w:rsidRPr="00AB6405">
        <w:rPr>
          <w:rFonts w:hint="eastAsia"/>
          <w:szCs w:val="21"/>
        </w:rPr>
        <w:t>开户银行名称：</w:t>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rPr>
        <w:tab/>
      </w:r>
      <w:r w:rsidRPr="00AB6405">
        <w:rPr>
          <w:rFonts w:hint="eastAsia"/>
          <w:szCs w:val="21"/>
        </w:rPr>
        <w:t>开户银行账号：</w:t>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u w:val="single"/>
        </w:rPr>
        <w:tab/>
      </w:r>
    </w:p>
    <w:p w:rsidR="004F712B" w:rsidRPr="00AB6405" w:rsidRDefault="00D0330C">
      <w:pPr>
        <w:ind w:leftChars="257" w:left="540"/>
        <w:rPr>
          <w:szCs w:val="21"/>
        </w:rPr>
      </w:pPr>
      <w:r w:rsidRPr="00AB6405">
        <w:rPr>
          <w:rFonts w:hint="eastAsia"/>
          <w:szCs w:val="21"/>
        </w:rPr>
        <w:t>开户银行地址：</w:t>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rPr>
        <w:tab/>
      </w:r>
      <w:r w:rsidRPr="00AB6405">
        <w:rPr>
          <w:rFonts w:hint="eastAsia"/>
          <w:szCs w:val="21"/>
        </w:rPr>
        <w:t>开户银行电话：</w:t>
      </w:r>
      <w:r w:rsidRPr="00AB6405">
        <w:rPr>
          <w:rFonts w:hint="eastAsia"/>
          <w:szCs w:val="21"/>
          <w:u w:val="single"/>
        </w:rPr>
        <w:tab/>
      </w:r>
      <w:r w:rsidRPr="00AB6405">
        <w:rPr>
          <w:rFonts w:hint="eastAsia"/>
          <w:szCs w:val="21"/>
          <w:u w:val="single"/>
        </w:rPr>
        <w:tab/>
      </w:r>
      <w:r w:rsidRPr="00AB6405">
        <w:rPr>
          <w:rFonts w:hint="eastAsia"/>
          <w:szCs w:val="21"/>
          <w:u w:val="single"/>
        </w:rPr>
        <w:tab/>
      </w:r>
      <w:r w:rsidRPr="00AB6405">
        <w:rPr>
          <w:rFonts w:hint="eastAsia"/>
          <w:szCs w:val="21"/>
          <w:u w:val="single"/>
        </w:rPr>
        <w:tab/>
      </w:r>
    </w:p>
    <w:p w:rsidR="004F712B" w:rsidRPr="00AB6405" w:rsidRDefault="00D0330C">
      <w:pPr>
        <w:ind w:firstLineChars="257" w:firstLine="540"/>
        <w:rPr>
          <w:sz w:val="24"/>
        </w:rPr>
      </w:pPr>
      <w:r w:rsidRPr="00AB6405">
        <w:rPr>
          <w:rFonts w:ascii="宋体" w:hAnsi="宋体" w:hint="eastAsia"/>
          <w:szCs w:val="21"/>
        </w:rPr>
        <w:t>日期：</w:t>
      </w:r>
      <w:r w:rsidRPr="00AB6405">
        <w:rPr>
          <w:rFonts w:ascii="宋体" w:hAnsi="宋体" w:hint="eastAsia"/>
          <w:szCs w:val="21"/>
          <w:u w:val="single"/>
        </w:rPr>
        <w:t xml:space="preserve">       </w:t>
      </w:r>
      <w:r w:rsidRPr="00AB6405">
        <w:rPr>
          <w:rFonts w:ascii="宋体" w:hAnsi="宋体" w:hint="eastAsia"/>
          <w:szCs w:val="21"/>
        </w:rPr>
        <w:t>年</w:t>
      </w:r>
      <w:r w:rsidRPr="00AB6405">
        <w:rPr>
          <w:rFonts w:ascii="宋体" w:hAnsi="宋体" w:hint="eastAsia"/>
          <w:szCs w:val="21"/>
          <w:u w:val="single"/>
        </w:rPr>
        <w:t xml:space="preserve">     </w:t>
      </w:r>
      <w:r w:rsidRPr="00AB6405">
        <w:rPr>
          <w:rFonts w:ascii="宋体" w:hAnsi="宋体" w:hint="eastAsia"/>
          <w:szCs w:val="21"/>
        </w:rPr>
        <w:t>月</w:t>
      </w:r>
      <w:r w:rsidRPr="00AB6405">
        <w:rPr>
          <w:rFonts w:ascii="宋体" w:hAnsi="宋体" w:hint="eastAsia"/>
          <w:szCs w:val="21"/>
          <w:u w:val="single"/>
        </w:rPr>
        <w:t xml:space="preserve">    </w:t>
      </w:r>
      <w:r w:rsidRPr="00AB6405">
        <w:rPr>
          <w:rFonts w:ascii="宋体" w:hAnsi="宋体" w:hint="eastAsia"/>
          <w:szCs w:val="21"/>
        </w:rPr>
        <w:t>日</w:t>
      </w:r>
      <w:r w:rsidRPr="00AB6405">
        <w:rPr>
          <w:rFonts w:hint="eastAsia"/>
          <w:sz w:val="24"/>
        </w:rPr>
        <w:t xml:space="preserve">                                </w:t>
      </w:r>
    </w:p>
    <w:p w:rsidR="004F712B" w:rsidRPr="00AB6405" w:rsidRDefault="004F712B">
      <w:pPr>
        <w:rPr>
          <w:rFonts w:ascii="黑体" w:eastAsia="黑体" w:hAnsi="宋体"/>
        </w:rPr>
      </w:pPr>
    </w:p>
    <w:p w:rsidR="004F712B" w:rsidRPr="00AB6405" w:rsidRDefault="004F712B">
      <w:pPr>
        <w:rPr>
          <w:rFonts w:ascii="黑体" w:eastAsia="黑体" w:hAnsi="宋体"/>
        </w:rPr>
      </w:pPr>
    </w:p>
    <w:p w:rsidR="004F712B" w:rsidRPr="00AB6405" w:rsidRDefault="00D0330C">
      <w:pPr>
        <w:pStyle w:val="30"/>
        <w:jc w:val="center"/>
        <w:rPr>
          <w:rFonts w:ascii="黑体" w:eastAsia="黑体"/>
          <w:b w:val="0"/>
          <w:kern w:val="0"/>
          <w:sz w:val="24"/>
        </w:rPr>
      </w:pPr>
      <w:r w:rsidRPr="00AB6405">
        <w:rPr>
          <w:rFonts w:ascii="黑体" w:eastAsia="黑体" w:hint="eastAsia"/>
          <w:b w:val="0"/>
          <w:kern w:val="0"/>
          <w:sz w:val="24"/>
        </w:rPr>
        <w:t>二、采购投标及履约承诺函</w:t>
      </w:r>
    </w:p>
    <w:p w:rsidR="004F712B" w:rsidRPr="00AB6405" w:rsidRDefault="004F712B">
      <w:pPr>
        <w:rPr>
          <w:rFonts w:ascii="宋体" w:hAnsi="宋体"/>
          <w:sz w:val="24"/>
        </w:rPr>
      </w:pPr>
    </w:p>
    <w:p w:rsidR="004F712B" w:rsidRPr="00AB6405" w:rsidRDefault="00D0330C">
      <w:pPr>
        <w:rPr>
          <w:rFonts w:ascii="宋体" w:hAnsi="宋体"/>
          <w:color w:val="000000" w:themeColor="text1"/>
          <w:szCs w:val="21"/>
        </w:rPr>
      </w:pPr>
      <w:r w:rsidRPr="00AB6405">
        <w:rPr>
          <w:rFonts w:ascii="宋体" w:hAnsi="宋体" w:hint="eastAsia"/>
          <w:color w:val="000000" w:themeColor="text1"/>
          <w:szCs w:val="21"/>
        </w:rPr>
        <w:t>致：</w:t>
      </w:r>
      <w:r w:rsidRPr="00AB6405">
        <w:rPr>
          <w:rFonts w:ascii="宋体" w:hAnsi="宋体" w:hint="eastAsia"/>
          <w:color w:val="000000" w:themeColor="text1"/>
          <w:szCs w:val="21"/>
          <w:u w:val="single"/>
        </w:rPr>
        <w:t>深圳公共资源交易中心</w:t>
      </w:r>
    </w:p>
    <w:p w:rsidR="004F712B" w:rsidRPr="00AB6405" w:rsidRDefault="00D0330C">
      <w:pPr>
        <w:ind w:right="-815" w:firstLineChars="200" w:firstLine="420"/>
        <w:rPr>
          <w:rFonts w:ascii="宋体" w:hAnsi="宋体"/>
          <w:szCs w:val="21"/>
        </w:rPr>
      </w:pPr>
      <w:r w:rsidRPr="00AB6405">
        <w:rPr>
          <w:rFonts w:ascii="宋体" w:hAnsi="宋体" w:hint="eastAsia"/>
          <w:szCs w:val="21"/>
        </w:rPr>
        <w:t>我单位承诺：</w:t>
      </w:r>
    </w:p>
    <w:p w:rsidR="004F712B" w:rsidRPr="00AB6405" w:rsidRDefault="00D0330C">
      <w:pPr>
        <w:ind w:firstLineChars="200" w:firstLine="420"/>
        <w:rPr>
          <w:rFonts w:ascii="宋体" w:hAnsi="宋体"/>
          <w:szCs w:val="21"/>
        </w:rPr>
      </w:pPr>
      <w:r w:rsidRPr="00AB6405">
        <w:rPr>
          <w:rFonts w:ascii="宋体" w:hAnsi="宋体" w:hint="eastAsia"/>
          <w:szCs w:val="21"/>
        </w:rPr>
        <w:t>1.我单位参与本项目</w:t>
      </w:r>
      <w:r w:rsidRPr="00AB6405">
        <w:rPr>
          <w:rFonts w:ascii="宋体" w:hAnsi="宋体" w:hint="eastAsia"/>
        </w:rPr>
        <w:t>所投标（响应）的货物、工程或服务，不存在侵犯知识产权的情况。</w:t>
      </w:r>
    </w:p>
    <w:p w:rsidR="004F712B" w:rsidRPr="00AB6405" w:rsidRDefault="00D0330C">
      <w:pPr>
        <w:ind w:firstLineChars="200" w:firstLine="420"/>
        <w:rPr>
          <w:rFonts w:ascii="宋体" w:hAnsi="宋体"/>
          <w:szCs w:val="21"/>
        </w:rPr>
      </w:pPr>
      <w:r w:rsidRPr="00AB6405">
        <w:rPr>
          <w:rFonts w:ascii="宋体" w:hAnsi="宋体" w:hint="eastAsia"/>
          <w:szCs w:val="21"/>
        </w:rPr>
        <w:t>2.我单位参与本项目</w:t>
      </w:r>
      <w:r w:rsidRPr="00AB6405">
        <w:rPr>
          <w:rFonts w:hint="eastAsia"/>
        </w:rPr>
        <w:t>采购活动时不存在被有关部门禁止参与政府采购活动且在有效期内的情况。符合招标文件关于联合体及进口产品的相关资格要求。</w:t>
      </w:r>
    </w:p>
    <w:p w:rsidR="004F712B" w:rsidRPr="00AB6405" w:rsidRDefault="00D0330C">
      <w:pPr>
        <w:ind w:firstLineChars="200" w:firstLine="420"/>
        <w:rPr>
          <w:rFonts w:ascii="宋体" w:hAnsi="宋体"/>
          <w:szCs w:val="21"/>
        </w:rPr>
      </w:pPr>
      <w:r w:rsidRPr="00AB6405">
        <w:rPr>
          <w:rFonts w:ascii="宋体" w:hAnsi="宋体" w:hint="eastAsia"/>
          <w:szCs w:val="21"/>
        </w:rPr>
        <w:t>3.我单位具备《中华人民共和国政府采购法》第二十二条第一款的条件。</w:t>
      </w:r>
    </w:p>
    <w:p w:rsidR="004F712B" w:rsidRPr="00AB6405" w:rsidRDefault="00D0330C">
      <w:pPr>
        <w:ind w:firstLineChars="200" w:firstLine="420"/>
      </w:pPr>
      <w:r w:rsidRPr="00AB6405">
        <w:rPr>
          <w:rFonts w:ascii="宋体" w:hAnsi="宋体" w:hint="eastAsia"/>
          <w:szCs w:val="21"/>
        </w:rPr>
        <w:t>4.我单位</w:t>
      </w:r>
      <w:r w:rsidRPr="00AB6405">
        <w:rPr>
          <w:rFonts w:hint="eastAsia"/>
        </w:rPr>
        <w:t>未被列入失信被执行人、重大税收违法案件当事人名单、政府采购严重违法失信行为记录名单。</w:t>
      </w:r>
    </w:p>
    <w:p w:rsidR="004F712B" w:rsidRPr="00AB6405" w:rsidRDefault="00D0330C">
      <w:pPr>
        <w:ind w:firstLineChars="200" w:firstLine="420"/>
      </w:pPr>
      <w:r w:rsidRPr="00AB6405">
        <w:rPr>
          <w:rFonts w:hint="eastAsia"/>
          <w:color w:val="FF0000"/>
        </w:rPr>
        <w:t>5.</w:t>
      </w:r>
      <w:r w:rsidRPr="00AB6405">
        <w:rPr>
          <w:rFonts w:hint="eastAsia"/>
          <w:color w:val="FF0000"/>
        </w:rPr>
        <w:t>我单位不存在《深圳市财政局政府采购供应商信用信息管理办法》（深财规〔</w:t>
      </w:r>
      <w:r w:rsidRPr="00AB6405">
        <w:rPr>
          <w:rFonts w:hint="eastAsia"/>
          <w:color w:val="FF0000"/>
        </w:rPr>
        <w:t>2023</w:t>
      </w:r>
      <w:r w:rsidRPr="00AB6405">
        <w:rPr>
          <w:rFonts w:hint="eastAsia"/>
          <w:color w:val="FF0000"/>
        </w:rPr>
        <w:t>〕</w:t>
      </w:r>
      <w:r w:rsidRPr="00AB6405">
        <w:rPr>
          <w:rFonts w:hint="eastAsia"/>
          <w:color w:val="FF0000"/>
        </w:rPr>
        <w:t>3</w:t>
      </w:r>
      <w:r w:rsidRPr="00AB6405">
        <w:rPr>
          <w:rFonts w:hint="eastAsia"/>
          <w:color w:val="FF0000"/>
        </w:rPr>
        <w:t>号）列明的严重违法失信行为。</w:t>
      </w:r>
    </w:p>
    <w:p w:rsidR="004F712B" w:rsidRPr="00AB6405" w:rsidRDefault="00D0330C">
      <w:pPr>
        <w:ind w:firstLineChars="200" w:firstLine="420"/>
        <w:rPr>
          <w:rFonts w:ascii="宋体" w:hAnsi="宋体"/>
          <w:szCs w:val="21"/>
        </w:rPr>
      </w:pPr>
      <w:r w:rsidRPr="00AB6405">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rsidR="004F712B" w:rsidRPr="00AB6405" w:rsidRDefault="00D0330C">
      <w:pPr>
        <w:ind w:firstLineChars="200" w:firstLine="420"/>
        <w:rPr>
          <w:rFonts w:ascii="宋体" w:hAnsi="宋体"/>
          <w:szCs w:val="21"/>
        </w:rPr>
      </w:pPr>
      <w:r w:rsidRPr="00AB6405">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4F712B" w:rsidRPr="00AB6405" w:rsidRDefault="00D0330C">
      <w:pPr>
        <w:ind w:firstLineChars="200" w:firstLine="420"/>
        <w:rPr>
          <w:rFonts w:ascii="宋体" w:hAnsi="宋体"/>
          <w:szCs w:val="21"/>
        </w:rPr>
      </w:pPr>
      <w:r w:rsidRPr="00AB6405">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4F712B" w:rsidRPr="00AB6405" w:rsidRDefault="00D0330C">
      <w:pPr>
        <w:ind w:firstLineChars="200" w:firstLine="420"/>
        <w:rPr>
          <w:rFonts w:ascii="宋体" w:hAnsi="宋体"/>
          <w:szCs w:val="21"/>
        </w:rPr>
      </w:pPr>
      <w:r w:rsidRPr="00AB6405">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4F712B" w:rsidRPr="00AB6405" w:rsidRDefault="00D0330C">
      <w:pPr>
        <w:ind w:firstLineChars="200" w:firstLine="420"/>
        <w:rPr>
          <w:rFonts w:ascii="宋体" w:hAnsi="宋体"/>
          <w:szCs w:val="21"/>
        </w:rPr>
      </w:pPr>
      <w:r w:rsidRPr="00AB6405">
        <w:rPr>
          <w:rFonts w:ascii="宋体" w:hAnsi="宋体" w:hint="eastAsia"/>
          <w:szCs w:val="21"/>
        </w:rPr>
        <w:t>9.我单位承诺中标后项目不转包，未经采购人同意不进行分包。</w:t>
      </w:r>
    </w:p>
    <w:p w:rsidR="004F712B" w:rsidRPr="00AB6405" w:rsidRDefault="00D0330C">
      <w:pPr>
        <w:ind w:firstLineChars="200" w:firstLine="420"/>
        <w:rPr>
          <w:rFonts w:ascii="宋体" w:hAnsi="宋体"/>
        </w:rPr>
      </w:pPr>
      <w:r w:rsidRPr="00AB6405">
        <w:rPr>
          <w:rFonts w:ascii="宋体" w:hAnsi="宋体" w:hint="eastAsia"/>
          <w:szCs w:val="21"/>
        </w:rPr>
        <w:t>10</w:t>
      </w:r>
      <w:r w:rsidRPr="00AB6405">
        <w:rPr>
          <w:rFonts w:ascii="宋体" w:hAnsi="宋体"/>
          <w:szCs w:val="21"/>
        </w:rPr>
        <w:t>.</w:t>
      </w:r>
      <w:r w:rsidRPr="00AB6405">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4F712B" w:rsidRPr="00AB6405" w:rsidRDefault="00D0330C">
      <w:pPr>
        <w:ind w:firstLineChars="200" w:firstLine="420"/>
        <w:rPr>
          <w:rFonts w:ascii="宋体" w:hAnsi="宋体" w:cs="宋体"/>
          <w:b/>
          <w:kern w:val="0"/>
          <w:szCs w:val="21"/>
        </w:rPr>
      </w:pPr>
      <w:r w:rsidRPr="00AB6405">
        <w:rPr>
          <w:rFonts w:ascii="宋体" w:hAnsi="宋体" w:hint="eastAsia"/>
        </w:rPr>
        <w:t>11</w:t>
      </w:r>
      <w:r w:rsidRPr="00AB6405">
        <w:rPr>
          <w:rFonts w:ascii="宋体" w:hAnsi="宋体"/>
        </w:rPr>
        <w:t>.</w:t>
      </w:r>
      <w:r w:rsidRPr="00AB6405">
        <w:rPr>
          <w:rFonts w:ascii="宋体" w:hAnsi="宋体" w:hint="eastAsia"/>
        </w:rPr>
        <w:t>我单位保证，若所投货物涉及</w:t>
      </w:r>
      <w:r w:rsidRPr="00AB6405">
        <w:rPr>
          <w:rFonts w:ascii="宋体" w:hAnsi="宋体"/>
        </w:rPr>
        <w:t>《</w:t>
      </w:r>
      <w:r w:rsidRPr="00AB6405">
        <w:rPr>
          <w:rFonts w:ascii="宋体" w:hAnsi="宋体" w:hint="eastAsia"/>
        </w:rPr>
        <w:t>财政部生态环境部关于印发节能产品政府采购品目清单的通知》（财库〔20</w:t>
      </w:r>
      <w:r w:rsidRPr="00AB6405">
        <w:rPr>
          <w:rFonts w:ascii="宋体" w:hAnsi="宋体"/>
        </w:rPr>
        <w:t>19</w:t>
      </w:r>
      <w:r w:rsidRPr="00AB6405">
        <w:rPr>
          <w:rFonts w:ascii="宋体" w:hAnsi="宋体" w:hint="eastAsia"/>
        </w:rPr>
        <w:t>〕</w:t>
      </w:r>
      <w:r w:rsidRPr="00AB6405">
        <w:rPr>
          <w:rFonts w:ascii="宋体" w:hAnsi="宋体"/>
        </w:rPr>
        <w:t>19</w:t>
      </w:r>
      <w:r w:rsidRPr="00AB6405">
        <w:rPr>
          <w:rFonts w:ascii="宋体" w:hAnsi="宋体" w:hint="eastAsia"/>
        </w:rPr>
        <w:t>号）列明的政府采购强制产品，则所投该产品符合节能产品的认证要求。若所投产品包括数据中心相关设备的，应满足</w:t>
      </w:r>
      <w:r w:rsidRPr="00AB6405">
        <w:rPr>
          <w:rFonts w:hint="eastAsia"/>
        </w:rPr>
        <w:t>《财政部</w:t>
      </w:r>
      <w:r w:rsidRPr="00AB6405">
        <w:rPr>
          <w:rFonts w:hint="eastAsia"/>
        </w:rPr>
        <w:t xml:space="preserve"> </w:t>
      </w:r>
      <w:r w:rsidRPr="00AB6405">
        <w:rPr>
          <w:rFonts w:hint="eastAsia"/>
        </w:rPr>
        <w:t>生态环境部</w:t>
      </w:r>
      <w:r w:rsidRPr="00AB6405">
        <w:rPr>
          <w:rFonts w:hint="eastAsia"/>
        </w:rPr>
        <w:t xml:space="preserve"> </w:t>
      </w:r>
      <w:r w:rsidRPr="00AB6405">
        <w:rPr>
          <w:rFonts w:hint="eastAsia"/>
        </w:rPr>
        <w:t>工业和信息化部关于印发</w:t>
      </w:r>
      <w:r w:rsidRPr="00AB6405">
        <w:rPr>
          <w:rFonts w:hint="eastAsia"/>
        </w:rPr>
        <w:t>&lt;</w:t>
      </w:r>
      <w:r w:rsidRPr="00AB6405">
        <w:rPr>
          <w:rFonts w:hint="eastAsia"/>
        </w:rPr>
        <w:t>绿色数据中心政府采购需求标准（试行）</w:t>
      </w:r>
      <w:r w:rsidRPr="00AB6405">
        <w:rPr>
          <w:rFonts w:hint="eastAsia"/>
        </w:rPr>
        <w:t>&gt;</w:t>
      </w:r>
      <w:r w:rsidRPr="00AB6405">
        <w:rPr>
          <w:rFonts w:hint="eastAsia"/>
        </w:rPr>
        <w:t>的通知》（财库〔</w:t>
      </w:r>
      <w:r w:rsidRPr="00AB6405">
        <w:rPr>
          <w:rFonts w:hint="eastAsia"/>
        </w:rPr>
        <w:t>2023</w:t>
      </w:r>
      <w:r w:rsidRPr="00AB6405">
        <w:rPr>
          <w:rFonts w:hint="eastAsia"/>
        </w:rPr>
        <w:t>〕</w:t>
      </w:r>
      <w:r w:rsidRPr="00AB6405">
        <w:rPr>
          <w:rFonts w:hint="eastAsia"/>
        </w:rPr>
        <w:t>7</w:t>
      </w:r>
      <w:r w:rsidRPr="00AB6405">
        <w:rPr>
          <w:rFonts w:hint="eastAsia"/>
        </w:rPr>
        <w:t>号）要求。若所投产品涉及国家强制性标准的，所投产品应符合国家强制性标准相关要求。</w:t>
      </w:r>
    </w:p>
    <w:p w:rsidR="004F712B" w:rsidRPr="00AB6405" w:rsidRDefault="00D0330C">
      <w:pPr>
        <w:ind w:firstLineChars="200" w:firstLine="420"/>
        <w:rPr>
          <w:rFonts w:ascii="宋体" w:hAnsi="宋体"/>
          <w:bCs/>
        </w:rPr>
      </w:pPr>
      <w:r w:rsidRPr="00AB6405">
        <w:rPr>
          <w:rFonts w:ascii="宋体" w:hAnsi="宋体" w:cs="宋体" w:hint="eastAsia"/>
          <w:bCs/>
          <w:kern w:val="0"/>
          <w:szCs w:val="21"/>
        </w:rPr>
        <w:t>12.</w:t>
      </w:r>
      <w:r w:rsidRPr="00AB6405">
        <w:rPr>
          <w:rFonts w:ascii="宋体" w:hAnsi="宋体" w:hint="eastAsia"/>
          <w:bCs/>
        </w:rPr>
        <w:t>我单位已知悉并同意中标（成交）结果信息公示的内容。</w:t>
      </w:r>
    </w:p>
    <w:p w:rsidR="004F712B" w:rsidRPr="00AB6405" w:rsidRDefault="00D0330C">
      <w:pPr>
        <w:ind w:firstLineChars="200" w:firstLine="420"/>
        <w:rPr>
          <w:rFonts w:ascii="宋体" w:hAnsi="宋体"/>
          <w:bCs/>
        </w:rPr>
      </w:pPr>
      <w:r w:rsidRPr="00AB6405">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sidRPr="00AB6405">
        <w:rPr>
          <w:rFonts w:ascii="宋体" w:hAnsi="宋体" w:hint="eastAsia"/>
          <w:bCs/>
          <w:color w:val="FF0000"/>
        </w:rPr>
        <w:t>若存在“不同供应商的董事、股东或其他高级管理人员为同一人的”情形的，我单位保证不存在串通投标、恶意串通或者视为串通投标的情形。</w:t>
      </w:r>
    </w:p>
    <w:p w:rsidR="004F712B" w:rsidRPr="00AB6405" w:rsidRDefault="00D0330C">
      <w:pPr>
        <w:ind w:firstLineChars="200" w:firstLine="422"/>
        <w:rPr>
          <w:rFonts w:ascii="宋体" w:hAnsi="宋体"/>
          <w:b/>
        </w:rPr>
      </w:pPr>
      <w:r w:rsidRPr="00AB6405">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rsidR="004F712B" w:rsidRPr="00AB6405" w:rsidRDefault="00D0330C">
      <w:pPr>
        <w:ind w:firstLineChars="200" w:firstLine="420"/>
        <w:rPr>
          <w:rFonts w:ascii="宋体" w:hAnsi="宋体"/>
          <w:bCs/>
        </w:rPr>
      </w:pPr>
      <w:r w:rsidRPr="00AB6405">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rsidR="004F712B" w:rsidRPr="00AB6405" w:rsidRDefault="00D0330C">
      <w:pPr>
        <w:ind w:firstLineChars="200" w:firstLine="420"/>
        <w:rPr>
          <w:rFonts w:ascii="宋体" w:hAnsi="宋体"/>
          <w:szCs w:val="21"/>
        </w:rPr>
      </w:pPr>
      <w:r w:rsidRPr="00AB6405">
        <w:rPr>
          <w:rFonts w:ascii="宋体" w:hAnsi="宋体" w:hint="eastAsia"/>
          <w:szCs w:val="21"/>
        </w:rPr>
        <w:t>以上承诺，如有违反，愿依照国家相关法律法规处理，并承担由此给采购人带来的损失。</w:t>
      </w:r>
    </w:p>
    <w:p w:rsidR="004F712B" w:rsidRPr="00AB6405" w:rsidRDefault="004F712B">
      <w:pPr>
        <w:ind w:firstLineChars="200" w:firstLine="420"/>
        <w:rPr>
          <w:rFonts w:ascii="宋体" w:hAnsi="宋体"/>
          <w:szCs w:val="21"/>
        </w:rPr>
      </w:pPr>
    </w:p>
    <w:p w:rsidR="004F712B" w:rsidRPr="00AB6405" w:rsidRDefault="00D0330C">
      <w:pPr>
        <w:spacing w:beforeLines="25" w:before="60" w:afterLines="25" w:after="60"/>
        <w:ind w:firstLineChars="2600" w:firstLine="5460"/>
        <w:rPr>
          <w:rFonts w:ascii="宋体" w:hAnsi="宋体"/>
          <w:szCs w:val="21"/>
        </w:rPr>
      </w:pPr>
      <w:r w:rsidRPr="00AB6405">
        <w:rPr>
          <w:rFonts w:ascii="宋体" w:hAnsi="宋体" w:hint="eastAsia"/>
          <w:szCs w:val="21"/>
        </w:rPr>
        <w:t xml:space="preserve">                                    </w:t>
      </w:r>
    </w:p>
    <w:p w:rsidR="004F712B" w:rsidRPr="00AB6405" w:rsidRDefault="00D0330C">
      <w:pPr>
        <w:spacing w:beforeLines="25" w:before="60" w:afterLines="25" w:after="60"/>
        <w:ind w:firstLineChars="2600" w:firstLine="5460"/>
        <w:rPr>
          <w:color w:val="000000" w:themeColor="text1"/>
        </w:rPr>
      </w:pPr>
      <w:r w:rsidRPr="00AB6405">
        <w:rPr>
          <w:rFonts w:hint="eastAsia"/>
          <w:color w:val="000000" w:themeColor="text1"/>
          <w:szCs w:val="21"/>
        </w:rPr>
        <w:t>投标人：</w:t>
      </w:r>
      <w:r w:rsidRPr="00AB6405">
        <w:rPr>
          <w:rFonts w:hint="eastAsia"/>
          <w:color w:val="000000" w:themeColor="text1"/>
          <w:szCs w:val="21"/>
          <w:u w:val="single"/>
        </w:rPr>
        <w:t xml:space="preserve">              </w:t>
      </w:r>
    </w:p>
    <w:p w:rsidR="004F712B" w:rsidRPr="00AB6405" w:rsidRDefault="00D0330C">
      <w:pPr>
        <w:ind w:firstLine="645"/>
        <w:rPr>
          <w:rFonts w:ascii="宋体" w:hAnsi="宋体"/>
          <w:color w:val="000000" w:themeColor="text1"/>
          <w:szCs w:val="21"/>
        </w:rPr>
      </w:pPr>
      <w:r w:rsidRPr="00AB6405">
        <w:rPr>
          <w:rFonts w:ascii="宋体" w:hAnsi="宋体" w:hint="eastAsia"/>
          <w:color w:val="000000" w:themeColor="text1"/>
          <w:szCs w:val="21"/>
        </w:rPr>
        <w:t xml:space="preserve">                                              日期：</w:t>
      </w:r>
      <w:r w:rsidRPr="00AB6405">
        <w:rPr>
          <w:rFonts w:ascii="宋体" w:hAnsi="宋体" w:hint="eastAsia"/>
          <w:color w:val="000000" w:themeColor="text1"/>
          <w:szCs w:val="21"/>
          <w:u w:val="single"/>
        </w:rPr>
        <w:t xml:space="preserve">    </w:t>
      </w:r>
      <w:r w:rsidRPr="00AB6405">
        <w:rPr>
          <w:rFonts w:ascii="宋体" w:hAnsi="宋体" w:hint="eastAsia"/>
          <w:color w:val="000000" w:themeColor="text1"/>
          <w:szCs w:val="21"/>
        </w:rPr>
        <w:t>年</w:t>
      </w:r>
      <w:r w:rsidRPr="00AB6405">
        <w:rPr>
          <w:rFonts w:ascii="宋体" w:hAnsi="宋体" w:hint="eastAsia"/>
          <w:color w:val="000000" w:themeColor="text1"/>
          <w:szCs w:val="21"/>
          <w:u w:val="single"/>
        </w:rPr>
        <w:t xml:space="preserve">   </w:t>
      </w:r>
      <w:r w:rsidRPr="00AB6405">
        <w:rPr>
          <w:rFonts w:ascii="宋体" w:hAnsi="宋体" w:hint="eastAsia"/>
          <w:color w:val="000000" w:themeColor="text1"/>
          <w:szCs w:val="21"/>
        </w:rPr>
        <w:t>月</w:t>
      </w:r>
      <w:r w:rsidRPr="00AB6405">
        <w:rPr>
          <w:rFonts w:ascii="宋体" w:hAnsi="宋体" w:hint="eastAsia"/>
          <w:color w:val="000000" w:themeColor="text1"/>
          <w:szCs w:val="21"/>
          <w:u w:val="single"/>
        </w:rPr>
        <w:t xml:space="preserve">   </w:t>
      </w:r>
      <w:r w:rsidRPr="00AB6405">
        <w:rPr>
          <w:rFonts w:ascii="宋体" w:hAnsi="宋体" w:hint="eastAsia"/>
          <w:color w:val="000000" w:themeColor="text1"/>
          <w:szCs w:val="21"/>
        </w:rPr>
        <w:t>日</w:t>
      </w:r>
    </w:p>
    <w:p w:rsidR="004F712B" w:rsidRPr="00AB6405" w:rsidRDefault="004F712B"/>
    <w:p w:rsidR="004F712B" w:rsidRPr="00AB6405" w:rsidRDefault="004F712B"/>
    <w:p w:rsidR="004F712B" w:rsidRPr="00AB6405" w:rsidRDefault="00D0330C">
      <w:pPr>
        <w:pStyle w:val="30"/>
        <w:spacing w:before="120" w:after="120"/>
        <w:jc w:val="center"/>
        <w:rPr>
          <w:rFonts w:ascii="黑体" w:eastAsia="黑体"/>
          <w:b w:val="0"/>
          <w:kern w:val="0"/>
          <w:sz w:val="24"/>
        </w:rPr>
      </w:pPr>
      <w:r w:rsidRPr="00AB6405">
        <w:rPr>
          <w:rFonts w:ascii="黑体" w:eastAsia="黑体" w:hint="eastAsia"/>
          <w:b w:val="0"/>
          <w:kern w:val="0"/>
          <w:sz w:val="24"/>
        </w:rPr>
        <w:t>三、投标人情况及资格证明文件</w:t>
      </w:r>
    </w:p>
    <w:p w:rsidR="004F712B" w:rsidRPr="00AB6405" w:rsidRDefault="00D0330C">
      <w:pPr>
        <w:outlineLvl w:val="3"/>
        <w:rPr>
          <w:rFonts w:ascii="黑体" w:eastAsia="黑体" w:hAnsi="宋体"/>
          <w:bCs/>
          <w:kern w:val="0"/>
          <w:sz w:val="24"/>
          <w:szCs w:val="32"/>
        </w:rPr>
      </w:pPr>
      <w:r w:rsidRPr="00AB6405">
        <w:rPr>
          <w:rFonts w:ascii="黑体" w:eastAsia="黑体" w:hAnsi="宋体" w:hint="eastAsia"/>
          <w:bCs/>
          <w:kern w:val="0"/>
          <w:sz w:val="24"/>
          <w:szCs w:val="32"/>
        </w:rPr>
        <w:t>（一）投标人资格证明文件</w:t>
      </w:r>
    </w:p>
    <w:p w:rsidR="004F712B" w:rsidRPr="00AB6405" w:rsidRDefault="00D0330C">
      <w:pPr>
        <w:spacing w:beforeLines="50" w:before="120"/>
        <w:ind w:firstLineChars="200" w:firstLine="422"/>
        <w:rPr>
          <w:b/>
          <w:bCs/>
          <w:color w:val="FF0000"/>
        </w:rPr>
      </w:pPr>
      <w:r w:rsidRPr="00AB6405">
        <w:rPr>
          <w:rFonts w:hint="eastAsia"/>
          <w:b/>
          <w:bCs/>
          <w:color w:val="FF0000"/>
        </w:rPr>
        <w:t>（特别提示：投标人须按本招标文件第一册第一章招标公告</w:t>
      </w:r>
      <w:r w:rsidRPr="00AB6405">
        <w:rPr>
          <w:rFonts w:hint="eastAsia"/>
          <w:b/>
          <w:bCs/>
          <w:color w:val="FF0000"/>
        </w:rPr>
        <w:t xml:space="preserve"> </w:t>
      </w:r>
      <w:r w:rsidRPr="00AB6405">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rsidR="004F712B" w:rsidRPr="00AB6405" w:rsidRDefault="004F712B"/>
    <w:p w:rsidR="004F712B" w:rsidRPr="00AB6405" w:rsidRDefault="00D0330C">
      <w:pPr>
        <w:outlineLvl w:val="3"/>
        <w:rPr>
          <w:rFonts w:ascii="黑体" w:eastAsia="黑体" w:hAnsi="宋体"/>
          <w:bCs/>
          <w:kern w:val="0"/>
          <w:sz w:val="24"/>
          <w:szCs w:val="32"/>
        </w:rPr>
      </w:pPr>
      <w:r w:rsidRPr="00AB6405">
        <w:rPr>
          <w:rFonts w:ascii="黑体" w:eastAsia="黑体" w:hAnsi="宋体" w:hint="eastAsia"/>
          <w:bCs/>
          <w:kern w:val="0"/>
          <w:sz w:val="24"/>
          <w:szCs w:val="32"/>
        </w:rPr>
        <w:t>（二）中小企业声明函、残疾人福利性单位声明函及监狱企业声明函</w:t>
      </w:r>
    </w:p>
    <w:p w:rsidR="004F712B" w:rsidRPr="00AB6405" w:rsidRDefault="00D0330C">
      <w:pPr>
        <w:jc w:val="left"/>
        <w:rPr>
          <w:rFonts w:ascii="Calibri" w:hAnsi="Calibri"/>
          <w:b/>
          <w:color w:val="FF0000"/>
        </w:rPr>
      </w:pPr>
      <w:r w:rsidRPr="00AB6405">
        <w:rPr>
          <w:rFonts w:ascii="Calibri" w:hAnsi="Calibri" w:hint="eastAsia"/>
          <w:b/>
          <w:color w:val="FF0000"/>
        </w:rPr>
        <w:t>填写指引：</w:t>
      </w:r>
    </w:p>
    <w:p w:rsidR="004F712B" w:rsidRPr="00AB6405" w:rsidRDefault="00D0330C">
      <w:pPr>
        <w:jc w:val="left"/>
        <w:rPr>
          <w:rFonts w:ascii="Calibri" w:hAnsi="Calibri"/>
          <w:b/>
          <w:color w:val="FF0000"/>
        </w:rPr>
      </w:pPr>
      <w:r w:rsidRPr="00AB6405">
        <w:rPr>
          <w:rFonts w:ascii="Calibri" w:hAnsi="Calibri" w:hint="eastAsia"/>
          <w:b/>
          <w:color w:val="FF0000"/>
        </w:rPr>
        <w:t>1</w:t>
      </w:r>
      <w:r w:rsidRPr="00AB6405">
        <w:rPr>
          <w:rFonts w:ascii="Calibri" w:hAnsi="Calibri" w:hint="eastAsia"/>
          <w:b/>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4F712B" w:rsidRPr="00AB6405" w:rsidRDefault="00D0330C">
      <w:pPr>
        <w:jc w:val="left"/>
        <w:rPr>
          <w:rFonts w:ascii="Calibri" w:hAnsi="Calibri"/>
          <w:b/>
          <w:color w:val="FF0000"/>
        </w:rPr>
      </w:pPr>
      <w:r w:rsidRPr="00AB6405">
        <w:rPr>
          <w:rFonts w:ascii="Calibri" w:hAnsi="Calibri" w:hint="eastAsia"/>
          <w:b/>
          <w:color w:val="FF0000"/>
        </w:rPr>
        <w:t>2</w:t>
      </w:r>
      <w:r w:rsidRPr="00AB6405">
        <w:rPr>
          <w:rFonts w:ascii="Calibri" w:hAnsi="Calibri" w:hint="eastAsia"/>
          <w:b/>
          <w:color w:val="FF0000"/>
        </w:rPr>
        <w:t>、该部分内容填写需要参考的相关文件：</w:t>
      </w:r>
      <w:r w:rsidRPr="00AB6405">
        <w:rPr>
          <w:rFonts w:ascii="Calibri" w:hAnsi="Calibri" w:hint="eastAsia"/>
          <w:b/>
          <w:color w:val="FF0000"/>
        </w:rPr>
        <w:t>(1)</w:t>
      </w:r>
      <w:r w:rsidRPr="00AB6405">
        <w:rPr>
          <w:rFonts w:ascii="Calibri" w:hAnsi="Calibri" w:hint="eastAsia"/>
          <w:b/>
          <w:color w:val="FF0000"/>
        </w:rPr>
        <w:t>财政部《政府采购促进中小企业发展管理办法》（财库〔</w:t>
      </w:r>
      <w:r w:rsidRPr="00AB6405">
        <w:rPr>
          <w:rFonts w:ascii="Calibri" w:hAnsi="Calibri" w:hint="eastAsia"/>
          <w:b/>
          <w:color w:val="FF0000"/>
        </w:rPr>
        <w:t>2020</w:t>
      </w:r>
      <w:r w:rsidRPr="00AB6405">
        <w:rPr>
          <w:rFonts w:ascii="Calibri" w:hAnsi="Calibri" w:hint="eastAsia"/>
          <w:b/>
          <w:color w:val="FF0000"/>
        </w:rPr>
        <w:t>〕</w:t>
      </w:r>
      <w:r w:rsidRPr="00AB6405">
        <w:rPr>
          <w:rFonts w:ascii="Calibri" w:hAnsi="Calibri" w:hint="eastAsia"/>
          <w:b/>
          <w:color w:val="FF0000"/>
        </w:rPr>
        <w:t>46</w:t>
      </w:r>
      <w:r w:rsidRPr="00AB6405">
        <w:rPr>
          <w:rFonts w:ascii="Calibri" w:hAnsi="Calibri" w:hint="eastAsia"/>
          <w:b/>
          <w:color w:val="FF0000"/>
        </w:rPr>
        <w:t>号）；</w:t>
      </w:r>
      <w:r w:rsidRPr="00AB6405">
        <w:rPr>
          <w:rFonts w:ascii="Calibri" w:hAnsi="Calibri" w:hint="eastAsia"/>
          <w:b/>
          <w:color w:val="FF0000"/>
        </w:rPr>
        <w:t>(2)</w:t>
      </w:r>
      <w:r w:rsidRPr="00AB6405">
        <w:rPr>
          <w:rFonts w:ascii="Calibri" w:hAnsi="Calibri" w:hint="eastAsia"/>
          <w:b/>
          <w:color w:val="FF0000"/>
        </w:rPr>
        <w:t>《工业和信息化部、国家统计局、国家发展和改革委员会、财政部关于印发中小企业划型标准规定的通知》（工信部联企业〔</w:t>
      </w:r>
      <w:r w:rsidRPr="00AB6405">
        <w:rPr>
          <w:rFonts w:ascii="Calibri" w:hAnsi="Calibri" w:hint="eastAsia"/>
          <w:b/>
          <w:color w:val="FF0000"/>
        </w:rPr>
        <w:t>2011</w:t>
      </w:r>
      <w:r w:rsidRPr="00AB6405">
        <w:rPr>
          <w:rFonts w:ascii="Calibri" w:hAnsi="Calibri" w:hint="eastAsia"/>
          <w:b/>
          <w:color w:val="FF0000"/>
        </w:rPr>
        <w:t>〕</w:t>
      </w:r>
      <w:r w:rsidRPr="00AB6405">
        <w:rPr>
          <w:rFonts w:ascii="Calibri" w:hAnsi="Calibri" w:hint="eastAsia"/>
          <w:b/>
          <w:color w:val="FF0000"/>
        </w:rPr>
        <w:t xml:space="preserve">300 </w:t>
      </w:r>
      <w:r w:rsidRPr="00AB6405">
        <w:rPr>
          <w:rFonts w:ascii="Calibri" w:hAnsi="Calibri" w:hint="eastAsia"/>
          <w:b/>
          <w:color w:val="FF0000"/>
        </w:rPr>
        <w:t>号，以下简称</w:t>
      </w:r>
      <w:r w:rsidRPr="00AB6405">
        <w:rPr>
          <w:rFonts w:ascii="Calibri" w:hAnsi="Calibri" w:hint="eastAsia"/>
          <w:b/>
          <w:color w:val="FF0000"/>
        </w:rPr>
        <w:t>300</w:t>
      </w:r>
      <w:r w:rsidRPr="00AB6405">
        <w:rPr>
          <w:rFonts w:ascii="Calibri" w:hAnsi="Calibri" w:hint="eastAsia"/>
          <w:b/>
          <w:color w:val="FF0000"/>
        </w:rPr>
        <w:t>号文）。</w:t>
      </w:r>
    </w:p>
    <w:p w:rsidR="004F712B" w:rsidRPr="00AB6405" w:rsidRDefault="00D0330C">
      <w:pPr>
        <w:jc w:val="left"/>
        <w:rPr>
          <w:rFonts w:ascii="Calibri" w:hAnsi="Calibri"/>
          <w:b/>
          <w:color w:val="FF0000"/>
        </w:rPr>
      </w:pPr>
      <w:r w:rsidRPr="00AB6405">
        <w:rPr>
          <w:rFonts w:ascii="Calibri" w:hAnsi="Calibri" w:hint="eastAsia"/>
          <w:b/>
          <w:color w:val="FF0000"/>
        </w:rPr>
        <w:t>3</w:t>
      </w:r>
      <w:r w:rsidRPr="00AB6405">
        <w:rPr>
          <w:rFonts w:ascii="Calibri" w:hAnsi="Calibri" w:hint="eastAsia"/>
          <w:b/>
          <w:color w:val="FF0000"/>
        </w:rPr>
        <w:t>、请依照提供的格式和内容填写声明函，不要随意变更格式；声明函不需要盖章或签字。</w:t>
      </w:r>
    </w:p>
    <w:p w:rsidR="004F712B" w:rsidRPr="00AB6405" w:rsidRDefault="00D0330C">
      <w:pPr>
        <w:jc w:val="left"/>
        <w:rPr>
          <w:rFonts w:ascii="Calibri" w:hAnsi="Calibri"/>
          <w:b/>
          <w:color w:val="FF0000"/>
        </w:rPr>
      </w:pPr>
      <w:r w:rsidRPr="00AB6405">
        <w:rPr>
          <w:rFonts w:ascii="Calibri" w:hAnsi="Calibri" w:hint="eastAsia"/>
          <w:b/>
          <w:color w:val="FF0000"/>
        </w:rPr>
        <w:t>4</w:t>
      </w:r>
      <w:r w:rsidRPr="00AB6405">
        <w:rPr>
          <w:rFonts w:ascii="Calibri" w:hAnsi="Calibri" w:hint="eastAsia"/>
          <w:b/>
          <w:color w:val="FF0000"/>
        </w:rPr>
        <w:t>、声明函具体填写要求：</w:t>
      </w:r>
    </w:p>
    <w:p w:rsidR="004F712B" w:rsidRPr="00AB6405" w:rsidRDefault="00D0330C">
      <w:pPr>
        <w:jc w:val="left"/>
        <w:rPr>
          <w:rFonts w:ascii="Calibri" w:hAnsi="Calibri"/>
          <w:b/>
          <w:color w:val="FF0000"/>
        </w:rPr>
      </w:pPr>
      <w:r w:rsidRPr="00AB6405">
        <w:rPr>
          <w:rFonts w:ascii="Calibri" w:hAnsi="Calibri" w:hint="eastAsia"/>
          <w:b/>
          <w:color w:val="FF0000"/>
        </w:rPr>
        <w:t>（</w:t>
      </w:r>
      <w:r w:rsidRPr="00AB6405">
        <w:rPr>
          <w:rFonts w:ascii="Calibri" w:hAnsi="Calibri" w:hint="eastAsia"/>
          <w:b/>
          <w:color w:val="FF0000"/>
        </w:rPr>
        <w:t>1</w:t>
      </w:r>
      <w:r w:rsidRPr="00AB6405">
        <w:rPr>
          <w:rFonts w:ascii="Calibri" w:hAnsi="Calibri" w:hint="eastAsia"/>
          <w:b/>
          <w:color w:val="FF0000"/>
        </w:rPr>
        <w:t>）声明是中小企业须填写《中小企业声明函》</w:t>
      </w:r>
      <w:r w:rsidRPr="00AB6405">
        <w:rPr>
          <w:rFonts w:ascii="Calibri" w:hAnsi="Calibri" w:hint="eastAsia"/>
          <w:b/>
          <w:color w:val="FF0000"/>
        </w:rPr>
        <w:t>(</w:t>
      </w:r>
      <w:r w:rsidRPr="00AB6405">
        <w:rPr>
          <w:rFonts w:ascii="Calibri" w:hAnsi="Calibri" w:hint="eastAsia"/>
          <w:b/>
          <w:color w:val="FF0000"/>
        </w:rPr>
        <w:t>服务</w:t>
      </w:r>
      <w:r w:rsidRPr="00AB6405">
        <w:rPr>
          <w:rFonts w:ascii="Calibri" w:hAnsi="Calibri" w:hint="eastAsia"/>
          <w:b/>
          <w:color w:val="FF0000"/>
        </w:rPr>
        <w:t>)</w:t>
      </w:r>
      <w:r w:rsidRPr="00AB6405">
        <w:rPr>
          <w:rFonts w:ascii="Calibri" w:hAnsi="Calibri" w:hint="eastAsia"/>
          <w:b/>
          <w:color w:val="FF0000"/>
        </w:rPr>
        <w:t>的以下内容：</w:t>
      </w:r>
    </w:p>
    <w:p w:rsidR="004F712B" w:rsidRPr="00AB6405" w:rsidRDefault="00D0330C">
      <w:pPr>
        <w:jc w:val="left"/>
        <w:rPr>
          <w:rFonts w:ascii="Calibri" w:hAnsi="Calibri"/>
          <w:b/>
          <w:color w:val="FF0000"/>
        </w:rPr>
      </w:pPr>
      <w:r w:rsidRPr="00AB6405">
        <w:rPr>
          <w:rFonts w:ascii="Calibri" w:hAnsi="Calibri" w:hint="eastAsia"/>
          <w:b/>
          <w:color w:val="FF0000"/>
        </w:rPr>
        <w:t>第一处，在“单位名称”下划线处如实填写采购人名称（深圳公共资源交易中心不是本项目的采购人，而是组织实施机构）；供应商未填写“采购人名称”或填写的“采购人名称”与招标文件的“采购人名称”不一致的，将导致投标无效；</w:t>
      </w:r>
    </w:p>
    <w:p w:rsidR="004F712B" w:rsidRPr="00AB6405" w:rsidRDefault="00D0330C">
      <w:pPr>
        <w:jc w:val="left"/>
        <w:rPr>
          <w:rFonts w:ascii="Calibri" w:hAnsi="Calibri"/>
          <w:b/>
          <w:color w:val="FF0000"/>
        </w:rPr>
      </w:pPr>
      <w:r w:rsidRPr="00AB6405">
        <w:rPr>
          <w:rFonts w:ascii="Calibri" w:hAnsi="Calibri" w:hint="eastAsia"/>
          <w:b/>
          <w:color w:val="FF0000"/>
        </w:rPr>
        <w:t>第二处，在“项目名称”下划线处如实填写采购项目名称；供应商未填写“项目名称”或填写的“项目名称”与招标文件的“项目名称”不一致的，将导致投标无效；</w:t>
      </w:r>
    </w:p>
    <w:p w:rsidR="004F712B" w:rsidRPr="00AB6405" w:rsidRDefault="00D0330C">
      <w:pPr>
        <w:jc w:val="left"/>
        <w:rPr>
          <w:rFonts w:ascii="Calibri" w:hAnsi="Calibri"/>
          <w:b/>
          <w:color w:val="FF0000"/>
        </w:rPr>
      </w:pPr>
      <w:r w:rsidRPr="00AB6405">
        <w:rPr>
          <w:rFonts w:ascii="Calibri" w:hAnsi="Calibri" w:hint="eastAsia"/>
          <w:b/>
          <w:color w:val="FF0000"/>
        </w:rPr>
        <w:t>第三处，在“标的名称”下划线处填写所采购服务（标的）的具体名称（以招标文件第一册第三章用户需求书“服务需求明细”的“服务需求名称（标的名称）”一栏为准）；如果涉及多个服务需求（标的）由同一企业承接，“标的名称”下划线处可以如实填写多个服务需求（标的）；供应商未填写“标的名称”或填写的“标的名称”与招标文件第一册第三章用户需求书“服务需求明细”的“服务需求名称（标的名称）”一栏不一致的，将导致投标无效；</w:t>
      </w:r>
    </w:p>
    <w:p w:rsidR="004F712B" w:rsidRPr="00AB6405" w:rsidRDefault="00D0330C">
      <w:pPr>
        <w:jc w:val="left"/>
        <w:rPr>
          <w:rFonts w:ascii="Calibri" w:hAnsi="Calibri"/>
          <w:b/>
          <w:color w:val="FF0000"/>
        </w:rPr>
      </w:pPr>
      <w:r w:rsidRPr="00AB6405">
        <w:rPr>
          <w:rFonts w:ascii="Calibri" w:hAnsi="Calibri" w:hint="eastAsia"/>
          <w:b/>
          <w:color w:val="FF0000"/>
        </w:rPr>
        <w:t>第四处，在“采购文件中明确的所属行业”下划线处填写采购标的对应的中小企业划分标准所属行业（所属行业可在招标文件第一册第二章“对通用条款的补充内容及其他关键信息”章节查看）；供应商未填写“所属行业”或填写的“所属行业”与招标文件约定的“所属行业”不一致的，将导致投标无效；例如，招标文件约定本项目采购标的对应的中小企业划分标准所属行业为“其他未列明的行业”，但供应商在“采购文件中明确的所属行业”下划线处填写为“物业管理”或“招标文件所约定的行业”，做投标无效处理。</w:t>
      </w:r>
    </w:p>
    <w:p w:rsidR="004F712B" w:rsidRPr="00AB6405" w:rsidRDefault="00D0330C">
      <w:pPr>
        <w:jc w:val="left"/>
        <w:rPr>
          <w:rFonts w:ascii="Calibri" w:hAnsi="Calibri"/>
          <w:b/>
          <w:color w:val="FF0000"/>
        </w:rPr>
      </w:pPr>
      <w:r w:rsidRPr="00AB6405">
        <w:rPr>
          <w:rFonts w:ascii="Calibri" w:hAnsi="Calibri" w:hint="eastAsia"/>
          <w:b/>
          <w:color w:val="FF0000"/>
        </w:rPr>
        <w:t>第五处，在“企业名称”下划线处如实填写承接企业名称；在“从业人员”、“营业收入”、“资产总额”下划线处如实填写从业人员、营业收入、资产总额；在“中型企业、小型企业、微型企业”下划线处如实依照</w:t>
      </w:r>
      <w:r w:rsidRPr="00AB6405">
        <w:rPr>
          <w:rFonts w:ascii="Calibri" w:hAnsi="Calibri" w:hint="eastAsia"/>
          <w:b/>
          <w:color w:val="FF0000"/>
        </w:rPr>
        <w:t>300</w:t>
      </w:r>
      <w:r w:rsidRPr="00AB6405">
        <w:rPr>
          <w:rFonts w:ascii="Calibri" w:hAnsi="Calibri" w:hint="eastAsia"/>
          <w:b/>
          <w:color w:val="FF0000"/>
        </w:rPr>
        <w:t>号文填写相应的企业类型；从业人员、营业收入、资产总额填报上一年度数据，无上一年度数据的新成立企业可以不填报；供应商填写的中小微企业类型与实际不一致的，将导致投标无效。例如，供应商本属于中型企业，但供应商在中小企业声明函时填报为小型企业；供应商本属于微型企业，但供应商在中小企业声明函时填报为小型企业；以上两种情形均做投标无效处理。</w:t>
      </w:r>
    </w:p>
    <w:p w:rsidR="004F712B" w:rsidRPr="00AB6405" w:rsidRDefault="00D0330C">
      <w:pPr>
        <w:jc w:val="left"/>
        <w:rPr>
          <w:rFonts w:ascii="Calibri" w:hAnsi="Calibri"/>
          <w:b/>
          <w:color w:val="FF0000"/>
        </w:rPr>
      </w:pPr>
      <w:r w:rsidRPr="00AB6405">
        <w:rPr>
          <w:rFonts w:ascii="Calibri" w:hAnsi="Calibri" w:hint="eastAsia"/>
          <w:b/>
          <w:color w:val="FF0000"/>
        </w:rPr>
        <w:t>（</w:t>
      </w:r>
      <w:r w:rsidRPr="00AB6405">
        <w:rPr>
          <w:rFonts w:ascii="Calibri" w:hAnsi="Calibri" w:hint="eastAsia"/>
          <w:b/>
          <w:color w:val="FF0000"/>
        </w:rPr>
        <w:t>2</w:t>
      </w:r>
      <w:r w:rsidRPr="00AB6405">
        <w:rPr>
          <w:rFonts w:ascii="Calibri" w:hAnsi="Calibri" w:hint="eastAsia"/>
          <w:b/>
          <w:color w:val="FF0000"/>
        </w:rPr>
        <w:t>）声明是残疾人福利性单位须填写《残疾人福利性单位声明函》（服务类）的相关内容（填写位置的字体已加粗），具体参照上述针对《中小企业声明函》的填写要求进行填写。</w:t>
      </w:r>
    </w:p>
    <w:p w:rsidR="004F712B" w:rsidRPr="00AB6405" w:rsidRDefault="00D0330C">
      <w:pPr>
        <w:jc w:val="left"/>
        <w:rPr>
          <w:rFonts w:ascii="Calibri" w:hAnsi="Calibri"/>
          <w:b/>
          <w:color w:val="FF0000"/>
        </w:rPr>
      </w:pPr>
      <w:r w:rsidRPr="00AB6405">
        <w:rPr>
          <w:rFonts w:ascii="Calibri" w:hAnsi="Calibri" w:hint="eastAsia"/>
          <w:b/>
          <w:color w:val="FF0000"/>
        </w:rPr>
        <w:t>（</w:t>
      </w:r>
      <w:r w:rsidRPr="00AB6405">
        <w:rPr>
          <w:rFonts w:ascii="Calibri" w:hAnsi="Calibri" w:hint="eastAsia"/>
          <w:b/>
          <w:color w:val="FF0000"/>
        </w:rPr>
        <w:t>3</w:t>
      </w:r>
      <w:r w:rsidRPr="00AB6405">
        <w:rPr>
          <w:rFonts w:ascii="Calibri" w:hAnsi="Calibri" w:hint="eastAsia"/>
          <w:b/>
          <w:color w:val="FF0000"/>
        </w:rPr>
        <w:t>）声明是监狱企业须填写《监狱企业声明函》的相关内容（填写位置的字体已加粗），具体参照上述针对《中小企业声明函》的填写要求进行填写。</w:t>
      </w:r>
    </w:p>
    <w:p w:rsidR="004F712B" w:rsidRPr="00AB6405" w:rsidRDefault="00D0330C">
      <w:pPr>
        <w:ind w:firstLineChars="200" w:firstLine="422"/>
        <w:rPr>
          <w:rFonts w:ascii="黑体" w:eastAsia="黑体" w:hAnsi="黑体" w:cs="黑体"/>
          <w:b/>
          <w:color w:val="FF0000"/>
        </w:rPr>
      </w:pPr>
      <w:r w:rsidRPr="00AB6405">
        <w:rPr>
          <w:rFonts w:ascii="Calibri" w:hAnsi="Calibri" w:hint="eastAsia"/>
          <w:b/>
          <w:color w:val="FF0000"/>
        </w:rPr>
        <w:t>5</w:t>
      </w:r>
      <w:r w:rsidRPr="00AB6405">
        <w:rPr>
          <w:rFonts w:ascii="Calibri" w:hAnsi="Calibri" w:hint="eastAsia"/>
          <w:b/>
          <w:color w:val="FF0000"/>
        </w:rPr>
        <w:t>、本项目属于专门面向中小微企业采购，要求提供声明函作为依据，未提供声明函或声明内容不满足要求的，做资格审查不通过处理。</w:t>
      </w:r>
    </w:p>
    <w:p w:rsidR="004F712B" w:rsidRPr="00AB6405" w:rsidRDefault="004F712B">
      <w:pPr>
        <w:ind w:firstLineChars="200" w:firstLine="420"/>
        <w:rPr>
          <w:rFonts w:ascii="黑体" w:eastAsia="黑体" w:hAnsi="黑体" w:cs="黑体"/>
          <w:color w:val="FF0000"/>
        </w:rPr>
      </w:pPr>
    </w:p>
    <w:p w:rsidR="004F712B" w:rsidRPr="00AB6405" w:rsidRDefault="004F712B">
      <w:pPr>
        <w:ind w:firstLineChars="200" w:firstLine="420"/>
      </w:pPr>
    </w:p>
    <w:p w:rsidR="004F712B" w:rsidRPr="00AB6405" w:rsidRDefault="00D0330C">
      <w:pPr>
        <w:jc w:val="center"/>
        <w:outlineLvl w:val="3"/>
        <w:rPr>
          <w:b/>
          <w:sz w:val="24"/>
        </w:rPr>
      </w:pPr>
      <w:r w:rsidRPr="00AB6405">
        <w:rPr>
          <w:rFonts w:hint="eastAsia"/>
          <w:b/>
          <w:sz w:val="24"/>
        </w:rPr>
        <w:t>1</w:t>
      </w:r>
      <w:r w:rsidRPr="00AB6405">
        <w:rPr>
          <w:rFonts w:hint="eastAsia"/>
          <w:b/>
          <w:sz w:val="24"/>
        </w:rPr>
        <w:t>、</w:t>
      </w:r>
      <w:r w:rsidRPr="00AB6405">
        <w:rPr>
          <w:b/>
          <w:sz w:val="24"/>
        </w:rPr>
        <w:t>中小企业声明函（</w:t>
      </w:r>
      <w:r w:rsidRPr="00AB6405">
        <w:rPr>
          <w:rFonts w:hint="eastAsia"/>
          <w:b/>
          <w:sz w:val="24"/>
        </w:rPr>
        <w:t>服务</w:t>
      </w:r>
      <w:r w:rsidRPr="00AB6405">
        <w:rPr>
          <w:b/>
          <w:sz w:val="24"/>
        </w:rPr>
        <w:t>）</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本公司（联合体）郑重声明，根据《政府采购促进中小企业发展管理办法》（财库﹝2020﹞46号）的规定，本公司（联合体）参加</w:t>
      </w:r>
      <w:r w:rsidRPr="00AB6405">
        <w:rPr>
          <w:rFonts w:asciiTheme="minorEastAsia" w:eastAsiaTheme="minorEastAsia" w:hAnsiTheme="minorEastAsia" w:cstheme="minorEastAsia" w:hint="eastAsia"/>
          <w:b/>
          <w:bCs/>
          <w:i/>
          <w:iCs/>
          <w:szCs w:val="21"/>
          <w:u w:val="single"/>
        </w:rPr>
        <w:t xml:space="preserve">    （单位名称）    </w:t>
      </w:r>
      <w:r w:rsidRPr="00AB6405">
        <w:rPr>
          <w:rFonts w:asciiTheme="minorEastAsia" w:eastAsiaTheme="minorEastAsia" w:hAnsiTheme="minorEastAsia" w:cstheme="minorEastAsia" w:hint="eastAsia"/>
          <w:szCs w:val="21"/>
        </w:rPr>
        <w:t>的</w:t>
      </w:r>
      <w:r w:rsidRPr="00AB6405">
        <w:rPr>
          <w:rFonts w:asciiTheme="minorEastAsia" w:eastAsiaTheme="minorEastAsia" w:hAnsiTheme="minorEastAsia" w:cstheme="minorEastAsia" w:hint="eastAsia"/>
          <w:b/>
          <w:bCs/>
          <w:i/>
          <w:iCs/>
          <w:szCs w:val="21"/>
          <w:u w:val="single"/>
        </w:rPr>
        <w:t xml:space="preserve">    （项目名称）    </w:t>
      </w:r>
      <w:r w:rsidRPr="00AB6405">
        <w:rPr>
          <w:rFonts w:asciiTheme="minorEastAsia" w:eastAsiaTheme="minorEastAsia" w:hAnsiTheme="minorEastAsia" w:cstheme="minorEastAsia" w:hint="eastAsia"/>
          <w:szCs w:val="21"/>
        </w:rPr>
        <w:t>采购活动，服务全部由符合政策要求的中小企业承接。相关企业（含联合体中的中小企业、签订分包意向协议的中小企业）的具体情况如下：</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1.</w:t>
      </w:r>
      <w:r w:rsidRPr="00AB6405">
        <w:rPr>
          <w:rFonts w:asciiTheme="minorEastAsia" w:eastAsiaTheme="minorEastAsia" w:hAnsiTheme="minorEastAsia" w:cstheme="minorEastAsia" w:hint="eastAsia"/>
          <w:b/>
          <w:bCs/>
          <w:i/>
          <w:iCs/>
          <w:szCs w:val="21"/>
          <w:u w:val="single"/>
        </w:rPr>
        <w:t xml:space="preserve">    （标的名称）     </w:t>
      </w:r>
      <w:r w:rsidRPr="00AB6405">
        <w:rPr>
          <w:rFonts w:asciiTheme="minorEastAsia" w:eastAsiaTheme="minorEastAsia" w:hAnsiTheme="minorEastAsia" w:cstheme="minorEastAsia" w:hint="eastAsia"/>
          <w:szCs w:val="21"/>
        </w:rPr>
        <w:t>，属于</w:t>
      </w:r>
      <w:r w:rsidRPr="00AB6405">
        <w:rPr>
          <w:rFonts w:asciiTheme="minorEastAsia" w:eastAsiaTheme="minorEastAsia" w:hAnsiTheme="minorEastAsia" w:cstheme="minorEastAsia" w:hint="eastAsia"/>
          <w:b/>
          <w:bCs/>
          <w:i/>
          <w:iCs/>
          <w:szCs w:val="21"/>
          <w:u w:val="single"/>
        </w:rPr>
        <w:t xml:space="preserve">    （采购文件中明确的所属行业）    </w:t>
      </w:r>
      <w:r w:rsidRPr="00AB6405">
        <w:rPr>
          <w:rFonts w:asciiTheme="minorEastAsia" w:eastAsiaTheme="minorEastAsia" w:hAnsiTheme="minorEastAsia" w:cstheme="minorEastAsia" w:hint="eastAsia"/>
          <w:szCs w:val="21"/>
        </w:rPr>
        <w:t>行业；承接企业为</w:t>
      </w:r>
      <w:r w:rsidRPr="00AB6405">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sidRPr="00AB6405">
        <w:rPr>
          <w:rFonts w:asciiTheme="minorEastAsia" w:eastAsiaTheme="minorEastAsia" w:hAnsiTheme="minorEastAsia" w:cstheme="minorEastAsia" w:hint="eastAsia"/>
          <w:szCs w:val="21"/>
        </w:rPr>
        <w:t>，从业人员</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人，营业收入为</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万元，资产总额为</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万元，属于</w:t>
      </w:r>
      <w:r w:rsidRPr="00AB6405">
        <w:rPr>
          <w:rFonts w:asciiTheme="minorEastAsia" w:eastAsiaTheme="minorEastAsia" w:hAnsiTheme="minorEastAsia" w:cstheme="minorEastAsia" w:hint="eastAsia"/>
          <w:b/>
          <w:bCs/>
          <w:i/>
          <w:iCs/>
          <w:szCs w:val="21"/>
          <w:u w:val="single"/>
        </w:rPr>
        <w:t xml:space="preserve">    （中型企业、小型企业、微型企业）    </w:t>
      </w:r>
      <w:r w:rsidRPr="00AB6405">
        <w:rPr>
          <w:rFonts w:asciiTheme="minorEastAsia" w:eastAsiaTheme="minorEastAsia" w:hAnsiTheme="minorEastAsia" w:cstheme="minorEastAsia" w:hint="eastAsia"/>
          <w:szCs w:val="21"/>
        </w:rPr>
        <w:t>；</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2.</w:t>
      </w:r>
      <w:r w:rsidRPr="00AB6405">
        <w:rPr>
          <w:rFonts w:asciiTheme="minorEastAsia" w:eastAsiaTheme="minorEastAsia" w:hAnsiTheme="minorEastAsia" w:cstheme="minorEastAsia" w:hint="eastAsia"/>
          <w:b/>
          <w:bCs/>
          <w:i/>
          <w:iCs/>
          <w:szCs w:val="21"/>
          <w:u w:val="single"/>
        </w:rPr>
        <w:t xml:space="preserve">    （标的名称）     </w:t>
      </w:r>
      <w:r w:rsidRPr="00AB6405">
        <w:rPr>
          <w:rFonts w:asciiTheme="minorEastAsia" w:eastAsiaTheme="minorEastAsia" w:hAnsiTheme="minorEastAsia" w:cstheme="minorEastAsia" w:hint="eastAsia"/>
          <w:szCs w:val="21"/>
        </w:rPr>
        <w:t>，属于</w:t>
      </w:r>
      <w:r w:rsidRPr="00AB6405">
        <w:rPr>
          <w:rFonts w:asciiTheme="minorEastAsia" w:eastAsiaTheme="minorEastAsia" w:hAnsiTheme="minorEastAsia" w:cstheme="minorEastAsia" w:hint="eastAsia"/>
          <w:b/>
          <w:bCs/>
          <w:i/>
          <w:iCs/>
          <w:szCs w:val="21"/>
          <w:u w:val="single"/>
        </w:rPr>
        <w:t xml:space="preserve">    （采购文件中明确的所属行业）    </w:t>
      </w:r>
      <w:r w:rsidRPr="00AB6405">
        <w:rPr>
          <w:rFonts w:asciiTheme="minorEastAsia" w:eastAsiaTheme="minorEastAsia" w:hAnsiTheme="minorEastAsia" w:cstheme="minorEastAsia" w:hint="eastAsia"/>
          <w:szCs w:val="21"/>
        </w:rPr>
        <w:t>行业；承接企业为</w:t>
      </w:r>
      <w:r w:rsidRPr="00AB6405">
        <w:rPr>
          <w:rFonts w:asciiTheme="minorEastAsia" w:eastAsiaTheme="minorEastAsia" w:hAnsiTheme="minorEastAsia" w:cstheme="minorEastAsia" w:hint="eastAsia"/>
          <w:b/>
          <w:bCs/>
          <w:i/>
          <w:iCs/>
          <w:szCs w:val="21"/>
          <w:u w:val="single"/>
        </w:rPr>
        <w:t xml:space="preserve">    （企业名称，要求承接企业本身所属行业应当与招标文件要求的行业相一致）    </w:t>
      </w:r>
      <w:r w:rsidRPr="00AB6405">
        <w:rPr>
          <w:rFonts w:asciiTheme="minorEastAsia" w:eastAsiaTheme="minorEastAsia" w:hAnsiTheme="minorEastAsia" w:cstheme="minorEastAsia" w:hint="eastAsia"/>
          <w:szCs w:val="21"/>
        </w:rPr>
        <w:t>，从业人员</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人，营业收入为</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万元，资产总额为</w:t>
      </w:r>
      <w:r w:rsidRPr="00AB6405">
        <w:rPr>
          <w:rFonts w:asciiTheme="minorEastAsia" w:eastAsiaTheme="minorEastAsia" w:hAnsiTheme="minorEastAsia" w:cstheme="minorEastAsia" w:hint="eastAsia"/>
          <w:b/>
          <w:bCs/>
          <w:i/>
          <w:iCs/>
          <w:szCs w:val="21"/>
          <w:u w:val="single"/>
        </w:rPr>
        <w:t xml:space="preserve">        </w:t>
      </w:r>
      <w:r w:rsidRPr="00AB6405">
        <w:rPr>
          <w:rFonts w:asciiTheme="minorEastAsia" w:eastAsiaTheme="minorEastAsia" w:hAnsiTheme="minorEastAsia" w:cstheme="minorEastAsia" w:hint="eastAsia"/>
          <w:szCs w:val="21"/>
        </w:rPr>
        <w:t>万元，属于</w:t>
      </w:r>
      <w:r w:rsidRPr="00AB6405">
        <w:rPr>
          <w:rFonts w:asciiTheme="minorEastAsia" w:eastAsiaTheme="minorEastAsia" w:hAnsiTheme="minorEastAsia" w:cstheme="minorEastAsia" w:hint="eastAsia"/>
          <w:b/>
          <w:bCs/>
          <w:i/>
          <w:iCs/>
          <w:szCs w:val="21"/>
          <w:u w:val="single"/>
        </w:rPr>
        <w:t xml:space="preserve">    （中型企业、小型企业、微型企业）    </w:t>
      </w:r>
      <w:r w:rsidRPr="00AB6405">
        <w:rPr>
          <w:rFonts w:asciiTheme="minorEastAsia" w:eastAsiaTheme="minorEastAsia" w:hAnsiTheme="minorEastAsia" w:cstheme="minorEastAsia" w:hint="eastAsia"/>
          <w:szCs w:val="21"/>
        </w:rPr>
        <w:t>；</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本企业对上述声明内容的真实性负责。如有虚假，将依法承担相应责任。</w:t>
      </w:r>
    </w:p>
    <w:p w:rsidR="004F712B" w:rsidRPr="00AB6405" w:rsidRDefault="00D0330C">
      <w:pPr>
        <w:ind w:firstLineChars="200" w:firstLine="420"/>
        <w:rPr>
          <w:rFonts w:asciiTheme="minorEastAsia" w:eastAsiaTheme="minorEastAsia" w:hAnsiTheme="minorEastAsia" w:cstheme="minorEastAsia"/>
          <w:szCs w:val="21"/>
        </w:rPr>
      </w:pPr>
      <w:bookmarkStart w:id="46" w:name="_Hlk73562275"/>
      <w:r w:rsidRPr="00AB6405">
        <w:rPr>
          <w:rFonts w:asciiTheme="minorEastAsia" w:eastAsiaTheme="minorEastAsia" w:hAnsiTheme="minorEastAsia" w:cstheme="minorEastAsia" w:hint="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6"/>
    </w:p>
    <w:p w:rsidR="004F712B" w:rsidRPr="00AB6405" w:rsidRDefault="004F712B">
      <w:pPr>
        <w:ind w:firstLineChars="200" w:firstLine="420"/>
      </w:pPr>
    </w:p>
    <w:p w:rsidR="004F712B" w:rsidRPr="00AB6405" w:rsidRDefault="00D0330C">
      <w:pPr>
        <w:jc w:val="center"/>
        <w:outlineLvl w:val="3"/>
        <w:rPr>
          <w:b/>
          <w:sz w:val="24"/>
        </w:rPr>
      </w:pPr>
      <w:r w:rsidRPr="00AB6405">
        <w:rPr>
          <w:rFonts w:hint="eastAsia"/>
          <w:b/>
          <w:sz w:val="24"/>
        </w:rPr>
        <w:t>2</w:t>
      </w:r>
      <w:r w:rsidRPr="00AB6405">
        <w:rPr>
          <w:rFonts w:hint="eastAsia"/>
          <w:b/>
          <w:sz w:val="24"/>
        </w:rPr>
        <w:t>、残疾人福利性单位声明函（服务类）</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sidRPr="00AB6405">
        <w:rPr>
          <w:rFonts w:asciiTheme="minorEastAsia" w:eastAsiaTheme="minorEastAsia" w:hAnsiTheme="minorEastAsia" w:cstheme="minorEastAsia" w:hint="eastAsia"/>
          <w:b/>
          <w:bCs/>
          <w:i/>
          <w:iCs/>
          <w:szCs w:val="21"/>
          <w:u w:val="single"/>
        </w:rPr>
        <w:t xml:space="preserve">    （单位名称）    </w:t>
      </w:r>
      <w:r w:rsidRPr="00AB6405">
        <w:rPr>
          <w:rFonts w:asciiTheme="minorEastAsia" w:eastAsiaTheme="minorEastAsia" w:hAnsiTheme="minorEastAsia" w:cstheme="minorEastAsia" w:hint="eastAsia"/>
          <w:szCs w:val="21"/>
        </w:rPr>
        <w:t>单位的</w:t>
      </w:r>
      <w:r w:rsidRPr="00AB6405">
        <w:rPr>
          <w:rFonts w:asciiTheme="minorEastAsia" w:eastAsiaTheme="minorEastAsia" w:hAnsiTheme="minorEastAsia" w:cstheme="minorEastAsia" w:hint="eastAsia"/>
          <w:b/>
          <w:bCs/>
          <w:i/>
          <w:iCs/>
          <w:szCs w:val="21"/>
          <w:u w:val="single"/>
        </w:rPr>
        <w:t xml:space="preserve">    （项目名称）    </w:t>
      </w:r>
      <w:r w:rsidRPr="00AB6405">
        <w:rPr>
          <w:rFonts w:asciiTheme="minorEastAsia" w:eastAsiaTheme="minorEastAsia" w:hAnsiTheme="minorEastAsia" w:cstheme="minorEastAsia" w:hint="eastAsia"/>
          <w:szCs w:val="21"/>
        </w:rPr>
        <w:t>项目采购活动由本单位提供服务。</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本单位对上述声明的真实性负责。如有虚假，将依法承担相应责任。</w:t>
      </w:r>
    </w:p>
    <w:p w:rsidR="004F712B" w:rsidRPr="00AB6405" w:rsidRDefault="00D0330C">
      <w:pPr>
        <w:ind w:firstLineChars="200" w:firstLine="420"/>
        <w:rPr>
          <w:rFonts w:asciiTheme="minorEastAsia" w:eastAsiaTheme="minorEastAsia" w:hAnsiTheme="minorEastAsia" w:cstheme="minorEastAsia"/>
          <w:szCs w:val="21"/>
        </w:rPr>
      </w:pPr>
      <w:r w:rsidRPr="00AB6405">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rsidR="004F712B" w:rsidRPr="00AB6405" w:rsidRDefault="004F712B">
      <w:pPr>
        <w:ind w:firstLineChars="200" w:firstLine="420"/>
        <w:rPr>
          <w:rFonts w:ascii="宋体" w:hAnsi="宋体"/>
          <w:szCs w:val="21"/>
        </w:rPr>
      </w:pPr>
    </w:p>
    <w:p w:rsidR="004F712B" w:rsidRPr="00AB6405" w:rsidRDefault="004F712B">
      <w:pPr>
        <w:ind w:firstLineChars="200" w:firstLine="420"/>
        <w:rPr>
          <w:rFonts w:ascii="宋体" w:hAnsi="宋体"/>
          <w:szCs w:val="21"/>
        </w:rPr>
      </w:pPr>
    </w:p>
    <w:p w:rsidR="004F712B" w:rsidRPr="00AB6405" w:rsidRDefault="004F712B">
      <w:pPr>
        <w:ind w:firstLineChars="200" w:firstLine="420"/>
        <w:rPr>
          <w:rFonts w:ascii="宋体" w:hAnsi="宋体"/>
          <w:szCs w:val="21"/>
        </w:rPr>
      </w:pPr>
    </w:p>
    <w:p w:rsidR="004F712B" w:rsidRPr="00AB6405" w:rsidRDefault="00D0330C">
      <w:pPr>
        <w:jc w:val="center"/>
        <w:outlineLvl w:val="3"/>
        <w:rPr>
          <w:b/>
          <w:sz w:val="24"/>
        </w:rPr>
      </w:pPr>
      <w:r w:rsidRPr="00AB6405">
        <w:rPr>
          <w:rFonts w:hint="eastAsia"/>
          <w:b/>
          <w:sz w:val="24"/>
        </w:rPr>
        <w:t>3</w:t>
      </w:r>
      <w:r w:rsidRPr="00AB6405">
        <w:rPr>
          <w:rFonts w:hint="eastAsia"/>
          <w:b/>
          <w:sz w:val="24"/>
        </w:rPr>
        <w:t>、监狱企业声明函【服务类，监狱企业如需享受优惠政策，还须另行提供省级以上监狱管理局、戒毒管理局（含新疆生产建设兵团）出具的监狱企业证明文件】</w:t>
      </w:r>
    </w:p>
    <w:p w:rsidR="004F712B" w:rsidRPr="00AB6405" w:rsidRDefault="00D0330C">
      <w:pPr>
        <w:ind w:firstLineChars="200" w:firstLine="420"/>
        <w:rPr>
          <w:rFonts w:ascii="宋体" w:hAnsi="宋体"/>
          <w:szCs w:val="21"/>
        </w:rPr>
      </w:pPr>
      <w:r w:rsidRPr="00AB6405">
        <w:rPr>
          <w:rFonts w:ascii="宋体" w:hAnsi="宋体" w:hint="eastAsia"/>
          <w:szCs w:val="21"/>
        </w:rPr>
        <w:t>本投标人郑重声明，根据《财政部司法部关于政府采购支持监狱企业发展有关问题的通知》（财库〔</w:t>
      </w:r>
      <w:r w:rsidRPr="00AB6405">
        <w:rPr>
          <w:rFonts w:ascii="宋体" w:hAnsi="宋体"/>
          <w:szCs w:val="21"/>
        </w:rPr>
        <w:t>2014</w:t>
      </w:r>
      <w:r w:rsidRPr="00AB6405">
        <w:rPr>
          <w:rFonts w:ascii="宋体" w:hAnsi="宋体" w:hint="eastAsia"/>
          <w:szCs w:val="21"/>
        </w:rPr>
        <w:t>〕</w:t>
      </w:r>
      <w:r w:rsidRPr="00AB6405">
        <w:rPr>
          <w:rFonts w:ascii="宋体" w:hAnsi="宋体"/>
          <w:szCs w:val="21"/>
        </w:rPr>
        <w:t>68</w:t>
      </w:r>
      <w:r w:rsidRPr="00AB6405">
        <w:rPr>
          <w:rFonts w:ascii="宋体" w:hAnsi="宋体" w:hint="eastAsia"/>
          <w:szCs w:val="21"/>
        </w:rPr>
        <w:t>号）的规定，本投标人</w:t>
      </w:r>
      <w:r w:rsidRPr="00AB6405">
        <w:rPr>
          <w:rFonts w:ascii="宋体" w:hAnsi="宋体" w:cstheme="minorBidi"/>
          <w:szCs w:val="21"/>
        </w:rPr>
        <w:t>参加</w:t>
      </w:r>
      <w:r w:rsidRPr="00AB6405">
        <w:rPr>
          <w:rFonts w:ascii="宋体" w:hAnsi="宋体"/>
          <w:b/>
          <w:bCs/>
          <w:szCs w:val="21"/>
          <w:u w:val="single"/>
        </w:rPr>
        <w:t>（</w:t>
      </w:r>
      <w:r w:rsidRPr="00AB6405">
        <w:rPr>
          <w:rFonts w:ascii="宋体" w:hAnsi="宋体" w:hint="eastAsia"/>
          <w:b/>
          <w:bCs/>
          <w:szCs w:val="21"/>
          <w:u w:val="single"/>
        </w:rPr>
        <w:t>采购人</w:t>
      </w:r>
      <w:r w:rsidRPr="00AB6405">
        <w:rPr>
          <w:rFonts w:ascii="宋体" w:hAnsi="宋体"/>
          <w:b/>
          <w:bCs/>
          <w:szCs w:val="21"/>
          <w:u w:val="single"/>
        </w:rPr>
        <w:t>名称）</w:t>
      </w:r>
      <w:r w:rsidRPr="00AB6405">
        <w:rPr>
          <w:rFonts w:ascii="宋体" w:hAnsi="宋体"/>
          <w:szCs w:val="21"/>
        </w:rPr>
        <w:t>的</w:t>
      </w:r>
      <w:r w:rsidRPr="00AB6405">
        <w:rPr>
          <w:rFonts w:ascii="宋体" w:hAnsi="宋体"/>
          <w:b/>
          <w:bCs/>
          <w:szCs w:val="21"/>
          <w:u w:val="single"/>
        </w:rPr>
        <w:t>（项目名称）</w:t>
      </w:r>
      <w:r w:rsidRPr="00AB6405">
        <w:rPr>
          <w:rFonts w:ascii="宋体" w:hAnsi="宋体"/>
          <w:szCs w:val="21"/>
        </w:rPr>
        <w:t>采购活动，</w:t>
      </w:r>
      <w:r w:rsidRPr="00AB6405">
        <w:rPr>
          <w:rFonts w:ascii="宋体" w:hAnsi="宋体" w:hint="eastAsia"/>
          <w:szCs w:val="21"/>
        </w:rPr>
        <w:t>服务</w:t>
      </w:r>
      <w:r w:rsidRPr="00AB6405">
        <w:rPr>
          <w:rFonts w:ascii="宋体" w:hAnsi="宋体"/>
          <w:szCs w:val="21"/>
        </w:rPr>
        <w:t>全部由符合政策要求的</w:t>
      </w:r>
      <w:r w:rsidRPr="00AB6405">
        <w:rPr>
          <w:rFonts w:ascii="宋体" w:hAnsi="宋体" w:hint="eastAsia"/>
          <w:szCs w:val="21"/>
        </w:rPr>
        <w:t>监狱企业承接</w:t>
      </w:r>
      <w:r w:rsidRPr="00AB6405">
        <w:rPr>
          <w:rFonts w:ascii="宋体" w:hAnsi="宋体"/>
          <w:szCs w:val="21"/>
        </w:rPr>
        <w:t>。相关</w:t>
      </w:r>
      <w:r w:rsidRPr="00AB6405">
        <w:rPr>
          <w:rFonts w:ascii="宋体" w:hAnsi="宋体" w:hint="eastAsia"/>
          <w:szCs w:val="21"/>
        </w:rPr>
        <w:t>监狱企业</w:t>
      </w:r>
      <w:r w:rsidRPr="00AB6405">
        <w:rPr>
          <w:rFonts w:ascii="宋体" w:hAnsi="宋体"/>
          <w:szCs w:val="21"/>
        </w:rPr>
        <w:t>的具体情况如下：</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b/>
          <w:bCs/>
          <w:szCs w:val="21"/>
          <w:u w:val="single"/>
        </w:rPr>
        <w:t xml:space="preserve"> </w:t>
      </w:r>
      <w:r w:rsidRPr="00AB6405">
        <w:rPr>
          <w:rFonts w:ascii="宋体" w:hAnsi="宋体"/>
          <w:b/>
          <w:bCs/>
          <w:i/>
          <w:iCs/>
          <w:szCs w:val="21"/>
          <w:u w:val="single"/>
        </w:rPr>
        <w:t>（标的名称</w:t>
      </w:r>
      <w:r w:rsidRPr="00AB6405">
        <w:rPr>
          <w:rFonts w:ascii="宋体" w:hAnsi="宋体"/>
          <w:b/>
          <w:bCs/>
          <w:szCs w:val="21"/>
          <w:u w:val="single"/>
        </w:rPr>
        <w:t>）</w:t>
      </w:r>
      <w:r w:rsidRPr="00AB6405">
        <w:rPr>
          <w:rFonts w:ascii="宋体" w:hAnsi="宋体"/>
          <w:szCs w:val="21"/>
        </w:rPr>
        <w:t xml:space="preserve"> </w:t>
      </w:r>
      <w:r w:rsidRPr="00AB6405">
        <w:rPr>
          <w:rFonts w:ascii="宋体" w:hAnsi="宋体" w:hint="eastAsia"/>
          <w:szCs w:val="21"/>
        </w:rPr>
        <w:t>，承接单位</w:t>
      </w:r>
      <w:r w:rsidRPr="00AB6405">
        <w:rPr>
          <w:rFonts w:ascii="宋体" w:hAnsi="宋体"/>
          <w:szCs w:val="21"/>
        </w:rPr>
        <w:t>为</w:t>
      </w:r>
      <w:r w:rsidRPr="00AB6405">
        <w:rPr>
          <w:rFonts w:ascii="宋体" w:hAnsi="宋体"/>
          <w:b/>
          <w:bCs/>
          <w:i/>
          <w:iCs/>
          <w:szCs w:val="21"/>
          <w:u w:val="single"/>
        </w:rPr>
        <w:t>（</w:t>
      </w:r>
      <w:r w:rsidRPr="00AB6405">
        <w:rPr>
          <w:rFonts w:ascii="宋体" w:hAnsi="宋体" w:hint="eastAsia"/>
          <w:b/>
          <w:bCs/>
          <w:i/>
          <w:iCs/>
          <w:szCs w:val="21"/>
          <w:u w:val="single"/>
        </w:rPr>
        <w:t>企业</w:t>
      </w:r>
      <w:r w:rsidRPr="00AB6405">
        <w:rPr>
          <w:rFonts w:ascii="宋体" w:hAnsi="宋体"/>
          <w:b/>
          <w:bCs/>
          <w:i/>
          <w:iCs/>
          <w:szCs w:val="21"/>
          <w:u w:val="single"/>
        </w:rPr>
        <w:t>名称）</w:t>
      </w:r>
      <w:r w:rsidRPr="00AB6405">
        <w:rPr>
          <w:rFonts w:ascii="宋体" w:hAnsi="宋体"/>
          <w:szCs w:val="21"/>
        </w:rPr>
        <w:t>，属于</w:t>
      </w:r>
      <w:r w:rsidRPr="00AB6405">
        <w:rPr>
          <w:rFonts w:ascii="宋体" w:hAnsi="宋体" w:hint="eastAsia"/>
          <w:b/>
          <w:bCs/>
          <w:i/>
          <w:iCs/>
          <w:szCs w:val="21"/>
          <w:u w:val="single"/>
        </w:rPr>
        <w:t>监狱企业</w:t>
      </w:r>
      <w:r w:rsidRPr="00AB6405">
        <w:rPr>
          <w:rFonts w:ascii="宋体" w:hAnsi="宋体"/>
          <w:szCs w:val="21"/>
        </w:rPr>
        <w:t>；</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b/>
          <w:bCs/>
          <w:szCs w:val="21"/>
          <w:u w:val="single"/>
        </w:rPr>
        <w:t xml:space="preserve"> </w:t>
      </w:r>
      <w:r w:rsidRPr="00AB6405">
        <w:rPr>
          <w:rFonts w:ascii="宋体" w:hAnsi="宋体"/>
          <w:b/>
          <w:bCs/>
          <w:i/>
          <w:iCs/>
          <w:szCs w:val="21"/>
          <w:u w:val="single"/>
        </w:rPr>
        <w:t>（标的名称）</w:t>
      </w:r>
      <w:r w:rsidRPr="00AB6405">
        <w:rPr>
          <w:rFonts w:ascii="宋体" w:hAnsi="宋体"/>
          <w:i/>
          <w:iCs/>
          <w:szCs w:val="21"/>
        </w:rPr>
        <w:t xml:space="preserve"> </w:t>
      </w:r>
      <w:r w:rsidRPr="00AB6405">
        <w:rPr>
          <w:rFonts w:ascii="宋体" w:hAnsi="宋体" w:hint="eastAsia"/>
          <w:szCs w:val="21"/>
        </w:rPr>
        <w:t>，承接单位</w:t>
      </w:r>
      <w:r w:rsidRPr="00AB6405">
        <w:rPr>
          <w:rFonts w:ascii="宋体" w:hAnsi="宋体"/>
          <w:szCs w:val="21"/>
        </w:rPr>
        <w:t>为</w:t>
      </w:r>
      <w:r w:rsidRPr="00AB6405">
        <w:rPr>
          <w:rFonts w:ascii="宋体" w:hAnsi="宋体"/>
          <w:b/>
          <w:bCs/>
          <w:i/>
          <w:iCs/>
          <w:szCs w:val="21"/>
          <w:u w:val="single"/>
        </w:rPr>
        <w:t>（</w:t>
      </w:r>
      <w:r w:rsidRPr="00AB6405">
        <w:rPr>
          <w:rFonts w:ascii="宋体" w:hAnsi="宋体" w:hint="eastAsia"/>
          <w:b/>
          <w:bCs/>
          <w:i/>
          <w:iCs/>
          <w:szCs w:val="21"/>
          <w:u w:val="single"/>
        </w:rPr>
        <w:t>企业</w:t>
      </w:r>
      <w:r w:rsidRPr="00AB6405">
        <w:rPr>
          <w:rFonts w:ascii="宋体" w:hAnsi="宋体"/>
          <w:b/>
          <w:bCs/>
          <w:i/>
          <w:iCs/>
          <w:szCs w:val="21"/>
          <w:u w:val="single"/>
        </w:rPr>
        <w:t>名称）</w:t>
      </w:r>
      <w:r w:rsidRPr="00AB6405">
        <w:rPr>
          <w:rFonts w:ascii="宋体" w:hAnsi="宋体"/>
          <w:szCs w:val="21"/>
        </w:rPr>
        <w:t>，属于</w:t>
      </w:r>
      <w:r w:rsidRPr="00AB6405">
        <w:rPr>
          <w:rFonts w:ascii="宋体" w:hAnsi="宋体" w:hint="eastAsia"/>
          <w:b/>
          <w:bCs/>
          <w:i/>
          <w:iCs/>
          <w:szCs w:val="21"/>
          <w:u w:val="single"/>
        </w:rPr>
        <w:t>监狱企业</w:t>
      </w:r>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cstheme="minorBidi"/>
          <w:szCs w:val="21"/>
        </w:rPr>
        <w:t>本</w:t>
      </w:r>
      <w:r w:rsidRPr="00AB6405">
        <w:rPr>
          <w:rFonts w:ascii="宋体" w:hAnsi="宋体" w:cstheme="minorBidi" w:hint="eastAsia"/>
          <w:szCs w:val="21"/>
        </w:rPr>
        <w:t>投标人</w:t>
      </w:r>
      <w:r w:rsidRPr="00AB6405">
        <w:rPr>
          <w:rFonts w:ascii="宋体" w:hAnsi="宋体"/>
          <w:szCs w:val="21"/>
        </w:rPr>
        <w:t>对上述声明内容的真实性负责。如有虚假，将依法承担相应责任。</w:t>
      </w:r>
    </w:p>
    <w:p w:rsidR="004F712B" w:rsidRPr="00AB6405" w:rsidRDefault="00D0330C">
      <w:pPr>
        <w:ind w:firstLineChars="200" w:firstLine="420"/>
        <w:rPr>
          <w:rFonts w:ascii="宋体" w:hAnsi="宋体"/>
          <w:szCs w:val="21"/>
        </w:rPr>
      </w:pPr>
      <w:r w:rsidRPr="00AB6405">
        <w:rPr>
          <w:rFonts w:ascii="宋体" w:hAnsi="宋体" w:hint="eastAsia"/>
          <w:szCs w:val="21"/>
        </w:rPr>
        <w:t>附：省级以上监狱管理局、戒毒管理局（含新疆生产建设兵团）出具的监狱企业证明文件。</w:t>
      </w:r>
    </w:p>
    <w:p w:rsidR="004F712B" w:rsidRPr="00AB6405" w:rsidRDefault="00D0330C">
      <w:pPr>
        <w:outlineLvl w:val="3"/>
        <w:rPr>
          <w:rFonts w:ascii="黑体" w:eastAsia="黑体" w:hAnsi="宋体"/>
          <w:bCs/>
          <w:kern w:val="0"/>
          <w:sz w:val="24"/>
          <w:szCs w:val="32"/>
        </w:rPr>
      </w:pPr>
      <w:r w:rsidRPr="00AB6405">
        <w:rPr>
          <w:rFonts w:ascii="黑体" w:eastAsia="黑体" w:hAnsi="宋体" w:hint="eastAsia"/>
          <w:bCs/>
          <w:kern w:val="0"/>
          <w:sz w:val="24"/>
          <w:szCs w:val="32"/>
        </w:rPr>
        <w:t>（三）《供应商基本情况表》</w:t>
      </w:r>
    </w:p>
    <w:p w:rsidR="004F712B" w:rsidRPr="00AB6405" w:rsidRDefault="004F712B">
      <w:pPr>
        <w:jc w:val="left"/>
        <w:rPr>
          <w:szCs w:val="21"/>
        </w:rPr>
      </w:pPr>
    </w:p>
    <w:p w:rsidR="004F712B" w:rsidRPr="00AB6405" w:rsidRDefault="00D0330C">
      <w:pPr>
        <w:jc w:val="left"/>
        <w:rPr>
          <w:szCs w:val="21"/>
        </w:rPr>
      </w:pPr>
      <w:r w:rsidRPr="00AB6405">
        <w:rPr>
          <w:rFonts w:hint="eastAsia"/>
          <w:szCs w:val="21"/>
        </w:rPr>
        <w:t>填表单位（加盖单位公章）：</w:t>
      </w:r>
    </w:p>
    <w:p w:rsidR="004F712B" w:rsidRPr="00AB6405" w:rsidRDefault="00D0330C">
      <w:pPr>
        <w:jc w:val="left"/>
        <w:rPr>
          <w:szCs w:val="21"/>
        </w:rPr>
      </w:pPr>
      <w:r w:rsidRPr="00AB6405">
        <w:rPr>
          <w:rFonts w:hint="eastAsia"/>
          <w:szCs w:val="21"/>
        </w:rPr>
        <w:t>填表日期：</w:t>
      </w:r>
      <w:r w:rsidRPr="00AB6405">
        <w:rPr>
          <w:rFonts w:hint="eastAsia"/>
          <w:szCs w:val="21"/>
        </w:rPr>
        <w:t xml:space="preserve">        </w:t>
      </w:r>
      <w:r w:rsidRPr="00AB6405">
        <w:rPr>
          <w:rFonts w:hint="eastAsia"/>
          <w:szCs w:val="21"/>
        </w:rPr>
        <w:t>年</w:t>
      </w:r>
      <w:r w:rsidRPr="00AB6405">
        <w:rPr>
          <w:rFonts w:hint="eastAsia"/>
          <w:szCs w:val="21"/>
        </w:rPr>
        <w:t xml:space="preserve">     </w:t>
      </w:r>
      <w:r w:rsidRPr="00AB6405">
        <w:rPr>
          <w:rFonts w:hint="eastAsia"/>
          <w:szCs w:val="21"/>
        </w:rPr>
        <w:t>月</w:t>
      </w:r>
      <w:r w:rsidRPr="00AB6405">
        <w:rPr>
          <w:rFonts w:hint="eastAsia"/>
          <w:szCs w:val="21"/>
        </w:rPr>
        <w:t xml:space="preserve">      </w:t>
      </w:r>
      <w:r w:rsidRPr="00AB6405">
        <w:rPr>
          <w:rFonts w:hint="eastAsia"/>
          <w:szCs w:val="21"/>
        </w:rPr>
        <w:t>日</w:t>
      </w:r>
    </w:p>
    <w:p w:rsidR="004F712B" w:rsidRPr="00AB6405" w:rsidRDefault="004F712B">
      <w:pPr>
        <w:spacing w:line="75" w:lineRule="exact"/>
        <w:rPr>
          <w:rFonts w:ascii="宋体" w:hAnsi="宋体" w:cs="宋体"/>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30"/>
        <w:gridCol w:w="1488"/>
        <w:gridCol w:w="879"/>
        <w:gridCol w:w="736"/>
        <w:gridCol w:w="1110"/>
        <w:gridCol w:w="1393"/>
        <w:gridCol w:w="1403"/>
      </w:tblGrid>
      <w:tr w:rsidR="004F712B" w:rsidRPr="00AB6405">
        <w:trPr>
          <w:trHeight w:val="633"/>
        </w:trPr>
        <w:tc>
          <w:tcPr>
            <w:tcW w:w="789" w:type="pct"/>
            <w:gridSpan w:val="2"/>
            <w:vAlign w:val="center"/>
          </w:tcPr>
          <w:p w:rsidR="004F712B" w:rsidRPr="00AB6405" w:rsidRDefault="00D0330C">
            <w:pPr>
              <w:pStyle w:val="TableText"/>
              <w:spacing w:line="203" w:lineRule="auto"/>
              <w:jc w:val="center"/>
              <w:rPr>
                <w:rFonts w:ascii="宋体" w:eastAsia="宋体" w:hAnsi="宋体" w:cs="宋体"/>
                <w:b/>
                <w:bCs/>
                <w:color w:val="000000" w:themeColor="text1"/>
                <w:spacing w:val="-4"/>
                <w:sz w:val="21"/>
                <w:szCs w:val="21"/>
                <w:lang w:eastAsia="zh-CN"/>
              </w:rPr>
            </w:pPr>
            <w:r w:rsidRPr="00AB6405">
              <w:rPr>
                <w:rFonts w:ascii="宋体" w:eastAsia="宋体" w:hAnsi="宋体" w:cs="宋体" w:hint="eastAsia"/>
                <w:b/>
                <w:bCs/>
                <w:color w:val="000000" w:themeColor="text1"/>
                <w:spacing w:val="-4"/>
                <w:sz w:val="21"/>
                <w:szCs w:val="21"/>
              </w:rPr>
              <w:t>采购人</w:t>
            </w:r>
          </w:p>
        </w:tc>
        <w:tc>
          <w:tcPr>
            <w:tcW w:w="1422" w:type="pct"/>
            <w:gridSpan w:val="2"/>
            <w:vAlign w:val="center"/>
          </w:tcPr>
          <w:p w:rsidR="004F712B" w:rsidRPr="00AB6405" w:rsidRDefault="004F712B">
            <w:pPr>
              <w:rPr>
                <w:rFonts w:ascii="宋体" w:hAnsi="宋体" w:cs="宋体"/>
                <w:color w:val="000000" w:themeColor="text1"/>
                <w:szCs w:val="21"/>
              </w:rPr>
            </w:pPr>
          </w:p>
        </w:tc>
        <w:tc>
          <w:tcPr>
            <w:tcW w:w="1109" w:type="pct"/>
            <w:gridSpan w:val="2"/>
            <w:vAlign w:val="center"/>
          </w:tcPr>
          <w:p w:rsidR="004F712B" w:rsidRPr="00AB6405" w:rsidRDefault="00D0330C">
            <w:pPr>
              <w:pStyle w:val="TableText"/>
              <w:spacing w:line="203" w:lineRule="auto"/>
              <w:jc w:val="center"/>
              <w:rPr>
                <w:rFonts w:ascii="宋体" w:eastAsia="宋体" w:hAnsi="宋体" w:cs="宋体"/>
                <w:b/>
                <w:bCs/>
                <w:color w:val="000000" w:themeColor="text1"/>
                <w:spacing w:val="-4"/>
                <w:sz w:val="21"/>
                <w:szCs w:val="21"/>
                <w:lang w:eastAsia="zh-CN"/>
              </w:rPr>
            </w:pPr>
            <w:r w:rsidRPr="00AB6405">
              <w:rPr>
                <w:rFonts w:ascii="宋体" w:eastAsia="宋体" w:hAnsi="宋体" w:cs="宋体" w:hint="eastAsia"/>
                <w:b/>
                <w:bCs/>
                <w:color w:val="000000" w:themeColor="text1"/>
                <w:spacing w:val="-4"/>
                <w:sz w:val="21"/>
                <w:szCs w:val="21"/>
              </w:rPr>
              <w:t>项目名称</w:t>
            </w:r>
          </w:p>
        </w:tc>
        <w:tc>
          <w:tcPr>
            <w:tcW w:w="1678" w:type="pct"/>
            <w:gridSpan w:val="2"/>
            <w:vAlign w:val="center"/>
          </w:tcPr>
          <w:p w:rsidR="004F712B" w:rsidRPr="00AB6405" w:rsidRDefault="004F712B">
            <w:pPr>
              <w:rPr>
                <w:rFonts w:ascii="宋体" w:hAnsi="宋体" w:cs="宋体"/>
                <w:szCs w:val="21"/>
              </w:rPr>
            </w:pPr>
          </w:p>
        </w:tc>
      </w:tr>
      <w:tr w:rsidR="004F712B" w:rsidRPr="00AB6405">
        <w:trPr>
          <w:trHeight w:val="635"/>
        </w:trPr>
        <w:tc>
          <w:tcPr>
            <w:tcW w:w="789" w:type="pct"/>
            <w:gridSpan w:val="2"/>
            <w:vAlign w:val="center"/>
          </w:tcPr>
          <w:p w:rsidR="004F712B" w:rsidRPr="00AB6405" w:rsidRDefault="00D0330C">
            <w:pPr>
              <w:pStyle w:val="TableText"/>
              <w:spacing w:line="203" w:lineRule="auto"/>
              <w:jc w:val="center"/>
              <w:rPr>
                <w:rFonts w:ascii="宋体" w:eastAsia="宋体" w:hAnsi="宋体" w:cs="宋体"/>
                <w:b/>
                <w:bCs/>
                <w:color w:val="000000" w:themeColor="text1"/>
                <w:spacing w:val="-4"/>
                <w:sz w:val="21"/>
                <w:szCs w:val="21"/>
                <w:lang w:eastAsia="zh-CN"/>
              </w:rPr>
            </w:pPr>
            <w:r w:rsidRPr="00AB6405">
              <w:rPr>
                <w:rFonts w:ascii="宋体" w:eastAsia="宋体" w:hAnsi="宋体" w:cs="宋体" w:hint="eastAsia"/>
                <w:b/>
                <w:bCs/>
                <w:color w:val="000000" w:themeColor="text1"/>
                <w:spacing w:val="-4"/>
                <w:sz w:val="21"/>
                <w:szCs w:val="21"/>
                <w:lang w:eastAsia="zh-CN"/>
              </w:rPr>
              <w:t>投标（响应）供应商</w:t>
            </w:r>
          </w:p>
        </w:tc>
        <w:tc>
          <w:tcPr>
            <w:tcW w:w="1422" w:type="pct"/>
            <w:gridSpan w:val="2"/>
            <w:vAlign w:val="center"/>
          </w:tcPr>
          <w:p w:rsidR="004F712B" w:rsidRPr="00AB6405" w:rsidRDefault="004F712B">
            <w:pPr>
              <w:rPr>
                <w:rFonts w:ascii="宋体" w:hAnsi="宋体" w:cs="宋体"/>
                <w:color w:val="000000" w:themeColor="text1"/>
                <w:szCs w:val="21"/>
              </w:rPr>
            </w:pPr>
          </w:p>
        </w:tc>
        <w:tc>
          <w:tcPr>
            <w:tcW w:w="1109" w:type="pct"/>
            <w:gridSpan w:val="2"/>
            <w:vAlign w:val="center"/>
          </w:tcPr>
          <w:p w:rsidR="004F712B" w:rsidRPr="00AB6405" w:rsidRDefault="00D0330C">
            <w:pPr>
              <w:pStyle w:val="TableText"/>
              <w:spacing w:line="203" w:lineRule="auto"/>
              <w:jc w:val="center"/>
              <w:rPr>
                <w:rFonts w:ascii="宋体" w:eastAsia="宋体" w:hAnsi="宋体" w:cs="宋体"/>
                <w:b/>
                <w:bCs/>
                <w:color w:val="000000" w:themeColor="text1"/>
                <w:spacing w:val="-4"/>
                <w:sz w:val="21"/>
                <w:szCs w:val="21"/>
                <w:lang w:eastAsia="zh-CN"/>
              </w:rPr>
            </w:pPr>
            <w:r w:rsidRPr="00AB6405">
              <w:rPr>
                <w:rFonts w:ascii="宋体" w:eastAsia="宋体" w:hAnsi="宋体" w:cs="宋体" w:hint="eastAsia"/>
                <w:b/>
                <w:bCs/>
                <w:color w:val="000000" w:themeColor="text1"/>
                <w:spacing w:val="-4"/>
                <w:sz w:val="21"/>
                <w:szCs w:val="21"/>
                <w:lang w:eastAsia="zh-CN"/>
              </w:rPr>
              <w:t>供应商统一社会信用代码</w:t>
            </w:r>
          </w:p>
        </w:tc>
        <w:tc>
          <w:tcPr>
            <w:tcW w:w="1678" w:type="pct"/>
            <w:gridSpan w:val="2"/>
            <w:vAlign w:val="center"/>
          </w:tcPr>
          <w:p w:rsidR="004F712B" w:rsidRPr="00AB6405" w:rsidRDefault="004F712B">
            <w:pPr>
              <w:rPr>
                <w:rFonts w:ascii="宋体" w:hAnsi="宋体" w:cs="宋体"/>
                <w:szCs w:val="21"/>
              </w:rPr>
            </w:pPr>
          </w:p>
        </w:tc>
      </w:tr>
      <w:tr w:rsidR="004F712B" w:rsidRPr="00AB6405">
        <w:trPr>
          <w:trHeight w:val="629"/>
        </w:trPr>
        <w:tc>
          <w:tcPr>
            <w:tcW w:w="5000" w:type="pct"/>
            <w:gridSpan w:val="8"/>
            <w:vAlign w:val="center"/>
          </w:tcPr>
          <w:p w:rsidR="004F712B" w:rsidRPr="00AB6405" w:rsidRDefault="00D0330C">
            <w:pPr>
              <w:pStyle w:val="TableText"/>
              <w:spacing w:line="198" w:lineRule="auto"/>
              <w:ind w:left="2683"/>
              <w:rPr>
                <w:rFonts w:ascii="宋体" w:eastAsia="宋体" w:hAnsi="宋体" w:cs="宋体"/>
                <w:sz w:val="21"/>
                <w:szCs w:val="21"/>
                <w:lang w:eastAsia="zh-CN"/>
              </w:rPr>
            </w:pPr>
            <w:r w:rsidRPr="00AB6405">
              <w:rPr>
                <w:rFonts w:ascii="宋体" w:eastAsia="宋体" w:hAnsi="宋体" w:cs="宋体" w:hint="eastAsia"/>
                <w:b/>
                <w:bCs/>
                <w:sz w:val="21"/>
                <w:szCs w:val="21"/>
                <w:lang w:eastAsia="zh-CN"/>
              </w:rPr>
              <w:t>投标（响应）供应商相关人员情况</w:t>
            </w:r>
          </w:p>
        </w:tc>
      </w:tr>
      <w:tr w:rsidR="004F712B" w:rsidRPr="00AB6405">
        <w:trPr>
          <w:trHeight w:val="703"/>
        </w:trPr>
        <w:tc>
          <w:tcPr>
            <w:tcW w:w="411" w:type="pct"/>
            <w:vAlign w:val="center"/>
          </w:tcPr>
          <w:p w:rsidR="004F712B" w:rsidRPr="00AB6405" w:rsidRDefault="00D0330C">
            <w:pPr>
              <w:pStyle w:val="TableText"/>
              <w:spacing w:line="202" w:lineRule="auto"/>
              <w:ind w:left="145"/>
              <w:rPr>
                <w:rFonts w:ascii="宋体" w:eastAsia="宋体" w:hAnsi="宋体" w:cs="宋体"/>
                <w:spacing w:val="-5"/>
                <w:sz w:val="21"/>
                <w:szCs w:val="21"/>
                <w:lang w:eastAsia="zh-CN"/>
              </w:rPr>
            </w:pPr>
            <w:r w:rsidRPr="00AB6405">
              <w:rPr>
                <w:rFonts w:ascii="宋体" w:eastAsia="宋体" w:hAnsi="宋体" w:cs="宋体" w:hint="eastAsia"/>
                <w:spacing w:val="-5"/>
                <w:sz w:val="21"/>
                <w:szCs w:val="21"/>
                <w:lang w:eastAsia="zh-CN"/>
              </w:rPr>
              <w:t>序号</w:t>
            </w:r>
          </w:p>
        </w:tc>
        <w:tc>
          <w:tcPr>
            <w:tcW w:w="1272" w:type="pct"/>
            <w:gridSpan w:val="2"/>
            <w:vAlign w:val="center"/>
          </w:tcPr>
          <w:p w:rsidR="004F712B" w:rsidRPr="00AB6405" w:rsidRDefault="00D0330C">
            <w:pPr>
              <w:pStyle w:val="TableText"/>
              <w:spacing w:line="202" w:lineRule="auto"/>
              <w:ind w:left="916"/>
              <w:rPr>
                <w:rFonts w:ascii="宋体" w:eastAsia="宋体" w:hAnsi="宋体" w:cs="宋体"/>
                <w:spacing w:val="-6"/>
                <w:sz w:val="21"/>
                <w:szCs w:val="21"/>
                <w:lang w:eastAsia="zh-CN"/>
              </w:rPr>
            </w:pPr>
            <w:r w:rsidRPr="00AB6405">
              <w:rPr>
                <w:rFonts w:ascii="宋体" w:eastAsia="宋体" w:hAnsi="宋体" w:cs="宋体" w:hint="eastAsia"/>
                <w:spacing w:val="-6"/>
                <w:sz w:val="21"/>
                <w:szCs w:val="21"/>
                <w:lang w:eastAsia="zh-CN"/>
              </w:rPr>
              <w:t>职务</w:t>
            </w:r>
          </w:p>
        </w:tc>
        <w:tc>
          <w:tcPr>
            <w:tcW w:w="528" w:type="pct"/>
            <w:vAlign w:val="center"/>
          </w:tcPr>
          <w:p w:rsidR="004F712B" w:rsidRPr="00AB6405" w:rsidRDefault="00D0330C">
            <w:pPr>
              <w:pStyle w:val="TableText"/>
              <w:spacing w:line="203" w:lineRule="auto"/>
              <w:ind w:left="245"/>
              <w:rPr>
                <w:rFonts w:ascii="宋体" w:eastAsia="宋体" w:hAnsi="宋体" w:cs="宋体"/>
                <w:spacing w:val="-4"/>
                <w:sz w:val="21"/>
                <w:szCs w:val="21"/>
                <w:lang w:eastAsia="zh-CN"/>
              </w:rPr>
            </w:pPr>
            <w:r w:rsidRPr="00AB6405">
              <w:rPr>
                <w:rFonts w:ascii="宋体" w:eastAsia="宋体" w:hAnsi="宋体" w:cs="宋体" w:hint="eastAsia"/>
                <w:spacing w:val="-4"/>
                <w:sz w:val="21"/>
                <w:szCs w:val="21"/>
                <w:lang w:eastAsia="zh-CN"/>
              </w:rPr>
              <w:t>姓名</w:t>
            </w:r>
          </w:p>
        </w:tc>
        <w:tc>
          <w:tcPr>
            <w:tcW w:w="1109" w:type="pct"/>
            <w:gridSpan w:val="2"/>
            <w:vAlign w:val="center"/>
          </w:tcPr>
          <w:p w:rsidR="004F712B" w:rsidRPr="00AB6405" w:rsidRDefault="00D0330C">
            <w:pPr>
              <w:pStyle w:val="TableText"/>
              <w:spacing w:line="203" w:lineRule="auto"/>
              <w:ind w:left="410"/>
              <w:rPr>
                <w:rFonts w:ascii="宋体" w:eastAsia="宋体" w:hAnsi="宋体" w:cs="宋体"/>
                <w:spacing w:val="-3"/>
                <w:sz w:val="21"/>
                <w:szCs w:val="21"/>
                <w:lang w:eastAsia="zh-CN"/>
              </w:rPr>
            </w:pPr>
            <w:r w:rsidRPr="00AB6405">
              <w:rPr>
                <w:rFonts w:ascii="宋体" w:eastAsia="宋体" w:hAnsi="宋体" w:cs="宋体" w:hint="eastAsia"/>
                <w:spacing w:val="-3"/>
                <w:sz w:val="21"/>
                <w:szCs w:val="21"/>
                <w:lang w:eastAsia="zh-CN"/>
              </w:rPr>
              <w:t>身份证号码</w:t>
            </w:r>
          </w:p>
        </w:tc>
        <w:tc>
          <w:tcPr>
            <w:tcW w:w="837" w:type="pct"/>
            <w:vAlign w:val="center"/>
          </w:tcPr>
          <w:p w:rsidR="004F712B" w:rsidRPr="00AB6405" w:rsidRDefault="00D0330C">
            <w:pPr>
              <w:pStyle w:val="TableText"/>
              <w:spacing w:line="191" w:lineRule="auto"/>
              <w:ind w:left="288" w:right="266" w:firstLine="5"/>
              <w:rPr>
                <w:rFonts w:ascii="宋体" w:eastAsia="宋体" w:hAnsi="宋体" w:cs="宋体"/>
                <w:spacing w:val="-7"/>
                <w:sz w:val="21"/>
                <w:szCs w:val="21"/>
                <w:lang w:eastAsia="zh-CN"/>
              </w:rPr>
            </w:pPr>
            <w:r w:rsidRPr="00AB6405">
              <w:rPr>
                <w:rFonts w:ascii="宋体" w:eastAsia="宋体" w:hAnsi="宋体" w:cs="宋体" w:hint="eastAsia"/>
                <w:spacing w:val="-7"/>
                <w:sz w:val="21"/>
                <w:szCs w:val="21"/>
                <w:lang w:eastAsia="zh-CN"/>
              </w:rPr>
              <w:t>劳动合同</w:t>
            </w:r>
          </w:p>
          <w:p w:rsidR="004F712B" w:rsidRPr="00AB6405" w:rsidRDefault="00D0330C">
            <w:pPr>
              <w:pStyle w:val="TableText"/>
              <w:spacing w:line="191" w:lineRule="auto"/>
              <w:ind w:left="288" w:right="266" w:firstLine="5"/>
              <w:rPr>
                <w:rFonts w:ascii="宋体" w:eastAsia="宋体" w:hAnsi="宋体" w:cs="宋体"/>
                <w:spacing w:val="-7"/>
                <w:sz w:val="21"/>
                <w:szCs w:val="21"/>
                <w:lang w:eastAsia="zh-CN"/>
              </w:rPr>
            </w:pPr>
            <w:r w:rsidRPr="00AB6405">
              <w:rPr>
                <w:rFonts w:ascii="宋体" w:eastAsia="宋体" w:hAnsi="宋体" w:cs="宋体" w:hint="eastAsia"/>
                <w:spacing w:val="-7"/>
                <w:sz w:val="21"/>
                <w:szCs w:val="21"/>
                <w:lang w:eastAsia="zh-CN"/>
              </w:rPr>
              <w:t>关系单位</w:t>
            </w:r>
          </w:p>
        </w:tc>
        <w:tc>
          <w:tcPr>
            <w:tcW w:w="840" w:type="pct"/>
            <w:vAlign w:val="center"/>
          </w:tcPr>
          <w:p w:rsidR="004F712B" w:rsidRPr="00AB6405" w:rsidRDefault="00D0330C">
            <w:pPr>
              <w:pStyle w:val="TableText"/>
              <w:spacing w:line="191" w:lineRule="auto"/>
              <w:ind w:left="271" w:right="262" w:firstLine="8"/>
              <w:rPr>
                <w:rFonts w:ascii="宋体" w:eastAsia="宋体" w:hAnsi="宋体" w:cs="宋体"/>
                <w:spacing w:val="-5"/>
                <w:sz w:val="21"/>
                <w:szCs w:val="21"/>
                <w:lang w:eastAsia="zh-CN"/>
              </w:rPr>
            </w:pPr>
            <w:r w:rsidRPr="00AB6405">
              <w:rPr>
                <w:rFonts w:ascii="宋体" w:eastAsia="宋体" w:hAnsi="宋体" w:cs="宋体" w:hint="eastAsia"/>
                <w:spacing w:val="-7"/>
                <w:sz w:val="21"/>
                <w:szCs w:val="21"/>
                <w:lang w:eastAsia="zh-CN"/>
              </w:rPr>
              <w:t>缴纳社会保险单位</w:t>
            </w:r>
          </w:p>
        </w:tc>
      </w:tr>
      <w:tr w:rsidR="004F712B" w:rsidRPr="00AB6405">
        <w:trPr>
          <w:trHeight w:val="924"/>
        </w:trPr>
        <w:tc>
          <w:tcPr>
            <w:tcW w:w="411" w:type="pct"/>
            <w:vAlign w:val="center"/>
          </w:tcPr>
          <w:p w:rsidR="004F712B" w:rsidRPr="00AB6405" w:rsidRDefault="00D0330C">
            <w:pPr>
              <w:pStyle w:val="TableText"/>
              <w:spacing w:line="169" w:lineRule="auto"/>
              <w:ind w:left="321"/>
              <w:rPr>
                <w:rFonts w:ascii="宋体" w:eastAsia="宋体" w:hAnsi="宋体" w:cs="宋体"/>
                <w:sz w:val="21"/>
                <w:szCs w:val="21"/>
              </w:rPr>
            </w:pPr>
            <w:r w:rsidRPr="00AB6405">
              <w:rPr>
                <w:rFonts w:ascii="宋体" w:eastAsia="宋体" w:hAnsi="宋体" w:cs="宋体" w:hint="eastAsia"/>
                <w:sz w:val="21"/>
                <w:szCs w:val="21"/>
              </w:rPr>
              <w:t>1</w:t>
            </w:r>
          </w:p>
        </w:tc>
        <w:tc>
          <w:tcPr>
            <w:tcW w:w="1272" w:type="pct"/>
            <w:gridSpan w:val="2"/>
            <w:vAlign w:val="center"/>
          </w:tcPr>
          <w:p w:rsidR="004F712B" w:rsidRPr="00AB6405" w:rsidRDefault="00D0330C">
            <w:pPr>
              <w:pStyle w:val="TableText"/>
              <w:spacing w:line="203" w:lineRule="auto"/>
              <w:jc w:val="center"/>
              <w:rPr>
                <w:rFonts w:ascii="宋体" w:eastAsia="宋体" w:hAnsi="宋体" w:cs="宋体"/>
                <w:color w:val="000000" w:themeColor="text1"/>
                <w:spacing w:val="-4"/>
                <w:sz w:val="21"/>
                <w:szCs w:val="21"/>
                <w:lang w:eastAsia="zh-CN"/>
              </w:rPr>
            </w:pPr>
            <w:r w:rsidRPr="00AB6405">
              <w:rPr>
                <w:rFonts w:ascii="宋体" w:eastAsia="宋体" w:hAnsi="宋体" w:cs="宋体" w:hint="eastAsia"/>
                <w:color w:val="000000" w:themeColor="text1"/>
                <w:spacing w:val="-4"/>
                <w:sz w:val="21"/>
                <w:szCs w:val="21"/>
                <w:lang w:eastAsia="zh-CN"/>
              </w:rPr>
              <w:t>法定代表人/单位负责人/主要经营负责人</w:t>
            </w:r>
          </w:p>
        </w:tc>
        <w:tc>
          <w:tcPr>
            <w:tcW w:w="528" w:type="pct"/>
            <w:vAlign w:val="center"/>
          </w:tcPr>
          <w:p w:rsidR="004F712B" w:rsidRPr="00AB6405" w:rsidRDefault="004F712B">
            <w:pPr>
              <w:rPr>
                <w:rFonts w:ascii="宋体" w:hAnsi="宋体" w:cs="宋体"/>
                <w:szCs w:val="21"/>
              </w:rPr>
            </w:pPr>
          </w:p>
        </w:tc>
        <w:tc>
          <w:tcPr>
            <w:tcW w:w="1109" w:type="pct"/>
            <w:gridSpan w:val="2"/>
            <w:vAlign w:val="center"/>
          </w:tcPr>
          <w:p w:rsidR="004F712B" w:rsidRPr="00AB6405" w:rsidRDefault="004F712B">
            <w:pPr>
              <w:rPr>
                <w:rFonts w:ascii="宋体" w:hAnsi="宋体" w:cs="宋体"/>
                <w:szCs w:val="21"/>
              </w:rPr>
            </w:pPr>
          </w:p>
        </w:tc>
        <w:tc>
          <w:tcPr>
            <w:tcW w:w="837" w:type="pct"/>
            <w:vAlign w:val="center"/>
          </w:tcPr>
          <w:p w:rsidR="004F712B" w:rsidRPr="00AB6405" w:rsidRDefault="004F712B">
            <w:pPr>
              <w:rPr>
                <w:rFonts w:ascii="宋体" w:hAnsi="宋体" w:cs="宋体"/>
                <w:szCs w:val="21"/>
              </w:rPr>
            </w:pPr>
          </w:p>
        </w:tc>
        <w:tc>
          <w:tcPr>
            <w:tcW w:w="840" w:type="pct"/>
            <w:vAlign w:val="center"/>
          </w:tcPr>
          <w:p w:rsidR="004F712B" w:rsidRPr="00AB6405" w:rsidRDefault="004F712B">
            <w:pPr>
              <w:rPr>
                <w:rFonts w:ascii="宋体" w:hAnsi="宋体" w:cs="宋体"/>
                <w:szCs w:val="21"/>
              </w:rPr>
            </w:pPr>
          </w:p>
        </w:tc>
      </w:tr>
      <w:tr w:rsidR="004F712B" w:rsidRPr="00AB6405">
        <w:trPr>
          <w:trHeight w:val="629"/>
        </w:trPr>
        <w:tc>
          <w:tcPr>
            <w:tcW w:w="411" w:type="pct"/>
            <w:vAlign w:val="center"/>
          </w:tcPr>
          <w:p w:rsidR="004F712B" w:rsidRPr="00AB6405" w:rsidRDefault="00D0330C">
            <w:pPr>
              <w:pStyle w:val="TableText"/>
              <w:spacing w:line="168" w:lineRule="auto"/>
              <w:ind w:left="322"/>
              <w:rPr>
                <w:rFonts w:ascii="宋体" w:eastAsia="宋体" w:hAnsi="宋体" w:cs="宋体"/>
                <w:sz w:val="21"/>
                <w:szCs w:val="21"/>
              </w:rPr>
            </w:pPr>
            <w:r w:rsidRPr="00AB6405">
              <w:rPr>
                <w:rFonts w:ascii="宋体" w:eastAsia="宋体" w:hAnsi="宋体" w:cs="宋体" w:hint="eastAsia"/>
                <w:sz w:val="21"/>
                <w:szCs w:val="21"/>
              </w:rPr>
              <w:t>2</w:t>
            </w:r>
          </w:p>
        </w:tc>
        <w:tc>
          <w:tcPr>
            <w:tcW w:w="1272" w:type="pct"/>
            <w:gridSpan w:val="2"/>
            <w:vAlign w:val="center"/>
          </w:tcPr>
          <w:p w:rsidR="004F712B" w:rsidRPr="00AB6405" w:rsidRDefault="00D0330C">
            <w:pPr>
              <w:pStyle w:val="TableText"/>
              <w:spacing w:line="203" w:lineRule="auto"/>
              <w:jc w:val="center"/>
              <w:rPr>
                <w:rFonts w:ascii="宋体" w:eastAsia="宋体" w:hAnsi="宋体" w:cs="宋体"/>
                <w:color w:val="000000" w:themeColor="text1"/>
                <w:spacing w:val="-4"/>
                <w:sz w:val="21"/>
                <w:szCs w:val="21"/>
                <w:lang w:eastAsia="zh-CN"/>
              </w:rPr>
            </w:pPr>
            <w:r w:rsidRPr="00AB6405">
              <w:rPr>
                <w:rFonts w:ascii="宋体" w:eastAsia="宋体" w:hAnsi="宋体" w:cs="宋体" w:hint="eastAsia"/>
                <w:color w:val="000000" w:themeColor="text1"/>
                <w:spacing w:val="-4"/>
                <w:sz w:val="21"/>
                <w:szCs w:val="21"/>
                <w:lang w:eastAsia="zh-CN"/>
              </w:rPr>
              <w:t>项目投标授权代表人</w:t>
            </w:r>
          </w:p>
        </w:tc>
        <w:tc>
          <w:tcPr>
            <w:tcW w:w="528" w:type="pct"/>
            <w:vAlign w:val="center"/>
          </w:tcPr>
          <w:p w:rsidR="004F712B" w:rsidRPr="00AB6405" w:rsidRDefault="004F712B">
            <w:pPr>
              <w:rPr>
                <w:rFonts w:ascii="宋体" w:hAnsi="宋体" w:cs="宋体"/>
                <w:szCs w:val="21"/>
              </w:rPr>
            </w:pPr>
          </w:p>
        </w:tc>
        <w:tc>
          <w:tcPr>
            <w:tcW w:w="1109" w:type="pct"/>
            <w:gridSpan w:val="2"/>
            <w:vAlign w:val="center"/>
          </w:tcPr>
          <w:p w:rsidR="004F712B" w:rsidRPr="00AB6405" w:rsidRDefault="004F712B">
            <w:pPr>
              <w:rPr>
                <w:rFonts w:ascii="宋体" w:hAnsi="宋体" w:cs="宋体"/>
                <w:szCs w:val="21"/>
              </w:rPr>
            </w:pPr>
          </w:p>
        </w:tc>
        <w:tc>
          <w:tcPr>
            <w:tcW w:w="837" w:type="pct"/>
            <w:vAlign w:val="center"/>
          </w:tcPr>
          <w:p w:rsidR="004F712B" w:rsidRPr="00AB6405" w:rsidRDefault="004F712B">
            <w:pPr>
              <w:rPr>
                <w:rFonts w:ascii="宋体" w:hAnsi="宋体" w:cs="宋体"/>
                <w:szCs w:val="21"/>
              </w:rPr>
            </w:pPr>
          </w:p>
        </w:tc>
        <w:tc>
          <w:tcPr>
            <w:tcW w:w="840" w:type="pct"/>
            <w:vAlign w:val="center"/>
          </w:tcPr>
          <w:p w:rsidR="004F712B" w:rsidRPr="00AB6405" w:rsidRDefault="004F712B">
            <w:pPr>
              <w:rPr>
                <w:rFonts w:ascii="宋体" w:hAnsi="宋体" w:cs="宋体"/>
                <w:szCs w:val="21"/>
              </w:rPr>
            </w:pPr>
          </w:p>
        </w:tc>
      </w:tr>
      <w:tr w:rsidR="004F712B" w:rsidRPr="00AB6405">
        <w:trPr>
          <w:trHeight w:val="629"/>
        </w:trPr>
        <w:tc>
          <w:tcPr>
            <w:tcW w:w="411" w:type="pct"/>
            <w:vAlign w:val="center"/>
          </w:tcPr>
          <w:p w:rsidR="004F712B" w:rsidRPr="00AB6405" w:rsidRDefault="00D0330C">
            <w:pPr>
              <w:pStyle w:val="TableText"/>
              <w:spacing w:line="167" w:lineRule="auto"/>
              <w:ind w:left="321"/>
              <w:rPr>
                <w:rFonts w:ascii="宋体" w:eastAsia="宋体" w:hAnsi="宋体" w:cs="宋体"/>
                <w:sz w:val="21"/>
                <w:szCs w:val="21"/>
              </w:rPr>
            </w:pPr>
            <w:r w:rsidRPr="00AB6405">
              <w:rPr>
                <w:rFonts w:ascii="宋体" w:eastAsia="宋体" w:hAnsi="宋体" w:cs="宋体" w:hint="eastAsia"/>
                <w:sz w:val="21"/>
                <w:szCs w:val="21"/>
              </w:rPr>
              <w:t>3</w:t>
            </w:r>
          </w:p>
        </w:tc>
        <w:tc>
          <w:tcPr>
            <w:tcW w:w="1272" w:type="pct"/>
            <w:gridSpan w:val="2"/>
            <w:vAlign w:val="center"/>
          </w:tcPr>
          <w:p w:rsidR="004F712B" w:rsidRPr="00AB6405" w:rsidRDefault="00D0330C">
            <w:pPr>
              <w:pStyle w:val="TableText"/>
              <w:spacing w:line="201" w:lineRule="auto"/>
              <w:jc w:val="center"/>
              <w:rPr>
                <w:rFonts w:ascii="宋体" w:eastAsia="宋体" w:hAnsi="宋体" w:cs="宋体"/>
                <w:color w:val="000000" w:themeColor="text1"/>
                <w:sz w:val="21"/>
                <w:szCs w:val="21"/>
                <w:lang w:eastAsia="zh-CN"/>
              </w:rPr>
            </w:pPr>
            <w:r w:rsidRPr="00AB6405">
              <w:rPr>
                <w:rFonts w:ascii="宋体" w:eastAsia="宋体" w:hAnsi="宋体" w:cs="宋体" w:hint="eastAsia"/>
                <w:color w:val="000000" w:themeColor="text1"/>
                <w:spacing w:val="-3"/>
                <w:sz w:val="21"/>
                <w:szCs w:val="21"/>
                <w:lang w:eastAsia="zh-CN"/>
              </w:rPr>
              <w:t>项目负责人</w:t>
            </w:r>
          </w:p>
        </w:tc>
        <w:tc>
          <w:tcPr>
            <w:tcW w:w="528" w:type="pct"/>
            <w:vAlign w:val="center"/>
          </w:tcPr>
          <w:p w:rsidR="004F712B" w:rsidRPr="00AB6405" w:rsidRDefault="004F712B">
            <w:pPr>
              <w:rPr>
                <w:rFonts w:ascii="宋体" w:hAnsi="宋体" w:cs="宋体"/>
                <w:szCs w:val="21"/>
              </w:rPr>
            </w:pPr>
          </w:p>
        </w:tc>
        <w:tc>
          <w:tcPr>
            <w:tcW w:w="1109" w:type="pct"/>
            <w:gridSpan w:val="2"/>
            <w:vAlign w:val="center"/>
          </w:tcPr>
          <w:p w:rsidR="004F712B" w:rsidRPr="00AB6405" w:rsidRDefault="004F712B">
            <w:pPr>
              <w:rPr>
                <w:rFonts w:ascii="宋体" w:hAnsi="宋体" w:cs="宋体"/>
                <w:szCs w:val="21"/>
              </w:rPr>
            </w:pPr>
          </w:p>
        </w:tc>
        <w:tc>
          <w:tcPr>
            <w:tcW w:w="837" w:type="pct"/>
            <w:vAlign w:val="center"/>
          </w:tcPr>
          <w:p w:rsidR="004F712B" w:rsidRPr="00AB6405" w:rsidRDefault="004F712B">
            <w:pPr>
              <w:rPr>
                <w:rFonts w:ascii="宋体" w:hAnsi="宋体" w:cs="宋体"/>
                <w:szCs w:val="21"/>
              </w:rPr>
            </w:pPr>
          </w:p>
        </w:tc>
        <w:tc>
          <w:tcPr>
            <w:tcW w:w="840" w:type="pct"/>
            <w:vAlign w:val="center"/>
          </w:tcPr>
          <w:p w:rsidR="004F712B" w:rsidRPr="00AB6405" w:rsidRDefault="004F712B">
            <w:pPr>
              <w:rPr>
                <w:rFonts w:ascii="宋体" w:hAnsi="宋体" w:cs="宋体"/>
                <w:szCs w:val="21"/>
              </w:rPr>
            </w:pPr>
          </w:p>
        </w:tc>
      </w:tr>
      <w:tr w:rsidR="004F712B" w:rsidRPr="00AB6405">
        <w:trPr>
          <w:trHeight w:val="629"/>
        </w:trPr>
        <w:tc>
          <w:tcPr>
            <w:tcW w:w="411" w:type="pct"/>
            <w:vAlign w:val="center"/>
          </w:tcPr>
          <w:p w:rsidR="004F712B" w:rsidRPr="00AB6405" w:rsidRDefault="00D0330C">
            <w:pPr>
              <w:pStyle w:val="TableText"/>
              <w:spacing w:line="168" w:lineRule="auto"/>
              <w:ind w:left="314"/>
              <w:rPr>
                <w:rFonts w:ascii="宋体" w:eastAsia="宋体" w:hAnsi="宋体" w:cs="宋体"/>
                <w:sz w:val="21"/>
                <w:szCs w:val="21"/>
              </w:rPr>
            </w:pPr>
            <w:r w:rsidRPr="00AB6405">
              <w:rPr>
                <w:rFonts w:ascii="宋体" w:eastAsia="宋体" w:hAnsi="宋体" w:cs="宋体" w:hint="eastAsia"/>
                <w:sz w:val="21"/>
                <w:szCs w:val="21"/>
              </w:rPr>
              <w:t>4</w:t>
            </w:r>
          </w:p>
        </w:tc>
        <w:tc>
          <w:tcPr>
            <w:tcW w:w="1272" w:type="pct"/>
            <w:gridSpan w:val="2"/>
            <w:vAlign w:val="center"/>
          </w:tcPr>
          <w:p w:rsidR="004F712B" w:rsidRPr="00AB6405" w:rsidRDefault="00D0330C">
            <w:pPr>
              <w:pStyle w:val="TableText"/>
              <w:spacing w:line="202" w:lineRule="auto"/>
              <w:jc w:val="center"/>
              <w:rPr>
                <w:rFonts w:ascii="宋体" w:eastAsia="宋体" w:hAnsi="宋体" w:cs="宋体"/>
                <w:color w:val="000000" w:themeColor="text1"/>
                <w:sz w:val="21"/>
                <w:szCs w:val="21"/>
                <w:lang w:eastAsia="zh-CN"/>
              </w:rPr>
            </w:pPr>
            <w:r w:rsidRPr="00AB6405">
              <w:rPr>
                <w:rFonts w:ascii="宋体" w:eastAsia="宋体" w:hAnsi="宋体" w:cs="宋体" w:hint="eastAsia"/>
                <w:color w:val="000000" w:themeColor="text1"/>
                <w:spacing w:val="-4"/>
                <w:sz w:val="21"/>
                <w:szCs w:val="21"/>
                <w:lang w:eastAsia="zh-CN"/>
              </w:rPr>
              <w:t>主要技术人员</w:t>
            </w:r>
          </w:p>
        </w:tc>
        <w:tc>
          <w:tcPr>
            <w:tcW w:w="528" w:type="pct"/>
            <w:vAlign w:val="center"/>
          </w:tcPr>
          <w:p w:rsidR="004F712B" w:rsidRPr="00AB6405" w:rsidRDefault="004F712B">
            <w:pPr>
              <w:rPr>
                <w:rFonts w:ascii="宋体" w:hAnsi="宋体" w:cs="宋体"/>
                <w:szCs w:val="21"/>
              </w:rPr>
            </w:pPr>
          </w:p>
        </w:tc>
        <w:tc>
          <w:tcPr>
            <w:tcW w:w="1109" w:type="pct"/>
            <w:gridSpan w:val="2"/>
            <w:vAlign w:val="center"/>
          </w:tcPr>
          <w:p w:rsidR="004F712B" w:rsidRPr="00AB6405" w:rsidRDefault="004F712B">
            <w:pPr>
              <w:rPr>
                <w:rFonts w:ascii="宋体" w:hAnsi="宋体" w:cs="宋体"/>
                <w:szCs w:val="21"/>
              </w:rPr>
            </w:pPr>
          </w:p>
        </w:tc>
        <w:tc>
          <w:tcPr>
            <w:tcW w:w="837" w:type="pct"/>
            <w:vAlign w:val="center"/>
          </w:tcPr>
          <w:p w:rsidR="004F712B" w:rsidRPr="00AB6405" w:rsidRDefault="004F712B">
            <w:pPr>
              <w:rPr>
                <w:rFonts w:ascii="宋体" w:hAnsi="宋体" w:cs="宋体"/>
                <w:szCs w:val="21"/>
              </w:rPr>
            </w:pPr>
          </w:p>
        </w:tc>
        <w:tc>
          <w:tcPr>
            <w:tcW w:w="840" w:type="pct"/>
            <w:vAlign w:val="center"/>
          </w:tcPr>
          <w:p w:rsidR="004F712B" w:rsidRPr="00AB6405" w:rsidRDefault="004F712B">
            <w:pPr>
              <w:rPr>
                <w:rFonts w:ascii="宋体" w:hAnsi="宋体" w:cs="宋体"/>
                <w:szCs w:val="21"/>
              </w:rPr>
            </w:pPr>
          </w:p>
        </w:tc>
      </w:tr>
      <w:tr w:rsidR="004F712B" w:rsidRPr="00AB6405">
        <w:trPr>
          <w:trHeight w:val="629"/>
        </w:trPr>
        <w:tc>
          <w:tcPr>
            <w:tcW w:w="411" w:type="pct"/>
            <w:vAlign w:val="center"/>
          </w:tcPr>
          <w:p w:rsidR="004F712B" w:rsidRPr="00AB6405" w:rsidRDefault="00D0330C">
            <w:pPr>
              <w:pStyle w:val="TableText"/>
              <w:spacing w:line="165" w:lineRule="auto"/>
              <w:ind w:left="325"/>
              <w:rPr>
                <w:rFonts w:ascii="宋体" w:eastAsia="宋体" w:hAnsi="宋体" w:cs="宋体"/>
                <w:sz w:val="21"/>
                <w:szCs w:val="21"/>
              </w:rPr>
            </w:pPr>
            <w:r w:rsidRPr="00AB6405">
              <w:rPr>
                <w:rFonts w:ascii="宋体" w:eastAsia="宋体" w:hAnsi="宋体" w:cs="宋体" w:hint="eastAsia"/>
                <w:sz w:val="21"/>
                <w:szCs w:val="21"/>
              </w:rPr>
              <w:t>5</w:t>
            </w:r>
          </w:p>
        </w:tc>
        <w:tc>
          <w:tcPr>
            <w:tcW w:w="1272" w:type="pct"/>
            <w:gridSpan w:val="2"/>
            <w:vAlign w:val="center"/>
          </w:tcPr>
          <w:p w:rsidR="004F712B" w:rsidRPr="00AB6405" w:rsidRDefault="00D0330C">
            <w:pPr>
              <w:pStyle w:val="TableText"/>
              <w:spacing w:line="202" w:lineRule="auto"/>
              <w:jc w:val="center"/>
              <w:rPr>
                <w:rFonts w:ascii="宋体" w:eastAsia="宋体" w:hAnsi="宋体" w:cs="宋体"/>
                <w:color w:val="000000" w:themeColor="text1"/>
                <w:sz w:val="21"/>
                <w:szCs w:val="21"/>
                <w:lang w:eastAsia="zh-CN"/>
              </w:rPr>
            </w:pPr>
            <w:r w:rsidRPr="00AB6405">
              <w:rPr>
                <w:rFonts w:ascii="宋体" w:eastAsia="宋体" w:hAnsi="宋体" w:cs="宋体" w:hint="eastAsia"/>
                <w:color w:val="000000" w:themeColor="text1"/>
                <w:spacing w:val="-4"/>
                <w:sz w:val="21"/>
                <w:szCs w:val="21"/>
                <w:lang w:eastAsia="zh-CN"/>
              </w:rPr>
              <w:t>投标文件编制人员</w:t>
            </w:r>
          </w:p>
        </w:tc>
        <w:tc>
          <w:tcPr>
            <w:tcW w:w="528" w:type="pct"/>
            <w:vAlign w:val="center"/>
          </w:tcPr>
          <w:p w:rsidR="004F712B" w:rsidRPr="00AB6405" w:rsidRDefault="004F712B">
            <w:pPr>
              <w:rPr>
                <w:rFonts w:ascii="宋体" w:hAnsi="宋体" w:cs="宋体"/>
                <w:szCs w:val="21"/>
              </w:rPr>
            </w:pPr>
          </w:p>
        </w:tc>
        <w:tc>
          <w:tcPr>
            <w:tcW w:w="1109" w:type="pct"/>
            <w:gridSpan w:val="2"/>
            <w:vAlign w:val="center"/>
          </w:tcPr>
          <w:p w:rsidR="004F712B" w:rsidRPr="00AB6405" w:rsidRDefault="004F712B">
            <w:pPr>
              <w:rPr>
                <w:rFonts w:ascii="宋体" w:hAnsi="宋体" w:cs="宋体"/>
                <w:szCs w:val="21"/>
              </w:rPr>
            </w:pPr>
          </w:p>
        </w:tc>
        <w:tc>
          <w:tcPr>
            <w:tcW w:w="837" w:type="pct"/>
            <w:vAlign w:val="center"/>
          </w:tcPr>
          <w:p w:rsidR="004F712B" w:rsidRPr="00AB6405" w:rsidRDefault="004F712B">
            <w:pPr>
              <w:rPr>
                <w:rFonts w:ascii="宋体" w:hAnsi="宋体" w:cs="宋体"/>
                <w:szCs w:val="21"/>
              </w:rPr>
            </w:pPr>
          </w:p>
        </w:tc>
        <w:tc>
          <w:tcPr>
            <w:tcW w:w="840" w:type="pct"/>
            <w:vAlign w:val="center"/>
          </w:tcPr>
          <w:p w:rsidR="004F712B" w:rsidRPr="00AB6405" w:rsidRDefault="004F712B">
            <w:pPr>
              <w:rPr>
                <w:rFonts w:ascii="宋体" w:hAnsi="宋体" w:cs="宋体"/>
                <w:szCs w:val="21"/>
              </w:rPr>
            </w:pPr>
          </w:p>
        </w:tc>
      </w:tr>
      <w:tr w:rsidR="004F712B" w:rsidRPr="00AB6405">
        <w:trPr>
          <w:trHeight w:val="629"/>
        </w:trPr>
        <w:tc>
          <w:tcPr>
            <w:tcW w:w="5000" w:type="pct"/>
            <w:gridSpan w:val="8"/>
            <w:vAlign w:val="center"/>
          </w:tcPr>
          <w:p w:rsidR="004F712B" w:rsidRPr="00AB6405" w:rsidRDefault="00D0330C">
            <w:pPr>
              <w:pStyle w:val="TableText"/>
              <w:spacing w:line="198" w:lineRule="auto"/>
              <w:ind w:left="120"/>
              <w:rPr>
                <w:rFonts w:ascii="宋体" w:eastAsia="宋体" w:hAnsi="宋体" w:cs="宋体"/>
                <w:b/>
                <w:bCs/>
                <w:spacing w:val="-1"/>
                <w:sz w:val="21"/>
                <w:szCs w:val="21"/>
                <w:lang w:eastAsia="zh-CN"/>
              </w:rPr>
            </w:pPr>
            <w:r w:rsidRPr="00AB6405">
              <w:rPr>
                <w:rFonts w:ascii="宋体" w:eastAsia="宋体" w:hAnsi="宋体" w:cs="宋体" w:hint="eastAsia"/>
                <w:b/>
                <w:bCs/>
                <w:spacing w:val="-1"/>
                <w:sz w:val="21"/>
                <w:szCs w:val="21"/>
                <w:lang w:eastAsia="zh-CN"/>
              </w:rPr>
              <w:t>说明：</w:t>
            </w:r>
          </w:p>
          <w:p w:rsidR="004F712B" w:rsidRPr="00AB6405" w:rsidRDefault="00D0330C">
            <w:pPr>
              <w:pStyle w:val="TableText"/>
              <w:spacing w:line="198" w:lineRule="auto"/>
              <w:ind w:left="120"/>
              <w:rPr>
                <w:rFonts w:ascii="宋体" w:eastAsia="宋体" w:hAnsi="宋体" w:cs="宋体"/>
                <w:sz w:val="21"/>
                <w:szCs w:val="21"/>
                <w:lang w:eastAsia="zh-CN"/>
              </w:rPr>
            </w:pPr>
            <w:r w:rsidRPr="00AB6405">
              <w:rPr>
                <w:rFonts w:ascii="宋体" w:eastAsia="宋体" w:hAnsi="宋体" w:cs="宋体" w:hint="eastAsia"/>
                <w:b/>
                <w:bCs/>
                <w:spacing w:val="-1"/>
                <w:sz w:val="21"/>
                <w:szCs w:val="21"/>
                <w:lang w:eastAsia="zh-CN"/>
              </w:rPr>
              <w:t>1.同一职务有多人担任（如主要技术人员</w:t>
            </w:r>
            <w:r w:rsidRPr="00AB6405">
              <w:rPr>
                <w:rFonts w:ascii="宋体" w:eastAsia="宋体" w:hAnsi="宋体" w:cs="宋体" w:hint="eastAsia"/>
                <w:b/>
                <w:bCs/>
                <w:spacing w:val="-42"/>
                <w:w w:val="95"/>
                <w:sz w:val="21"/>
                <w:szCs w:val="21"/>
                <w:lang w:eastAsia="zh-CN"/>
              </w:rPr>
              <w:t>），</w:t>
            </w:r>
            <w:r w:rsidRPr="00AB6405">
              <w:rPr>
                <w:rFonts w:ascii="宋体" w:eastAsia="宋体" w:hAnsi="宋体" w:cs="宋体" w:hint="eastAsia"/>
                <w:b/>
                <w:bCs/>
                <w:spacing w:val="-1"/>
                <w:sz w:val="21"/>
                <w:szCs w:val="21"/>
                <w:lang w:eastAsia="zh-CN"/>
              </w:rPr>
              <w:t>应分行填写。</w:t>
            </w:r>
          </w:p>
        </w:tc>
      </w:tr>
      <w:tr w:rsidR="004F712B" w:rsidRPr="00AB6405">
        <w:trPr>
          <w:trHeight w:val="629"/>
        </w:trPr>
        <w:tc>
          <w:tcPr>
            <w:tcW w:w="5000" w:type="pct"/>
            <w:gridSpan w:val="8"/>
            <w:vAlign w:val="center"/>
          </w:tcPr>
          <w:p w:rsidR="004F712B" w:rsidRPr="00AB6405" w:rsidRDefault="00D0330C">
            <w:pPr>
              <w:pStyle w:val="TableText"/>
              <w:spacing w:line="198" w:lineRule="auto"/>
              <w:ind w:left="2683"/>
              <w:rPr>
                <w:rFonts w:ascii="宋体" w:eastAsia="宋体" w:hAnsi="宋体" w:cs="宋体"/>
                <w:sz w:val="21"/>
                <w:szCs w:val="21"/>
                <w:lang w:eastAsia="zh-CN"/>
              </w:rPr>
            </w:pPr>
            <w:r w:rsidRPr="00AB6405">
              <w:rPr>
                <w:rFonts w:ascii="宋体" w:eastAsia="宋体" w:hAnsi="宋体" w:cs="宋体" w:hint="eastAsia"/>
                <w:b/>
                <w:bCs/>
                <w:sz w:val="21"/>
                <w:szCs w:val="21"/>
                <w:lang w:eastAsia="zh-CN"/>
              </w:rPr>
              <w:t>投标（响应）供应商关联关系情况</w:t>
            </w:r>
          </w:p>
        </w:tc>
      </w:tr>
      <w:tr w:rsidR="004F712B" w:rsidRPr="00AB6405">
        <w:trPr>
          <w:trHeight w:val="629"/>
        </w:trPr>
        <w:tc>
          <w:tcPr>
            <w:tcW w:w="411" w:type="pct"/>
            <w:vAlign w:val="center"/>
          </w:tcPr>
          <w:p w:rsidR="004F712B" w:rsidRPr="00AB6405" w:rsidRDefault="00D0330C">
            <w:pPr>
              <w:pStyle w:val="TableText"/>
              <w:spacing w:line="202" w:lineRule="auto"/>
              <w:ind w:left="145"/>
              <w:rPr>
                <w:rFonts w:ascii="宋体" w:eastAsia="宋体" w:hAnsi="宋体" w:cs="宋体"/>
                <w:sz w:val="21"/>
                <w:szCs w:val="21"/>
              </w:rPr>
            </w:pPr>
            <w:r w:rsidRPr="00AB6405">
              <w:rPr>
                <w:rFonts w:ascii="宋体" w:eastAsia="宋体" w:hAnsi="宋体" w:cs="宋体" w:hint="eastAsia"/>
                <w:spacing w:val="-5"/>
                <w:sz w:val="21"/>
                <w:szCs w:val="21"/>
              </w:rPr>
              <w:t>序号</w:t>
            </w:r>
          </w:p>
        </w:tc>
        <w:tc>
          <w:tcPr>
            <w:tcW w:w="1272" w:type="pct"/>
            <w:gridSpan w:val="2"/>
            <w:vAlign w:val="center"/>
          </w:tcPr>
          <w:p w:rsidR="004F712B" w:rsidRPr="00AB6405" w:rsidRDefault="00D0330C">
            <w:pPr>
              <w:pStyle w:val="TableText"/>
              <w:spacing w:line="202" w:lineRule="auto"/>
              <w:ind w:left="436"/>
              <w:rPr>
                <w:rFonts w:ascii="宋体" w:eastAsia="宋体" w:hAnsi="宋体" w:cs="宋体"/>
                <w:sz w:val="21"/>
                <w:szCs w:val="21"/>
              </w:rPr>
            </w:pPr>
            <w:r w:rsidRPr="00AB6405">
              <w:rPr>
                <w:rFonts w:ascii="宋体" w:eastAsia="宋体" w:hAnsi="宋体" w:cs="宋体" w:hint="eastAsia"/>
                <w:spacing w:val="-3"/>
                <w:sz w:val="21"/>
                <w:szCs w:val="21"/>
              </w:rPr>
              <w:t>关联关系类型</w:t>
            </w:r>
          </w:p>
        </w:tc>
        <w:tc>
          <w:tcPr>
            <w:tcW w:w="970" w:type="pct"/>
            <w:gridSpan w:val="2"/>
            <w:vAlign w:val="center"/>
          </w:tcPr>
          <w:p w:rsidR="004F712B" w:rsidRPr="00AB6405" w:rsidRDefault="00D0330C">
            <w:pPr>
              <w:pStyle w:val="TableText"/>
              <w:spacing w:line="203" w:lineRule="auto"/>
              <w:ind w:left="166"/>
              <w:rPr>
                <w:rFonts w:ascii="宋体" w:eastAsia="宋体" w:hAnsi="宋体" w:cs="宋体"/>
                <w:sz w:val="21"/>
                <w:szCs w:val="21"/>
              </w:rPr>
            </w:pPr>
            <w:r w:rsidRPr="00AB6405">
              <w:rPr>
                <w:rFonts w:ascii="宋体" w:eastAsia="宋体" w:hAnsi="宋体" w:cs="宋体" w:hint="eastAsia"/>
                <w:spacing w:val="-3"/>
                <w:sz w:val="21"/>
                <w:szCs w:val="21"/>
              </w:rPr>
              <w:t>关联主体名称</w:t>
            </w:r>
          </w:p>
        </w:tc>
        <w:tc>
          <w:tcPr>
            <w:tcW w:w="2346" w:type="pct"/>
            <w:gridSpan w:val="3"/>
            <w:vAlign w:val="center"/>
          </w:tcPr>
          <w:p w:rsidR="004F712B" w:rsidRPr="00AB6405" w:rsidRDefault="00D0330C">
            <w:pPr>
              <w:pStyle w:val="TableText"/>
              <w:spacing w:line="204" w:lineRule="auto"/>
              <w:ind w:left="1862"/>
              <w:rPr>
                <w:rFonts w:ascii="宋体" w:eastAsia="宋体" w:hAnsi="宋体" w:cs="宋体"/>
                <w:sz w:val="21"/>
                <w:szCs w:val="21"/>
              </w:rPr>
            </w:pPr>
            <w:r w:rsidRPr="00AB6405">
              <w:rPr>
                <w:rFonts w:ascii="宋体" w:eastAsia="宋体" w:hAnsi="宋体" w:cs="宋体" w:hint="eastAsia"/>
                <w:spacing w:val="-4"/>
                <w:sz w:val="21"/>
                <w:szCs w:val="21"/>
              </w:rPr>
              <w:t>备注</w:t>
            </w:r>
          </w:p>
        </w:tc>
      </w:tr>
      <w:tr w:rsidR="004F712B" w:rsidRPr="00AB6405">
        <w:trPr>
          <w:trHeight w:val="1582"/>
        </w:trPr>
        <w:tc>
          <w:tcPr>
            <w:tcW w:w="411" w:type="pct"/>
            <w:vAlign w:val="center"/>
          </w:tcPr>
          <w:p w:rsidR="004F712B" w:rsidRPr="00AB6405" w:rsidRDefault="00D0330C">
            <w:pPr>
              <w:pStyle w:val="TableText"/>
              <w:spacing w:line="169" w:lineRule="auto"/>
              <w:ind w:left="321"/>
              <w:rPr>
                <w:rFonts w:ascii="宋体" w:eastAsia="宋体" w:hAnsi="宋体" w:cs="宋体"/>
                <w:sz w:val="21"/>
                <w:szCs w:val="21"/>
              </w:rPr>
            </w:pPr>
            <w:r w:rsidRPr="00AB6405">
              <w:rPr>
                <w:rFonts w:ascii="宋体" w:eastAsia="宋体" w:hAnsi="宋体" w:cs="宋体" w:hint="eastAsia"/>
                <w:sz w:val="21"/>
                <w:szCs w:val="21"/>
              </w:rPr>
              <w:t>1</w:t>
            </w:r>
          </w:p>
        </w:tc>
        <w:tc>
          <w:tcPr>
            <w:tcW w:w="1272" w:type="pct"/>
            <w:gridSpan w:val="2"/>
            <w:vAlign w:val="center"/>
          </w:tcPr>
          <w:p w:rsidR="004F712B" w:rsidRPr="00AB6405" w:rsidRDefault="00D0330C">
            <w:pPr>
              <w:pStyle w:val="TableText"/>
              <w:spacing w:line="203" w:lineRule="auto"/>
              <w:jc w:val="center"/>
              <w:rPr>
                <w:rFonts w:ascii="宋体" w:eastAsia="宋体" w:hAnsi="宋体" w:cs="宋体"/>
                <w:sz w:val="21"/>
                <w:szCs w:val="21"/>
              </w:rPr>
            </w:pPr>
            <w:r w:rsidRPr="00AB6405">
              <w:rPr>
                <w:rFonts w:ascii="宋体" w:eastAsia="宋体" w:hAnsi="宋体" w:cs="宋体" w:hint="eastAsia"/>
                <w:spacing w:val="-5"/>
                <w:sz w:val="21"/>
                <w:szCs w:val="21"/>
                <w:lang w:eastAsia="zh-CN"/>
              </w:rPr>
              <w:t>控股股东</w:t>
            </w:r>
          </w:p>
        </w:tc>
        <w:tc>
          <w:tcPr>
            <w:tcW w:w="970" w:type="pct"/>
            <w:gridSpan w:val="2"/>
            <w:vAlign w:val="center"/>
          </w:tcPr>
          <w:p w:rsidR="004F712B" w:rsidRPr="00AB6405" w:rsidRDefault="004F712B">
            <w:pPr>
              <w:rPr>
                <w:rFonts w:ascii="宋体" w:hAnsi="宋体" w:cs="宋体"/>
                <w:szCs w:val="21"/>
              </w:rPr>
            </w:pPr>
          </w:p>
        </w:tc>
        <w:tc>
          <w:tcPr>
            <w:tcW w:w="2346" w:type="pct"/>
            <w:gridSpan w:val="3"/>
            <w:vAlign w:val="center"/>
          </w:tcPr>
          <w:p w:rsidR="004F712B" w:rsidRPr="00AB6405" w:rsidRDefault="00D0330C">
            <w:pPr>
              <w:pStyle w:val="TableText"/>
              <w:rPr>
                <w:rFonts w:ascii="宋体" w:eastAsia="宋体" w:hAnsi="宋体" w:cs="宋体"/>
                <w:sz w:val="21"/>
                <w:szCs w:val="21"/>
                <w:lang w:eastAsia="zh-CN"/>
              </w:rPr>
            </w:pPr>
            <w:r w:rsidRPr="00AB6405">
              <w:rPr>
                <w:rFonts w:ascii="宋体" w:eastAsia="宋体" w:hAnsi="宋体" w:cs="宋体" w:hint="eastAsia"/>
                <w:spacing w:val="-1"/>
                <w:sz w:val="21"/>
                <w:szCs w:val="21"/>
                <w:lang w:eastAsia="zh-CN"/>
              </w:rPr>
              <w:t>指出资额（或持有股份）占投标（响应）供应商资</w:t>
            </w:r>
            <w:r w:rsidRPr="00AB6405">
              <w:rPr>
                <w:rFonts w:ascii="宋体" w:eastAsia="宋体" w:hAnsi="宋体" w:cs="宋体" w:hint="eastAsia"/>
                <w:spacing w:val="-8"/>
                <w:sz w:val="21"/>
                <w:szCs w:val="21"/>
                <w:lang w:eastAsia="zh-CN"/>
              </w:rPr>
              <w:t>本总额（或股本总额）50%以上的股东，以及出资额</w:t>
            </w:r>
            <w:r w:rsidRPr="00AB6405">
              <w:rPr>
                <w:rFonts w:ascii="宋体" w:eastAsia="宋体" w:hAnsi="宋体" w:cs="宋体" w:hint="eastAsia"/>
                <w:spacing w:val="-5"/>
                <w:sz w:val="21"/>
                <w:szCs w:val="21"/>
                <w:lang w:eastAsia="zh-CN"/>
              </w:rPr>
              <w:t>（或持有股份）的比例虽然不足50%，但依</w:t>
            </w:r>
            <w:r w:rsidRPr="00AB6405">
              <w:rPr>
                <w:rFonts w:ascii="宋体" w:eastAsia="宋体" w:hAnsi="宋体" w:cs="宋体" w:hint="eastAsia"/>
                <w:spacing w:val="-6"/>
                <w:sz w:val="21"/>
                <w:szCs w:val="21"/>
                <w:lang w:eastAsia="zh-CN"/>
              </w:rPr>
              <w:t>其出资</w:t>
            </w:r>
            <w:r w:rsidRPr="00AB6405">
              <w:rPr>
                <w:rFonts w:ascii="宋体" w:eastAsia="宋体" w:hAnsi="宋体" w:cs="宋体" w:hint="eastAsia"/>
                <w:spacing w:val="-9"/>
                <w:sz w:val="21"/>
                <w:szCs w:val="21"/>
                <w:lang w:eastAsia="zh-CN"/>
              </w:rPr>
              <w:t>额（或持有股份）所享有的表决权已足以对投标（响</w:t>
            </w:r>
            <w:r w:rsidRPr="00AB6405">
              <w:rPr>
                <w:rFonts w:ascii="宋体" w:eastAsia="宋体" w:hAnsi="宋体" w:cs="宋体" w:hint="eastAsia"/>
                <w:sz w:val="21"/>
                <w:szCs w:val="21"/>
                <w:lang w:eastAsia="zh-CN"/>
              </w:rPr>
              <w:t>应）供应商股东会（或股东大会）的决议产生重要</w:t>
            </w:r>
            <w:r w:rsidRPr="00AB6405">
              <w:rPr>
                <w:rFonts w:ascii="宋体" w:eastAsia="宋体" w:hAnsi="宋体" w:cs="宋体" w:hint="eastAsia"/>
                <w:spacing w:val="6"/>
                <w:sz w:val="21"/>
                <w:szCs w:val="21"/>
                <w:lang w:eastAsia="zh-CN"/>
              </w:rPr>
              <w:t xml:space="preserve"> </w:t>
            </w:r>
            <w:r w:rsidRPr="00AB6405">
              <w:rPr>
                <w:rFonts w:ascii="宋体" w:eastAsia="宋体" w:hAnsi="宋体" w:cs="宋体" w:hint="eastAsia"/>
                <w:spacing w:val="-2"/>
                <w:sz w:val="21"/>
                <w:szCs w:val="21"/>
                <w:lang w:eastAsia="zh-CN"/>
              </w:rPr>
              <w:t>影响的股东。</w:t>
            </w:r>
          </w:p>
        </w:tc>
      </w:tr>
      <w:tr w:rsidR="004F712B" w:rsidRPr="00AB6405">
        <w:trPr>
          <w:trHeight w:val="703"/>
        </w:trPr>
        <w:tc>
          <w:tcPr>
            <w:tcW w:w="411" w:type="pct"/>
            <w:vAlign w:val="center"/>
          </w:tcPr>
          <w:p w:rsidR="004F712B" w:rsidRPr="00AB6405" w:rsidRDefault="00D0330C">
            <w:pPr>
              <w:pStyle w:val="TableText"/>
              <w:spacing w:line="168" w:lineRule="auto"/>
              <w:ind w:left="322"/>
              <w:rPr>
                <w:rFonts w:ascii="宋体" w:eastAsia="宋体" w:hAnsi="宋体" w:cs="宋体"/>
                <w:sz w:val="21"/>
                <w:szCs w:val="21"/>
              </w:rPr>
            </w:pPr>
            <w:r w:rsidRPr="00AB6405">
              <w:rPr>
                <w:rFonts w:ascii="宋体" w:eastAsia="宋体" w:hAnsi="宋体" w:cs="宋体" w:hint="eastAsia"/>
                <w:sz w:val="21"/>
                <w:szCs w:val="21"/>
              </w:rPr>
              <w:t>2</w:t>
            </w:r>
          </w:p>
        </w:tc>
        <w:tc>
          <w:tcPr>
            <w:tcW w:w="1272" w:type="pct"/>
            <w:gridSpan w:val="2"/>
            <w:vAlign w:val="center"/>
          </w:tcPr>
          <w:p w:rsidR="004F712B" w:rsidRPr="00AB6405" w:rsidRDefault="00D0330C">
            <w:pPr>
              <w:pStyle w:val="TableText"/>
              <w:spacing w:line="203" w:lineRule="auto"/>
              <w:jc w:val="center"/>
              <w:rPr>
                <w:rFonts w:ascii="宋体" w:eastAsia="宋体" w:hAnsi="宋体" w:cs="宋体"/>
                <w:sz w:val="21"/>
                <w:szCs w:val="21"/>
                <w:lang w:eastAsia="zh-CN"/>
              </w:rPr>
            </w:pPr>
            <w:r w:rsidRPr="00AB6405">
              <w:rPr>
                <w:rFonts w:ascii="宋体" w:eastAsia="宋体" w:hAnsi="宋体" w:cs="宋体" w:hint="eastAsia"/>
                <w:spacing w:val="-5"/>
                <w:sz w:val="21"/>
                <w:szCs w:val="21"/>
                <w:lang w:eastAsia="zh-CN"/>
              </w:rPr>
              <w:t>管理关系</w:t>
            </w:r>
          </w:p>
        </w:tc>
        <w:tc>
          <w:tcPr>
            <w:tcW w:w="970" w:type="pct"/>
            <w:gridSpan w:val="2"/>
            <w:vAlign w:val="center"/>
          </w:tcPr>
          <w:p w:rsidR="004F712B" w:rsidRPr="00AB6405" w:rsidRDefault="004F712B">
            <w:pPr>
              <w:rPr>
                <w:rFonts w:ascii="宋体" w:hAnsi="宋体" w:cs="宋体"/>
                <w:szCs w:val="21"/>
              </w:rPr>
            </w:pPr>
          </w:p>
        </w:tc>
        <w:tc>
          <w:tcPr>
            <w:tcW w:w="2346" w:type="pct"/>
            <w:gridSpan w:val="3"/>
            <w:vAlign w:val="center"/>
          </w:tcPr>
          <w:p w:rsidR="004F712B" w:rsidRPr="00AB6405" w:rsidRDefault="00D0330C">
            <w:pPr>
              <w:pStyle w:val="TableText"/>
              <w:spacing w:line="190" w:lineRule="auto"/>
              <w:ind w:left="120" w:right="24"/>
              <w:rPr>
                <w:rFonts w:ascii="宋体" w:eastAsia="宋体" w:hAnsi="宋体" w:cs="宋体"/>
                <w:sz w:val="21"/>
                <w:szCs w:val="21"/>
                <w:lang w:eastAsia="zh-CN"/>
              </w:rPr>
            </w:pPr>
            <w:r w:rsidRPr="00AB6405">
              <w:rPr>
                <w:rFonts w:ascii="宋体" w:eastAsia="宋体" w:hAnsi="宋体" w:cs="宋体" w:hint="eastAsia"/>
                <w:spacing w:val="-8"/>
                <w:sz w:val="21"/>
                <w:szCs w:val="21"/>
                <w:lang w:eastAsia="zh-CN"/>
              </w:rPr>
              <w:t>指对投标（响应）供应商不具有出资持</w:t>
            </w:r>
            <w:r w:rsidRPr="00AB6405">
              <w:rPr>
                <w:rFonts w:ascii="宋体" w:eastAsia="宋体" w:hAnsi="宋体" w:cs="宋体" w:hint="eastAsia"/>
                <w:spacing w:val="-3"/>
                <w:sz w:val="21"/>
                <w:szCs w:val="21"/>
                <w:lang w:eastAsia="zh-CN"/>
              </w:rPr>
              <w:t>股关系，但对其存在管理关系的主体。</w:t>
            </w:r>
          </w:p>
        </w:tc>
      </w:tr>
      <w:tr w:rsidR="004F712B" w:rsidRPr="00AB6405">
        <w:trPr>
          <w:trHeight w:val="519"/>
        </w:trPr>
        <w:tc>
          <w:tcPr>
            <w:tcW w:w="5000" w:type="pct"/>
            <w:gridSpan w:val="8"/>
            <w:vAlign w:val="center"/>
          </w:tcPr>
          <w:p w:rsidR="004F712B" w:rsidRPr="00AB6405" w:rsidRDefault="00D0330C">
            <w:pPr>
              <w:pStyle w:val="TableText"/>
              <w:spacing w:line="180" w:lineRule="auto"/>
              <w:ind w:left="120"/>
              <w:rPr>
                <w:rFonts w:ascii="宋体" w:eastAsia="宋体" w:hAnsi="宋体" w:cs="宋体"/>
                <w:sz w:val="21"/>
                <w:szCs w:val="21"/>
                <w:lang w:eastAsia="zh-CN"/>
              </w:rPr>
            </w:pPr>
            <w:r w:rsidRPr="00AB6405">
              <w:rPr>
                <w:rFonts w:ascii="宋体" w:eastAsia="宋体" w:hAnsi="宋体" w:cs="宋体" w:hint="eastAsia"/>
                <w:b/>
                <w:bCs/>
                <w:spacing w:val="-1"/>
                <w:sz w:val="21"/>
                <w:szCs w:val="21"/>
                <w:lang w:eastAsia="zh-CN"/>
              </w:rPr>
              <w:t>说明：同一关联关系类型有多个主体的，应分行填写。</w:t>
            </w:r>
          </w:p>
        </w:tc>
      </w:tr>
    </w:tbl>
    <w:p w:rsidR="004F712B" w:rsidRPr="00AB6405" w:rsidRDefault="004F712B">
      <w:pPr>
        <w:ind w:left="723" w:hangingChars="300" w:hanging="723"/>
        <w:rPr>
          <w:b/>
          <w:sz w:val="24"/>
        </w:rPr>
      </w:pPr>
    </w:p>
    <w:p w:rsidR="004F712B" w:rsidRPr="00AB6405" w:rsidRDefault="00D0330C">
      <w:pPr>
        <w:pStyle w:val="30"/>
        <w:jc w:val="center"/>
        <w:rPr>
          <w:rFonts w:ascii="黑体" w:eastAsia="黑体"/>
          <w:b w:val="0"/>
          <w:sz w:val="24"/>
          <w:szCs w:val="24"/>
        </w:rPr>
      </w:pPr>
      <w:r w:rsidRPr="00AB6405">
        <w:rPr>
          <w:rFonts w:ascii="黑体" w:eastAsia="黑体" w:hint="eastAsia"/>
          <w:b w:val="0"/>
          <w:sz w:val="24"/>
          <w:szCs w:val="24"/>
        </w:rPr>
        <w:t>四、项目详细报价</w:t>
      </w:r>
    </w:p>
    <w:p w:rsidR="004F712B" w:rsidRPr="00AB6405" w:rsidRDefault="004F712B">
      <w:pPr>
        <w:pStyle w:val="21"/>
      </w:pPr>
    </w:p>
    <w:p w:rsidR="004F712B" w:rsidRPr="00AB6405" w:rsidRDefault="00D0330C">
      <w:pPr>
        <w:pStyle w:val="21"/>
        <w:numPr>
          <w:ilvl w:val="0"/>
          <w:numId w:val="8"/>
        </w:numPr>
        <w:jc w:val="center"/>
        <w:rPr>
          <w:b/>
        </w:rPr>
      </w:pPr>
      <w:r w:rsidRPr="00AB6405">
        <w:rPr>
          <w:rFonts w:hint="eastAsia"/>
          <w:b/>
        </w:rPr>
        <w:t>分项报价表</w:t>
      </w:r>
    </w:p>
    <w:tbl>
      <w:tblPr>
        <w:tblpPr w:leftFromText="180" w:rightFromText="180" w:vertAnchor="text" w:horzAnchor="margin" w:tblpY="173"/>
        <w:tblW w:w="8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824"/>
        <w:gridCol w:w="922"/>
        <w:gridCol w:w="755"/>
        <w:gridCol w:w="1161"/>
        <w:gridCol w:w="2002"/>
      </w:tblGrid>
      <w:tr w:rsidR="004F712B" w:rsidRPr="00AB6405">
        <w:trPr>
          <w:trHeight w:val="416"/>
        </w:trPr>
        <w:tc>
          <w:tcPr>
            <w:tcW w:w="771" w:type="dxa"/>
            <w:vAlign w:val="center"/>
          </w:tcPr>
          <w:p w:rsidR="004F712B" w:rsidRPr="00AB6405" w:rsidRDefault="00D0330C">
            <w:pPr>
              <w:jc w:val="center"/>
              <w:rPr>
                <w:bCs/>
                <w:szCs w:val="21"/>
              </w:rPr>
            </w:pPr>
            <w:r w:rsidRPr="00AB6405">
              <w:rPr>
                <w:rFonts w:hint="eastAsia"/>
                <w:bCs/>
                <w:szCs w:val="21"/>
              </w:rPr>
              <w:t>序号</w:t>
            </w:r>
          </w:p>
        </w:tc>
        <w:tc>
          <w:tcPr>
            <w:tcW w:w="2824" w:type="dxa"/>
            <w:vAlign w:val="center"/>
          </w:tcPr>
          <w:p w:rsidR="004F712B" w:rsidRPr="00AB6405" w:rsidRDefault="00D0330C">
            <w:pPr>
              <w:jc w:val="center"/>
              <w:rPr>
                <w:bCs/>
                <w:szCs w:val="21"/>
              </w:rPr>
            </w:pPr>
            <w:r w:rsidRPr="00AB6405">
              <w:rPr>
                <w:rFonts w:hint="eastAsia"/>
                <w:bCs/>
                <w:szCs w:val="21"/>
              </w:rPr>
              <w:t>项目名称</w:t>
            </w:r>
          </w:p>
        </w:tc>
        <w:tc>
          <w:tcPr>
            <w:tcW w:w="922" w:type="dxa"/>
            <w:vAlign w:val="center"/>
          </w:tcPr>
          <w:p w:rsidR="004F712B" w:rsidRPr="00AB6405" w:rsidRDefault="00D0330C">
            <w:pPr>
              <w:jc w:val="center"/>
              <w:rPr>
                <w:bCs/>
                <w:szCs w:val="21"/>
              </w:rPr>
            </w:pPr>
            <w:r w:rsidRPr="00AB6405">
              <w:rPr>
                <w:rFonts w:hint="eastAsia"/>
                <w:bCs/>
                <w:szCs w:val="21"/>
              </w:rPr>
              <w:t>数量</w:t>
            </w:r>
          </w:p>
        </w:tc>
        <w:tc>
          <w:tcPr>
            <w:tcW w:w="755" w:type="dxa"/>
            <w:vAlign w:val="center"/>
          </w:tcPr>
          <w:p w:rsidR="004F712B" w:rsidRPr="00AB6405" w:rsidRDefault="00D0330C">
            <w:pPr>
              <w:jc w:val="center"/>
              <w:rPr>
                <w:bCs/>
                <w:szCs w:val="21"/>
              </w:rPr>
            </w:pPr>
            <w:r w:rsidRPr="00AB6405">
              <w:rPr>
                <w:rFonts w:hint="eastAsia"/>
                <w:bCs/>
                <w:szCs w:val="21"/>
              </w:rPr>
              <w:t>单位</w:t>
            </w:r>
          </w:p>
        </w:tc>
        <w:tc>
          <w:tcPr>
            <w:tcW w:w="1161" w:type="dxa"/>
            <w:vAlign w:val="center"/>
          </w:tcPr>
          <w:p w:rsidR="004F712B" w:rsidRPr="00AB6405" w:rsidRDefault="00D0330C">
            <w:pPr>
              <w:jc w:val="center"/>
              <w:rPr>
                <w:bCs/>
                <w:szCs w:val="21"/>
              </w:rPr>
            </w:pPr>
            <w:r w:rsidRPr="00AB6405">
              <w:rPr>
                <w:rFonts w:hint="eastAsia"/>
                <w:bCs/>
                <w:szCs w:val="21"/>
              </w:rPr>
              <w:t>单价（元）</w:t>
            </w:r>
          </w:p>
        </w:tc>
        <w:tc>
          <w:tcPr>
            <w:tcW w:w="2002" w:type="dxa"/>
            <w:vAlign w:val="center"/>
          </w:tcPr>
          <w:p w:rsidR="004F712B" w:rsidRPr="00AB6405" w:rsidRDefault="00D0330C">
            <w:pPr>
              <w:jc w:val="center"/>
              <w:rPr>
                <w:bCs/>
                <w:szCs w:val="21"/>
              </w:rPr>
            </w:pPr>
            <w:r w:rsidRPr="00AB6405">
              <w:rPr>
                <w:rFonts w:hint="eastAsia"/>
                <w:bCs/>
                <w:szCs w:val="21"/>
              </w:rPr>
              <w:t>金额（元）</w:t>
            </w:r>
          </w:p>
        </w:tc>
      </w:tr>
      <w:tr w:rsidR="004F712B" w:rsidRPr="00AB6405">
        <w:trPr>
          <w:trHeight w:val="711"/>
        </w:trPr>
        <w:tc>
          <w:tcPr>
            <w:tcW w:w="771" w:type="dxa"/>
            <w:vAlign w:val="center"/>
          </w:tcPr>
          <w:p w:rsidR="004F712B" w:rsidRPr="00AB6405" w:rsidRDefault="00D0330C">
            <w:pPr>
              <w:jc w:val="center"/>
              <w:rPr>
                <w:bCs/>
                <w:szCs w:val="21"/>
              </w:rPr>
            </w:pPr>
            <w:r w:rsidRPr="00AB6405">
              <w:rPr>
                <w:rFonts w:hint="eastAsia"/>
                <w:bCs/>
                <w:szCs w:val="21"/>
              </w:rPr>
              <w:t>1</w:t>
            </w:r>
          </w:p>
        </w:tc>
        <w:tc>
          <w:tcPr>
            <w:tcW w:w="2824" w:type="dxa"/>
            <w:vAlign w:val="center"/>
          </w:tcPr>
          <w:p w:rsidR="004F712B" w:rsidRPr="00AB6405" w:rsidRDefault="00D0330C">
            <w:pPr>
              <w:jc w:val="center"/>
              <w:rPr>
                <w:bCs/>
                <w:szCs w:val="21"/>
              </w:rPr>
            </w:pPr>
            <w:r w:rsidRPr="00AB6405">
              <w:rPr>
                <w:rFonts w:hint="eastAsia"/>
                <w:bCs/>
                <w:szCs w:val="21"/>
              </w:rPr>
              <w:t>深圳市福利彩票发行中心深圳福彩投注单印制项目</w:t>
            </w:r>
          </w:p>
        </w:tc>
        <w:tc>
          <w:tcPr>
            <w:tcW w:w="922" w:type="dxa"/>
            <w:vAlign w:val="center"/>
          </w:tcPr>
          <w:p w:rsidR="004F712B" w:rsidRPr="00AB6405" w:rsidRDefault="00D0330C">
            <w:pPr>
              <w:jc w:val="center"/>
              <w:rPr>
                <w:bCs/>
                <w:szCs w:val="21"/>
              </w:rPr>
            </w:pPr>
            <w:r w:rsidRPr="00AB6405">
              <w:rPr>
                <w:rFonts w:hint="eastAsia"/>
              </w:rPr>
              <w:t>3600</w:t>
            </w:r>
            <w:r w:rsidRPr="00AB6405">
              <w:rPr>
                <w:bCs/>
                <w:szCs w:val="21"/>
              </w:rPr>
              <w:t xml:space="preserve"> </w:t>
            </w:r>
          </w:p>
        </w:tc>
        <w:tc>
          <w:tcPr>
            <w:tcW w:w="755" w:type="dxa"/>
            <w:vAlign w:val="center"/>
          </w:tcPr>
          <w:p w:rsidR="004F712B" w:rsidRPr="00AB6405" w:rsidRDefault="00D0330C">
            <w:pPr>
              <w:jc w:val="center"/>
              <w:rPr>
                <w:bCs/>
                <w:szCs w:val="21"/>
              </w:rPr>
            </w:pPr>
            <w:r w:rsidRPr="00AB6405">
              <w:rPr>
                <w:rFonts w:hint="eastAsia"/>
              </w:rPr>
              <w:t>箱</w:t>
            </w:r>
          </w:p>
        </w:tc>
        <w:tc>
          <w:tcPr>
            <w:tcW w:w="1161" w:type="dxa"/>
            <w:vAlign w:val="center"/>
          </w:tcPr>
          <w:p w:rsidR="004F712B" w:rsidRPr="00AB6405" w:rsidRDefault="004F712B">
            <w:pPr>
              <w:jc w:val="center"/>
            </w:pPr>
          </w:p>
        </w:tc>
        <w:tc>
          <w:tcPr>
            <w:tcW w:w="2002" w:type="dxa"/>
            <w:vAlign w:val="center"/>
          </w:tcPr>
          <w:p w:rsidR="004F712B" w:rsidRPr="00AB6405" w:rsidRDefault="004F712B">
            <w:pPr>
              <w:jc w:val="center"/>
            </w:pPr>
          </w:p>
        </w:tc>
      </w:tr>
    </w:tbl>
    <w:p w:rsidR="004F712B" w:rsidRPr="00AB6405" w:rsidRDefault="004F712B">
      <w:pPr>
        <w:pStyle w:val="21"/>
        <w:numPr>
          <w:ilvl w:val="255"/>
          <w:numId w:val="0"/>
        </w:numPr>
        <w:rPr>
          <w:b/>
        </w:rPr>
      </w:pPr>
    </w:p>
    <w:p w:rsidR="004F712B" w:rsidRPr="00AB6405" w:rsidRDefault="00D0330C">
      <w:pPr>
        <w:ind w:left="632" w:hangingChars="300" w:hanging="632"/>
        <w:rPr>
          <w:b/>
          <w:color w:val="0000FF"/>
          <w:szCs w:val="21"/>
        </w:rPr>
      </w:pPr>
      <w:r w:rsidRPr="00AB6405">
        <w:rPr>
          <w:rFonts w:hint="eastAsia"/>
          <w:b/>
          <w:color w:val="0000FF"/>
          <w:szCs w:val="21"/>
        </w:rPr>
        <w:t>注：</w:t>
      </w:r>
    </w:p>
    <w:p w:rsidR="004F712B" w:rsidRPr="00AB6405" w:rsidRDefault="00D0330C">
      <w:pPr>
        <w:widowControl/>
        <w:snapToGrid w:val="0"/>
        <w:ind w:firstLineChars="200" w:firstLine="420"/>
        <w:jc w:val="left"/>
        <w:rPr>
          <w:rFonts w:ascii="宋体" w:hAnsi="宋体"/>
          <w:color w:val="0000FF"/>
          <w:kern w:val="0"/>
          <w:szCs w:val="21"/>
        </w:rPr>
      </w:pPr>
      <w:r w:rsidRPr="00AB6405">
        <w:rPr>
          <w:rFonts w:ascii="宋体" w:hAnsi="宋体" w:hint="eastAsia"/>
          <w:color w:val="0000FF"/>
          <w:kern w:val="0"/>
          <w:szCs w:val="21"/>
        </w:rPr>
        <w:t>1、投标人的投标报价不得超过预算金额，否则将导致投标无效。</w:t>
      </w:r>
    </w:p>
    <w:p w:rsidR="004F712B" w:rsidRPr="00AB6405" w:rsidRDefault="004F712B">
      <w:pPr>
        <w:tabs>
          <w:tab w:val="left" w:pos="720"/>
        </w:tabs>
        <w:jc w:val="center"/>
        <w:rPr>
          <w:b/>
          <w:sz w:val="24"/>
        </w:rPr>
      </w:pPr>
    </w:p>
    <w:p w:rsidR="004F712B" w:rsidRPr="00AB6405" w:rsidRDefault="004F712B">
      <w:pPr>
        <w:tabs>
          <w:tab w:val="left" w:pos="720"/>
        </w:tabs>
        <w:jc w:val="center"/>
        <w:rPr>
          <w:b/>
          <w:sz w:val="24"/>
        </w:rPr>
      </w:pPr>
    </w:p>
    <w:p w:rsidR="004F712B" w:rsidRPr="00AB6405" w:rsidRDefault="00D0330C">
      <w:pPr>
        <w:tabs>
          <w:tab w:val="left" w:pos="720"/>
        </w:tabs>
        <w:jc w:val="center"/>
        <w:rPr>
          <w:b/>
          <w:sz w:val="24"/>
        </w:rPr>
      </w:pPr>
      <w:r w:rsidRPr="00AB6405">
        <w:rPr>
          <w:rFonts w:hint="eastAsia"/>
          <w:b/>
          <w:sz w:val="24"/>
        </w:rPr>
        <w:t>（二）</w:t>
      </w:r>
      <w:bookmarkStart w:id="47" w:name="_Hlk72073235"/>
      <w:r w:rsidRPr="00AB6405">
        <w:rPr>
          <w:rFonts w:hint="eastAsia"/>
          <w:b/>
          <w:sz w:val="24"/>
        </w:rPr>
        <w:t>投标人认为需要涉及的其他内容报价清单</w:t>
      </w:r>
      <w:bookmarkEnd w:id="47"/>
    </w:p>
    <w:p w:rsidR="004F712B" w:rsidRPr="00AB6405" w:rsidRDefault="004F712B">
      <w:pPr>
        <w:rPr>
          <w:b/>
          <w:bCs/>
        </w:rPr>
      </w:pPr>
    </w:p>
    <w:p w:rsidR="004F712B" w:rsidRPr="00AB6405" w:rsidRDefault="00D0330C">
      <w:pPr>
        <w:widowControl/>
        <w:jc w:val="left"/>
        <w:rPr>
          <w:rFonts w:ascii="黑体" w:eastAsia="黑体" w:hAnsi="宋体"/>
          <w:bCs/>
          <w:sz w:val="24"/>
          <w:szCs w:val="32"/>
        </w:rPr>
      </w:pPr>
      <w:r w:rsidRPr="00AB6405">
        <w:rPr>
          <w:rFonts w:ascii="黑体" w:eastAsia="黑体"/>
          <w:b/>
          <w:sz w:val="24"/>
        </w:rPr>
        <w:br w:type="page"/>
      </w:r>
    </w:p>
    <w:p w:rsidR="004F712B" w:rsidRPr="00AB6405" w:rsidRDefault="00D0330C">
      <w:pPr>
        <w:pStyle w:val="30"/>
        <w:jc w:val="center"/>
        <w:rPr>
          <w:rFonts w:ascii="黑体" w:eastAsia="黑体"/>
          <w:b w:val="0"/>
          <w:sz w:val="24"/>
        </w:rPr>
      </w:pPr>
      <w:r w:rsidRPr="00AB6405">
        <w:rPr>
          <w:rFonts w:ascii="黑体" w:eastAsia="黑体" w:hint="eastAsia"/>
          <w:b w:val="0"/>
          <w:sz w:val="24"/>
        </w:rPr>
        <w:t>五、</w:t>
      </w:r>
      <w:bookmarkStart w:id="48" w:name="_Hlk72092499"/>
      <w:r w:rsidRPr="00AB6405">
        <w:rPr>
          <w:rFonts w:ascii="黑体" w:eastAsia="黑体" w:hint="eastAsia"/>
          <w:b w:val="0"/>
          <w:sz w:val="24"/>
        </w:rPr>
        <w:t>法定代表人（负责人）证明书</w:t>
      </w:r>
      <w:bookmarkEnd w:id="48"/>
    </w:p>
    <w:p w:rsidR="004F712B" w:rsidRPr="00AB6405" w:rsidRDefault="004F712B">
      <w:pPr>
        <w:rPr>
          <w:sz w:val="24"/>
        </w:rPr>
      </w:pPr>
    </w:p>
    <w:p w:rsidR="004F712B" w:rsidRPr="00AB6405" w:rsidRDefault="00D0330C">
      <w:pPr>
        <w:ind w:firstLineChars="200" w:firstLine="420"/>
        <w:rPr>
          <w:szCs w:val="21"/>
        </w:rPr>
      </w:pPr>
      <w:r w:rsidRPr="00AB6405">
        <w:rPr>
          <w:rFonts w:hint="eastAsia"/>
          <w:szCs w:val="21"/>
        </w:rPr>
        <w:t xml:space="preserve">  </w:t>
      </w:r>
      <w:r w:rsidRPr="00AB6405">
        <w:rPr>
          <w:rFonts w:hint="eastAsia"/>
          <w:szCs w:val="21"/>
          <w:u w:val="single"/>
        </w:rPr>
        <w:t xml:space="preserve">                 </w:t>
      </w:r>
      <w:r w:rsidRPr="00AB6405">
        <w:rPr>
          <w:rFonts w:hint="eastAsia"/>
          <w:szCs w:val="21"/>
        </w:rPr>
        <w:t>（姓名），现任我单位</w:t>
      </w:r>
      <w:r w:rsidRPr="00AB6405">
        <w:rPr>
          <w:rFonts w:hint="eastAsia"/>
          <w:szCs w:val="21"/>
          <w:u w:val="single"/>
        </w:rPr>
        <w:t xml:space="preserve">             </w:t>
      </w:r>
      <w:r w:rsidRPr="00AB6405">
        <w:rPr>
          <w:rFonts w:hint="eastAsia"/>
          <w:szCs w:val="21"/>
        </w:rPr>
        <w:t>职务，为法定代表人（负责人），身份证件号为：</w:t>
      </w:r>
      <w:r w:rsidRPr="00AB6405">
        <w:rPr>
          <w:rFonts w:hint="eastAsia"/>
          <w:szCs w:val="21"/>
          <w:u w:val="single"/>
        </w:rPr>
        <w:t xml:space="preserve">                                     </w:t>
      </w:r>
      <w:r w:rsidRPr="00AB6405">
        <w:rPr>
          <w:rFonts w:hint="eastAsia"/>
          <w:szCs w:val="21"/>
        </w:rPr>
        <w:t>，联系电话：</w:t>
      </w:r>
      <w:r w:rsidRPr="00AB6405">
        <w:rPr>
          <w:rFonts w:hint="eastAsia"/>
          <w:szCs w:val="21"/>
          <w:u w:val="single"/>
        </w:rPr>
        <w:t xml:space="preserve">                </w:t>
      </w:r>
      <w:r w:rsidRPr="00AB6405">
        <w:rPr>
          <w:rFonts w:hint="eastAsia"/>
          <w:szCs w:val="21"/>
        </w:rPr>
        <w:t>。</w:t>
      </w:r>
    </w:p>
    <w:p w:rsidR="004F712B" w:rsidRPr="00AB6405" w:rsidRDefault="00D0330C">
      <w:pPr>
        <w:ind w:firstLineChars="200" w:firstLine="420"/>
        <w:rPr>
          <w:szCs w:val="21"/>
        </w:rPr>
      </w:pPr>
      <w:r w:rsidRPr="00AB6405">
        <w:rPr>
          <w:rFonts w:hint="eastAsia"/>
          <w:szCs w:val="21"/>
        </w:rPr>
        <w:t>特此证明。</w:t>
      </w:r>
    </w:p>
    <w:p w:rsidR="004F712B" w:rsidRPr="00AB6405" w:rsidRDefault="00D0330C">
      <w:pPr>
        <w:ind w:firstLineChars="200" w:firstLine="420"/>
        <w:rPr>
          <w:szCs w:val="21"/>
        </w:rPr>
      </w:pPr>
      <w:r w:rsidRPr="00AB6405">
        <w:rPr>
          <w:rFonts w:hint="eastAsia"/>
          <w:szCs w:val="21"/>
        </w:rPr>
        <w:t>说明：</w:t>
      </w:r>
      <w:r w:rsidRPr="00AB6405">
        <w:rPr>
          <w:rFonts w:hint="eastAsia"/>
          <w:szCs w:val="21"/>
        </w:rPr>
        <w:t>1</w:t>
      </w:r>
      <w:r w:rsidRPr="00AB6405">
        <w:rPr>
          <w:rFonts w:hint="eastAsia"/>
          <w:szCs w:val="21"/>
        </w:rPr>
        <w:t>、法定代表人为投标人（企业事业单位、国家机关、社会团体）的主要行政负责人。</w:t>
      </w:r>
    </w:p>
    <w:p w:rsidR="004F712B" w:rsidRPr="00AB6405" w:rsidRDefault="00D0330C">
      <w:pPr>
        <w:numPr>
          <w:ilvl w:val="0"/>
          <w:numId w:val="9"/>
        </w:numPr>
        <w:ind w:left="420" w:firstLineChars="200" w:firstLine="420"/>
        <w:rPr>
          <w:szCs w:val="21"/>
        </w:rPr>
      </w:pPr>
      <w:r w:rsidRPr="00AB6405">
        <w:rPr>
          <w:rFonts w:hint="eastAsia"/>
          <w:szCs w:val="21"/>
          <w:lang w:eastAsia="zh-Hans"/>
        </w:rPr>
        <w:t>本证明书要供法定代表人（负责人）</w:t>
      </w:r>
      <w:r w:rsidRPr="00AB6405">
        <w:rPr>
          <w:rFonts w:hint="eastAsia"/>
          <w:szCs w:val="21"/>
        </w:rPr>
        <w:t>相关身份证明文件：身份证扫描件（正反两面）；港澳台居民可提供来往通行证扫描件；非中国国籍管辖范围人员，可提供公安部门认可的身份证明材料扫描件。</w:t>
      </w:r>
    </w:p>
    <w:p w:rsidR="004F712B" w:rsidRPr="00AB6405" w:rsidRDefault="00D0330C">
      <w:pPr>
        <w:numPr>
          <w:ilvl w:val="0"/>
          <w:numId w:val="9"/>
        </w:numPr>
        <w:ind w:left="420" w:firstLineChars="200" w:firstLine="420"/>
        <w:rPr>
          <w:szCs w:val="21"/>
        </w:rPr>
      </w:pPr>
      <w:r w:rsidRPr="00AB6405">
        <w:rPr>
          <w:rFonts w:hint="eastAsia"/>
          <w:szCs w:val="21"/>
          <w:lang w:eastAsia="zh-Hans"/>
        </w:rPr>
        <w:t>本项目投标授权代表为法定代表人（负责人）的，无需提供</w:t>
      </w:r>
      <w:r w:rsidRPr="00AB6405">
        <w:rPr>
          <w:rFonts w:hint="eastAsia"/>
          <w:szCs w:val="21"/>
        </w:rPr>
        <w:t>《投标文件签署授权委托书》</w:t>
      </w:r>
      <w:r w:rsidRPr="00AB6405">
        <w:rPr>
          <w:rFonts w:hint="eastAsia"/>
          <w:szCs w:val="21"/>
          <w:lang w:eastAsia="zh-Hans"/>
        </w:rPr>
        <w:t>。</w:t>
      </w:r>
    </w:p>
    <w:p w:rsidR="004F712B" w:rsidRPr="00AB6405" w:rsidRDefault="00D0330C">
      <w:pPr>
        <w:numPr>
          <w:ilvl w:val="0"/>
          <w:numId w:val="9"/>
        </w:numPr>
        <w:ind w:left="420" w:firstLineChars="200" w:firstLine="420"/>
        <w:rPr>
          <w:szCs w:val="21"/>
        </w:rPr>
      </w:pPr>
      <w:r w:rsidRPr="00AB6405">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4F712B" w:rsidRPr="00AB6405">
        <w:tc>
          <w:tcPr>
            <w:tcW w:w="4264" w:type="dxa"/>
          </w:tcPr>
          <w:p w:rsidR="004F712B" w:rsidRPr="00AB6405" w:rsidRDefault="00D0330C">
            <w:pPr>
              <w:jc w:val="center"/>
            </w:pPr>
            <w:r w:rsidRPr="00AB6405">
              <w:rPr>
                <w:rFonts w:hint="eastAsia"/>
              </w:rPr>
              <w:t>证件扫描件正面</w:t>
            </w:r>
          </w:p>
          <w:p w:rsidR="004F712B" w:rsidRPr="00AB6405" w:rsidRDefault="004F712B">
            <w:pPr>
              <w:pStyle w:val="a4"/>
              <w:spacing w:line="240" w:lineRule="auto"/>
              <w:jc w:val="center"/>
            </w:pPr>
          </w:p>
          <w:p w:rsidR="004F712B" w:rsidRPr="00AB6405" w:rsidRDefault="004F712B">
            <w:pPr>
              <w:pStyle w:val="21"/>
              <w:spacing w:line="240" w:lineRule="auto"/>
              <w:jc w:val="center"/>
            </w:pPr>
          </w:p>
        </w:tc>
        <w:tc>
          <w:tcPr>
            <w:tcW w:w="4265" w:type="dxa"/>
          </w:tcPr>
          <w:p w:rsidR="004F712B" w:rsidRPr="00AB6405" w:rsidRDefault="00D0330C">
            <w:pPr>
              <w:jc w:val="center"/>
            </w:pPr>
            <w:r w:rsidRPr="00AB6405">
              <w:rPr>
                <w:rFonts w:hint="eastAsia"/>
              </w:rPr>
              <w:t>证件扫描件反面</w:t>
            </w:r>
          </w:p>
          <w:p w:rsidR="004F712B" w:rsidRPr="00AB6405" w:rsidRDefault="004F712B">
            <w:pPr>
              <w:pStyle w:val="a4"/>
              <w:spacing w:line="240" w:lineRule="auto"/>
              <w:jc w:val="center"/>
            </w:pPr>
          </w:p>
          <w:p w:rsidR="004F712B" w:rsidRPr="00AB6405" w:rsidRDefault="004F712B">
            <w:pPr>
              <w:pStyle w:val="21"/>
              <w:spacing w:line="240" w:lineRule="auto"/>
              <w:jc w:val="center"/>
            </w:pPr>
          </w:p>
        </w:tc>
      </w:tr>
    </w:tbl>
    <w:p w:rsidR="004F712B" w:rsidRPr="00AB6405" w:rsidRDefault="004F712B">
      <w:pPr>
        <w:ind w:firstLineChars="200" w:firstLine="480"/>
        <w:rPr>
          <w:sz w:val="24"/>
        </w:rPr>
      </w:pPr>
    </w:p>
    <w:p w:rsidR="004F712B" w:rsidRPr="00AB6405" w:rsidRDefault="004F712B">
      <w:pPr>
        <w:rPr>
          <w:b/>
          <w:bCs/>
          <w:sz w:val="24"/>
        </w:rPr>
      </w:pPr>
    </w:p>
    <w:p w:rsidR="004F712B" w:rsidRPr="00AB6405" w:rsidRDefault="00D0330C">
      <w:pPr>
        <w:pStyle w:val="30"/>
        <w:spacing w:before="120" w:after="120"/>
        <w:jc w:val="center"/>
        <w:rPr>
          <w:rFonts w:ascii="黑体" w:eastAsia="黑体"/>
          <w:b w:val="0"/>
          <w:sz w:val="24"/>
        </w:rPr>
      </w:pPr>
      <w:r w:rsidRPr="00AB6405">
        <w:rPr>
          <w:rFonts w:ascii="黑体" w:eastAsia="黑体" w:hint="eastAsia"/>
          <w:b w:val="0"/>
          <w:sz w:val="24"/>
        </w:rPr>
        <w:t>六、投标文件签署授权委托书</w:t>
      </w:r>
    </w:p>
    <w:p w:rsidR="004F712B" w:rsidRPr="00AB6405" w:rsidRDefault="00D0330C">
      <w:pPr>
        <w:ind w:firstLineChars="200" w:firstLine="420"/>
        <w:rPr>
          <w:szCs w:val="21"/>
        </w:rPr>
      </w:pPr>
      <w:r w:rsidRPr="00AB6405">
        <w:rPr>
          <w:rFonts w:hint="eastAsia"/>
          <w:szCs w:val="21"/>
        </w:rPr>
        <w:t>本授权委托书声明：我</w:t>
      </w:r>
      <w:r w:rsidRPr="00AB6405">
        <w:rPr>
          <w:rFonts w:hint="eastAsia"/>
          <w:szCs w:val="21"/>
          <w:u w:val="single"/>
        </w:rPr>
        <w:t xml:space="preserve">           </w:t>
      </w:r>
      <w:r w:rsidRPr="00AB6405">
        <w:rPr>
          <w:rFonts w:hint="eastAsia"/>
          <w:szCs w:val="21"/>
        </w:rPr>
        <w:t>（姓名）系</w:t>
      </w:r>
      <w:r w:rsidRPr="00AB6405">
        <w:rPr>
          <w:rFonts w:hint="eastAsia"/>
          <w:szCs w:val="21"/>
          <w:u w:val="single"/>
        </w:rPr>
        <w:t xml:space="preserve">             </w:t>
      </w:r>
      <w:r w:rsidRPr="00AB6405">
        <w:rPr>
          <w:rFonts w:hint="eastAsia"/>
          <w:szCs w:val="21"/>
        </w:rPr>
        <w:t>（投标人名称）的法定代表人（负责人），现授权委托</w:t>
      </w:r>
      <w:r w:rsidRPr="00AB6405">
        <w:rPr>
          <w:rFonts w:hint="eastAsia"/>
          <w:szCs w:val="21"/>
          <w:u w:val="single"/>
        </w:rPr>
        <w:t xml:space="preserve">            </w:t>
      </w:r>
      <w:r w:rsidRPr="00AB6405">
        <w:rPr>
          <w:rFonts w:hint="eastAsia"/>
          <w:szCs w:val="21"/>
        </w:rPr>
        <w:t>（姓名）为我单位签署本项目已递交的投标文件的法定代表人（负责人）的授权委托代理人，代理人全权代表我所签署的本项目已递交的投标文件内容我均承认。</w:t>
      </w:r>
    </w:p>
    <w:p w:rsidR="004F712B" w:rsidRPr="00AB6405" w:rsidRDefault="00D0330C">
      <w:pPr>
        <w:ind w:firstLineChars="200" w:firstLine="420"/>
        <w:rPr>
          <w:szCs w:val="21"/>
        </w:rPr>
      </w:pPr>
      <w:r w:rsidRPr="00AB6405">
        <w:rPr>
          <w:rFonts w:hint="eastAsia"/>
          <w:szCs w:val="21"/>
        </w:rPr>
        <w:t>代理人无转委托权，特此委托。</w:t>
      </w:r>
    </w:p>
    <w:p w:rsidR="004F712B" w:rsidRPr="00AB6405" w:rsidRDefault="004F712B">
      <w:pPr>
        <w:ind w:firstLineChars="200" w:firstLine="420"/>
        <w:rPr>
          <w:szCs w:val="21"/>
        </w:rPr>
      </w:pPr>
    </w:p>
    <w:p w:rsidR="004F712B" w:rsidRPr="00AB6405" w:rsidRDefault="00D0330C">
      <w:pPr>
        <w:ind w:firstLineChars="200" w:firstLine="420"/>
        <w:rPr>
          <w:szCs w:val="21"/>
        </w:rPr>
      </w:pPr>
      <w:r w:rsidRPr="00AB6405">
        <w:rPr>
          <w:rFonts w:hint="eastAsia"/>
          <w:szCs w:val="21"/>
        </w:rPr>
        <w:t>代理人：</w:t>
      </w:r>
      <w:r w:rsidRPr="00AB6405">
        <w:rPr>
          <w:rFonts w:hint="eastAsia"/>
          <w:szCs w:val="21"/>
          <w:u w:val="single"/>
        </w:rPr>
        <w:t xml:space="preserve">              </w:t>
      </w:r>
      <w:r w:rsidRPr="00AB6405">
        <w:rPr>
          <w:rFonts w:hint="eastAsia"/>
          <w:szCs w:val="21"/>
        </w:rPr>
        <w:t>；</w:t>
      </w:r>
    </w:p>
    <w:p w:rsidR="004F712B" w:rsidRPr="00AB6405" w:rsidRDefault="00D0330C">
      <w:pPr>
        <w:ind w:firstLineChars="200" w:firstLine="420"/>
        <w:rPr>
          <w:szCs w:val="21"/>
        </w:rPr>
      </w:pPr>
      <w:r w:rsidRPr="00AB6405">
        <w:rPr>
          <w:rFonts w:hint="eastAsia"/>
          <w:szCs w:val="21"/>
        </w:rPr>
        <w:t>身份证件号：</w:t>
      </w:r>
      <w:r w:rsidRPr="00AB6405">
        <w:rPr>
          <w:rFonts w:hint="eastAsia"/>
          <w:szCs w:val="21"/>
          <w:u w:val="single"/>
        </w:rPr>
        <w:t xml:space="preserve">                        </w:t>
      </w:r>
      <w:r w:rsidRPr="00AB6405">
        <w:rPr>
          <w:rFonts w:hint="eastAsia"/>
          <w:szCs w:val="21"/>
        </w:rPr>
        <w:t>，职务：</w:t>
      </w:r>
      <w:r w:rsidRPr="00AB6405">
        <w:rPr>
          <w:rFonts w:hint="eastAsia"/>
          <w:szCs w:val="21"/>
          <w:u w:val="single"/>
        </w:rPr>
        <w:t xml:space="preserve">                </w:t>
      </w:r>
      <w:r w:rsidRPr="00AB6405">
        <w:rPr>
          <w:rFonts w:hint="eastAsia"/>
          <w:szCs w:val="21"/>
        </w:rPr>
        <w:t>；</w:t>
      </w:r>
    </w:p>
    <w:p w:rsidR="004F712B" w:rsidRPr="00AB6405" w:rsidRDefault="00D0330C">
      <w:pPr>
        <w:ind w:firstLineChars="200" w:firstLine="420"/>
        <w:rPr>
          <w:szCs w:val="21"/>
        </w:rPr>
      </w:pPr>
      <w:r w:rsidRPr="00AB6405">
        <w:rPr>
          <w:rFonts w:hint="eastAsia"/>
          <w:szCs w:val="21"/>
        </w:rPr>
        <w:t>联系电话：</w:t>
      </w:r>
      <w:r w:rsidRPr="00AB6405">
        <w:rPr>
          <w:rFonts w:hint="eastAsia"/>
          <w:szCs w:val="21"/>
          <w:u w:val="single"/>
        </w:rPr>
        <w:t xml:space="preserve">         </w:t>
      </w:r>
      <w:r w:rsidRPr="00AB6405">
        <w:rPr>
          <w:rFonts w:hint="eastAsia"/>
          <w:szCs w:val="21"/>
        </w:rPr>
        <w:t>，手机：</w:t>
      </w:r>
      <w:r w:rsidRPr="00AB6405">
        <w:rPr>
          <w:rFonts w:hint="eastAsia"/>
          <w:szCs w:val="21"/>
          <w:u w:val="single"/>
        </w:rPr>
        <w:t xml:space="preserve">                </w:t>
      </w:r>
      <w:r w:rsidRPr="00AB6405">
        <w:rPr>
          <w:rFonts w:hint="eastAsia"/>
          <w:szCs w:val="21"/>
        </w:rPr>
        <w:t>，电子邮箱：</w:t>
      </w:r>
      <w:r w:rsidRPr="00AB6405">
        <w:rPr>
          <w:rFonts w:hint="eastAsia"/>
          <w:szCs w:val="21"/>
          <w:u w:val="single"/>
        </w:rPr>
        <w:t xml:space="preserve">                     </w:t>
      </w:r>
      <w:r w:rsidRPr="00AB6405">
        <w:rPr>
          <w:rFonts w:hint="eastAsia"/>
          <w:szCs w:val="21"/>
        </w:rPr>
        <w:t>；</w:t>
      </w:r>
    </w:p>
    <w:p w:rsidR="004F712B" w:rsidRPr="00AB6405" w:rsidRDefault="00D0330C">
      <w:pPr>
        <w:ind w:firstLineChars="200" w:firstLine="420"/>
        <w:rPr>
          <w:szCs w:val="21"/>
        </w:rPr>
      </w:pPr>
      <w:r w:rsidRPr="00AB6405">
        <w:rPr>
          <w:rFonts w:hint="eastAsia"/>
          <w:szCs w:val="21"/>
        </w:rPr>
        <w:t>授权委托日期：</w:t>
      </w:r>
      <w:r w:rsidRPr="00AB6405">
        <w:rPr>
          <w:rFonts w:hint="eastAsia"/>
          <w:szCs w:val="21"/>
          <w:u w:val="single"/>
        </w:rPr>
        <w:t xml:space="preserve">         </w:t>
      </w:r>
      <w:r w:rsidRPr="00AB6405">
        <w:rPr>
          <w:rFonts w:hint="eastAsia"/>
          <w:szCs w:val="21"/>
        </w:rPr>
        <w:t>年</w:t>
      </w:r>
      <w:r w:rsidRPr="00AB6405">
        <w:rPr>
          <w:rFonts w:hint="eastAsia"/>
          <w:szCs w:val="21"/>
          <w:u w:val="single"/>
        </w:rPr>
        <w:t xml:space="preserve">     </w:t>
      </w:r>
      <w:r w:rsidRPr="00AB6405">
        <w:rPr>
          <w:rFonts w:hint="eastAsia"/>
          <w:szCs w:val="21"/>
        </w:rPr>
        <w:t>月</w:t>
      </w:r>
      <w:r w:rsidRPr="00AB6405">
        <w:rPr>
          <w:rFonts w:hint="eastAsia"/>
          <w:szCs w:val="21"/>
        </w:rPr>
        <w:t xml:space="preserve"> </w:t>
      </w:r>
      <w:r w:rsidRPr="00AB6405">
        <w:rPr>
          <w:rFonts w:hint="eastAsia"/>
          <w:szCs w:val="21"/>
          <w:u w:val="single"/>
        </w:rPr>
        <w:t xml:space="preserve">      </w:t>
      </w:r>
      <w:r w:rsidRPr="00AB6405">
        <w:rPr>
          <w:rFonts w:hint="eastAsia"/>
          <w:szCs w:val="21"/>
        </w:rPr>
        <w:t>日。</w:t>
      </w:r>
    </w:p>
    <w:p w:rsidR="004F712B" w:rsidRPr="00AB6405" w:rsidRDefault="00D0330C">
      <w:pPr>
        <w:ind w:firstLineChars="200" w:firstLine="422"/>
        <w:rPr>
          <w:b/>
          <w:color w:val="FF0000"/>
          <w:szCs w:val="21"/>
        </w:rPr>
      </w:pPr>
      <w:r w:rsidRPr="00AB6405">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4F712B" w:rsidRPr="00AB6405">
        <w:tc>
          <w:tcPr>
            <w:tcW w:w="4264" w:type="dxa"/>
          </w:tcPr>
          <w:p w:rsidR="004F712B" w:rsidRPr="00AB6405" w:rsidRDefault="00D0330C">
            <w:pPr>
              <w:jc w:val="center"/>
            </w:pPr>
            <w:r w:rsidRPr="00AB6405">
              <w:rPr>
                <w:rFonts w:hint="eastAsia"/>
              </w:rPr>
              <w:t>证件扫描件正面</w:t>
            </w:r>
          </w:p>
          <w:p w:rsidR="004F712B" w:rsidRPr="00AB6405" w:rsidRDefault="004F712B">
            <w:pPr>
              <w:pStyle w:val="a4"/>
              <w:spacing w:line="240" w:lineRule="auto"/>
              <w:jc w:val="center"/>
            </w:pPr>
          </w:p>
          <w:p w:rsidR="004F712B" w:rsidRPr="00AB6405" w:rsidRDefault="004F712B">
            <w:pPr>
              <w:pStyle w:val="21"/>
              <w:spacing w:line="240" w:lineRule="auto"/>
              <w:jc w:val="center"/>
            </w:pPr>
          </w:p>
        </w:tc>
        <w:tc>
          <w:tcPr>
            <w:tcW w:w="4265" w:type="dxa"/>
          </w:tcPr>
          <w:p w:rsidR="004F712B" w:rsidRPr="00AB6405" w:rsidRDefault="00D0330C">
            <w:pPr>
              <w:jc w:val="center"/>
            </w:pPr>
            <w:r w:rsidRPr="00AB6405">
              <w:rPr>
                <w:rFonts w:hint="eastAsia"/>
              </w:rPr>
              <w:t>证件扫描件反面</w:t>
            </w:r>
          </w:p>
          <w:p w:rsidR="004F712B" w:rsidRPr="00AB6405" w:rsidRDefault="004F712B">
            <w:pPr>
              <w:pStyle w:val="a4"/>
              <w:spacing w:line="240" w:lineRule="auto"/>
              <w:jc w:val="center"/>
            </w:pPr>
          </w:p>
          <w:p w:rsidR="004F712B" w:rsidRPr="00AB6405" w:rsidRDefault="004F712B">
            <w:pPr>
              <w:pStyle w:val="21"/>
              <w:spacing w:line="240" w:lineRule="auto"/>
              <w:jc w:val="center"/>
            </w:pPr>
          </w:p>
        </w:tc>
      </w:tr>
    </w:tbl>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七、</w:t>
      </w:r>
      <w:bookmarkStart w:id="49" w:name="_Hlk72092634"/>
      <w:r w:rsidRPr="00AB6405">
        <w:rPr>
          <w:rFonts w:ascii="黑体" w:eastAsia="黑体" w:hint="eastAsia"/>
          <w:b w:val="0"/>
          <w:kern w:val="0"/>
          <w:sz w:val="24"/>
          <w:szCs w:val="24"/>
        </w:rPr>
        <w:t>实质性条款响应情况表</w:t>
      </w:r>
      <w:bookmarkEnd w:id="49"/>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4F712B" w:rsidRPr="00AB6405">
        <w:trPr>
          <w:trHeight w:val="631"/>
        </w:trPr>
        <w:tc>
          <w:tcPr>
            <w:tcW w:w="705" w:type="dxa"/>
            <w:vAlign w:val="center"/>
          </w:tcPr>
          <w:p w:rsidR="004F712B" w:rsidRPr="00AB6405" w:rsidRDefault="00D0330C">
            <w:pPr>
              <w:adjustRightInd w:val="0"/>
              <w:snapToGrid w:val="0"/>
              <w:spacing w:line="360" w:lineRule="auto"/>
              <w:jc w:val="center"/>
              <w:rPr>
                <w:rFonts w:ascii="宋体" w:hAnsi="宋体"/>
                <w:kern w:val="0"/>
                <w:szCs w:val="21"/>
              </w:rPr>
            </w:pPr>
            <w:bookmarkStart w:id="50" w:name="_Hlk72092651"/>
            <w:r w:rsidRPr="00AB6405">
              <w:rPr>
                <w:rFonts w:ascii="宋体" w:hAnsi="宋体" w:hint="eastAsia"/>
                <w:kern w:val="0"/>
                <w:szCs w:val="21"/>
              </w:rPr>
              <w:t>序号</w:t>
            </w:r>
          </w:p>
        </w:tc>
        <w:tc>
          <w:tcPr>
            <w:tcW w:w="3514" w:type="dxa"/>
            <w:vAlign w:val="center"/>
          </w:tcPr>
          <w:p w:rsidR="004F712B" w:rsidRPr="00AB6405" w:rsidRDefault="00D0330C">
            <w:pPr>
              <w:adjustRightInd w:val="0"/>
              <w:snapToGrid w:val="0"/>
              <w:spacing w:line="360" w:lineRule="auto"/>
              <w:jc w:val="center"/>
              <w:rPr>
                <w:rFonts w:ascii="宋体" w:hAnsi="宋体"/>
                <w:kern w:val="0"/>
                <w:szCs w:val="21"/>
              </w:rPr>
            </w:pPr>
            <w:r w:rsidRPr="00AB6405">
              <w:rPr>
                <w:rFonts w:ascii="宋体" w:hAnsi="宋体" w:hint="eastAsia"/>
                <w:kern w:val="0"/>
                <w:szCs w:val="21"/>
              </w:rPr>
              <w:t>实质性条款具体内容</w:t>
            </w:r>
          </w:p>
        </w:tc>
        <w:tc>
          <w:tcPr>
            <w:tcW w:w="1559" w:type="dxa"/>
            <w:vAlign w:val="center"/>
          </w:tcPr>
          <w:p w:rsidR="004F712B" w:rsidRPr="00AB6405" w:rsidRDefault="00D0330C">
            <w:pPr>
              <w:adjustRightInd w:val="0"/>
              <w:snapToGrid w:val="0"/>
              <w:spacing w:line="360" w:lineRule="auto"/>
              <w:jc w:val="center"/>
              <w:rPr>
                <w:rFonts w:ascii="宋体" w:hAnsi="宋体"/>
                <w:kern w:val="0"/>
                <w:szCs w:val="21"/>
              </w:rPr>
            </w:pPr>
            <w:r w:rsidRPr="00AB6405">
              <w:rPr>
                <w:rFonts w:hint="eastAsia"/>
              </w:rPr>
              <w:t>投标响应</w:t>
            </w:r>
          </w:p>
        </w:tc>
        <w:tc>
          <w:tcPr>
            <w:tcW w:w="1276" w:type="dxa"/>
            <w:vAlign w:val="center"/>
          </w:tcPr>
          <w:p w:rsidR="004F712B" w:rsidRPr="00AB6405" w:rsidRDefault="00D0330C">
            <w:pPr>
              <w:adjustRightInd w:val="0"/>
              <w:snapToGrid w:val="0"/>
              <w:spacing w:line="360" w:lineRule="auto"/>
              <w:jc w:val="center"/>
              <w:rPr>
                <w:rFonts w:ascii="宋体" w:hAnsi="宋体"/>
                <w:kern w:val="0"/>
                <w:szCs w:val="21"/>
              </w:rPr>
            </w:pPr>
            <w:r w:rsidRPr="00AB6405">
              <w:rPr>
                <w:rFonts w:hint="eastAsia"/>
              </w:rPr>
              <w:t>偏离情况</w:t>
            </w:r>
          </w:p>
        </w:tc>
        <w:tc>
          <w:tcPr>
            <w:tcW w:w="1163" w:type="dxa"/>
            <w:vAlign w:val="center"/>
          </w:tcPr>
          <w:p w:rsidR="004F712B" w:rsidRPr="00AB6405" w:rsidRDefault="00D0330C">
            <w:pPr>
              <w:adjustRightInd w:val="0"/>
              <w:snapToGrid w:val="0"/>
              <w:spacing w:line="360" w:lineRule="auto"/>
              <w:jc w:val="center"/>
              <w:rPr>
                <w:rFonts w:ascii="宋体" w:hAnsi="宋体"/>
                <w:kern w:val="0"/>
                <w:szCs w:val="21"/>
              </w:rPr>
            </w:pPr>
            <w:r w:rsidRPr="00AB6405">
              <w:rPr>
                <w:rFonts w:hint="eastAsia"/>
              </w:rPr>
              <w:t>说明</w:t>
            </w:r>
          </w:p>
        </w:tc>
      </w:tr>
      <w:bookmarkEnd w:id="50"/>
      <w:tr w:rsidR="004F712B" w:rsidRPr="00AB6405">
        <w:tc>
          <w:tcPr>
            <w:tcW w:w="705" w:type="dxa"/>
          </w:tcPr>
          <w:p w:rsidR="004F712B" w:rsidRPr="00AB6405" w:rsidRDefault="00D0330C">
            <w:pPr>
              <w:adjustRightInd w:val="0"/>
              <w:snapToGrid w:val="0"/>
              <w:spacing w:line="360" w:lineRule="auto"/>
              <w:jc w:val="center"/>
              <w:rPr>
                <w:rFonts w:ascii="宋体" w:hAnsi="宋体"/>
                <w:kern w:val="0"/>
                <w:szCs w:val="21"/>
              </w:rPr>
            </w:pPr>
            <w:r w:rsidRPr="00AB6405">
              <w:rPr>
                <w:rFonts w:ascii="宋体" w:hAnsi="宋体" w:hint="eastAsia"/>
                <w:kern w:val="0"/>
                <w:szCs w:val="21"/>
              </w:rPr>
              <w:t>1</w:t>
            </w:r>
          </w:p>
        </w:tc>
        <w:tc>
          <w:tcPr>
            <w:tcW w:w="3514" w:type="dxa"/>
          </w:tcPr>
          <w:p w:rsidR="004F712B" w:rsidRPr="00AB6405" w:rsidRDefault="00D0330C">
            <w:pPr>
              <w:adjustRightInd w:val="0"/>
              <w:snapToGrid w:val="0"/>
              <w:spacing w:line="360" w:lineRule="auto"/>
              <w:jc w:val="left"/>
              <w:rPr>
                <w:rFonts w:hAnsi="宋体"/>
                <w:kern w:val="0"/>
                <w:szCs w:val="21"/>
              </w:rPr>
            </w:pPr>
            <w:r w:rsidRPr="00AB6405">
              <w:rPr>
                <w:rFonts w:hint="eastAsia"/>
              </w:rPr>
              <w:t>满足本项目标★的条款要求</w:t>
            </w:r>
          </w:p>
        </w:tc>
        <w:tc>
          <w:tcPr>
            <w:tcW w:w="1559" w:type="dxa"/>
          </w:tcPr>
          <w:p w:rsidR="004F712B" w:rsidRPr="00AB6405" w:rsidRDefault="004F712B">
            <w:pPr>
              <w:adjustRightInd w:val="0"/>
              <w:snapToGrid w:val="0"/>
              <w:spacing w:line="360" w:lineRule="auto"/>
              <w:rPr>
                <w:rFonts w:ascii="宋体" w:hAnsi="宋体"/>
                <w:kern w:val="0"/>
                <w:szCs w:val="21"/>
              </w:rPr>
            </w:pPr>
          </w:p>
        </w:tc>
        <w:tc>
          <w:tcPr>
            <w:tcW w:w="1276" w:type="dxa"/>
          </w:tcPr>
          <w:p w:rsidR="004F712B" w:rsidRPr="00AB6405" w:rsidRDefault="004F712B">
            <w:pPr>
              <w:adjustRightInd w:val="0"/>
              <w:snapToGrid w:val="0"/>
              <w:spacing w:line="360" w:lineRule="auto"/>
              <w:rPr>
                <w:rFonts w:ascii="宋体" w:hAnsi="宋体"/>
                <w:kern w:val="0"/>
                <w:szCs w:val="21"/>
              </w:rPr>
            </w:pPr>
          </w:p>
        </w:tc>
        <w:tc>
          <w:tcPr>
            <w:tcW w:w="1163" w:type="dxa"/>
          </w:tcPr>
          <w:p w:rsidR="004F712B" w:rsidRPr="00AB6405" w:rsidRDefault="004F712B">
            <w:pPr>
              <w:adjustRightInd w:val="0"/>
              <w:snapToGrid w:val="0"/>
              <w:spacing w:line="360" w:lineRule="auto"/>
              <w:rPr>
                <w:rFonts w:ascii="宋体" w:hAnsi="宋体"/>
                <w:kern w:val="0"/>
                <w:szCs w:val="21"/>
              </w:rPr>
            </w:pPr>
          </w:p>
        </w:tc>
      </w:tr>
    </w:tbl>
    <w:p w:rsidR="004F712B" w:rsidRPr="00AB6405" w:rsidRDefault="00D0330C">
      <w:pPr>
        <w:ind w:firstLineChars="200" w:firstLine="482"/>
        <w:rPr>
          <w:b/>
          <w:sz w:val="24"/>
          <w:szCs w:val="22"/>
        </w:rPr>
      </w:pPr>
      <w:r w:rsidRPr="00AB6405">
        <w:rPr>
          <w:rFonts w:hint="eastAsia"/>
          <w:b/>
          <w:sz w:val="24"/>
          <w:szCs w:val="22"/>
        </w:rPr>
        <w:t>注：</w:t>
      </w:r>
      <w:r w:rsidRPr="00AB6405">
        <w:rPr>
          <w:rFonts w:hint="eastAsia"/>
          <w:b/>
          <w:sz w:val="24"/>
          <w:szCs w:val="22"/>
        </w:rPr>
        <w:t>1.</w:t>
      </w:r>
      <w:r w:rsidRPr="00AB6405">
        <w:rPr>
          <w:rFonts w:hint="eastAsia"/>
          <w:b/>
          <w:sz w:val="24"/>
          <w:szCs w:val="22"/>
        </w:rPr>
        <w:t>上表所列各项均为不可负偏离条款。</w:t>
      </w:r>
    </w:p>
    <w:p w:rsidR="004F712B" w:rsidRPr="00AB6405" w:rsidRDefault="00D0330C">
      <w:pPr>
        <w:ind w:firstLineChars="200" w:firstLine="482"/>
        <w:rPr>
          <w:b/>
          <w:sz w:val="24"/>
          <w:szCs w:val="22"/>
        </w:rPr>
      </w:pPr>
      <w:r w:rsidRPr="00AB6405">
        <w:rPr>
          <w:rFonts w:hint="eastAsia"/>
          <w:b/>
          <w:sz w:val="24"/>
          <w:szCs w:val="22"/>
        </w:rPr>
        <w:t>2.</w:t>
      </w:r>
      <w:r w:rsidRPr="00AB6405">
        <w:rPr>
          <w:rFonts w:hint="eastAsia"/>
          <w:b/>
          <w:sz w:val="24"/>
          <w:szCs w:val="22"/>
        </w:rPr>
        <w:t>“投标响应”一栏应当详细填写投标人自身响应情况，而不能不合理照搬照抄招实质性条款具体内容。</w:t>
      </w:r>
    </w:p>
    <w:p w:rsidR="004F712B" w:rsidRPr="00AB6405" w:rsidRDefault="00D0330C">
      <w:pPr>
        <w:ind w:firstLineChars="200" w:firstLine="482"/>
        <w:rPr>
          <w:b/>
          <w:sz w:val="24"/>
          <w:szCs w:val="22"/>
        </w:rPr>
      </w:pPr>
      <w:r w:rsidRPr="00AB6405">
        <w:rPr>
          <w:rFonts w:hint="eastAsia"/>
          <w:b/>
          <w:sz w:val="24"/>
          <w:szCs w:val="22"/>
        </w:rPr>
        <w:t>3.</w:t>
      </w:r>
      <w:r w:rsidRPr="00AB6405">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4F712B" w:rsidRPr="00AB6405" w:rsidRDefault="00D0330C">
      <w:pPr>
        <w:ind w:firstLineChars="200" w:firstLine="482"/>
        <w:rPr>
          <w:b/>
          <w:sz w:val="24"/>
          <w:szCs w:val="22"/>
        </w:rPr>
      </w:pPr>
      <w:r w:rsidRPr="00AB6405">
        <w:rPr>
          <w:rFonts w:hint="eastAsia"/>
          <w:b/>
          <w:sz w:val="24"/>
          <w:szCs w:val="22"/>
        </w:rPr>
        <w:t>4.</w:t>
      </w:r>
      <w:r w:rsidRPr="00AB6405">
        <w:rPr>
          <w:rFonts w:hint="eastAsia"/>
          <w:b/>
          <w:sz w:val="24"/>
          <w:szCs w:val="22"/>
        </w:rPr>
        <w:t>评审委员会有权对投标响应情况作出判断（作出评审结论）。</w:t>
      </w:r>
    </w:p>
    <w:p w:rsidR="004F712B" w:rsidRPr="00AB6405" w:rsidRDefault="00D0330C">
      <w:pPr>
        <w:ind w:firstLineChars="200" w:firstLine="482"/>
        <w:rPr>
          <w:b/>
          <w:sz w:val="24"/>
          <w:szCs w:val="22"/>
        </w:rPr>
      </w:pPr>
      <w:r w:rsidRPr="00AB6405">
        <w:rPr>
          <w:rFonts w:hint="eastAsia"/>
          <w:b/>
          <w:sz w:val="24"/>
          <w:szCs w:val="22"/>
        </w:rPr>
        <w:t>5.</w:t>
      </w:r>
      <w:r w:rsidRPr="00AB6405">
        <w:rPr>
          <w:rFonts w:hint="eastAsia"/>
          <w:b/>
          <w:sz w:val="24"/>
          <w:szCs w:val="22"/>
        </w:rPr>
        <w:t>实质性响应条款“投标响应情况”与投标文件其他内容冲突的，以实质性响应条款“投标响应情况”为准。</w:t>
      </w:r>
    </w:p>
    <w:p w:rsidR="004F712B" w:rsidRPr="00AB6405" w:rsidRDefault="00D0330C">
      <w:pPr>
        <w:ind w:firstLineChars="200" w:firstLine="482"/>
        <w:rPr>
          <w:b/>
          <w:sz w:val="24"/>
        </w:rPr>
      </w:pPr>
      <w:r w:rsidRPr="00AB6405">
        <w:rPr>
          <w:rFonts w:hint="eastAsia"/>
          <w:b/>
          <w:sz w:val="24"/>
          <w:szCs w:val="22"/>
        </w:rPr>
        <w:t>6.</w:t>
      </w:r>
      <w:r w:rsidRPr="00AB6405">
        <w:rPr>
          <w:rFonts w:hint="eastAsia"/>
          <w:b/>
          <w:sz w:val="24"/>
          <w:szCs w:val="22"/>
        </w:rPr>
        <w:t>要求提供证明资料，在“说明”一栏中列明证明资料的位置</w:t>
      </w:r>
      <w:r w:rsidRPr="00AB6405">
        <w:rPr>
          <w:rFonts w:hint="eastAsia"/>
          <w:b/>
          <w:sz w:val="24"/>
          <w:szCs w:val="22"/>
        </w:rPr>
        <w:t>,</w:t>
      </w:r>
      <w:r w:rsidRPr="00AB6405">
        <w:rPr>
          <w:rFonts w:hint="eastAsia"/>
          <w:b/>
          <w:sz w:val="24"/>
          <w:szCs w:val="22"/>
        </w:rPr>
        <w:t>以便评审；未要求提供证明材料的，投标人可以不提供</w:t>
      </w:r>
      <w:r w:rsidRPr="00AB6405">
        <w:rPr>
          <w:rFonts w:hint="eastAsia"/>
          <w:b/>
          <w:sz w:val="24"/>
        </w:rPr>
        <w:t>。</w:t>
      </w:r>
    </w:p>
    <w:p w:rsidR="004F712B" w:rsidRPr="00AB6405" w:rsidRDefault="004F712B">
      <w:pPr>
        <w:rPr>
          <w:b/>
          <w:bCs/>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八、实施方案（格式自定）</w:t>
      </w:r>
    </w:p>
    <w:p w:rsidR="004F712B" w:rsidRPr="00AB6405" w:rsidRDefault="00D0330C">
      <w:pPr>
        <w:pStyle w:val="a5"/>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九、项目重点难点分析、应对措施及相关的合理化建议（格式自定）</w:t>
      </w:r>
    </w:p>
    <w:p w:rsidR="004F712B" w:rsidRPr="00AB6405" w:rsidRDefault="00D0330C">
      <w:pPr>
        <w:pStyle w:val="a5"/>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sz w:val="24"/>
        </w:rPr>
      </w:pPr>
      <w:r w:rsidRPr="00AB6405">
        <w:rPr>
          <w:rFonts w:ascii="黑体" w:eastAsia="黑体" w:hint="eastAsia"/>
          <w:b w:val="0"/>
          <w:kern w:val="0"/>
          <w:sz w:val="24"/>
          <w:szCs w:val="24"/>
        </w:rPr>
        <w:t>十、质量（完成时间、安全、环保）保障措施及方案（格式自定）</w:t>
      </w:r>
    </w:p>
    <w:p w:rsidR="004F712B" w:rsidRPr="00AB6405" w:rsidRDefault="00D0330C">
      <w:pPr>
        <w:pStyle w:val="a5"/>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ind w:firstLine="0"/>
        <w:rPr>
          <w:rFonts w:asciiTheme="minorEastAsia" w:eastAsiaTheme="minorEastAsia" w:hAnsiTheme="minorEastAsia" w:cstheme="minorEastAsia"/>
          <w:sz w:val="24"/>
        </w:rPr>
      </w:pPr>
    </w:p>
    <w:p w:rsidR="004F712B" w:rsidRPr="00AB6405" w:rsidRDefault="004F712B">
      <w:pPr>
        <w:pStyle w:val="a5"/>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十一、违约承诺（格式自定）</w:t>
      </w:r>
    </w:p>
    <w:p w:rsidR="004F712B" w:rsidRPr="00AB6405" w:rsidRDefault="00D0330C">
      <w:pPr>
        <w:pStyle w:val="a5"/>
        <w:spacing w:beforeLines="25" w:before="60" w:afterLines="25" w:after="60"/>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spacing w:beforeLines="25" w:before="60" w:afterLines="25" w:after="60"/>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十二、拟安排的项目负责人情况（仅限一人）（格式自定）</w:t>
      </w:r>
    </w:p>
    <w:p w:rsidR="004F712B" w:rsidRPr="00AB6405" w:rsidRDefault="00D0330C">
      <w:pPr>
        <w:pStyle w:val="a5"/>
        <w:spacing w:beforeLines="25" w:before="60" w:afterLines="25" w:after="60"/>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spacing w:beforeLines="25" w:before="60" w:afterLines="25" w:after="60"/>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十三、拟安排的项目主要团队成员（主要技术人员）情况（项目负责人除外）（格式自定）</w:t>
      </w:r>
    </w:p>
    <w:p w:rsidR="004F712B" w:rsidRPr="00AB6405" w:rsidRDefault="00D0330C">
      <w:pPr>
        <w:pStyle w:val="a5"/>
        <w:spacing w:beforeLines="25" w:before="60" w:afterLines="25" w:after="60"/>
        <w:ind w:firstLine="0"/>
        <w:rPr>
          <w:rFonts w:asciiTheme="minorEastAsia" w:eastAsiaTheme="minorEastAsia" w:hAnsiTheme="minorEastAsia" w:cstheme="minorEastAsia"/>
          <w:color w:val="FF0000"/>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5"/>
        <w:spacing w:beforeLines="25" w:before="60" w:afterLines="25" w:after="60"/>
        <w:ind w:firstLine="0"/>
        <w:rPr>
          <w:rFonts w:asciiTheme="minorEastAsia" w:eastAsiaTheme="minorEastAsia" w:hAnsiTheme="minorEastAsia" w:cstheme="minorEastAsia"/>
          <w:sz w:val="24"/>
        </w:rPr>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十四、拟投入的服务资源（车辆、场地、工具、机器等）情况（格式自定）</w:t>
      </w:r>
    </w:p>
    <w:p w:rsidR="004F712B" w:rsidRPr="00AB6405" w:rsidRDefault="00D0330C">
      <w:pPr>
        <w:rPr>
          <w:rFonts w:asciiTheme="minorEastAsia" w:eastAsiaTheme="minorEastAsia" w:hAnsiTheme="minorEastAsia" w:cstheme="minorEastAsia"/>
          <w:sz w:val="24"/>
        </w:rPr>
      </w:pPr>
      <w:r w:rsidRPr="00AB6405">
        <w:rPr>
          <w:rFonts w:asciiTheme="minorEastAsia" w:eastAsiaTheme="minorEastAsia" w:hAnsiTheme="minorEastAsia" w:cstheme="minorEastAsia" w:hint="eastAsia"/>
          <w:color w:val="FF0000"/>
          <w:sz w:val="24"/>
        </w:rPr>
        <w:t>（特别提示：投标人须按本招标文件评标信息中这一评审因素要求，提供证明资料）</w:t>
      </w:r>
    </w:p>
    <w:p w:rsidR="004F712B" w:rsidRPr="00AB6405" w:rsidRDefault="004F712B">
      <w:pPr>
        <w:pStyle w:val="a4"/>
      </w:pP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十五、供应商认证情况（格式自定）</w:t>
      </w:r>
    </w:p>
    <w:p w:rsidR="004F712B" w:rsidRPr="00AB6405" w:rsidRDefault="00D0330C">
      <w:pPr>
        <w:pStyle w:val="a4"/>
        <w:rPr>
          <w:b w:val="0"/>
          <w:bCs w:val="0"/>
        </w:rPr>
      </w:pPr>
      <w:r w:rsidRPr="00AB6405">
        <w:rPr>
          <w:rFonts w:hint="eastAsia"/>
          <w:b w:val="0"/>
          <w:bCs w:val="0"/>
        </w:rPr>
        <w:t>（特别提示：投标人须按本招标文件评标信息中这一评审因素要求，提供证明资料）</w:t>
      </w: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十六、供应商同类项目业绩情况（格式自定）</w:t>
      </w:r>
    </w:p>
    <w:p w:rsidR="004F712B" w:rsidRPr="00AB6405" w:rsidRDefault="00D0330C">
      <w:pPr>
        <w:pStyle w:val="a4"/>
        <w:rPr>
          <w:b w:val="0"/>
          <w:bCs w:val="0"/>
        </w:rPr>
      </w:pPr>
      <w:r w:rsidRPr="00AB6405">
        <w:rPr>
          <w:rFonts w:hint="eastAsia"/>
          <w:b w:val="0"/>
          <w:bCs w:val="0"/>
        </w:rPr>
        <w:t>（特别提示：投标人须按本招标文件评标信息中这一评审因素要求，提供证明资料）</w:t>
      </w: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十七、供应商获奖情况（格式自定）</w:t>
      </w:r>
    </w:p>
    <w:p w:rsidR="004F712B" w:rsidRPr="00AB6405" w:rsidRDefault="00D0330C">
      <w:pPr>
        <w:pStyle w:val="a4"/>
        <w:rPr>
          <w:b w:val="0"/>
          <w:bCs w:val="0"/>
        </w:rPr>
      </w:pPr>
      <w:r w:rsidRPr="00AB6405">
        <w:rPr>
          <w:rFonts w:hint="eastAsia"/>
          <w:b w:val="0"/>
          <w:bCs w:val="0"/>
        </w:rPr>
        <w:t>（特别提示：投标人须按本招标文件评标信息中这一评审因素要求，提供证明资料）</w:t>
      </w: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十八、环保执行情况（格式自定）</w:t>
      </w:r>
    </w:p>
    <w:p w:rsidR="004F712B" w:rsidRPr="00AB6405" w:rsidRDefault="00D0330C">
      <w:pPr>
        <w:pStyle w:val="a4"/>
        <w:rPr>
          <w:b w:val="0"/>
          <w:bCs w:val="0"/>
        </w:rPr>
      </w:pPr>
      <w:r w:rsidRPr="00AB6405">
        <w:rPr>
          <w:rFonts w:hint="eastAsia"/>
          <w:b w:val="0"/>
          <w:bCs w:val="0"/>
        </w:rPr>
        <w:t>（特别提示：投标人须按本招标文件评标信息中这一评审因素要求，提供证明资料）</w:t>
      </w:r>
    </w:p>
    <w:p w:rsidR="004F712B" w:rsidRPr="00AB6405" w:rsidRDefault="00D0330C">
      <w:pPr>
        <w:pStyle w:val="30"/>
        <w:jc w:val="center"/>
        <w:rPr>
          <w:rFonts w:ascii="黑体" w:eastAsia="黑体"/>
          <w:b w:val="0"/>
          <w:kern w:val="0"/>
          <w:sz w:val="24"/>
          <w:szCs w:val="24"/>
        </w:rPr>
      </w:pPr>
      <w:r w:rsidRPr="00AB6405">
        <w:rPr>
          <w:rFonts w:ascii="黑体" w:eastAsia="黑体" w:hint="eastAsia"/>
          <w:b w:val="0"/>
          <w:kern w:val="0"/>
          <w:sz w:val="24"/>
          <w:szCs w:val="24"/>
        </w:rPr>
        <w:t>十九、投标人认为需要加以说明的其他内容（格式自定）</w:t>
      </w:r>
    </w:p>
    <w:p w:rsidR="004F712B" w:rsidRPr="00AB6405" w:rsidRDefault="004F712B">
      <w:pPr>
        <w:pStyle w:val="a4"/>
      </w:pPr>
    </w:p>
    <w:p w:rsidR="004F712B" w:rsidRPr="00AB6405" w:rsidRDefault="00D0330C">
      <w:pPr>
        <w:widowControl/>
        <w:jc w:val="center"/>
        <w:rPr>
          <w:rFonts w:ascii="黑体" w:eastAsia="黑体" w:hAnsi="宋体"/>
          <w:kern w:val="0"/>
          <w:sz w:val="24"/>
          <w:szCs w:val="20"/>
        </w:rPr>
      </w:pPr>
      <w:r w:rsidRPr="00AB6405">
        <w:rPr>
          <w:rFonts w:ascii="黑体" w:eastAsia="黑体" w:hAnsi="宋体" w:hint="eastAsia"/>
          <w:kern w:val="0"/>
          <w:sz w:val="24"/>
          <w:szCs w:val="20"/>
        </w:rPr>
        <w:t>（一）采购违法行为风险知悉确认书</w:t>
      </w:r>
    </w:p>
    <w:p w:rsidR="004F712B" w:rsidRPr="00AB6405" w:rsidRDefault="004F712B">
      <w:pPr>
        <w:widowControl/>
        <w:jc w:val="center"/>
        <w:rPr>
          <w:rFonts w:ascii="黑体" w:eastAsia="黑体" w:hAnsi="宋体"/>
          <w:kern w:val="0"/>
          <w:sz w:val="24"/>
          <w:szCs w:val="20"/>
        </w:rPr>
      </w:pPr>
    </w:p>
    <w:p w:rsidR="004F712B" w:rsidRPr="00AB6405" w:rsidRDefault="00D0330C">
      <w:pPr>
        <w:ind w:firstLineChars="200" w:firstLine="420"/>
      </w:pPr>
      <w:r w:rsidRPr="00AB6405">
        <w:rPr>
          <w:rFonts w:hint="eastAsia"/>
        </w:rPr>
        <w:t>本公司在投标前已充分知悉以下情形为参与自行采购活动时的重大风险事项，并承诺已对下述风险提示事项重点排查，做到严谨、诚信、依法依规参与自行采购活动。</w:t>
      </w:r>
    </w:p>
    <w:p w:rsidR="004F712B" w:rsidRPr="00AB6405" w:rsidRDefault="00D0330C">
      <w:pPr>
        <w:ind w:firstLineChars="200" w:firstLine="422"/>
        <w:rPr>
          <w:b/>
        </w:rPr>
      </w:pPr>
      <w:r w:rsidRPr="00AB6405">
        <w:rPr>
          <w:rFonts w:hint="eastAsia"/>
          <w:b/>
        </w:rPr>
        <w:t>一、本公司已充分知悉“隐瞒真实情况，提供虚假资料”的法定情形，相关情形包括但不限于：</w:t>
      </w:r>
    </w:p>
    <w:p w:rsidR="004F712B" w:rsidRPr="00AB6405" w:rsidRDefault="00D0330C">
      <w:pPr>
        <w:ind w:firstLineChars="200" w:firstLine="420"/>
      </w:pPr>
      <w:r w:rsidRPr="00AB6405">
        <w:rPr>
          <w:rFonts w:hint="eastAsia"/>
        </w:rPr>
        <w:t>（一）通过转让或者租借等方式从其他单位获取资格或者资质证书投标的。</w:t>
      </w:r>
    </w:p>
    <w:p w:rsidR="004F712B" w:rsidRPr="00AB6405" w:rsidRDefault="00D0330C">
      <w:pPr>
        <w:ind w:firstLineChars="200" w:firstLine="420"/>
      </w:pPr>
      <w:r w:rsidRPr="00AB6405">
        <w:rPr>
          <w:rFonts w:hint="eastAsia"/>
        </w:rPr>
        <w:t>（二）由其他单位或者其他单位负责人在投标供应商编制的投标文件上加盖印章或者签字的。</w:t>
      </w:r>
    </w:p>
    <w:p w:rsidR="004F712B" w:rsidRPr="00AB6405" w:rsidRDefault="00D0330C">
      <w:pPr>
        <w:ind w:firstLineChars="200" w:firstLine="420"/>
      </w:pPr>
      <w:r w:rsidRPr="00AB6405">
        <w:rPr>
          <w:rFonts w:hint="eastAsia"/>
        </w:rPr>
        <w:t>（三）项目负责人或者主要技术人员不是本单位人员的。</w:t>
      </w:r>
    </w:p>
    <w:p w:rsidR="004F712B" w:rsidRPr="00AB6405" w:rsidRDefault="00D0330C">
      <w:pPr>
        <w:ind w:firstLineChars="200" w:firstLine="420"/>
      </w:pPr>
      <w:r w:rsidRPr="00AB6405">
        <w:rPr>
          <w:rFonts w:hint="eastAsia"/>
        </w:rPr>
        <w:t>（四）投标保证金不是从投标供应商基本账户转出的。</w:t>
      </w:r>
    </w:p>
    <w:p w:rsidR="004F712B" w:rsidRPr="00AB6405" w:rsidRDefault="00D0330C">
      <w:pPr>
        <w:ind w:firstLineChars="200" w:firstLine="420"/>
      </w:pPr>
      <w:r w:rsidRPr="00AB6405">
        <w:rPr>
          <w:rFonts w:hint="eastAsia"/>
        </w:rPr>
        <w:t>（五）其他隐瞒真实情况、提供虚假资料的行为。</w:t>
      </w:r>
    </w:p>
    <w:p w:rsidR="004F712B" w:rsidRPr="00AB6405" w:rsidRDefault="00D0330C">
      <w:pPr>
        <w:ind w:firstLineChars="200" w:firstLine="422"/>
        <w:rPr>
          <w:b/>
        </w:rPr>
      </w:pPr>
      <w:r w:rsidRPr="00AB6405">
        <w:rPr>
          <w:rFonts w:hint="eastAsia"/>
          <w:b/>
        </w:rPr>
        <w:t>二、本公司已充分知悉“与其他采购参加人串通投标”的法定情形，相关情形包括但不限于：</w:t>
      </w:r>
    </w:p>
    <w:p w:rsidR="004F712B" w:rsidRPr="00AB6405" w:rsidRDefault="00D0330C">
      <w:pPr>
        <w:ind w:firstLineChars="200" w:firstLine="420"/>
      </w:pPr>
      <w:r w:rsidRPr="00AB6405">
        <w:rPr>
          <w:rFonts w:hint="eastAsia"/>
        </w:rPr>
        <w:t>（一）投标供应商之间相互约定给予未中标的供应商利益补偿。</w:t>
      </w:r>
    </w:p>
    <w:p w:rsidR="004F712B" w:rsidRPr="00AB6405" w:rsidRDefault="00D0330C">
      <w:pPr>
        <w:ind w:firstLineChars="200" w:firstLine="420"/>
      </w:pPr>
      <w:r w:rsidRPr="00AB6405">
        <w:rPr>
          <w:rFonts w:hint="eastAsia"/>
        </w:rPr>
        <w:t>（二）不同投标供应商的法定代表人、主要经营负责人、项目投标授权代表人、项目负责人、主要技术人员为同一人、属同一单位或者在同一单位缴纳社会保险。</w:t>
      </w:r>
    </w:p>
    <w:p w:rsidR="004F712B" w:rsidRPr="00AB6405" w:rsidRDefault="00D0330C">
      <w:pPr>
        <w:ind w:firstLineChars="200" w:firstLine="420"/>
      </w:pPr>
      <w:r w:rsidRPr="00AB6405">
        <w:rPr>
          <w:rFonts w:hint="eastAsia"/>
        </w:rPr>
        <w:t>（三）不同投标供应商的投标文件由同一单位或者同一人编制，或者由同一人分阶段参与编制的。</w:t>
      </w:r>
    </w:p>
    <w:p w:rsidR="004F712B" w:rsidRPr="00AB6405" w:rsidRDefault="00D0330C">
      <w:pPr>
        <w:ind w:firstLineChars="200" w:firstLine="420"/>
      </w:pPr>
      <w:r w:rsidRPr="00AB6405">
        <w:rPr>
          <w:rFonts w:hint="eastAsia"/>
        </w:rPr>
        <w:t>（四）不同投标供应商的投标文件或部分投标文件相互混装。</w:t>
      </w:r>
    </w:p>
    <w:p w:rsidR="004F712B" w:rsidRPr="00AB6405" w:rsidRDefault="00D0330C">
      <w:pPr>
        <w:ind w:firstLineChars="200" w:firstLine="420"/>
      </w:pPr>
      <w:r w:rsidRPr="00AB6405">
        <w:rPr>
          <w:rFonts w:hint="eastAsia"/>
        </w:rPr>
        <w:t>（五）不同投标供应商的投标文件内容存在非正常一致。</w:t>
      </w:r>
    </w:p>
    <w:p w:rsidR="004F712B" w:rsidRPr="00AB6405" w:rsidRDefault="00D0330C">
      <w:pPr>
        <w:ind w:firstLineChars="200" w:firstLine="420"/>
      </w:pPr>
      <w:r w:rsidRPr="00AB6405">
        <w:rPr>
          <w:rFonts w:hint="eastAsia"/>
        </w:rPr>
        <w:t>（六）由同一单位工作人员为两家以上（含两家）供应商进行同一项投标活动的。</w:t>
      </w:r>
    </w:p>
    <w:p w:rsidR="004F712B" w:rsidRPr="00AB6405" w:rsidRDefault="00D0330C">
      <w:pPr>
        <w:ind w:firstLineChars="200" w:firstLine="420"/>
      </w:pPr>
      <w:r w:rsidRPr="00AB6405">
        <w:rPr>
          <w:rFonts w:hint="eastAsia"/>
        </w:rPr>
        <w:t>（七）不同投标人的投标报价呈规律性差异。</w:t>
      </w:r>
    </w:p>
    <w:p w:rsidR="004F712B" w:rsidRPr="00AB6405" w:rsidRDefault="00D0330C">
      <w:pPr>
        <w:ind w:firstLineChars="200" w:firstLine="420"/>
      </w:pPr>
      <w:r w:rsidRPr="00AB6405">
        <w:rPr>
          <w:rFonts w:hint="eastAsia"/>
        </w:rPr>
        <w:t>（八）不同投标人的投标保证金从同一单位或者个人的账户转出。</w:t>
      </w:r>
    </w:p>
    <w:p w:rsidR="004F712B" w:rsidRPr="00AB6405" w:rsidRDefault="00D0330C">
      <w:pPr>
        <w:ind w:firstLineChars="200" w:firstLine="420"/>
      </w:pPr>
      <w:r w:rsidRPr="00AB6405">
        <w:rPr>
          <w:rFonts w:hint="eastAsia"/>
        </w:rPr>
        <w:t>（九）主管部门依照法律、法规认定的其他情形。</w:t>
      </w:r>
    </w:p>
    <w:p w:rsidR="004F712B" w:rsidRPr="00AB6405" w:rsidRDefault="00D0330C">
      <w:pPr>
        <w:ind w:firstLineChars="200" w:firstLine="422"/>
        <w:rPr>
          <w:b/>
        </w:rPr>
      </w:pPr>
      <w:r w:rsidRPr="00AB6405">
        <w:rPr>
          <w:rFonts w:hint="eastAsia"/>
          <w:b/>
        </w:rPr>
        <w:t>三、本公司已充分知悉下列情形所对应的法律风险，并在投标前已对相关风险事项进行排查。</w:t>
      </w:r>
    </w:p>
    <w:p w:rsidR="004F712B" w:rsidRPr="00AB6405" w:rsidRDefault="00D0330C">
      <w:pPr>
        <w:ind w:firstLineChars="200" w:firstLine="420"/>
        <w:rPr>
          <w:b/>
        </w:rPr>
      </w:pPr>
      <w:r w:rsidRPr="00AB6405">
        <w:rPr>
          <w:rFonts w:hint="eastAsia"/>
        </w:rPr>
        <w:t>（一）对于从其他主体获取的投标资料，供应商应审慎核查，确保投标资料的真实性。</w:t>
      </w:r>
      <w:r w:rsidRPr="00AB6405">
        <w:rPr>
          <w:rFonts w:hint="eastAsia"/>
          <w:b/>
        </w:rPr>
        <w:t>如主管部门查实投标文件中存在虚假资料的，无论相关资料是否由第三方或本公司员工提供，均不影响主管部门对供应商存在“隐瞒真实情况，提供虚假资料”违法行为的认定。</w:t>
      </w:r>
    </w:p>
    <w:p w:rsidR="004F712B" w:rsidRPr="00AB6405" w:rsidRDefault="00D0330C">
      <w:pPr>
        <w:ind w:firstLineChars="200" w:firstLine="420"/>
      </w:pPr>
      <w:r w:rsidRPr="00AB6405">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rsidR="004F712B" w:rsidRPr="00AB6405" w:rsidRDefault="00D0330C">
      <w:pPr>
        <w:ind w:firstLineChars="200" w:firstLine="420"/>
      </w:pPr>
      <w:r w:rsidRPr="00AB6405">
        <w:rPr>
          <w:rFonts w:hint="eastAsia"/>
        </w:rPr>
        <w:t>（三）对于涉及安全生产、特种作业、抢险救灾、防疫等采购项目，供应商实施提供虚假资料、串通投标等违法行为的，主管部门将依法从严处理。</w:t>
      </w:r>
    </w:p>
    <w:p w:rsidR="004F712B" w:rsidRPr="00AB6405" w:rsidRDefault="00D0330C">
      <w:pPr>
        <w:ind w:firstLineChars="200" w:firstLine="420"/>
      </w:pPr>
      <w:r w:rsidRPr="00AB6405">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4F712B" w:rsidRPr="00AB6405" w:rsidRDefault="00D0330C">
      <w:pPr>
        <w:ind w:firstLineChars="200" w:firstLine="420"/>
      </w:pPr>
      <w:r w:rsidRPr="00AB6405">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rsidR="004F712B" w:rsidRPr="00AB6405" w:rsidRDefault="00D0330C">
      <w:pPr>
        <w:ind w:firstLineChars="200" w:firstLine="420"/>
      </w:pPr>
      <w:r w:rsidRPr="00AB6405">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rsidR="004F712B" w:rsidRPr="00AB6405" w:rsidRDefault="00D0330C">
      <w:pPr>
        <w:ind w:firstLineChars="200" w:firstLine="422"/>
        <w:rPr>
          <w:b/>
        </w:rPr>
      </w:pPr>
      <w:r w:rsidRPr="00AB6405">
        <w:rPr>
          <w:rFonts w:hint="eastAsia"/>
          <w:b/>
        </w:rPr>
        <w:t>四、本公司已充分知悉政府采购违法、违规行为的法律后果。</w:t>
      </w:r>
    </w:p>
    <w:p w:rsidR="004F712B" w:rsidRPr="00AB6405" w:rsidRDefault="00D0330C">
      <w:pPr>
        <w:ind w:firstLineChars="200" w:firstLine="420"/>
      </w:pPr>
      <w:r w:rsidRPr="00AB6405">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4F712B" w:rsidRPr="00AB6405" w:rsidRDefault="00D0330C">
      <w:pPr>
        <w:ind w:firstLineChars="200" w:firstLine="420"/>
      </w:pPr>
      <w:r w:rsidRPr="00AB6405">
        <w:rPr>
          <w:rFonts w:hint="eastAsia"/>
        </w:rPr>
        <w:t>以下文字请投标供应商抄写并确认：“本公司已仔细阅读《采购违法行为风险知悉确认书》，充分知悉违法行为的法律后果，并承诺将严谨、诚信、依法依规参与采购活动”。</w:t>
      </w:r>
    </w:p>
    <w:tbl>
      <w:tblPr>
        <w:tblStyle w:val="18"/>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4F712B" w:rsidRPr="00AB6405">
        <w:trPr>
          <w:trHeight w:val="304"/>
        </w:trPr>
        <w:tc>
          <w:tcPr>
            <w:tcW w:w="8529" w:type="dxa"/>
            <w:tcBorders>
              <w:top w:val="nil"/>
              <w:left w:val="nil"/>
              <w:bottom w:val="single" w:sz="8" w:space="0" w:color="000000"/>
              <w:right w:val="nil"/>
            </w:tcBorders>
          </w:tcPr>
          <w:p w:rsidR="004F712B" w:rsidRPr="00AB6405" w:rsidRDefault="004F712B">
            <w:pPr>
              <w:autoSpaceDE w:val="0"/>
              <w:autoSpaceDN w:val="0"/>
              <w:spacing w:line="400" w:lineRule="exact"/>
              <w:ind w:firstLine="1866"/>
              <w:rPr>
                <w:rFonts w:ascii="宋体" w:hAnsi="宋体"/>
                <w:spacing w:val="-4"/>
                <w:kern w:val="0"/>
                <w:szCs w:val="21"/>
              </w:rPr>
            </w:pPr>
          </w:p>
        </w:tc>
      </w:tr>
      <w:tr w:rsidR="004F712B" w:rsidRPr="00AB6405">
        <w:tc>
          <w:tcPr>
            <w:tcW w:w="8529" w:type="dxa"/>
            <w:tcBorders>
              <w:top w:val="single" w:sz="8" w:space="0" w:color="000000"/>
              <w:left w:val="nil"/>
              <w:bottom w:val="single" w:sz="8" w:space="0" w:color="000000"/>
              <w:right w:val="nil"/>
            </w:tcBorders>
          </w:tcPr>
          <w:p w:rsidR="004F712B" w:rsidRPr="00AB6405" w:rsidRDefault="004F712B">
            <w:pPr>
              <w:autoSpaceDE w:val="0"/>
              <w:autoSpaceDN w:val="0"/>
              <w:spacing w:line="400" w:lineRule="exact"/>
              <w:ind w:firstLine="1866"/>
              <w:rPr>
                <w:rFonts w:ascii="宋体" w:hAnsi="宋体"/>
                <w:spacing w:val="-4"/>
                <w:kern w:val="0"/>
                <w:szCs w:val="21"/>
              </w:rPr>
            </w:pPr>
          </w:p>
        </w:tc>
      </w:tr>
      <w:tr w:rsidR="004F712B" w:rsidRPr="00AB6405">
        <w:tc>
          <w:tcPr>
            <w:tcW w:w="8529" w:type="dxa"/>
            <w:tcBorders>
              <w:top w:val="single" w:sz="8" w:space="0" w:color="000000"/>
              <w:left w:val="nil"/>
              <w:bottom w:val="single" w:sz="8" w:space="0" w:color="000000"/>
              <w:right w:val="nil"/>
            </w:tcBorders>
          </w:tcPr>
          <w:p w:rsidR="004F712B" w:rsidRPr="00AB6405" w:rsidRDefault="004F712B">
            <w:pPr>
              <w:autoSpaceDE w:val="0"/>
              <w:autoSpaceDN w:val="0"/>
              <w:spacing w:line="400" w:lineRule="exact"/>
              <w:ind w:firstLine="1866"/>
              <w:rPr>
                <w:rFonts w:ascii="宋体" w:hAnsi="宋体"/>
                <w:spacing w:val="-4"/>
                <w:kern w:val="0"/>
                <w:szCs w:val="21"/>
              </w:rPr>
            </w:pPr>
          </w:p>
        </w:tc>
      </w:tr>
      <w:tr w:rsidR="004F712B" w:rsidRPr="00AB6405">
        <w:tc>
          <w:tcPr>
            <w:tcW w:w="8529" w:type="dxa"/>
            <w:tcBorders>
              <w:top w:val="single" w:sz="8" w:space="0" w:color="000000"/>
              <w:left w:val="nil"/>
              <w:bottom w:val="single" w:sz="8" w:space="0" w:color="auto"/>
              <w:right w:val="nil"/>
            </w:tcBorders>
          </w:tcPr>
          <w:p w:rsidR="004F712B" w:rsidRPr="00AB6405" w:rsidRDefault="004F712B">
            <w:pPr>
              <w:autoSpaceDE w:val="0"/>
              <w:autoSpaceDN w:val="0"/>
              <w:spacing w:line="400" w:lineRule="exact"/>
              <w:ind w:firstLine="1866"/>
              <w:rPr>
                <w:rFonts w:ascii="宋体" w:hAnsi="宋体"/>
                <w:spacing w:val="-4"/>
                <w:kern w:val="0"/>
                <w:szCs w:val="21"/>
              </w:rPr>
            </w:pPr>
          </w:p>
        </w:tc>
      </w:tr>
    </w:tbl>
    <w:p w:rsidR="004F712B" w:rsidRPr="00AB6405" w:rsidRDefault="00D0330C">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sidRPr="00AB6405">
        <w:rPr>
          <w:rFonts w:ascii="宋体" w:eastAsiaTheme="minorEastAsia" w:hAnsi="宋体" w:hint="eastAsia"/>
          <w:spacing w:val="-4"/>
          <w:kern w:val="0"/>
          <w:szCs w:val="21"/>
        </w:rPr>
        <w:t>负责人/投标授权代表签名：</w:t>
      </w:r>
      <w:r w:rsidRPr="00AB6405">
        <w:rPr>
          <w:rFonts w:ascii="宋体" w:eastAsiaTheme="minorEastAsia" w:hAnsi="宋体" w:hint="eastAsia"/>
          <w:spacing w:val="-4"/>
          <w:kern w:val="0"/>
          <w:szCs w:val="21"/>
          <w:u w:val="single"/>
        </w:rPr>
        <w:t xml:space="preserve">              </w:t>
      </w:r>
    </w:p>
    <w:p w:rsidR="004F712B" w:rsidRPr="00AB6405" w:rsidRDefault="00D0330C">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sidRPr="00AB6405">
        <w:rPr>
          <w:rFonts w:ascii="宋体" w:eastAsiaTheme="minorEastAsia" w:hAnsi="宋体" w:hint="eastAsia"/>
          <w:spacing w:val="-4"/>
          <w:kern w:val="0"/>
          <w:szCs w:val="21"/>
        </w:rPr>
        <w:t>知悉人（公章）：</w:t>
      </w:r>
      <w:r w:rsidRPr="00AB6405">
        <w:rPr>
          <w:rFonts w:ascii="宋体" w:eastAsiaTheme="minorEastAsia" w:hAnsi="宋体" w:hint="eastAsia"/>
          <w:spacing w:val="-4"/>
          <w:kern w:val="0"/>
          <w:szCs w:val="21"/>
          <w:u w:val="single"/>
        </w:rPr>
        <w:t xml:space="preserve">              </w:t>
      </w:r>
    </w:p>
    <w:p w:rsidR="004F712B" w:rsidRPr="00AB6405" w:rsidRDefault="00D0330C">
      <w:pPr>
        <w:widowControl/>
        <w:wordWrap w:val="0"/>
        <w:autoSpaceDE w:val="0"/>
        <w:autoSpaceDN w:val="0"/>
        <w:spacing w:line="400" w:lineRule="exact"/>
        <w:ind w:right="808" w:firstLineChars="200" w:firstLine="404"/>
        <w:jc w:val="right"/>
        <w:rPr>
          <w:rFonts w:ascii="宋体" w:eastAsiaTheme="minorEastAsia" w:hAnsi="宋体"/>
          <w:spacing w:val="-4"/>
          <w:kern w:val="0"/>
          <w:szCs w:val="21"/>
          <w:u w:val="single"/>
        </w:rPr>
      </w:pPr>
      <w:r w:rsidRPr="00AB6405">
        <w:rPr>
          <w:rFonts w:ascii="宋体" w:eastAsiaTheme="minorEastAsia" w:hAnsi="宋体" w:hint="eastAsia"/>
          <w:spacing w:val="-4"/>
          <w:kern w:val="0"/>
          <w:szCs w:val="21"/>
        </w:rPr>
        <w:t xml:space="preserve">     日期：</w:t>
      </w:r>
      <w:r w:rsidRPr="00AB6405">
        <w:rPr>
          <w:rFonts w:ascii="宋体" w:eastAsiaTheme="minorEastAsia" w:hAnsi="宋体" w:hint="eastAsia"/>
          <w:spacing w:val="-4"/>
          <w:kern w:val="0"/>
          <w:szCs w:val="21"/>
          <w:u w:val="single"/>
        </w:rPr>
        <w:t xml:space="preserve">              </w:t>
      </w:r>
    </w:p>
    <w:p w:rsidR="004F712B" w:rsidRPr="00AB6405" w:rsidRDefault="00D0330C">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sidRPr="00AB6405">
        <w:rPr>
          <w:rFonts w:ascii="宋体" w:eastAsiaTheme="minorEastAsia" w:hAnsi="宋体" w:hint="eastAsia"/>
          <w:b/>
          <w:bCs/>
          <w:color w:val="FF0000"/>
          <w:spacing w:val="-4"/>
          <w:kern w:val="0"/>
          <w:szCs w:val="21"/>
        </w:rPr>
        <w:t>注：</w:t>
      </w:r>
    </w:p>
    <w:p w:rsidR="004F712B" w:rsidRPr="00AB6405" w:rsidRDefault="00D0330C">
      <w:pPr>
        <w:widowControl/>
        <w:autoSpaceDE w:val="0"/>
        <w:autoSpaceDN w:val="0"/>
        <w:spacing w:line="400" w:lineRule="exact"/>
        <w:ind w:firstLineChars="200" w:firstLine="406"/>
        <w:jc w:val="left"/>
        <w:rPr>
          <w:rFonts w:ascii="宋体" w:eastAsiaTheme="minorEastAsia" w:hAnsi="宋体"/>
          <w:b/>
          <w:bCs/>
          <w:color w:val="FF0000"/>
          <w:spacing w:val="-4"/>
          <w:kern w:val="0"/>
          <w:szCs w:val="21"/>
        </w:rPr>
      </w:pPr>
      <w:r w:rsidRPr="00AB6405">
        <w:rPr>
          <w:rFonts w:ascii="宋体" w:eastAsiaTheme="minorEastAsia" w:hAnsi="宋体" w:hint="eastAsia"/>
          <w:b/>
          <w:bCs/>
          <w:color w:val="FF0000"/>
          <w:spacing w:val="-4"/>
          <w:kern w:val="0"/>
          <w:szCs w:val="21"/>
        </w:rPr>
        <w:t>1.</w:t>
      </w:r>
      <w:r w:rsidRPr="00AB6405">
        <w:rPr>
          <w:rFonts w:hint="eastAsia"/>
        </w:rPr>
        <w:t xml:space="preserve"> </w:t>
      </w:r>
      <w:r w:rsidRPr="00AB6405">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rsidR="004F712B" w:rsidRPr="00AB6405" w:rsidRDefault="00D0330C">
      <w:pPr>
        <w:widowControl/>
        <w:autoSpaceDE w:val="0"/>
        <w:autoSpaceDN w:val="0"/>
        <w:spacing w:line="400" w:lineRule="exact"/>
        <w:ind w:firstLineChars="200" w:firstLine="406"/>
        <w:jc w:val="left"/>
        <w:rPr>
          <w:rFonts w:ascii="宋体" w:eastAsiaTheme="minorEastAsia" w:hAnsi="宋体"/>
          <w:color w:val="FF0000"/>
          <w:spacing w:val="-4"/>
          <w:kern w:val="0"/>
          <w:szCs w:val="21"/>
        </w:rPr>
      </w:pPr>
      <w:r w:rsidRPr="00AB6405">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rsidR="004F712B" w:rsidRPr="00AB6405" w:rsidRDefault="004F712B">
      <w:pPr>
        <w:widowControl/>
        <w:spacing w:line="360" w:lineRule="auto"/>
        <w:jc w:val="left"/>
        <w:rPr>
          <w:rFonts w:eastAsiaTheme="minorEastAsia"/>
          <w:b/>
          <w:bCs/>
          <w:kern w:val="0"/>
          <w:sz w:val="24"/>
        </w:rPr>
      </w:pPr>
    </w:p>
    <w:p w:rsidR="004F712B" w:rsidRPr="00AB6405" w:rsidRDefault="00D0330C">
      <w:pPr>
        <w:pStyle w:val="a4"/>
      </w:pPr>
      <w:r w:rsidRPr="00AB6405">
        <w:rPr>
          <w:rFonts w:ascii="黑体" w:eastAsia="黑体" w:hAnsi="宋体" w:hint="eastAsia"/>
          <w:kern w:val="0"/>
          <w:szCs w:val="20"/>
        </w:rPr>
        <w:t>（二）投标人认为需要加以说明的其他内容（格式自定）</w:t>
      </w:r>
    </w:p>
    <w:p w:rsidR="004F712B" w:rsidRPr="00AB6405" w:rsidRDefault="004F712B">
      <w:pPr>
        <w:pStyle w:val="21"/>
      </w:pPr>
    </w:p>
    <w:p w:rsidR="004F712B" w:rsidRPr="00AB6405" w:rsidRDefault="00D0330C">
      <w:pPr>
        <w:widowControl/>
        <w:jc w:val="left"/>
        <w:rPr>
          <w:rFonts w:ascii="宋体" w:hAnsi="宋体"/>
          <w:b/>
          <w:bCs/>
          <w:kern w:val="0"/>
          <w:sz w:val="24"/>
          <w:szCs w:val="20"/>
        </w:rPr>
      </w:pPr>
      <w:r w:rsidRPr="00AB6405">
        <w:br w:type="page"/>
      </w:r>
    </w:p>
    <w:p w:rsidR="004F712B" w:rsidRPr="00AB6405" w:rsidRDefault="00D0330C">
      <w:pPr>
        <w:pStyle w:val="2"/>
        <w:rPr>
          <w:sz w:val="28"/>
          <w:szCs w:val="28"/>
        </w:rPr>
      </w:pPr>
      <w:r w:rsidRPr="00AB6405">
        <w:rPr>
          <w:rFonts w:hint="eastAsia"/>
          <w:sz w:val="28"/>
          <w:szCs w:val="28"/>
        </w:rPr>
        <w:t>第五章  合同条款及格式</w:t>
      </w:r>
    </w:p>
    <w:p w:rsidR="004F712B" w:rsidRPr="00AB6405" w:rsidRDefault="00D0330C">
      <w:pPr>
        <w:jc w:val="center"/>
        <w:outlineLvl w:val="0"/>
      </w:pPr>
      <w:r w:rsidRPr="00AB6405">
        <w:rPr>
          <w:rFonts w:hint="eastAsia"/>
          <w:b/>
          <w:sz w:val="24"/>
        </w:rPr>
        <w:t>（仅供参考，具体以项目需求及实际签订为准）</w:t>
      </w:r>
    </w:p>
    <w:p w:rsidR="004F712B" w:rsidRPr="00AB6405" w:rsidRDefault="004F712B">
      <w:pPr>
        <w:ind w:firstLineChars="196" w:firstLine="412"/>
      </w:pPr>
    </w:p>
    <w:p w:rsidR="004F712B" w:rsidRPr="00AB6405" w:rsidRDefault="00D0330C">
      <w:pPr>
        <w:rPr>
          <w:rFonts w:ascii="宋体" w:hAnsi="宋体"/>
          <w:b/>
          <w:bCs/>
          <w:szCs w:val="21"/>
        </w:rPr>
      </w:pPr>
      <w:r w:rsidRPr="00AB6405">
        <w:rPr>
          <w:rFonts w:ascii="宋体" w:hAnsi="宋体" w:hint="eastAsia"/>
          <w:b/>
          <w:bCs/>
          <w:szCs w:val="21"/>
        </w:rPr>
        <w:t>甲方：</w:t>
      </w:r>
    </w:p>
    <w:p w:rsidR="004F712B" w:rsidRPr="00AB6405" w:rsidRDefault="00D0330C">
      <w:pPr>
        <w:rPr>
          <w:rFonts w:ascii="宋体" w:hAnsi="宋体"/>
          <w:szCs w:val="21"/>
        </w:rPr>
      </w:pPr>
      <w:r w:rsidRPr="00AB6405">
        <w:rPr>
          <w:rFonts w:ascii="宋体" w:hAnsi="宋体" w:hint="eastAsia"/>
          <w:szCs w:val="21"/>
        </w:rPr>
        <w:t>地址：</w:t>
      </w:r>
    </w:p>
    <w:p w:rsidR="004F712B" w:rsidRPr="00AB6405" w:rsidRDefault="00D0330C">
      <w:pPr>
        <w:rPr>
          <w:rFonts w:ascii="宋体" w:hAnsi="宋体"/>
          <w:szCs w:val="21"/>
        </w:rPr>
      </w:pPr>
      <w:r w:rsidRPr="00AB6405">
        <w:rPr>
          <w:rFonts w:ascii="宋体" w:hAnsi="宋体" w:hint="eastAsia"/>
          <w:szCs w:val="21"/>
        </w:rPr>
        <w:t>联系人：</w:t>
      </w:r>
      <w:r w:rsidRPr="00AB6405">
        <w:rPr>
          <w:rFonts w:ascii="宋体" w:hAnsi="宋体"/>
          <w:szCs w:val="21"/>
        </w:rPr>
        <w:t xml:space="preserve">                          </w:t>
      </w:r>
    </w:p>
    <w:p w:rsidR="004F712B" w:rsidRPr="00AB6405" w:rsidRDefault="00D0330C">
      <w:pPr>
        <w:rPr>
          <w:rFonts w:ascii="宋体" w:hAnsi="宋体"/>
          <w:b/>
          <w:bCs/>
          <w:szCs w:val="21"/>
        </w:rPr>
      </w:pPr>
      <w:r w:rsidRPr="00AB6405">
        <w:rPr>
          <w:rFonts w:ascii="宋体" w:hAnsi="宋体" w:hint="eastAsia"/>
          <w:szCs w:val="21"/>
        </w:rPr>
        <w:t>联系电话：</w:t>
      </w:r>
    </w:p>
    <w:p w:rsidR="004F712B" w:rsidRPr="00AB6405" w:rsidRDefault="00D0330C">
      <w:pPr>
        <w:rPr>
          <w:rFonts w:ascii="宋体" w:hAnsi="宋体"/>
          <w:b/>
          <w:bCs/>
          <w:szCs w:val="21"/>
        </w:rPr>
      </w:pPr>
      <w:r w:rsidRPr="00AB6405">
        <w:rPr>
          <w:rFonts w:ascii="宋体" w:hAnsi="宋体"/>
          <w:b/>
          <w:bCs/>
          <w:szCs w:val="21"/>
        </w:rPr>
        <w:t xml:space="preserve"> </w:t>
      </w:r>
      <w:r w:rsidRPr="00AB6405">
        <w:rPr>
          <w:rFonts w:ascii="宋体" w:hAnsi="宋体" w:hint="eastAsia"/>
          <w:b/>
          <w:bCs/>
          <w:szCs w:val="21"/>
        </w:rPr>
        <w:t xml:space="preserve"> </w:t>
      </w:r>
      <w:r w:rsidRPr="00AB6405">
        <w:rPr>
          <w:rFonts w:ascii="宋体" w:hAnsi="宋体"/>
          <w:b/>
          <w:bCs/>
          <w:szCs w:val="21"/>
        </w:rPr>
        <w:t xml:space="preserve"> </w:t>
      </w:r>
    </w:p>
    <w:p w:rsidR="004F712B" w:rsidRPr="00AB6405" w:rsidRDefault="00D0330C">
      <w:pPr>
        <w:rPr>
          <w:rFonts w:ascii="宋体" w:hAnsi="宋体"/>
          <w:b/>
          <w:bCs/>
          <w:szCs w:val="21"/>
        </w:rPr>
      </w:pPr>
      <w:r w:rsidRPr="00AB6405">
        <w:rPr>
          <w:rFonts w:ascii="宋体" w:hAnsi="宋体" w:hint="eastAsia"/>
          <w:b/>
          <w:bCs/>
          <w:szCs w:val="21"/>
        </w:rPr>
        <w:t>乙方：</w:t>
      </w:r>
    </w:p>
    <w:p w:rsidR="004F712B" w:rsidRPr="00AB6405" w:rsidRDefault="00D0330C">
      <w:pPr>
        <w:rPr>
          <w:rFonts w:ascii="宋体" w:hAnsi="宋体"/>
          <w:szCs w:val="21"/>
        </w:rPr>
      </w:pPr>
      <w:r w:rsidRPr="00AB6405">
        <w:rPr>
          <w:rFonts w:ascii="宋体" w:hAnsi="宋体" w:hint="eastAsia"/>
          <w:szCs w:val="21"/>
        </w:rPr>
        <w:t>地址：</w:t>
      </w:r>
    </w:p>
    <w:p w:rsidR="004F712B" w:rsidRPr="00AB6405" w:rsidRDefault="00D0330C">
      <w:pPr>
        <w:rPr>
          <w:rFonts w:ascii="宋体" w:hAnsi="宋体"/>
          <w:szCs w:val="21"/>
        </w:rPr>
      </w:pPr>
      <w:r w:rsidRPr="00AB6405">
        <w:rPr>
          <w:rFonts w:ascii="宋体" w:hAnsi="宋体" w:hint="eastAsia"/>
          <w:szCs w:val="21"/>
        </w:rPr>
        <w:t>联系人：</w:t>
      </w:r>
      <w:r w:rsidRPr="00AB6405">
        <w:rPr>
          <w:rFonts w:ascii="宋体" w:hAnsi="宋体"/>
          <w:szCs w:val="21"/>
        </w:rPr>
        <w:t xml:space="preserve">                          </w:t>
      </w:r>
    </w:p>
    <w:p w:rsidR="004F712B" w:rsidRPr="00AB6405" w:rsidRDefault="00D0330C">
      <w:pPr>
        <w:rPr>
          <w:rFonts w:ascii="宋体" w:hAnsi="宋体"/>
          <w:b/>
          <w:bCs/>
          <w:szCs w:val="21"/>
        </w:rPr>
      </w:pPr>
      <w:r w:rsidRPr="00AB6405">
        <w:rPr>
          <w:rFonts w:ascii="宋体" w:hAnsi="宋体" w:hint="eastAsia"/>
          <w:szCs w:val="21"/>
        </w:rPr>
        <w:t>联系电话：</w:t>
      </w:r>
    </w:p>
    <w:p w:rsidR="004F712B" w:rsidRPr="00AB6405" w:rsidRDefault="00D0330C">
      <w:pPr>
        <w:rPr>
          <w:rFonts w:ascii="宋体" w:hAnsi="宋体"/>
          <w:szCs w:val="21"/>
        </w:rPr>
      </w:pPr>
      <w:r w:rsidRPr="00AB6405">
        <w:rPr>
          <w:rFonts w:ascii="宋体" w:hAnsi="宋体"/>
          <w:b/>
          <w:bCs/>
          <w:szCs w:val="21"/>
        </w:rPr>
        <w:t xml:space="preserve">            </w:t>
      </w:r>
      <w:r w:rsidRPr="00AB6405">
        <w:rPr>
          <w:rFonts w:ascii="宋体" w:hAnsi="宋体" w:hint="eastAsia"/>
          <w:b/>
          <w:bCs/>
          <w:szCs w:val="21"/>
        </w:rPr>
        <w:t xml:space="preserve">          </w:t>
      </w:r>
    </w:p>
    <w:p w:rsidR="004F712B" w:rsidRPr="00AB6405" w:rsidRDefault="004F712B">
      <w:pPr>
        <w:rPr>
          <w:rFonts w:ascii="宋体" w:hAnsi="宋体"/>
          <w:szCs w:val="21"/>
        </w:rPr>
      </w:pPr>
    </w:p>
    <w:p w:rsidR="004F712B" w:rsidRPr="00AB6405" w:rsidRDefault="00D0330C">
      <w:pPr>
        <w:ind w:firstLineChars="200" w:firstLine="420"/>
        <w:rPr>
          <w:rFonts w:ascii="宋体" w:hAnsi="宋体"/>
          <w:szCs w:val="21"/>
        </w:rPr>
      </w:pPr>
      <w:r w:rsidRPr="00AB6405">
        <w:rPr>
          <w:rFonts w:ascii="宋体" w:hAnsi="宋体" w:hint="eastAsia"/>
          <w:szCs w:val="21"/>
        </w:rPr>
        <w:t>根据深圳公共资源交易中心（深圳交易集团有限公司政府采购业务分公司）*</w:t>
      </w:r>
      <w:r w:rsidRPr="00AB6405">
        <w:rPr>
          <w:rFonts w:ascii="宋体" w:hAnsi="宋体"/>
          <w:szCs w:val="21"/>
        </w:rPr>
        <w:t>**</w:t>
      </w:r>
      <w:r w:rsidRPr="00AB6405">
        <w:rPr>
          <w:rFonts w:ascii="宋体" w:hAnsi="宋体" w:hint="eastAsia"/>
          <w:szCs w:val="21"/>
        </w:rPr>
        <w:t>号项目结果，*</w:t>
      </w:r>
      <w:r w:rsidRPr="00AB6405">
        <w:rPr>
          <w:rFonts w:ascii="宋体" w:hAnsi="宋体"/>
          <w:szCs w:val="21"/>
        </w:rPr>
        <w:t>**</w:t>
      </w:r>
      <w:r w:rsidRPr="00AB6405">
        <w:rPr>
          <w:rFonts w:ascii="宋体" w:hAnsi="宋体" w:hint="eastAsia"/>
          <w:szCs w:val="21"/>
        </w:rPr>
        <w:t>单位为中标人。按照《中华人民共和国民法典》（第三编 合同）》和《深圳经济特区政府采购条例》，经深圳市（以下简称甲方）和单位（以下简称乙方）协商，就甲方委托乙方承担</w:t>
      </w:r>
      <w:r w:rsidRPr="00AB6405">
        <w:rPr>
          <w:rFonts w:ascii="宋体" w:hAnsi="宋体" w:hint="eastAsia"/>
          <w:b/>
          <w:bCs/>
          <w:snapToGrid w:val="0"/>
          <w:kern w:val="0"/>
          <w:szCs w:val="21"/>
          <w:u w:val="single"/>
          <w:lang w:val="zh-CN"/>
        </w:rPr>
        <w:t xml:space="preserve">                      服务项目</w:t>
      </w:r>
      <w:r w:rsidRPr="00AB6405">
        <w:rPr>
          <w:rFonts w:ascii="宋体" w:hAnsi="宋体" w:hint="eastAsia"/>
          <w:szCs w:val="21"/>
        </w:rPr>
        <w:t>，达成以下合同条款：</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第一条　项目概况</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项目名称： </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项目内容： </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服务时间： </w:t>
      </w:r>
    </w:p>
    <w:p w:rsidR="004F712B" w:rsidRPr="00AB6405" w:rsidRDefault="00D0330C">
      <w:pPr>
        <w:ind w:firstLineChars="200" w:firstLine="420"/>
        <w:rPr>
          <w:rFonts w:ascii="宋体" w:hAnsi="宋体"/>
          <w:szCs w:val="21"/>
        </w:rPr>
      </w:pPr>
      <w:r w:rsidRPr="00AB6405">
        <w:rPr>
          <w:rFonts w:ascii="宋体" w:hAnsi="宋体" w:hint="eastAsia"/>
          <w:szCs w:val="21"/>
        </w:rPr>
        <w:t>合同价款：合同总价为元，含一切税费。</w:t>
      </w:r>
      <w:r w:rsidRPr="00AB6405">
        <w:t>本合同总价包括</w:t>
      </w:r>
      <w:r w:rsidRPr="00AB6405">
        <w:rPr>
          <w:rFonts w:ascii="宋体" w:hAnsi="宋体" w:hint="eastAsia"/>
          <w:szCs w:val="21"/>
        </w:rPr>
        <w:t>乙方为实施本项目*</w:t>
      </w:r>
      <w:r w:rsidRPr="00AB6405">
        <w:rPr>
          <w:rFonts w:ascii="宋体" w:hAnsi="宋体"/>
          <w:szCs w:val="21"/>
        </w:rPr>
        <w:t>**</w:t>
      </w:r>
      <w:r w:rsidRPr="00AB6405">
        <w:rPr>
          <w:rFonts w:ascii="宋体" w:hAnsi="宋体" w:hint="eastAsia"/>
          <w:szCs w:val="21"/>
        </w:rPr>
        <w:t>所需的设备仪器费、车辆租赁费、</w:t>
      </w:r>
      <w:r w:rsidRPr="00AB6405">
        <w:t>服务</w:t>
      </w:r>
      <w:r w:rsidRPr="00AB6405">
        <w:rPr>
          <w:rFonts w:hint="eastAsia"/>
        </w:rPr>
        <w:t>和</w:t>
      </w:r>
      <w:r w:rsidRPr="00AB6405">
        <w:t>技术费用</w:t>
      </w:r>
      <w:r w:rsidRPr="00AB6405">
        <w:rPr>
          <w:rFonts w:hint="eastAsia"/>
        </w:rPr>
        <w:t>等</w:t>
      </w:r>
      <w:r w:rsidRPr="00AB6405">
        <w:t>，为固定不变价格，且不随通货膨胀的影响而波动。合同总价包括</w:t>
      </w:r>
      <w:r w:rsidRPr="00AB6405">
        <w:rPr>
          <w:rFonts w:ascii="宋体" w:hAnsi="宋体" w:hint="eastAsia"/>
          <w:szCs w:val="21"/>
        </w:rPr>
        <w:t>乙方</w:t>
      </w:r>
      <w:r w:rsidRPr="00AB6405">
        <w:t>履行本合同义务所发生的一切费用和支出和以各种方式寄送技术资料到</w:t>
      </w:r>
      <w:r w:rsidRPr="00AB6405">
        <w:rPr>
          <w:rFonts w:hint="eastAsia"/>
        </w:rPr>
        <w:t>甲</w:t>
      </w:r>
      <w:r w:rsidRPr="00AB6405">
        <w:t>方办公室所发生的费用。</w:t>
      </w:r>
    </w:p>
    <w:p w:rsidR="004F712B" w:rsidRPr="00AB6405" w:rsidRDefault="00D0330C">
      <w:pPr>
        <w:pStyle w:val="a5"/>
        <w:rPr>
          <w:rFonts w:ascii="宋体" w:hAnsi="宋体"/>
          <w:szCs w:val="21"/>
        </w:rPr>
      </w:pPr>
      <w:r w:rsidRPr="00AB6405">
        <w:rPr>
          <w:rFonts w:ascii="宋体" w:hAnsi="宋体" w:hint="eastAsia"/>
          <w:szCs w:val="21"/>
        </w:rPr>
        <w:t>支付方式：分期支付。</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第二条  服务范围</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1、  </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2、  </w:t>
      </w:r>
    </w:p>
    <w:p w:rsidR="004F712B" w:rsidRPr="00AB6405" w:rsidRDefault="00D0330C">
      <w:pPr>
        <w:ind w:firstLineChars="200" w:firstLine="420"/>
        <w:rPr>
          <w:rFonts w:ascii="宋体" w:hAnsi="宋体"/>
          <w:szCs w:val="21"/>
        </w:rPr>
      </w:pPr>
      <w:r w:rsidRPr="00AB6405">
        <w:rPr>
          <w:rFonts w:ascii="宋体" w:hAnsi="宋体" w:hint="eastAsia"/>
          <w:szCs w:val="21"/>
        </w:rPr>
        <w:t>3、其他合同未明示的相关工作。</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第三条  时间要求及阶段成果</w:t>
      </w:r>
    </w:p>
    <w:p w:rsidR="004F712B" w:rsidRPr="00AB6405" w:rsidRDefault="00D0330C">
      <w:pPr>
        <w:ind w:firstLineChars="200" w:firstLine="420"/>
        <w:rPr>
          <w:rFonts w:ascii="宋体" w:hAnsi="宋体"/>
          <w:szCs w:val="21"/>
        </w:rPr>
      </w:pPr>
      <w:r w:rsidRPr="00AB6405">
        <w:rPr>
          <w:rFonts w:ascii="宋体" w:hAnsi="宋体" w:hint="eastAsia"/>
          <w:szCs w:val="21"/>
        </w:rPr>
        <w:t>1、合同签订天内完成项目实施的准备工作，包括工作大纲和细则的编制；</w:t>
      </w:r>
    </w:p>
    <w:p w:rsidR="004F712B" w:rsidRPr="00AB6405" w:rsidRDefault="00D0330C">
      <w:pPr>
        <w:ind w:firstLineChars="200" w:firstLine="420"/>
        <w:rPr>
          <w:rFonts w:ascii="宋体" w:hAnsi="宋体"/>
          <w:szCs w:val="21"/>
        </w:rPr>
      </w:pPr>
      <w:r w:rsidRPr="00AB6405">
        <w:rPr>
          <w:rFonts w:ascii="宋体" w:hAnsi="宋体" w:hint="eastAsia"/>
          <w:szCs w:val="21"/>
        </w:rPr>
        <w:t xml:space="preserve">2、 </w:t>
      </w:r>
    </w:p>
    <w:p w:rsidR="004F712B" w:rsidRPr="00AB6405" w:rsidRDefault="00D0330C">
      <w:pPr>
        <w:ind w:firstLineChars="200" w:firstLine="420"/>
        <w:rPr>
          <w:rFonts w:ascii="宋体" w:hAnsi="宋体"/>
          <w:szCs w:val="21"/>
        </w:rPr>
      </w:pPr>
      <w:r w:rsidRPr="00AB6405">
        <w:rPr>
          <w:rFonts w:ascii="宋体" w:hAnsi="宋体" w:hint="eastAsia"/>
          <w:szCs w:val="21"/>
        </w:rPr>
        <w:t>...</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第四条  咨询服务资料归属</w:t>
      </w:r>
    </w:p>
    <w:p w:rsidR="004F712B" w:rsidRPr="00AB6405" w:rsidRDefault="00D0330C">
      <w:pPr>
        <w:ind w:firstLineChars="200" w:firstLine="420"/>
      </w:pPr>
      <w:r w:rsidRPr="00AB6405">
        <w:t>1</w:t>
      </w:r>
      <w:r w:rsidRPr="00AB6405">
        <w:rPr>
          <w:rFonts w:hint="eastAsia"/>
        </w:rPr>
        <w:t>、</w:t>
      </w:r>
      <w:r w:rsidRPr="00AB6405">
        <w:t>所有提交给</w:t>
      </w:r>
      <w:r w:rsidRPr="00AB6405">
        <w:rPr>
          <w:rFonts w:hint="eastAsia"/>
        </w:rPr>
        <w:t>甲</w:t>
      </w:r>
      <w:r w:rsidRPr="00AB6405">
        <w:t>方的服务</w:t>
      </w:r>
      <w:r w:rsidRPr="00AB6405">
        <w:rPr>
          <w:rFonts w:hint="eastAsia"/>
        </w:rPr>
        <w:t>文件</w:t>
      </w:r>
      <w:r w:rsidRPr="00AB6405">
        <w:t>及相关的资料的最后文本，包括为履行技术服务范围所编制的计划和证明资料等，都属于</w:t>
      </w:r>
      <w:r w:rsidRPr="00AB6405">
        <w:rPr>
          <w:rFonts w:hint="eastAsia"/>
        </w:rPr>
        <w:t>甲</w:t>
      </w:r>
      <w:r w:rsidRPr="00AB6405">
        <w:t>方的财产，</w:t>
      </w:r>
      <w:r w:rsidRPr="00AB6405">
        <w:rPr>
          <w:rFonts w:ascii="宋体" w:hAnsi="宋体" w:hint="eastAsia"/>
          <w:szCs w:val="21"/>
        </w:rPr>
        <w:t>乙</w:t>
      </w:r>
      <w:r w:rsidRPr="00AB6405">
        <w:t>方在提交给</w:t>
      </w:r>
      <w:r w:rsidRPr="00AB6405">
        <w:rPr>
          <w:rFonts w:hint="eastAsia"/>
        </w:rPr>
        <w:t>甲</w:t>
      </w:r>
      <w:r w:rsidRPr="00AB6405">
        <w:t>方之前应将上述资料进行整理归类和编制索引</w:t>
      </w:r>
      <w:r w:rsidRPr="00AB6405">
        <w:rPr>
          <w:rFonts w:hint="eastAsia"/>
        </w:rPr>
        <w:t>。</w:t>
      </w:r>
    </w:p>
    <w:p w:rsidR="004F712B" w:rsidRPr="00AB6405" w:rsidRDefault="00D0330C">
      <w:pPr>
        <w:ind w:firstLineChars="200" w:firstLine="420"/>
      </w:pPr>
      <w:r w:rsidRPr="00AB6405">
        <w:t>2</w:t>
      </w:r>
      <w:r w:rsidRPr="00AB6405">
        <w:rPr>
          <w:rFonts w:hint="eastAsia"/>
        </w:rPr>
        <w:t>、</w:t>
      </w:r>
      <w:r w:rsidRPr="00AB6405">
        <w:rPr>
          <w:rFonts w:ascii="宋体" w:hAnsi="宋体" w:hint="eastAsia"/>
          <w:szCs w:val="21"/>
        </w:rPr>
        <w:t>乙</w:t>
      </w:r>
      <w:r w:rsidRPr="00AB6405">
        <w:t>方未经</w:t>
      </w:r>
      <w:r w:rsidRPr="00AB6405">
        <w:rPr>
          <w:rFonts w:hint="eastAsia"/>
        </w:rPr>
        <w:t>甲</w:t>
      </w:r>
      <w:r w:rsidRPr="00AB6405">
        <w:t>方的书面同意，不得将上述资料用于与本服务项目之外的任何项目</w:t>
      </w:r>
      <w:r w:rsidRPr="00AB6405">
        <w:rPr>
          <w:rFonts w:hint="eastAsia"/>
        </w:rPr>
        <w:t>。</w:t>
      </w:r>
    </w:p>
    <w:p w:rsidR="004F712B" w:rsidRPr="00AB6405" w:rsidRDefault="00D0330C">
      <w:pPr>
        <w:ind w:firstLineChars="200" w:firstLine="420"/>
      </w:pPr>
      <w:r w:rsidRPr="00AB6405">
        <w:rPr>
          <w:rFonts w:hint="eastAsia"/>
        </w:rPr>
        <w:t>3</w:t>
      </w:r>
      <w:r w:rsidRPr="00AB6405">
        <w:rPr>
          <w:rFonts w:hint="eastAsia"/>
        </w:rPr>
        <w:t>、</w:t>
      </w:r>
      <w:r w:rsidRPr="00AB6405">
        <w:t>合同履行</w:t>
      </w:r>
      <w:r w:rsidRPr="00AB6405">
        <w:rPr>
          <w:rFonts w:hint="eastAsia"/>
        </w:rPr>
        <w:t>完毕，</w:t>
      </w:r>
      <w:r w:rsidRPr="00AB6405">
        <w:t>未经</w:t>
      </w:r>
      <w:r w:rsidRPr="00AB6405">
        <w:rPr>
          <w:rFonts w:hint="eastAsia"/>
        </w:rPr>
        <w:t>甲</w:t>
      </w:r>
      <w:r w:rsidRPr="00AB6405">
        <w:t>方的书面同意</w:t>
      </w:r>
      <w:r w:rsidRPr="00AB6405">
        <w:rPr>
          <w:rFonts w:hint="eastAsia"/>
        </w:rPr>
        <w:t>，</w:t>
      </w:r>
      <w:r w:rsidRPr="00AB6405">
        <w:rPr>
          <w:rFonts w:ascii="宋体" w:hAnsi="宋体" w:hint="eastAsia"/>
          <w:szCs w:val="21"/>
        </w:rPr>
        <w:t>乙</w:t>
      </w:r>
      <w:r w:rsidRPr="00AB6405">
        <w:t>方</w:t>
      </w:r>
      <w:r w:rsidRPr="00AB6405">
        <w:rPr>
          <w:rFonts w:hint="eastAsia"/>
        </w:rPr>
        <w:t>不得保存在</w:t>
      </w:r>
      <w:r w:rsidRPr="00AB6405">
        <w:t>履行合同过程中所获得或接触到的任何</w:t>
      </w:r>
      <w:r w:rsidRPr="00AB6405">
        <w:rPr>
          <w:rFonts w:ascii="宋体" w:hAnsi="宋体" w:hint="eastAsia"/>
          <w:szCs w:val="21"/>
        </w:rPr>
        <w:t>内部数据资料。</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第五条  甲方的义务</w:t>
      </w:r>
    </w:p>
    <w:p w:rsidR="004F712B" w:rsidRPr="00AB6405" w:rsidRDefault="00D0330C">
      <w:pPr>
        <w:ind w:firstLineChars="200" w:firstLine="420"/>
        <w:rPr>
          <w:rFonts w:ascii="宋体" w:hAnsi="宋体"/>
          <w:szCs w:val="21"/>
        </w:rPr>
      </w:pPr>
      <w:r w:rsidRPr="00AB6405">
        <w:rPr>
          <w:rFonts w:ascii="宋体" w:hAnsi="宋体" w:hint="eastAsia"/>
          <w:szCs w:val="21"/>
        </w:rPr>
        <w:t>1、负责与本服务项目有关的第三方的协调，提供开展服务工作的外部条件。</w:t>
      </w:r>
    </w:p>
    <w:p w:rsidR="004F712B" w:rsidRPr="00AB6405" w:rsidRDefault="00D0330C">
      <w:pPr>
        <w:ind w:firstLineChars="200" w:firstLine="420"/>
        <w:rPr>
          <w:rFonts w:ascii="宋体" w:hAnsi="宋体"/>
          <w:szCs w:val="21"/>
        </w:rPr>
      </w:pPr>
      <w:r w:rsidRPr="00AB6405">
        <w:rPr>
          <w:rFonts w:ascii="宋体" w:hAnsi="宋体" w:hint="eastAsia"/>
          <w:szCs w:val="21"/>
        </w:rPr>
        <w:t>2、向乙方提供与本项目服务工作有关的资料。</w:t>
      </w:r>
    </w:p>
    <w:p w:rsidR="004F712B" w:rsidRPr="00AB6405" w:rsidRDefault="00D0330C">
      <w:pPr>
        <w:ind w:firstLineChars="200" w:firstLine="420"/>
        <w:rPr>
          <w:rFonts w:ascii="宋体" w:hAnsi="宋体"/>
          <w:szCs w:val="21"/>
        </w:rPr>
      </w:pPr>
      <w:r w:rsidRPr="00AB6405">
        <w:rPr>
          <w:rFonts w:ascii="宋体" w:hAnsi="宋体" w:hint="eastAsia"/>
          <w:szCs w:val="21"/>
        </w:rPr>
        <w:t>3、负责组织有关专家对项目成果报告的评审。</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第七条　乙方的义务</w:t>
      </w:r>
    </w:p>
    <w:p w:rsidR="004F712B" w:rsidRPr="00AB6405" w:rsidRDefault="00D0330C">
      <w:pPr>
        <w:ind w:firstLineChars="200" w:firstLine="420"/>
        <w:rPr>
          <w:rFonts w:ascii="宋体" w:hAnsi="宋体"/>
          <w:szCs w:val="21"/>
        </w:rPr>
      </w:pPr>
      <w:r w:rsidRPr="00AB6405">
        <w:rPr>
          <w:rFonts w:ascii="宋体" w:hAnsi="宋体" w:hint="eastAsia"/>
          <w:szCs w:val="21"/>
        </w:rPr>
        <w:t>１、应按照招标文件、投标文件要求按期完成本项目服务工作。</w:t>
      </w:r>
    </w:p>
    <w:p w:rsidR="004F712B" w:rsidRPr="00AB6405" w:rsidRDefault="00D0330C">
      <w:pPr>
        <w:ind w:firstLineChars="200" w:firstLine="420"/>
        <w:rPr>
          <w:rFonts w:ascii="宋体" w:hAnsi="宋体"/>
          <w:szCs w:val="21"/>
        </w:rPr>
      </w:pPr>
      <w:r w:rsidRPr="00AB6405">
        <w:rPr>
          <w:rFonts w:ascii="宋体" w:hAnsi="宋体" w:hint="eastAsia"/>
          <w:szCs w:val="21"/>
        </w:rPr>
        <w:t>2、负责组织项目的实施，保证进度和工作质量，并满足验收相关标准。</w:t>
      </w:r>
    </w:p>
    <w:p w:rsidR="004F712B" w:rsidRPr="00AB6405" w:rsidRDefault="00D0330C">
      <w:pPr>
        <w:ind w:firstLineChars="200" w:firstLine="420"/>
        <w:rPr>
          <w:rFonts w:ascii="宋体" w:hAnsi="宋体"/>
          <w:szCs w:val="21"/>
        </w:rPr>
      </w:pPr>
      <w:r w:rsidRPr="00AB6405">
        <w:rPr>
          <w:rFonts w:ascii="宋体" w:hAnsi="宋体" w:hint="eastAsia"/>
          <w:szCs w:val="21"/>
        </w:rPr>
        <w:t>3、</w:t>
      </w:r>
      <w:r w:rsidRPr="00AB6405">
        <w:rPr>
          <w:rFonts w:ascii="宋体" w:hAnsi="宋体" w:hint="eastAsia"/>
        </w:rPr>
        <w:t>向甲方提交资料等各套，一套电子版文件。</w:t>
      </w:r>
    </w:p>
    <w:p w:rsidR="004F712B" w:rsidRPr="00AB6405" w:rsidRDefault="00D0330C">
      <w:pPr>
        <w:ind w:firstLineChars="200" w:firstLine="420"/>
        <w:rPr>
          <w:rFonts w:ascii="宋体" w:hAnsi="宋体"/>
          <w:szCs w:val="21"/>
        </w:rPr>
      </w:pPr>
      <w:r w:rsidRPr="00AB6405">
        <w:rPr>
          <w:rFonts w:ascii="宋体" w:hAnsi="宋体" w:hint="eastAsia"/>
          <w:szCs w:val="21"/>
        </w:rPr>
        <w:t>4、在履行合同期间或合同规定期限内，不得泄露与本合同规定业务活动有关的保密资料。</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第八条  甲方的权利</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、有权向乙方询问工作进展情况及相关的内容。</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、有权阐述对具体问题的意见和建议。</w:t>
      </w:r>
    </w:p>
    <w:p w:rsidR="004F712B" w:rsidRPr="00AB6405" w:rsidRDefault="00D0330C">
      <w:pPr>
        <w:ind w:firstLineChars="200" w:firstLine="420"/>
        <w:rPr>
          <w:rFonts w:ascii="宋体" w:hAnsi="宋体"/>
          <w:szCs w:val="21"/>
        </w:rPr>
      </w:pPr>
      <w:r w:rsidRPr="00AB6405">
        <w:rPr>
          <w:rFonts w:ascii="宋体" w:hAnsi="宋体"/>
          <w:szCs w:val="21"/>
        </w:rPr>
        <w:t>3</w:t>
      </w:r>
      <w:r w:rsidRPr="00AB6405">
        <w:rPr>
          <w:rFonts w:ascii="宋体" w:hAnsi="宋体" w:hint="eastAsia"/>
          <w:szCs w:val="21"/>
        </w:rPr>
        <w:t>、当甲方认定乙方人员不按合同履行其职责，或与第三人串通给甲方造成经济损失的，甲方有权要求更换人员，直至终止合同并要求乙方承担相应的赔偿责任。</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第九条  乙方的权利</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、乙方在本项目服务过程中，如甲方提供的资料不明确时可向甲方提出书面报告。</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、乙方在本项目服务过程中，有权对第三方提出与本咨询服务业务有关的问题进行核对或查问。</w:t>
      </w:r>
    </w:p>
    <w:p w:rsidR="004F712B" w:rsidRPr="00AB6405" w:rsidRDefault="00D0330C">
      <w:pPr>
        <w:ind w:firstLineChars="200" w:firstLine="420"/>
        <w:rPr>
          <w:rFonts w:ascii="宋体" w:hAnsi="宋体"/>
          <w:szCs w:val="21"/>
        </w:rPr>
      </w:pPr>
      <w:r w:rsidRPr="00AB6405">
        <w:rPr>
          <w:rFonts w:ascii="宋体" w:hAnsi="宋体"/>
          <w:szCs w:val="21"/>
        </w:rPr>
        <w:t>3</w:t>
      </w:r>
      <w:r w:rsidRPr="00AB6405">
        <w:rPr>
          <w:rFonts w:ascii="宋体" w:hAnsi="宋体" w:hint="eastAsia"/>
          <w:szCs w:val="21"/>
        </w:rPr>
        <w:t>、乙方在本项目服务过程中，有到现场勘察的权利。</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第十条  甲方的责任</w:t>
      </w:r>
    </w:p>
    <w:p w:rsidR="004F712B" w:rsidRPr="00AB6405" w:rsidRDefault="00D0330C">
      <w:pPr>
        <w:ind w:firstLineChars="200" w:firstLine="420"/>
        <w:rPr>
          <w:rFonts w:ascii="宋体" w:hAnsi="宋体"/>
          <w:szCs w:val="21"/>
        </w:rPr>
      </w:pPr>
      <w:r w:rsidRPr="00AB6405">
        <w:rPr>
          <w:rFonts w:ascii="宋体" w:hAnsi="宋体" w:hint="eastAsia"/>
          <w:szCs w:val="21"/>
        </w:rPr>
        <w:t>1、应当履行本合同约定的义务，如有违反则应当承担违约责任，赔偿给乙方造成的损失。</w:t>
      </w:r>
    </w:p>
    <w:p w:rsidR="004F712B" w:rsidRPr="00AB6405" w:rsidRDefault="00D0330C">
      <w:pPr>
        <w:ind w:firstLineChars="200" w:firstLine="420"/>
        <w:rPr>
          <w:rFonts w:ascii="宋体" w:hAnsi="宋体"/>
          <w:szCs w:val="21"/>
        </w:rPr>
      </w:pPr>
      <w:r w:rsidRPr="00AB6405">
        <w:rPr>
          <w:rFonts w:ascii="宋体" w:hAnsi="宋体" w:hint="eastAsia"/>
          <w:szCs w:val="21"/>
        </w:rPr>
        <w:t>2、甲方向乙方提出赔偿要求不能成立时，则应补偿由于该赔偿或其他要求所导致乙方的各种费用的支出。</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第十一条  乙方的责任</w:t>
      </w:r>
    </w:p>
    <w:p w:rsidR="004F712B" w:rsidRPr="00AB6405" w:rsidRDefault="00D0330C">
      <w:pPr>
        <w:ind w:firstLineChars="200" w:firstLine="420"/>
        <w:rPr>
          <w:rFonts w:ascii="宋体" w:hAnsi="宋体"/>
          <w:szCs w:val="21"/>
        </w:rPr>
      </w:pPr>
      <w:r w:rsidRPr="00AB6405">
        <w:rPr>
          <w:rFonts w:ascii="宋体" w:hAnsi="宋体" w:hint="eastAsia"/>
          <w:szCs w:val="21"/>
        </w:rPr>
        <w:t>1、乙方的责任期即本合同有效期。如因非乙方的责任造成进度的推迟或延误而超过约定的日期，双方应进一步约定相应延长合同有效期。</w:t>
      </w:r>
    </w:p>
    <w:p w:rsidR="004F712B" w:rsidRPr="00AB6405" w:rsidRDefault="00D0330C">
      <w:pPr>
        <w:ind w:firstLineChars="200" w:firstLine="420"/>
        <w:rPr>
          <w:rFonts w:ascii="宋体" w:hAnsi="宋体"/>
          <w:szCs w:val="21"/>
        </w:rPr>
      </w:pPr>
      <w:r w:rsidRPr="00AB6405">
        <w:rPr>
          <w:rFonts w:ascii="宋体" w:hAnsi="宋体" w:hint="eastAsia"/>
          <w:szCs w:val="21"/>
        </w:rPr>
        <w:t>2、乙方的责任期内，应当履行本合同中约定的义务，因乙方的单方过失造成的经济损失，应当向甲方进行赔偿。</w:t>
      </w:r>
    </w:p>
    <w:p w:rsidR="004F712B" w:rsidRPr="00AB6405" w:rsidRDefault="00D0330C">
      <w:pPr>
        <w:ind w:firstLineChars="200" w:firstLine="420"/>
        <w:rPr>
          <w:rFonts w:ascii="宋体" w:hAnsi="宋体"/>
          <w:szCs w:val="21"/>
        </w:rPr>
      </w:pPr>
      <w:r w:rsidRPr="00AB6405">
        <w:rPr>
          <w:rFonts w:ascii="宋体" w:hAnsi="宋体" w:hint="eastAsia"/>
          <w:szCs w:val="21"/>
        </w:rPr>
        <w:t>3、乙方对甲方或第三方所提出的问题不能及时核对或答复，导致合同不能全部或部分履行，乙方应承担责任。</w:t>
      </w:r>
    </w:p>
    <w:p w:rsidR="004F712B" w:rsidRPr="00AB6405" w:rsidRDefault="00D0330C">
      <w:pPr>
        <w:ind w:firstLineChars="200" w:firstLine="420"/>
        <w:rPr>
          <w:rFonts w:ascii="宋体" w:hAnsi="宋体"/>
          <w:szCs w:val="21"/>
        </w:rPr>
      </w:pPr>
      <w:r w:rsidRPr="00AB6405">
        <w:rPr>
          <w:rFonts w:ascii="宋体" w:hAnsi="宋体" w:hint="eastAsia"/>
          <w:szCs w:val="21"/>
        </w:rPr>
        <w:t>4、乙方向甲方提出赔偿要求不能成立时，则应补偿由于该赔偿或其他要求所导致甲方的各种费用的支出。</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第十二条  人员要求</w:t>
      </w:r>
    </w:p>
    <w:p w:rsidR="004F712B" w:rsidRPr="00AB6405" w:rsidRDefault="00D0330C">
      <w:pPr>
        <w:ind w:firstLineChars="200" w:firstLine="420"/>
        <w:rPr>
          <w:rFonts w:ascii="宋体" w:hAnsi="宋体" w:cs="宋体"/>
          <w:szCs w:val="21"/>
        </w:rPr>
      </w:pPr>
      <w:r w:rsidRPr="00AB6405">
        <w:rPr>
          <w:rFonts w:ascii="宋体" w:hAnsi="宋体" w:cs="宋体" w:hint="eastAsia"/>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rsidR="004F712B" w:rsidRPr="00AB6405" w:rsidRDefault="00D0330C">
      <w:pPr>
        <w:ind w:firstLineChars="200" w:firstLine="420"/>
        <w:rPr>
          <w:rFonts w:ascii="宋体" w:hAnsi="宋体" w:cs="宋体"/>
          <w:szCs w:val="21"/>
        </w:rPr>
      </w:pPr>
      <w:r w:rsidRPr="00AB6405">
        <w:rPr>
          <w:rFonts w:ascii="宋体" w:hAnsi="宋体" w:cs="宋体" w:hint="eastAsia"/>
          <w:szCs w:val="21"/>
        </w:rPr>
        <w:t>2.执行项目的档案整理员具备良好的沟通能力，能熟练操作计算机、办公室软件、档案管理系统软件。</w:t>
      </w:r>
    </w:p>
    <w:p w:rsidR="004F712B" w:rsidRPr="00AB6405" w:rsidRDefault="00D0330C">
      <w:pPr>
        <w:ind w:firstLineChars="200" w:firstLine="420"/>
        <w:rPr>
          <w:rFonts w:ascii="宋体" w:hAnsi="宋体" w:cs="宋体"/>
          <w:szCs w:val="21"/>
        </w:rPr>
      </w:pPr>
      <w:r w:rsidRPr="00AB6405">
        <w:rPr>
          <w:rFonts w:ascii="宋体" w:hAnsi="宋体" w:cs="宋体" w:hint="eastAsia"/>
          <w:szCs w:val="21"/>
        </w:rPr>
        <w:t>3.执行项目的档案整理员政治历史和社会关系清楚，无犯罪记录。</w:t>
      </w:r>
    </w:p>
    <w:p w:rsidR="004F712B" w:rsidRPr="00AB6405" w:rsidRDefault="00D0330C">
      <w:pPr>
        <w:ind w:firstLineChars="200" w:firstLine="420"/>
        <w:rPr>
          <w:rFonts w:ascii="宋体" w:hAnsi="宋体" w:cs="宋体"/>
          <w:szCs w:val="21"/>
        </w:rPr>
      </w:pPr>
      <w:r w:rsidRPr="00AB6405">
        <w:rPr>
          <w:rFonts w:ascii="宋体" w:hAnsi="宋体" w:cs="宋体" w:hint="eastAsia"/>
          <w:szCs w:val="21"/>
        </w:rPr>
        <w:t>4.执行项目的档案整理员应当遵守甲方相关工作纪律，接受甲方的管理。</w:t>
      </w:r>
    </w:p>
    <w:p w:rsidR="004F712B" w:rsidRPr="00AB6405" w:rsidRDefault="00D0330C">
      <w:pPr>
        <w:ind w:firstLineChars="200" w:firstLine="420"/>
        <w:rPr>
          <w:rFonts w:ascii="宋体" w:hAnsi="宋体" w:cs="宋体"/>
          <w:szCs w:val="21"/>
        </w:rPr>
      </w:pPr>
      <w:r w:rsidRPr="00AB6405">
        <w:rPr>
          <w:rFonts w:ascii="宋体" w:hAnsi="宋体" w:cs="宋体" w:hint="eastAsia"/>
          <w:szCs w:val="21"/>
        </w:rPr>
        <w:t>5.如遇特殊情况需要加班或增加工作人员的，乙方需无条件进行保障。</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第十三条  乙方服务工具要求</w:t>
      </w:r>
    </w:p>
    <w:p w:rsidR="004F712B" w:rsidRPr="00AB6405" w:rsidRDefault="00D0330C">
      <w:pPr>
        <w:ind w:firstLineChars="200" w:firstLine="420"/>
        <w:rPr>
          <w:rFonts w:ascii="宋体" w:hAnsi="宋体"/>
          <w:szCs w:val="21"/>
        </w:rPr>
      </w:pPr>
      <w:r w:rsidRPr="00AB6405">
        <w:rPr>
          <w:rFonts w:ascii="宋体" w:hAnsi="宋体" w:hint="eastAsia"/>
          <w:szCs w:val="21"/>
        </w:rPr>
        <w:t>1、乙方应配备中标项目所需的足够数量的仪器、仪表以及工具等设备。用户不需向乙方提供施工工具和仪器、仪表。</w:t>
      </w:r>
    </w:p>
    <w:p w:rsidR="004F712B" w:rsidRPr="00AB6405" w:rsidRDefault="00D0330C">
      <w:pPr>
        <w:ind w:firstLineChars="200" w:firstLine="420"/>
        <w:rPr>
          <w:rFonts w:ascii="宋体" w:hAnsi="宋体"/>
          <w:szCs w:val="21"/>
        </w:rPr>
      </w:pPr>
      <w:r w:rsidRPr="00AB6405">
        <w:rPr>
          <w:rFonts w:ascii="宋体" w:hAnsi="宋体" w:hint="eastAsia"/>
          <w:szCs w:val="21"/>
        </w:rPr>
        <w:t>2、乙方在提供服务过程中应自备车辆。</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第十四条  保密要求</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F712B" w:rsidRPr="00AB6405" w:rsidRDefault="00D0330C">
      <w:pPr>
        <w:ind w:firstLineChars="200" w:firstLine="420"/>
        <w:rPr>
          <w:rFonts w:ascii="宋体" w:hAnsi="宋体"/>
          <w:szCs w:val="21"/>
        </w:rPr>
      </w:pPr>
      <w:r w:rsidRPr="00AB6405">
        <w:rPr>
          <w:rFonts w:ascii="宋体" w:hAnsi="宋体" w:hint="eastAsia"/>
          <w:szCs w:val="21"/>
        </w:rPr>
        <w:t>2、</w:t>
      </w:r>
      <w:r w:rsidRPr="00AB6405">
        <w:rPr>
          <w:rFonts w:ascii="宋体" w:hAnsi="宋体"/>
          <w:szCs w:val="21"/>
        </w:rPr>
        <w:t>乙方在履行合同过程中所获得或接触到的任何</w:t>
      </w:r>
      <w:r w:rsidRPr="00AB6405">
        <w:rPr>
          <w:rFonts w:ascii="宋体" w:hAnsi="宋体" w:hint="eastAsia"/>
          <w:szCs w:val="21"/>
        </w:rPr>
        <w:t>内部数据资料，未经甲方同意，不得向第三方透露。</w:t>
      </w:r>
    </w:p>
    <w:p w:rsidR="004F712B" w:rsidRPr="00AB6405" w:rsidRDefault="00D0330C">
      <w:pPr>
        <w:ind w:firstLineChars="200" w:firstLine="420"/>
        <w:rPr>
          <w:rFonts w:ascii="宋体" w:hAnsi="宋体"/>
          <w:szCs w:val="21"/>
        </w:rPr>
      </w:pPr>
      <w:r w:rsidRPr="00AB6405">
        <w:rPr>
          <w:rFonts w:ascii="宋体" w:hAnsi="宋体" w:hint="eastAsia"/>
          <w:szCs w:val="21"/>
        </w:rPr>
        <w:t>3、</w:t>
      </w:r>
      <w:r w:rsidRPr="00AB6405">
        <w:rPr>
          <w:rFonts w:ascii="宋体" w:hAnsi="宋体"/>
          <w:szCs w:val="21"/>
        </w:rPr>
        <w:t>乙方</w:t>
      </w:r>
      <w:r w:rsidRPr="00AB6405">
        <w:rPr>
          <w:rFonts w:ascii="宋体" w:hAnsi="宋体" w:hint="eastAsia"/>
          <w:szCs w:val="21"/>
        </w:rPr>
        <w:t>实施项目的一切程序都应符合国家安全、保密的有关规定和标准。</w:t>
      </w:r>
    </w:p>
    <w:p w:rsidR="004F712B" w:rsidRPr="00AB6405" w:rsidRDefault="00D0330C">
      <w:pPr>
        <w:ind w:firstLineChars="200" w:firstLine="420"/>
        <w:rPr>
          <w:rFonts w:ascii="宋体" w:hAnsi="宋体"/>
          <w:szCs w:val="21"/>
        </w:rPr>
      </w:pPr>
      <w:r w:rsidRPr="00AB6405">
        <w:rPr>
          <w:rFonts w:ascii="宋体" w:hAnsi="宋体" w:hint="eastAsia"/>
          <w:szCs w:val="21"/>
        </w:rPr>
        <w:t>4、</w:t>
      </w:r>
      <w:r w:rsidRPr="00AB6405">
        <w:rPr>
          <w:rFonts w:ascii="宋体" w:hAnsi="宋体"/>
          <w:szCs w:val="21"/>
        </w:rPr>
        <w:t>乙方</w:t>
      </w:r>
      <w:r w:rsidRPr="00AB6405">
        <w:rPr>
          <w:rFonts w:ascii="宋体" w:hAnsi="宋体" w:hint="eastAsia"/>
          <w:szCs w:val="21"/>
        </w:rPr>
        <w:t>参加项目的有关人员均需同甲方签订保密协议。</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 xml:space="preserve">第十五条  验收     </w:t>
      </w:r>
    </w:p>
    <w:p w:rsidR="004F712B" w:rsidRPr="00AB6405" w:rsidRDefault="00D0330C">
      <w:pPr>
        <w:ind w:firstLineChars="200" w:firstLine="420"/>
        <w:rPr>
          <w:rFonts w:ascii="宋体" w:hAnsi="宋体"/>
          <w:szCs w:val="21"/>
        </w:rPr>
      </w:pPr>
      <w:r w:rsidRPr="00AB6405">
        <w:rPr>
          <w:rFonts w:ascii="宋体" w:hAnsi="宋体" w:hint="eastAsia"/>
          <w:szCs w:val="21"/>
        </w:rPr>
        <w:t>1、下列文件的验收分为</w:t>
      </w:r>
      <w:r w:rsidRPr="00AB6405">
        <w:rPr>
          <w:rFonts w:ascii="宋体" w:hAnsi="宋体" w:hint="eastAsia"/>
          <w:szCs w:val="21"/>
          <w:u w:val="single"/>
        </w:rPr>
        <w:t xml:space="preserve">          </w:t>
      </w:r>
      <w:r w:rsidRPr="00AB6405">
        <w:rPr>
          <w:rFonts w:ascii="宋体" w:hAnsi="宋体" w:hint="eastAsia"/>
          <w:szCs w:val="21"/>
        </w:rPr>
        <w:t>个阶段:</w:t>
      </w:r>
    </w:p>
    <w:p w:rsidR="004F712B" w:rsidRPr="00AB6405" w:rsidRDefault="00D0330C">
      <w:pPr>
        <w:ind w:firstLineChars="200" w:firstLine="420"/>
        <w:rPr>
          <w:rFonts w:ascii="宋体" w:hAnsi="宋体"/>
          <w:szCs w:val="21"/>
        </w:rPr>
      </w:pPr>
      <w:r w:rsidRPr="00AB6405">
        <w:rPr>
          <w:rFonts w:ascii="宋体" w:hAnsi="宋体" w:hint="eastAsia"/>
          <w:szCs w:val="21"/>
        </w:rPr>
        <w:t>2、其余文件和工作由用户组织有关技术人员根据国家和行业有关规范、规程、标准和用户需求直接验收。</w:t>
      </w:r>
    </w:p>
    <w:p w:rsidR="004F712B" w:rsidRPr="00AB6405" w:rsidRDefault="00D0330C">
      <w:pPr>
        <w:ind w:firstLineChars="200" w:firstLine="420"/>
        <w:rPr>
          <w:rFonts w:ascii="宋体" w:hAnsi="宋体"/>
          <w:szCs w:val="21"/>
        </w:rPr>
      </w:pPr>
      <w:r w:rsidRPr="00AB6405">
        <w:rPr>
          <w:rFonts w:ascii="宋体" w:hAnsi="宋体" w:hint="eastAsia"/>
          <w:szCs w:val="21"/>
        </w:rPr>
        <w:t>3、验收依据为招标文件、投标文件，国家和行业有关规范、规程和标准。</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第十六条  付款方式</w:t>
      </w:r>
    </w:p>
    <w:p w:rsidR="004F712B" w:rsidRPr="00AB6405" w:rsidRDefault="00D0330C">
      <w:pPr>
        <w:ind w:firstLineChars="200" w:firstLine="420"/>
        <w:rPr>
          <w:rFonts w:ascii="宋体" w:hAnsi="宋体"/>
          <w:szCs w:val="21"/>
        </w:rPr>
      </w:pPr>
      <w:r w:rsidRPr="00AB6405">
        <w:rPr>
          <w:rFonts w:ascii="宋体" w:hAnsi="宋体" w:hint="eastAsia"/>
          <w:szCs w:val="21"/>
        </w:rPr>
        <w:t>1.该项目以人民币结算，合同签定后，甲方收到乙方提供的等额税务发票后15日内，支付合同总价款50%的款项；</w:t>
      </w:r>
    </w:p>
    <w:p w:rsidR="004F712B" w:rsidRPr="00AB6405" w:rsidRDefault="00D0330C">
      <w:pPr>
        <w:ind w:firstLineChars="200" w:firstLine="420"/>
        <w:rPr>
          <w:rFonts w:ascii="宋体" w:hAnsi="宋体"/>
          <w:szCs w:val="21"/>
        </w:rPr>
      </w:pPr>
      <w:r w:rsidRPr="00AB6405">
        <w:rPr>
          <w:rFonts w:ascii="宋体" w:hAnsi="宋体" w:hint="eastAsia"/>
          <w:szCs w:val="21"/>
        </w:rPr>
        <w:t>2.在合同履行满5个月后，乙方依约履行合同义务并通过甲方中期验收，甲方收到发票后15日内向乙方支付合同金额的40%；</w:t>
      </w:r>
    </w:p>
    <w:p w:rsidR="004F712B" w:rsidRPr="00AB6405" w:rsidRDefault="00D0330C">
      <w:pPr>
        <w:ind w:firstLineChars="200" w:firstLine="420"/>
        <w:rPr>
          <w:rFonts w:ascii="宋体" w:hAnsi="宋体"/>
          <w:szCs w:val="21"/>
        </w:rPr>
      </w:pPr>
      <w:r w:rsidRPr="00AB6405">
        <w:rPr>
          <w:rFonts w:ascii="宋体" w:hAnsi="宋体" w:hint="eastAsia"/>
          <w:szCs w:val="21"/>
        </w:rPr>
        <w:t>3.在乙方依约完成全部项目内容，乙方向甲方申请终期验收，经甲方确认验收合格，甲方收到乙方提供的等额税务发票后15日内支付剩余10%项目尾款经费。</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第十七条  争议解决办法</w:t>
      </w:r>
    </w:p>
    <w:p w:rsidR="004F712B" w:rsidRPr="00AB6405" w:rsidRDefault="00D0330C">
      <w:pPr>
        <w:ind w:firstLineChars="200" w:firstLine="420"/>
        <w:rPr>
          <w:rFonts w:ascii="宋体" w:hAnsi="宋体"/>
          <w:szCs w:val="21"/>
        </w:rPr>
      </w:pPr>
      <w:r w:rsidRPr="00AB6405">
        <w:rPr>
          <w:rFonts w:ascii="宋体" w:hAnsi="宋体" w:hint="eastAsia"/>
          <w:szCs w:val="21"/>
        </w:rPr>
        <w:t>执行本合同发生的争议，由甲乙双方协商解决，如协商不成的，应提交甲方所在地人民法院诉讼解决。</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第十八条  风险责任</w:t>
      </w:r>
    </w:p>
    <w:p w:rsidR="004F712B" w:rsidRPr="00AB6405" w:rsidRDefault="00D0330C">
      <w:pPr>
        <w:ind w:firstLineChars="200" w:firstLine="420"/>
        <w:rPr>
          <w:rFonts w:ascii="宋体" w:hAnsi="宋体"/>
          <w:szCs w:val="21"/>
        </w:rPr>
      </w:pPr>
      <w:r w:rsidRPr="00AB6405">
        <w:rPr>
          <w:rFonts w:ascii="宋体" w:hAnsi="宋体" w:hint="eastAsia"/>
          <w:szCs w:val="21"/>
        </w:rPr>
        <w:t>１、乙方应完全地按照招标文件的要求和乙方投标文件的承诺完成本项目，出于自身财务、技术、人力等原因导致项目失败的，应承担全部责任。</w:t>
      </w:r>
    </w:p>
    <w:p w:rsidR="004F712B" w:rsidRPr="00AB6405" w:rsidRDefault="00D0330C">
      <w:pPr>
        <w:ind w:firstLineChars="200" w:firstLine="420"/>
        <w:rPr>
          <w:rFonts w:ascii="宋体" w:hAnsi="宋体"/>
          <w:szCs w:val="21"/>
        </w:rPr>
      </w:pPr>
      <w:r w:rsidRPr="00AB6405">
        <w:rPr>
          <w:rFonts w:ascii="宋体" w:hAnsi="宋体" w:hint="eastAsia"/>
          <w:szCs w:val="21"/>
        </w:rPr>
        <w:t>2、乙方在实施过程中应对自身的安全生产负责，若非因甲方原因发生的各种事故甲方不承担任何责任。</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第十九条  违约责任</w:t>
      </w:r>
    </w:p>
    <w:p w:rsidR="004F712B" w:rsidRPr="00AB6405" w:rsidRDefault="00D0330C">
      <w:pPr>
        <w:pStyle w:val="af"/>
        <w:spacing w:line="240" w:lineRule="auto"/>
        <w:rPr>
          <w:rFonts w:ascii="宋体" w:hAnsi="宋体"/>
          <w:szCs w:val="21"/>
        </w:rPr>
      </w:pPr>
      <w:r w:rsidRPr="00AB6405">
        <w:rPr>
          <w:rFonts w:ascii="宋体" w:hAnsi="宋体" w:hint="eastAsia"/>
          <w:szCs w:val="21"/>
        </w:rPr>
        <w:t>１、因乙方原因，未能按规定时间完成有关工作的，每延误一天，甲方可在支付合同余款中扣除合同价款千分之一。</w:t>
      </w:r>
    </w:p>
    <w:p w:rsidR="004F712B" w:rsidRPr="00AB6405" w:rsidRDefault="00D0330C">
      <w:pPr>
        <w:ind w:firstLineChars="200" w:firstLine="420"/>
        <w:rPr>
          <w:rFonts w:ascii="宋体" w:hAnsi="宋体"/>
          <w:szCs w:val="21"/>
        </w:rPr>
      </w:pPr>
      <w:r w:rsidRPr="00AB6405">
        <w:rPr>
          <w:rFonts w:ascii="宋体" w:hAnsi="宋体" w:hint="eastAsia"/>
          <w:szCs w:val="21"/>
        </w:rPr>
        <w:t>2、由于乙方原因造成成果质量低劣，不能满足要求时，应继续完善工作，其费用由乙方承担。</w:t>
      </w:r>
    </w:p>
    <w:p w:rsidR="004F712B" w:rsidRPr="00AB6405" w:rsidRDefault="00D0330C">
      <w:pPr>
        <w:ind w:firstLineChars="200" w:firstLine="420"/>
        <w:rPr>
          <w:rFonts w:ascii="宋体" w:hAnsi="宋体"/>
          <w:szCs w:val="21"/>
        </w:rPr>
      </w:pPr>
      <w:r w:rsidRPr="00AB6405">
        <w:rPr>
          <w:rFonts w:ascii="宋体" w:hAnsi="宋体" w:hint="eastAsia"/>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rsidR="004F712B" w:rsidRPr="00AB6405" w:rsidRDefault="00D0330C">
      <w:pPr>
        <w:ind w:firstLineChars="200" w:firstLine="420"/>
        <w:rPr>
          <w:rFonts w:ascii="宋体" w:hAnsi="宋体"/>
          <w:szCs w:val="21"/>
        </w:rPr>
      </w:pPr>
      <w:r w:rsidRPr="00AB6405">
        <w:rPr>
          <w:rFonts w:ascii="宋体" w:hAnsi="宋体" w:hint="eastAsia"/>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rsidR="004F712B" w:rsidRPr="00AB6405" w:rsidRDefault="00D0330C">
      <w:pPr>
        <w:ind w:firstLineChars="200" w:firstLine="420"/>
        <w:rPr>
          <w:rFonts w:ascii="宋体" w:hAnsi="宋体"/>
          <w:szCs w:val="21"/>
        </w:rPr>
      </w:pPr>
      <w:r w:rsidRPr="00AB6405">
        <w:rPr>
          <w:rFonts w:ascii="宋体" w:hAnsi="宋体" w:hint="eastAsia"/>
          <w:szCs w:val="21"/>
        </w:rPr>
        <w:t>5、乙方或其工作人员违反本合同约定的保密义务，甲方有权要求乙方按合同总额   %支付违约金；造成不良影响或对甲方造成损失的，甲方有权要求乙方消除影响，承担赔偿责任，并有权解除合同。</w:t>
      </w:r>
    </w:p>
    <w:p w:rsidR="004F712B" w:rsidRPr="00AB6405" w:rsidRDefault="00D0330C">
      <w:pPr>
        <w:ind w:firstLineChars="200" w:firstLine="420"/>
        <w:rPr>
          <w:rFonts w:ascii="宋体" w:hAnsi="宋体"/>
          <w:szCs w:val="21"/>
        </w:rPr>
      </w:pPr>
      <w:r w:rsidRPr="00AB6405">
        <w:rPr>
          <w:rFonts w:ascii="宋体" w:hAnsi="宋体" w:hint="eastAsia"/>
          <w:szCs w:val="21"/>
        </w:rPr>
        <w:t>6、因乙方提供的服务成果受到侵权指控或者引发法律纠纷，影响甲方使用服务成果或者导致合同目的不能实现的，甲方有权要求乙方按合同总额   %支付违约金，并有权解除合同。</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第二十条  其他</w:t>
      </w:r>
    </w:p>
    <w:p w:rsidR="004F712B" w:rsidRPr="00AB6405" w:rsidRDefault="00D0330C">
      <w:pPr>
        <w:ind w:firstLineChars="200" w:firstLine="420"/>
        <w:rPr>
          <w:rFonts w:ascii="宋体" w:hAnsi="宋体"/>
          <w:szCs w:val="21"/>
        </w:rPr>
      </w:pPr>
      <w:r w:rsidRPr="00AB6405">
        <w:rPr>
          <w:rFonts w:ascii="宋体" w:hAnsi="宋体" w:hint="eastAsia"/>
          <w:szCs w:val="21"/>
        </w:rPr>
        <w:t>1、本合同与招标文件、乙方投标文件如有抵触之处，以本合同条款为准。</w:t>
      </w:r>
    </w:p>
    <w:p w:rsidR="004F712B" w:rsidRPr="00AB6405" w:rsidRDefault="00D0330C">
      <w:pPr>
        <w:ind w:firstLineChars="200" w:firstLine="420"/>
        <w:rPr>
          <w:rFonts w:ascii="宋体" w:hAnsi="宋体"/>
          <w:szCs w:val="21"/>
        </w:rPr>
      </w:pPr>
      <w:r w:rsidRPr="00AB6405">
        <w:rPr>
          <w:rFonts w:ascii="宋体" w:hAnsi="宋体" w:hint="eastAsia"/>
          <w:szCs w:val="21"/>
        </w:rPr>
        <w:t>2、下列文件均为本合同的组成部分：</w:t>
      </w:r>
    </w:p>
    <w:p w:rsidR="004F712B" w:rsidRPr="00AB6405" w:rsidRDefault="00D0330C">
      <w:pPr>
        <w:ind w:firstLineChars="200" w:firstLine="420"/>
        <w:rPr>
          <w:rFonts w:ascii="宋体" w:hAnsi="宋体"/>
          <w:szCs w:val="21"/>
        </w:rPr>
      </w:pPr>
      <w:r w:rsidRPr="00AB6405">
        <w:rPr>
          <w:rFonts w:ascii="宋体" w:hAnsi="宋体" w:hint="eastAsia"/>
          <w:szCs w:val="21"/>
        </w:rPr>
        <w:t>（1）号招标文件、答疑及补充通知；</w:t>
      </w:r>
    </w:p>
    <w:p w:rsidR="004F712B" w:rsidRPr="00AB6405" w:rsidRDefault="00D0330C">
      <w:pPr>
        <w:ind w:firstLineChars="200" w:firstLine="420"/>
        <w:rPr>
          <w:rFonts w:ascii="宋体" w:hAnsi="宋体"/>
          <w:szCs w:val="21"/>
        </w:rPr>
      </w:pPr>
      <w:r w:rsidRPr="00AB6405">
        <w:rPr>
          <w:rFonts w:ascii="宋体" w:hAnsi="宋体" w:hint="eastAsia"/>
          <w:szCs w:val="21"/>
        </w:rPr>
        <w:t>（2）投标文件；</w:t>
      </w:r>
    </w:p>
    <w:p w:rsidR="004F712B" w:rsidRPr="00AB6405" w:rsidRDefault="00D0330C">
      <w:pPr>
        <w:ind w:firstLineChars="200" w:firstLine="420"/>
        <w:rPr>
          <w:rFonts w:ascii="宋体" w:hAnsi="宋体"/>
          <w:szCs w:val="21"/>
        </w:rPr>
      </w:pPr>
      <w:r w:rsidRPr="00AB6405">
        <w:rPr>
          <w:rFonts w:ascii="宋体" w:hAnsi="宋体" w:hint="eastAsia"/>
          <w:szCs w:val="21"/>
        </w:rPr>
        <w:t>（3）本合同执行中共同签署的补充与修正文件。</w:t>
      </w:r>
    </w:p>
    <w:p w:rsidR="004F712B" w:rsidRPr="00AB6405" w:rsidRDefault="00D0330C">
      <w:pPr>
        <w:ind w:firstLineChars="200" w:firstLine="420"/>
        <w:rPr>
          <w:rFonts w:ascii="宋体" w:hAnsi="宋体"/>
          <w:szCs w:val="21"/>
        </w:rPr>
      </w:pPr>
      <w:r w:rsidRPr="00AB6405">
        <w:rPr>
          <w:rFonts w:ascii="宋体" w:hAnsi="宋体" w:hint="eastAsia"/>
          <w:szCs w:val="21"/>
        </w:rPr>
        <w:t>本合同一式份，甲、乙方双方各执份，具有同等法律效力。本合同自双方法人代表签字（盖章）认可之日起生效。</w:t>
      </w:r>
    </w:p>
    <w:p w:rsidR="004F712B" w:rsidRPr="00AB6405" w:rsidRDefault="00D0330C">
      <w:pPr>
        <w:ind w:firstLineChars="200" w:firstLine="420"/>
        <w:rPr>
          <w:rFonts w:ascii="宋体" w:hAnsi="宋体"/>
          <w:szCs w:val="21"/>
        </w:rPr>
      </w:pPr>
      <w:r w:rsidRPr="00AB6405">
        <w:rPr>
          <w:rFonts w:ascii="宋体" w:hAnsi="宋体" w:hint="eastAsia"/>
          <w:szCs w:val="21"/>
        </w:rPr>
        <w:t>本合同未尽事宜，双方友好协商，达成解决方案，经双方签字后，可作为本合同的有效附件。</w:t>
      </w:r>
    </w:p>
    <w:p w:rsidR="004F712B" w:rsidRPr="00AB6405" w:rsidRDefault="004F712B">
      <w:pPr>
        <w:ind w:firstLineChars="200" w:firstLine="420"/>
        <w:rPr>
          <w:rFonts w:ascii="宋体" w:hAnsi="宋体"/>
          <w:szCs w:val="21"/>
        </w:rPr>
      </w:pPr>
    </w:p>
    <w:p w:rsidR="004F712B" w:rsidRPr="00AB6405" w:rsidRDefault="00D0330C">
      <w:pPr>
        <w:spacing w:line="360" w:lineRule="auto"/>
        <w:ind w:firstLine="560"/>
        <w:jc w:val="left"/>
        <w:rPr>
          <w:rFonts w:ascii="宋体" w:hAnsi="宋体"/>
          <w:szCs w:val="21"/>
        </w:rPr>
      </w:pPr>
      <w:r w:rsidRPr="00AB6405">
        <w:rPr>
          <w:rFonts w:ascii="宋体" w:hAnsi="宋体" w:hint="eastAsia"/>
          <w:szCs w:val="21"/>
        </w:rPr>
        <w:t>甲方（采购人）：   （盖章）       乙方（供应商）：    （盖章）</w:t>
      </w:r>
    </w:p>
    <w:p w:rsidR="004F712B" w:rsidRPr="00AB6405" w:rsidRDefault="00D0330C">
      <w:pPr>
        <w:spacing w:line="360" w:lineRule="auto"/>
        <w:ind w:firstLine="560"/>
        <w:jc w:val="left"/>
        <w:rPr>
          <w:rFonts w:ascii="宋体" w:hAnsi="宋体"/>
          <w:szCs w:val="21"/>
        </w:rPr>
      </w:pPr>
      <w:r w:rsidRPr="00AB6405">
        <w:rPr>
          <w:rFonts w:ascii="宋体" w:hAnsi="宋体" w:hint="eastAsia"/>
          <w:szCs w:val="21"/>
        </w:rPr>
        <w:t xml:space="preserve">法定代表人：                     法定代表人： </w:t>
      </w:r>
    </w:p>
    <w:p w:rsidR="004F712B" w:rsidRPr="00AB6405" w:rsidRDefault="00D0330C">
      <w:pPr>
        <w:spacing w:line="360" w:lineRule="auto"/>
        <w:ind w:firstLine="560"/>
        <w:jc w:val="left"/>
        <w:rPr>
          <w:rFonts w:ascii="宋体" w:hAnsi="宋体"/>
          <w:szCs w:val="21"/>
        </w:rPr>
      </w:pPr>
      <w:r w:rsidRPr="00AB6405">
        <w:rPr>
          <w:rFonts w:ascii="宋体" w:hAnsi="宋体" w:hint="eastAsia"/>
          <w:szCs w:val="21"/>
        </w:rPr>
        <w:t>委托代理人：                     委托代理人：</w:t>
      </w:r>
    </w:p>
    <w:p w:rsidR="004F712B" w:rsidRPr="00AB6405" w:rsidRDefault="00D0330C">
      <w:pPr>
        <w:widowControl/>
        <w:jc w:val="left"/>
        <w:rPr>
          <w:rFonts w:ascii="宋体" w:hAnsi="宋体"/>
          <w:szCs w:val="21"/>
        </w:rPr>
      </w:pPr>
      <w:r w:rsidRPr="00AB6405">
        <w:rPr>
          <w:rFonts w:ascii="宋体" w:hAnsi="宋体"/>
          <w:szCs w:val="21"/>
        </w:rPr>
        <w:br w:type="page"/>
      </w:r>
    </w:p>
    <w:p w:rsidR="004F712B" w:rsidRPr="00AB6405" w:rsidRDefault="00D0330C">
      <w:pPr>
        <w:pStyle w:val="2"/>
        <w:spacing w:beforeLines="50" w:before="120" w:afterLines="50" w:after="120"/>
        <w:ind w:left="562"/>
        <w:rPr>
          <w:sz w:val="28"/>
          <w:szCs w:val="28"/>
        </w:rPr>
      </w:pPr>
      <w:r w:rsidRPr="00AB6405">
        <w:rPr>
          <w:rFonts w:hint="eastAsia"/>
          <w:sz w:val="28"/>
          <w:szCs w:val="28"/>
        </w:rPr>
        <w:t>第二册  通用条款（公开招标）</w:t>
      </w: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51" w:name="_Hlk72399513"/>
      <w:bookmarkStart w:id="52" w:name="_Hlk72439706"/>
      <w:r w:rsidRPr="00AB6405">
        <w:rPr>
          <w:rFonts w:asciiTheme="majorHAnsi" w:eastAsiaTheme="majorEastAsia" w:hAnsiTheme="majorHAnsi" w:cstheme="majorBidi" w:hint="eastAsia"/>
          <w:b/>
          <w:bCs/>
          <w:sz w:val="28"/>
          <w:szCs w:val="28"/>
        </w:rPr>
        <w:t>总则</w:t>
      </w:r>
    </w:p>
    <w:bookmarkEnd w:id="51"/>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 通用条款说明</w:t>
      </w:r>
    </w:p>
    <w:p w:rsidR="004F712B" w:rsidRPr="00AB6405" w:rsidRDefault="00D0330C">
      <w:pPr>
        <w:ind w:firstLineChars="200" w:firstLine="420"/>
        <w:rPr>
          <w:rFonts w:ascii="宋体" w:hAnsi="宋体"/>
          <w:szCs w:val="21"/>
        </w:rPr>
      </w:pPr>
      <w:r w:rsidRPr="00AB6405">
        <w:rPr>
          <w:rFonts w:ascii="宋体" w:hAnsi="宋体" w:hint="eastAsia"/>
          <w:szCs w:val="21"/>
        </w:rPr>
        <w:t>1.1政府集中采购机构发出招标文件通用条款版本，列出深圳市自行采购项目进行招标采购所适用的通用条款内容。</w:t>
      </w:r>
      <w:bookmarkStart w:id="53" w:name="_Hlk72399729"/>
      <w:r w:rsidRPr="00AB6405">
        <w:rPr>
          <w:rFonts w:ascii="宋体" w:hAnsi="宋体" w:hint="eastAsia"/>
          <w:szCs w:val="21"/>
        </w:rPr>
        <w:t>如有需要，政府集中采购机构可以对通用条款的内容进行补充。</w:t>
      </w:r>
      <w:bookmarkEnd w:id="53"/>
    </w:p>
    <w:p w:rsidR="004F712B" w:rsidRPr="00AB6405" w:rsidRDefault="00D0330C">
      <w:pPr>
        <w:ind w:firstLineChars="200" w:firstLine="420"/>
        <w:rPr>
          <w:rFonts w:ascii="宋体" w:hAnsi="宋体"/>
          <w:szCs w:val="21"/>
        </w:rPr>
      </w:pPr>
      <w:r w:rsidRPr="00AB6405">
        <w:rPr>
          <w:rFonts w:ascii="宋体" w:hAnsi="宋体" w:hint="eastAsia"/>
          <w:szCs w:val="21"/>
        </w:rPr>
        <w:t>1.2招标文件分为第一册“专用条款”和第二册“通用条款”。</w:t>
      </w:r>
    </w:p>
    <w:p w:rsidR="004F712B" w:rsidRPr="00AB6405" w:rsidRDefault="00D0330C">
      <w:pPr>
        <w:ind w:firstLineChars="200" w:firstLine="420"/>
        <w:rPr>
          <w:rFonts w:ascii="宋体" w:hAnsi="宋体"/>
          <w:szCs w:val="21"/>
        </w:rPr>
      </w:pPr>
      <w:r w:rsidRPr="00AB6405">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rsidR="004F712B" w:rsidRPr="00AB6405" w:rsidRDefault="00D0330C">
      <w:pPr>
        <w:ind w:firstLineChars="200" w:firstLine="420"/>
        <w:rPr>
          <w:rFonts w:ascii="宋体" w:hAnsi="宋体"/>
          <w:szCs w:val="21"/>
        </w:rPr>
      </w:pPr>
      <w:r w:rsidRPr="00AB6405">
        <w:rPr>
          <w:rFonts w:ascii="宋体" w:hAnsi="宋体" w:hint="eastAsia"/>
          <w:szCs w:val="21"/>
        </w:rPr>
        <w:t>1.4“通用条款”是适用于自行采购公开招标项目的基础性条款，具有普遍性和通用性。</w:t>
      </w:r>
    </w:p>
    <w:p w:rsidR="004F712B" w:rsidRPr="00AB6405" w:rsidRDefault="00D0330C">
      <w:pPr>
        <w:ind w:firstLineChars="200" w:firstLine="420"/>
        <w:rPr>
          <w:rFonts w:ascii="宋体" w:hAnsi="宋体"/>
          <w:szCs w:val="21"/>
        </w:rPr>
      </w:pPr>
      <w:r w:rsidRPr="00AB6405">
        <w:rPr>
          <w:rFonts w:ascii="宋体" w:hAnsi="宋体" w:hint="eastAsia"/>
          <w:szCs w:val="21"/>
        </w:rPr>
        <w:t>1.5 “专用条款”和“通用条款”表述不一致或有冲突时，以“专用条款”为准。</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w:t>
      </w:r>
      <w:r w:rsidRPr="00AB6405">
        <w:rPr>
          <w:rFonts w:ascii="黑体" w:eastAsia="黑体" w:hAnsi="宋体"/>
          <w:szCs w:val="21"/>
        </w:rPr>
        <w:t>．</w:t>
      </w:r>
      <w:r w:rsidRPr="00AB6405">
        <w:rPr>
          <w:rFonts w:ascii="黑体" w:eastAsia="黑体" w:hAnsi="宋体" w:hint="eastAsia"/>
          <w:szCs w:val="21"/>
        </w:rPr>
        <w:t>招标说明</w:t>
      </w:r>
    </w:p>
    <w:p w:rsidR="004F712B" w:rsidRPr="00AB6405" w:rsidRDefault="00D0330C">
      <w:pPr>
        <w:ind w:firstLineChars="200" w:firstLine="422"/>
        <w:rPr>
          <w:rFonts w:ascii="宋体" w:hAnsi="宋体"/>
          <w:b/>
          <w:bCs/>
          <w:color w:val="FF0000"/>
          <w:szCs w:val="21"/>
        </w:rPr>
      </w:pPr>
      <w:r w:rsidRPr="00AB6405">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3．定义</w:t>
      </w:r>
    </w:p>
    <w:p w:rsidR="004F712B" w:rsidRPr="00AB6405" w:rsidRDefault="00D0330C">
      <w:pPr>
        <w:ind w:firstLineChars="200" w:firstLine="420"/>
        <w:rPr>
          <w:rFonts w:ascii="宋体" w:hAnsi="宋体"/>
          <w:szCs w:val="21"/>
        </w:rPr>
      </w:pPr>
      <w:r w:rsidRPr="00AB6405">
        <w:rPr>
          <w:rFonts w:ascii="宋体" w:hAnsi="宋体" w:hint="eastAsia"/>
          <w:szCs w:val="21"/>
        </w:rPr>
        <w:t>招标</w:t>
      </w:r>
      <w:r w:rsidRPr="00AB6405">
        <w:rPr>
          <w:rFonts w:ascii="宋体" w:hAnsi="宋体"/>
          <w:szCs w:val="21"/>
        </w:rPr>
        <w:t>文件中下列术语应解释为：</w:t>
      </w:r>
    </w:p>
    <w:p w:rsidR="004F712B" w:rsidRPr="00AB6405" w:rsidRDefault="00D0330C">
      <w:pPr>
        <w:ind w:firstLineChars="200" w:firstLine="420"/>
        <w:rPr>
          <w:rFonts w:ascii="宋体" w:hAnsi="宋体"/>
          <w:szCs w:val="21"/>
        </w:rPr>
      </w:pPr>
      <w:r w:rsidRPr="00AB6405">
        <w:rPr>
          <w:rFonts w:ascii="宋体" w:hAnsi="宋体" w:hint="eastAsia"/>
          <w:szCs w:val="21"/>
        </w:rPr>
        <w:t>3.</w:t>
      </w:r>
      <w:r w:rsidRPr="00AB6405">
        <w:rPr>
          <w:rFonts w:ascii="宋体" w:hAnsi="宋体"/>
          <w:szCs w:val="21"/>
        </w:rPr>
        <w:t>1</w:t>
      </w:r>
      <w:r w:rsidRPr="00AB6405">
        <w:rPr>
          <w:rFonts w:ascii="宋体" w:hAnsi="宋体" w:hint="eastAsia"/>
          <w:szCs w:val="21"/>
        </w:rPr>
        <w:t>“采购人”：指利用财政性资金依法进行</w:t>
      </w:r>
      <w:r w:rsidRPr="00AB6405">
        <w:rPr>
          <w:rFonts w:ascii="宋体" w:hAnsi="宋体" w:hint="eastAsia"/>
          <w:b/>
          <w:bCs/>
          <w:color w:val="FF0000"/>
          <w:szCs w:val="21"/>
        </w:rPr>
        <w:t>自行采购</w:t>
      </w:r>
      <w:r w:rsidRPr="00AB6405">
        <w:rPr>
          <w:rFonts w:ascii="宋体" w:hAnsi="宋体" w:hint="eastAsia"/>
          <w:szCs w:val="21"/>
        </w:rPr>
        <w:t>的国家机关、事业单位、团体组织；</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3.2 “政府集中采购机构”</w:t>
      </w:r>
      <w:r w:rsidRPr="00AB6405">
        <w:rPr>
          <w:rFonts w:ascii="Arial" w:hAnsi="Arial" w:cs="Arial" w:hint="eastAsia"/>
          <w:szCs w:val="21"/>
        </w:rPr>
        <w:t>是指市政府设立的，组织实施采购项目，并对采购活动提供服务的专门机构；</w:t>
      </w:r>
      <w:r w:rsidRPr="00AB6405">
        <w:rPr>
          <w:rFonts w:ascii="宋体" w:hAnsi="宋体" w:hint="eastAsia"/>
          <w:szCs w:val="21"/>
        </w:rPr>
        <w:t>本文件所述的“政府集中采购机构”</w:t>
      </w:r>
      <w:r w:rsidRPr="00AB6405">
        <w:rPr>
          <w:rFonts w:ascii="宋体" w:hAnsi="宋体"/>
          <w:szCs w:val="21"/>
        </w:rPr>
        <w:t>指</w:t>
      </w:r>
      <w:r w:rsidRPr="00AB6405">
        <w:rPr>
          <w:rFonts w:ascii="宋体" w:hAnsi="宋体" w:hint="eastAsia"/>
          <w:b/>
          <w:bCs/>
          <w:szCs w:val="21"/>
        </w:rPr>
        <w:t>深圳公共资源交易中心</w:t>
      </w:r>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3.3“投标人”，即供应商，指参加投标竞争并愿意按照招标文件要求向采购人提供货物、工程或者服务的依法成立的法人、其他组织或者自然人；</w:t>
      </w:r>
    </w:p>
    <w:p w:rsidR="004F712B" w:rsidRPr="00AB6405" w:rsidRDefault="00D0330C">
      <w:pPr>
        <w:ind w:firstLineChars="200" w:firstLine="420"/>
        <w:rPr>
          <w:rFonts w:ascii="宋体" w:hAnsi="宋体"/>
          <w:szCs w:val="21"/>
        </w:rPr>
      </w:pPr>
      <w:r w:rsidRPr="00AB6405">
        <w:rPr>
          <w:rFonts w:ascii="宋体" w:hAnsi="宋体" w:hint="eastAsia"/>
          <w:szCs w:val="21"/>
        </w:rPr>
        <w:t>3.4“评审委员会”是依据《深圳经济特区政府采购条例》、《深圳经济特区政府采购条例实施细则》等有关规定组建的专门负责本次招标其评审工作的临时性机构；</w:t>
      </w:r>
    </w:p>
    <w:p w:rsidR="004F712B" w:rsidRPr="00AB6405" w:rsidRDefault="00D0330C">
      <w:pPr>
        <w:ind w:firstLineChars="200" w:firstLine="420"/>
        <w:rPr>
          <w:rFonts w:ascii="宋体" w:hAnsi="宋体"/>
          <w:szCs w:val="21"/>
        </w:rPr>
      </w:pPr>
      <w:r w:rsidRPr="00AB6405">
        <w:rPr>
          <w:rFonts w:ascii="宋体" w:hAnsi="宋体" w:hint="eastAsia"/>
          <w:szCs w:val="21"/>
        </w:rPr>
        <w:t>3.5“日期”</w:t>
      </w:r>
      <w:r w:rsidRPr="00AB6405">
        <w:rPr>
          <w:rFonts w:ascii="宋体" w:hAnsi="宋体"/>
          <w:szCs w:val="21"/>
        </w:rPr>
        <w:t>指</w:t>
      </w:r>
      <w:r w:rsidRPr="00AB6405">
        <w:rPr>
          <w:rFonts w:ascii="宋体" w:hAnsi="宋体" w:hint="eastAsia"/>
          <w:szCs w:val="21"/>
        </w:rPr>
        <w:t>公历日；</w:t>
      </w:r>
    </w:p>
    <w:p w:rsidR="004F712B" w:rsidRPr="00AB6405" w:rsidRDefault="00D0330C">
      <w:pPr>
        <w:ind w:firstLineChars="200" w:firstLine="420"/>
        <w:rPr>
          <w:rFonts w:ascii="宋体" w:hAnsi="宋体"/>
          <w:szCs w:val="21"/>
        </w:rPr>
      </w:pPr>
      <w:r w:rsidRPr="00AB6405">
        <w:rPr>
          <w:rFonts w:ascii="宋体" w:hAnsi="宋体" w:hint="eastAsia"/>
          <w:szCs w:val="21"/>
        </w:rPr>
        <w:t>3.6“合同”指由本次招标所产生的合同或合约文件；</w:t>
      </w:r>
    </w:p>
    <w:p w:rsidR="004F712B" w:rsidRPr="00AB6405" w:rsidRDefault="00D0330C">
      <w:pPr>
        <w:ind w:firstLineChars="200" w:firstLine="420"/>
        <w:rPr>
          <w:rFonts w:ascii="宋体" w:hAnsi="宋体"/>
          <w:szCs w:val="21"/>
        </w:rPr>
      </w:pPr>
      <w:r w:rsidRPr="00AB6405">
        <w:rPr>
          <w:rFonts w:ascii="宋体" w:hAnsi="宋体" w:hint="eastAsia"/>
          <w:szCs w:val="21"/>
        </w:rPr>
        <w:t>3.7“电子投标文件”指利用</w:t>
      </w:r>
      <w:r w:rsidRPr="00AB6405">
        <w:rPr>
          <w:rFonts w:ascii="宋体" w:hAnsi="宋体" w:hint="eastAsia"/>
          <w:b/>
          <w:bCs/>
          <w:color w:val="FF0000"/>
          <w:szCs w:val="21"/>
        </w:rPr>
        <w:t>深圳公共资源交易中心（深圳交易集团有限公司政府采购业务分公司）</w:t>
      </w:r>
      <w:r w:rsidRPr="00AB6405">
        <w:rPr>
          <w:rFonts w:ascii="宋体" w:hAnsi="宋体" w:hint="eastAsia"/>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rsidR="004F712B" w:rsidRPr="00AB6405" w:rsidRDefault="00D0330C">
      <w:pPr>
        <w:ind w:firstLineChars="200" w:firstLine="420"/>
        <w:rPr>
          <w:rFonts w:ascii="宋体" w:hAnsi="宋体"/>
          <w:szCs w:val="21"/>
        </w:rPr>
      </w:pPr>
      <w:r w:rsidRPr="00AB6405">
        <w:rPr>
          <w:rFonts w:ascii="宋体" w:hAnsi="宋体" w:hint="eastAsia"/>
          <w:szCs w:val="21"/>
        </w:rPr>
        <w:t>3.8“网上投标”指通过</w:t>
      </w:r>
      <w:r w:rsidRPr="00AB6405">
        <w:rPr>
          <w:rFonts w:ascii="宋体" w:hAnsi="宋体" w:hint="eastAsia"/>
          <w:b/>
          <w:bCs/>
          <w:color w:val="FF0000"/>
          <w:szCs w:val="21"/>
        </w:rPr>
        <w:t>深圳政府采购自行采购系统</w:t>
      </w:r>
      <w:r w:rsidRPr="00AB6405">
        <w:rPr>
          <w:rFonts w:ascii="宋体" w:hAnsi="宋体" w:hint="eastAsia"/>
          <w:szCs w:val="21"/>
        </w:rPr>
        <w:t>网站上传电子投标文件；</w:t>
      </w:r>
    </w:p>
    <w:p w:rsidR="004F712B" w:rsidRPr="00AB6405" w:rsidRDefault="00D0330C">
      <w:pPr>
        <w:ind w:firstLineChars="200" w:firstLine="420"/>
        <w:rPr>
          <w:rFonts w:ascii="宋体" w:hAnsi="宋体"/>
          <w:szCs w:val="21"/>
        </w:rPr>
      </w:pPr>
      <w:r w:rsidRPr="00AB6405">
        <w:rPr>
          <w:rFonts w:ascii="宋体" w:hAnsi="宋体" w:hint="eastAsia"/>
          <w:szCs w:val="21"/>
        </w:rPr>
        <w:t>3.9招标文件中的标题或题名仅起引导作用，而不应视为对招标文件内容的理解和解释。</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 xml:space="preserve">4. </w:t>
      </w:r>
      <w:bookmarkStart w:id="54" w:name="_Hlk72398643"/>
      <w:r w:rsidRPr="00AB6405">
        <w:rPr>
          <w:rFonts w:ascii="黑体" w:eastAsia="黑体" w:hAnsi="宋体" w:hint="eastAsia"/>
          <w:szCs w:val="21"/>
        </w:rPr>
        <w:t>自行采购供应商责任</w:t>
      </w:r>
    </w:p>
    <w:p w:rsidR="004F712B" w:rsidRPr="00AB6405" w:rsidRDefault="00D0330C">
      <w:pPr>
        <w:ind w:firstLineChars="200" w:firstLine="420"/>
        <w:rPr>
          <w:rFonts w:ascii="宋体" w:hAnsi="宋体"/>
          <w:szCs w:val="21"/>
        </w:rPr>
      </w:pPr>
      <w:r w:rsidRPr="00AB6405">
        <w:rPr>
          <w:rFonts w:ascii="宋体" w:hAnsi="宋体" w:hint="eastAsia"/>
          <w:szCs w:val="21"/>
        </w:rPr>
        <w:t>4.1欢迎诚信、有实力和有社会责任心的供应商参与自行采购事业。</w:t>
      </w:r>
    </w:p>
    <w:p w:rsidR="004F712B" w:rsidRPr="00AB6405" w:rsidRDefault="00D0330C">
      <w:pPr>
        <w:ind w:firstLineChars="200" w:firstLine="420"/>
        <w:rPr>
          <w:rFonts w:ascii="宋体" w:hAnsi="宋体"/>
          <w:szCs w:val="21"/>
        </w:rPr>
      </w:pPr>
      <w:r w:rsidRPr="00AB6405">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5．投标人参加自行采购的条件</w:t>
      </w:r>
    </w:p>
    <w:p w:rsidR="004F712B" w:rsidRPr="00AB6405" w:rsidRDefault="00D0330C">
      <w:pPr>
        <w:ind w:firstLineChars="200" w:firstLine="420"/>
        <w:jc w:val="left"/>
        <w:rPr>
          <w:rFonts w:ascii="宋体" w:hAnsi="宋体"/>
          <w:szCs w:val="21"/>
        </w:rPr>
      </w:pPr>
      <w:r w:rsidRPr="00AB6405">
        <w:rPr>
          <w:rFonts w:ascii="宋体" w:hAnsi="宋体" w:hint="eastAsia"/>
          <w:szCs w:val="21"/>
        </w:rPr>
        <w:t>5.1投标人应在投标前到</w:t>
      </w:r>
      <w:r w:rsidRPr="00AB6405">
        <w:rPr>
          <w:rFonts w:ascii="宋体" w:hAnsi="宋体" w:hint="eastAsia"/>
          <w:b/>
          <w:bCs/>
          <w:szCs w:val="21"/>
        </w:rPr>
        <w:t>深圳政府采购自行采购系统（具体在深圳交易集团有限公司政府采购业务分公司进行办理）</w:t>
      </w:r>
      <w:r w:rsidRPr="00AB6405">
        <w:rPr>
          <w:rFonts w:ascii="宋体" w:hAnsi="宋体" w:hint="eastAsia"/>
          <w:szCs w:val="21"/>
        </w:rPr>
        <w:t>进行注册并办理电子密钥。《深圳政府采购自行采购系统用户操作指引（供应商）》详见www.szggzy.com网站“交易服务指南-政府采购-资料下载”。</w:t>
      </w:r>
    </w:p>
    <w:p w:rsidR="004F712B" w:rsidRPr="00AB6405" w:rsidRDefault="00D0330C">
      <w:pPr>
        <w:ind w:firstLineChars="200" w:firstLine="420"/>
        <w:rPr>
          <w:rFonts w:ascii="宋体" w:hAnsi="宋体"/>
          <w:szCs w:val="21"/>
        </w:rPr>
      </w:pPr>
      <w:r w:rsidRPr="00AB6405">
        <w:rPr>
          <w:rFonts w:ascii="宋体" w:hAnsi="宋体" w:hint="eastAsia"/>
          <w:szCs w:val="21"/>
        </w:rPr>
        <w:t>5.2投标人资格要求</w:t>
      </w:r>
    </w:p>
    <w:p w:rsidR="004F712B" w:rsidRPr="00AB6405" w:rsidRDefault="00D0330C">
      <w:pPr>
        <w:ind w:firstLineChars="200" w:firstLine="420"/>
        <w:rPr>
          <w:rFonts w:ascii="宋体" w:hAnsi="宋体"/>
          <w:szCs w:val="21"/>
        </w:rPr>
      </w:pPr>
      <w:r w:rsidRPr="00AB6405">
        <w:rPr>
          <w:rFonts w:ascii="宋体" w:hAnsi="宋体" w:hint="eastAsia"/>
          <w:szCs w:val="21"/>
        </w:rPr>
        <w:t>参加本项目的投标人应具备的资格条件详见本项目招标公告中 “投标人资格要求”的内容。</w:t>
      </w:r>
    </w:p>
    <w:p w:rsidR="004F712B" w:rsidRPr="00AB6405" w:rsidRDefault="00D0330C">
      <w:pPr>
        <w:ind w:firstLineChars="200" w:firstLine="420"/>
        <w:rPr>
          <w:rFonts w:ascii="宋体" w:hAnsi="宋体"/>
          <w:szCs w:val="21"/>
        </w:rPr>
      </w:pPr>
      <w:r w:rsidRPr="00AB6405">
        <w:rPr>
          <w:rFonts w:ascii="宋体" w:hAnsi="宋体" w:hint="eastAsia"/>
          <w:szCs w:val="21"/>
        </w:rPr>
        <w:t>5.3联合体投标</w:t>
      </w:r>
    </w:p>
    <w:p w:rsidR="004F712B" w:rsidRPr="00AB6405" w:rsidRDefault="00D0330C">
      <w:pPr>
        <w:ind w:firstLineChars="200" w:firstLine="420"/>
        <w:rPr>
          <w:rFonts w:ascii="宋体" w:hAnsi="宋体"/>
          <w:szCs w:val="21"/>
        </w:rPr>
      </w:pPr>
      <w:r w:rsidRPr="00AB6405">
        <w:rPr>
          <w:rFonts w:ascii="宋体" w:hAnsi="宋体" w:hint="eastAsia"/>
          <w:szCs w:val="21"/>
        </w:rPr>
        <w:t>5.3.1　以下有关联合体投标的条款仅适用于允许投标人组成联合体投标的项目。</w:t>
      </w:r>
    </w:p>
    <w:p w:rsidR="004F712B" w:rsidRPr="00AB6405" w:rsidRDefault="00D0330C">
      <w:pPr>
        <w:ind w:firstLineChars="200" w:firstLine="420"/>
        <w:rPr>
          <w:rFonts w:ascii="宋体" w:hAnsi="宋体"/>
          <w:szCs w:val="21"/>
        </w:rPr>
      </w:pPr>
      <w:r w:rsidRPr="00AB6405">
        <w:rPr>
          <w:rFonts w:ascii="宋体" w:hAnsi="宋体" w:hint="eastAsia"/>
          <w:szCs w:val="21"/>
        </w:rPr>
        <w:t>5.3.2  由两个或两个以上的自然人、法人或者其他组织可以组成一个联合体，以一个供应商的身份共同投标时，应符合以下原则：</w:t>
      </w:r>
    </w:p>
    <w:p w:rsidR="004F712B" w:rsidRPr="00AB6405" w:rsidRDefault="00D0330C">
      <w:pPr>
        <w:ind w:firstLineChars="200" w:firstLine="420"/>
        <w:rPr>
          <w:rFonts w:ascii="宋体" w:hAnsi="宋体"/>
          <w:szCs w:val="21"/>
        </w:rPr>
      </w:pPr>
      <w:r w:rsidRPr="00AB6405">
        <w:rPr>
          <w:rFonts w:ascii="宋体" w:hAnsi="宋体" w:hint="eastAsia"/>
          <w:szCs w:val="21"/>
        </w:rPr>
        <w:t>（1）投标联合体各方参加采购活动应当具备下列条件：</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1、具有独立承担民事责任的能力；</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2、有良好的商业信誉和健全的财务会计制度；</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3、具有履行合同所必需的设备和专业技术能力；</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4、有依法缴纳税收和社会保障资金的良好记录；</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5、参加采购活动前三年内，在经营活动中没有重大违法记录；</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6、法律、行政法规规定的其他条件。</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（2）在投标截止前，投标联合体各方均应注册成</w:t>
      </w:r>
      <w:r w:rsidRPr="00AB6405">
        <w:rPr>
          <w:rFonts w:ascii="宋体" w:hAnsi="宋体" w:hint="eastAsia"/>
          <w:b/>
          <w:bCs/>
          <w:color w:val="FF0000"/>
          <w:szCs w:val="21"/>
        </w:rPr>
        <w:t>深圳政府采购自行采购系统</w:t>
      </w:r>
      <w:r w:rsidRPr="00AB6405">
        <w:rPr>
          <w:rFonts w:ascii="宋体" w:hAnsi="宋体" w:hint="eastAsia"/>
          <w:szCs w:val="21"/>
        </w:rPr>
        <w:t>供应商；</w:t>
      </w:r>
    </w:p>
    <w:p w:rsidR="004F712B" w:rsidRPr="00AB6405" w:rsidRDefault="00D0330C">
      <w:pPr>
        <w:ind w:firstLineChars="200" w:firstLine="420"/>
        <w:rPr>
          <w:rFonts w:ascii="宋体" w:hAnsi="宋体"/>
          <w:szCs w:val="21"/>
        </w:rPr>
      </w:pPr>
      <w:r w:rsidRPr="00AB6405">
        <w:rPr>
          <w:rFonts w:ascii="宋体" w:hAnsi="宋体" w:hint="eastAsia"/>
          <w:szCs w:val="21"/>
        </w:rPr>
        <w:t>（3）联合体中有同类资质的供应商按照联合体分工承担相同工作的，应当按照资质等级较低的供应商确定资质等级；</w:t>
      </w:r>
    </w:p>
    <w:p w:rsidR="004F712B" w:rsidRPr="00AB6405" w:rsidRDefault="00D0330C">
      <w:pPr>
        <w:ind w:firstLineChars="200" w:firstLine="420"/>
        <w:rPr>
          <w:szCs w:val="21"/>
        </w:rPr>
      </w:pPr>
      <w:r w:rsidRPr="00AB6405">
        <w:rPr>
          <w:rFonts w:hint="eastAsia"/>
          <w:szCs w:val="21"/>
        </w:rPr>
        <w:t>（</w:t>
      </w:r>
      <w:r w:rsidRPr="00AB6405">
        <w:rPr>
          <w:rFonts w:hint="eastAsia"/>
          <w:szCs w:val="21"/>
        </w:rPr>
        <w:t>4</w:t>
      </w:r>
      <w:r w:rsidRPr="00AB6405">
        <w:rPr>
          <w:rFonts w:hint="eastAsia"/>
          <w:szCs w:val="21"/>
        </w:rPr>
        <w:t>）是否允许联合体参加投标，应当由采购人和采购代理机构根据项目的实际情况和潜在供应商的数量自主决定，如果决定接受联合体投标则应当在招标公告中明示；</w:t>
      </w:r>
    </w:p>
    <w:p w:rsidR="004F712B" w:rsidRPr="00AB6405" w:rsidRDefault="00D0330C">
      <w:pPr>
        <w:ind w:firstLineChars="200" w:firstLine="420"/>
        <w:rPr>
          <w:rFonts w:ascii="宋体" w:hAnsi="宋体"/>
          <w:szCs w:val="21"/>
        </w:rPr>
      </w:pPr>
      <w:r w:rsidRPr="00AB6405">
        <w:rPr>
          <w:rFonts w:ascii="宋体" w:hAnsi="宋体" w:hint="eastAsia"/>
          <w:szCs w:val="21"/>
        </w:rPr>
        <w:t>（5）投标人的投标文件及中标后签署的合同协议对联合体各方均具法律约束力；</w:t>
      </w:r>
    </w:p>
    <w:p w:rsidR="004F712B" w:rsidRPr="00AB6405" w:rsidRDefault="00D0330C">
      <w:pPr>
        <w:ind w:firstLineChars="200" w:firstLine="420"/>
        <w:rPr>
          <w:rFonts w:ascii="宋体" w:hAnsi="宋体"/>
          <w:szCs w:val="21"/>
        </w:rPr>
      </w:pPr>
      <w:r w:rsidRPr="00AB6405">
        <w:rPr>
          <w:rFonts w:ascii="宋体" w:hAnsi="宋体" w:hint="eastAsia"/>
          <w:szCs w:val="21"/>
        </w:rPr>
        <w:t>（6）联合体各方应当签订联合体投标协议，明确约定各方拟承担的工作和责任，并将该协议随投标文件一并递交给政府集中采购机构；</w:t>
      </w:r>
    </w:p>
    <w:p w:rsidR="004F712B" w:rsidRPr="00AB6405" w:rsidRDefault="00D0330C">
      <w:pPr>
        <w:ind w:firstLineChars="200" w:firstLine="420"/>
        <w:rPr>
          <w:rFonts w:ascii="宋体" w:hAnsi="宋体"/>
          <w:szCs w:val="21"/>
        </w:rPr>
      </w:pPr>
      <w:r w:rsidRPr="00AB6405">
        <w:rPr>
          <w:rFonts w:ascii="宋体" w:hAnsi="宋体" w:hint="eastAsia"/>
          <w:szCs w:val="21"/>
        </w:rPr>
        <w:t>（7）联合体中标后，联合体各方应当共同与采购人签订合同，就中标项目向采购人承担连带责任；</w:t>
      </w:r>
    </w:p>
    <w:p w:rsidR="004F712B" w:rsidRPr="00AB6405" w:rsidRDefault="00D0330C">
      <w:pPr>
        <w:ind w:firstLineChars="200" w:firstLine="420"/>
        <w:rPr>
          <w:rFonts w:ascii="宋体" w:hAnsi="宋体"/>
          <w:szCs w:val="21"/>
        </w:rPr>
      </w:pPr>
      <w:r w:rsidRPr="00AB6405">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rsidR="004F712B" w:rsidRPr="00AB6405" w:rsidRDefault="00D0330C">
      <w:pPr>
        <w:ind w:firstLineChars="200" w:firstLine="420"/>
        <w:rPr>
          <w:rFonts w:ascii="宋体" w:hAnsi="宋体"/>
          <w:szCs w:val="21"/>
        </w:rPr>
      </w:pPr>
      <w:r w:rsidRPr="00AB6405">
        <w:rPr>
          <w:rFonts w:ascii="宋体" w:hAnsi="宋体" w:hint="eastAsia"/>
          <w:szCs w:val="21"/>
        </w:rPr>
        <w:t>（9）本通用条款中“投标人”一词亦指联合体各方，专用条款另有规定或说明的除外。</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6．政策导向</w:t>
      </w:r>
    </w:p>
    <w:p w:rsidR="004F712B" w:rsidRPr="00AB6405" w:rsidRDefault="00D0330C">
      <w:pPr>
        <w:ind w:firstLineChars="200" w:firstLine="420"/>
        <w:rPr>
          <w:rFonts w:ascii="宋体" w:hAnsi="宋体"/>
          <w:szCs w:val="21"/>
        </w:rPr>
      </w:pPr>
      <w:r w:rsidRPr="00AB6405">
        <w:rPr>
          <w:rFonts w:ascii="宋体" w:hAnsi="宋体" w:hint="eastAsia"/>
          <w:szCs w:val="21"/>
        </w:rPr>
        <w:t>6.1</w:t>
      </w:r>
      <w:r w:rsidRPr="00AB6405">
        <w:rPr>
          <w:rFonts w:ascii="宋体" w:hAnsi="宋体"/>
          <w:szCs w:val="21"/>
        </w:rPr>
        <w:t xml:space="preserve">  </w:t>
      </w:r>
      <w:r w:rsidRPr="00AB6405">
        <w:rPr>
          <w:rFonts w:ascii="宋体" w:hAnsi="宋体" w:hint="eastAsia"/>
          <w:szCs w:val="21"/>
        </w:rPr>
        <w:t>采购扶持贫困地区、中小企业、监狱企业和残疾人福利性单位发展，支持节能减排、环境保护。</w:t>
      </w:r>
    </w:p>
    <w:p w:rsidR="004F712B" w:rsidRPr="00AB6405" w:rsidRDefault="00D0330C">
      <w:pPr>
        <w:ind w:firstLineChars="200" w:firstLine="420"/>
        <w:rPr>
          <w:szCs w:val="21"/>
        </w:rPr>
      </w:pPr>
      <w:r w:rsidRPr="00AB6405">
        <w:rPr>
          <w:rFonts w:ascii="宋体" w:hAnsi="宋体" w:hint="eastAsia"/>
          <w:szCs w:val="21"/>
        </w:rPr>
        <w:t>6.2</w:t>
      </w:r>
      <w:r w:rsidRPr="00AB6405">
        <w:rPr>
          <w:rFonts w:ascii="宋体" w:hAnsi="宋体"/>
          <w:szCs w:val="21"/>
        </w:rPr>
        <w:t xml:space="preserve">  </w:t>
      </w:r>
      <w:r w:rsidRPr="00AB6405">
        <w:rPr>
          <w:rFonts w:ascii="宋体" w:hAnsi="宋体" w:hint="eastAsia"/>
          <w:szCs w:val="21"/>
        </w:rPr>
        <w:t>本项目落实深圳市政府采购供应商诚信管理政策要求。</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7. 本项目若涉及采购货物，则合格的货物及相应服务应满足以下要求：</w:t>
      </w:r>
    </w:p>
    <w:p w:rsidR="004F712B" w:rsidRPr="00AB6405" w:rsidRDefault="00D0330C">
      <w:pPr>
        <w:ind w:firstLineChars="200" w:firstLine="420"/>
        <w:rPr>
          <w:rFonts w:ascii="宋体" w:hAnsi="宋体"/>
          <w:szCs w:val="21"/>
        </w:rPr>
      </w:pPr>
      <w:r w:rsidRPr="00AB6405">
        <w:rPr>
          <w:rFonts w:ascii="宋体" w:hAnsi="宋体" w:hint="eastAsia"/>
          <w:szCs w:val="21"/>
        </w:rPr>
        <w:t>7</w:t>
      </w:r>
      <w:r w:rsidRPr="00AB6405">
        <w:rPr>
          <w:rFonts w:ascii="宋体" w:hAnsi="宋体"/>
          <w:szCs w:val="21"/>
        </w:rPr>
        <w:t xml:space="preserve">.1  </w:t>
      </w:r>
      <w:r w:rsidRPr="00AB6405">
        <w:rPr>
          <w:rFonts w:ascii="宋体" w:hAnsi="宋体" w:hint="eastAsia"/>
          <w:szCs w:val="21"/>
        </w:rPr>
        <w:t>必须是全新、未使用过的原装合格正品（包括零部件），如安装或配置了软件的，须为正版软件。</w:t>
      </w:r>
    </w:p>
    <w:p w:rsidR="004F712B" w:rsidRPr="00AB6405" w:rsidRDefault="00D0330C">
      <w:pPr>
        <w:ind w:firstLineChars="200" w:firstLine="420"/>
        <w:rPr>
          <w:rFonts w:ascii="宋体" w:hAnsi="宋体"/>
          <w:szCs w:val="21"/>
        </w:rPr>
      </w:pPr>
      <w:r w:rsidRPr="00AB6405">
        <w:rPr>
          <w:rFonts w:ascii="宋体" w:hAnsi="宋体" w:hint="eastAsia"/>
          <w:szCs w:val="21"/>
        </w:rPr>
        <w:t>7.2  国产的货物及其有关服务必须符合中华人民共和国的设计、制造生产标准及行业标准。招标公告有其他要求的，亦应符合其要求。</w:t>
      </w:r>
    </w:p>
    <w:p w:rsidR="004F712B" w:rsidRPr="00AB6405" w:rsidRDefault="00D0330C">
      <w:pPr>
        <w:ind w:firstLineChars="200" w:firstLine="420"/>
        <w:rPr>
          <w:rFonts w:ascii="宋体" w:hAnsi="宋体"/>
          <w:szCs w:val="21"/>
        </w:rPr>
      </w:pPr>
      <w:r w:rsidRPr="00AB6405">
        <w:rPr>
          <w:rFonts w:ascii="宋体" w:hAnsi="宋体" w:hint="eastAsia"/>
          <w:szCs w:val="21"/>
        </w:rPr>
        <w:t>7</w:t>
      </w:r>
      <w:r w:rsidRPr="00AB6405">
        <w:rPr>
          <w:rFonts w:ascii="宋体" w:hAnsi="宋体"/>
          <w:szCs w:val="21"/>
        </w:rPr>
        <w:t>.</w:t>
      </w:r>
      <w:r w:rsidRPr="00AB6405">
        <w:rPr>
          <w:rFonts w:ascii="宋体" w:hAnsi="宋体" w:hint="eastAsia"/>
          <w:szCs w:val="21"/>
        </w:rPr>
        <w:t>3</w:t>
      </w:r>
      <w:r w:rsidRPr="00AB6405">
        <w:rPr>
          <w:rFonts w:ascii="宋体" w:hAnsi="宋体"/>
          <w:szCs w:val="21"/>
        </w:rPr>
        <w:t xml:space="preserve">  </w:t>
      </w:r>
      <w:r w:rsidRPr="00AB6405">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F712B" w:rsidRPr="00AB6405" w:rsidRDefault="00D0330C">
      <w:pPr>
        <w:ind w:firstLineChars="200" w:firstLine="420"/>
        <w:rPr>
          <w:rFonts w:ascii="宋体" w:hAnsi="宋体"/>
          <w:szCs w:val="21"/>
        </w:rPr>
      </w:pPr>
      <w:r w:rsidRPr="00AB6405">
        <w:rPr>
          <w:rFonts w:ascii="宋体" w:hAnsi="宋体" w:hint="eastAsia"/>
          <w:szCs w:val="21"/>
        </w:rPr>
        <w:t>7</w:t>
      </w:r>
      <w:r w:rsidRPr="00AB6405">
        <w:rPr>
          <w:rFonts w:ascii="宋体" w:hAnsi="宋体"/>
          <w:szCs w:val="21"/>
        </w:rPr>
        <w:t>.</w:t>
      </w:r>
      <w:r w:rsidRPr="00AB6405">
        <w:rPr>
          <w:rFonts w:ascii="宋体" w:hAnsi="宋体" w:hint="eastAsia"/>
          <w:szCs w:val="21"/>
        </w:rPr>
        <w:t>4</w:t>
      </w:r>
      <w:r w:rsidRPr="00AB6405">
        <w:rPr>
          <w:rFonts w:ascii="宋体" w:hAnsi="宋体"/>
          <w:szCs w:val="21"/>
        </w:rPr>
        <w:t xml:space="preserve">  </w:t>
      </w:r>
      <w:r w:rsidRPr="00AB6405">
        <w:rPr>
          <w:rFonts w:ascii="宋体" w:hAnsi="宋体" w:hint="eastAsia"/>
          <w:szCs w:val="21"/>
        </w:rPr>
        <w:t>投标人</w:t>
      </w:r>
      <w:bookmarkStart w:id="55" w:name="_Hlk72152753"/>
      <w:r w:rsidRPr="00AB6405">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5"/>
    </w:p>
    <w:p w:rsidR="004F712B" w:rsidRPr="00AB6405" w:rsidRDefault="00D0330C">
      <w:pPr>
        <w:ind w:firstLineChars="200" w:firstLine="420"/>
        <w:rPr>
          <w:rFonts w:ascii="宋体" w:hAnsi="宋体"/>
          <w:szCs w:val="21"/>
        </w:rPr>
      </w:pPr>
      <w:r w:rsidRPr="00AB6405">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rsidR="004F712B" w:rsidRPr="00AB6405" w:rsidRDefault="00D0330C">
      <w:pPr>
        <w:ind w:firstLineChars="200" w:firstLine="420"/>
        <w:rPr>
          <w:rFonts w:ascii="宋体" w:hAnsi="宋体"/>
          <w:szCs w:val="21"/>
        </w:rPr>
      </w:pPr>
      <w:r w:rsidRPr="00AB6405">
        <w:rPr>
          <w:rFonts w:ascii="宋体" w:hAnsi="宋体" w:hint="eastAsia"/>
          <w:szCs w:val="21"/>
        </w:rPr>
        <w:t>7.6  工期要求：投标人在投标时对其所投项目应提交交货进度、交货计划等，在合同规定的时间内完成项目实施工作。</w:t>
      </w:r>
    </w:p>
    <w:p w:rsidR="004F712B" w:rsidRPr="00AB6405" w:rsidRDefault="00D0330C">
      <w:pPr>
        <w:ind w:firstLineChars="200" w:firstLine="420"/>
        <w:rPr>
          <w:rFonts w:ascii="宋体" w:hAnsi="宋体"/>
          <w:szCs w:val="21"/>
        </w:rPr>
      </w:pPr>
      <w:r w:rsidRPr="00AB6405">
        <w:rPr>
          <w:rFonts w:ascii="宋体" w:hAnsi="宋体" w:hint="eastAsia"/>
          <w:szCs w:val="21"/>
        </w:rPr>
        <w:t>7.7  投标人必须承担的设备运输、安装调试、验收检测和提供设备操作说明书、图纸等其他相关及类似的义务。</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8．投标费用</w:t>
      </w:r>
    </w:p>
    <w:p w:rsidR="004F712B" w:rsidRPr="00AB6405" w:rsidRDefault="00D0330C">
      <w:pPr>
        <w:ind w:firstLineChars="200" w:firstLine="420"/>
        <w:rPr>
          <w:rFonts w:ascii="宋体" w:hAnsi="宋体"/>
          <w:szCs w:val="21"/>
        </w:rPr>
      </w:pPr>
      <w:r w:rsidRPr="00AB6405">
        <w:rPr>
          <w:rFonts w:ascii="宋体" w:hAnsi="宋体" w:hint="eastAsia"/>
          <w:szCs w:val="21"/>
        </w:rPr>
        <w:t>不论投标结果如何，投标人应承担其编制投标文件与递交投标文件所涉及的一切费用。</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9．踏勘现场</w:t>
      </w:r>
    </w:p>
    <w:p w:rsidR="004F712B" w:rsidRPr="00AB6405" w:rsidRDefault="00D0330C">
      <w:pPr>
        <w:ind w:firstLineChars="200" w:firstLine="420"/>
        <w:rPr>
          <w:rFonts w:ascii="宋体" w:hAnsi="宋体"/>
          <w:szCs w:val="21"/>
        </w:rPr>
      </w:pPr>
      <w:r w:rsidRPr="00AB6405">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rsidR="004F712B" w:rsidRPr="00AB6405" w:rsidRDefault="00D0330C">
      <w:pPr>
        <w:ind w:firstLineChars="200" w:firstLine="420"/>
        <w:rPr>
          <w:rFonts w:ascii="宋体" w:hAnsi="宋体"/>
          <w:szCs w:val="21"/>
        </w:rPr>
      </w:pPr>
      <w:r w:rsidRPr="00AB6405">
        <w:rPr>
          <w:rFonts w:ascii="宋体" w:hAnsi="宋体" w:hint="eastAsia"/>
          <w:szCs w:val="21"/>
        </w:rPr>
        <w:t>9.2投标人及其人员经过采购人的允许，可以进入采购人的项目现场踏勘。若招标文件要求投标人于统一时间地点踏勘现场的，投标人应当按时前往。</w:t>
      </w:r>
    </w:p>
    <w:p w:rsidR="004F712B" w:rsidRPr="00AB6405" w:rsidRDefault="00D0330C">
      <w:pPr>
        <w:ind w:firstLineChars="200" w:firstLine="420"/>
        <w:rPr>
          <w:rFonts w:ascii="宋体" w:hAnsi="宋体"/>
          <w:szCs w:val="21"/>
        </w:rPr>
      </w:pPr>
      <w:r w:rsidRPr="00AB6405">
        <w:rPr>
          <w:rFonts w:ascii="宋体" w:hAnsi="宋体" w:hint="eastAsia"/>
          <w:szCs w:val="21"/>
        </w:rPr>
        <w:t>9.3采购人应当通过政府集中采购机构向投标人提供有关现场的书面资料和数据。</w:t>
      </w:r>
    </w:p>
    <w:p w:rsidR="004F712B" w:rsidRPr="00AB6405" w:rsidRDefault="00D0330C">
      <w:pPr>
        <w:ind w:firstLineChars="200" w:firstLine="420"/>
        <w:rPr>
          <w:rFonts w:ascii="宋体" w:hAnsi="宋体"/>
          <w:szCs w:val="21"/>
        </w:rPr>
      </w:pPr>
      <w:r w:rsidRPr="00AB6405">
        <w:rPr>
          <w:rFonts w:ascii="宋体" w:hAnsi="宋体" w:hint="eastAsia"/>
          <w:szCs w:val="21"/>
        </w:rPr>
        <w:t>9.4任何人或任何组织在踏勘现场时向投标人提供的任何书面资料或口头承诺，未经政府集中采购机构在网上发布或书面通知，均作无效处理。</w:t>
      </w:r>
    </w:p>
    <w:p w:rsidR="004F712B" w:rsidRPr="00AB6405" w:rsidRDefault="00D0330C">
      <w:pPr>
        <w:ind w:firstLineChars="200" w:firstLine="420"/>
        <w:rPr>
          <w:rFonts w:ascii="宋体" w:hAnsi="宋体"/>
          <w:szCs w:val="21"/>
        </w:rPr>
      </w:pPr>
      <w:r w:rsidRPr="00AB6405">
        <w:rPr>
          <w:rFonts w:ascii="宋体" w:hAnsi="宋体"/>
          <w:szCs w:val="21"/>
        </w:rPr>
        <w:t>9</w:t>
      </w:r>
      <w:r w:rsidRPr="00AB6405">
        <w:rPr>
          <w:rFonts w:ascii="宋体" w:hAnsi="宋体" w:hint="eastAsia"/>
          <w:szCs w:val="21"/>
        </w:rPr>
        <w:t>.</w:t>
      </w:r>
      <w:r w:rsidRPr="00AB6405">
        <w:rPr>
          <w:rFonts w:ascii="宋体" w:hAnsi="宋体"/>
          <w:szCs w:val="21"/>
        </w:rPr>
        <w:t>5</w:t>
      </w:r>
      <w:r w:rsidRPr="00AB6405">
        <w:rPr>
          <w:rFonts w:ascii="宋体" w:hAnsi="宋体" w:hint="eastAsia"/>
          <w:szCs w:val="21"/>
        </w:rPr>
        <w:t>未参与踏勘现场不作为否定投标人资格的理由。</w:t>
      </w:r>
    </w:p>
    <w:p w:rsidR="004F712B" w:rsidRPr="00AB6405" w:rsidRDefault="00D0330C">
      <w:pPr>
        <w:ind w:firstLineChars="200" w:firstLine="420"/>
        <w:rPr>
          <w:rFonts w:ascii="宋体" w:hAnsi="宋体"/>
          <w:szCs w:val="21"/>
        </w:rPr>
      </w:pPr>
      <w:r w:rsidRPr="00AB6405">
        <w:rPr>
          <w:rFonts w:ascii="黑体" w:eastAsia="黑体" w:hAnsi="宋体" w:hint="eastAsia"/>
          <w:szCs w:val="21"/>
        </w:rPr>
        <w:t>1</w:t>
      </w:r>
      <w:r w:rsidRPr="00AB6405">
        <w:rPr>
          <w:rFonts w:ascii="黑体" w:eastAsia="黑体" w:hAnsi="宋体"/>
          <w:szCs w:val="21"/>
        </w:rPr>
        <w:t>0</w:t>
      </w:r>
      <w:r w:rsidRPr="00AB6405">
        <w:rPr>
          <w:rFonts w:ascii="黑体" w:eastAsia="黑体" w:hAnsi="宋体" w:hint="eastAsia"/>
          <w:szCs w:val="21"/>
        </w:rPr>
        <w:t>．标前会议</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0</w:t>
      </w:r>
      <w:r w:rsidRPr="00AB6405">
        <w:rPr>
          <w:rFonts w:ascii="宋体" w:hAnsi="宋体" w:hint="eastAsia"/>
          <w:szCs w:val="21"/>
        </w:rPr>
        <w:t>.</w:t>
      </w:r>
      <w:r w:rsidRPr="00AB6405">
        <w:rPr>
          <w:rFonts w:ascii="宋体" w:hAnsi="宋体"/>
          <w:szCs w:val="21"/>
        </w:rPr>
        <w:t>1</w:t>
      </w:r>
      <w:r w:rsidRPr="00AB6405">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rsidR="004F712B" w:rsidRPr="00AB6405" w:rsidRDefault="00D0330C">
      <w:pPr>
        <w:ind w:firstLineChars="200" w:firstLine="420"/>
        <w:rPr>
          <w:rFonts w:ascii="宋体" w:hAnsi="宋体"/>
          <w:szCs w:val="21"/>
        </w:rPr>
      </w:pPr>
      <w:r w:rsidRPr="00AB6405">
        <w:rPr>
          <w:rFonts w:ascii="宋体" w:hAnsi="宋体"/>
          <w:szCs w:val="21"/>
        </w:rPr>
        <w:t>10</w:t>
      </w:r>
      <w:r w:rsidRPr="00AB6405">
        <w:rPr>
          <w:rFonts w:ascii="宋体" w:hAnsi="宋体" w:hint="eastAsia"/>
          <w:szCs w:val="21"/>
        </w:rPr>
        <w:t>.</w:t>
      </w:r>
      <w:r w:rsidRPr="00AB6405">
        <w:rPr>
          <w:rFonts w:ascii="宋体" w:hAnsi="宋体"/>
          <w:szCs w:val="21"/>
        </w:rPr>
        <w:t>2</w:t>
      </w:r>
      <w:r w:rsidRPr="00AB6405">
        <w:rPr>
          <w:rFonts w:ascii="宋体" w:hAnsi="宋体" w:hint="eastAsia"/>
          <w:szCs w:val="21"/>
        </w:rPr>
        <w:t>任何人或任何组织在标前会议时向投标人提供的任何书面资料或口头承诺，未经政府集中采购机构在网上发布或书面通知，均作无效处理。</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0</w:t>
      </w:r>
      <w:r w:rsidRPr="00AB6405">
        <w:rPr>
          <w:rFonts w:ascii="宋体" w:hAnsi="宋体" w:hint="eastAsia"/>
          <w:szCs w:val="21"/>
        </w:rPr>
        <w:t>.</w:t>
      </w:r>
      <w:r w:rsidRPr="00AB6405">
        <w:rPr>
          <w:rFonts w:ascii="宋体" w:hAnsi="宋体"/>
          <w:szCs w:val="21"/>
        </w:rPr>
        <w:t>3</w:t>
      </w:r>
      <w:r w:rsidRPr="00AB6405">
        <w:rPr>
          <w:rFonts w:ascii="宋体" w:hAnsi="宋体" w:hint="eastAsia"/>
          <w:szCs w:val="21"/>
        </w:rPr>
        <w:t>未参与标前会议不作为否定投标人资格的理由。</w:t>
      </w:r>
    </w:p>
    <w:bookmarkEnd w:id="54"/>
    <w:p w:rsidR="004F712B" w:rsidRPr="00AB6405" w:rsidRDefault="004F712B">
      <w:pPr>
        <w:ind w:firstLineChars="196" w:firstLine="412"/>
        <w:rPr>
          <w:rFonts w:ascii="宋体" w:hAnsi="宋体"/>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招标文件</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w:t>
      </w:r>
      <w:r w:rsidRPr="00AB6405">
        <w:rPr>
          <w:rFonts w:ascii="黑体" w:eastAsia="黑体" w:hAnsi="宋体"/>
          <w:szCs w:val="21"/>
        </w:rPr>
        <w:t>1</w:t>
      </w:r>
      <w:r w:rsidRPr="00AB6405">
        <w:rPr>
          <w:rFonts w:ascii="黑体" w:eastAsia="黑体" w:hAnsi="宋体" w:hint="eastAsia"/>
          <w:szCs w:val="21"/>
        </w:rPr>
        <w:t>．</w:t>
      </w:r>
      <w:bookmarkStart w:id="56" w:name="_Hlk72399819"/>
      <w:r w:rsidRPr="00AB6405">
        <w:rPr>
          <w:rFonts w:ascii="黑体" w:eastAsia="黑体" w:hAnsi="宋体" w:hint="eastAsia"/>
          <w:szCs w:val="21"/>
        </w:rPr>
        <w:t>招标文件的编制与组成</w:t>
      </w:r>
    </w:p>
    <w:p w:rsidR="004F712B" w:rsidRPr="00AB6405" w:rsidRDefault="00D0330C">
      <w:pPr>
        <w:snapToGrid w:val="0"/>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1</w:t>
      </w:r>
      <w:r w:rsidRPr="00AB6405">
        <w:rPr>
          <w:rFonts w:ascii="宋体" w:hAnsi="宋体" w:hint="eastAsia"/>
          <w:szCs w:val="21"/>
        </w:rPr>
        <w:t>.1招标文件除以下内容外，政府集中采购机构在招标期间发出的澄清或修改等相关公告或通知内容，均是招标文件的组成部分，对投标人起约束作用；</w:t>
      </w:r>
    </w:p>
    <w:p w:rsidR="004F712B" w:rsidRPr="00AB6405" w:rsidRDefault="00D0330C">
      <w:pPr>
        <w:ind w:firstLineChars="200" w:firstLine="420"/>
        <w:rPr>
          <w:rFonts w:ascii="宋体" w:hAnsi="宋体"/>
          <w:szCs w:val="21"/>
        </w:rPr>
      </w:pPr>
      <w:r w:rsidRPr="00AB6405">
        <w:rPr>
          <w:rFonts w:ascii="宋体" w:hAnsi="宋体" w:hint="eastAsia"/>
          <w:szCs w:val="21"/>
        </w:rPr>
        <w:t>招标文件包括下列内容：</w:t>
      </w:r>
    </w:p>
    <w:p w:rsidR="004F712B" w:rsidRPr="00AB6405" w:rsidRDefault="00D0330C">
      <w:pPr>
        <w:ind w:firstLineChars="200" w:firstLine="422"/>
        <w:rPr>
          <w:rFonts w:ascii="宋体" w:hAnsi="宋体"/>
          <w:b/>
          <w:szCs w:val="21"/>
        </w:rPr>
      </w:pPr>
      <w:r w:rsidRPr="00AB6405">
        <w:rPr>
          <w:rFonts w:ascii="宋体" w:hAnsi="宋体" w:hint="eastAsia"/>
          <w:b/>
          <w:szCs w:val="21"/>
        </w:rPr>
        <w:t>第一册  专用条款</w:t>
      </w:r>
    </w:p>
    <w:p w:rsidR="004F712B" w:rsidRPr="00AB6405" w:rsidRDefault="00D0330C">
      <w:pPr>
        <w:ind w:firstLineChars="200" w:firstLine="422"/>
        <w:rPr>
          <w:rFonts w:ascii="宋体" w:hAnsi="宋体"/>
          <w:b/>
          <w:szCs w:val="21"/>
        </w:rPr>
      </w:pPr>
      <w:r w:rsidRPr="00AB6405">
        <w:rPr>
          <w:rFonts w:ascii="宋体" w:hAnsi="宋体" w:hint="eastAsia"/>
          <w:b/>
          <w:szCs w:val="21"/>
        </w:rPr>
        <w:t>关键信息</w:t>
      </w:r>
    </w:p>
    <w:p w:rsidR="004F712B" w:rsidRPr="00AB6405" w:rsidRDefault="00D0330C">
      <w:pPr>
        <w:ind w:firstLineChars="200" w:firstLine="420"/>
        <w:rPr>
          <w:rFonts w:ascii="宋体" w:hAnsi="宋体"/>
          <w:szCs w:val="21"/>
        </w:rPr>
      </w:pPr>
      <w:r w:rsidRPr="00AB6405">
        <w:rPr>
          <w:rFonts w:ascii="宋体" w:hAnsi="宋体" w:hint="eastAsia"/>
          <w:szCs w:val="21"/>
        </w:rPr>
        <w:t>第一章  招标公告</w:t>
      </w:r>
    </w:p>
    <w:p w:rsidR="004F712B" w:rsidRPr="00AB6405" w:rsidRDefault="00D0330C">
      <w:pPr>
        <w:ind w:firstLineChars="200" w:firstLine="420"/>
        <w:rPr>
          <w:rFonts w:ascii="宋体" w:hAnsi="宋体"/>
          <w:szCs w:val="21"/>
        </w:rPr>
      </w:pPr>
      <w:r w:rsidRPr="00AB6405">
        <w:rPr>
          <w:rFonts w:ascii="宋体" w:hAnsi="宋体" w:hint="eastAsia"/>
          <w:szCs w:val="21"/>
        </w:rPr>
        <w:t>第二章  对通用条款的补充内容及其他关键信息</w:t>
      </w:r>
    </w:p>
    <w:p w:rsidR="004F712B" w:rsidRPr="00AB6405" w:rsidRDefault="00D0330C">
      <w:pPr>
        <w:ind w:firstLineChars="200" w:firstLine="420"/>
        <w:rPr>
          <w:rFonts w:ascii="宋体" w:hAnsi="宋体"/>
          <w:szCs w:val="21"/>
        </w:rPr>
      </w:pPr>
      <w:r w:rsidRPr="00AB6405">
        <w:rPr>
          <w:rFonts w:ascii="宋体" w:hAnsi="宋体" w:hint="eastAsia"/>
          <w:szCs w:val="21"/>
        </w:rPr>
        <w:t>第三章  用户需求书</w:t>
      </w:r>
    </w:p>
    <w:p w:rsidR="004F712B" w:rsidRPr="00AB6405" w:rsidRDefault="00D0330C">
      <w:pPr>
        <w:ind w:firstLineChars="200" w:firstLine="420"/>
        <w:rPr>
          <w:rFonts w:ascii="宋体" w:hAnsi="宋体"/>
          <w:szCs w:val="21"/>
        </w:rPr>
      </w:pPr>
      <w:r w:rsidRPr="00AB6405">
        <w:rPr>
          <w:rFonts w:hint="eastAsia"/>
          <w:szCs w:val="21"/>
        </w:rPr>
        <w:t>第四章</w:t>
      </w:r>
      <w:r w:rsidRPr="00AB6405">
        <w:rPr>
          <w:rFonts w:hint="eastAsia"/>
          <w:szCs w:val="21"/>
        </w:rPr>
        <w:t xml:space="preserve"> </w:t>
      </w:r>
      <w:r w:rsidRPr="00AB6405">
        <w:rPr>
          <w:szCs w:val="21"/>
        </w:rPr>
        <w:t xml:space="preserve"> </w:t>
      </w:r>
      <w:r w:rsidRPr="00AB6405">
        <w:rPr>
          <w:rFonts w:hint="eastAsia"/>
          <w:szCs w:val="21"/>
        </w:rPr>
        <w:t>投标文件格式及附件</w:t>
      </w:r>
    </w:p>
    <w:p w:rsidR="004F712B" w:rsidRPr="00AB6405" w:rsidRDefault="00D0330C">
      <w:pPr>
        <w:ind w:firstLineChars="200" w:firstLine="420"/>
        <w:rPr>
          <w:rFonts w:ascii="宋体" w:hAnsi="宋体"/>
          <w:szCs w:val="21"/>
        </w:rPr>
      </w:pPr>
      <w:r w:rsidRPr="00AB6405">
        <w:rPr>
          <w:rFonts w:ascii="宋体" w:hAnsi="宋体" w:hint="eastAsia"/>
          <w:szCs w:val="21"/>
        </w:rPr>
        <w:t>第五章  合同条款及格式</w:t>
      </w:r>
    </w:p>
    <w:p w:rsidR="004F712B" w:rsidRPr="00AB6405" w:rsidRDefault="00D0330C">
      <w:pPr>
        <w:ind w:firstLineChars="200" w:firstLine="422"/>
        <w:rPr>
          <w:rFonts w:ascii="宋体" w:hAnsi="宋体"/>
          <w:b/>
          <w:szCs w:val="21"/>
        </w:rPr>
      </w:pPr>
      <w:r w:rsidRPr="00AB6405">
        <w:rPr>
          <w:rFonts w:ascii="宋体" w:hAnsi="宋体" w:hint="eastAsia"/>
          <w:b/>
          <w:szCs w:val="21"/>
        </w:rPr>
        <w:t>第二册  通用条款</w:t>
      </w:r>
    </w:p>
    <w:p w:rsidR="004F712B" w:rsidRPr="00AB6405" w:rsidRDefault="00D0330C">
      <w:pPr>
        <w:ind w:firstLineChars="200" w:firstLine="420"/>
        <w:rPr>
          <w:rFonts w:ascii="宋体" w:hAnsi="宋体"/>
          <w:szCs w:val="21"/>
        </w:rPr>
      </w:pPr>
      <w:r w:rsidRPr="00AB6405">
        <w:rPr>
          <w:rFonts w:ascii="宋体" w:hAnsi="宋体" w:hint="eastAsia"/>
          <w:szCs w:val="21"/>
        </w:rPr>
        <w:t>第一章  总则</w:t>
      </w:r>
    </w:p>
    <w:p w:rsidR="004F712B" w:rsidRPr="00AB6405" w:rsidRDefault="00D0330C">
      <w:pPr>
        <w:ind w:firstLineChars="200" w:firstLine="420"/>
        <w:rPr>
          <w:rFonts w:ascii="宋体" w:hAnsi="宋体"/>
          <w:szCs w:val="21"/>
        </w:rPr>
      </w:pPr>
      <w:r w:rsidRPr="00AB6405">
        <w:rPr>
          <w:rFonts w:ascii="宋体" w:hAnsi="宋体" w:hint="eastAsia"/>
          <w:szCs w:val="21"/>
        </w:rPr>
        <w:t>第二章  招标文件</w:t>
      </w:r>
    </w:p>
    <w:p w:rsidR="004F712B" w:rsidRPr="00AB6405" w:rsidRDefault="00D0330C">
      <w:pPr>
        <w:ind w:firstLineChars="200" w:firstLine="420"/>
        <w:rPr>
          <w:rFonts w:ascii="宋体" w:hAnsi="宋体"/>
          <w:szCs w:val="21"/>
        </w:rPr>
      </w:pPr>
      <w:r w:rsidRPr="00AB6405">
        <w:rPr>
          <w:rFonts w:ascii="宋体" w:hAnsi="宋体" w:hint="eastAsia"/>
          <w:szCs w:val="21"/>
        </w:rPr>
        <w:t>第三章  投标文件的编制</w:t>
      </w:r>
    </w:p>
    <w:p w:rsidR="004F712B" w:rsidRPr="00AB6405" w:rsidRDefault="00D0330C">
      <w:pPr>
        <w:ind w:firstLineChars="200" w:firstLine="420"/>
        <w:rPr>
          <w:rFonts w:ascii="宋体" w:hAnsi="宋体"/>
          <w:szCs w:val="21"/>
        </w:rPr>
      </w:pPr>
      <w:r w:rsidRPr="00AB6405">
        <w:rPr>
          <w:rFonts w:ascii="宋体" w:hAnsi="宋体" w:hint="eastAsia"/>
          <w:szCs w:val="21"/>
        </w:rPr>
        <w:t>第四章  投标文件的递交</w:t>
      </w:r>
    </w:p>
    <w:p w:rsidR="004F712B" w:rsidRPr="00AB6405" w:rsidRDefault="00D0330C">
      <w:pPr>
        <w:ind w:firstLineChars="200" w:firstLine="420"/>
        <w:rPr>
          <w:rFonts w:ascii="宋体" w:hAnsi="宋体"/>
          <w:szCs w:val="21"/>
        </w:rPr>
      </w:pPr>
      <w:r w:rsidRPr="00AB6405">
        <w:rPr>
          <w:rFonts w:ascii="宋体" w:hAnsi="宋体" w:hint="eastAsia"/>
          <w:szCs w:val="21"/>
        </w:rPr>
        <w:t>第五章  开标</w:t>
      </w:r>
    </w:p>
    <w:p w:rsidR="004F712B" w:rsidRPr="00AB6405" w:rsidRDefault="00D0330C">
      <w:pPr>
        <w:ind w:firstLineChars="200" w:firstLine="420"/>
        <w:rPr>
          <w:rFonts w:ascii="宋体" w:hAnsi="宋体"/>
          <w:szCs w:val="21"/>
        </w:rPr>
      </w:pPr>
      <w:r w:rsidRPr="00AB6405">
        <w:rPr>
          <w:rFonts w:ascii="宋体" w:hAnsi="宋体" w:hint="eastAsia"/>
          <w:szCs w:val="21"/>
        </w:rPr>
        <w:t>第六章  评审要求</w:t>
      </w:r>
    </w:p>
    <w:p w:rsidR="004F712B" w:rsidRPr="00AB6405" w:rsidRDefault="00D0330C">
      <w:pPr>
        <w:ind w:firstLineChars="200" w:firstLine="420"/>
        <w:rPr>
          <w:rFonts w:ascii="宋体" w:hAnsi="宋体"/>
          <w:szCs w:val="21"/>
        </w:rPr>
      </w:pPr>
      <w:r w:rsidRPr="00AB6405">
        <w:rPr>
          <w:rFonts w:ascii="宋体" w:hAnsi="宋体" w:hint="eastAsia"/>
          <w:szCs w:val="21"/>
        </w:rPr>
        <w:t>第七章  评审程序及评审方法</w:t>
      </w:r>
    </w:p>
    <w:p w:rsidR="004F712B" w:rsidRPr="00AB6405" w:rsidRDefault="00D0330C">
      <w:pPr>
        <w:ind w:firstLineChars="200" w:firstLine="420"/>
        <w:rPr>
          <w:rFonts w:ascii="宋体" w:hAnsi="宋体"/>
          <w:szCs w:val="21"/>
        </w:rPr>
      </w:pPr>
      <w:r w:rsidRPr="00AB6405">
        <w:rPr>
          <w:rFonts w:ascii="宋体" w:hAnsi="宋体" w:hint="eastAsia"/>
          <w:szCs w:val="21"/>
        </w:rPr>
        <w:t>第八章  定标及公示</w:t>
      </w:r>
    </w:p>
    <w:p w:rsidR="004F712B" w:rsidRPr="00AB6405" w:rsidRDefault="00D0330C">
      <w:pPr>
        <w:ind w:firstLineChars="200" w:firstLine="420"/>
        <w:rPr>
          <w:rFonts w:ascii="宋体" w:hAnsi="宋体"/>
          <w:szCs w:val="21"/>
        </w:rPr>
      </w:pPr>
      <w:r w:rsidRPr="00AB6405">
        <w:rPr>
          <w:rFonts w:ascii="宋体" w:hAnsi="宋体" w:hint="eastAsia"/>
          <w:szCs w:val="21"/>
        </w:rPr>
        <w:t>第九章  公开招标失败的后续处理</w:t>
      </w:r>
    </w:p>
    <w:p w:rsidR="004F712B" w:rsidRPr="00AB6405" w:rsidRDefault="00D0330C">
      <w:pPr>
        <w:ind w:firstLineChars="200" w:firstLine="420"/>
        <w:rPr>
          <w:rFonts w:ascii="宋体" w:hAnsi="宋体"/>
          <w:szCs w:val="21"/>
        </w:rPr>
      </w:pPr>
      <w:r w:rsidRPr="00AB6405">
        <w:rPr>
          <w:rFonts w:ascii="宋体" w:hAnsi="宋体" w:hint="eastAsia"/>
          <w:szCs w:val="21"/>
        </w:rPr>
        <w:t>第十章  合同的授予与备案</w:t>
      </w:r>
    </w:p>
    <w:p w:rsidR="004F712B" w:rsidRPr="00AB6405" w:rsidRDefault="00D0330C">
      <w:pPr>
        <w:ind w:firstLineChars="200" w:firstLine="420"/>
        <w:rPr>
          <w:rFonts w:ascii="宋体" w:hAnsi="宋体"/>
          <w:szCs w:val="21"/>
        </w:rPr>
      </w:pPr>
      <w:r w:rsidRPr="00AB6405">
        <w:rPr>
          <w:rFonts w:ascii="宋体" w:hAnsi="宋体" w:hint="eastAsia"/>
          <w:szCs w:val="21"/>
        </w:rPr>
        <w:t>第十一章  质疑处理</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1</w:t>
      </w:r>
      <w:r w:rsidRPr="00AB6405">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1</w:t>
      </w:r>
      <w:r w:rsidRPr="00AB6405">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w:t>
      </w:r>
      <w:r w:rsidRPr="00AB6405">
        <w:rPr>
          <w:rFonts w:ascii="黑体" w:eastAsia="黑体" w:hAnsi="宋体"/>
          <w:szCs w:val="21"/>
        </w:rPr>
        <w:t>2</w:t>
      </w:r>
      <w:r w:rsidRPr="00AB6405">
        <w:rPr>
          <w:rFonts w:ascii="黑体" w:eastAsia="黑体" w:hAnsi="宋体" w:hint="eastAsia"/>
          <w:szCs w:val="21"/>
        </w:rPr>
        <w:t>．招标文件的澄清</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2</w:t>
      </w:r>
      <w:r w:rsidRPr="00AB6405">
        <w:rPr>
          <w:rFonts w:ascii="宋体" w:hAnsi="宋体" w:hint="eastAsia"/>
          <w:szCs w:val="21"/>
        </w:rPr>
        <w:t>.1招标文件澄清的目的是澄清、解答投标人在查阅招标文件后或现场踏勘中可能提出的与投标有关的疑问或询问。</w:t>
      </w:r>
    </w:p>
    <w:p w:rsidR="004F712B" w:rsidRPr="00AB6405" w:rsidRDefault="00D0330C">
      <w:pPr>
        <w:ind w:firstLineChars="200" w:firstLine="420"/>
        <w:rPr>
          <w:rFonts w:ascii="宋体" w:hAnsi="宋体"/>
          <w:color w:val="FF0000"/>
          <w:szCs w:val="21"/>
        </w:rPr>
      </w:pPr>
      <w:r w:rsidRPr="00AB6405">
        <w:rPr>
          <w:rFonts w:ascii="宋体" w:hAnsi="宋体" w:hint="eastAsia"/>
          <w:color w:val="FF0000"/>
          <w:szCs w:val="21"/>
        </w:rPr>
        <w:t>1</w:t>
      </w:r>
      <w:r w:rsidRPr="00AB6405">
        <w:rPr>
          <w:rFonts w:ascii="宋体" w:hAnsi="宋体"/>
          <w:color w:val="FF0000"/>
          <w:szCs w:val="21"/>
        </w:rPr>
        <w:t>2</w:t>
      </w:r>
      <w:r w:rsidRPr="00AB6405">
        <w:rPr>
          <w:rFonts w:ascii="宋体" w:hAnsi="宋体" w:hint="eastAsia"/>
          <w:color w:val="FF0000"/>
          <w:szCs w:val="21"/>
        </w:rPr>
        <w:t>.2投标人如对招标文件内容有疑问，应当在招标公告规定的澄清（提问）截止时间前将疑问内容加盖公章书面提交至政府集中采购机构。</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2</w:t>
      </w:r>
      <w:r w:rsidRPr="00AB6405">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sidRPr="00AB6405">
        <w:rPr>
          <w:rFonts w:ascii="宋体" w:hAnsi="宋体"/>
          <w:szCs w:val="21"/>
        </w:rPr>
        <w:t>3.3</w:t>
      </w:r>
      <w:r w:rsidRPr="00AB6405">
        <w:rPr>
          <w:rFonts w:ascii="宋体" w:hAnsi="宋体" w:hint="eastAsia"/>
          <w:szCs w:val="21"/>
        </w:rPr>
        <w:t>、1</w:t>
      </w:r>
      <w:r w:rsidRPr="00AB6405">
        <w:rPr>
          <w:rFonts w:ascii="宋体" w:hAnsi="宋体"/>
          <w:szCs w:val="21"/>
        </w:rPr>
        <w:t>3.4</w:t>
      </w:r>
      <w:r w:rsidRPr="00AB6405">
        <w:rPr>
          <w:rFonts w:ascii="宋体" w:hAnsi="宋体" w:hint="eastAsia"/>
          <w:szCs w:val="21"/>
        </w:rPr>
        <w:t>款规定执行。</w:t>
      </w:r>
    </w:p>
    <w:p w:rsidR="004F712B" w:rsidRPr="00AB6405" w:rsidRDefault="00D0330C">
      <w:pPr>
        <w:ind w:firstLineChars="200" w:firstLine="420"/>
        <w:rPr>
          <w:rFonts w:ascii="黑体" w:eastAsia="黑体" w:hAnsi="宋体"/>
          <w:szCs w:val="21"/>
        </w:rPr>
      </w:pPr>
      <w:r w:rsidRPr="00AB6405">
        <w:rPr>
          <w:rFonts w:ascii="黑体" w:eastAsia="黑体" w:hAnsi="宋体"/>
          <w:szCs w:val="21"/>
        </w:rPr>
        <w:t>1</w:t>
      </w:r>
      <w:r w:rsidRPr="00AB6405">
        <w:rPr>
          <w:rFonts w:ascii="黑体" w:eastAsia="黑体" w:hAnsi="宋体" w:hint="eastAsia"/>
          <w:szCs w:val="21"/>
        </w:rPr>
        <w:t>3．招标文件的修改</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6"/>
    </w:p>
    <w:p w:rsidR="004F712B" w:rsidRPr="00AB6405" w:rsidRDefault="004F712B">
      <w:pPr>
        <w:rPr>
          <w:rFonts w:ascii="宋体" w:hAnsi="宋体"/>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投标文件的编制</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14．</w:t>
      </w:r>
      <w:bookmarkStart w:id="57" w:name="_Hlk72400236"/>
      <w:r w:rsidRPr="00AB6405">
        <w:rPr>
          <w:rFonts w:ascii="黑体" w:eastAsia="黑体" w:hAnsi="宋体" w:hint="eastAsia"/>
          <w:szCs w:val="21"/>
        </w:rPr>
        <w:t>投标文件的语言及度量单位</w:t>
      </w:r>
    </w:p>
    <w:p w:rsidR="004F712B" w:rsidRPr="00AB6405" w:rsidRDefault="00D0330C">
      <w:pPr>
        <w:ind w:firstLineChars="200" w:firstLine="420"/>
        <w:rPr>
          <w:rFonts w:ascii="宋体" w:hAnsi="宋体"/>
          <w:szCs w:val="21"/>
        </w:rPr>
      </w:pPr>
      <w:r w:rsidRPr="00AB6405">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rsidR="004F712B" w:rsidRPr="00AB6405" w:rsidRDefault="00D0330C">
      <w:pPr>
        <w:ind w:firstLineChars="200" w:firstLine="420"/>
        <w:rPr>
          <w:rFonts w:ascii="宋体" w:hAnsi="宋体"/>
          <w:szCs w:val="21"/>
        </w:rPr>
      </w:pPr>
      <w:r w:rsidRPr="00AB6405">
        <w:rPr>
          <w:rFonts w:ascii="宋体" w:hAnsi="宋体" w:hint="eastAsia"/>
          <w:szCs w:val="21"/>
        </w:rPr>
        <w:t>14.2 除技术规范另有规定外，投标文件使用的度量单位，均采用中华人民共和国法定计量单位。</w:t>
      </w:r>
    </w:p>
    <w:bookmarkEnd w:id="57"/>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15．</w:t>
      </w:r>
      <w:bookmarkStart w:id="58" w:name="_Hlk72401567"/>
      <w:r w:rsidRPr="00AB6405">
        <w:rPr>
          <w:rFonts w:ascii="黑体" w:eastAsia="黑体" w:hAnsi="宋体" w:hint="eastAsia"/>
          <w:szCs w:val="21"/>
        </w:rPr>
        <w:t>投标文件的组成</w:t>
      </w:r>
    </w:p>
    <w:p w:rsidR="004F712B" w:rsidRPr="00AB6405" w:rsidRDefault="00D0330C">
      <w:pPr>
        <w:ind w:firstLineChars="200" w:firstLine="420"/>
        <w:rPr>
          <w:rFonts w:ascii="宋体" w:hAnsi="宋体"/>
          <w:szCs w:val="21"/>
        </w:rPr>
      </w:pPr>
      <w:r w:rsidRPr="00AB6405">
        <w:rPr>
          <w:rFonts w:ascii="宋体" w:hAnsi="宋体" w:hint="eastAsia"/>
          <w:szCs w:val="21"/>
        </w:rPr>
        <w:t>具体内容在招标文件专用条款中进行规定。</w:t>
      </w:r>
    </w:p>
    <w:p w:rsidR="004F712B" w:rsidRPr="00AB6405" w:rsidRDefault="00D0330C">
      <w:pPr>
        <w:ind w:firstLineChars="200" w:firstLine="420"/>
        <w:rPr>
          <w:rFonts w:ascii="黑体" w:eastAsia="黑体" w:hAnsi="宋体"/>
          <w:szCs w:val="21"/>
        </w:rPr>
      </w:pPr>
      <w:r w:rsidRPr="00AB6405">
        <w:rPr>
          <w:rFonts w:ascii="黑体" w:eastAsia="黑体" w:hAnsi="宋体"/>
          <w:szCs w:val="21"/>
        </w:rPr>
        <w:t>16．投标文件格式</w:t>
      </w:r>
    </w:p>
    <w:p w:rsidR="004F712B" w:rsidRPr="00AB6405" w:rsidRDefault="00D0330C">
      <w:pPr>
        <w:ind w:firstLineChars="200" w:firstLine="420"/>
        <w:rPr>
          <w:rFonts w:ascii="宋体" w:hAnsi="宋体"/>
          <w:szCs w:val="21"/>
        </w:rPr>
      </w:pPr>
      <w:r w:rsidRPr="00AB6405">
        <w:rPr>
          <w:rFonts w:ascii="宋体" w:hAnsi="宋体" w:hint="eastAsia"/>
          <w:szCs w:val="21"/>
        </w:rPr>
        <w:t>投标文件包括本通用条款第</w:t>
      </w:r>
      <w:r w:rsidRPr="00AB6405">
        <w:rPr>
          <w:rFonts w:ascii="宋体" w:hAnsi="宋体"/>
          <w:szCs w:val="21"/>
        </w:rPr>
        <w:t>15条中规定的内容。如</w:t>
      </w:r>
      <w:r w:rsidRPr="00AB6405">
        <w:rPr>
          <w:rFonts w:ascii="宋体" w:hAnsi="宋体" w:hint="eastAsia"/>
          <w:szCs w:val="21"/>
        </w:rPr>
        <w:t>招标</w:t>
      </w:r>
      <w:r w:rsidRPr="00AB6405">
        <w:rPr>
          <w:rFonts w:ascii="宋体" w:hAnsi="宋体"/>
          <w:szCs w:val="21"/>
        </w:rPr>
        <w:t>文件提供了投标文件格式，则</w:t>
      </w:r>
      <w:r w:rsidRPr="00AB6405">
        <w:rPr>
          <w:rFonts w:ascii="宋体" w:hAnsi="宋体" w:hint="eastAsia"/>
          <w:b/>
          <w:bCs/>
          <w:szCs w:val="21"/>
        </w:rPr>
        <w:t>投标人提交的投标文件应毫无例外地使用招标文件所提供的相应格式</w:t>
      </w:r>
      <w:r w:rsidRPr="00AB6405">
        <w:rPr>
          <w:rFonts w:ascii="宋体" w:hAnsi="宋体" w:hint="eastAsia"/>
          <w:szCs w:val="21"/>
        </w:rPr>
        <w:t>（表格均可按同样格式扩展）。</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17．投标货币</w:t>
      </w:r>
    </w:p>
    <w:p w:rsidR="004F712B" w:rsidRPr="00AB6405" w:rsidRDefault="00D0330C">
      <w:pPr>
        <w:ind w:firstLineChars="200" w:firstLine="420"/>
        <w:rPr>
          <w:rFonts w:ascii="宋体" w:hAnsi="宋体"/>
          <w:szCs w:val="21"/>
        </w:rPr>
      </w:pPr>
      <w:r w:rsidRPr="00AB6405">
        <w:rPr>
          <w:rFonts w:ascii="宋体" w:hAnsi="宋体" w:hint="eastAsia"/>
          <w:szCs w:val="21"/>
        </w:rPr>
        <w:t>本项目的投标报价应以人民币计。</w:t>
      </w:r>
    </w:p>
    <w:bookmarkEnd w:id="58"/>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18．</w:t>
      </w:r>
      <w:bookmarkStart w:id="59" w:name="_Hlk72401735"/>
      <w:r w:rsidRPr="00AB6405">
        <w:rPr>
          <w:rFonts w:ascii="黑体" w:eastAsia="黑体" w:hAnsi="宋体" w:hint="eastAsia"/>
          <w:szCs w:val="21"/>
        </w:rPr>
        <w:t>证明投标文件投标技术方案的合格性和符合招标文件规定的文件要求</w:t>
      </w:r>
    </w:p>
    <w:p w:rsidR="004F712B" w:rsidRPr="00AB6405" w:rsidRDefault="00D0330C">
      <w:pPr>
        <w:ind w:firstLineChars="200" w:firstLine="420"/>
        <w:rPr>
          <w:rFonts w:ascii="宋体" w:hAnsi="宋体"/>
          <w:szCs w:val="21"/>
        </w:rPr>
      </w:pPr>
      <w:r w:rsidRPr="00AB6405">
        <w:rPr>
          <w:rFonts w:ascii="宋体" w:hAnsi="宋体" w:hint="eastAsia"/>
          <w:szCs w:val="21"/>
        </w:rPr>
        <w:t>18</w:t>
      </w:r>
      <w:r w:rsidRPr="00AB6405">
        <w:rPr>
          <w:rFonts w:ascii="宋体" w:hAnsi="宋体"/>
          <w:szCs w:val="21"/>
        </w:rPr>
        <w:t xml:space="preserve">.1 </w:t>
      </w:r>
      <w:r w:rsidRPr="00AB6405">
        <w:rPr>
          <w:rFonts w:ascii="宋体" w:hAnsi="宋体" w:hint="eastAsia"/>
          <w:szCs w:val="21"/>
        </w:rPr>
        <w:t>投标人应提交证明文件，证明其投标技术方案项下的货物和服务的合格性符合招标文件规定。该投标技术方案及其证明文件均作为投标文件组成部分。</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8</w:t>
      </w:r>
      <w:r w:rsidRPr="00AB6405">
        <w:rPr>
          <w:rFonts w:ascii="宋体" w:hAnsi="宋体"/>
          <w:szCs w:val="21"/>
        </w:rPr>
        <w:t xml:space="preserve">.2 </w:t>
      </w:r>
      <w:r w:rsidRPr="00AB6405">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F712B" w:rsidRPr="00AB6405" w:rsidRDefault="00D0330C">
      <w:pPr>
        <w:ind w:firstLineChars="200" w:firstLine="420"/>
        <w:rPr>
          <w:rFonts w:ascii="宋体" w:hAnsi="宋体"/>
          <w:szCs w:val="21"/>
        </w:rPr>
      </w:pPr>
      <w:r w:rsidRPr="00AB6405">
        <w:rPr>
          <w:rFonts w:ascii="宋体" w:hAnsi="宋体" w:hint="eastAsia"/>
          <w:szCs w:val="21"/>
        </w:rPr>
        <w:t>18.2.1主要技术指标和性能的详细说明。</w:t>
      </w:r>
    </w:p>
    <w:p w:rsidR="004F712B" w:rsidRPr="00AB6405" w:rsidRDefault="00D0330C">
      <w:pPr>
        <w:ind w:firstLineChars="200" w:firstLine="420"/>
        <w:rPr>
          <w:rFonts w:ascii="宋体" w:hAnsi="宋体"/>
          <w:szCs w:val="21"/>
        </w:rPr>
      </w:pPr>
      <w:r w:rsidRPr="00AB6405">
        <w:rPr>
          <w:rFonts w:ascii="宋体" w:hAnsi="宋体" w:hint="eastAsia"/>
          <w:szCs w:val="21"/>
        </w:rPr>
        <w:t>18.2.</w:t>
      </w:r>
      <w:r w:rsidRPr="00AB6405">
        <w:rPr>
          <w:rFonts w:ascii="宋体" w:hAnsi="宋体"/>
          <w:szCs w:val="21"/>
        </w:rPr>
        <w:t>2</w:t>
      </w:r>
      <w:r w:rsidRPr="00AB6405">
        <w:rPr>
          <w:rFonts w:ascii="宋体" w:hAnsi="宋体" w:hint="eastAsia"/>
          <w:szCs w:val="21"/>
        </w:rPr>
        <w:t>投标产品从采购人开始使用至招标文件中规定的周期内正常、连续地使用所必须的备件和专用工具清单，包括备件和专用工具的货源及现行价格。</w:t>
      </w:r>
    </w:p>
    <w:p w:rsidR="004F712B" w:rsidRPr="00AB6405" w:rsidRDefault="00D0330C">
      <w:pPr>
        <w:ind w:firstLineChars="200" w:firstLine="420"/>
        <w:rPr>
          <w:rFonts w:ascii="宋体" w:hAnsi="宋体"/>
          <w:szCs w:val="21"/>
        </w:rPr>
      </w:pPr>
      <w:r w:rsidRPr="00AB6405">
        <w:rPr>
          <w:rFonts w:ascii="宋体" w:hAnsi="宋体" w:hint="eastAsia"/>
          <w:szCs w:val="21"/>
        </w:rPr>
        <w:t>18.2.</w:t>
      </w:r>
      <w:r w:rsidRPr="00AB6405">
        <w:rPr>
          <w:rFonts w:ascii="宋体" w:hAnsi="宋体"/>
          <w:szCs w:val="21"/>
        </w:rPr>
        <w:t>3</w:t>
      </w:r>
      <w:r w:rsidRPr="00AB6405">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rsidR="004F712B" w:rsidRPr="00AB6405" w:rsidRDefault="00D0330C">
      <w:pPr>
        <w:ind w:firstLineChars="200" w:firstLine="420"/>
        <w:rPr>
          <w:rFonts w:ascii="宋体" w:hAnsi="宋体"/>
          <w:szCs w:val="21"/>
        </w:rPr>
      </w:pPr>
      <w:r w:rsidRPr="00AB6405">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sidRPr="00AB6405">
        <w:rPr>
          <w:rFonts w:hint="eastAsia"/>
          <w:szCs w:val="21"/>
        </w:rPr>
        <w:t>清晰度要求能够使用电脑阅读、识别和判断</w:t>
      </w:r>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4F712B" w:rsidRPr="00AB6405" w:rsidRDefault="00D0330C">
      <w:pPr>
        <w:ind w:firstLineChars="200" w:firstLine="420"/>
        <w:rPr>
          <w:rFonts w:ascii="宋体" w:hAnsi="宋体"/>
          <w:szCs w:val="21"/>
        </w:rPr>
      </w:pPr>
      <w:r w:rsidRPr="00AB6405">
        <w:rPr>
          <w:rFonts w:ascii="宋体" w:hAnsi="宋体" w:hint="eastAsia"/>
          <w:szCs w:val="21"/>
        </w:rPr>
        <w:t>18.3相关资料不符合18.2款要求的，评审委员会有权认定为投标技术方案不合格响应，其相关分数予以扣减或作投标无效处理。</w:t>
      </w:r>
    </w:p>
    <w:p w:rsidR="004F712B" w:rsidRPr="00AB6405" w:rsidRDefault="00D0330C">
      <w:pPr>
        <w:ind w:firstLineChars="200" w:firstLine="420"/>
        <w:rPr>
          <w:rFonts w:ascii="宋体" w:hAnsi="宋体"/>
          <w:szCs w:val="21"/>
        </w:rPr>
      </w:pPr>
      <w:r w:rsidRPr="00AB6405">
        <w:rPr>
          <w:rFonts w:ascii="宋体" w:hAnsi="宋体"/>
          <w:szCs w:val="21"/>
        </w:rPr>
        <w:t>1</w:t>
      </w:r>
      <w:r w:rsidRPr="00AB6405">
        <w:rPr>
          <w:rFonts w:ascii="宋体" w:hAnsi="宋体" w:hint="eastAsia"/>
          <w:szCs w:val="21"/>
        </w:rPr>
        <w:t>8</w:t>
      </w:r>
      <w:r w:rsidRPr="00AB6405">
        <w:rPr>
          <w:rFonts w:ascii="宋体" w:hAnsi="宋体"/>
          <w:szCs w:val="21"/>
        </w:rPr>
        <w:t>.</w:t>
      </w:r>
      <w:r w:rsidRPr="00AB6405">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AB6405">
        <w:rPr>
          <w:rFonts w:hint="eastAsia"/>
          <w:szCs w:val="21"/>
        </w:rPr>
        <w:t>满足要求</w:t>
      </w:r>
      <w:r w:rsidRPr="00AB6405">
        <w:rPr>
          <w:rFonts w:ascii="宋体" w:hAnsi="宋体" w:hint="eastAsia"/>
          <w:szCs w:val="21"/>
        </w:rPr>
        <w:t>，由评审委员会来评判。</w:t>
      </w:r>
    </w:p>
    <w:p w:rsidR="004F712B" w:rsidRPr="00AB6405" w:rsidRDefault="00D0330C">
      <w:pPr>
        <w:ind w:firstLineChars="200" w:firstLine="420"/>
        <w:rPr>
          <w:rFonts w:ascii="宋体" w:hAnsi="宋体"/>
          <w:szCs w:val="21"/>
        </w:rPr>
      </w:pPr>
      <w:r w:rsidRPr="00AB6405">
        <w:rPr>
          <w:rFonts w:ascii="宋体" w:hAnsi="宋体" w:hint="eastAsia"/>
          <w:szCs w:val="21"/>
        </w:rPr>
        <w:t>18.5除非另有规定或说明，投标人对同一项目投标时，不得同时提供两套或两套以上的投标方案。</w:t>
      </w:r>
    </w:p>
    <w:bookmarkEnd w:id="59"/>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19．</w:t>
      </w:r>
      <w:bookmarkStart w:id="60" w:name="_Hlk72402034"/>
      <w:r w:rsidRPr="00AB6405">
        <w:rPr>
          <w:rFonts w:ascii="黑体" w:eastAsia="黑体" w:hAnsi="宋体" w:hint="eastAsia"/>
          <w:szCs w:val="21"/>
        </w:rPr>
        <w:t>投标文件其他证明文件的要求</w:t>
      </w:r>
    </w:p>
    <w:p w:rsidR="004F712B" w:rsidRPr="00AB6405" w:rsidRDefault="00D0330C">
      <w:pPr>
        <w:ind w:firstLineChars="200" w:firstLine="420"/>
        <w:rPr>
          <w:rFonts w:ascii="宋体" w:hAnsi="宋体"/>
          <w:color w:val="FF0000"/>
          <w:szCs w:val="21"/>
        </w:rPr>
      </w:pPr>
      <w:r w:rsidRPr="00AB6405">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1" w:name="_Hlk71407299"/>
    </w:p>
    <w:bookmarkEnd w:id="61"/>
    <w:p w:rsidR="004F712B" w:rsidRPr="00AB6405" w:rsidRDefault="00D0330C">
      <w:pPr>
        <w:ind w:firstLineChars="200" w:firstLine="420"/>
        <w:rPr>
          <w:rFonts w:ascii="宋体" w:hAnsi="宋体"/>
          <w:szCs w:val="21"/>
        </w:rPr>
      </w:pPr>
      <w:r w:rsidRPr="00AB6405">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20．投标有效期</w:t>
      </w:r>
    </w:p>
    <w:p w:rsidR="004F712B" w:rsidRPr="00AB6405" w:rsidRDefault="00D0330C">
      <w:pPr>
        <w:ind w:firstLineChars="200" w:firstLine="420"/>
        <w:rPr>
          <w:rFonts w:ascii="宋体" w:hAnsi="宋体"/>
          <w:szCs w:val="21"/>
        </w:rPr>
      </w:pPr>
      <w:bookmarkStart w:id="62" w:name="_Hlk72402214"/>
      <w:bookmarkEnd w:id="60"/>
      <w:r w:rsidRPr="00AB6405">
        <w:rPr>
          <w:rFonts w:ascii="宋体" w:hAnsi="宋体" w:hint="eastAsia"/>
          <w:szCs w:val="21"/>
        </w:rPr>
        <w:t>20.1 投标有效期为</w:t>
      </w:r>
      <w:r w:rsidRPr="00AB6405">
        <w:rPr>
          <w:rFonts w:ascii="Arial" w:hAnsi="Arial" w:cs="Arial" w:hint="eastAsia"/>
          <w:szCs w:val="21"/>
        </w:rPr>
        <w:t>从投标截止之日算起的日历天数。</w:t>
      </w:r>
      <w:r w:rsidRPr="00AB6405">
        <w:rPr>
          <w:rFonts w:ascii="宋体" w:hAnsi="宋体" w:hint="eastAsia"/>
          <w:szCs w:val="21"/>
        </w:rPr>
        <w:t>在此期限内，所有投标文件均保持有效。</w:t>
      </w:r>
    </w:p>
    <w:p w:rsidR="004F712B" w:rsidRPr="00AB6405" w:rsidRDefault="00D0330C">
      <w:pPr>
        <w:ind w:firstLineChars="200" w:firstLine="420"/>
        <w:rPr>
          <w:rFonts w:ascii="宋体" w:hAnsi="宋体"/>
          <w:szCs w:val="21"/>
        </w:rPr>
      </w:pPr>
      <w:r w:rsidRPr="00AB6405">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rsidR="004F712B" w:rsidRPr="00AB6405" w:rsidRDefault="00D0330C">
      <w:pPr>
        <w:ind w:firstLineChars="200" w:firstLine="420"/>
        <w:rPr>
          <w:rFonts w:ascii="宋体" w:hAnsi="宋体"/>
          <w:szCs w:val="21"/>
        </w:rPr>
      </w:pPr>
      <w:r w:rsidRPr="00AB6405">
        <w:rPr>
          <w:rFonts w:ascii="宋体" w:hAnsi="宋体" w:hint="eastAsia"/>
          <w:szCs w:val="21"/>
        </w:rPr>
        <w:t>20</w:t>
      </w:r>
      <w:r w:rsidRPr="00AB6405">
        <w:rPr>
          <w:rFonts w:ascii="宋体" w:hAnsi="宋体"/>
          <w:szCs w:val="21"/>
        </w:rPr>
        <w:t>.3</w:t>
      </w:r>
      <w:r w:rsidRPr="00AB6405">
        <w:rPr>
          <w:rFonts w:ascii="宋体" w:hAnsi="宋体" w:hint="eastAsia"/>
          <w:szCs w:val="21"/>
        </w:rPr>
        <w:t xml:space="preserve"> 中标供应商的投标文件有效期，截止于完成本招标文件规定的全部项目内容，并通过竣工验收及保修期结束。</w:t>
      </w:r>
    </w:p>
    <w:bookmarkEnd w:id="62"/>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21．</w:t>
      </w:r>
      <w:bookmarkStart w:id="63" w:name="_Hlk72402325"/>
      <w:r w:rsidRPr="00AB6405">
        <w:rPr>
          <w:rFonts w:ascii="黑体" w:eastAsia="黑体" w:hAnsi="宋体" w:hint="eastAsia"/>
          <w:szCs w:val="21"/>
        </w:rPr>
        <w:t xml:space="preserve">关于投标保证金 </w:t>
      </w:r>
    </w:p>
    <w:p w:rsidR="004F712B" w:rsidRPr="00AB6405" w:rsidRDefault="00D0330C">
      <w:pPr>
        <w:ind w:firstLineChars="200" w:firstLine="420"/>
        <w:rPr>
          <w:rFonts w:ascii="宋体" w:hAnsi="宋体"/>
          <w:szCs w:val="21"/>
        </w:rPr>
      </w:pPr>
      <w:r w:rsidRPr="00AB6405">
        <w:rPr>
          <w:rFonts w:ascii="宋体" w:hAnsi="宋体" w:hint="eastAsia"/>
          <w:szCs w:val="21"/>
        </w:rPr>
        <w:t>21.1</w:t>
      </w:r>
      <w:r w:rsidRPr="00AB6405">
        <w:rPr>
          <w:rFonts w:hint="eastAsia"/>
          <w:szCs w:val="21"/>
        </w:rPr>
        <w:t>根据《深圳市财政局关于调整政府采购投标（响应）保证金管理政策的通知》（深财购〔</w:t>
      </w:r>
      <w:r w:rsidRPr="00AB6405">
        <w:rPr>
          <w:rFonts w:hint="eastAsia"/>
          <w:szCs w:val="21"/>
        </w:rPr>
        <w:t>2021</w:t>
      </w:r>
      <w:r w:rsidRPr="00AB6405">
        <w:rPr>
          <w:rFonts w:hint="eastAsia"/>
          <w:szCs w:val="21"/>
        </w:rPr>
        <w:t>〕</w:t>
      </w:r>
      <w:r w:rsidRPr="00AB6405">
        <w:rPr>
          <w:rFonts w:hint="eastAsia"/>
          <w:szCs w:val="21"/>
        </w:rPr>
        <w:t>51</w:t>
      </w:r>
      <w:r w:rsidRPr="00AB6405">
        <w:rPr>
          <w:rFonts w:hint="eastAsia"/>
          <w:szCs w:val="21"/>
        </w:rPr>
        <w:t>号）文的规定，本项目不收取投标保证金。</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22．投标人的替代方案</w:t>
      </w:r>
    </w:p>
    <w:p w:rsidR="004F712B" w:rsidRPr="00AB6405" w:rsidRDefault="00D0330C">
      <w:pPr>
        <w:ind w:firstLineChars="200" w:firstLine="420"/>
        <w:rPr>
          <w:rFonts w:ascii="宋体" w:hAnsi="宋体"/>
          <w:szCs w:val="21"/>
        </w:rPr>
      </w:pPr>
      <w:r w:rsidRPr="00AB6405">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rsidR="004F712B" w:rsidRPr="00AB6405" w:rsidRDefault="00D0330C">
      <w:pPr>
        <w:ind w:firstLineChars="200" w:firstLine="420"/>
        <w:rPr>
          <w:rFonts w:ascii="宋体" w:hAnsi="宋体"/>
          <w:szCs w:val="21"/>
        </w:rPr>
      </w:pPr>
      <w:r w:rsidRPr="00AB6405">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3"/>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23．</w:t>
      </w:r>
      <w:bookmarkStart w:id="64" w:name="_Hlk72402860"/>
      <w:r w:rsidRPr="00AB6405">
        <w:rPr>
          <w:rFonts w:ascii="黑体" w:eastAsia="黑体" w:hAnsi="宋体"/>
          <w:szCs w:val="21"/>
        </w:rPr>
        <w:t>投标文件的</w:t>
      </w:r>
      <w:r w:rsidRPr="00AB6405">
        <w:rPr>
          <w:rFonts w:ascii="黑体" w:eastAsia="黑体" w:hAnsi="宋体" w:hint="eastAsia"/>
          <w:szCs w:val="21"/>
        </w:rPr>
        <w:t>制作</w:t>
      </w:r>
      <w:r w:rsidRPr="00AB6405">
        <w:rPr>
          <w:rFonts w:ascii="黑体" w:eastAsia="黑体" w:hAnsi="宋体"/>
          <w:szCs w:val="21"/>
        </w:rPr>
        <w:t>要求</w:t>
      </w:r>
    </w:p>
    <w:p w:rsidR="004F712B" w:rsidRPr="00AB6405" w:rsidRDefault="00D0330C">
      <w:pPr>
        <w:ind w:firstLineChars="200" w:firstLine="420"/>
        <w:rPr>
          <w:rFonts w:ascii="宋体" w:hAnsi="宋体"/>
          <w:szCs w:val="21"/>
        </w:rPr>
      </w:pPr>
      <w:r w:rsidRPr="00AB6405">
        <w:rPr>
          <w:rFonts w:ascii="宋体" w:hAnsi="宋体" w:hint="eastAsia"/>
          <w:szCs w:val="21"/>
        </w:rPr>
        <w:t>23.1投标人应准备所投项目的电子投标文件一份。</w:t>
      </w:r>
    </w:p>
    <w:p w:rsidR="004F712B" w:rsidRPr="00AB6405" w:rsidRDefault="00D0330C">
      <w:pPr>
        <w:ind w:firstLineChars="200" w:firstLine="420"/>
        <w:rPr>
          <w:rFonts w:ascii="宋体" w:hAnsi="宋体"/>
          <w:szCs w:val="21"/>
        </w:rPr>
      </w:pPr>
      <w:r w:rsidRPr="00AB6405">
        <w:rPr>
          <w:rFonts w:ascii="宋体" w:hAnsi="宋体" w:hint="eastAsia"/>
          <w:szCs w:val="21"/>
        </w:rPr>
        <w:t>23.2投标人在使用《投标书编制软件》编制投标书时须注意：</w:t>
      </w:r>
    </w:p>
    <w:p w:rsidR="004F712B" w:rsidRPr="00AB6405" w:rsidRDefault="00D0330C">
      <w:pPr>
        <w:ind w:firstLineChars="200" w:firstLine="420"/>
        <w:rPr>
          <w:rFonts w:ascii="宋体" w:hAnsi="宋体"/>
          <w:szCs w:val="21"/>
        </w:rPr>
      </w:pPr>
      <w:r w:rsidRPr="00AB6405">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rsidR="004F712B" w:rsidRPr="00AB6405" w:rsidRDefault="00D0330C">
      <w:pPr>
        <w:ind w:firstLineChars="200" w:firstLine="420"/>
        <w:rPr>
          <w:rFonts w:ascii="宋体" w:hAnsi="宋体"/>
          <w:szCs w:val="21"/>
        </w:rPr>
      </w:pPr>
      <w:r w:rsidRPr="00AB6405">
        <w:rPr>
          <w:rFonts w:ascii="宋体" w:hAnsi="宋体" w:hint="eastAsia"/>
          <w:szCs w:val="21"/>
        </w:rPr>
        <w:t>23.2.2不能用非本公司的电子密钥加密本公司的投标文件，或者用其他公司的登录用户上传本公司的投标文件。</w:t>
      </w:r>
    </w:p>
    <w:p w:rsidR="004F712B" w:rsidRPr="00AB6405" w:rsidRDefault="00D0330C">
      <w:pPr>
        <w:ind w:firstLineChars="200" w:firstLine="420"/>
        <w:rPr>
          <w:rFonts w:ascii="宋体" w:hAnsi="宋体"/>
          <w:szCs w:val="21"/>
        </w:rPr>
      </w:pPr>
      <w:r w:rsidRPr="00AB6405">
        <w:rPr>
          <w:rFonts w:ascii="宋体" w:hAnsi="宋体" w:hint="eastAsia"/>
          <w:szCs w:val="21"/>
        </w:rPr>
        <w:t>23.2.3要求用《投标书编制软件》编制投标书的包，不能用其他方式编制投标书。编制投标文件时，电脑须连通互联网。</w:t>
      </w:r>
    </w:p>
    <w:p w:rsidR="004F712B" w:rsidRPr="00AB6405" w:rsidRDefault="00D0330C">
      <w:pPr>
        <w:ind w:firstLineChars="200" w:firstLine="420"/>
        <w:rPr>
          <w:rFonts w:ascii="宋体" w:hAnsi="宋体"/>
          <w:szCs w:val="21"/>
        </w:rPr>
      </w:pPr>
      <w:r w:rsidRPr="00AB6405">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rsidR="004F712B" w:rsidRPr="00AB6405" w:rsidRDefault="00D0330C">
      <w:pPr>
        <w:ind w:firstLineChars="200" w:firstLine="420"/>
        <w:rPr>
          <w:rFonts w:ascii="宋体" w:hAnsi="宋体"/>
          <w:szCs w:val="21"/>
        </w:rPr>
      </w:pPr>
      <w:r w:rsidRPr="00AB6405">
        <w:rPr>
          <w:rFonts w:ascii="宋体" w:hAnsi="宋体" w:hint="eastAsia"/>
          <w:szCs w:val="21"/>
        </w:rPr>
        <w:t>23.2.5投标人在编辑投标文件时，</w:t>
      </w:r>
      <w:r w:rsidRPr="00AB6405">
        <w:rPr>
          <w:rFonts w:ascii="宋体" w:hAnsi="宋体" w:hint="eastAsia"/>
          <w:b/>
          <w:szCs w:val="21"/>
        </w:rPr>
        <w:t>在投标文件目录中属于本节点内容的必须在本节点中填写，填写到其他节点或附件，</w:t>
      </w:r>
      <w:r w:rsidRPr="00AB6405">
        <w:rPr>
          <w:rFonts w:ascii="宋体" w:hAnsi="宋体" w:hint="eastAsia"/>
          <w:szCs w:val="21"/>
        </w:rPr>
        <w:t>一切后果由供应商自行承担。</w:t>
      </w:r>
    </w:p>
    <w:p w:rsidR="004F712B" w:rsidRPr="00AB6405" w:rsidRDefault="00D0330C">
      <w:pPr>
        <w:ind w:firstLineChars="200" w:firstLine="420"/>
        <w:rPr>
          <w:rFonts w:ascii="宋体" w:hAnsi="宋体"/>
          <w:szCs w:val="21"/>
        </w:rPr>
      </w:pPr>
      <w:r w:rsidRPr="00AB6405">
        <w:rPr>
          <w:rFonts w:ascii="宋体" w:hAnsi="宋体" w:hint="eastAsia"/>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rsidR="004F712B" w:rsidRPr="00AB6405" w:rsidRDefault="00D0330C">
      <w:pPr>
        <w:ind w:firstLineChars="200" w:firstLine="420"/>
        <w:rPr>
          <w:rFonts w:ascii="宋体" w:hAnsi="宋体"/>
          <w:szCs w:val="21"/>
        </w:rPr>
      </w:pPr>
      <w:r w:rsidRPr="00AB6405">
        <w:rPr>
          <w:rFonts w:ascii="宋体" w:hAnsi="宋体" w:hint="eastAsia"/>
          <w:szCs w:val="21"/>
        </w:rPr>
        <w:t>23.2.7如果开标时出现网络故障、技术故障，影响了采购活动，政府集中采购机构有权采取措施如延期、接受无法从网上上传的投标书等，以保障采购活动的公开、公平和公正。</w:t>
      </w:r>
    </w:p>
    <w:p w:rsidR="004F712B" w:rsidRPr="00AB6405" w:rsidRDefault="00D0330C">
      <w:pPr>
        <w:ind w:firstLineChars="200" w:firstLine="420"/>
        <w:rPr>
          <w:rFonts w:ascii="宋体" w:hAnsi="宋体"/>
          <w:szCs w:val="21"/>
        </w:rPr>
      </w:pPr>
      <w:r w:rsidRPr="00AB6405">
        <w:rPr>
          <w:rFonts w:ascii="宋体" w:hAnsi="宋体" w:hint="eastAsia"/>
          <w:szCs w:val="21"/>
        </w:rPr>
        <w:t>23.3电报、电话、传真形式的投标概不接受。</w:t>
      </w:r>
    </w:p>
    <w:p w:rsidR="004F712B" w:rsidRPr="00AB6405" w:rsidRDefault="00D0330C">
      <w:pPr>
        <w:ind w:firstLineChars="200" w:firstLine="422"/>
        <w:rPr>
          <w:rFonts w:ascii="宋体" w:hAnsi="宋体"/>
          <w:b/>
          <w:szCs w:val="21"/>
        </w:rPr>
      </w:pPr>
      <w:r w:rsidRPr="00AB6405">
        <w:rPr>
          <w:rFonts w:ascii="宋体" w:hAnsi="宋体" w:hint="eastAsia"/>
          <w:b/>
          <w:szCs w:val="21"/>
        </w:rPr>
        <w:t>23.4全流程线上投标的投标文件无须盖章或签字，</w:t>
      </w:r>
      <w:r w:rsidRPr="00AB6405">
        <w:rPr>
          <w:rFonts w:ascii="宋体" w:hAnsi="宋体" w:hint="eastAsia"/>
          <w:szCs w:val="21"/>
        </w:rPr>
        <w:t>专用条款另有要求的除外。</w:t>
      </w:r>
    </w:p>
    <w:p w:rsidR="004F712B" w:rsidRPr="00AB6405" w:rsidRDefault="00D0330C">
      <w:pPr>
        <w:ind w:firstLineChars="200" w:firstLine="422"/>
        <w:rPr>
          <w:rFonts w:ascii="宋体" w:hAnsi="宋体"/>
        </w:rPr>
      </w:pPr>
      <w:r w:rsidRPr="00AB6405">
        <w:rPr>
          <w:rFonts w:ascii="宋体" w:hAnsi="宋体" w:hint="eastAsia"/>
          <w:b/>
          <w:szCs w:val="21"/>
        </w:rPr>
        <w:t>23.5</w:t>
      </w:r>
      <w:r w:rsidRPr="00AB6405">
        <w:rPr>
          <w:rFonts w:ascii="宋体" w:hAnsi="宋体" w:hint="eastAsia"/>
          <w:szCs w:val="21"/>
        </w:rPr>
        <w:t xml:space="preserve"> 各类资格（资质）文件提供扫描件，专用条款另有要求的除外。</w:t>
      </w:r>
      <w:bookmarkEnd w:id="64"/>
    </w:p>
    <w:p w:rsidR="004F712B" w:rsidRPr="00AB6405" w:rsidRDefault="004F712B">
      <w:pPr>
        <w:ind w:firstLineChars="196" w:firstLine="412"/>
        <w:rPr>
          <w:rFonts w:ascii="宋体" w:hAnsi="宋体"/>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投标文件的递交</w:t>
      </w:r>
    </w:p>
    <w:p w:rsidR="004F712B" w:rsidRPr="00AB6405" w:rsidRDefault="00D0330C">
      <w:pPr>
        <w:ind w:firstLineChars="200" w:firstLine="420"/>
        <w:rPr>
          <w:rFonts w:ascii="黑体" w:eastAsia="黑体" w:hAnsi="宋体"/>
          <w:szCs w:val="21"/>
        </w:rPr>
      </w:pPr>
      <w:bookmarkStart w:id="65" w:name="_Hlk72405459"/>
      <w:r w:rsidRPr="00AB6405">
        <w:rPr>
          <w:rFonts w:ascii="黑体" w:eastAsia="黑体" w:hAnsi="宋体" w:hint="eastAsia"/>
          <w:szCs w:val="21"/>
        </w:rPr>
        <w:t>24．投标文件的保密</w:t>
      </w:r>
    </w:p>
    <w:p w:rsidR="004F712B" w:rsidRPr="00AB6405" w:rsidRDefault="00D0330C">
      <w:pPr>
        <w:ind w:firstLineChars="200" w:firstLine="420"/>
        <w:rPr>
          <w:rFonts w:ascii="宋体" w:eastAsiaTheme="minorEastAsia" w:hAnsi="宋体"/>
          <w:szCs w:val="21"/>
        </w:rPr>
      </w:pPr>
      <w:r w:rsidRPr="00AB6405">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rsidR="004F712B" w:rsidRPr="00AB6405" w:rsidRDefault="00D0330C">
      <w:pPr>
        <w:ind w:firstLineChars="200" w:firstLine="422"/>
        <w:rPr>
          <w:rFonts w:ascii="宋体" w:hAnsi="宋体"/>
          <w:b/>
          <w:szCs w:val="21"/>
        </w:rPr>
      </w:pPr>
      <w:r w:rsidRPr="00AB6405">
        <w:rPr>
          <w:rFonts w:ascii="宋体" w:hAnsi="宋体" w:hint="eastAsia"/>
          <w:b/>
          <w:szCs w:val="21"/>
        </w:rPr>
        <w:t>24.2若采购项目出现延期情况：</w:t>
      </w:r>
    </w:p>
    <w:p w:rsidR="004F712B" w:rsidRPr="00AB6405" w:rsidRDefault="00D0330C">
      <w:pPr>
        <w:ind w:firstLineChars="200" w:firstLine="422"/>
        <w:rPr>
          <w:rFonts w:ascii="黑体" w:eastAsia="黑体" w:hAnsi="宋体"/>
          <w:b/>
          <w:szCs w:val="21"/>
        </w:rPr>
      </w:pPr>
      <w:r w:rsidRPr="00AB6405">
        <w:rPr>
          <w:rFonts w:ascii="宋体" w:hAnsi="宋体" w:hint="eastAsia"/>
          <w:b/>
          <w:szCs w:val="21"/>
        </w:rPr>
        <w:t>如果供下载的招标文件有更新，投标人必须重新下载招标文件、重新制作投标文件、重新加密投标文件、重新上传投标文件。</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25．上传投标文件及投标截止日期</w:t>
      </w:r>
    </w:p>
    <w:p w:rsidR="004F712B" w:rsidRPr="00AB6405" w:rsidRDefault="00D0330C">
      <w:pPr>
        <w:ind w:firstLineChars="200" w:firstLine="420"/>
        <w:rPr>
          <w:rFonts w:ascii="宋体" w:hAnsi="宋体"/>
          <w:szCs w:val="21"/>
        </w:rPr>
      </w:pPr>
      <w:r w:rsidRPr="00AB6405">
        <w:rPr>
          <w:rFonts w:ascii="宋体" w:hAnsi="宋体" w:hint="eastAsia"/>
          <w:szCs w:val="21"/>
        </w:rPr>
        <w:t>25</w:t>
      </w:r>
      <w:r w:rsidRPr="00AB6405">
        <w:rPr>
          <w:rFonts w:ascii="宋体" w:hAnsi="宋体"/>
          <w:szCs w:val="21"/>
        </w:rPr>
        <w:t>.</w:t>
      </w:r>
      <w:r w:rsidRPr="00AB6405">
        <w:rPr>
          <w:rFonts w:ascii="宋体" w:hAnsi="宋体" w:hint="eastAsia"/>
          <w:szCs w:val="21"/>
        </w:rPr>
        <w:t>1实行网上投标，</w:t>
      </w:r>
      <w:r w:rsidRPr="00AB6405">
        <w:rPr>
          <w:rFonts w:ascii="宋体" w:hAnsi="宋体"/>
          <w:szCs w:val="21"/>
        </w:rPr>
        <w:t>投标人必须</w:t>
      </w:r>
      <w:r w:rsidRPr="00AB6405">
        <w:rPr>
          <w:rFonts w:ascii="宋体" w:hAnsi="宋体" w:hint="eastAsia"/>
          <w:szCs w:val="21"/>
        </w:rPr>
        <w:t>在招标</w:t>
      </w:r>
      <w:r w:rsidRPr="00AB6405">
        <w:rPr>
          <w:rFonts w:ascii="宋体" w:hAnsi="宋体"/>
          <w:szCs w:val="21"/>
        </w:rPr>
        <w:t>文件规定的投标截止时间前</w:t>
      </w:r>
      <w:r w:rsidRPr="00AB6405">
        <w:rPr>
          <w:rFonts w:ascii="宋体" w:hAnsi="宋体" w:hint="eastAsia"/>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sidRPr="00AB6405">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sidRPr="00AB6405">
        <w:rPr>
          <w:rFonts w:ascii="宋体" w:hAnsi="宋体"/>
          <w:b/>
          <w:bCs/>
          <w:szCs w:val="21"/>
        </w:rPr>
        <w:t>协助上传</w:t>
      </w:r>
      <w:r w:rsidRPr="00AB6405">
        <w:rPr>
          <w:rFonts w:ascii="宋体" w:hAnsi="宋体" w:hint="eastAsia"/>
          <w:b/>
          <w:bCs/>
          <w:szCs w:val="21"/>
        </w:rPr>
        <w:t>，</w:t>
      </w:r>
      <w:r w:rsidRPr="00AB6405">
        <w:rPr>
          <w:rFonts w:ascii="宋体" w:hAnsi="宋体"/>
          <w:b/>
          <w:bCs/>
          <w:szCs w:val="21"/>
        </w:rPr>
        <w:t>但上传过程</w:t>
      </w:r>
      <w:r w:rsidRPr="00AB6405">
        <w:rPr>
          <w:rFonts w:ascii="宋体" w:hAnsi="宋体" w:hint="eastAsia"/>
          <w:b/>
          <w:bCs/>
          <w:szCs w:val="21"/>
        </w:rPr>
        <w:t>中</w:t>
      </w:r>
      <w:r w:rsidRPr="00AB6405">
        <w:rPr>
          <w:rFonts w:ascii="宋体" w:hAnsi="宋体"/>
          <w:b/>
          <w:bCs/>
          <w:szCs w:val="21"/>
        </w:rPr>
        <w:t>投标截止时间到达仍无法上传成功的，由投标人自行负责</w:t>
      </w:r>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rsidR="004F712B" w:rsidRPr="00AB6405" w:rsidRDefault="00D0330C">
      <w:pPr>
        <w:ind w:firstLineChars="200" w:firstLine="420"/>
        <w:rPr>
          <w:rFonts w:ascii="宋体" w:hAnsi="宋体"/>
          <w:szCs w:val="21"/>
        </w:rPr>
      </w:pPr>
      <w:r w:rsidRPr="00AB6405">
        <w:rPr>
          <w:rFonts w:ascii="宋体" w:hAnsi="宋体" w:hint="eastAsia"/>
          <w:szCs w:val="21"/>
        </w:rPr>
        <w:t>25</w:t>
      </w:r>
      <w:r w:rsidRPr="00AB6405">
        <w:rPr>
          <w:rFonts w:ascii="宋体" w:hAnsi="宋体"/>
          <w:szCs w:val="21"/>
        </w:rPr>
        <w:t>.</w:t>
      </w:r>
      <w:r w:rsidRPr="00AB6405">
        <w:rPr>
          <w:rFonts w:ascii="宋体" w:hAnsi="宋体" w:hint="eastAsia"/>
          <w:szCs w:val="21"/>
        </w:rPr>
        <w:t>3投标截止时间以后不得上传投标文件。</w:t>
      </w:r>
    </w:p>
    <w:bookmarkEnd w:id="65"/>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26. 样品、现场演示、方案讲解</w:t>
      </w:r>
    </w:p>
    <w:p w:rsidR="004F712B" w:rsidRPr="00AB6405" w:rsidRDefault="00D0330C">
      <w:pPr>
        <w:ind w:firstLineChars="200" w:firstLine="420"/>
        <w:rPr>
          <w:rFonts w:ascii="宋体" w:hAnsi="宋体"/>
          <w:szCs w:val="21"/>
        </w:rPr>
      </w:pPr>
      <w:r w:rsidRPr="00AB6405">
        <w:rPr>
          <w:rFonts w:ascii="宋体" w:hAnsi="宋体" w:hint="eastAsia"/>
          <w:szCs w:val="21"/>
        </w:rPr>
        <w:t>26.1 样品、现场演示、方案讲解等事项在招标文件专用条款中进行规定。</w:t>
      </w:r>
    </w:p>
    <w:p w:rsidR="004F712B" w:rsidRPr="00AB6405" w:rsidRDefault="00D0330C">
      <w:pPr>
        <w:ind w:firstLineChars="200" w:firstLine="420"/>
        <w:rPr>
          <w:rFonts w:ascii="黑体" w:eastAsia="黑体" w:hAnsi="宋体"/>
          <w:szCs w:val="21"/>
        </w:rPr>
      </w:pPr>
      <w:bookmarkStart w:id="66" w:name="_Hlk72428346"/>
      <w:r w:rsidRPr="00AB6405">
        <w:rPr>
          <w:rFonts w:ascii="黑体" w:eastAsia="黑体" w:hAnsi="宋体"/>
          <w:szCs w:val="21"/>
        </w:rPr>
        <w:t>2</w:t>
      </w:r>
      <w:r w:rsidRPr="00AB6405">
        <w:rPr>
          <w:rFonts w:ascii="黑体" w:eastAsia="黑体" w:hAnsi="宋体" w:hint="eastAsia"/>
          <w:szCs w:val="21"/>
        </w:rPr>
        <w:t>7．</w:t>
      </w:r>
      <w:r w:rsidRPr="00AB6405">
        <w:rPr>
          <w:rFonts w:ascii="黑体" w:eastAsia="黑体" w:hAnsi="宋体"/>
          <w:szCs w:val="21"/>
        </w:rPr>
        <w:t>投标文件的修改和撤销</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7</w:t>
      </w:r>
      <w:r w:rsidRPr="00AB6405">
        <w:rPr>
          <w:rFonts w:ascii="宋体" w:hAnsi="宋体"/>
          <w:szCs w:val="21"/>
        </w:rPr>
        <w:t>.</w:t>
      </w:r>
      <w:r w:rsidRPr="00AB6405">
        <w:rPr>
          <w:rFonts w:ascii="宋体" w:hAnsi="宋体" w:hint="eastAsia"/>
          <w:szCs w:val="21"/>
        </w:rPr>
        <w:t>1</w:t>
      </w:r>
      <w:r w:rsidRPr="00AB6405">
        <w:rPr>
          <w:rFonts w:ascii="宋体" w:hAnsi="宋体"/>
          <w:szCs w:val="21"/>
        </w:rPr>
        <w:t>投标方在提交投标文件后可对其投标文件进行修改</w:t>
      </w:r>
      <w:r w:rsidRPr="00AB6405">
        <w:rPr>
          <w:rFonts w:ascii="宋体" w:hAnsi="宋体" w:hint="eastAsia"/>
          <w:szCs w:val="21"/>
        </w:rPr>
        <w:t>并重新上传投标文件</w:t>
      </w:r>
      <w:r w:rsidRPr="00AB6405">
        <w:rPr>
          <w:rFonts w:ascii="宋体" w:hAnsi="宋体"/>
          <w:szCs w:val="21"/>
        </w:rPr>
        <w:t>或</w:t>
      </w:r>
      <w:r w:rsidRPr="00AB6405">
        <w:rPr>
          <w:rFonts w:ascii="宋体" w:hAnsi="宋体" w:hint="eastAsia"/>
          <w:szCs w:val="21"/>
        </w:rPr>
        <w:t>在网上进行</w:t>
      </w:r>
      <w:r w:rsidRPr="00AB6405">
        <w:rPr>
          <w:rFonts w:ascii="宋体" w:hAnsi="宋体"/>
          <w:szCs w:val="21"/>
        </w:rPr>
        <w:t>撤销</w:t>
      </w:r>
      <w:r w:rsidRPr="00AB6405">
        <w:rPr>
          <w:rFonts w:ascii="宋体" w:hAnsi="宋体" w:hint="eastAsia"/>
          <w:szCs w:val="21"/>
        </w:rPr>
        <w:t>投标的操作</w:t>
      </w:r>
      <w:r w:rsidRPr="00AB6405">
        <w:rPr>
          <w:rFonts w:ascii="宋体" w:hAnsi="宋体"/>
          <w:szCs w:val="21"/>
        </w:rPr>
        <w:t>。</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7</w:t>
      </w:r>
      <w:r w:rsidRPr="00AB6405">
        <w:rPr>
          <w:rFonts w:ascii="宋体" w:hAnsi="宋体"/>
          <w:szCs w:val="21"/>
        </w:rPr>
        <w:t>.</w:t>
      </w:r>
      <w:r w:rsidRPr="00AB6405">
        <w:rPr>
          <w:rFonts w:ascii="宋体" w:hAnsi="宋体" w:hint="eastAsia"/>
          <w:szCs w:val="21"/>
        </w:rPr>
        <w:t>2</w:t>
      </w:r>
      <w:r w:rsidRPr="00AB6405">
        <w:rPr>
          <w:rFonts w:ascii="宋体" w:hAnsi="宋体"/>
          <w:szCs w:val="21"/>
        </w:rPr>
        <w:t>投标截止时间以后不得修改投标文件。</w:t>
      </w:r>
    </w:p>
    <w:p w:rsidR="004F712B" w:rsidRPr="00AB6405" w:rsidRDefault="00D0330C">
      <w:pPr>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7</w:t>
      </w:r>
      <w:r w:rsidRPr="00AB6405">
        <w:rPr>
          <w:rFonts w:ascii="宋体" w:hAnsi="宋体"/>
          <w:szCs w:val="21"/>
        </w:rPr>
        <w:t>.</w:t>
      </w:r>
      <w:r w:rsidRPr="00AB6405">
        <w:rPr>
          <w:rFonts w:ascii="宋体" w:hAnsi="宋体" w:hint="eastAsia"/>
          <w:szCs w:val="21"/>
        </w:rPr>
        <w:t>3从投标截止期至投标人在投标文件中确定的投标有效期之间的这段时间内，投标人不得撤回其投标。</w:t>
      </w:r>
    </w:p>
    <w:p w:rsidR="004F712B" w:rsidRPr="00AB6405" w:rsidRDefault="00D0330C">
      <w:pPr>
        <w:ind w:firstLineChars="200" w:firstLine="420"/>
        <w:rPr>
          <w:rFonts w:ascii="宋体" w:hAnsi="宋体"/>
          <w:szCs w:val="21"/>
        </w:rPr>
      </w:pPr>
      <w:r w:rsidRPr="00AB6405">
        <w:rPr>
          <w:rFonts w:ascii="宋体" w:hAnsi="宋体" w:hint="eastAsia"/>
          <w:szCs w:val="21"/>
        </w:rPr>
        <w:t>27.4政府集中采购机构不退还投标文件，专用条款另有规定的除外。</w:t>
      </w:r>
    </w:p>
    <w:bookmarkEnd w:id="66"/>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开标</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28．开标</w:t>
      </w:r>
    </w:p>
    <w:p w:rsidR="004F712B" w:rsidRPr="00AB6405" w:rsidRDefault="00D0330C">
      <w:pPr>
        <w:wordWrap w:val="0"/>
        <w:ind w:firstLineChars="200" w:firstLine="420"/>
        <w:rPr>
          <w:rFonts w:ascii="宋体" w:hAnsi="宋体"/>
          <w:szCs w:val="21"/>
        </w:rPr>
      </w:pPr>
      <w:r w:rsidRPr="00AB6405">
        <w:rPr>
          <w:rFonts w:ascii="宋体" w:hAnsi="宋体"/>
          <w:szCs w:val="21"/>
        </w:rPr>
        <w:t>2</w:t>
      </w:r>
      <w:r w:rsidRPr="00AB6405">
        <w:rPr>
          <w:rFonts w:ascii="宋体" w:hAnsi="宋体" w:hint="eastAsia"/>
          <w:szCs w:val="21"/>
        </w:rPr>
        <w:t>8</w:t>
      </w:r>
      <w:r w:rsidRPr="00AB6405">
        <w:rPr>
          <w:rFonts w:ascii="宋体" w:hAnsi="宋体"/>
          <w:szCs w:val="21"/>
        </w:rPr>
        <w:t>.</w:t>
      </w:r>
      <w:r w:rsidRPr="00AB6405">
        <w:rPr>
          <w:rFonts w:ascii="宋体" w:hAnsi="宋体" w:hint="eastAsia"/>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rsidR="004F712B" w:rsidRPr="00AB6405" w:rsidRDefault="00D0330C">
      <w:pPr>
        <w:wordWrap w:val="0"/>
        <w:ind w:firstLineChars="200" w:firstLine="420"/>
        <w:rPr>
          <w:rFonts w:ascii="宋体" w:hAnsi="宋体"/>
          <w:szCs w:val="21"/>
        </w:rPr>
      </w:pPr>
      <w:r w:rsidRPr="00AB6405">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rsidR="004F712B" w:rsidRPr="00AB6405" w:rsidRDefault="004F712B">
      <w:pPr>
        <w:ind w:firstLineChars="150" w:firstLine="315"/>
        <w:rPr>
          <w:rFonts w:ascii="宋体" w:hAnsi="宋体"/>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评审要求</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29．评审委员会组成</w:t>
      </w:r>
    </w:p>
    <w:p w:rsidR="004F712B" w:rsidRPr="00AB6405" w:rsidRDefault="00D0330C">
      <w:pPr>
        <w:ind w:firstLineChars="200" w:firstLine="420"/>
        <w:rPr>
          <w:rFonts w:ascii="宋体" w:hAnsi="宋体"/>
          <w:szCs w:val="21"/>
        </w:rPr>
      </w:pPr>
      <w:r w:rsidRPr="00AB6405">
        <w:rPr>
          <w:rFonts w:ascii="宋体" w:hAnsi="宋体" w:hint="eastAsia"/>
          <w:szCs w:val="21"/>
        </w:rPr>
        <w:t>29.1网上开标结束后召开评审会议，评审委员会由政府集中采购机构依法组建，负责评审活动。</w:t>
      </w:r>
    </w:p>
    <w:p w:rsidR="004F712B" w:rsidRPr="00AB6405" w:rsidRDefault="00D0330C">
      <w:pPr>
        <w:ind w:firstLineChars="200" w:firstLine="420"/>
        <w:rPr>
          <w:rFonts w:ascii="宋体" w:hAnsi="宋体"/>
          <w:szCs w:val="21"/>
        </w:rPr>
      </w:pPr>
      <w:bookmarkStart w:id="67" w:name="_Hlk72436580"/>
      <w:r w:rsidRPr="00AB6405">
        <w:rPr>
          <w:rFonts w:ascii="宋体" w:hAnsi="宋体" w:hint="eastAsia"/>
          <w:szCs w:val="21"/>
        </w:rPr>
        <w:t>评审委员会由采购人代表和评审专家组成，成员人数应当为5人以上单数（部分条件下为7人以上单数），其中评审专家不得少于成员总数的三分之二。</w:t>
      </w:r>
      <w:bookmarkEnd w:id="67"/>
      <w:r w:rsidRPr="00AB6405">
        <w:rPr>
          <w:rFonts w:ascii="宋体" w:hAnsi="宋体" w:hint="eastAsia"/>
          <w:szCs w:val="21"/>
        </w:rPr>
        <w:t>评定</w:t>
      </w:r>
      <w:r w:rsidRPr="00AB6405">
        <w:rPr>
          <w:rFonts w:hint="eastAsia"/>
          <w:szCs w:val="21"/>
        </w:rPr>
        <w:t>分离项目</w:t>
      </w:r>
      <w:r w:rsidRPr="00AB6405">
        <w:rPr>
          <w:szCs w:val="21"/>
        </w:rPr>
        <w:t>评审专家</w:t>
      </w:r>
      <w:r w:rsidRPr="00AB6405">
        <w:rPr>
          <w:rFonts w:hint="eastAsia"/>
          <w:szCs w:val="21"/>
        </w:rPr>
        <w:t>均</w:t>
      </w:r>
      <w:r w:rsidRPr="00AB6405">
        <w:rPr>
          <w:szCs w:val="21"/>
        </w:rPr>
        <w:t>由</w:t>
      </w:r>
      <w:r w:rsidRPr="00AB6405">
        <w:rPr>
          <w:rFonts w:hint="eastAsia"/>
          <w:szCs w:val="21"/>
        </w:rPr>
        <w:t>评审专家组成。</w:t>
      </w:r>
      <w:r w:rsidRPr="00AB6405">
        <w:rPr>
          <w:rFonts w:ascii="宋体" w:hAnsi="宋体" w:hint="eastAsia"/>
          <w:szCs w:val="21"/>
        </w:rPr>
        <w:t>评审专家一般是从深圳市政府采购评审专家库中随机抽取。采购人代表须持本单位签发的《评审授权书》参加评审。</w:t>
      </w:r>
    </w:p>
    <w:p w:rsidR="004F712B" w:rsidRPr="00AB6405" w:rsidRDefault="00D0330C">
      <w:pPr>
        <w:ind w:firstLineChars="200" w:firstLine="420"/>
        <w:rPr>
          <w:rFonts w:ascii="宋体" w:hAnsi="宋体"/>
          <w:szCs w:val="21"/>
        </w:rPr>
      </w:pPr>
      <w:r w:rsidRPr="00AB6405">
        <w:rPr>
          <w:rFonts w:ascii="宋体" w:hAnsi="宋体" w:hint="eastAsia"/>
          <w:szCs w:val="21"/>
        </w:rPr>
        <w:t>29.2评审定标应当遵循公平、公正、科学、择优的原则。</w:t>
      </w:r>
    </w:p>
    <w:p w:rsidR="004F712B" w:rsidRPr="00AB6405" w:rsidRDefault="00D0330C">
      <w:pPr>
        <w:ind w:firstLineChars="200" w:firstLine="420"/>
        <w:rPr>
          <w:rFonts w:ascii="宋体" w:hAnsi="宋体"/>
          <w:szCs w:val="21"/>
        </w:rPr>
      </w:pPr>
      <w:r w:rsidRPr="00AB6405">
        <w:rPr>
          <w:rFonts w:ascii="宋体" w:hAnsi="宋体" w:hint="eastAsia"/>
          <w:szCs w:val="21"/>
        </w:rPr>
        <w:t>29.3评审活动依法进行，任何单位和个人不得非法干预评标过程和结果。</w:t>
      </w:r>
    </w:p>
    <w:p w:rsidR="004F712B" w:rsidRPr="00AB6405" w:rsidRDefault="00D0330C">
      <w:pPr>
        <w:ind w:firstLineChars="200" w:firstLine="420"/>
        <w:rPr>
          <w:rFonts w:ascii="宋体" w:hAnsi="宋体"/>
          <w:szCs w:val="21"/>
        </w:rPr>
      </w:pPr>
      <w:r w:rsidRPr="00AB6405">
        <w:rPr>
          <w:rFonts w:ascii="宋体" w:hAnsi="宋体" w:hint="eastAsia"/>
          <w:szCs w:val="21"/>
        </w:rPr>
        <w:t>29.4评审过程中不允许违背评标程序或采用招标文件未载明的评标方法或评标因素进行评标。</w:t>
      </w:r>
    </w:p>
    <w:p w:rsidR="004F712B" w:rsidRPr="00AB6405" w:rsidRDefault="00D0330C">
      <w:pPr>
        <w:ind w:firstLineChars="200" w:firstLine="420"/>
        <w:rPr>
          <w:rFonts w:ascii="宋体" w:hAnsi="宋体"/>
          <w:bCs/>
          <w:szCs w:val="21"/>
        </w:rPr>
      </w:pPr>
      <w:r w:rsidRPr="00AB6405">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sidRPr="00AB6405">
        <w:rPr>
          <w:rFonts w:hint="eastAsia"/>
          <w:szCs w:val="21"/>
        </w:rPr>
        <w:t>信息公开的内容除外</w:t>
      </w:r>
      <w:r w:rsidRPr="00AB6405">
        <w:rPr>
          <w:rFonts w:ascii="宋体" w:hAnsi="宋体" w:hint="eastAsia"/>
          <w:bCs/>
          <w:szCs w:val="21"/>
        </w:rPr>
        <w:t>）。</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30．向评审委员会提供的资料</w:t>
      </w:r>
    </w:p>
    <w:p w:rsidR="004F712B" w:rsidRPr="00AB6405" w:rsidRDefault="00D0330C">
      <w:pPr>
        <w:ind w:firstLineChars="200" w:firstLine="420"/>
        <w:rPr>
          <w:rFonts w:ascii="宋体" w:hAnsi="宋体"/>
          <w:szCs w:val="21"/>
        </w:rPr>
      </w:pPr>
      <w:r w:rsidRPr="00AB6405">
        <w:rPr>
          <w:rFonts w:ascii="宋体" w:hAnsi="宋体" w:hint="eastAsia"/>
          <w:szCs w:val="21"/>
        </w:rPr>
        <w:t>30.1公开发布的招标文件，包括图纸、服务清单、答疑文件等；</w:t>
      </w:r>
    </w:p>
    <w:p w:rsidR="004F712B" w:rsidRPr="00AB6405" w:rsidRDefault="00D0330C">
      <w:pPr>
        <w:ind w:firstLineChars="200" w:firstLine="420"/>
        <w:rPr>
          <w:rFonts w:ascii="宋体" w:hAnsi="宋体"/>
          <w:szCs w:val="21"/>
        </w:rPr>
      </w:pPr>
      <w:r w:rsidRPr="00AB6405">
        <w:rPr>
          <w:rFonts w:ascii="宋体" w:hAnsi="宋体" w:hint="eastAsia"/>
          <w:szCs w:val="21"/>
        </w:rPr>
        <w:t>30.2其他评标必须的资料。</w:t>
      </w:r>
    </w:p>
    <w:p w:rsidR="004F712B" w:rsidRPr="00AB6405" w:rsidRDefault="00D0330C">
      <w:pPr>
        <w:ind w:firstLineChars="200" w:firstLine="420"/>
        <w:rPr>
          <w:rFonts w:ascii="宋体" w:hAnsi="宋体"/>
          <w:szCs w:val="21"/>
        </w:rPr>
      </w:pPr>
      <w:r w:rsidRPr="00AB6405">
        <w:rPr>
          <w:rFonts w:ascii="宋体" w:hAnsi="宋体" w:hint="eastAsia"/>
          <w:szCs w:val="21"/>
        </w:rPr>
        <w:t>30.3评审委员会应当认真研究招标文件，至少应了解熟悉以下内容：</w:t>
      </w:r>
    </w:p>
    <w:p w:rsidR="004F712B" w:rsidRPr="00AB6405" w:rsidRDefault="00D0330C">
      <w:pPr>
        <w:ind w:firstLineChars="200" w:firstLine="420"/>
        <w:rPr>
          <w:rFonts w:ascii="宋体" w:hAnsi="宋体"/>
          <w:szCs w:val="21"/>
        </w:rPr>
      </w:pPr>
      <w:r w:rsidRPr="00AB6405">
        <w:rPr>
          <w:rFonts w:ascii="宋体" w:hAnsi="宋体" w:hint="eastAsia"/>
          <w:szCs w:val="21"/>
        </w:rPr>
        <w:t>（1）招标的目的；</w:t>
      </w:r>
    </w:p>
    <w:p w:rsidR="004F712B" w:rsidRPr="00AB6405" w:rsidRDefault="00D0330C">
      <w:pPr>
        <w:ind w:firstLineChars="200" w:firstLine="420"/>
        <w:rPr>
          <w:rFonts w:ascii="宋体" w:hAnsi="宋体"/>
          <w:szCs w:val="21"/>
        </w:rPr>
      </w:pPr>
      <w:r w:rsidRPr="00AB6405">
        <w:rPr>
          <w:rFonts w:ascii="宋体" w:hAnsi="宋体" w:hint="eastAsia"/>
          <w:szCs w:val="21"/>
        </w:rPr>
        <w:t>（2）招标项目需求的范围和性质；</w:t>
      </w:r>
    </w:p>
    <w:p w:rsidR="004F712B" w:rsidRPr="00AB6405" w:rsidRDefault="00D0330C">
      <w:pPr>
        <w:ind w:firstLineChars="200" w:firstLine="420"/>
        <w:rPr>
          <w:rFonts w:ascii="宋体" w:hAnsi="宋体"/>
          <w:szCs w:val="21"/>
        </w:rPr>
      </w:pPr>
      <w:r w:rsidRPr="00AB6405">
        <w:rPr>
          <w:rFonts w:ascii="宋体" w:hAnsi="宋体" w:hint="eastAsia"/>
          <w:szCs w:val="21"/>
        </w:rPr>
        <w:t>（3）招标文件规定的投标人的资格、财政预算限额、商务条款；</w:t>
      </w:r>
    </w:p>
    <w:p w:rsidR="004F712B" w:rsidRPr="00AB6405" w:rsidRDefault="00D0330C">
      <w:pPr>
        <w:ind w:firstLineChars="200" w:firstLine="420"/>
        <w:rPr>
          <w:rFonts w:ascii="宋体" w:hAnsi="宋体"/>
          <w:szCs w:val="21"/>
        </w:rPr>
      </w:pPr>
      <w:r w:rsidRPr="00AB6405">
        <w:rPr>
          <w:rFonts w:ascii="宋体" w:hAnsi="宋体" w:hint="eastAsia"/>
          <w:szCs w:val="21"/>
        </w:rPr>
        <w:t>（4）招标文件规定的评标程序、评标方法和评标因素；</w:t>
      </w:r>
    </w:p>
    <w:p w:rsidR="004F712B" w:rsidRPr="00AB6405" w:rsidRDefault="00D0330C">
      <w:pPr>
        <w:ind w:firstLineChars="200" w:firstLine="420"/>
        <w:rPr>
          <w:rFonts w:ascii="宋体" w:hAnsi="宋体"/>
          <w:szCs w:val="21"/>
        </w:rPr>
      </w:pPr>
      <w:r w:rsidRPr="00AB6405">
        <w:rPr>
          <w:rFonts w:ascii="宋体" w:hAnsi="宋体" w:hint="eastAsia"/>
          <w:szCs w:val="21"/>
        </w:rPr>
        <w:t>（5）招标文件所列示的资格性审查表及符合性审查表。</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31．独立评审</w:t>
      </w:r>
    </w:p>
    <w:p w:rsidR="004F712B" w:rsidRPr="00AB6405" w:rsidRDefault="00D0330C">
      <w:pPr>
        <w:ind w:firstLineChars="200" w:firstLine="420"/>
        <w:rPr>
          <w:rFonts w:ascii="宋体" w:hAnsi="宋体"/>
          <w:bCs/>
          <w:szCs w:val="21"/>
        </w:rPr>
      </w:pPr>
      <w:r w:rsidRPr="00AB6405">
        <w:rPr>
          <w:rFonts w:ascii="宋体" w:hAnsi="宋体" w:hint="eastAsia"/>
          <w:bCs/>
          <w:szCs w:val="21"/>
        </w:rPr>
        <w:t>3</w:t>
      </w:r>
      <w:r w:rsidRPr="00AB6405">
        <w:rPr>
          <w:rFonts w:ascii="宋体" w:hAnsi="宋体"/>
          <w:bCs/>
          <w:szCs w:val="21"/>
        </w:rPr>
        <w:t>1</w:t>
      </w:r>
      <w:r w:rsidRPr="00AB6405">
        <w:rPr>
          <w:rFonts w:ascii="宋体" w:hAnsi="宋体" w:hint="eastAsia"/>
          <w:bCs/>
          <w:szCs w:val="21"/>
        </w:rPr>
        <w:t>.1</w:t>
      </w:r>
      <w:r w:rsidRPr="00AB6405">
        <w:rPr>
          <w:rFonts w:ascii="宋体" w:hAnsi="宋体" w:hint="eastAsia"/>
          <w:szCs w:val="21"/>
        </w:rPr>
        <w:t>评审委员会</w:t>
      </w:r>
      <w:r w:rsidRPr="00AB6405">
        <w:rPr>
          <w:rFonts w:ascii="宋体" w:hAnsi="宋体" w:hint="eastAsia"/>
          <w:bCs/>
          <w:szCs w:val="21"/>
        </w:rPr>
        <w:t>成员的评标活动应当独立进行，并应遵循投标文件初审、澄清有关问题、比较与评价、确定中标供应商、编写评审报告的工作程序。</w:t>
      </w:r>
    </w:p>
    <w:p w:rsidR="004F712B" w:rsidRPr="00AB6405" w:rsidRDefault="004F712B">
      <w:pPr>
        <w:ind w:firstLineChars="196" w:firstLine="412"/>
        <w:rPr>
          <w:rFonts w:ascii="宋体" w:hAnsi="宋体"/>
          <w:bCs/>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评审程序及评审方法</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32．投标文件初审</w:t>
      </w:r>
    </w:p>
    <w:p w:rsidR="004F712B" w:rsidRPr="00AB6405" w:rsidRDefault="00D0330C">
      <w:pPr>
        <w:ind w:firstLineChars="200" w:firstLine="420"/>
        <w:rPr>
          <w:rFonts w:ascii="宋体" w:hAnsi="宋体"/>
          <w:szCs w:val="21"/>
        </w:rPr>
      </w:pPr>
      <w:r w:rsidRPr="00AB6405">
        <w:rPr>
          <w:rFonts w:ascii="宋体" w:hAnsi="宋体" w:hint="eastAsia"/>
          <w:szCs w:val="21"/>
        </w:rPr>
        <w:t>32.1投标文件初审包括资格性审查和符合性审查。</w:t>
      </w:r>
    </w:p>
    <w:p w:rsidR="004F712B" w:rsidRPr="00AB6405" w:rsidRDefault="00D0330C">
      <w:pPr>
        <w:ind w:firstLineChars="200" w:firstLine="420"/>
        <w:rPr>
          <w:rFonts w:ascii="宋体" w:hAnsi="宋体"/>
          <w:szCs w:val="21"/>
        </w:rPr>
      </w:pPr>
      <w:r w:rsidRPr="00AB6405">
        <w:rPr>
          <w:rFonts w:ascii="宋体" w:hAnsi="宋体" w:hint="eastAsia"/>
          <w:szCs w:val="21"/>
        </w:rPr>
        <w:t>资格性审查：依据法律法规和招标文件的规定，对投标文件中的资格证明等进行审查，以确定投标供应商是否具备投标资格。</w:t>
      </w:r>
    </w:p>
    <w:p w:rsidR="004F712B" w:rsidRPr="00AB6405" w:rsidRDefault="00D0330C">
      <w:pPr>
        <w:ind w:firstLineChars="200" w:firstLine="420"/>
        <w:rPr>
          <w:rFonts w:ascii="宋体" w:hAnsi="宋体"/>
          <w:szCs w:val="21"/>
        </w:rPr>
      </w:pPr>
      <w:r w:rsidRPr="00AB6405">
        <w:rPr>
          <w:rFonts w:ascii="宋体" w:hAnsi="宋体" w:hint="eastAsia"/>
          <w:szCs w:val="21"/>
        </w:rPr>
        <w:t>符合性审查：依据招标文件的规定，对投标文件的有效性、完整性和对招标文件的响应程度进行审查，以确定是否满足符合性审查的要求。</w:t>
      </w:r>
    </w:p>
    <w:p w:rsidR="004F712B" w:rsidRPr="00AB6405" w:rsidRDefault="00D0330C">
      <w:pPr>
        <w:ind w:firstLineChars="200" w:firstLine="420"/>
        <w:rPr>
          <w:rFonts w:ascii="宋体" w:hAnsi="宋体"/>
          <w:szCs w:val="21"/>
        </w:rPr>
      </w:pPr>
      <w:r w:rsidRPr="00AB6405">
        <w:rPr>
          <w:rFonts w:ascii="宋体" w:hAnsi="宋体" w:hint="eastAsia"/>
          <w:szCs w:val="21"/>
        </w:rPr>
        <w:t>32.2 投标文件初审内容请详见《资格性审查表》和《符合性审查表》部分。投标人若有一条审查不通过则按投标无效处理。</w:t>
      </w:r>
    </w:p>
    <w:p w:rsidR="004F712B" w:rsidRPr="00AB6405" w:rsidRDefault="00D0330C">
      <w:pPr>
        <w:ind w:firstLineChars="200" w:firstLine="420"/>
        <w:rPr>
          <w:rFonts w:ascii="宋体" w:hAnsi="宋体"/>
          <w:bCs/>
          <w:szCs w:val="21"/>
        </w:rPr>
      </w:pPr>
      <w:r w:rsidRPr="00AB6405">
        <w:rPr>
          <w:rFonts w:ascii="宋体" w:hAnsi="宋体" w:hint="eastAsia"/>
          <w:bCs/>
          <w:szCs w:val="21"/>
        </w:rPr>
        <w:t>32.3 投标文件初审中关于供应商家数的计算:</w:t>
      </w:r>
    </w:p>
    <w:p w:rsidR="004F712B" w:rsidRPr="00AB6405" w:rsidRDefault="00D0330C">
      <w:pPr>
        <w:ind w:firstLineChars="200" w:firstLine="420"/>
        <w:rPr>
          <w:rFonts w:ascii="宋体" w:hAnsi="宋体"/>
          <w:bCs/>
          <w:szCs w:val="21"/>
        </w:rPr>
      </w:pPr>
      <w:r w:rsidRPr="00AB6405">
        <w:rPr>
          <w:rFonts w:ascii="宋体" w:hAnsi="宋体" w:hint="eastAsia"/>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rsidR="004F712B" w:rsidRPr="00AB6405" w:rsidRDefault="00D0330C">
      <w:pPr>
        <w:ind w:firstLineChars="200" w:firstLine="420"/>
        <w:rPr>
          <w:rFonts w:ascii="宋体" w:hAnsi="宋体"/>
          <w:bCs/>
          <w:szCs w:val="21"/>
        </w:rPr>
      </w:pPr>
      <w:r w:rsidRPr="00AB6405">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F712B" w:rsidRPr="00AB6405" w:rsidRDefault="00D0330C">
      <w:pPr>
        <w:ind w:firstLineChars="200" w:firstLine="420"/>
        <w:rPr>
          <w:rFonts w:ascii="宋体" w:hAnsi="宋体"/>
          <w:bCs/>
          <w:szCs w:val="21"/>
        </w:rPr>
      </w:pPr>
      <w:r w:rsidRPr="00AB6405">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rsidR="004F712B" w:rsidRPr="00AB6405" w:rsidRDefault="00D0330C">
      <w:pPr>
        <w:ind w:firstLineChars="200" w:firstLine="420"/>
        <w:rPr>
          <w:rFonts w:ascii="宋体" w:hAnsi="宋体"/>
          <w:szCs w:val="21"/>
        </w:rPr>
      </w:pPr>
      <w:r w:rsidRPr="00AB6405">
        <w:rPr>
          <w:rFonts w:ascii="宋体" w:hAnsi="宋体" w:hint="eastAsia"/>
          <w:szCs w:val="21"/>
        </w:rPr>
        <w:t>32.4投标人投标文件作无效处理的情形，具体包括但不限于以下：</w:t>
      </w:r>
    </w:p>
    <w:p w:rsidR="004F712B" w:rsidRPr="00AB6405" w:rsidRDefault="00D0330C">
      <w:pPr>
        <w:ind w:firstLineChars="200" w:firstLine="420"/>
        <w:rPr>
          <w:szCs w:val="21"/>
        </w:rPr>
      </w:pPr>
      <w:r w:rsidRPr="00AB6405">
        <w:rPr>
          <w:rFonts w:ascii="宋体" w:hAnsi="宋体" w:hint="eastAsia"/>
          <w:szCs w:val="21"/>
        </w:rPr>
        <w:t>32.4.1</w:t>
      </w:r>
      <w:r w:rsidRPr="00AB6405">
        <w:rPr>
          <w:rFonts w:hint="eastAsia"/>
          <w:szCs w:val="21"/>
        </w:rPr>
        <w:t>不同投标人的投标文件由同一单位或者同一个人编制，或者由同一个人分阶段参与编制；</w:t>
      </w:r>
    </w:p>
    <w:p w:rsidR="004F712B" w:rsidRPr="00AB6405" w:rsidRDefault="00D0330C">
      <w:pPr>
        <w:ind w:firstLineChars="200" w:firstLine="420"/>
        <w:rPr>
          <w:szCs w:val="21"/>
        </w:rPr>
      </w:pPr>
      <w:r w:rsidRPr="00AB6405">
        <w:rPr>
          <w:rFonts w:ascii="宋体" w:hAnsi="宋体"/>
          <w:szCs w:val="21"/>
        </w:rPr>
        <w:t>32.4.</w:t>
      </w:r>
      <w:r w:rsidRPr="00AB6405">
        <w:rPr>
          <w:rFonts w:ascii="宋体" w:hAnsi="宋体" w:hint="eastAsia"/>
          <w:szCs w:val="21"/>
        </w:rPr>
        <w:t>2</w:t>
      </w:r>
      <w:r w:rsidRPr="00AB6405">
        <w:rPr>
          <w:rFonts w:hint="eastAsia"/>
          <w:szCs w:val="21"/>
        </w:rPr>
        <w:t>不同投标人委托同一单位或者个人办理投标事宜；</w:t>
      </w:r>
    </w:p>
    <w:p w:rsidR="004F712B" w:rsidRPr="00AB6405" w:rsidRDefault="00D0330C">
      <w:pPr>
        <w:ind w:firstLineChars="200" w:firstLine="420"/>
        <w:rPr>
          <w:rFonts w:ascii="宋体" w:hAnsi="宋体"/>
          <w:szCs w:val="21"/>
        </w:rPr>
      </w:pPr>
      <w:r w:rsidRPr="00AB6405">
        <w:rPr>
          <w:rFonts w:ascii="宋体" w:hAnsi="宋体" w:hint="eastAsia"/>
          <w:szCs w:val="21"/>
        </w:rPr>
        <w:t>32.4.3不同投标人的投标文件载明的项目管理成员或者联系人员为同一人；</w:t>
      </w:r>
    </w:p>
    <w:p w:rsidR="004F712B" w:rsidRPr="00AB6405" w:rsidRDefault="00D0330C">
      <w:pPr>
        <w:ind w:firstLineChars="200" w:firstLine="420"/>
        <w:rPr>
          <w:rFonts w:ascii="宋体" w:hAnsi="宋体"/>
          <w:szCs w:val="21"/>
        </w:rPr>
      </w:pPr>
      <w:r w:rsidRPr="00AB6405">
        <w:rPr>
          <w:rFonts w:ascii="宋体" w:hAnsi="宋体" w:hint="eastAsia"/>
          <w:szCs w:val="21"/>
        </w:rPr>
        <w:t>32.4.4不同投标人的投标文件异常一致或者投标报价呈规律性差异；</w:t>
      </w:r>
    </w:p>
    <w:p w:rsidR="004F712B" w:rsidRPr="00AB6405" w:rsidRDefault="00D0330C">
      <w:pPr>
        <w:ind w:firstLineChars="200" w:firstLine="420"/>
        <w:rPr>
          <w:rFonts w:ascii="宋体" w:hAnsi="宋体"/>
          <w:szCs w:val="21"/>
        </w:rPr>
      </w:pPr>
      <w:r w:rsidRPr="00AB6405">
        <w:rPr>
          <w:rFonts w:ascii="宋体" w:hAnsi="宋体" w:hint="eastAsia"/>
          <w:szCs w:val="21"/>
        </w:rPr>
        <w:t>32.4.5</w:t>
      </w:r>
      <w:r w:rsidRPr="00AB6405">
        <w:rPr>
          <w:rFonts w:ascii="宋体" w:hAnsi="宋体"/>
          <w:szCs w:val="21"/>
        </w:rPr>
        <w:t>不同投标供应商的投标文件或部分投标文件相互混装</w:t>
      </w:r>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32.4.6投标供应商之间相互约定给予未中标的供应商利益补偿；</w:t>
      </w:r>
    </w:p>
    <w:p w:rsidR="004F712B" w:rsidRPr="00AB6405" w:rsidRDefault="00D0330C">
      <w:pPr>
        <w:ind w:firstLineChars="200" w:firstLine="420"/>
        <w:rPr>
          <w:rFonts w:ascii="宋体" w:hAnsi="宋体"/>
          <w:szCs w:val="21"/>
        </w:rPr>
      </w:pPr>
      <w:r w:rsidRPr="00AB6405">
        <w:rPr>
          <w:rFonts w:ascii="宋体" w:hAnsi="宋体" w:hint="eastAsia"/>
          <w:szCs w:val="21"/>
        </w:rPr>
        <w:t>32.4.7不同投标供应商的法定代表人、主要经营负责人、项目投标授权代表人、项目负责人、主要技术人员为同一人、属同一单位或者同一单位缴纳社会保险；</w:t>
      </w:r>
    </w:p>
    <w:p w:rsidR="004F712B" w:rsidRPr="00AB6405" w:rsidRDefault="00D0330C">
      <w:pPr>
        <w:ind w:firstLineChars="200" w:firstLine="420"/>
        <w:rPr>
          <w:rFonts w:ascii="宋体" w:hAnsi="宋体"/>
          <w:szCs w:val="21"/>
        </w:rPr>
      </w:pPr>
      <w:r w:rsidRPr="00AB6405">
        <w:rPr>
          <w:rFonts w:ascii="宋体" w:hAnsi="宋体" w:hint="eastAsia"/>
          <w:szCs w:val="21"/>
        </w:rPr>
        <w:t>32.4.8不同投标供应商的投标文件内容存在非正常一致；</w:t>
      </w:r>
    </w:p>
    <w:p w:rsidR="004F712B" w:rsidRPr="00AB6405" w:rsidRDefault="00D0330C">
      <w:pPr>
        <w:ind w:firstLineChars="200" w:firstLine="420"/>
        <w:rPr>
          <w:rFonts w:ascii="宋体" w:hAnsi="宋体"/>
          <w:szCs w:val="21"/>
        </w:rPr>
      </w:pPr>
      <w:r w:rsidRPr="00AB6405">
        <w:rPr>
          <w:rFonts w:ascii="宋体" w:hAnsi="宋体" w:hint="eastAsia"/>
          <w:szCs w:val="21"/>
        </w:rPr>
        <w:t>32.4.9在同一单位工作人员为两家以上（含两家）供应商进行同一项投标活动；</w:t>
      </w:r>
    </w:p>
    <w:p w:rsidR="004F712B" w:rsidRPr="00AB6405" w:rsidRDefault="00D0330C">
      <w:pPr>
        <w:ind w:firstLineChars="200" w:firstLine="420"/>
        <w:rPr>
          <w:rFonts w:ascii="宋体" w:hAnsi="宋体"/>
          <w:szCs w:val="21"/>
        </w:rPr>
      </w:pPr>
      <w:r w:rsidRPr="00AB6405">
        <w:rPr>
          <w:rFonts w:ascii="宋体" w:hAnsi="宋体" w:hint="eastAsia"/>
          <w:szCs w:val="21"/>
        </w:rPr>
        <w:t>32.4.10主管部门依照法律、法规认定的其他情形。</w:t>
      </w:r>
    </w:p>
    <w:p w:rsidR="004F712B" w:rsidRPr="00AB6405" w:rsidRDefault="00D0330C">
      <w:pPr>
        <w:ind w:firstLineChars="200" w:firstLine="420"/>
        <w:rPr>
          <w:rFonts w:ascii="宋体" w:hAnsi="宋体"/>
          <w:szCs w:val="21"/>
        </w:rPr>
      </w:pPr>
      <w:r w:rsidRPr="00AB6405">
        <w:rPr>
          <w:rFonts w:ascii="宋体" w:hAnsi="宋体" w:hint="eastAsia"/>
          <w:szCs w:val="21"/>
        </w:rPr>
        <w:t>32.5对不属于《资格性审查表》和《符合性审查表》所列的其他情形，除专用条款另有规定和32.4条款所列情形外，不得作为投标无效的理由。</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33．澄清有关问题</w:t>
      </w:r>
    </w:p>
    <w:p w:rsidR="004F712B" w:rsidRPr="00AB6405" w:rsidRDefault="00D0330C">
      <w:pPr>
        <w:ind w:firstLineChars="200" w:firstLine="420"/>
        <w:rPr>
          <w:rFonts w:ascii="宋体" w:hAnsi="宋体"/>
          <w:szCs w:val="21"/>
        </w:rPr>
      </w:pPr>
      <w:bookmarkStart w:id="68" w:name="_Hlk71407321"/>
      <w:r w:rsidRPr="00AB6405">
        <w:rPr>
          <w:rFonts w:ascii="宋体" w:hAnsi="宋体" w:hint="eastAsia"/>
          <w:szCs w:val="21"/>
        </w:rPr>
        <w:t>3</w:t>
      </w:r>
      <w:r w:rsidRPr="00AB6405">
        <w:rPr>
          <w:rFonts w:ascii="宋体" w:hAnsi="宋体"/>
          <w:szCs w:val="21"/>
        </w:rPr>
        <w:t>3.1</w:t>
      </w:r>
      <w:r w:rsidRPr="00AB6405">
        <w:rPr>
          <w:rFonts w:ascii="宋体" w:hAnsi="宋体" w:hint="eastAsia"/>
          <w:szCs w:val="21"/>
        </w:rPr>
        <w:t>对招标文件中描述有歧义或前后不一致的地方（不含</w:t>
      </w:r>
      <w:r w:rsidRPr="00AB6405">
        <w:rPr>
          <w:rFonts w:hint="eastAsia"/>
          <w:szCs w:val="21"/>
        </w:rPr>
        <w:t>招标</w:t>
      </w:r>
      <w:r w:rsidRPr="00AB6405">
        <w:rPr>
          <w:szCs w:val="21"/>
        </w:rPr>
        <w:t>文件存在歧义、重大缺陷导致评</w:t>
      </w:r>
      <w:r w:rsidRPr="00AB6405">
        <w:rPr>
          <w:rFonts w:hint="eastAsia"/>
          <w:szCs w:val="21"/>
        </w:rPr>
        <w:t>审</w:t>
      </w:r>
      <w:r w:rsidRPr="00AB6405">
        <w:rPr>
          <w:szCs w:val="21"/>
        </w:rPr>
        <w:t>工作无法进行</w:t>
      </w:r>
      <w:r w:rsidRPr="00AB6405">
        <w:rPr>
          <w:rFonts w:hint="eastAsia"/>
          <w:szCs w:val="21"/>
        </w:rPr>
        <w:t>的情况）</w:t>
      </w:r>
      <w:r w:rsidRPr="00AB6405">
        <w:rPr>
          <w:rFonts w:ascii="宋体" w:hAnsi="宋体" w:hint="eastAsia"/>
          <w:szCs w:val="21"/>
        </w:rPr>
        <w:t>，评审委员会有权进行评判，但对同一条款的评判应适用于每个投标人。</w:t>
      </w:r>
      <w:bookmarkEnd w:id="68"/>
    </w:p>
    <w:p w:rsidR="004F712B" w:rsidRPr="00AB6405" w:rsidRDefault="00D0330C">
      <w:pPr>
        <w:ind w:firstLineChars="200" w:firstLine="420"/>
        <w:rPr>
          <w:rFonts w:ascii="宋体" w:hAnsi="宋体"/>
          <w:szCs w:val="21"/>
        </w:rPr>
      </w:pPr>
      <w:r w:rsidRPr="00AB6405">
        <w:rPr>
          <w:rFonts w:ascii="宋体" w:hAnsi="宋体" w:hint="eastAsia"/>
          <w:szCs w:val="21"/>
        </w:rPr>
        <w:t>3</w:t>
      </w:r>
      <w:r w:rsidRPr="00AB6405">
        <w:rPr>
          <w:rFonts w:ascii="宋体" w:hAnsi="宋体"/>
          <w:szCs w:val="21"/>
        </w:rPr>
        <w:t>3.2</w:t>
      </w:r>
      <w:r w:rsidRPr="00AB6405">
        <w:rPr>
          <w:szCs w:val="21"/>
        </w:rPr>
        <w:t>评</w:t>
      </w:r>
      <w:r w:rsidRPr="00AB6405">
        <w:rPr>
          <w:rFonts w:hint="eastAsia"/>
          <w:szCs w:val="21"/>
        </w:rPr>
        <w:t>审</w:t>
      </w:r>
      <w:r w:rsidRPr="00AB6405">
        <w:rPr>
          <w:szCs w:val="21"/>
        </w:rPr>
        <w:t>委员会发现</w:t>
      </w:r>
      <w:r w:rsidRPr="00AB6405">
        <w:rPr>
          <w:rFonts w:hint="eastAsia"/>
          <w:szCs w:val="21"/>
        </w:rPr>
        <w:t>招标</w:t>
      </w:r>
      <w:r w:rsidRPr="00AB6405">
        <w:rPr>
          <w:szCs w:val="21"/>
        </w:rPr>
        <w:t>文件存在歧义、重大缺陷导致评</w:t>
      </w:r>
      <w:r w:rsidRPr="00AB6405">
        <w:rPr>
          <w:rFonts w:hint="eastAsia"/>
          <w:szCs w:val="21"/>
        </w:rPr>
        <w:t>审</w:t>
      </w:r>
      <w:r w:rsidRPr="00AB6405">
        <w:rPr>
          <w:szCs w:val="21"/>
        </w:rPr>
        <w:t>工作无法进行，或者</w:t>
      </w:r>
      <w:r w:rsidRPr="00AB6405">
        <w:rPr>
          <w:rFonts w:hint="eastAsia"/>
          <w:szCs w:val="21"/>
        </w:rPr>
        <w:t>招标</w:t>
      </w:r>
      <w:r w:rsidRPr="00AB6405">
        <w:rPr>
          <w:szCs w:val="21"/>
        </w:rPr>
        <w:t>文件内容违反国家有关强制性规定的，应当停止评</w:t>
      </w:r>
      <w:r w:rsidRPr="00AB6405">
        <w:rPr>
          <w:rFonts w:hint="eastAsia"/>
          <w:szCs w:val="21"/>
        </w:rPr>
        <w:t>审</w:t>
      </w:r>
      <w:r w:rsidRPr="00AB6405">
        <w:rPr>
          <w:szCs w:val="21"/>
        </w:rPr>
        <w:t>工作，与</w:t>
      </w:r>
      <w:r w:rsidRPr="00AB6405">
        <w:rPr>
          <w:rFonts w:hint="eastAsia"/>
          <w:szCs w:val="21"/>
        </w:rPr>
        <w:t>政府集中采购机构</w:t>
      </w:r>
      <w:r w:rsidRPr="00AB6405">
        <w:rPr>
          <w:szCs w:val="21"/>
        </w:rPr>
        <w:t>沟通并作书面记录。</w:t>
      </w:r>
      <w:r w:rsidRPr="00AB6405">
        <w:rPr>
          <w:rFonts w:hint="eastAsia"/>
          <w:szCs w:val="21"/>
        </w:rPr>
        <w:t>经</w:t>
      </w:r>
      <w:r w:rsidRPr="00AB6405">
        <w:rPr>
          <w:szCs w:val="21"/>
        </w:rPr>
        <w:t>确认后，</w:t>
      </w:r>
      <w:r w:rsidRPr="00AB6405">
        <w:rPr>
          <w:rFonts w:hint="eastAsia"/>
          <w:szCs w:val="21"/>
        </w:rPr>
        <w:t>项目</w:t>
      </w:r>
      <w:r w:rsidRPr="00AB6405">
        <w:rPr>
          <w:szCs w:val="21"/>
        </w:rPr>
        <w:t>应当修改</w:t>
      </w:r>
      <w:r w:rsidRPr="00AB6405">
        <w:rPr>
          <w:rFonts w:hint="eastAsia"/>
          <w:szCs w:val="21"/>
        </w:rPr>
        <w:t>招标</w:t>
      </w:r>
      <w:r w:rsidRPr="00AB6405">
        <w:rPr>
          <w:szCs w:val="21"/>
        </w:rPr>
        <w:t>文件，重新组织采购活动。</w:t>
      </w:r>
    </w:p>
    <w:p w:rsidR="004F712B" w:rsidRPr="00AB6405" w:rsidRDefault="00D0330C">
      <w:pPr>
        <w:ind w:firstLineChars="200" w:firstLine="420"/>
        <w:rPr>
          <w:rFonts w:ascii="宋体" w:hAnsi="宋体"/>
          <w:szCs w:val="21"/>
        </w:rPr>
      </w:pPr>
      <w:r w:rsidRPr="00AB6405">
        <w:rPr>
          <w:rFonts w:ascii="宋体" w:hAnsi="宋体"/>
          <w:szCs w:val="21"/>
        </w:rPr>
        <w:t>33.3</w:t>
      </w:r>
      <w:r w:rsidRPr="00AB6405">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4F712B" w:rsidRPr="00AB6405" w:rsidRDefault="00D0330C">
      <w:pPr>
        <w:ind w:firstLineChars="200" w:firstLine="420"/>
        <w:rPr>
          <w:rFonts w:ascii="宋体" w:hAnsi="宋体"/>
          <w:szCs w:val="21"/>
        </w:rPr>
      </w:pPr>
      <w:r w:rsidRPr="00AB6405">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rsidR="004F712B" w:rsidRPr="00AB6405" w:rsidRDefault="00D0330C">
      <w:pPr>
        <w:ind w:firstLineChars="200" w:firstLine="420"/>
        <w:rPr>
          <w:rFonts w:ascii="宋体" w:hAnsi="宋体"/>
          <w:szCs w:val="21"/>
        </w:rPr>
      </w:pPr>
      <w:r w:rsidRPr="00AB6405">
        <w:rPr>
          <w:rFonts w:ascii="宋体" w:hAnsi="宋体" w:hint="eastAsia"/>
          <w:szCs w:val="21"/>
        </w:rPr>
        <w:t>根据本通用条款第34条，凡属于评审委员会在评审中发现的算术错误进行核实的修改不在此列。</w:t>
      </w:r>
    </w:p>
    <w:p w:rsidR="004F712B" w:rsidRPr="00AB6405" w:rsidRDefault="00D0330C">
      <w:pPr>
        <w:ind w:firstLineChars="200" w:firstLine="420"/>
        <w:rPr>
          <w:rFonts w:ascii="黑体" w:eastAsia="黑体" w:hAnsi="宋体"/>
          <w:szCs w:val="21"/>
        </w:rPr>
      </w:pPr>
      <w:bookmarkStart w:id="69" w:name="_Toc73521581"/>
      <w:bookmarkStart w:id="70" w:name="_Toc73517673"/>
      <w:bookmarkStart w:id="71" w:name="_Toc73518151"/>
      <w:bookmarkStart w:id="72" w:name="_Toc73521669"/>
      <w:bookmarkStart w:id="73" w:name="_Toc100052400"/>
      <w:r w:rsidRPr="00AB6405">
        <w:rPr>
          <w:rFonts w:ascii="黑体" w:eastAsia="黑体" w:hAnsi="宋体" w:hint="eastAsia"/>
          <w:szCs w:val="21"/>
        </w:rPr>
        <w:t>34．错误的修正</w:t>
      </w:r>
      <w:bookmarkEnd w:id="69"/>
      <w:bookmarkEnd w:id="70"/>
      <w:bookmarkEnd w:id="71"/>
      <w:bookmarkEnd w:id="72"/>
      <w:bookmarkEnd w:id="73"/>
    </w:p>
    <w:p w:rsidR="004F712B" w:rsidRPr="00AB6405" w:rsidRDefault="00D0330C">
      <w:pPr>
        <w:ind w:firstLineChars="200" w:firstLine="420"/>
        <w:rPr>
          <w:rFonts w:ascii="宋体" w:hAnsi="宋体"/>
          <w:szCs w:val="21"/>
        </w:rPr>
      </w:pPr>
      <w:r w:rsidRPr="00AB6405">
        <w:rPr>
          <w:rFonts w:ascii="宋体" w:hAnsi="宋体" w:hint="eastAsia"/>
          <w:szCs w:val="21"/>
        </w:rPr>
        <w:t>投标文件报价出现前后不一致的，除专用条款另有规定外，按照下列规定修正：</w:t>
      </w:r>
    </w:p>
    <w:p w:rsidR="004F712B" w:rsidRPr="00AB6405" w:rsidRDefault="00D0330C">
      <w:pPr>
        <w:ind w:firstLineChars="200" w:firstLine="420"/>
        <w:rPr>
          <w:rFonts w:ascii="宋体" w:hAnsi="宋体"/>
          <w:szCs w:val="21"/>
        </w:rPr>
      </w:pPr>
      <w:r w:rsidRPr="00AB6405">
        <w:rPr>
          <w:rFonts w:ascii="宋体" w:hAnsi="宋体" w:hint="eastAsia"/>
          <w:szCs w:val="21"/>
        </w:rPr>
        <w:t>34.1投标文件中开标一览表投标报价内容与投标文件中投标报价相应内容不一致的，以开标一览表为准；</w:t>
      </w:r>
    </w:p>
    <w:p w:rsidR="004F712B" w:rsidRPr="00AB6405" w:rsidRDefault="00D0330C">
      <w:pPr>
        <w:ind w:firstLineChars="200" w:firstLine="420"/>
        <w:rPr>
          <w:rFonts w:ascii="宋体" w:hAnsi="宋体"/>
          <w:szCs w:val="21"/>
        </w:rPr>
      </w:pPr>
      <w:r w:rsidRPr="00AB6405">
        <w:rPr>
          <w:rFonts w:ascii="宋体" w:hAnsi="宋体" w:hint="eastAsia"/>
          <w:szCs w:val="21"/>
        </w:rPr>
        <w:t>34.2大写金额和小写金额不一致的，以大写金额为准；</w:t>
      </w:r>
    </w:p>
    <w:p w:rsidR="004F712B" w:rsidRPr="00AB6405" w:rsidRDefault="00D0330C">
      <w:pPr>
        <w:ind w:firstLineChars="200" w:firstLine="420"/>
        <w:rPr>
          <w:rFonts w:ascii="宋体" w:hAnsi="宋体"/>
          <w:szCs w:val="21"/>
        </w:rPr>
      </w:pPr>
      <w:r w:rsidRPr="00AB6405">
        <w:rPr>
          <w:rFonts w:ascii="宋体" w:hAnsi="宋体" w:hint="eastAsia"/>
          <w:szCs w:val="21"/>
        </w:rPr>
        <w:t>34.3单价金额小数点或者百分比有明显错位，以开标一览表的总价为准，并修改单价；</w:t>
      </w:r>
    </w:p>
    <w:p w:rsidR="004F712B" w:rsidRPr="00AB6405" w:rsidRDefault="00D0330C">
      <w:pPr>
        <w:ind w:firstLineChars="200" w:firstLine="420"/>
        <w:rPr>
          <w:rFonts w:ascii="宋体" w:hAnsi="宋体"/>
          <w:szCs w:val="21"/>
        </w:rPr>
      </w:pPr>
      <w:r w:rsidRPr="00AB6405">
        <w:rPr>
          <w:rFonts w:ascii="宋体" w:hAnsi="宋体" w:hint="eastAsia"/>
          <w:szCs w:val="21"/>
        </w:rPr>
        <w:t>34.4总价金额与按单价汇总金额不一致的，以单价金额计算结果为准。</w:t>
      </w:r>
    </w:p>
    <w:p w:rsidR="004F712B" w:rsidRPr="00AB6405" w:rsidRDefault="00D0330C">
      <w:pPr>
        <w:ind w:firstLineChars="200" w:firstLine="420"/>
        <w:rPr>
          <w:rFonts w:ascii="宋体" w:hAnsi="宋体"/>
          <w:szCs w:val="21"/>
        </w:rPr>
      </w:pPr>
      <w:r w:rsidRPr="00AB6405">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35．投标文件的比较与评价</w:t>
      </w:r>
    </w:p>
    <w:p w:rsidR="004F712B" w:rsidRPr="00AB6405" w:rsidRDefault="00D0330C">
      <w:pPr>
        <w:ind w:firstLineChars="200" w:firstLine="420"/>
        <w:rPr>
          <w:rFonts w:ascii="宋体" w:hAnsi="宋体"/>
          <w:szCs w:val="21"/>
        </w:rPr>
      </w:pPr>
      <w:r w:rsidRPr="00AB6405">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rsidR="004F712B" w:rsidRPr="00AB6405" w:rsidRDefault="00D0330C">
      <w:pPr>
        <w:ind w:firstLineChars="200" w:firstLine="420"/>
        <w:rPr>
          <w:rFonts w:ascii="宋体" w:hAnsi="宋体"/>
          <w:szCs w:val="21"/>
        </w:rPr>
      </w:pPr>
      <w:r w:rsidRPr="00AB6405">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36. 实地考察或资料查验</w:t>
      </w:r>
    </w:p>
    <w:p w:rsidR="004F712B" w:rsidRPr="00AB6405" w:rsidRDefault="00D0330C">
      <w:pPr>
        <w:ind w:firstLineChars="200" w:firstLine="420"/>
        <w:rPr>
          <w:rFonts w:ascii="宋体" w:hAnsi="宋体"/>
          <w:szCs w:val="21"/>
        </w:rPr>
      </w:pPr>
      <w:r w:rsidRPr="00AB6405">
        <w:rPr>
          <w:rFonts w:ascii="宋体" w:hAnsi="宋体" w:hint="eastAsia"/>
          <w:szCs w:val="21"/>
        </w:rPr>
        <w:t>36.1在评审过程中，评审委员会有权决定是否对本项目投标人进行实地考察或资料查验（原件）。投标人应随时做好接受实地考察或资料查验的准备。</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37．评审方法</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37.1.1最低价法</w:t>
      </w:r>
    </w:p>
    <w:p w:rsidR="004F712B" w:rsidRPr="00AB6405" w:rsidRDefault="00D0330C">
      <w:pPr>
        <w:ind w:firstLineChars="200" w:firstLine="420"/>
        <w:rPr>
          <w:rFonts w:ascii="ˎ̥" w:hAnsi="ˎ̥"/>
          <w:szCs w:val="21"/>
        </w:rPr>
      </w:pPr>
      <w:bookmarkStart w:id="74" w:name="_Hlk72438142"/>
      <w:r w:rsidRPr="00AB6405">
        <w:rPr>
          <w:rFonts w:ascii="ˎ̥" w:hAnsi="ˎ̥"/>
          <w:szCs w:val="21"/>
        </w:rPr>
        <w:t>最低价法，是指</w:t>
      </w:r>
      <w:r w:rsidRPr="00AB6405">
        <w:rPr>
          <w:rFonts w:ascii="ˎ̥" w:hAnsi="ˎ̥" w:hint="eastAsia"/>
          <w:szCs w:val="21"/>
        </w:rPr>
        <w:t>完全</w:t>
      </w:r>
      <w:r w:rsidRPr="00AB6405">
        <w:rPr>
          <w:rFonts w:ascii="ˎ̥" w:hAnsi="ˎ̥"/>
          <w:szCs w:val="21"/>
        </w:rPr>
        <w:t>满足</w:t>
      </w:r>
      <w:r w:rsidRPr="00AB6405">
        <w:rPr>
          <w:rFonts w:ascii="ˎ̥" w:hAnsi="ˎ̥" w:hint="eastAsia"/>
          <w:szCs w:val="21"/>
        </w:rPr>
        <w:t>招标</w:t>
      </w:r>
      <w:r w:rsidRPr="00AB6405">
        <w:rPr>
          <w:rFonts w:ascii="ˎ̥" w:hAnsi="ˎ̥"/>
          <w:szCs w:val="21"/>
        </w:rPr>
        <w:t>文件实质性要求，</w:t>
      </w:r>
      <w:r w:rsidRPr="00AB6405">
        <w:rPr>
          <w:rFonts w:ascii="ˎ̥" w:hAnsi="ˎ̥" w:hint="eastAsia"/>
          <w:szCs w:val="21"/>
        </w:rPr>
        <w:t>按照报价由低到高的顺序，依据招标文件中规定的数量或者比例推荐候选中标供应商。</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37.1.2综合评分法</w:t>
      </w:r>
    </w:p>
    <w:p w:rsidR="004F712B" w:rsidRPr="00AB6405" w:rsidRDefault="00D0330C">
      <w:pPr>
        <w:ind w:firstLineChars="200" w:firstLine="420"/>
        <w:rPr>
          <w:rFonts w:ascii="ˎ̥" w:hAnsi="ˎ̥"/>
          <w:szCs w:val="21"/>
        </w:rPr>
      </w:pPr>
      <w:r w:rsidRPr="00AB6405">
        <w:rPr>
          <w:rFonts w:ascii="ˎ̥" w:hAnsi="ˎ̥"/>
          <w:szCs w:val="21"/>
        </w:rPr>
        <w:t>综合评分法，是指</w:t>
      </w:r>
      <w:r w:rsidRPr="00AB6405">
        <w:rPr>
          <w:rFonts w:ascii="ˎ̥" w:hAnsi="ˎ̥" w:hint="eastAsia"/>
          <w:szCs w:val="21"/>
        </w:rPr>
        <w:t>在</w:t>
      </w:r>
      <w:r w:rsidRPr="00AB6405">
        <w:rPr>
          <w:rFonts w:ascii="ˎ̥" w:hAnsi="ˎ̥"/>
          <w:szCs w:val="21"/>
        </w:rPr>
        <w:t>满足</w:t>
      </w:r>
      <w:r w:rsidRPr="00AB6405">
        <w:rPr>
          <w:rFonts w:ascii="ˎ̥" w:hAnsi="ˎ̥" w:hint="eastAsia"/>
          <w:szCs w:val="21"/>
        </w:rPr>
        <w:t>招标</w:t>
      </w:r>
      <w:r w:rsidRPr="00AB6405">
        <w:rPr>
          <w:rFonts w:ascii="ˎ̥" w:hAnsi="ˎ̥"/>
          <w:szCs w:val="21"/>
        </w:rPr>
        <w:t>文件全部实质性要求</w:t>
      </w:r>
      <w:r w:rsidRPr="00AB6405">
        <w:rPr>
          <w:rFonts w:ascii="ˎ̥" w:hAnsi="ˎ̥" w:hint="eastAsia"/>
          <w:szCs w:val="21"/>
        </w:rPr>
        <w:t>的前提下</w:t>
      </w:r>
      <w:r w:rsidRPr="00AB6405">
        <w:rPr>
          <w:rFonts w:ascii="ˎ̥" w:hAnsi="ˎ̥"/>
          <w:szCs w:val="21"/>
        </w:rPr>
        <w:t>，</w:t>
      </w:r>
      <w:r w:rsidRPr="00AB6405">
        <w:rPr>
          <w:rFonts w:ascii="ˎ̥" w:hAnsi="ˎ̥" w:hint="eastAsia"/>
          <w:szCs w:val="21"/>
        </w:rPr>
        <w:t>按照招标文件中规定的各项因素进行综合评审，评审总得分排名前列的投标人，作为推荐的候选中标供应商。</w:t>
      </w:r>
      <w:bookmarkEnd w:id="74"/>
      <w:r w:rsidRPr="00AB6405">
        <w:rPr>
          <w:rFonts w:ascii="宋体" w:hAnsi="宋体" w:hint="eastAsia"/>
          <w:bCs/>
          <w:color w:val="FF0000"/>
          <w:szCs w:val="21"/>
        </w:rPr>
        <w:t xml:space="preserve">  </w:t>
      </w:r>
      <w:r w:rsidRPr="00AB6405">
        <w:rPr>
          <w:rFonts w:ascii="宋体" w:hAnsi="宋体" w:hint="eastAsia"/>
          <w:bCs/>
          <w:szCs w:val="21"/>
        </w:rPr>
        <w:t xml:space="preserve">                                                                                                                                                                                                                                                                                                                                                                                                                                                                                                                                                                                                                                                                                                                                                                                                                                                                                                                                                                                                                                                                                                                                                                                                                                                                                                                                                                                                                                                                                                                                                                                                                                                                                                                                                                                                                                                                                                                                                                                                                                                                                                                                                                                                                                                                                                                                                                                                                                                                                                                                                                                                                                                                                                                                                                                                                                                                                                                                                                                                                           </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37.2 本项目采用的评审方法见本项目招标文件第一册“专用条款”的相关内容。</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37.3重新评审的情形</w:t>
      </w:r>
    </w:p>
    <w:p w:rsidR="004F712B" w:rsidRPr="00AB6405" w:rsidRDefault="00D0330C">
      <w:pPr>
        <w:ind w:firstLineChars="200" w:firstLine="420"/>
        <w:rPr>
          <w:rFonts w:ascii="宋体" w:hAnsi="宋体"/>
          <w:b/>
          <w:bCs/>
          <w:szCs w:val="21"/>
        </w:rPr>
      </w:pPr>
      <w:r w:rsidRPr="00AB6405">
        <w:rPr>
          <w:rFonts w:ascii="宋体" w:hAnsi="宋体" w:cs="宋体" w:hint="eastAsia"/>
          <w:kern w:val="0"/>
          <w:szCs w:val="21"/>
        </w:rPr>
        <w:t>评审结果汇总完成后，除下列情形外，任何人不得修改评审结果：</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37.3.1分值汇总计算错误的；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37.3.2分项评分超出评分标准范围的；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37.3.3评审委员会成员对客观评审因素评分不一致的；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37.3.4经评审委员会认定评分畸高、畸低的。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 xml:space="preserve"> 37.4重新组建评审委员会的情形</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评审委员会或者其成员存在下列情形导致评审结果无效的，重新组建评审委员会进行评标，并书面报告本级财政部门：</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37.4.1评审委员会组成不符合《政府采购货物和服务招标投标管理办法》规定的；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37.4.2有《政府采购货物和服务招标投标管理办法》第六十二条第一至五项情形的；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37.4.3评审委员会及其成员独立评标受到非法干预的；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37.4.4有政府采购法实施条例第七十五条规定的违法行为的。</w:t>
      </w:r>
    </w:p>
    <w:p w:rsidR="004F712B" w:rsidRPr="00AB6405" w:rsidRDefault="00D0330C">
      <w:pPr>
        <w:ind w:firstLineChars="200" w:firstLine="420"/>
        <w:rPr>
          <w:rFonts w:ascii="宋体" w:hAnsi="宋体" w:cs="宋体"/>
          <w:kern w:val="0"/>
          <w:szCs w:val="21"/>
        </w:rPr>
      </w:pPr>
      <w:r w:rsidRPr="00AB6405">
        <w:rPr>
          <w:rFonts w:ascii="宋体" w:hAnsi="宋体" w:cs="宋体" w:hint="eastAsia"/>
          <w:kern w:val="0"/>
          <w:szCs w:val="21"/>
        </w:rPr>
        <w:t>有违法违规行为的原评审委员会成员不得参加重新组建的评审委员会。</w:t>
      </w:r>
    </w:p>
    <w:p w:rsidR="004F712B" w:rsidRPr="00AB6405" w:rsidRDefault="004F712B">
      <w:pPr>
        <w:ind w:firstLineChars="196" w:firstLine="412"/>
        <w:rPr>
          <w:rFonts w:ascii="宋体" w:hAnsi="宋体"/>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定标及公示</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38．定标方法</w:t>
      </w:r>
    </w:p>
    <w:p w:rsidR="004F712B" w:rsidRPr="00AB6405" w:rsidRDefault="00D0330C">
      <w:pPr>
        <w:ind w:firstLineChars="200" w:firstLine="420"/>
        <w:rPr>
          <w:rFonts w:ascii="宋体" w:hAnsi="宋体"/>
          <w:szCs w:val="21"/>
        </w:rPr>
      </w:pPr>
      <w:bookmarkStart w:id="75" w:name="_Hlk73782795"/>
      <w:r w:rsidRPr="00AB6405">
        <w:rPr>
          <w:rFonts w:ascii="宋体" w:hAnsi="宋体" w:hint="eastAsia"/>
          <w:szCs w:val="21"/>
        </w:rPr>
        <w:t>38.1非评定分离项目定标方法</w:t>
      </w:r>
    </w:p>
    <w:p w:rsidR="004F712B" w:rsidRPr="00AB6405" w:rsidRDefault="00D0330C">
      <w:pPr>
        <w:ind w:firstLineChars="200" w:firstLine="420"/>
        <w:rPr>
          <w:rFonts w:ascii="宋体" w:hAnsi="宋体"/>
          <w:szCs w:val="21"/>
        </w:rPr>
      </w:pPr>
      <w:r w:rsidRPr="00AB6405">
        <w:rPr>
          <w:rFonts w:ascii="宋体" w:hAnsi="宋体" w:hint="eastAsia"/>
          <w:szCs w:val="21"/>
        </w:rPr>
        <w:t>38</w:t>
      </w:r>
      <w:r w:rsidRPr="00AB6405">
        <w:rPr>
          <w:rFonts w:ascii="宋体" w:hAnsi="宋体"/>
          <w:szCs w:val="21"/>
        </w:rPr>
        <w:t>.</w:t>
      </w:r>
      <w:r w:rsidRPr="00AB6405">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rsidR="004F712B" w:rsidRPr="00AB6405" w:rsidRDefault="00D0330C">
      <w:pPr>
        <w:ind w:firstLineChars="200" w:firstLine="420"/>
        <w:rPr>
          <w:rFonts w:ascii="ˎ̥" w:hAnsi="ˎ̥"/>
          <w:szCs w:val="21"/>
        </w:rPr>
      </w:pPr>
      <w:r w:rsidRPr="00AB6405">
        <w:rPr>
          <w:rFonts w:ascii="宋体" w:hAnsi="宋体" w:hint="eastAsia"/>
          <w:szCs w:val="21"/>
        </w:rPr>
        <w:t>38</w:t>
      </w:r>
      <w:r w:rsidRPr="00AB6405">
        <w:rPr>
          <w:rFonts w:ascii="宋体" w:hAnsi="宋体"/>
          <w:szCs w:val="21"/>
        </w:rPr>
        <w:t>.</w:t>
      </w:r>
      <w:r w:rsidRPr="00AB6405">
        <w:rPr>
          <w:rFonts w:ascii="宋体" w:hAnsi="宋体" w:hint="eastAsia"/>
          <w:szCs w:val="21"/>
        </w:rPr>
        <w:t>1.2</w:t>
      </w:r>
      <w:r w:rsidRPr="00AB6405">
        <w:rPr>
          <w:rFonts w:ascii="ˎ̥" w:hAnsi="ˎ̥"/>
          <w:szCs w:val="21"/>
        </w:rPr>
        <w:t>采用最低价法的，评</w:t>
      </w:r>
      <w:r w:rsidRPr="00AB6405">
        <w:rPr>
          <w:rFonts w:ascii="ˎ̥" w:hAnsi="ˎ̥" w:hint="eastAsia"/>
          <w:szCs w:val="21"/>
        </w:rPr>
        <w:t>审</w:t>
      </w:r>
      <w:r w:rsidRPr="00AB6405">
        <w:rPr>
          <w:rFonts w:ascii="ˎ̥" w:hAnsi="ˎ̥"/>
          <w:szCs w:val="21"/>
        </w:rPr>
        <w:t>结果按投标报价由低到高顺序排列。投标报价相同的并列。投标文件满足</w:t>
      </w:r>
      <w:r w:rsidRPr="00AB6405">
        <w:rPr>
          <w:rFonts w:ascii="ˎ̥" w:hAnsi="ˎ̥" w:hint="eastAsia"/>
          <w:szCs w:val="21"/>
        </w:rPr>
        <w:t>招标</w:t>
      </w:r>
      <w:r w:rsidRPr="00AB6405">
        <w:rPr>
          <w:rFonts w:ascii="ˎ̥" w:hAnsi="ˎ̥"/>
          <w:szCs w:val="21"/>
        </w:rPr>
        <w:t>文件全部实质性要求且投标报价最低的</w:t>
      </w:r>
      <w:r w:rsidRPr="00AB6405">
        <w:rPr>
          <w:rFonts w:ascii="ˎ̥" w:hAnsi="ˎ̥" w:hint="eastAsia"/>
          <w:szCs w:val="21"/>
        </w:rPr>
        <w:t>投标人为</w:t>
      </w:r>
      <w:bookmarkStart w:id="76" w:name="_Hlk73821177"/>
      <w:r w:rsidRPr="00AB6405">
        <w:rPr>
          <w:rFonts w:ascii="ˎ̥" w:hAnsi="ˎ̥" w:hint="eastAsia"/>
          <w:szCs w:val="21"/>
        </w:rPr>
        <w:t>唯一候选中标供应商</w:t>
      </w:r>
      <w:bookmarkEnd w:id="76"/>
      <w:r w:rsidRPr="00AB6405">
        <w:rPr>
          <w:rFonts w:ascii="ˎ̥" w:hAnsi="ˎ̥"/>
          <w:szCs w:val="21"/>
        </w:rPr>
        <w:t>。</w:t>
      </w:r>
    </w:p>
    <w:p w:rsidR="004F712B" w:rsidRPr="00AB6405" w:rsidRDefault="00D0330C">
      <w:pPr>
        <w:ind w:firstLineChars="200" w:firstLine="420"/>
        <w:rPr>
          <w:rFonts w:ascii="ˎ̥" w:eastAsiaTheme="minorEastAsia" w:hAnsi="ˎ̥"/>
          <w:szCs w:val="21"/>
        </w:rPr>
      </w:pPr>
      <w:r w:rsidRPr="00AB6405">
        <w:rPr>
          <w:rFonts w:ascii="宋体" w:hAnsi="宋体" w:hint="eastAsia"/>
          <w:szCs w:val="21"/>
        </w:rPr>
        <w:t>38</w:t>
      </w:r>
      <w:r w:rsidRPr="00AB6405">
        <w:rPr>
          <w:rFonts w:ascii="宋体" w:hAnsi="宋体"/>
          <w:szCs w:val="21"/>
        </w:rPr>
        <w:t>.</w:t>
      </w:r>
      <w:r w:rsidRPr="00AB6405">
        <w:rPr>
          <w:rFonts w:ascii="宋体" w:hAnsi="宋体" w:hint="eastAsia"/>
          <w:szCs w:val="21"/>
        </w:rPr>
        <w:t>1.3</w:t>
      </w:r>
      <w:r w:rsidRPr="00AB6405">
        <w:rPr>
          <w:rFonts w:ascii="宋体" w:hAnsi="宋体"/>
          <w:szCs w:val="21"/>
        </w:rPr>
        <w:t>采</w:t>
      </w:r>
      <w:r w:rsidRPr="00AB6405">
        <w:rPr>
          <w:rFonts w:ascii="ˎ̥" w:hAnsi="ˎ̥"/>
          <w:szCs w:val="21"/>
        </w:rPr>
        <w:t>用综合评分法的，评标结果按评审后得分由高到低顺序排列。得分相同的，按投标报价由低到高顺序排列。得分且投标报价相同的并列。投标文件满足</w:t>
      </w:r>
      <w:r w:rsidRPr="00AB6405">
        <w:rPr>
          <w:rFonts w:ascii="ˎ̥" w:hAnsi="ˎ̥" w:hint="eastAsia"/>
          <w:szCs w:val="21"/>
        </w:rPr>
        <w:t>招标</w:t>
      </w:r>
      <w:r w:rsidRPr="00AB6405">
        <w:rPr>
          <w:rFonts w:ascii="ˎ̥" w:hAnsi="ˎ̥"/>
          <w:szCs w:val="21"/>
        </w:rPr>
        <w:t>文件全部实质性要求，且按照评审因素的量化指标评审得分最高的投标人</w:t>
      </w:r>
      <w:r w:rsidRPr="00AB6405">
        <w:rPr>
          <w:rFonts w:ascii="ˎ̥" w:hAnsi="ˎ̥" w:hint="eastAsia"/>
          <w:szCs w:val="21"/>
        </w:rPr>
        <w:t>为唯一候选中标供应商</w:t>
      </w:r>
      <w:r w:rsidRPr="00AB6405">
        <w:rPr>
          <w:rFonts w:ascii="ˎ̥" w:hAnsi="ˎ̥"/>
          <w:szCs w:val="21"/>
        </w:rPr>
        <w:t>。</w:t>
      </w:r>
      <w:r w:rsidRPr="00AB6405">
        <w:rPr>
          <w:rFonts w:ascii="ˎ̥" w:hAnsi="ˎ̥" w:hint="eastAsia"/>
          <w:szCs w:val="21"/>
        </w:rPr>
        <w:t>出现</w:t>
      </w:r>
      <w:r w:rsidRPr="00AB6405">
        <w:rPr>
          <w:rFonts w:ascii="ˎ̥" w:hAnsi="ˎ̥"/>
          <w:szCs w:val="21"/>
        </w:rPr>
        <w:t>得分且投标报价相同的并列</w:t>
      </w:r>
      <w:r w:rsidRPr="00AB6405">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rsidR="004F712B" w:rsidRPr="00AB6405" w:rsidRDefault="00D0330C">
      <w:pPr>
        <w:ind w:firstLineChars="200" w:firstLine="420"/>
        <w:rPr>
          <w:rFonts w:ascii="宋体" w:hAnsi="宋体"/>
          <w:szCs w:val="21"/>
        </w:rPr>
      </w:pPr>
      <w:r w:rsidRPr="00AB6405">
        <w:rPr>
          <w:rFonts w:ascii="宋体" w:hAnsi="宋体" w:hint="eastAsia"/>
          <w:szCs w:val="21"/>
        </w:rPr>
        <w:t>38.2评定分离项目定标方法</w:t>
      </w:r>
    </w:p>
    <w:p w:rsidR="004F712B" w:rsidRPr="00AB6405" w:rsidRDefault="00D0330C">
      <w:pPr>
        <w:ind w:firstLineChars="200" w:firstLine="420"/>
        <w:rPr>
          <w:rFonts w:ascii="宋体" w:hAnsi="宋体"/>
          <w:szCs w:val="21"/>
        </w:rPr>
      </w:pPr>
      <w:r w:rsidRPr="00AB6405">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rsidR="004F712B" w:rsidRPr="00AB6405" w:rsidRDefault="00D0330C">
      <w:pPr>
        <w:ind w:firstLineChars="200" w:firstLine="420"/>
        <w:rPr>
          <w:szCs w:val="21"/>
        </w:rPr>
      </w:pPr>
      <w:r w:rsidRPr="00AB6405">
        <w:rPr>
          <w:rFonts w:ascii="宋体" w:hAnsi="宋体"/>
          <w:szCs w:val="21"/>
        </w:rPr>
        <w:t xml:space="preserve">38.2.2 </w:t>
      </w:r>
      <w:bookmarkStart w:id="77" w:name="_Hlk71469733"/>
      <w:r w:rsidRPr="00AB6405">
        <w:rPr>
          <w:szCs w:val="21"/>
        </w:rPr>
        <w:t>适用评定分离的</w:t>
      </w:r>
      <w:r w:rsidRPr="00AB6405">
        <w:rPr>
          <w:rFonts w:hint="eastAsia"/>
          <w:szCs w:val="21"/>
        </w:rPr>
        <w:t>采购</w:t>
      </w:r>
      <w:r w:rsidRPr="00AB6405">
        <w:rPr>
          <w:szCs w:val="21"/>
        </w:rPr>
        <w:t>项目，采用综合评分法评</w:t>
      </w:r>
      <w:r w:rsidRPr="00AB6405">
        <w:rPr>
          <w:rFonts w:hint="eastAsia"/>
          <w:szCs w:val="21"/>
        </w:rPr>
        <w:t>审。</w:t>
      </w:r>
      <w:r w:rsidRPr="00AB6405">
        <w:rPr>
          <w:rFonts w:ascii="宋体" w:hAnsi="宋体" w:hint="eastAsia"/>
          <w:szCs w:val="21"/>
        </w:rPr>
        <w:t>评审委员会按照评审结果，推荐</w:t>
      </w:r>
      <w:r w:rsidRPr="00AB6405">
        <w:rPr>
          <w:szCs w:val="21"/>
        </w:rPr>
        <w:t>三个合格的候选中标供应商。</w:t>
      </w:r>
    </w:p>
    <w:p w:rsidR="004F712B" w:rsidRPr="00AB6405" w:rsidRDefault="00D0330C">
      <w:pPr>
        <w:ind w:firstLineChars="200" w:firstLine="420"/>
        <w:rPr>
          <w:rFonts w:ascii="宋体" w:hAnsi="宋体"/>
          <w:szCs w:val="21"/>
        </w:rPr>
      </w:pPr>
      <w:r w:rsidRPr="00AB6405">
        <w:rPr>
          <w:rFonts w:ascii="宋体" w:hAnsi="宋体" w:hint="eastAsia"/>
          <w:szCs w:val="21"/>
        </w:rPr>
        <w:t>38.2.3</w:t>
      </w:r>
      <w:bookmarkStart w:id="78" w:name="_Hlk71469688"/>
      <w:r w:rsidRPr="00AB6405">
        <w:rPr>
          <w:szCs w:val="21"/>
        </w:rPr>
        <w:t>适用评定分离的</w:t>
      </w:r>
      <w:r w:rsidRPr="00AB6405">
        <w:rPr>
          <w:rFonts w:hint="eastAsia"/>
          <w:szCs w:val="21"/>
        </w:rPr>
        <w:t>采购</w:t>
      </w:r>
      <w:r w:rsidRPr="00AB6405">
        <w:rPr>
          <w:szCs w:val="21"/>
        </w:rPr>
        <w:t>项目，</w:t>
      </w:r>
      <w:r w:rsidRPr="00AB6405">
        <w:rPr>
          <w:rFonts w:ascii="宋体" w:hAnsi="宋体" w:hint="eastAsia"/>
          <w:szCs w:val="21"/>
        </w:rPr>
        <w:t>按照自定法确定中标供应商：自定法是指采购人组织定标委员会，由定标委员会在三家候选中标供应商中确定中标供应商。</w:t>
      </w:r>
      <w:bookmarkEnd w:id="77"/>
      <w:bookmarkEnd w:id="78"/>
    </w:p>
    <w:p w:rsidR="004F712B" w:rsidRPr="00AB6405" w:rsidRDefault="00D0330C">
      <w:pPr>
        <w:ind w:firstLineChars="200" w:firstLine="420"/>
        <w:rPr>
          <w:rFonts w:ascii="宋体" w:hAnsi="宋体"/>
          <w:szCs w:val="21"/>
        </w:rPr>
      </w:pPr>
      <w:r w:rsidRPr="00AB6405">
        <w:rPr>
          <w:rFonts w:ascii="宋体" w:hAnsi="宋体"/>
          <w:szCs w:val="21"/>
        </w:rPr>
        <w:t>38.2.4</w:t>
      </w:r>
      <w:r w:rsidRPr="00AB6405">
        <w:rPr>
          <w:rFonts w:ascii="宋体" w:hAnsi="宋体" w:hint="eastAsia"/>
          <w:szCs w:val="21"/>
        </w:rPr>
        <w:t>政府集中采购机构</w:t>
      </w:r>
      <w:r w:rsidRPr="00AB6405">
        <w:rPr>
          <w:szCs w:val="21"/>
        </w:rPr>
        <w:t>应当自评审结束之日起两个工作日内将候选中标供应商名单及其投标文件、评审报告送交采购人</w:t>
      </w:r>
      <w:r w:rsidRPr="00AB6405">
        <w:rPr>
          <w:rFonts w:ascii="宋体" w:hAnsi="宋体" w:hint="eastAsia"/>
          <w:szCs w:val="21"/>
        </w:rPr>
        <w:t>。</w:t>
      </w:r>
      <w:r w:rsidRPr="00AB6405">
        <w:rPr>
          <w:szCs w:val="21"/>
        </w:rPr>
        <w:t>采购人应当安排专人对定标过程进行书面记录，形成定标报告，作为采购文件的组成部分存档，并及时将定标结果反馈</w:t>
      </w:r>
      <w:r w:rsidRPr="00AB6405">
        <w:rPr>
          <w:rFonts w:hint="eastAsia"/>
          <w:szCs w:val="21"/>
        </w:rPr>
        <w:t>政府集中采购机构。具体定标程序及相关要求以参照《</w:t>
      </w:r>
      <w:r w:rsidRPr="00AB6405">
        <w:rPr>
          <w:szCs w:val="21"/>
        </w:rPr>
        <w:t>深圳市财政局关于印发</w:t>
      </w:r>
      <w:r w:rsidRPr="00AB6405">
        <w:rPr>
          <w:rFonts w:ascii="宋体" w:hAnsi="宋体" w:hint="eastAsia"/>
          <w:szCs w:val="21"/>
        </w:rPr>
        <w:t>〈</w:t>
      </w:r>
      <w:r w:rsidRPr="00AB6405">
        <w:rPr>
          <w:szCs w:val="21"/>
        </w:rPr>
        <w:t>深圳市政府采购评标定标分离管理办法</w:t>
      </w:r>
      <w:r w:rsidRPr="00AB6405">
        <w:rPr>
          <w:rFonts w:ascii="宋体" w:hAnsi="宋体" w:hint="eastAsia"/>
          <w:szCs w:val="21"/>
        </w:rPr>
        <w:t>〉</w:t>
      </w:r>
      <w:r w:rsidRPr="00AB6405">
        <w:rPr>
          <w:szCs w:val="21"/>
        </w:rPr>
        <w:t>的通知</w:t>
      </w:r>
      <w:r w:rsidRPr="00AB6405">
        <w:rPr>
          <w:rFonts w:hint="eastAsia"/>
          <w:szCs w:val="21"/>
        </w:rPr>
        <w:t>》（深财规【</w:t>
      </w:r>
      <w:r w:rsidRPr="00AB6405">
        <w:rPr>
          <w:rFonts w:hint="eastAsia"/>
          <w:szCs w:val="21"/>
        </w:rPr>
        <w:t>2</w:t>
      </w:r>
      <w:r w:rsidRPr="00AB6405">
        <w:rPr>
          <w:szCs w:val="21"/>
        </w:rPr>
        <w:t>020</w:t>
      </w:r>
      <w:r w:rsidRPr="00AB6405">
        <w:rPr>
          <w:rFonts w:hint="eastAsia"/>
          <w:szCs w:val="21"/>
        </w:rPr>
        <w:t>】</w:t>
      </w:r>
      <w:r w:rsidRPr="00AB6405">
        <w:rPr>
          <w:rFonts w:hint="eastAsia"/>
          <w:szCs w:val="21"/>
        </w:rPr>
        <w:t>1</w:t>
      </w:r>
      <w:r w:rsidRPr="00AB6405">
        <w:rPr>
          <w:rFonts w:hint="eastAsia"/>
          <w:szCs w:val="21"/>
        </w:rPr>
        <w:t>号）执行。</w:t>
      </w:r>
    </w:p>
    <w:p w:rsidR="004F712B" w:rsidRPr="00AB6405" w:rsidRDefault="00D0330C">
      <w:pPr>
        <w:ind w:firstLineChars="200" w:firstLine="420"/>
        <w:rPr>
          <w:rFonts w:ascii="宋体" w:hAnsi="宋体"/>
          <w:szCs w:val="21"/>
        </w:rPr>
      </w:pPr>
      <w:r w:rsidRPr="00AB6405">
        <w:rPr>
          <w:rFonts w:ascii="宋体" w:hAnsi="宋体" w:hint="eastAsia"/>
          <w:szCs w:val="21"/>
        </w:rPr>
        <w:t>说明：采购人及投标供应商应按照上述方法提前做好相关准备。</w:t>
      </w:r>
    </w:p>
    <w:p w:rsidR="004F712B" w:rsidRPr="00AB6405" w:rsidRDefault="00D0330C">
      <w:pPr>
        <w:ind w:firstLineChars="200" w:firstLine="420"/>
        <w:rPr>
          <w:rFonts w:ascii="宋体" w:hAnsi="宋体"/>
          <w:szCs w:val="21"/>
        </w:rPr>
      </w:pPr>
      <w:r w:rsidRPr="00AB6405">
        <w:rPr>
          <w:rFonts w:ascii="宋体" w:hAnsi="宋体" w:hint="eastAsia"/>
          <w:szCs w:val="21"/>
        </w:rPr>
        <w:t>38.3专用条款另有规定的，按专用条款相关要求定标。</w:t>
      </w:r>
      <w:bookmarkEnd w:id="75"/>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39．编写评审报告</w:t>
      </w:r>
    </w:p>
    <w:p w:rsidR="004F712B" w:rsidRPr="00AB6405" w:rsidRDefault="00D0330C">
      <w:pPr>
        <w:ind w:firstLineChars="200" w:firstLine="420"/>
        <w:rPr>
          <w:rFonts w:ascii="宋体" w:hAnsi="宋体"/>
          <w:szCs w:val="21"/>
        </w:rPr>
      </w:pPr>
      <w:r w:rsidRPr="00AB6405">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40．中标（成交）公告</w:t>
      </w:r>
    </w:p>
    <w:p w:rsidR="004F712B" w:rsidRPr="00AB6405" w:rsidRDefault="00D0330C">
      <w:pPr>
        <w:ind w:firstLineChars="200" w:firstLine="420"/>
        <w:rPr>
          <w:rFonts w:ascii="宋体" w:hAnsi="宋体"/>
          <w:szCs w:val="21"/>
        </w:rPr>
      </w:pPr>
      <w:r w:rsidRPr="00AB6405">
        <w:rPr>
          <w:rFonts w:ascii="宋体" w:hAnsi="宋体" w:hint="eastAsia"/>
          <w:szCs w:val="21"/>
        </w:rPr>
        <w:t>40.1</w:t>
      </w:r>
      <w:bookmarkStart w:id="79" w:name="_Hlk72438709"/>
      <w:r w:rsidRPr="00AB6405">
        <w:rPr>
          <w:rFonts w:ascii="宋体" w:hAnsi="宋体" w:hint="eastAsia"/>
          <w:szCs w:val="21"/>
        </w:rPr>
        <w:t>为体现“公开、公平、公正”的原则，评审结束后经采购人确认（确定）评审结果，政府集中采购机构将在深圳交易集团（深圳公共资源交易中心）官网</w:t>
      </w:r>
      <w:r w:rsidRPr="00AB6405">
        <w:rPr>
          <w:rFonts w:ascii="宋体" w:hAnsi="宋体" w:hint="eastAsia"/>
          <w:b/>
          <w:bCs/>
          <w:szCs w:val="21"/>
        </w:rPr>
        <w:t>https://www.szexgrp.com/jyfw/zfcg-view.html?id=zfcg</w:t>
      </w:r>
      <w:r w:rsidRPr="00AB6405">
        <w:rPr>
          <w:rFonts w:ascii="宋体" w:hAnsi="宋体" w:hint="eastAsia"/>
          <w:szCs w:val="21"/>
        </w:rPr>
        <w:t>上发布中标结果公告。</w:t>
      </w:r>
      <w:bookmarkStart w:id="80" w:name="_Hlk72438751"/>
      <w:bookmarkEnd w:id="79"/>
      <w:r w:rsidRPr="00AB6405">
        <w:rPr>
          <w:rFonts w:ascii="宋体" w:hAnsi="宋体" w:hint="eastAsia"/>
          <w:szCs w:val="21"/>
        </w:rPr>
        <w:t>中标(成交)公告公示内容包含:采购人名称、项目名称、预算金额、采购方式、成交供应商名称、成交金额。供应商如对评审结果有异议，</w:t>
      </w:r>
      <w:r w:rsidRPr="00AB6405">
        <w:rPr>
          <w:rFonts w:ascii="宋体" w:hAnsi="宋体"/>
          <w:szCs w:val="21"/>
        </w:rPr>
        <w:t>可在发布公示日期起</w:t>
      </w:r>
      <w:r w:rsidRPr="00AB6405">
        <w:rPr>
          <w:rFonts w:ascii="宋体" w:hAnsi="宋体" w:hint="eastAsia"/>
          <w:szCs w:val="21"/>
        </w:rPr>
        <w:t>七</w:t>
      </w:r>
      <w:r w:rsidRPr="00AB6405">
        <w:rPr>
          <w:rFonts w:ascii="宋体" w:hAnsi="宋体"/>
          <w:szCs w:val="21"/>
        </w:rPr>
        <w:t>个工作日内向</w:t>
      </w:r>
      <w:r w:rsidRPr="00AB6405">
        <w:rPr>
          <w:rFonts w:ascii="宋体" w:hAnsi="宋体" w:hint="eastAsia"/>
          <w:szCs w:val="21"/>
        </w:rPr>
        <w:t>政府集中采购机构</w:t>
      </w:r>
      <w:r w:rsidRPr="00AB6405">
        <w:rPr>
          <w:rFonts w:ascii="宋体" w:hAnsi="宋体"/>
          <w:szCs w:val="21"/>
        </w:rPr>
        <w:t xml:space="preserve">提出。 </w:t>
      </w:r>
      <w:r w:rsidRPr="00AB6405">
        <w:rPr>
          <w:rFonts w:ascii="宋体" w:hAnsi="宋体" w:hint="eastAsia"/>
          <w:szCs w:val="21"/>
        </w:rPr>
        <w:t xml:space="preserve"> 监督电话：0755-86500050</w:t>
      </w:r>
      <w:r w:rsidRPr="00AB6405">
        <w:rPr>
          <w:rFonts w:ascii="宋体" w:hAnsi="宋体"/>
          <w:szCs w:val="21"/>
        </w:rPr>
        <w:t>。</w:t>
      </w:r>
      <w:r w:rsidRPr="00AB6405">
        <w:rPr>
          <w:rFonts w:ascii="宋体" w:hAnsi="宋体" w:hint="eastAsia"/>
          <w:szCs w:val="21"/>
        </w:rPr>
        <w:t>若在公示期内未提出质疑，则视为认同该评审结果。</w:t>
      </w:r>
    </w:p>
    <w:bookmarkEnd w:id="80"/>
    <w:p w:rsidR="004F712B" w:rsidRPr="00AB6405" w:rsidRDefault="00D0330C">
      <w:pPr>
        <w:ind w:firstLineChars="200" w:firstLine="420"/>
        <w:rPr>
          <w:rFonts w:ascii="宋体" w:hAnsi="宋体"/>
          <w:szCs w:val="21"/>
        </w:rPr>
      </w:pPr>
      <w:r w:rsidRPr="00AB6405">
        <w:rPr>
          <w:rFonts w:ascii="宋体" w:hAnsi="宋体" w:hint="eastAsia"/>
          <w:szCs w:val="21"/>
        </w:rPr>
        <w:t>40.2质疑、投诉供应商应保证质疑、投诉内容的真实性和可靠性，并承担相应的法律责任。</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41．中标通知书</w:t>
      </w:r>
    </w:p>
    <w:p w:rsidR="004F712B" w:rsidRPr="00AB6405" w:rsidRDefault="00D0330C">
      <w:pPr>
        <w:ind w:firstLineChars="200" w:firstLine="420"/>
        <w:rPr>
          <w:rFonts w:ascii="宋体" w:hAnsi="宋体"/>
          <w:szCs w:val="21"/>
        </w:rPr>
      </w:pPr>
      <w:r w:rsidRPr="00AB6405">
        <w:rPr>
          <w:rFonts w:ascii="宋体" w:hAnsi="宋体" w:hint="eastAsia"/>
          <w:szCs w:val="21"/>
        </w:rPr>
        <w:t>41</w:t>
      </w:r>
      <w:r w:rsidRPr="00AB6405">
        <w:rPr>
          <w:rFonts w:ascii="宋体" w:hAnsi="宋体"/>
          <w:szCs w:val="21"/>
        </w:rPr>
        <w:t>.</w:t>
      </w:r>
      <w:r w:rsidRPr="00AB6405">
        <w:rPr>
          <w:rFonts w:ascii="宋体" w:hAnsi="宋体" w:hint="eastAsia"/>
          <w:szCs w:val="21"/>
        </w:rPr>
        <w:t>1</w:t>
      </w:r>
      <w:bookmarkStart w:id="81" w:name="_Hlk72438863"/>
      <w:r w:rsidRPr="00AB6405">
        <w:rPr>
          <w:rFonts w:ascii="宋体" w:hAnsi="宋体" w:hint="eastAsia"/>
          <w:szCs w:val="21"/>
        </w:rPr>
        <w:t>中标公告公布以后无异常的情况下,中标供应商和采购人可自行在</w:t>
      </w:r>
      <w:r w:rsidRPr="00AB6405">
        <w:rPr>
          <w:rFonts w:ascii="宋体" w:hAnsi="宋体" w:hint="eastAsia"/>
          <w:b/>
          <w:bCs/>
          <w:szCs w:val="21"/>
        </w:rPr>
        <w:t>“</w:t>
      </w:r>
      <w:r w:rsidRPr="00AB6405">
        <w:rPr>
          <w:rFonts w:ascii="宋体" w:hAnsi="宋体" w:hint="eastAsia"/>
          <w:szCs w:val="21"/>
        </w:rPr>
        <w:t>深圳政府采购自行采购系统（https://trade.szggzy.com/ggzy/center/#/login）</w:t>
      </w:r>
      <w:r w:rsidRPr="00AB6405">
        <w:rPr>
          <w:rFonts w:ascii="宋体" w:hAnsi="宋体" w:hint="eastAsia"/>
          <w:b/>
          <w:bCs/>
          <w:szCs w:val="21"/>
        </w:rPr>
        <w:t>”</w:t>
      </w:r>
      <w:r w:rsidRPr="00AB6405">
        <w:rPr>
          <w:rFonts w:ascii="宋体" w:hAnsi="宋体" w:hint="eastAsia"/>
          <w:szCs w:val="21"/>
        </w:rPr>
        <w:t>上打印</w:t>
      </w:r>
      <w:r w:rsidRPr="00AB6405">
        <w:rPr>
          <w:rFonts w:ascii="宋体" w:hAnsi="宋体" w:hint="eastAsia"/>
          <w:b/>
          <w:szCs w:val="21"/>
        </w:rPr>
        <w:t>《数字中标通知书》</w:t>
      </w:r>
      <w:r w:rsidRPr="00AB6405">
        <w:rPr>
          <w:rFonts w:ascii="宋体" w:hAnsi="宋体" w:hint="eastAsia"/>
          <w:szCs w:val="21"/>
        </w:rPr>
        <w:t>。</w:t>
      </w:r>
      <w:bookmarkEnd w:id="81"/>
    </w:p>
    <w:p w:rsidR="004F712B" w:rsidRPr="00AB6405" w:rsidRDefault="00D0330C">
      <w:pPr>
        <w:ind w:firstLineChars="200" w:firstLine="420"/>
        <w:rPr>
          <w:rFonts w:ascii="宋体" w:hAnsi="宋体"/>
          <w:szCs w:val="21"/>
        </w:rPr>
      </w:pPr>
      <w:r w:rsidRPr="00AB6405">
        <w:rPr>
          <w:rFonts w:ascii="宋体" w:hAnsi="宋体" w:hint="eastAsia"/>
          <w:szCs w:val="21"/>
        </w:rPr>
        <w:t>41</w:t>
      </w:r>
      <w:r w:rsidRPr="00AB6405">
        <w:rPr>
          <w:rFonts w:ascii="宋体" w:hAnsi="宋体"/>
          <w:szCs w:val="21"/>
        </w:rPr>
        <w:t>.2</w:t>
      </w:r>
      <w:r w:rsidRPr="00AB6405">
        <w:rPr>
          <w:rFonts w:ascii="宋体" w:hAnsi="宋体" w:hint="eastAsia"/>
          <w:szCs w:val="21"/>
        </w:rPr>
        <w:t>中标通知书是合同的重要组成部分。</w:t>
      </w:r>
    </w:p>
    <w:p w:rsidR="004F712B" w:rsidRPr="00AB6405" w:rsidRDefault="00D0330C">
      <w:pPr>
        <w:ind w:firstLineChars="200" w:firstLine="420"/>
        <w:rPr>
          <w:rFonts w:ascii="宋体" w:hAnsi="宋体"/>
          <w:szCs w:val="21"/>
        </w:rPr>
      </w:pPr>
      <w:bookmarkStart w:id="82" w:name="_Hlk71407340"/>
      <w:r w:rsidRPr="00AB6405">
        <w:rPr>
          <w:rFonts w:ascii="宋体" w:hAnsi="宋体" w:hint="eastAsia"/>
          <w:szCs w:val="21"/>
        </w:rPr>
        <w:t>41.3因质疑投诉或其他原因导致项目结果变更或采购终止的，政府集中采购机构有权吊销中标通知书。</w:t>
      </w:r>
    </w:p>
    <w:bookmarkEnd w:id="82"/>
    <w:p w:rsidR="004F712B" w:rsidRPr="00AB6405" w:rsidRDefault="004F712B">
      <w:pPr>
        <w:ind w:firstLineChars="196" w:firstLine="412"/>
        <w:rPr>
          <w:rFonts w:ascii="宋体" w:hAnsi="宋体"/>
          <w:szCs w:val="21"/>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公开招标失败的后续处理</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42．公开招标失败的处理</w:t>
      </w:r>
    </w:p>
    <w:p w:rsidR="004F712B" w:rsidRPr="00AB6405" w:rsidRDefault="00D0330C">
      <w:pPr>
        <w:ind w:firstLineChars="196" w:firstLine="412"/>
        <w:rPr>
          <w:rFonts w:ascii="宋体" w:hAnsi="宋体"/>
        </w:rPr>
      </w:pPr>
      <w:r w:rsidRPr="00AB6405">
        <w:rPr>
          <w:rFonts w:ascii="宋体" w:hAnsi="宋体" w:hint="eastAsia"/>
          <w:szCs w:val="21"/>
        </w:rPr>
        <w:t>42.1本项目公开招标过程中若由于投标截止后</w:t>
      </w:r>
      <w:r w:rsidRPr="00AB6405">
        <w:rPr>
          <w:rFonts w:ascii="宋体" w:hAnsi="宋体" w:hint="eastAsia"/>
        </w:rPr>
        <w:t>实际递交</w:t>
      </w:r>
      <w:r w:rsidRPr="00AB6405">
        <w:rPr>
          <w:rFonts w:ascii="宋体" w:hAnsi="宋体"/>
        </w:rPr>
        <w:t>投标</w:t>
      </w:r>
      <w:r w:rsidRPr="00AB6405">
        <w:rPr>
          <w:rFonts w:ascii="宋体" w:hAnsi="宋体" w:hint="eastAsia"/>
        </w:rPr>
        <w:t>文件的供应商数量不足、经</w:t>
      </w:r>
      <w:r w:rsidRPr="00AB6405">
        <w:rPr>
          <w:rFonts w:ascii="宋体" w:hAnsi="宋体" w:hint="eastAsia"/>
          <w:szCs w:val="21"/>
        </w:rPr>
        <w:t>评审委员会</w:t>
      </w:r>
      <w:r w:rsidRPr="00AB6405">
        <w:rPr>
          <w:rFonts w:ascii="宋体" w:hAnsi="宋体" w:hint="eastAsia"/>
        </w:rPr>
        <w:t>评审对招标文件作实质响应的供应商不足等原因造成公开招标失败，可由</w:t>
      </w:r>
      <w:r w:rsidRPr="00AB6405">
        <w:rPr>
          <w:rFonts w:ascii="宋体" w:hAnsi="宋体" w:cs="宋体" w:hint="eastAsia"/>
        </w:rPr>
        <w:t>政府集中采购机构</w:t>
      </w:r>
      <w:r w:rsidRPr="00AB6405">
        <w:rPr>
          <w:rFonts w:ascii="宋体" w:hAnsi="宋体" w:hint="eastAsia"/>
        </w:rPr>
        <w:t>重新组织采购。</w:t>
      </w:r>
    </w:p>
    <w:p w:rsidR="004F712B" w:rsidRPr="00AB6405" w:rsidRDefault="00D0330C">
      <w:pPr>
        <w:ind w:firstLineChars="196" w:firstLine="412"/>
        <w:rPr>
          <w:rFonts w:ascii="宋体" w:hAnsi="宋体"/>
          <w:szCs w:val="21"/>
        </w:rPr>
      </w:pPr>
      <w:r w:rsidRPr="00AB6405">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rsidR="004F712B" w:rsidRPr="00AB6405" w:rsidRDefault="00D0330C">
      <w:pPr>
        <w:ind w:firstLineChars="196" w:firstLine="412"/>
        <w:rPr>
          <w:rFonts w:ascii="宋体" w:hAnsi="宋体"/>
          <w:szCs w:val="21"/>
        </w:rPr>
      </w:pPr>
      <w:r w:rsidRPr="00AB6405">
        <w:rPr>
          <w:rFonts w:ascii="宋体" w:hAnsi="宋体" w:hint="eastAsia"/>
          <w:szCs w:val="21"/>
        </w:rPr>
        <w:t>42.3重新组织采购有以下两种组织形式：</w:t>
      </w:r>
    </w:p>
    <w:p w:rsidR="004F712B" w:rsidRPr="00AB6405" w:rsidRDefault="00D0330C">
      <w:pPr>
        <w:ind w:firstLineChars="196" w:firstLine="412"/>
        <w:rPr>
          <w:rFonts w:ascii="宋体" w:hAnsi="宋体"/>
        </w:rPr>
      </w:pPr>
      <w:r w:rsidRPr="00AB6405">
        <w:rPr>
          <w:rFonts w:ascii="宋体" w:hAnsi="宋体" w:hint="eastAsia"/>
        </w:rPr>
        <w:t>（1）由政府集中采购机构重新组织公开招标；</w:t>
      </w:r>
    </w:p>
    <w:p w:rsidR="004F712B" w:rsidRPr="00AB6405" w:rsidRDefault="00D0330C">
      <w:pPr>
        <w:ind w:firstLineChars="196" w:firstLine="412"/>
        <w:rPr>
          <w:rFonts w:ascii="宋体" w:hAnsi="宋体"/>
        </w:rPr>
      </w:pPr>
      <w:r w:rsidRPr="00AB6405">
        <w:rPr>
          <w:rFonts w:ascii="宋体" w:hAnsi="宋体" w:hint="eastAsia"/>
        </w:rPr>
        <w:t>（2）根据实际情况需要向采购人主管部门提出非公开招标方式申请，经采购人主管部门批准，公开招标失败采购项目可转为竞争性谈判或单一来源谈判方式采购。</w:t>
      </w:r>
    </w:p>
    <w:p w:rsidR="004F712B" w:rsidRPr="00AB6405" w:rsidRDefault="00D0330C">
      <w:pPr>
        <w:ind w:firstLineChars="196" w:firstLine="412"/>
        <w:rPr>
          <w:rFonts w:ascii="宋体" w:hAnsi="宋体"/>
        </w:rPr>
      </w:pPr>
      <w:r w:rsidRPr="00AB6405">
        <w:rPr>
          <w:rFonts w:ascii="宋体" w:hAnsi="宋体" w:hint="eastAsia"/>
        </w:rPr>
        <w:t>42.4公开招标失败的采购项目重新组织公开招标，由政府集中采购机构重新按公开招标流程组织采购活动。</w:t>
      </w:r>
    </w:p>
    <w:p w:rsidR="004F712B" w:rsidRPr="00AB6405" w:rsidRDefault="00D0330C">
      <w:pPr>
        <w:ind w:firstLineChars="200" w:firstLine="420"/>
        <w:rPr>
          <w:rFonts w:ascii="黑体" w:eastAsia="黑体" w:hAnsi="宋体"/>
          <w:sz w:val="24"/>
        </w:rPr>
      </w:pPr>
      <w:r w:rsidRPr="00AB6405">
        <w:rPr>
          <w:rFonts w:ascii="宋体" w:hAnsi="宋体" w:hint="eastAsia"/>
        </w:rPr>
        <w:t>42.5公开招标失败的采购项目经采购人主管部门批准转为竞争性谈判或单一来源谈判方式采购的，按规定要求组织自行采购工作。</w:t>
      </w:r>
    </w:p>
    <w:p w:rsidR="004F712B" w:rsidRPr="00AB6405" w:rsidRDefault="004F712B">
      <w:pPr>
        <w:ind w:firstLineChars="200" w:firstLine="420"/>
        <w:rPr>
          <w:rFonts w:ascii="宋体" w:hAnsi="宋体"/>
          <w:szCs w:val="21"/>
        </w:rPr>
      </w:pPr>
    </w:p>
    <w:p w:rsidR="004F712B" w:rsidRPr="00AB6405" w:rsidRDefault="004F712B">
      <w:pPr>
        <w:rPr>
          <w:rFonts w:ascii="黑体" w:eastAsia="黑体" w:hAnsi="宋体"/>
          <w:sz w:val="24"/>
        </w:rPr>
      </w:pPr>
    </w:p>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83" w:name="_Hlk72439043"/>
      <w:r w:rsidRPr="00AB6405">
        <w:rPr>
          <w:rFonts w:asciiTheme="majorHAnsi" w:eastAsiaTheme="majorEastAsia" w:hAnsiTheme="majorHAnsi" w:cstheme="majorBidi" w:hint="eastAsia"/>
          <w:b/>
          <w:bCs/>
          <w:sz w:val="28"/>
          <w:szCs w:val="28"/>
        </w:rPr>
        <w:t>合同的授予与备案</w:t>
      </w:r>
      <w:bookmarkEnd w:id="83"/>
    </w:p>
    <w:p w:rsidR="004F712B" w:rsidRPr="00AB6405" w:rsidRDefault="00D0330C">
      <w:pPr>
        <w:ind w:firstLineChars="200" w:firstLine="420"/>
        <w:rPr>
          <w:rFonts w:ascii="黑体" w:eastAsia="黑体" w:hAnsi="宋体"/>
          <w:szCs w:val="21"/>
        </w:rPr>
      </w:pPr>
      <w:bookmarkStart w:id="84" w:name="_Toc73517679"/>
      <w:bookmarkStart w:id="85" w:name="_Toc73521674"/>
      <w:bookmarkStart w:id="86" w:name="_Toc73518157"/>
      <w:bookmarkStart w:id="87" w:name="_Toc73521586"/>
      <w:bookmarkStart w:id="88" w:name="_Toc100052408"/>
      <w:bookmarkStart w:id="89" w:name="_Hlk72439088"/>
      <w:r w:rsidRPr="00AB6405">
        <w:rPr>
          <w:rFonts w:ascii="黑体" w:eastAsia="黑体" w:hAnsi="宋体" w:hint="eastAsia"/>
          <w:szCs w:val="21"/>
        </w:rPr>
        <w:t>43．合同授予标准</w:t>
      </w:r>
      <w:bookmarkEnd w:id="84"/>
      <w:bookmarkEnd w:id="85"/>
      <w:bookmarkEnd w:id="86"/>
      <w:bookmarkEnd w:id="87"/>
      <w:bookmarkEnd w:id="88"/>
    </w:p>
    <w:p w:rsidR="004F712B" w:rsidRPr="00AB6405" w:rsidRDefault="00D0330C">
      <w:pPr>
        <w:ind w:firstLineChars="200" w:firstLine="420"/>
        <w:rPr>
          <w:rFonts w:ascii="宋体" w:hAnsi="宋体"/>
          <w:szCs w:val="21"/>
        </w:rPr>
      </w:pPr>
      <w:r w:rsidRPr="00AB6405">
        <w:rPr>
          <w:rFonts w:ascii="宋体" w:hAnsi="宋体" w:hint="eastAsia"/>
          <w:szCs w:val="21"/>
        </w:rPr>
        <w:t>本项目的合同将授予经本招标文件规定评审确定的中标供应商。</w:t>
      </w:r>
    </w:p>
    <w:p w:rsidR="004F712B" w:rsidRPr="00AB6405" w:rsidRDefault="00D0330C">
      <w:pPr>
        <w:ind w:firstLineChars="200" w:firstLine="420"/>
        <w:rPr>
          <w:rFonts w:ascii="黑体" w:eastAsia="黑体" w:hAnsi="宋体"/>
          <w:szCs w:val="21"/>
        </w:rPr>
      </w:pPr>
      <w:bookmarkStart w:id="90" w:name="_Toc73521587"/>
      <w:bookmarkStart w:id="91" w:name="_Toc73518158"/>
      <w:bookmarkStart w:id="92" w:name="_Toc100052409"/>
      <w:bookmarkStart w:id="93" w:name="_Toc73517680"/>
      <w:bookmarkStart w:id="94" w:name="_Toc73521675"/>
      <w:r w:rsidRPr="00AB6405">
        <w:rPr>
          <w:rFonts w:ascii="黑体" w:eastAsia="黑体" w:hAnsi="宋体" w:hint="eastAsia"/>
          <w:szCs w:val="21"/>
        </w:rPr>
        <w:t>44．</w:t>
      </w:r>
      <w:bookmarkEnd w:id="90"/>
      <w:bookmarkEnd w:id="91"/>
      <w:bookmarkEnd w:id="92"/>
      <w:bookmarkEnd w:id="93"/>
      <w:bookmarkEnd w:id="94"/>
      <w:r w:rsidRPr="00AB6405">
        <w:rPr>
          <w:rFonts w:ascii="黑体" w:eastAsia="黑体" w:hAnsi="宋体" w:hint="eastAsia"/>
          <w:szCs w:val="21"/>
        </w:rPr>
        <w:t>接受和拒绝任何或所有投标的权力</w:t>
      </w:r>
    </w:p>
    <w:p w:rsidR="004F712B" w:rsidRPr="00AB6405" w:rsidRDefault="00D0330C">
      <w:pPr>
        <w:ind w:firstLineChars="200" w:firstLine="420"/>
        <w:rPr>
          <w:rFonts w:ascii="宋体" w:hAnsi="宋体"/>
          <w:szCs w:val="21"/>
        </w:rPr>
      </w:pPr>
      <w:r w:rsidRPr="00AB6405">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rsidR="004F712B" w:rsidRPr="00AB6405" w:rsidRDefault="00D0330C">
      <w:pPr>
        <w:ind w:firstLineChars="200" w:firstLine="420"/>
        <w:rPr>
          <w:rFonts w:ascii="黑体" w:eastAsia="黑体" w:hAnsi="宋体"/>
          <w:szCs w:val="21"/>
        </w:rPr>
      </w:pPr>
      <w:bookmarkStart w:id="95" w:name="_Toc100052410"/>
      <w:bookmarkStart w:id="96" w:name="_Toc73517682"/>
      <w:bookmarkStart w:id="97" w:name="_Toc73521589"/>
      <w:bookmarkStart w:id="98" w:name="_Toc73518160"/>
      <w:bookmarkStart w:id="99" w:name="_Toc73521677"/>
      <w:r w:rsidRPr="00AB6405">
        <w:rPr>
          <w:rFonts w:ascii="黑体" w:eastAsia="黑体" w:hAnsi="宋体" w:hint="eastAsia"/>
          <w:szCs w:val="21"/>
        </w:rPr>
        <w:t>45．合同的签订</w:t>
      </w:r>
      <w:bookmarkEnd w:id="95"/>
      <w:bookmarkEnd w:id="96"/>
      <w:bookmarkEnd w:id="97"/>
      <w:bookmarkEnd w:id="98"/>
      <w:bookmarkEnd w:id="99"/>
    </w:p>
    <w:p w:rsidR="004F712B" w:rsidRPr="00AB6405" w:rsidRDefault="00D0330C">
      <w:pPr>
        <w:ind w:firstLineChars="200" w:firstLine="420"/>
        <w:rPr>
          <w:rFonts w:ascii="宋体" w:hAnsi="宋体"/>
          <w:szCs w:val="21"/>
        </w:rPr>
      </w:pPr>
      <w:r w:rsidRPr="00AB6405">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rsidR="004F712B" w:rsidRPr="00AB6405" w:rsidRDefault="00D0330C">
      <w:pPr>
        <w:ind w:firstLineChars="200" w:firstLine="420"/>
        <w:rPr>
          <w:rFonts w:ascii="宋体" w:hAnsi="宋体"/>
          <w:szCs w:val="21"/>
        </w:rPr>
      </w:pPr>
      <w:r w:rsidRPr="00AB6405">
        <w:rPr>
          <w:rFonts w:ascii="宋体" w:hAnsi="宋体" w:hint="eastAsia"/>
          <w:szCs w:val="21"/>
        </w:rPr>
        <w:t>45.2中标人应当按照合同约定履行义务，完成中标项目，不得将中标项目转让（转包）给他人。</w:t>
      </w:r>
    </w:p>
    <w:p w:rsidR="004F712B" w:rsidRPr="00AB6405" w:rsidRDefault="00D0330C">
      <w:pPr>
        <w:ind w:firstLineChars="200" w:firstLine="420"/>
        <w:rPr>
          <w:rFonts w:ascii="黑体" w:eastAsia="黑体" w:hAnsi="宋体"/>
          <w:szCs w:val="21"/>
        </w:rPr>
      </w:pPr>
      <w:bookmarkStart w:id="100" w:name="_Toc73517683"/>
      <w:bookmarkStart w:id="101" w:name="_Toc73518161"/>
      <w:bookmarkStart w:id="102" w:name="_Toc73521590"/>
      <w:bookmarkStart w:id="103" w:name="_Toc100052411"/>
      <w:bookmarkStart w:id="104" w:name="_Toc73521678"/>
      <w:r w:rsidRPr="00AB6405">
        <w:rPr>
          <w:rFonts w:ascii="黑体" w:eastAsia="黑体" w:hAnsi="宋体" w:hint="eastAsia"/>
          <w:szCs w:val="21"/>
        </w:rPr>
        <w:t>46．履约担保</w:t>
      </w:r>
      <w:bookmarkEnd w:id="100"/>
      <w:bookmarkEnd w:id="101"/>
      <w:bookmarkEnd w:id="102"/>
      <w:bookmarkEnd w:id="103"/>
      <w:bookmarkEnd w:id="104"/>
    </w:p>
    <w:p w:rsidR="004F712B" w:rsidRPr="00AB6405" w:rsidRDefault="00D0330C">
      <w:pPr>
        <w:ind w:firstLineChars="200" w:firstLine="420"/>
        <w:rPr>
          <w:rFonts w:ascii="宋体" w:hAnsi="宋体"/>
          <w:szCs w:val="21"/>
        </w:rPr>
      </w:pPr>
      <w:r w:rsidRPr="00AB6405">
        <w:rPr>
          <w:rFonts w:ascii="宋体" w:hAnsi="宋体" w:hint="eastAsia"/>
          <w:szCs w:val="21"/>
        </w:rPr>
        <w:t>46.1在签订项目合同的同时，中标人应按“对通用条款的补充内容”中规定的金额向采购人提交履约担保；</w:t>
      </w:r>
    </w:p>
    <w:p w:rsidR="004F712B" w:rsidRPr="00AB6405" w:rsidRDefault="00D0330C">
      <w:pPr>
        <w:ind w:firstLineChars="200" w:firstLine="420"/>
        <w:rPr>
          <w:rFonts w:ascii="宋体" w:hAnsi="宋体"/>
          <w:szCs w:val="21"/>
        </w:rPr>
      </w:pPr>
      <w:r w:rsidRPr="00AB6405">
        <w:rPr>
          <w:rFonts w:ascii="宋体" w:hAnsi="宋体" w:hint="eastAsia"/>
          <w:szCs w:val="21"/>
        </w:rPr>
        <w:t>46.2，允许供应商自主选择以支票、汇票、本票、保函等非现金方式提交履约担保；</w:t>
      </w:r>
      <w:r w:rsidRPr="00AB6405">
        <w:rPr>
          <w:szCs w:val="21"/>
        </w:rPr>
        <w:t>中标</w:t>
      </w:r>
      <w:r w:rsidRPr="00AB6405">
        <w:rPr>
          <w:rFonts w:hint="eastAsia"/>
          <w:szCs w:val="21"/>
        </w:rPr>
        <w:t>人</w:t>
      </w:r>
      <w:r w:rsidRPr="00AB6405">
        <w:rPr>
          <w:szCs w:val="21"/>
        </w:rPr>
        <w:t>提交履约</w:t>
      </w:r>
      <w:r w:rsidRPr="00AB6405">
        <w:rPr>
          <w:rFonts w:hint="eastAsia"/>
          <w:szCs w:val="21"/>
        </w:rPr>
        <w:t>担保不是</w:t>
      </w:r>
      <w:r w:rsidRPr="00AB6405">
        <w:rPr>
          <w:szCs w:val="21"/>
        </w:rPr>
        <w:t>合同签订的</w:t>
      </w:r>
      <w:r w:rsidRPr="00AB6405">
        <w:rPr>
          <w:rFonts w:hint="eastAsia"/>
          <w:szCs w:val="21"/>
        </w:rPr>
        <w:t>前提</w:t>
      </w:r>
      <w:r w:rsidRPr="00AB6405">
        <w:rPr>
          <w:szCs w:val="21"/>
        </w:rPr>
        <w:t>条件，不要求中标</w:t>
      </w:r>
      <w:r w:rsidRPr="00AB6405">
        <w:rPr>
          <w:rFonts w:hint="eastAsia"/>
          <w:szCs w:val="21"/>
        </w:rPr>
        <w:t>人</w:t>
      </w:r>
      <w:r w:rsidRPr="00AB6405">
        <w:rPr>
          <w:szCs w:val="21"/>
        </w:rPr>
        <w:t>提供除法律、法规明确规定外的其他担保</w:t>
      </w:r>
      <w:r w:rsidRPr="00AB6405">
        <w:rPr>
          <w:rFonts w:hint="eastAsia"/>
          <w:szCs w:val="21"/>
        </w:rPr>
        <w:t>。</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47. 合同备案</w:t>
      </w:r>
    </w:p>
    <w:p w:rsidR="004F712B" w:rsidRPr="00AB6405" w:rsidRDefault="00D0330C">
      <w:pPr>
        <w:ind w:firstLineChars="200" w:firstLine="420"/>
        <w:rPr>
          <w:rFonts w:ascii="宋体" w:hAnsi="宋体"/>
          <w:szCs w:val="21"/>
        </w:rPr>
      </w:pPr>
      <w:r w:rsidRPr="00AB6405">
        <w:rPr>
          <w:rFonts w:ascii="宋体" w:hAnsi="宋体" w:hint="eastAsia"/>
          <w:szCs w:val="21"/>
          <w:lang w:eastAsia="zh-Hans"/>
        </w:rPr>
        <w:t>采购人与中标供应商自中标通知书发出之日起10个工作日内签订采购合同，</w:t>
      </w:r>
      <w:r w:rsidRPr="00AB6405">
        <w:rPr>
          <w:rFonts w:ascii="宋体" w:hAnsi="宋体" w:hint="eastAsia"/>
          <w:szCs w:val="21"/>
        </w:rPr>
        <w:t>并按采购人内控制度规定提交备案。</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48. 合同变更</w:t>
      </w:r>
    </w:p>
    <w:p w:rsidR="004F712B" w:rsidRPr="00AB6405" w:rsidRDefault="00D0330C">
      <w:pPr>
        <w:ind w:firstLineChars="200" w:firstLine="420"/>
        <w:rPr>
          <w:rFonts w:ascii="宋体" w:hAnsi="宋体"/>
          <w:szCs w:val="21"/>
        </w:rPr>
      </w:pPr>
      <w:r w:rsidRPr="00AB6405">
        <w:rPr>
          <w:rFonts w:ascii="宋体" w:hAnsi="宋体" w:hint="eastAsia"/>
          <w:szCs w:val="21"/>
        </w:rPr>
        <w:t>合同变更事宜参照《深圳市财政局关于优化政府采购合同备案的通知》（深财发保〔2022〕2号）相关规定，按采购人内控制度执行。</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49. 项目验收</w:t>
      </w:r>
    </w:p>
    <w:p w:rsidR="004F712B" w:rsidRPr="00AB6405" w:rsidRDefault="00D0330C">
      <w:pPr>
        <w:widowControl/>
        <w:ind w:firstLineChars="200" w:firstLine="420"/>
        <w:jc w:val="left"/>
        <w:rPr>
          <w:rFonts w:ascii="宋体" w:hAnsi="宋体"/>
          <w:szCs w:val="21"/>
        </w:rPr>
      </w:pPr>
      <w:r w:rsidRPr="00AB6405">
        <w:rPr>
          <w:rFonts w:ascii="宋体" w:hAnsi="宋体" w:hint="eastAsia"/>
          <w:szCs w:val="21"/>
        </w:rPr>
        <w:t>49.1采购人应当按照招标文件和合同规定的标准和方法，及时组织验收。</w:t>
      </w:r>
      <w:r w:rsidRPr="00AB6405">
        <w:rPr>
          <w:rFonts w:ascii="宋体" w:hAnsi="宋体"/>
          <w:szCs w:val="21"/>
        </w:rPr>
        <w:t xml:space="preserve"> </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50. 宣传</w:t>
      </w:r>
    </w:p>
    <w:p w:rsidR="004F712B" w:rsidRPr="00AB6405" w:rsidRDefault="00D0330C">
      <w:pPr>
        <w:ind w:firstLineChars="200" w:firstLine="420"/>
        <w:rPr>
          <w:rFonts w:ascii="宋体" w:hAnsi="宋体"/>
          <w:szCs w:val="21"/>
        </w:rPr>
      </w:pPr>
      <w:r w:rsidRPr="00AB6405">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rsidR="004F712B" w:rsidRPr="00AB6405" w:rsidRDefault="00D0330C">
      <w:pPr>
        <w:ind w:firstLineChars="200" w:firstLine="420"/>
        <w:rPr>
          <w:rFonts w:ascii="宋体" w:hAnsi="宋体"/>
          <w:szCs w:val="21"/>
        </w:rPr>
      </w:pPr>
      <w:r w:rsidRPr="00AB6405">
        <w:rPr>
          <w:rFonts w:ascii="宋体" w:hAnsi="宋体" w:hint="eastAsia"/>
          <w:szCs w:val="21"/>
        </w:rPr>
        <w:t>a.名片、宣传册、广告标语等；</w:t>
      </w:r>
    </w:p>
    <w:p w:rsidR="004F712B" w:rsidRPr="00AB6405" w:rsidRDefault="00D0330C">
      <w:pPr>
        <w:ind w:firstLineChars="200" w:firstLine="420"/>
        <w:rPr>
          <w:rFonts w:ascii="宋体" w:hAnsi="宋体"/>
          <w:szCs w:val="21"/>
        </w:rPr>
      </w:pPr>
      <w:r w:rsidRPr="00AB6405">
        <w:rPr>
          <w:rFonts w:ascii="宋体" w:hAnsi="宋体" w:hint="eastAsia"/>
          <w:szCs w:val="21"/>
        </w:rPr>
        <w:t>b.案例介绍、推广等；</w:t>
      </w:r>
    </w:p>
    <w:p w:rsidR="004F712B" w:rsidRPr="00AB6405" w:rsidRDefault="00D0330C">
      <w:pPr>
        <w:ind w:firstLineChars="200" w:firstLine="420"/>
        <w:rPr>
          <w:rFonts w:ascii="宋体" w:hAnsi="宋体"/>
          <w:szCs w:val="21"/>
        </w:rPr>
      </w:pPr>
      <w:r w:rsidRPr="00AB6405">
        <w:rPr>
          <w:rFonts w:ascii="宋体" w:hAnsi="宋体" w:hint="eastAsia"/>
          <w:szCs w:val="21"/>
        </w:rPr>
        <w:t>c.工作人员向其他消费群体宣传。</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51. 供应商违法责任</w:t>
      </w:r>
    </w:p>
    <w:p w:rsidR="004F712B" w:rsidRPr="00AB6405" w:rsidRDefault="00D0330C">
      <w:pPr>
        <w:ind w:firstLineChars="200" w:firstLine="420"/>
        <w:rPr>
          <w:rFonts w:ascii="宋体" w:hAnsi="宋体"/>
          <w:szCs w:val="21"/>
        </w:rPr>
      </w:pPr>
      <w:r w:rsidRPr="00AB6405">
        <w:rPr>
          <w:rFonts w:ascii="宋体" w:hAnsi="宋体" w:hint="eastAsia"/>
          <w:szCs w:val="21"/>
        </w:rPr>
        <w:t>5</w:t>
      </w:r>
      <w:r w:rsidRPr="00AB6405">
        <w:rPr>
          <w:rFonts w:ascii="宋体" w:hAnsi="宋体"/>
          <w:szCs w:val="21"/>
        </w:rPr>
        <w:t>1.1</w:t>
      </w:r>
      <w:r w:rsidRPr="00AB6405">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4F712B" w:rsidRPr="00AB6405" w:rsidRDefault="00D0330C">
      <w:pPr>
        <w:ind w:firstLineChars="200" w:firstLine="420"/>
        <w:rPr>
          <w:rFonts w:ascii="宋体" w:hAnsi="宋体"/>
          <w:szCs w:val="21"/>
        </w:rPr>
      </w:pPr>
      <w:r w:rsidRPr="00AB6405">
        <w:rPr>
          <w:rFonts w:ascii="宋体" w:hAnsi="宋体" w:hint="eastAsia"/>
          <w:szCs w:val="21"/>
        </w:rPr>
        <w:t>（1）在采购活动中应当回避而未回避的；</w:t>
      </w:r>
    </w:p>
    <w:p w:rsidR="004F712B" w:rsidRPr="00AB6405" w:rsidRDefault="00D0330C">
      <w:pPr>
        <w:ind w:firstLineChars="200" w:firstLine="420"/>
        <w:rPr>
          <w:rFonts w:ascii="宋体" w:hAnsi="宋体"/>
          <w:szCs w:val="21"/>
        </w:rPr>
      </w:pPr>
      <w:r w:rsidRPr="00AB6405">
        <w:rPr>
          <w:rFonts w:ascii="宋体" w:hAnsi="宋体" w:hint="eastAsia"/>
          <w:szCs w:val="21"/>
        </w:rPr>
        <w:t>（2）未按本条例规定签订、履行采购合同，造成严重后果的；</w:t>
      </w:r>
    </w:p>
    <w:p w:rsidR="004F712B" w:rsidRPr="00AB6405" w:rsidRDefault="00D0330C">
      <w:pPr>
        <w:ind w:firstLineChars="200" w:firstLine="420"/>
        <w:rPr>
          <w:rFonts w:ascii="宋体" w:hAnsi="宋体"/>
          <w:szCs w:val="21"/>
        </w:rPr>
      </w:pPr>
      <w:r w:rsidRPr="00AB6405">
        <w:rPr>
          <w:rFonts w:ascii="宋体" w:hAnsi="宋体" w:hint="eastAsia"/>
          <w:szCs w:val="21"/>
        </w:rPr>
        <w:t>（3）隐瞒真实情况，提供虚假资料的；</w:t>
      </w:r>
    </w:p>
    <w:p w:rsidR="004F712B" w:rsidRPr="00AB6405" w:rsidRDefault="00D0330C">
      <w:pPr>
        <w:ind w:firstLineChars="200" w:firstLine="420"/>
        <w:rPr>
          <w:rFonts w:ascii="宋体" w:hAnsi="宋体"/>
          <w:szCs w:val="21"/>
        </w:rPr>
      </w:pPr>
      <w:r w:rsidRPr="00AB6405">
        <w:rPr>
          <w:rFonts w:ascii="宋体" w:hAnsi="宋体" w:hint="eastAsia"/>
          <w:szCs w:val="21"/>
        </w:rPr>
        <w:t>（4）以非法手段排斥其他供应商参与竞争的；</w:t>
      </w:r>
    </w:p>
    <w:p w:rsidR="004F712B" w:rsidRPr="00AB6405" w:rsidRDefault="00D0330C">
      <w:pPr>
        <w:ind w:firstLineChars="200" w:firstLine="420"/>
        <w:rPr>
          <w:rFonts w:ascii="宋体" w:hAnsi="宋体"/>
          <w:szCs w:val="21"/>
        </w:rPr>
      </w:pPr>
      <w:r w:rsidRPr="00AB6405">
        <w:rPr>
          <w:rFonts w:ascii="宋体" w:hAnsi="宋体" w:hint="eastAsia"/>
          <w:szCs w:val="21"/>
        </w:rPr>
        <w:t>（5）与其他采购参加人串通投标的；</w:t>
      </w:r>
    </w:p>
    <w:p w:rsidR="004F712B" w:rsidRPr="00AB6405" w:rsidRDefault="00D0330C">
      <w:pPr>
        <w:ind w:firstLineChars="200" w:firstLine="420"/>
        <w:rPr>
          <w:rFonts w:ascii="宋体" w:hAnsi="宋体"/>
          <w:szCs w:val="21"/>
        </w:rPr>
      </w:pPr>
      <w:r w:rsidRPr="00AB6405">
        <w:rPr>
          <w:rFonts w:ascii="宋体" w:hAnsi="宋体" w:hint="eastAsia"/>
          <w:szCs w:val="21"/>
        </w:rPr>
        <w:t>（6）恶意投诉的；</w:t>
      </w:r>
    </w:p>
    <w:p w:rsidR="004F712B" w:rsidRPr="00AB6405" w:rsidRDefault="00D0330C">
      <w:pPr>
        <w:ind w:firstLineChars="200" w:firstLine="420"/>
        <w:rPr>
          <w:rFonts w:ascii="宋体" w:hAnsi="宋体"/>
          <w:szCs w:val="21"/>
        </w:rPr>
      </w:pPr>
      <w:r w:rsidRPr="00AB6405">
        <w:rPr>
          <w:rFonts w:ascii="宋体" w:hAnsi="宋体" w:hint="eastAsia"/>
          <w:szCs w:val="21"/>
        </w:rPr>
        <w:t>（7）向采购项目相关人行贿或者提供其他不当利益的；</w:t>
      </w:r>
    </w:p>
    <w:p w:rsidR="004F712B" w:rsidRPr="00AB6405" w:rsidRDefault="00D0330C">
      <w:pPr>
        <w:ind w:firstLineChars="200" w:firstLine="420"/>
        <w:rPr>
          <w:rFonts w:ascii="宋体" w:hAnsi="宋体"/>
          <w:szCs w:val="21"/>
        </w:rPr>
      </w:pPr>
      <w:r w:rsidRPr="00AB6405">
        <w:rPr>
          <w:rFonts w:ascii="宋体" w:hAnsi="宋体" w:hint="eastAsia"/>
          <w:szCs w:val="21"/>
        </w:rPr>
        <w:t>（8）阻碍、抗拒主管部门监督检查的；</w:t>
      </w:r>
    </w:p>
    <w:p w:rsidR="004F712B" w:rsidRPr="00AB6405" w:rsidRDefault="00D0330C">
      <w:pPr>
        <w:ind w:firstLineChars="200" w:firstLine="420"/>
        <w:rPr>
          <w:rFonts w:ascii="宋体" w:hAnsi="宋体"/>
          <w:szCs w:val="21"/>
        </w:rPr>
      </w:pPr>
      <w:r w:rsidRPr="00AB6405">
        <w:rPr>
          <w:rFonts w:ascii="宋体" w:hAnsi="宋体" w:hint="eastAsia"/>
          <w:szCs w:val="21"/>
        </w:rPr>
        <w:t>（9）其他违反本条例规定的行为。</w:t>
      </w:r>
    </w:p>
    <w:p w:rsidR="004F712B" w:rsidRPr="00AB6405" w:rsidRDefault="00D0330C">
      <w:pPr>
        <w:ind w:firstLineChars="200" w:firstLine="420"/>
        <w:rPr>
          <w:rFonts w:ascii="宋体" w:hAnsi="宋体"/>
          <w:szCs w:val="21"/>
        </w:rPr>
      </w:pPr>
      <w:r w:rsidRPr="00AB6405">
        <w:rPr>
          <w:rFonts w:ascii="宋体" w:hAnsi="宋体" w:hint="eastAsia"/>
          <w:szCs w:val="21"/>
        </w:rPr>
        <w:t>5</w:t>
      </w:r>
      <w:r w:rsidRPr="00AB6405">
        <w:rPr>
          <w:rFonts w:ascii="宋体" w:hAnsi="宋体"/>
          <w:szCs w:val="21"/>
        </w:rPr>
        <w:t xml:space="preserve">1.2 </w:t>
      </w:r>
      <w:r w:rsidRPr="00AB6405">
        <w:rPr>
          <w:rFonts w:ascii="宋体" w:hAnsi="宋体" w:hint="eastAsia"/>
          <w:szCs w:val="21"/>
        </w:rPr>
        <w:t>根据《深圳市财政局关于调整政府采购投标（响应）保证金管理政策的通知 》（深财购〔2021〕51 号）的要求，供应商在采购活动中出现《深圳经济特区政府采购条例实施细则》第八十条所列情形的，</w:t>
      </w:r>
      <w:bookmarkStart w:id="105" w:name="_Hlk72440769"/>
      <w:r w:rsidRPr="00AB6405">
        <w:rPr>
          <w:rFonts w:ascii="宋体" w:hAnsi="宋体" w:hint="eastAsia"/>
          <w:szCs w:val="21"/>
        </w:rPr>
        <w:t>政府集中采购机构或采购人不予退还其交纳的谈判保证金，情节严重的，并由主管部门</w:t>
      </w:r>
      <w:bookmarkEnd w:id="105"/>
      <w:r w:rsidRPr="00AB6405">
        <w:rPr>
          <w:rFonts w:ascii="宋体" w:hAnsi="宋体" w:hint="eastAsia"/>
          <w:szCs w:val="21"/>
        </w:rPr>
        <w:t>记入供应商诚信档案，予以通报：</w:t>
      </w:r>
    </w:p>
    <w:p w:rsidR="004F712B" w:rsidRPr="00AB6405" w:rsidRDefault="00D0330C">
      <w:pPr>
        <w:ind w:firstLineChars="200" w:firstLine="420"/>
        <w:rPr>
          <w:rFonts w:ascii="宋体" w:hAnsi="宋体"/>
          <w:szCs w:val="21"/>
        </w:rPr>
      </w:pPr>
      <w:r w:rsidRPr="00AB6405">
        <w:rPr>
          <w:rFonts w:ascii="宋体" w:hAnsi="宋体" w:hint="eastAsia"/>
          <w:szCs w:val="21"/>
        </w:rPr>
        <w:t>（1</w:t>
      </w:r>
      <w:r w:rsidRPr="00AB6405">
        <w:rPr>
          <w:rFonts w:ascii="宋体" w:hAnsi="宋体"/>
          <w:szCs w:val="21"/>
        </w:rPr>
        <w:t>）投标截止后，撤销投标的；</w:t>
      </w:r>
    </w:p>
    <w:p w:rsidR="004F712B" w:rsidRPr="00AB6405" w:rsidRDefault="00D0330C">
      <w:pPr>
        <w:ind w:firstLineChars="200" w:firstLine="420"/>
        <w:rPr>
          <w:rFonts w:ascii="宋体" w:hAnsi="宋体"/>
          <w:szCs w:val="21"/>
        </w:rPr>
      </w:pPr>
      <w:r w:rsidRPr="00AB6405">
        <w:rPr>
          <w:rFonts w:ascii="宋体" w:hAnsi="宋体"/>
          <w:szCs w:val="21"/>
        </w:rPr>
        <w:t>（</w:t>
      </w:r>
      <w:r w:rsidRPr="00AB6405">
        <w:rPr>
          <w:rFonts w:ascii="宋体" w:hAnsi="宋体" w:hint="eastAsia"/>
          <w:szCs w:val="21"/>
        </w:rPr>
        <w:t>2</w:t>
      </w:r>
      <w:r w:rsidRPr="00AB6405">
        <w:rPr>
          <w:rFonts w:ascii="宋体" w:hAnsi="宋体"/>
          <w:szCs w:val="21"/>
        </w:rPr>
        <w:t>）中标后无正当理由未在规定期限内签订合同的；</w:t>
      </w:r>
    </w:p>
    <w:p w:rsidR="004F712B" w:rsidRPr="00AB6405" w:rsidRDefault="00D0330C">
      <w:pPr>
        <w:ind w:firstLineChars="200" w:firstLine="420"/>
        <w:rPr>
          <w:rFonts w:ascii="宋体" w:hAnsi="宋体"/>
          <w:szCs w:val="21"/>
        </w:rPr>
      </w:pPr>
      <w:r w:rsidRPr="00AB6405">
        <w:rPr>
          <w:rFonts w:ascii="宋体" w:hAnsi="宋体"/>
          <w:szCs w:val="21"/>
        </w:rPr>
        <w:t>（</w:t>
      </w:r>
      <w:r w:rsidRPr="00AB6405">
        <w:rPr>
          <w:rFonts w:ascii="宋体" w:hAnsi="宋体" w:hint="eastAsia"/>
          <w:szCs w:val="21"/>
        </w:rPr>
        <w:t>3</w:t>
      </w:r>
      <w:r w:rsidRPr="00AB6405">
        <w:rPr>
          <w:rFonts w:ascii="宋体" w:hAnsi="宋体"/>
          <w:szCs w:val="21"/>
        </w:rPr>
        <w:t>）将中标项目转让给他人、或者在投标文件中未说明且未经采购人、采购</w:t>
      </w:r>
      <w:r w:rsidRPr="00AB6405">
        <w:rPr>
          <w:rFonts w:ascii="宋体" w:hAnsi="宋体" w:hint="eastAsia"/>
          <w:szCs w:val="21"/>
        </w:rPr>
        <w:t>招标</w:t>
      </w:r>
      <w:r w:rsidRPr="00AB6405">
        <w:rPr>
          <w:rFonts w:ascii="宋体" w:hAnsi="宋体"/>
          <w:szCs w:val="21"/>
        </w:rPr>
        <w:t>机构同意，将中标项目分包给他人的；</w:t>
      </w:r>
    </w:p>
    <w:p w:rsidR="004F712B" w:rsidRPr="00AB6405" w:rsidRDefault="00D0330C">
      <w:pPr>
        <w:ind w:firstLineChars="200" w:firstLine="420"/>
        <w:rPr>
          <w:rFonts w:ascii="宋体" w:hAnsi="宋体"/>
          <w:szCs w:val="21"/>
        </w:rPr>
      </w:pPr>
      <w:r w:rsidRPr="00AB6405">
        <w:rPr>
          <w:rFonts w:ascii="宋体" w:hAnsi="宋体"/>
          <w:szCs w:val="21"/>
        </w:rPr>
        <w:t>（</w:t>
      </w:r>
      <w:r w:rsidRPr="00AB6405">
        <w:rPr>
          <w:rFonts w:ascii="宋体" w:hAnsi="宋体" w:hint="eastAsia"/>
          <w:szCs w:val="21"/>
        </w:rPr>
        <w:t>4</w:t>
      </w:r>
      <w:r w:rsidRPr="00AB6405">
        <w:rPr>
          <w:rFonts w:ascii="宋体" w:hAnsi="宋体"/>
          <w:szCs w:val="21"/>
        </w:rPr>
        <w:t>）拒绝履行合同义务的</w:t>
      </w:r>
      <w:r w:rsidRPr="00AB6405">
        <w:rPr>
          <w:rFonts w:ascii="宋体" w:hAnsi="宋体" w:hint="eastAsia"/>
          <w:szCs w:val="21"/>
        </w:rPr>
        <w:t>。</w:t>
      </w:r>
    </w:p>
    <w:p w:rsidR="004F712B" w:rsidRPr="00AB6405" w:rsidRDefault="004F712B">
      <w:pPr>
        <w:pStyle w:val="a4"/>
      </w:pPr>
    </w:p>
    <w:bookmarkEnd w:id="89"/>
    <w:p w:rsidR="004F712B" w:rsidRPr="00AB6405" w:rsidRDefault="00D0330C">
      <w:pPr>
        <w:pStyle w:val="affd"/>
        <w:keepNext/>
        <w:keepLines/>
        <w:numPr>
          <w:ilvl w:val="0"/>
          <w:numId w:val="10"/>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sidRPr="00AB6405">
        <w:rPr>
          <w:rFonts w:asciiTheme="majorHAnsi" w:eastAsiaTheme="majorEastAsia" w:hAnsiTheme="majorHAnsi" w:cstheme="majorBidi" w:hint="eastAsia"/>
          <w:b/>
          <w:bCs/>
          <w:sz w:val="28"/>
          <w:szCs w:val="28"/>
        </w:rPr>
        <w:t>质疑处理</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52.质疑提出与答复</w:t>
      </w:r>
    </w:p>
    <w:p w:rsidR="004F712B" w:rsidRPr="00AB6405" w:rsidRDefault="00D0330C">
      <w:pPr>
        <w:ind w:firstLineChars="200" w:firstLine="420"/>
        <w:rPr>
          <w:rFonts w:ascii="宋体" w:hAnsi="宋体"/>
          <w:szCs w:val="21"/>
        </w:rPr>
      </w:pPr>
      <w:r w:rsidRPr="00AB6405">
        <w:rPr>
          <w:rFonts w:ascii="宋体" w:hAnsi="宋体" w:hint="eastAsia"/>
          <w:szCs w:val="21"/>
        </w:rPr>
        <w:t>52.1提出质疑</w:t>
      </w:r>
    </w:p>
    <w:p w:rsidR="004F712B" w:rsidRPr="00AB6405" w:rsidRDefault="00D0330C">
      <w:pPr>
        <w:ind w:firstLineChars="200" w:firstLine="420"/>
        <w:rPr>
          <w:rFonts w:ascii="宋体" w:hAnsi="宋体"/>
          <w:szCs w:val="21"/>
        </w:rPr>
      </w:pPr>
      <w:r w:rsidRPr="00AB6405">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rsidR="004F712B" w:rsidRPr="00AB6405" w:rsidRDefault="00D0330C">
      <w:pPr>
        <w:ind w:firstLineChars="200" w:firstLine="420"/>
        <w:rPr>
          <w:rFonts w:ascii="宋体" w:hAnsi="宋体"/>
          <w:szCs w:val="21"/>
        </w:rPr>
      </w:pPr>
      <w:r w:rsidRPr="00AB6405">
        <w:rPr>
          <w:rFonts w:ascii="宋体" w:hAnsi="宋体" w:hint="eastAsia"/>
          <w:szCs w:val="21"/>
        </w:rPr>
        <w:t>52.2</w:t>
      </w:r>
      <w:r w:rsidRPr="00AB6405">
        <w:rPr>
          <w:rFonts w:ascii="宋体" w:hAnsi="宋体"/>
          <w:szCs w:val="21"/>
        </w:rPr>
        <w:t>法律依据</w:t>
      </w:r>
    </w:p>
    <w:p w:rsidR="004F712B" w:rsidRPr="00AB6405" w:rsidRDefault="00D0330C">
      <w:pPr>
        <w:ind w:firstLineChars="200" w:firstLine="420"/>
        <w:rPr>
          <w:rFonts w:ascii="宋体" w:hAnsi="宋体"/>
          <w:szCs w:val="21"/>
        </w:rPr>
      </w:pPr>
      <w:r w:rsidRPr="00AB6405">
        <w:rPr>
          <w:rFonts w:ascii="宋体" w:hAnsi="宋体" w:hint="eastAsia"/>
          <w:szCs w:val="21"/>
        </w:rPr>
        <w:t>《中华人民共和国政府采购法》、《中华人民共和国政府采购法实施条例》、</w:t>
      </w:r>
      <w:r w:rsidRPr="00AB6405">
        <w:rPr>
          <w:rFonts w:ascii="宋体" w:hAnsi="宋体"/>
          <w:szCs w:val="21"/>
        </w:rPr>
        <w:t>《</w:t>
      </w:r>
      <w:r w:rsidRPr="00AB6405">
        <w:rPr>
          <w:rFonts w:ascii="宋体" w:hAnsi="宋体" w:hint="eastAsia"/>
          <w:szCs w:val="21"/>
        </w:rPr>
        <w:t>深圳经济特区政府采购</w:t>
      </w:r>
      <w:r w:rsidRPr="00AB6405">
        <w:rPr>
          <w:rFonts w:ascii="宋体" w:hAnsi="宋体"/>
          <w:szCs w:val="21"/>
        </w:rPr>
        <w:t>条例</w:t>
      </w:r>
      <w:r w:rsidRPr="00AB6405">
        <w:rPr>
          <w:rFonts w:ascii="宋体" w:hAnsi="宋体" w:hint="eastAsia"/>
          <w:szCs w:val="21"/>
        </w:rPr>
        <w:t>》、《深圳经济特区政府采购条例实施细则》、《政府采购质疑和投诉办法》（财政部令第94号）和其他有关法律法规规定。</w:t>
      </w:r>
    </w:p>
    <w:p w:rsidR="004F712B" w:rsidRPr="00AB6405" w:rsidRDefault="00D0330C">
      <w:pPr>
        <w:ind w:firstLineChars="200" w:firstLine="420"/>
        <w:rPr>
          <w:rFonts w:ascii="宋体" w:hAnsi="宋体"/>
          <w:szCs w:val="21"/>
        </w:rPr>
      </w:pPr>
      <w:r w:rsidRPr="00AB6405">
        <w:rPr>
          <w:rFonts w:ascii="宋体" w:hAnsi="宋体" w:hint="eastAsia"/>
          <w:szCs w:val="21"/>
        </w:rPr>
        <w:t>52.3质疑条件</w:t>
      </w:r>
    </w:p>
    <w:p w:rsidR="004F712B" w:rsidRPr="00AB6405" w:rsidRDefault="00D0330C">
      <w:pPr>
        <w:ind w:firstLineChars="200" w:firstLine="420"/>
        <w:rPr>
          <w:rFonts w:ascii="宋体" w:hAnsi="宋体"/>
          <w:szCs w:val="21"/>
        </w:rPr>
      </w:pPr>
      <w:r w:rsidRPr="00AB6405">
        <w:rPr>
          <w:rFonts w:ascii="宋体" w:hAnsi="宋体" w:hint="eastAsia"/>
          <w:szCs w:val="21"/>
        </w:rPr>
        <w:t>52.3.1提出质疑的供应商应当是参与所质疑项目采购活动的供应商；</w:t>
      </w:r>
      <w:bookmarkStart w:id="106" w:name="_Hlk75374941"/>
      <w:r w:rsidRPr="00AB6405">
        <w:rPr>
          <w:rFonts w:ascii="宋体" w:hAnsi="宋体" w:hint="eastAsia"/>
          <w:szCs w:val="21"/>
        </w:rPr>
        <w:t>以联合体形式参与的，质疑应当由组成联合体的所有成员共同提出</w:t>
      </w:r>
      <w:bookmarkEnd w:id="106"/>
      <w:r w:rsidRPr="00AB6405">
        <w:rPr>
          <w:rFonts w:ascii="宋体" w:hAnsi="宋体" w:hint="eastAsia"/>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rsidR="004F712B" w:rsidRPr="00AB6405" w:rsidRDefault="00D0330C">
      <w:pPr>
        <w:ind w:firstLineChars="200" w:firstLine="420"/>
        <w:rPr>
          <w:rFonts w:ascii="宋体" w:hAnsi="宋体"/>
          <w:szCs w:val="21"/>
        </w:rPr>
      </w:pPr>
      <w:r w:rsidRPr="00AB6405">
        <w:rPr>
          <w:rFonts w:ascii="宋体" w:hAnsi="宋体" w:hint="eastAsia"/>
          <w:szCs w:val="21"/>
        </w:rPr>
        <w:t>52.3.3应提交书面质疑函，质疑函应当包括以下内容：</w:t>
      </w:r>
      <w:r w:rsidRPr="00AB6405">
        <w:rPr>
          <w:rFonts w:ascii="宋体" w:hAnsi="宋体"/>
          <w:szCs w:val="21"/>
        </w:rPr>
        <w:t xml:space="preserve"> </w:t>
      </w:r>
    </w:p>
    <w:p w:rsidR="004F712B" w:rsidRPr="00AB6405" w:rsidRDefault="00D0330C">
      <w:pPr>
        <w:ind w:firstLineChars="200" w:firstLine="420"/>
        <w:rPr>
          <w:rFonts w:ascii="宋体" w:hAnsi="宋体"/>
          <w:szCs w:val="21"/>
        </w:rPr>
      </w:pPr>
      <w:r w:rsidRPr="00AB6405">
        <w:rPr>
          <w:rFonts w:ascii="宋体" w:hAnsi="宋体" w:hint="eastAsia"/>
          <w:szCs w:val="21"/>
        </w:rPr>
        <w:t>（1）供应商的名称（或者姓名）、地址、邮编、邮箱、联系人及联系电话；</w:t>
      </w:r>
    </w:p>
    <w:p w:rsidR="004F712B" w:rsidRPr="00AB6405" w:rsidRDefault="00D0330C">
      <w:pPr>
        <w:ind w:firstLineChars="200" w:firstLine="420"/>
        <w:rPr>
          <w:rFonts w:ascii="宋体" w:hAnsi="宋体"/>
          <w:szCs w:val="21"/>
        </w:rPr>
      </w:pPr>
      <w:r w:rsidRPr="00AB6405">
        <w:rPr>
          <w:rFonts w:ascii="宋体" w:hAnsi="宋体" w:hint="eastAsia"/>
          <w:szCs w:val="21"/>
        </w:rPr>
        <w:t>（2）质疑项目的名称、编号；</w:t>
      </w:r>
    </w:p>
    <w:p w:rsidR="004F712B" w:rsidRPr="00AB6405" w:rsidRDefault="00D0330C">
      <w:pPr>
        <w:ind w:firstLineChars="200" w:firstLine="420"/>
        <w:rPr>
          <w:rFonts w:ascii="宋体" w:hAnsi="宋体"/>
          <w:szCs w:val="21"/>
        </w:rPr>
      </w:pPr>
      <w:r w:rsidRPr="00AB6405">
        <w:rPr>
          <w:rFonts w:ascii="宋体" w:hAnsi="宋体" w:hint="eastAsia"/>
          <w:szCs w:val="21"/>
        </w:rPr>
        <w:t>（3）具体、明确的质疑对象、质疑事项和质疑请求；</w:t>
      </w:r>
    </w:p>
    <w:p w:rsidR="004F712B" w:rsidRPr="00AB6405" w:rsidRDefault="00D0330C">
      <w:pPr>
        <w:ind w:firstLineChars="200" w:firstLine="420"/>
        <w:rPr>
          <w:rFonts w:ascii="宋体" w:hAnsi="宋体"/>
          <w:szCs w:val="21"/>
        </w:rPr>
      </w:pPr>
      <w:r w:rsidRPr="00AB6405">
        <w:rPr>
          <w:rFonts w:ascii="宋体" w:hAnsi="宋体" w:hint="eastAsia"/>
          <w:szCs w:val="21"/>
        </w:rPr>
        <w:t>（4）因质疑事项而受损害的权益；</w:t>
      </w:r>
    </w:p>
    <w:p w:rsidR="004F712B" w:rsidRPr="00AB6405" w:rsidRDefault="00D0330C">
      <w:pPr>
        <w:ind w:firstLineChars="200" w:firstLine="420"/>
        <w:rPr>
          <w:rFonts w:ascii="宋体" w:hAnsi="宋体"/>
          <w:szCs w:val="21"/>
        </w:rPr>
      </w:pPr>
      <w:r w:rsidRPr="00AB6405">
        <w:rPr>
          <w:rFonts w:ascii="宋体" w:hAnsi="宋体" w:hint="eastAsia"/>
          <w:szCs w:val="21"/>
        </w:rPr>
        <w:t>（5）事实依据；</w:t>
      </w:r>
    </w:p>
    <w:p w:rsidR="004F712B" w:rsidRPr="00AB6405" w:rsidRDefault="00D0330C">
      <w:pPr>
        <w:ind w:firstLineChars="200" w:firstLine="420"/>
        <w:rPr>
          <w:rFonts w:ascii="宋体" w:hAnsi="宋体"/>
          <w:szCs w:val="21"/>
        </w:rPr>
      </w:pPr>
      <w:r w:rsidRPr="00AB6405">
        <w:rPr>
          <w:rFonts w:ascii="宋体" w:hAnsi="宋体" w:hint="eastAsia"/>
          <w:szCs w:val="21"/>
        </w:rPr>
        <w:t>（6）必要的法律依据；</w:t>
      </w:r>
    </w:p>
    <w:p w:rsidR="004F712B" w:rsidRPr="00AB6405" w:rsidRDefault="00D0330C">
      <w:pPr>
        <w:ind w:firstLineChars="200" w:firstLine="420"/>
        <w:rPr>
          <w:rFonts w:ascii="宋体" w:hAnsi="宋体"/>
          <w:szCs w:val="21"/>
        </w:rPr>
      </w:pPr>
      <w:r w:rsidRPr="00AB6405">
        <w:rPr>
          <w:rFonts w:ascii="宋体" w:hAnsi="宋体" w:hint="eastAsia"/>
          <w:szCs w:val="21"/>
        </w:rPr>
        <w:t>（7）提出质疑的日期。</w:t>
      </w:r>
    </w:p>
    <w:p w:rsidR="004F712B" w:rsidRPr="00AB6405" w:rsidRDefault="00D0330C">
      <w:pPr>
        <w:ind w:firstLineChars="200" w:firstLine="420"/>
        <w:rPr>
          <w:rFonts w:ascii="宋体" w:hAnsi="宋体"/>
          <w:szCs w:val="21"/>
        </w:rPr>
      </w:pPr>
      <w:r w:rsidRPr="00AB6405">
        <w:rPr>
          <w:rFonts w:ascii="宋体" w:hAnsi="宋体" w:hint="eastAsia"/>
          <w:szCs w:val="21"/>
        </w:rPr>
        <w:t>供应商为自然人的，应当由本人签字；供应商为法人或者其他组织的，应当由法定代表人（负责人），或者其授权代理人签字或者盖章，并加盖公章。</w:t>
      </w:r>
    </w:p>
    <w:p w:rsidR="004F712B" w:rsidRPr="00AB6405" w:rsidRDefault="00D0330C">
      <w:pPr>
        <w:ind w:firstLineChars="200" w:firstLine="420"/>
        <w:rPr>
          <w:rFonts w:ascii="宋体" w:hAnsi="宋体"/>
          <w:szCs w:val="21"/>
        </w:rPr>
      </w:pPr>
      <w:r w:rsidRPr="00AB6405">
        <w:rPr>
          <w:rFonts w:ascii="宋体" w:hAnsi="宋体" w:hint="eastAsia"/>
          <w:szCs w:val="21"/>
        </w:rPr>
        <w:t>52.4提交</w:t>
      </w:r>
      <w:r w:rsidRPr="00AB6405">
        <w:rPr>
          <w:rFonts w:ascii="宋体" w:hAnsi="宋体"/>
          <w:szCs w:val="21"/>
        </w:rPr>
        <w:t>材料</w:t>
      </w:r>
    </w:p>
    <w:p w:rsidR="004F712B" w:rsidRPr="00AB6405" w:rsidRDefault="00D0330C">
      <w:pPr>
        <w:ind w:firstLineChars="200" w:firstLine="420"/>
        <w:rPr>
          <w:rFonts w:ascii="宋体" w:hAnsi="宋体"/>
          <w:szCs w:val="21"/>
        </w:rPr>
      </w:pPr>
      <w:r w:rsidRPr="00AB6405">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rsidR="004F712B" w:rsidRPr="00AB6405" w:rsidRDefault="00D0330C">
      <w:pPr>
        <w:ind w:firstLineChars="200" w:firstLine="420"/>
        <w:rPr>
          <w:rFonts w:ascii="宋体" w:hAnsi="宋体"/>
          <w:szCs w:val="21"/>
        </w:rPr>
      </w:pPr>
      <w:r w:rsidRPr="00AB6405">
        <w:rPr>
          <w:rFonts w:ascii="宋体" w:hAnsi="宋体" w:hint="eastAsia"/>
          <w:szCs w:val="21"/>
        </w:rPr>
        <w:t>供应商可以委托代理人进行质疑。</w:t>
      </w:r>
      <w:r w:rsidRPr="00AB6405">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4F712B" w:rsidRPr="00AB6405" w:rsidRDefault="00D0330C">
      <w:pPr>
        <w:ind w:firstLineChars="200" w:firstLine="420"/>
        <w:rPr>
          <w:rFonts w:ascii="宋体" w:hAnsi="宋体"/>
          <w:szCs w:val="21"/>
        </w:rPr>
      </w:pPr>
      <w:r w:rsidRPr="00AB6405">
        <w:rPr>
          <w:rFonts w:ascii="宋体" w:hAnsi="宋体" w:hint="eastAsia"/>
          <w:szCs w:val="21"/>
        </w:rPr>
        <w:t>52.5收文地点</w:t>
      </w:r>
    </w:p>
    <w:p w:rsidR="004F712B" w:rsidRPr="00AB6405" w:rsidRDefault="00D0330C">
      <w:pPr>
        <w:ind w:firstLineChars="200" w:firstLine="422"/>
        <w:rPr>
          <w:rFonts w:ascii="宋体" w:hAnsi="宋体"/>
          <w:b/>
          <w:bCs/>
          <w:szCs w:val="21"/>
        </w:rPr>
      </w:pPr>
      <w:r w:rsidRPr="00AB6405">
        <w:rPr>
          <w:rFonts w:ascii="宋体" w:hAnsi="宋体" w:hint="eastAsia"/>
          <w:b/>
          <w:bCs/>
          <w:szCs w:val="21"/>
        </w:rPr>
        <w:t>地址：深圳公共资源交易中心（深圳交易集团有限公司政府采购业务分公司）27楼，质疑咨询电话：0755-</w:t>
      </w:r>
      <w:r w:rsidRPr="00AB6405">
        <w:rPr>
          <w:rFonts w:ascii="宋体" w:hAnsi="宋体" w:hint="eastAsia"/>
          <w:b/>
        </w:rPr>
        <w:t>86500050</w:t>
      </w:r>
      <w:r w:rsidRPr="00AB6405">
        <w:rPr>
          <w:rFonts w:ascii="宋体" w:hAnsi="宋体" w:hint="eastAsia"/>
          <w:b/>
          <w:bCs/>
          <w:szCs w:val="21"/>
        </w:rPr>
        <w:t>。</w:t>
      </w:r>
    </w:p>
    <w:p w:rsidR="004F712B" w:rsidRPr="00AB6405" w:rsidRDefault="00D0330C">
      <w:pPr>
        <w:ind w:firstLineChars="200" w:firstLine="420"/>
        <w:rPr>
          <w:rFonts w:ascii="宋体" w:hAnsi="宋体"/>
          <w:szCs w:val="21"/>
        </w:rPr>
      </w:pPr>
      <w:r w:rsidRPr="00AB6405">
        <w:rPr>
          <w:rFonts w:ascii="宋体" w:hAnsi="宋体" w:hint="eastAsia"/>
          <w:szCs w:val="21"/>
        </w:rPr>
        <w:t>52.6收文办理</w:t>
      </w:r>
      <w:r w:rsidRPr="00AB6405">
        <w:rPr>
          <w:rFonts w:ascii="宋体" w:hAnsi="宋体"/>
          <w:szCs w:val="21"/>
        </w:rPr>
        <w:t>程序</w:t>
      </w:r>
    </w:p>
    <w:p w:rsidR="004F712B" w:rsidRPr="00AB6405" w:rsidRDefault="00D0330C">
      <w:pPr>
        <w:ind w:firstLineChars="200" w:firstLine="420"/>
        <w:rPr>
          <w:rFonts w:ascii="宋体" w:hAnsi="宋体"/>
          <w:szCs w:val="21"/>
        </w:rPr>
      </w:pPr>
      <w:r w:rsidRPr="00AB6405">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rsidR="004F712B" w:rsidRPr="00AB6405" w:rsidRDefault="00D0330C">
      <w:pPr>
        <w:ind w:firstLineChars="200" w:firstLine="420"/>
        <w:rPr>
          <w:rFonts w:ascii="仿宋" w:eastAsia="仿宋" w:hAnsi="仿宋"/>
          <w:szCs w:val="21"/>
        </w:rPr>
      </w:pPr>
      <w:r w:rsidRPr="00AB6405">
        <w:rPr>
          <w:rFonts w:ascii="宋体" w:hAnsi="宋体" w:hint="eastAsia"/>
          <w:szCs w:val="21"/>
        </w:rPr>
        <w:t>52.6.2供应商提交的质疑材料不符合质疑条件的，视情况处理：</w:t>
      </w:r>
    </w:p>
    <w:p w:rsidR="004F712B" w:rsidRPr="00AB6405" w:rsidRDefault="00D0330C">
      <w:pPr>
        <w:ind w:firstLineChars="200" w:firstLine="420"/>
        <w:rPr>
          <w:rFonts w:ascii="宋体" w:hAnsi="宋体"/>
          <w:szCs w:val="21"/>
        </w:rPr>
      </w:pPr>
      <w:r w:rsidRPr="00AB6405">
        <w:rPr>
          <w:rFonts w:ascii="宋体" w:hAnsi="宋体" w:hint="eastAsia"/>
          <w:szCs w:val="21"/>
        </w:rPr>
        <w:t>供应商提交的质疑材料不全或者未按要求签字或者盖章的，政府集中采购机构应当一次性告知供应商需补正的内容和补正期限。</w:t>
      </w:r>
    </w:p>
    <w:p w:rsidR="004F712B" w:rsidRPr="00AB6405" w:rsidRDefault="00D0330C">
      <w:pPr>
        <w:ind w:firstLineChars="200" w:firstLine="420"/>
        <w:rPr>
          <w:rFonts w:ascii="宋体" w:hAnsi="宋体"/>
          <w:szCs w:val="21"/>
        </w:rPr>
      </w:pPr>
      <w:r w:rsidRPr="00AB6405">
        <w:rPr>
          <w:rFonts w:ascii="宋体" w:hAnsi="宋体" w:hint="eastAsia"/>
          <w:szCs w:val="21"/>
        </w:rPr>
        <w:t>供应商提交的质疑存在下列情形之一的，不予受理：</w:t>
      </w:r>
    </w:p>
    <w:p w:rsidR="004F712B" w:rsidRPr="00AB6405" w:rsidRDefault="00D0330C">
      <w:pPr>
        <w:ind w:firstLineChars="200" w:firstLine="420"/>
        <w:rPr>
          <w:rFonts w:ascii="宋体" w:hAnsi="宋体"/>
          <w:szCs w:val="21"/>
        </w:rPr>
      </w:pPr>
      <w:r w:rsidRPr="00AB6405">
        <w:rPr>
          <w:rFonts w:ascii="宋体" w:hAnsi="宋体" w:hint="eastAsia"/>
          <w:szCs w:val="21"/>
        </w:rPr>
        <w:t>（1）质疑主体不满足要求的；</w:t>
      </w:r>
    </w:p>
    <w:p w:rsidR="004F712B" w:rsidRPr="00AB6405" w:rsidRDefault="00D0330C">
      <w:pPr>
        <w:ind w:firstLineChars="200" w:firstLine="420"/>
        <w:rPr>
          <w:rFonts w:ascii="宋体" w:hAnsi="宋体"/>
          <w:szCs w:val="21"/>
        </w:rPr>
      </w:pPr>
      <w:r w:rsidRPr="00AB6405">
        <w:rPr>
          <w:rFonts w:ascii="宋体" w:hAnsi="宋体" w:hint="eastAsia"/>
          <w:szCs w:val="21"/>
        </w:rPr>
        <w:t>（2）供应商自身权益未受到损害的；</w:t>
      </w:r>
    </w:p>
    <w:p w:rsidR="004F712B" w:rsidRPr="00AB6405" w:rsidRDefault="00D0330C">
      <w:pPr>
        <w:ind w:firstLineChars="200" w:firstLine="420"/>
        <w:rPr>
          <w:rFonts w:ascii="宋体" w:hAnsi="宋体"/>
          <w:szCs w:val="21"/>
        </w:rPr>
      </w:pPr>
      <w:r w:rsidRPr="00AB6405">
        <w:rPr>
          <w:rFonts w:ascii="宋体" w:hAnsi="宋体" w:hint="eastAsia"/>
          <w:szCs w:val="21"/>
        </w:rPr>
        <w:t>（3）供应商未在法定质疑期限内提出质疑的；</w:t>
      </w:r>
    </w:p>
    <w:p w:rsidR="004F712B" w:rsidRPr="00AB6405" w:rsidRDefault="00D0330C">
      <w:pPr>
        <w:ind w:firstLineChars="200" w:firstLine="420"/>
        <w:rPr>
          <w:rFonts w:ascii="宋体" w:hAnsi="宋体"/>
          <w:szCs w:val="21"/>
        </w:rPr>
      </w:pPr>
      <w:r w:rsidRPr="00AB6405">
        <w:rPr>
          <w:rFonts w:ascii="宋体" w:hAnsi="宋体" w:hint="eastAsia"/>
          <w:szCs w:val="21"/>
        </w:rPr>
        <w:t>（4）质疑材料不全或者未按要求签字或者盖章的情况下，要求补正后，逾期未补正或者补正后仍不符合规定的；</w:t>
      </w:r>
    </w:p>
    <w:p w:rsidR="004F712B" w:rsidRPr="00AB6405" w:rsidRDefault="00D0330C">
      <w:pPr>
        <w:ind w:firstLineChars="200" w:firstLine="420"/>
        <w:rPr>
          <w:rFonts w:ascii="宋体" w:hAnsi="宋体"/>
          <w:szCs w:val="21"/>
        </w:rPr>
      </w:pPr>
      <w:r w:rsidRPr="00AB6405">
        <w:rPr>
          <w:rFonts w:ascii="宋体" w:hAnsi="宋体" w:hint="eastAsia"/>
          <w:szCs w:val="21"/>
        </w:rPr>
        <w:t>（5）其他不符合受理条件情形的。</w:t>
      </w:r>
    </w:p>
    <w:p w:rsidR="004F712B" w:rsidRPr="00AB6405" w:rsidRDefault="00D0330C">
      <w:pPr>
        <w:ind w:firstLineChars="200" w:firstLine="420"/>
        <w:rPr>
          <w:rFonts w:ascii="宋体" w:hAnsi="宋体"/>
          <w:szCs w:val="21"/>
        </w:rPr>
      </w:pPr>
      <w:r w:rsidRPr="00AB6405">
        <w:rPr>
          <w:rFonts w:ascii="宋体" w:hAnsi="宋体" w:hint="eastAsia"/>
          <w:szCs w:val="21"/>
        </w:rPr>
        <w:t>质疑事项不予受理的，政府集中采购机构应当向供应商出具不符合质疑条件告知书。</w:t>
      </w:r>
    </w:p>
    <w:p w:rsidR="004F712B" w:rsidRPr="00AB6405" w:rsidRDefault="00D0330C">
      <w:pPr>
        <w:ind w:firstLineChars="200" w:firstLine="420"/>
        <w:rPr>
          <w:rFonts w:ascii="宋体" w:hAnsi="宋体"/>
          <w:szCs w:val="21"/>
        </w:rPr>
      </w:pPr>
      <w:r w:rsidRPr="00AB6405">
        <w:rPr>
          <w:rFonts w:ascii="宋体" w:hAnsi="宋体" w:hint="eastAsia"/>
          <w:szCs w:val="21"/>
        </w:rPr>
        <w:t>52.7质疑答复时限</w:t>
      </w:r>
    </w:p>
    <w:p w:rsidR="004F712B" w:rsidRPr="00AB6405" w:rsidRDefault="00D0330C">
      <w:pPr>
        <w:ind w:firstLineChars="200" w:firstLine="420"/>
        <w:rPr>
          <w:rFonts w:ascii="宋体" w:hAnsi="宋体"/>
          <w:szCs w:val="21"/>
        </w:rPr>
      </w:pPr>
      <w:r w:rsidRPr="00AB6405">
        <w:rPr>
          <w:rFonts w:ascii="宋体" w:hAnsi="宋体" w:hint="eastAsia"/>
          <w:szCs w:val="21"/>
        </w:rPr>
        <w:t>自收文之日起七个工作日内。</w:t>
      </w:r>
    </w:p>
    <w:p w:rsidR="004F712B" w:rsidRPr="00AB6405" w:rsidRDefault="00D0330C">
      <w:pPr>
        <w:ind w:firstLineChars="200" w:firstLine="420"/>
        <w:rPr>
          <w:rFonts w:ascii="宋体" w:hAnsi="宋体"/>
          <w:szCs w:val="21"/>
        </w:rPr>
      </w:pPr>
      <w:r w:rsidRPr="00AB6405">
        <w:rPr>
          <w:rFonts w:ascii="宋体" w:hAnsi="宋体" w:hint="eastAsia"/>
          <w:szCs w:val="21"/>
        </w:rPr>
        <w:t>52.8争议（投诉）</w:t>
      </w:r>
    </w:p>
    <w:p w:rsidR="004F712B" w:rsidRPr="00AB6405" w:rsidRDefault="00D0330C">
      <w:pPr>
        <w:ind w:firstLineChars="200" w:firstLine="420"/>
        <w:rPr>
          <w:rFonts w:ascii="宋体" w:hAnsi="宋体"/>
          <w:szCs w:val="21"/>
        </w:rPr>
      </w:pPr>
      <w:r w:rsidRPr="00AB6405">
        <w:rPr>
          <w:rFonts w:ascii="宋体" w:hAnsi="宋体" w:hint="eastAsia"/>
          <w:szCs w:val="21"/>
        </w:rPr>
        <w:t>对质疑答复不满意或者未在规定时间内答复的，提出质疑的供应商可以在答复期满后15个工作日内向本项目预算主管单位投诉。</w:t>
      </w:r>
    </w:p>
    <w:p w:rsidR="004F712B" w:rsidRPr="00AB6405" w:rsidRDefault="00D0330C">
      <w:pPr>
        <w:ind w:firstLineChars="200" w:firstLine="420"/>
        <w:rPr>
          <w:rFonts w:ascii="黑体" w:eastAsia="黑体" w:hAnsi="宋体"/>
          <w:szCs w:val="21"/>
        </w:rPr>
      </w:pPr>
      <w:r w:rsidRPr="00AB6405">
        <w:rPr>
          <w:rFonts w:ascii="黑体" w:eastAsia="黑体" w:hAnsi="宋体" w:hint="eastAsia"/>
          <w:szCs w:val="21"/>
        </w:rPr>
        <w:t>53. 质疑后续处理</w:t>
      </w:r>
    </w:p>
    <w:p w:rsidR="004F712B" w:rsidRPr="00AB6405" w:rsidRDefault="00D0330C">
      <w:pPr>
        <w:ind w:firstLineChars="200" w:firstLine="420"/>
        <w:rPr>
          <w:rFonts w:ascii="宋体" w:hAnsi="宋体"/>
          <w:szCs w:val="21"/>
        </w:rPr>
      </w:pPr>
      <w:r w:rsidRPr="00AB6405">
        <w:rPr>
          <w:rFonts w:ascii="宋体" w:hAnsi="宋体" w:hint="eastAsia"/>
          <w:szCs w:val="21"/>
        </w:rPr>
        <w:t>53.1供应商质疑不成立，或者成立但未对中标、成交结果构成影响的，继续开展采购活动。</w:t>
      </w:r>
    </w:p>
    <w:p w:rsidR="004F712B" w:rsidRPr="00AB6405" w:rsidRDefault="00D0330C">
      <w:pPr>
        <w:ind w:firstLineChars="200" w:firstLine="420"/>
        <w:jc w:val="left"/>
        <w:rPr>
          <w:szCs w:val="21"/>
        </w:rPr>
      </w:pPr>
      <w:r w:rsidRPr="00AB6405">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4F712B" w:rsidRPr="00AB6405" w:rsidRDefault="00D0330C">
      <w:pPr>
        <w:jc w:val="center"/>
      </w:pPr>
      <w:r w:rsidRPr="00AB6405">
        <w:t>---- END ----</w:t>
      </w:r>
      <w:bookmarkEnd w:id="52"/>
    </w:p>
    <w:p w:rsidR="004F712B" w:rsidRPr="00AB6405" w:rsidRDefault="004F712B">
      <w:pPr>
        <w:rPr>
          <w:rFonts w:ascii="宋体" w:hAnsi="宋体"/>
          <w:szCs w:val="21"/>
        </w:rPr>
      </w:pPr>
    </w:p>
    <w:sectPr w:rsidR="004F712B" w:rsidRPr="00AB6405">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CBA" w:rsidRDefault="00D0330C">
      <w:r>
        <w:separator/>
      </w:r>
    </w:p>
  </w:endnote>
  <w:endnote w:type="continuationSeparator" w:id="0">
    <w:p w:rsidR="00D20CBA" w:rsidRDefault="00D0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B" w:rsidRDefault="00D0330C">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rsidR="004F712B" w:rsidRDefault="004F712B">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B" w:rsidRDefault="00D0330C">
    <w:pPr>
      <w:pStyle w:val="af7"/>
      <w:framePr w:wrap="around" w:vAnchor="text" w:hAnchor="margin" w:xAlign="center" w:y="1"/>
      <w:rPr>
        <w:rStyle w:val="aff5"/>
      </w:rPr>
    </w:pPr>
    <w:r>
      <w:t xml:space="preserve">- </w:t>
    </w:r>
    <w:r>
      <w:fldChar w:fldCharType="begin"/>
    </w:r>
    <w:r>
      <w:instrText xml:space="preserve"> PAGE </w:instrText>
    </w:r>
    <w:r>
      <w:fldChar w:fldCharType="separate"/>
    </w:r>
    <w:r w:rsidR="00AB6405">
      <w:rPr>
        <w:noProof/>
      </w:rPr>
      <w:t>17</w:t>
    </w:r>
    <w:r>
      <w:fldChar w:fldCharType="end"/>
    </w:r>
    <w:r>
      <w:t xml:space="preserve"> -</w:t>
    </w:r>
  </w:p>
  <w:p w:rsidR="004F712B" w:rsidRDefault="004F712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CBA" w:rsidRDefault="00D0330C">
      <w:r>
        <w:separator/>
      </w:r>
    </w:p>
  </w:footnote>
  <w:footnote w:type="continuationSeparator" w:id="0">
    <w:p w:rsidR="00D20CBA" w:rsidRDefault="00D03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B" w:rsidRDefault="004F712B">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12B" w:rsidRDefault="004F712B">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F9941786"/>
    <w:multiLevelType w:val="singleLevel"/>
    <w:tmpl w:val="F9941786"/>
    <w:lvl w:ilvl="0">
      <w:start w:val="1"/>
      <w:numFmt w:val="chineseCounting"/>
      <w:suff w:val="nothing"/>
      <w:lvlText w:val="（%1）"/>
      <w:lvlJc w:val="left"/>
      <w:rPr>
        <w:rFonts w:hint="eastAsia"/>
      </w:rPr>
    </w:lvl>
  </w:abstractNum>
  <w:abstractNum w:abstractNumId="3"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7"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9"/>
  </w:num>
  <w:num w:numId="6">
    <w:abstractNumId w:val="7"/>
  </w:num>
  <w:num w:numId="7">
    <w:abstractNumId w:val="0"/>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4B33"/>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40"/>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5D2B"/>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291"/>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B7E55"/>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4A48"/>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6B3"/>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CFB"/>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487A"/>
    <w:rsid w:val="00275641"/>
    <w:rsid w:val="0027569A"/>
    <w:rsid w:val="00275E20"/>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1FF"/>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06D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63"/>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4A76"/>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C23"/>
    <w:rsid w:val="004C0DA0"/>
    <w:rsid w:val="004C0FA4"/>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BF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12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5E2"/>
    <w:rsid w:val="005268A9"/>
    <w:rsid w:val="00526FC6"/>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3F5E"/>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B81"/>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178E"/>
    <w:rsid w:val="00642803"/>
    <w:rsid w:val="00642D72"/>
    <w:rsid w:val="006443CB"/>
    <w:rsid w:val="006448B8"/>
    <w:rsid w:val="00644F80"/>
    <w:rsid w:val="00645874"/>
    <w:rsid w:val="006458E5"/>
    <w:rsid w:val="00646E5D"/>
    <w:rsid w:val="006472B4"/>
    <w:rsid w:val="00650B30"/>
    <w:rsid w:val="00650F81"/>
    <w:rsid w:val="00650FC7"/>
    <w:rsid w:val="006531B0"/>
    <w:rsid w:val="006538AD"/>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286C"/>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2B02"/>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2E5"/>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39A"/>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B94"/>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185D"/>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32F"/>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4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1E2F"/>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0A8"/>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405"/>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026"/>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83C"/>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63F"/>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16EB0"/>
    <w:rsid w:val="00C206DC"/>
    <w:rsid w:val="00C2092E"/>
    <w:rsid w:val="00C20F37"/>
    <w:rsid w:val="00C211AE"/>
    <w:rsid w:val="00C213FD"/>
    <w:rsid w:val="00C21C42"/>
    <w:rsid w:val="00C22441"/>
    <w:rsid w:val="00C23520"/>
    <w:rsid w:val="00C23FE1"/>
    <w:rsid w:val="00C241CE"/>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132"/>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3EA3"/>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020"/>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30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0CBA"/>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0"/>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5646"/>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B74"/>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24F"/>
    <w:rsid w:val="00FC3497"/>
    <w:rsid w:val="00FC4323"/>
    <w:rsid w:val="00FC51AE"/>
    <w:rsid w:val="00FC550A"/>
    <w:rsid w:val="00FC551E"/>
    <w:rsid w:val="00FC5790"/>
    <w:rsid w:val="00FC5C41"/>
    <w:rsid w:val="00FC6275"/>
    <w:rsid w:val="00FD039F"/>
    <w:rsid w:val="00FD053B"/>
    <w:rsid w:val="00FD0AF0"/>
    <w:rsid w:val="00FD0D5E"/>
    <w:rsid w:val="00FD0DA6"/>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1D9214B"/>
    <w:rsid w:val="33052E4F"/>
    <w:rsid w:val="34CC52D7"/>
    <w:rsid w:val="34FF745B"/>
    <w:rsid w:val="35AF558A"/>
    <w:rsid w:val="364A5420"/>
    <w:rsid w:val="37FA3B07"/>
    <w:rsid w:val="38125841"/>
    <w:rsid w:val="393435C0"/>
    <w:rsid w:val="3A3741FC"/>
    <w:rsid w:val="3A660185"/>
    <w:rsid w:val="3BDD4E74"/>
    <w:rsid w:val="3BF16943"/>
    <w:rsid w:val="3C254167"/>
    <w:rsid w:val="3C54617F"/>
    <w:rsid w:val="3D9C10CD"/>
    <w:rsid w:val="3DC6005E"/>
    <w:rsid w:val="3DF02037"/>
    <w:rsid w:val="3E734A16"/>
    <w:rsid w:val="3E80785E"/>
    <w:rsid w:val="3EDE6333"/>
    <w:rsid w:val="3EF24FE8"/>
    <w:rsid w:val="3FA34647"/>
    <w:rsid w:val="40801037"/>
    <w:rsid w:val="411529FB"/>
    <w:rsid w:val="41CA2D0D"/>
    <w:rsid w:val="41CF23DC"/>
    <w:rsid w:val="41DB399D"/>
    <w:rsid w:val="42A11473"/>
    <w:rsid w:val="454C7069"/>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273091F"/>
    <w:rsid w:val="53083749"/>
    <w:rsid w:val="55B84EAE"/>
    <w:rsid w:val="56382C47"/>
    <w:rsid w:val="59171178"/>
    <w:rsid w:val="597B4491"/>
    <w:rsid w:val="59A57D21"/>
    <w:rsid w:val="5A9B6510"/>
    <w:rsid w:val="5BCC4958"/>
    <w:rsid w:val="5C1B17B8"/>
    <w:rsid w:val="5C8A1451"/>
    <w:rsid w:val="5CE11669"/>
    <w:rsid w:val="5D0A42CB"/>
    <w:rsid w:val="5D1F12B1"/>
    <w:rsid w:val="5ED8763C"/>
    <w:rsid w:val="5F0E70B0"/>
    <w:rsid w:val="5F6D308F"/>
    <w:rsid w:val="5FB84EC9"/>
    <w:rsid w:val="5FFC7D0A"/>
    <w:rsid w:val="60515EE8"/>
    <w:rsid w:val="61250170"/>
    <w:rsid w:val="61603C1A"/>
    <w:rsid w:val="61910E2C"/>
    <w:rsid w:val="62324D67"/>
    <w:rsid w:val="62854069"/>
    <w:rsid w:val="62A241F2"/>
    <w:rsid w:val="63331D15"/>
    <w:rsid w:val="64220BB4"/>
    <w:rsid w:val="64C24649"/>
    <w:rsid w:val="64F40429"/>
    <w:rsid w:val="651E6376"/>
    <w:rsid w:val="660D7080"/>
    <w:rsid w:val="6658788B"/>
    <w:rsid w:val="67297071"/>
    <w:rsid w:val="676A28F4"/>
    <w:rsid w:val="67E1648C"/>
    <w:rsid w:val="69A9410F"/>
    <w:rsid w:val="6A217DF6"/>
    <w:rsid w:val="6A371DEF"/>
    <w:rsid w:val="6B100175"/>
    <w:rsid w:val="6B122952"/>
    <w:rsid w:val="6B37721A"/>
    <w:rsid w:val="6BEB3CFE"/>
    <w:rsid w:val="6C662F7C"/>
    <w:rsid w:val="6C804AB4"/>
    <w:rsid w:val="6D904C50"/>
    <w:rsid w:val="6DE55656"/>
    <w:rsid w:val="6DFD472A"/>
    <w:rsid w:val="6E261BA7"/>
    <w:rsid w:val="732E2E41"/>
    <w:rsid w:val="73762E92"/>
    <w:rsid w:val="73855265"/>
    <w:rsid w:val="74B75416"/>
    <w:rsid w:val="751050E8"/>
    <w:rsid w:val="76574066"/>
    <w:rsid w:val="768C6099"/>
    <w:rsid w:val="77736FF8"/>
    <w:rsid w:val="784576F8"/>
    <w:rsid w:val="78767A5E"/>
    <w:rsid w:val="79960562"/>
    <w:rsid w:val="79FA5A10"/>
    <w:rsid w:val="7A2307C6"/>
    <w:rsid w:val="7A54626B"/>
    <w:rsid w:val="7A5C5197"/>
    <w:rsid w:val="7AD2030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936F5C-DB72-49CA-8F47-E315F2C6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a4"/>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Body Text"/>
    <w:basedOn w:val="a3"/>
    <w:next w:val="21"/>
    <w:link w:val="a9"/>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5">
    <w:name w:val="Normal Indent"/>
    <w:basedOn w:val="a3"/>
    <w:link w:val="aa"/>
    <w:qFormat/>
    <w:pPr>
      <w:ind w:firstLine="420"/>
    </w:pPr>
    <w:rPr>
      <w:szCs w:val="20"/>
    </w:rPr>
  </w:style>
  <w:style w:type="paragraph" w:styleId="71">
    <w:name w:val="toc 7"/>
    <w:basedOn w:val="a3"/>
    <w:next w:val="a3"/>
    <w:semiHidden/>
    <w:qFormat/>
    <w:pPr>
      <w:ind w:left="1260"/>
      <w:jc w:val="left"/>
    </w:pPr>
    <w:rPr>
      <w:szCs w:val="21"/>
    </w:rPr>
  </w:style>
  <w:style w:type="paragraph" w:styleId="ab">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c">
    <w:name w:val="Document Map"/>
    <w:basedOn w:val="a3"/>
    <w:semiHidden/>
    <w:qFormat/>
    <w:pPr>
      <w:shd w:val="clear" w:color="auto" w:fill="000080"/>
    </w:pPr>
  </w:style>
  <w:style w:type="paragraph" w:styleId="ad">
    <w:name w:val="annotation text"/>
    <w:basedOn w:val="a3"/>
    <w:link w:val="ae"/>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f">
    <w:name w:val="Body Text Indent"/>
    <w:basedOn w:val="a3"/>
    <w:link w:val="af0"/>
    <w:qFormat/>
    <w:pPr>
      <w:spacing w:line="360" w:lineRule="auto"/>
      <w:ind w:firstLineChars="200" w:firstLine="420"/>
    </w:pPr>
  </w:style>
  <w:style w:type="paragraph" w:styleId="51">
    <w:name w:val="toc 5"/>
    <w:basedOn w:val="a3"/>
    <w:next w:val="a3"/>
    <w:semiHidden/>
    <w:qFormat/>
    <w:pPr>
      <w:ind w:left="840"/>
      <w:jc w:val="left"/>
    </w:pPr>
    <w:rPr>
      <w:szCs w:val="21"/>
    </w:rPr>
  </w:style>
  <w:style w:type="paragraph" w:styleId="34">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81">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3"/>
    <w:next w:val="a3"/>
    <w:semiHidden/>
    <w:qFormat/>
    <w:pPr>
      <w:spacing w:before="120" w:after="120"/>
      <w:jc w:val="left"/>
    </w:pPr>
    <w:rPr>
      <w:b/>
      <w:bCs/>
      <w:caps/>
    </w:rPr>
  </w:style>
  <w:style w:type="paragraph" w:styleId="42">
    <w:name w:val="toc 4"/>
    <w:basedOn w:val="a3"/>
    <w:next w:val="a3"/>
    <w:semiHidden/>
    <w:qFormat/>
    <w:pPr>
      <w:ind w:left="630"/>
      <w:jc w:val="left"/>
    </w:pPr>
    <w:rPr>
      <w:szCs w:val="21"/>
    </w:rPr>
  </w:style>
  <w:style w:type="paragraph" w:styleId="61">
    <w:name w:val="toc 6"/>
    <w:basedOn w:val="a3"/>
    <w:next w:val="a3"/>
    <w:semiHidden/>
    <w:qFormat/>
    <w:pPr>
      <w:ind w:left="1050"/>
      <w:jc w:val="left"/>
    </w:pPr>
    <w:rPr>
      <w:szCs w:val="21"/>
    </w:rPr>
  </w:style>
  <w:style w:type="paragraph" w:styleId="35">
    <w:name w:val="Body Text Indent 3"/>
    <w:basedOn w:val="a3"/>
    <w:link w:val="36"/>
    <w:qFormat/>
    <w:pPr>
      <w:spacing w:line="360" w:lineRule="auto"/>
      <w:ind w:firstLineChars="200" w:firstLine="482"/>
    </w:pPr>
    <w:rPr>
      <w:rFonts w:ascii="宋体"/>
      <w:b/>
      <w:bCs/>
      <w:sz w:val="24"/>
    </w:rPr>
  </w:style>
  <w:style w:type="paragraph" w:styleId="25">
    <w:name w:val="toc 2"/>
    <w:basedOn w:val="a3"/>
    <w:next w:val="a3"/>
    <w:semiHidden/>
    <w:qFormat/>
    <w:pPr>
      <w:tabs>
        <w:tab w:val="right" w:leader="dot" w:pos="8296"/>
      </w:tabs>
      <w:ind w:left="210"/>
      <w:jc w:val="left"/>
    </w:pPr>
    <w:rPr>
      <w:smallCaps/>
    </w:rPr>
  </w:style>
  <w:style w:type="paragraph" w:styleId="91">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3">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next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d"/>
    <w:next w:val="ad"/>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4"/>
    <w:link w:val="aff2"/>
    <w:qFormat/>
    <w:pPr>
      <w:spacing w:after="120" w:line="240" w:lineRule="auto"/>
      <w:ind w:firstLineChars="100" w:firstLine="420"/>
    </w:pPr>
    <w:rPr>
      <w:sz w:val="21"/>
    </w:rPr>
  </w:style>
  <w:style w:type="table" w:styleId="aff3">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6"/>
    <w:qFormat/>
  </w:style>
  <w:style w:type="character" w:styleId="aff6">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7">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8">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a">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4">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9">
    <w:name w:val="正文文本 字符"/>
    <w:link w:val="a4"/>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6">
    <w:name w:val="正文文本缩进 3 字符"/>
    <w:link w:val="35"/>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5">
    <w:name w:val="样式1"/>
    <w:basedOn w:val="afd"/>
    <w:qFormat/>
    <w:pPr>
      <w:spacing w:before="120" w:after="120"/>
    </w:pPr>
    <w:rPr>
      <w:rFonts w:eastAsia="黑体"/>
      <w:b w:val="0"/>
      <w:sz w:val="30"/>
      <w:szCs w:val="21"/>
    </w:rPr>
  </w:style>
  <w:style w:type="paragraph" w:customStyle="1" w:styleId="26">
    <w:name w:val="样式2"/>
    <w:basedOn w:val="afd"/>
    <w:next w:val="15"/>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4"/>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3">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2">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2">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3">
    <w:name w:val="8"/>
    <w:basedOn w:val="a3"/>
    <w:next w:val="af"/>
    <w:qFormat/>
    <w:pPr>
      <w:spacing w:after="120"/>
      <w:ind w:leftChars="200" w:left="420"/>
    </w:pPr>
  </w:style>
  <w:style w:type="paragraph" w:customStyle="1" w:styleId="72">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2">
    <w:name w:val="5"/>
    <w:basedOn w:val="a3"/>
    <w:qFormat/>
    <w:pPr>
      <w:autoSpaceDE w:val="0"/>
      <w:autoSpaceDN w:val="0"/>
      <w:adjustRightInd w:val="0"/>
      <w:jc w:val="left"/>
    </w:pPr>
    <w:rPr>
      <w:rFonts w:ascii="宋体"/>
      <w:b/>
      <w:bCs/>
      <w:kern w:val="0"/>
      <w:sz w:val="18"/>
      <w:szCs w:val="18"/>
    </w:rPr>
  </w:style>
  <w:style w:type="paragraph" w:customStyle="1" w:styleId="62">
    <w:name w:val="6"/>
    <w:basedOn w:val="52"/>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6">
    <w:name w:val="列出段落1"/>
    <w:basedOn w:val="a3"/>
    <w:qFormat/>
    <w:pPr>
      <w:ind w:firstLineChars="200" w:firstLine="420"/>
    </w:pPr>
    <w:rPr>
      <w:rFonts w:ascii="Calibri" w:hAnsi="Calibri" w:cs="Calibri"/>
      <w:szCs w:val="21"/>
    </w:rPr>
  </w:style>
  <w:style w:type="character" w:customStyle="1" w:styleId="ae">
    <w:name w:val="批注文字 字符"/>
    <w:basedOn w:val="a6"/>
    <w:link w:val="ad"/>
    <w:uiPriority w:val="99"/>
    <w:qFormat/>
    <w:rPr>
      <w:rFonts w:ascii="宋体"/>
      <w:sz w:val="34"/>
    </w:rPr>
  </w:style>
  <w:style w:type="character" w:customStyle="1" w:styleId="aff0">
    <w:name w:val="批注主题 字符"/>
    <w:basedOn w:val="ae"/>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7">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7">
    <w:name w:val="修订2"/>
    <w:hidden/>
    <w:uiPriority w:val="99"/>
    <w:semiHidden/>
    <w:qFormat/>
    <w:rPr>
      <w:kern w:val="2"/>
      <w:sz w:val="21"/>
      <w:szCs w:val="24"/>
    </w:rPr>
  </w:style>
  <w:style w:type="table" w:customStyle="1" w:styleId="18">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Paragraph">
    <w:name w:val="Table Paragraph"/>
    <w:basedOn w:val="a3"/>
    <w:qFormat/>
    <w:pPr>
      <w:autoSpaceDE w:val="0"/>
      <w:autoSpaceDN w:val="0"/>
    </w:pPr>
    <w:rPr>
      <w:rFonts w:ascii="宋体" w:hAnsi="宋体" w:cs="宋体"/>
      <w:sz w:val="22"/>
      <w:szCs w:val="22"/>
      <w:lang w:val="zh-CN" w:bidi="zh-CN"/>
    </w:rPr>
  </w:style>
  <w:style w:type="paragraph" w:customStyle="1" w:styleId="xl67">
    <w:name w:val="xl67"/>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37">
    <w:name w:val="修订3"/>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AA3D-D7C3-46E3-93C4-3B2382141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44712</Words>
  <Characters>8275</Characters>
  <Application>Microsoft Office Word</Application>
  <DocSecurity>0</DocSecurity>
  <Lines>68</Lines>
  <Paragraphs>105</Paragraphs>
  <ScaleCrop>false</ScaleCrop>
  <Company>Microsoft</Company>
  <LinksUpToDate>false</LinksUpToDate>
  <CharactersWithSpaces>52882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许钦旋</cp:lastModifiedBy>
  <cp:revision>20</cp:revision>
  <cp:lastPrinted>2021-05-09T08:02:00Z</cp:lastPrinted>
  <dcterms:created xsi:type="dcterms:W3CDTF">2025-03-25T09:42:00Z</dcterms:created>
  <dcterms:modified xsi:type="dcterms:W3CDTF">2025-04-08T07:52:00Z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197F62D396DF4E85A95C960580E27D6F_13</vt:lpwstr>
  </property>
  <property fmtid="{D5CDD505-2E9C-101B-9397-08002B2CF9AE}" pid="4" name="KSOTemplateDocerSaveRecord">
    <vt:lpwstr>eyJoZGlkIjoiZDAxNjA2MDY4ODM1Mzc4YjIxMGIzMWQ3OTgzMzZmYWMifQ==</vt:lpwstr>
  </property>
</Properties>
</file>