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B29FAD">
      <w:pPr>
        <w:widowControl/>
        <w:numPr>
          <w:ilvl w:val="0"/>
          <w:numId w:val="0"/>
        </w:numPr>
        <w:spacing w:beforeLines="0" w:afterLines="0"/>
        <w:jc w:val="left"/>
        <w:rPr>
          <w:rFonts w:hint="eastAsia" w:ascii="方正小标宋简体" w:hAnsi="方正小标宋简体" w:eastAsia="方正小标宋简体" w:cs="方正小标宋简体"/>
          <w:b/>
          <w:color w:val="auto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/>
          <w:color w:val="auto"/>
          <w:sz w:val="40"/>
          <w:szCs w:val="40"/>
        </w:rPr>
        <w:t>附件2</w:t>
      </w:r>
    </w:p>
    <w:p w14:paraId="65C24693">
      <w:pPr>
        <w:pStyle w:val="2"/>
        <w:spacing w:beforeLines="0" w:afterLines="0"/>
        <w:rPr>
          <w:rFonts w:hint="default"/>
          <w:sz w:val="21"/>
          <w:szCs w:val="24"/>
        </w:rPr>
      </w:pPr>
    </w:p>
    <w:p w14:paraId="567621AA">
      <w:pPr>
        <w:widowControl/>
        <w:numPr>
          <w:ilvl w:val="0"/>
          <w:numId w:val="0"/>
        </w:numPr>
        <w:spacing w:beforeLines="0" w:afterLines="0"/>
        <w:jc w:val="center"/>
        <w:rPr>
          <w:rFonts w:hint="eastAsia" w:ascii="方正小标宋简体" w:hAnsi="方正小标宋简体" w:eastAsia="方正小标宋简体" w:cs="方正小标宋简体"/>
          <w:b/>
          <w:color w:val="auto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/>
          <w:color w:val="auto"/>
          <w:sz w:val="40"/>
          <w:szCs w:val="40"/>
        </w:rPr>
        <w:t>无重大违法记录声明书</w:t>
      </w:r>
    </w:p>
    <w:p w14:paraId="6C647C1E">
      <w:pPr>
        <w:pStyle w:val="8"/>
        <w:spacing w:beforeLines="0" w:afterLines="0" w:line="440" w:lineRule="exact"/>
        <w:rPr>
          <w:rFonts w:hint="eastAsia" w:ascii="宋体" w:hAnsi="宋体"/>
          <w:color w:val="auto"/>
          <w:spacing w:val="6"/>
          <w:sz w:val="24"/>
          <w:szCs w:val="24"/>
          <w:u w:val="single"/>
        </w:rPr>
      </w:pPr>
    </w:p>
    <w:p w14:paraId="4E43C633">
      <w:pPr>
        <w:pStyle w:val="8"/>
        <w:spacing w:beforeLines="0" w:afterLines="0" w:line="440" w:lineRule="exact"/>
        <w:rPr>
          <w:rFonts w:hint="eastAsia" w:ascii="宋体" w:hAnsi="宋体"/>
          <w:color w:val="auto"/>
          <w:spacing w:val="6"/>
          <w:sz w:val="24"/>
          <w:szCs w:val="24"/>
          <w:u w:val="single"/>
        </w:rPr>
      </w:pPr>
      <w:r>
        <w:rPr>
          <w:rFonts w:hint="eastAsia" w:ascii="宋体" w:hAnsi="宋体"/>
          <w:color w:val="auto"/>
          <w:spacing w:val="6"/>
          <w:sz w:val="24"/>
          <w:szCs w:val="24"/>
          <w:u w:val="single"/>
        </w:rPr>
        <w:t>蚌埠市政府驻珠三角办事处：</w:t>
      </w:r>
    </w:p>
    <w:p w14:paraId="0D8A7B15">
      <w:pPr>
        <w:pStyle w:val="9"/>
        <w:spacing w:before="156" w:beforeLines="50" w:afterLines="0" w:line="480" w:lineRule="auto"/>
        <w:ind w:firstLine="504" w:firstLineChars="200"/>
        <w:rPr>
          <w:rFonts w:hint="eastAsia" w:ascii="宋体" w:hAnsi="宋体"/>
          <w:color w:val="auto"/>
          <w:spacing w:val="6"/>
          <w:sz w:val="24"/>
          <w:szCs w:val="24"/>
        </w:rPr>
      </w:pPr>
      <w:r>
        <w:rPr>
          <w:rFonts w:hint="eastAsia" w:ascii="宋体" w:hAnsi="宋体"/>
          <w:color w:val="auto"/>
          <w:spacing w:val="6"/>
          <w:sz w:val="24"/>
          <w:szCs w:val="24"/>
        </w:rPr>
        <w:t xml:space="preserve"> 我公司（本人）参与的</w:t>
      </w:r>
      <w:r>
        <w:rPr>
          <w:rFonts w:hint="eastAsia" w:ascii="宋体" w:hAnsi="宋体"/>
          <w:color w:val="auto"/>
          <w:spacing w:val="6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/>
          <w:color w:val="auto"/>
          <w:spacing w:val="6"/>
          <w:sz w:val="24"/>
          <w:szCs w:val="24"/>
        </w:rPr>
        <w:t>（采购项目名称）的征集活动，我方郑重声明，我方参加本项目征集活动前三年内无重大违法记录（重大违法记录是指因违法经营受到刑事处罚或者责令停产停业、吊销许可证或者执照、较大数额罚款等行政处罚），符合《中华人民共和国政府采购法》、《中华人民共和国政府采购法实施条例》的规定。我方对此声明负全部法律责任。</w:t>
      </w:r>
    </w:p>
    <w:p w14:paraId="247E9D21">
      <w:pPr>
        <w:pStyle w:val="9"/>
        <w:spacing w:beforeLines="0" w:afterLines="0" w:line="480" w:lineRule="auto"/>
        <w:ind w:firstLine="504" w:firstLineChars="200"/>
        <w:rPr>
          <w:rFonts w:hint="eastAsia" w:ascii="宋体" w:hAnsi="宋体"/>
          <w:color w:val="auto"/>
          <w:spacing w:val="6"/>
          <w:sz w:val="24"/>
          <w:szCs w:val="24"/>
        </w:rPr>
      </w:pPr>
      <w:r>
        <w:rPr>
          <w:rFonts w:hint="eastAsia" w:ascii="宋体" w:hAnsi="宋体"/>
          <w:color w:val="auto"/>
          <w:spacing w:val="6"/>
          <w:sz w:val="24"/>
          <w:szCs w:val="24"/>
        </w:rPr>
        <w:tab/>
      </w:r>
      <w:r>
        <w:rPr>
          <w:rFonts w:hint="eastAsia" w:ascii="宋体" w:hAnsi="宋体"/>
          <w:color w:val="auto"/>
          <w:spacing w:val="6"/>
          <w:sz w:val="24"/>
          <w:szCs w:val="24"/>
        </w:rPr>
        <w:t>特此声明。</w:t>
      </w:r>
      <w:bookmarkStart w:id="0" w:name="_GoBack"/>
      <w:bookmarkEnd w:id="0"/>
    </w:p>
    <w:p w14:paraId="5042208E">
      <w:pPr>
        <w:pStyle w:val="10"/>
        <w:spacing w:beforeLines="0" w:afterLines="0"/>
        <w:ind w:firstLine="480"/>
        <w:jc w:val="center"/>
        <w:rPr>
          <w:rFonts w:hint="eastAsia" w:hAnsi="宋体"/>
          <w:color w:val="auto"/>
          <w:sz w:val="24"/>
          <w:szCs w:val="24"/>
        </w:rPr>
      </w:pPr>
    </w:p>
    <w:p w14:paraId="1E2EE9D2">
      <w:pPr>
        <w:pStyle w:val="10"/>
        <w:spacing w:beforeLines="0" w:afterLines="0"/>
        <w:ind w:firstLine="480"/>
        <w:jc w:val="center"/>
        <w:rPr>
          <w:rFonts w:hint="eastAsia" w:hAnsi="宋体"/>
          <w:color w:val="auto"/>
          <w:sz w:val="24"/>
          <w:szCs w:val="24"/>
        </w:rPr>
      </w:pPr>
    </w:p>
    <w:p w14:paraId="48BEDE04">
      <w:pPr>
        <w:pStyle w:val="10"/>
        <w:spacing w:beforeLines="0" w:afterLines="0"/>
        <w:ind w:firstLine="480"/>
        <w:jc w:val="center"/>
        <w:rPr>
          <w:rFonts w:hint="eastAsia" w:hAnsi="宋体"/>
          <w:color w:val="auto"/>
          <w:sz w:val="24"/>
          <w:szCs w:val="24"/>
        </w:rPr>
      </w:pPr>
    </w:p>
    <w:p w14:paraId="7E39BBE1">
      <w:pPr>
        <w:pStyle w:val="10"/>
        <w:spacing w:beforeLines="0" w:afterLines="0"/>
        <w:ind w:firstLine="480"/>
        <w:jc w:val="center"/>
        <w:rPr>
          <w:rFonts w:hint="eastAsia" w:hAnsi="宋体"/>
          <w:color w:val="auto"/>
          <w:sz w:val="24"/>
          <w:szCs w:val="24"/>
        </w:rPr>
      </w:pPr>
    </w:p>
    <w:p w14:paraId="39BDDEF8">
      <w:pPr>
        <w:pStyle w:val="4"/>
        <w:spacing w:beforeLines="0" w:afterLines="0" w:line="360" w:lineRule="auto"/>
        <w:ind w:left="0" w:leftChars="0" w:right="480" w:firstLine="4439" w:firstLineChars="2009"/>
        <w:rPr>
          <w:rFonts w:hint="eastAsia" w:hAnsi="宋体"/>
          <w:color w:val="auto"/>
          <w:sz w:val="24"/>
          <w:szCs w:val="24"/>
        </w:rPr>
      </w:pPr>
      <w:r>
        <w:rPr>
          <w:rFonts w:hint="eastAsia" w:hAnsi="宋体"/>
          <w:color w:val="auto"/>
          <w:sz w:val="24"/>
          <w:szCs w:val="24"/>
        </w:rPr>
        <w:t>负责人签字（盖章）：_____________</w:t>
      </w:r>
    </w:p>
    <w:p w14:paraId="0C3E0F3F">
      <w:pPr>
        <w:pStyle w:val="4"/>
        <w:wordWrap w:val="0"/>
        <w:spacing w:beforeLines="0" w:afterLines="0" w:line="360" w:lineRule="auto"/>
        <w:ind w:left="0" w:leftChars="0" w:right="480" w:firstLine="5059" w:firstLineChars="2290"/>
        <w:rPr>
          <w:rFonts w:hint="eastAsia" w:hAnsi="宋体"/>
          <w:color w:val="auto"/>
          <w:sz w:val="24"/>
          <w:szCs w:val="24"/>
        </w:rPr>
      </w:pPr>
      <w:r>
        <w:rPr>
          <w:rFonts w:hint="eastAsia" w:hAnsi="宋体"/>
          <w:color w:val="auto"/>
          <w:sz w:val="24"/>
          <w:szCs w:val="24"/>
        </w:rPr>
        <w:t>日  期：_____年____月____日</w:t>
      </w:r>
    </w:p>
    <w:p w14:paraId="6BCA6C29">
      <w:pPr>
        <w:spacing w:beforeLines="0" w:afterLines="0"/>
        <w:rPr>
          <w:rFonts w:hint="eastAsia" w:ascii="Times New Roman" w:hAnsi="宋体" w:eastAsia="宋体"/>
          <w:color w:val="auto"/>
          <w:sz w:val="24"/>
          <w:szCs w:val="24"/>
        </w:rPr>
      </w:pPr>
    </w:p>
    <w:p w14:paraId="427E533B">
      <w:pPr>
        <w:pStyle w:val="2"/>
        <w:spacing w:beforeLines="0" w:afterLines="0"/>
        <w:rPr>
          <w:rFonts w:hint="eastAsia" w:ascii="Times New Roman" w:hAnsi="宋体" w:eastAsia="宋体"/>
          <w:color w:val="auto"/>
          <w:sz w:val="24"/>
          <w:szCs w:val="24"/>
        </w:rPr>
      </w:pPr>
    </w:p>
    <w:p w14:paraId="08BE6160">
      <w:pPr>
        <w:pStyle w:val="3"/>
        <w:spacing w:beforeLines="0" w:afterLines="0"/>
        <w:rPr>
          <w:rFonts w:hint="eastAsia" w:ascii="Times New Roman" w:hAnsi="宋体" w:eastAsia="宋体"/>
          <w:color w:val="auto"/>
          <w:sz w:val="24"/>
          <w:szCs w:val="24"/>
        </w:rPr>
      </w:pPr>
    </w:p>
    <w:p w14:paraId="22A7EC80">
      <w:pPr>
        <w:spacing w:beforeLines="0" w:afterLines="0"/>
        <w:rPr>
          <w:rFonts w:hint="eastAsia" w:ascii="Times New Roman" w:hAnsi="宋体" w:eastAsia="宋体"/>
          <w:color w:val="auto"/>
          <w:sz w:val="24"/>
          <w:szCs w:val="24"/>
        </w:rPr>
      </w:pPr>
    </w:p>
    <w:p w14:paraId="3CB9492D">
      <w:pPr>
        <w:pStyle w:val="2"/>
        <w:spacing w:beforeLines="0" w:afterLines="0"/>
        <w:rPr>
          <w:rFonts w:hint="eastAsia" w:ascii="Times New Roman" w:hAnsi="宋体" w:eastAsia="宋体"/>
          <w:color w:val="auto"/>
          <w:sz w:val="24"/>
          <w:szCs w:val="24"/>
        </w:rPr>
      </w:pPr>
    </w:p>
    <w:p w14:paraId="2C645221">
      <w:pPr>
        <w:pStyle w:val="3"/>
        <w:spacing w:beforeLines="0" w:afterLines="0"/>
        <w:rPr>
          <w:rFonts w:hint="eastAsia" w:ascii="Times New Roman" w:hAnsi="宋体" w:eastAsia="宋体"/>
          <w:color w:val="auto"/>
          <w:sz w:val="24"/>
          <w:szCs w:val="24"/>
        </w:rPr>
      </w:pPr>
    </w:p>
    <w:p w14:paraId="568CC81C">
      <w:pPr>
        <w:spacing w:beforeLines="0" w:afterLines="0"/>
        <w:rPr>
          <w:rFonts w:hint="eastAsia" w:ascii="Times New Roman" w:hAnsi="宋体" w:eastAsia="宋体"/>
          <w:color w:val="auto"/>
          <w:sz w:val="24"/>
          <w:szCs w:val="24"/>
        </w:rPr>
      </w:pPr>
    </w:p>
    <w:p w14:paraId="3EBE752E"/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3C103DE"/>
    <w:rsid w:val="2B92592D"/>
    <w:rsid w:val="4D00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spacing w:beforeLines="0" w:afterLines="0"/>
      <w:jc w:val="both"/>
    </w:pPr>
    <w:rPr>
      <w:rFonts w:hint="default"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0"/>
    <w:pPr>
      <w:spacing w:beforeLines="0" w:after="120" w:afterLines="0"/>
    </w:pPr>
    <w:rPr>
      <w:rFonts w:hint="default"/>
      <w:sz w:val="21"/>
      <w:szCs w:val="24"/>
    </w:rPr>
  </w:style>
  <w:style w:type="paragraph" w:styleId="3">
    <w:name w:val="Body Text First Indent"/>
    <w:basedOn w:val="2"/>
    <w:next w:val="1"/>
    <w:unhideWhenUsed/>
    <w:qFormat/>
    <w:uiPriority w:val="0"/>
    <w:pPr>
      <w:spacing w:beforeLines="0" w:afterLines="0"/>
      <w:ind w:firstLine="420"/>
    </w:pPr>
    <w:rPr>
      <w:rFonts w:hint="default"/>
      <w:sz w:val="21"/>
      <w:szCs w:val="24"/>
      <w:lang w:val="zh-CN"/>
    </w:rPr>
  </w:style>
  <w:style w:type="paragraph" w:styleId="4">
    <w:name w:val="Plain Text"/>
    <w:basedOn w:val="1"/>
    <w:next w:val="1"/>
    <w:unhideWhenUsed/>
    <w:qFormat/>
    <w:uiPriority w:val="0"/>
    <w:pPr>
      <w:spacing w:beforeLines="0" w:afterLines="0"/>
    </w:pPr>
    <w:rPr>
      <w:rFonts w:hint="eastAsia" w:ascii="宋体" w:hAnsi="Courier New" w:eastAsia="宋体" w:cs="Courier New"/>
      <w:b/>
      <w:color w:val="000000"/>
      <w:spacing w:val="-10"/>
      <w:sz w:val="21"/>
      <w:szCs w:val="21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default"/>
      <w:sz w:val="18"/>
      <w:szCs w:val="24"/>
    </w:rPr>
  </w:style>
  <w:style w:type="paragraph" w:customStyle="1" w:styleId="8">
    <w:name w:val="正文_1_0"/>
    <w:unhideWhenUsed/>
    <w:qFormat/>
    <w:uiPriority w:val="0"/>
    <w:pPr>
      <w:widowControl w:val="0"/>
      <w:spacing w:beforeLines="0" w:afterLines="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">
    <w:name w:val="正文_5"/>
    <w:unhideWhenUsed/>
    <w:qFormat/>
    <w:uiPriority w:val="0"/>
    <w:pPr>
      <w:widowControl w:val="0"/>
      <w:spacing w:beforeLines="0" w:afterLines="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">
    <w:name w:val="纯文本_3"/>
    <w:basedOn w:val="9"/>
    <w:unhideWhenUsed/>
    <w:qFormat/>
    <w:uiPriority w:val="0"/>
    <w:pPr>
      <w:spacing w:beforeLines="0" w:afterLines="0"/>
    </w:pPr>
    <w:rPr>
      <w:rFonts w:hint="eastAsia" w:ascii="宋体" w:hAnsi="Courier New"/>
      <w:sz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232</Characters>
  <Lines>0</Lines>
  <Paragraphs>0</Paragraphs>
  <TotalTime>2</TotalTime>
  <ScaleCrop>false</ScaleCrop>
  <LinksUpToDate>false</LinksUpToDate>
  <CharactersWithSpaces>261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2025-06-03T09:14:00Z</dcterms:created>
  <dc:creator>1</dc:creator>
  <cp:lastModifiedBy>Administrator</cp:lastModifiedBy>
  <dcterms:modified xsi:type="dcterms:W3CDTF">2025-07-09T08:47:20Z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94C9DE6DB5A64281959BC5DDD35E1939_11</vt:lpwstr>
  </property>
  <property fmtid="{D5CDD505-2E9C-101B-9397-08002B2CF9AE}" pid="4" name="KSOTemplateDocerSaveRecord">
    <vt:lpwstr>eyJoZGlkIjoiMzA0ZTdkMzkxNjAyOTFhOWFiZmE4YjdlYWQ3NDA3M2MiLCJ1c2VySWQiOiI3MzM5ODQ4MTUifQ==</vt:lpwstr>
  </property>
</Properties>
</file>