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1B9D" w14:textId="04730D34" w:rsidR="001B445A" w:rsidRPr="00197C6B" w:rsidRDefault="006A7836">
      <w:pPr>
        <w:spacing w:line="400" w:lineRule="exact"/>
        <w:jc w:val="center"/>
        <w:outlineLvl w:val="0"/>
        <w:rPr>
          <w:b/>
          <w:sz w:val="36"/>
          <w:szCs w:val="36"/>
        </w:rPr>
      </w:pPr>
      <w:r>
        <w:rPr>
          <w:rFonts w:hint="eastAsia"/>
          <w:b/>
          <w:sz w:val="36"/>
          <w:szCs w:val="36"/>
        </w:rPr>
        <w:t>东莞市深粮物流有限公司食品加工项目</w:t>
      </w:r>
      <w:r>
        <w:rPr>
          <w:rFonts w:hint="eastAsia"/>
          <w:b/>
          <w:sz w:val="36"/>
          <w:szCs w:val="36"/>
        </w:rPr>
        <w:t>2</w:t>
      </w:r>
      <w:r>
        <w:rPr>
          <w:rFonts w:hint="eastAsia"/>
          <w:b/>
          <w:sz w:val="36"/>
          <w:szCs w:val="36"/>
        </w:rPr>
        <w:t>号钢结构厂房照明工程询价</w:t>
      </w:r>
      <w:r w:rsidR="00FD1AC2" w:rsidRPr="00197C6B">
        <w:rPr>
          <w:b/>
          <w:sz w:val="36"/>
          <w:szCs w:val="36"/>
        </w:rPr>
        <w:t>招标公告</w:t>
      </w:r>
    </w:p>
    <w:p w14:paraId="57CF4DC5" w14:textId="77777777" w:rsidR="001B445A" w:rsidRPr="00197C6B" w:rsidRDefault="001B445A">
      <w:pPr>
        <w:spacing w:line="400" w:lineRule="exact"/>
        <w:rPr>
          <w:bCs/>
          <w:sz w:val="24"/>
        </w:rPr>
      </w:pPr>
    </w:p>
    <w:p w14:paraId="46E76298" w14:textId="2FFA2852" w:rsidR="001B445A" w:rsidRPr="00197C6B" w:rsidRDefault="009B7EBB">
      <w:pPr>
        <w:spacing w:line="400" w:lineRule="exact"/>
        <w:rPr>
          <w:bCs/>
          <w:sz w:val="24"/>
        </w:rPr>
      </w:pPr>
      <w:r w:rsidRPr="00197C6B">
        <w:rPr>
          <w:b/>
          <w:sz w:val="24"/>
        </w:rPr>
        <w:t>一、项目名称：</w:t>
      </w:r>
      <w:r w:rsidR="007A73D2" w:rsidRPr="00197C6B">
        <w:rPr>
          <w:rFonts w:hint="eastAsia"/>
          <w:b/>
          <w:sz w:val="24"/>
          <w:u w:val="single"/>
        </w:rPr>
        <w:t xml:space="preserve">  </w:t>
      </w:r>
      <w:r w:rsidR="006A7836">
        <w:rPr>
          <w:rFonts w:hint="eastAsia"/>
          <w:bCs/>
          <w:sz w:val="24"/>
          <w:u w:val="single"/>
        </w:rPr>
        <w:t>东莞市深粮物流有限公司食品加工项目</w:t>
      </w:r>
      <w:r w:rsidR="006A7836">
        <w:rPr>
          <w:rFonts w:hint="eastAsia"/>
          <w:bCs/>
          <w:sz w:val="24"/>
          <w:u w:val="single"/>
        </w:rPr>
        <w:t>2</w:t>
      </w:r>
      <w:r w:rsidR="006A7836">
        <w:rPr>
          <w:rFonts w:hint="eastAsia"/>
          <w:bCs/>
          <w:sz w:val="24"/>
          <w:u w:val="single"/>
        </w:rPr>
        <w:t>号钢结构厂房照明工程</w:t>
      </w:r>
      <w:r w:rsidRPr="00197C6B">
        <w:rPr>
          <w:rFonts w:hint="eastAsia"/>
          <w:bCs/>
          <w:sz w:val="24"/>
          <w:u w:val="single"/>
        </w:rPr>
        <w:t xml:space="preserve">  </w:t>
      </w:r>
    </w:p>
    <w:p w14:paraId="35BE4DDE" w14:textId="47165322" w:rsidR="001B445A" w:rsidRPr="00197C6B" w:rsidRDefault="009B7EBB">
      <w:pPr>
        <w:spacing w:line="400" w:lineRule="exact"/>
        <w:rPr>
          <w:bCs/>
          <w:sz w:val="24"/>
        </w:rPr>
      </w:pPr>
      <w:r w:rsidRPr="00197C6B">
        <w:rPr>
          <w:b/>
          <w:sz w:val="24"/>
        </w:rPr>
        <w:t>二、招</w:t>
      </w:r>
      <w:r w:rsidRPr="00197C6B">
        <w:rPr>
          <w:b/>
          <w:sz w:val="24"/>
        </w:rPr>
        <w:t xml:space="preserve"> </w:t>
      </w:r>
      <w:r w:rsidRPr="00197C6B">
        <w:rPr>
          <w:b/>
          <w:sz w:val="24"/>
        </w:rPr>
        <w:t>标</w:t>
      </w:r>
      <w:r w:rsidRPr="00197C6B">
        <w:rPr>
          <w:b/>
          <w:sz w:val="24"/>
        </w:rPr>
        <w:t xml:space="preserve"> </w:t>
      </w:r>
      <w:r w:rsidRPr="00197C6B">
        <w:rPr>
          <w:b/>
          <w:sz w:val="24"/>
        </w:rPr>
        <w:t>人：</w:t>
      </w:r>
      <w:r w:rsidRPr="00197C6B">
        <w:rPr>
          <w:bCs/>
          <w:sz w:val="24"/>
          <w:u w:val="single"/>
        </w:rPr>
        <w:t xml:space="preserve">  </w:t>
      </w:r>
      <w:r w:rsidR="006A7836">
        <w:rPr>
          <w:rFonts w:hint="eastAsia"/>
          <w:bCs/>
          <w:sz w:val="24"/>
          <w:u w:val="single"/>
        </w:rPr>
        <w:t>东莞市深粮物流有限公司</w:t>
      </w:r>
      <w:r w:rsidRPr="00197C6B">
        <w:rPr>
          <w:bCs/>
          <w:sz w:val="24"/>
          <w:u w:val="single"/>
        </w:rPr>
        <w:t xml:space="preserve">  </w:t>
      </w:r>
    </w:p>
    <w:p w14:paraId="60BDFFA9" w14:textId="77777777" w:rsidR="001B445A" w:rsidRPr="00197C6B" w:rsidRDefault="009B7EBB">
      <w:pPr>
        <w:spacing w:line="400" w:lineRule="exact"/>
        <w:ind w:firstLineChars="200" w:firstLine="480"/>
        <w:rPr>
          <w:bCs/>
          <w:sz w:val="24"/>
        </w:rPr>
      </w:pPr>
      <w:r w:rsidRPr="00197C6B">
        <w:rPr>
          <w:bCs/>
          <w:sz w:val="24"/>
        </w:rPr>
        <w:t>联系人：</w:t>
      </w:r>
      <w:r w:rsidRPr="00197C6B">
        <w:rPr>
          <w:bCs/>
          <w:sz w:val="24"/>
          <w:u w:val="single"/>
        </w:rPr>
        <w:t xml:space="preserve">  </w:t>
      </w:r>
      <w:r w:rsidR="00FD1AC2" w:rsidRPr="00197C6B">
        <w:rPr>
          <w:rFonts w:hint="eastAsia"/>
          <w:bCs/>
          <w:sz w:val="24"/>
          <w:u w:val="single"/>
        </w:rPr>
        <w:t>开发部</w:t>
      </w:r>
      <w:r w:rsidR="00483268" w:rsidRPr="00197C6B">
        <w:rPr>
          <w:rFonts w:hint="eastAsia"/>
          <w:bCs/>
          <w:sz w:val="24"/>
          <w:u w:val="single"/>
        </w:rPr>
        <w:t>毛工</w:t>
      </w:r>
      <w:r w:rsidRPr="00197C6B">
        <w:rPr>
          <w:bCs/>
          <w:sz w:val="24"/>
          <w:u w:val="single"/>
        </w:rPr>
        <w:t xml:space="preserve">  </w:t>
      </w:r>
      <w:r w:rsidRPr="00197C6B">
        <w:rPr>
          <w:bCs/>
          <w:sz w:val="24"/>
        </w:rPr>
        <w:t xml:space="preserve">      </w:t>
      </w:r>
      <w:r w:rsidRPr="00197C6B">
        <w:rPr>
          <w:bCs/>
          <w:sz w:val="24"/>
        </w:rPr>
        <w:t>联系电话：</w:t>
      </w:r>
      <w:r w:rsidRPr="00197C6B">
        <w:rPr>
          <w:bCs/>
          <w:sz w:val="24"/>
          <w:u w:val="single"/>
        </w:rPr>
        <w:t xml:space="preserve"> </w:t>
      </w:r>
      <w:r w:rsidR="00A57A23" w:rsidRPr="00197C6B">
        <w:rPr>
          <w:rFonts w:hint="eastAsia"/>
          <w:bCs/>
          <w:sz w:val="24"/>
          <w:u w:val="single"/>
        </w:rPr>
        <w:t>13733510269</w:t>
      </w:r>
      <w:r w:rsidR="00A57A23" w:rsidRPr="00197C6B">
        <w:rPr>
          <w:bCs/>
          <w:sz w:val="24"/>
          <w:u w:val="single"/>
        </w:rPr>
        <w:t xml:space="preserve">  </w:t>
      </w:r>
    </w:p>
    <w:p w14:paraId="7405D134" w14:textId="77777777" w:rsidR="001B445A" w:rsidRPr="00197C6B" w:rsidRDefault="009B7EBB">
      <w:pPr>
        <w:spacing w:line="400" w:lineRule="exact"/>
        <w:ind w:firstLineChars="200" w:firstLine="480"/>
        <w:rPr>
          <w:bCs/>
          <w:sz w:val="24"/>
        </w:rPr>
      </w:pPr>
      <w:r w:rsidRPr="00197C6B">
        <w:rPr>
          <w:bCs/>
          <w:sz w:val="24"/>
        </w:rPr>
        <w:t>联系地址：</w:t>
      </w:r>
      <w:r w:rsidRPr="00197C6B">
        <w:rPr>
          <w:bCs/>
          <w:sz w:val="24"/>
          <w:u w:val="single"/>
        </w:rPr>
        <w:t xml:space="preserve">  </w:t>
      </w:r>
      <w:r w:rsidRPr="00197C6B">
        <w:rPr>
          <w:bCs/>
          <w:sz w:val="24"/>
          <w:u w:val="single"/>
        </w:rPr>
        <w:t>广东省东莞市麻涌镇漳澎村新港南路深粮物流大厦三楼</w:t>
      </w:r>
      <w:r w:rsidRPr="00197C6B">
        <w:rPr>
          <w:bCs/>
          <w:sz w:val="24"/>
          <w:u w:val="single"/>
        </w:rPr>
        <w:t xml:space="preserve">  </w:t>
      </w:r>
    </w:p>
    <w:p w14:paraId="1E37BDCA" w14:textId="77777777" w:rsidR="001B445A" w:rsidRPr="008D67CB" w:rsidRDefault="009B7EBB">
      <w:pPr>
        <w:spacing w:line="400" w:lineRule="exact"/>
        <w:rPr>
          <w:b/>
          <w:sz w:val="24"/>
        </w:rPr>
      </w:pPr>
      <w:r w:rsidRPr="008D67CB">
        <w:rPr>
          <w:b/>
          <w:sz w:val="24"/>
        </w:rPr>
        <w:t>三、工程规模：</w:t>
      </w:r>
    </w:p>
    <w:p w14:paraId="5B78B8A3" w14:textId="55949BB3" w:rsidR="007D5676" w:rsidRPr="008D67CB" w:rsidRDefault="006A7836" w:rsidP="00FD1AC2">
      <w:pPr>
        <w:spacing w:line="400" w:lineRule="exact"/>
        <w:ind w:firstLineChars="200" w:firstLine="480"/>
        <w:rPr>
          <w:bCs/>
          <w:sz w:val="24"/>
        </w:rPr>
      </w:pPr>
      <w:r w:rsidRPr="008D67CB">
        <w:rPr>
          <w:rFonts w:hint="eastAsia"/>
          <w:bCs/>
          <w:sz w:val="24"/>
        </w:rPr>
        <w:t>东莞市深粮物流有限公司食品加工项目</w:t>
      </w:r>
      <w:r w:rsidRPr="008D67CB">
        <w:rPr>
          <w:rFonts w:hint="eastAsia"/>
          <w:bCs/>
          <w:sz w:val="24"/>
        </w:rPr>
        <w:t>2</w:t>
      </w:r>
      <w:r w:rsidRPr="008D67CB">
        <w:rPr>
          <w:rFonts w:hint="eastAsia"/>
          <w:bCs/>
          <w:sz w:val="24"/>
        </w:rPr>
        <w:t>号钢结构厂房照明工程</w:t>
      </w:r>
      <w:r w:rsidR="00216D21" w:rsidRPr="008D67CB">
        <w:rPr>
          <w:rFonts w:hint="eastAsia"/>
          <w:bCs/>
          <w:sz w:val="24"/>
        </w:rPr>
        <w:t>，</w:t>
      </w:r>
      <w:r w:rsidR="00B0004B" w:rsidRPr="008D67CB">
        <w:rPr>
          <w:rFonts w:hint="eastAsia"/>
          <w:bCs/>
          <w:sz w:val="24"/>
        </w:rPr>
        <w:t>包括</w:t>
      </w:r>
      <w:r w:rsidR="00B0004B" w:rsidRPr="008D67CB">
        <w:rPr>
          <w:rFonts w:hint="eastAsia"/>
          <w:bCs/>
          <w:sz w:val="24"/>
        </w:rPr>
        <w:t>49</w:t>
      </w:r>
      <w:r w:rsidR="00B0004B" w:rsidRPr="008D67CB">
        <w:rPr>
          <w:rFonts w:hint="eastAsia"/>
          <w:bCs/>
          <w:sz w:val="24"/>
        </w:rPr>
        <w:t>套工厂灯与配件等安装工作，</w:t>
      </w:r>
      <w:r w:rsidR="00216D21" w:rsidRPr="008D67CB">
        <w:rPr>
          <w:rFonts w:hint="eastAsia"/>
          <w:bCs/>
          <w:sz w:val="24"/>
        </w:rPr>
        <w:t>详</w:t>
      </w:r>
      <w:r w:rsidR="006378F7" w:rsidRPr="008D67CB">
        <w:rPr>
          <w:rFonts w:hint="eastAsia"/>
          <w:bCs/>
          <w:sz w:val="24"/>
        </w:rPr>
        <w:t>招标</w:t>
      </w:r>
      <w:r w:rsidR="007437F7" w:rsidRPr="008D67CB">
        <w:rPr>
          <w:rFonts w:hint="eastAsia"/>
          <w:bCs/>
          <w:sz w:val="24"/>
        </w:rPr>
        <w:t>公告</w:t>
      </w:r>
      <w:r w:rsidR="00216D21" w:rsidRPr="008D67CB">
        <w:rPr>
          <w:rFonts w:hint="eastAsia"/>
          <w:bCs/>
          <w:sz w:val="24"/>
        </w:rPr>
        <w:t>。</w:t>
      </w:r>
    </w:p>
    <w:p w14:paraId="41501F47" w14:textId="7D7C60D4" w:rsidR="001B445A" w:rsidRPr="008D67CB" w:rsidRDefault="009B7EBB">
      <w:pPr>
        <w:spacing w:line="400" w:lineRule="exact"/>
        <w:rPr>
          <w:bCs/>
          <w:sz w:val="24"/>
        </w:rPr>
      </w:pPr>
      <w:r w:rsidRPr="008D67CB">
        <w:rPr>
          <w:b/>
          <w:sz w:val="24"/>
        </w:rPr>
        <w:t>四、招标方式：</w:t>
      </w:r>
      <w:r w:rsidRPr="008D67CB">
        <w:rPr>
          <w:rFonts w:hint="eastAsia"/>
          <w:b/>
          <w:sz w:val="24"/>
          <w:u w:val="single"/>
        </w:rPr>
        <w:t xml:space="preserve"> </w:t>
      </w:r>
      <w:r w:rsidRPr="008D67CB">
        <w:rPr>
          <w:b/>
          <w:sz w:val="24"/>
          <w:u w:val="single"/>
        </w:rPr>
        <w:t xml:space="preserve"> </w:t>
      </w:r>
      <w:r w:rsidR="00231837" w:rsidRPr="008D67CB">
        <w:rPr>
          <w:rFonts w:hint="eastAsia"/>
          <w:bCs/>
          <w:sz w:val="24"/>
          <w:u w:val="single"/>
        </w:rPr>
        <w:t>询价</w:t>
      </w:r>
      <w:r w:rsidRPr="008D67CB">
        <w:rPr>
          <w:rFonts w:hint="eastAsia"/>
          <w:bCs/>
          <w:sz w:val="24"/>
          <w:u w:val="single"/>
        </w:rPr>
        <w:t xml:space="preserve"> </w:t>
      </w:r>
      <w:r w:rsidRPr="008D67CB">
        <w:rPr>
          <w:bCs/>
          <w:sz w:val="24"/>
          <w:u w:val="single"/>
        </w:rPr>
        <w:t xml:space="preserve"> </w:t>
      </w:r>
    </w:p>
    <w:p w14:paraId="39CCCD5F" w14:textId="77777777" w:rsidR="001B445A" w:rsidRPr="008D67CB" w:rsidRDefault="009B7EBB">
      <w:pPr>
        <w:spacing w:line="400" w:lineRule="exact"/>
        <w:rPr>
          <w:b/>
          <w:sz w:val="24"/>
        </w:rPr>
      </w:pPr>
      <w:r w:rsidRPr="008D67CB">
        <w:rPr>
          <w:b/>
          <w:sz w:val="24"/>
        </w:rPr>
        <w:t>五、招标控制价、招标内容及合同说明：</w:t>
      </w:r>
    </w:p>
    <w:p w14:paraId="00EF828B" w14:textId="1B572EDF" w:rsidR="001B445A" w:rsidRPr="008D67CB" w:rsidRDefault="009B7EBB" w:rsidP="00C52EB6">
      <w:pPr>
        <w:spacing w:line="400" w:lineRule="exact"/>
        <w:ind w:firstLineChars="200" w:firstLine="480"/>
        <w:rPr>
          <w:bCs/>
          <w:sz w:val="24"/>
          <w:u w:val="single"/>
        </w:rPr>
      </w:pPr>
      <w:r w:rsidRPr="008D67CB">
        <w:rPr>
          <w:bCs/>
          <w:sz w:val="24"/>
        </w:rPr>
        <w:t>1</w:t>
      </w:r>
      <w:r w:rsidRPr="008D67CB">
        <w:rPr>
          <w:bCs/>
          <w:sz w:val="24"/>
        </w:rPr>
        <w:t>、上限价：</w:t>
      </w:r>
      <w:r w:rsidRPr="008D67CB">
        <w:rPr>
          <w:bCs/>
          <w:sz w:val="24"/>
          <w:u w:val="single"/>
        </w:rPr>
        <w:t xml:space="preserve"> </w:t>
      </w:r>
      <w:r w:rsidR="00C52EB6" w:rsidRPr="008D67CB">
        <w:rPr>
          <w:rFonts w:hint="eastAsia"/>
          <w:bCs/>
          <w:sz w:val="24"/>
          <w:u w:val="single"/>
        </w:rPr>
        <w:t xml:space="preserve"> </w:t>
      </w:r>
      <w:r w:rsidR="00E23D1F" w:rsidRPr="008D67CB">
        <w:rPr>
          <w:rFonts w:hint="eastAsia"/>
          <w:bCs/>
          <w:sz w:val="24"/>
          <w:u w:val="single"/>
        </w:rPr>
        <w:t>74500</w:t>
      </w:r>
      <w:r w:rsidR="00793E9D" w:rsidRPr="008D67CB">
        <w:rPr>
          <w:rFonts w:hint="eastAsia"/>
          <w:bCs/>
          <w:sz w:val="24"/>
          <w:u w:val="single"/>
        </w:rPr>
        <w:t xml:space="preserve">  </w:t>
      </w:r>
      <w:r w:rsidRPr="008D67CB">
        <w:rPr>
          <w:bCs/>
          <w:sz w:val="24"/>
        </w:rPr>
        <w:t>元</w:t>
      </w:r>
      <w:r w:rsidR="00DE374F" w:rsidRPr="008D67CB">
        <w:rPr>
          <w:rFonts w:hint="eastAsia"/>
          <w:bCs/>
          <w:sz w:val="24"/>
        </w:rPr>
        <w:t>。</w:t>
      </w:r>
    </w:p>
    <w:p w14:paraId="7F6FB77A" w14:textId="20CF0BAB" w:rsidR="001B445A" w:rsidRPr="008D67CB" w:rsidRDefault="009B7EBB">
      <w:pPr>
        <w:spacing w:line="400" w:lineRule="exact"/>
        <w:ind w:firstLineChars="200" w:firstLine="480"/>
        <w:rPr>
          <w:bCs/>
          <w:sz w:val="24"/>
        </w:rPr>
      </w:pPr>
      <w:r w:rsidRPr="008D67CB">
        <w:rPr>
          <w:bCs/>
          <w:sz w:val="24"/>
        </w:rPr>
        <w:t>2</w:t>
      </w:r>
      <w:r w:rsidRPr="008D67CB">
        <w:rPr>
          <w:bCs/>
          <w:sz w:val="24"/>
        </w:rPr>
        <w:t>、工期：</w:t>
      </w:r>
      <w:r w:rsidRPr="008D67CB">
        <w:rPr>
          <w:bCs/>
          <w:sz w:val="24"/>
          <w:u w:val="single"/>
        </w:rPr>
        <w:t xml:space="preserve">  </w:t>
      </w:r>
      <w:r w:rsidR="00B0004B" w:rsidRPr="008D67CB">
        <w:rPr>
          <w:rFonts w:hint="eastAsia"/>
          <w:bCs/>
          <w:sz w:val="24"/>
          <w:u w:val="single"/>
        </w:rPr>
        <w:t xml:space="preserve">30 </w:t>
      </w:r>
      <w:r w:rsidR="00316B0C" w:rsidRPr="008D67CB">
        <w:rPr>
          <w:bCs/>
          <w:sz w:val="24"/>
          <w:u w:val="single"/>
        </w:rPr>
        <w:t xml:space="preserve"> </w:t>
      </w:r>
      <w:r w:rsidRPr="008D67CB">
        <w:rPr>
          <w:rFonts w:hint="eastAsia"/>
          <w:bCs/>
          <w:sz w:val="24"/>
        </w:rPr>
        <w:t>个自然日</w:t>
      </w:r>
    </w:p>
    <w:p w14:paraId="7BDED13B" w14:textId="35B243CE" w:rsidR="001B445A" w:rsidRPr="008D67CB" w:rsidRDefault="009B7EBB">
      <w:pPr>
        <w:spacing w:line="400" w:lineRule="exact"/>
        <w:ind w:firstLineChars="200" w:firstLine="480"/>
        <w:rPr>
          <w:bCs/>
          <w:sz w:val="24"/>
          <w:u w:val="single"/>
        </w:rPr>
      </w:pPr>
      <w:r w:rsidRPr="008D67CB">
        <w:rPr>
          <w:bCs/>
          <w:sz w:val="24"/>
        </w:rPr>
        <w:t>3</w:t>
      </w:r>
      <w:r w:rsidRPr="008D67CB">
        <w:rPr>
          <w:bCs/>
          <w:sz w:val="24"/>
        </w:rPr>
        <w:t>、招标内容、要求：</w:t>
      </w:r>
      <w:r w:rsidR="00927506" w:rsidRPr="008D67CB">
        <w:rPr>
          <w:rFonts w:hint="eastAsia"/>
          <w:bCs/>
          <w:sz w:val="24"/>
          <w:u w:val="single"/>
        </w:rPr>
        <w:t xml:space="preserve">  </w:t>
      </w:r>
      <w:r w:rsidR="008B15A2" w:rsidRPr="008D67CB">
        <w:rPr>
          <w:bCs/>
          <w:sz w:val="24"/>
          <w:u w:val="single"/>
        </w:rPr>
        <w:t>东莞市深粮物流有限公司食品加工项目</w:t>
      </w:r>
      <w:r w:rsidR="008B15A2" w:rsidRPr="008D67CB">
        <w:rPr>
          <w:bCs/>
          <w:sz w:val="24"/>
          <w:u w:val="single"/>
        </w:rPr>
        <w:t>2</w:t>
      </w:r>
      <w:r w:rsidR="008B15A2" w:rsidRPr="008D67CB">
        <w:rPr>
          <w:bCs/>
          <w:sz w:val="24"/>
          <w:u w:val="single"/>
        </w:rPr>
        <w:t>号钢结构厂房照明工程，包括</w:t>
      </w:r>
      <w:r w:rsidR="008B15A2" w:rsidRPr="008D67CB">
        <w:rPr>
          <w:bCs/>
          <w:sz w:val="24"/>
          <w:u w:val="single"/>
        </w:rPr>
        <w:t>49</w:t>
      </w:r>
      <w:r w:rsidR="008B15A2" w:rsidRPr="008D67CB">
        <w:rPr>
          <w:bCs/>
          <w:sz w:val="24"/>
          <w:u w:val="single"/>
        </w:rPr>
        <w:t>套工厂灯与配件等安装工作，详招标公告。</w:t>
      </w:r>
      <w:r w:rsidR="00841AA8" w:rsidRPr="008D67CB">
        <w:rPr>
          <w:rFonts w:hint="eastAsia"/>
          <w:bCs/>
          <w:sz w:val="24"/>
          <w:u w:val="single"/>
        </w:rPr>
        <w:t xml:space="preserve">  </w:t>
      </w:r>
    </w:p>
    <w:p w14:paraId="2E0DD13A" w14:textId="791E6869" w:rsidR="001B445A" w:rsidRPr="008D67CB" w:rsidRDefault="009B7EBB">
      <w:pPr>
        <w:spacing w:line="400" w:lineRule="exact"/>
        <w:ind w:firstLineChars="200" w:firstLine="480"/>
        <w:rPr>
          <w:bCs/>
          <w:sz w:val="24"/>
        </w:rPr>
      </w:pPr>
      <w:r w:rsidRPr="008D67CB">
        <w:rPr>
          <w:bCs/>
          <w:sz w:val="24"/>
        </w:rPr>
        <w:t>4</w:t>
      </w:r>
      <w:r w:rsidRPr="008D67CB">
        <w:rPr>
          <w:bCs/>
          <w:sz w:val="24"/>
        </w:rPr>
        <w:t>、报价形式：</w:t>
      </w:r>
      <w:r w:rsidRPr="008D67CB">
        <w:rPr>
          <w:bCs/>
          <w:sz w:val="24"/>
          <w:u w:val="single"/>
        </w:rPr>
        <w:t>固定</w:t>
      </w:r>
      <w:r w:rsidR="00E23D1F" w:rsidRPr="008D67CB">
        <w:rPr>
          <w:rFonts w:hint="eastAsia"/>
          <w:bCs/>
          <w:sz w:val="24"/>
          <w:u w:val="single"/>
        </w:rPr>
        <w:t>总价</w:t>
      </w:r>
    </w:p>
    <w:p w14:paraId="63205D3C" w14:textId="54B162C3" w:rsidR="001B445A" w:rsidRPr="008D67CB" w:rsidRDefault="009B7EBB">
      <w:pPr>
        <w:spacing w:line="400" w:lineRule="exact"/>
        <w:ind w:firstLineChars="200" w:firstLine="482"/>
        <w:rPr>
          <w:b/>
          <w:sz w:val="24"/>
        </w:rPr>
      </w:pPr>
      <w:r w:rsidRPr="008D67CB">
        <w:rPr>
          <w:b/>
          <w:sz w:val="24"/>
        </w:rPr>
        <w:t>5</w:t>
      </w:r>
      <w:r w:rsidRPr="008D67CB">
        <w:rPr>
          <w:b/>
          <w:sz w:val="24"/>
        </w:rPr>
        <w:t>、付款方式：</w:t>
      </w:r>
      <w:r w:rsidR="00E60E74" w:rsidRPr="008D67CB">
        <w:rPr>
          <w:rFonts w:hint="eastAsia"/>
          <w:b/>
          <w:sz w:val="24"/>
          <w:u w:val="single"/>
        </w:rPr>
        <w:t xml:space="preserve">  </w:t>
      </w:r>
      <w:r w:rsidR="00DE374F" w:rsidRPr="008D67CB">
        <w:rPr>
          <w:rFonts w:hint="eastAsia"/>
          <w:b/>
          <w:sz w:val="24"/>
          <w:u w:val="single"/>
        </w:rPr>
        <w:t>（</w:t>
      </w:r>
      <w:r w:rsidR="00DE374F" w:rsidRPr="008D67CB">
        <w:rPr>
          <w:rFonts w:hint="eastAsia"/>
          <w:b/>
          <w:sz w:val="24"/>
          <w:u w:val="single"/>
        </w:rPr>
        <w:t>1</w:t>
      </w:r>
      <w:r w:rsidR="00DE374F" w:rsidRPr="008D67CB">
        <w:rPr>
          <w:rFonts w:hint="eastAsia"/>
          <w:b/>
          <w:sz w:val="24"/>
          <w:u w:val="single"/>
        </w:rPr>
        <w:t>）</w:t>
      </w:r>
      <w:r w:rsidR="00C450AB" w:rsidRPr="008D67CB">
        <w:rPr>
          <w:rFonts w:hint="eastAsia"/>
          <w:b/>
          <w:sz w:val="24"/>
          <w:u w:val="single"/>
        </w:rPr>
        <w:t>项目</w:t>
      </w:r>
      <w:r w:rsidR="004A755C" w:rsidRPr="008D67CB">
        <w:rPr>
          <w:rFonts w:hint="eastAsia"/>
          <w:b/>
          <w:sz w:val="24"/>
          <w:u w:val="single"/>
        </w:rPr>
        <w:t>完工后</w:t>
      </w:r>
      <w:r w:rsidR="00C450AB" w:rsidRPr="008D67CB">
        <w:rPr>
          <w:b/>
          <w:sz w:val="24"/>
          <w:u w:val="single"/>
        </w:rPr>
        <w:t>，乙方提交等额增值税专用发票给甲方后，甲方支付</w:t>
      </w:r>
      <w:r w:rsidR="007B7264" w:rsidRPr="008D67CB">
        <w:rPr>
          <w:rFonts w:hint="eastAsia"/>
          <w:b/>
          <w:sz w:val="24"/>
          <w:u w:val="single"/>
        </w:rPr>
        <w:t>至</w:t>
      </w:r>
      <w:r w:rsidR="004A755C" w:rsidRPr="008D67CB">
        <w:rPr>
          <w:rFonts w:hint="eastAsia"/>
          <w:b/>
          <w:sz w:val="24"/>
          <w:u w:val="single"/>
        </w:rPr>
        <w:t>合同金额的</w:t>
      </w:r>
      <w:r w:rsidR="00E23D1F" w:rsidRPr="008D67CB">
        <w:rPr>
          <w:rFonts w:hint="eastAsia"/>
          <w:b/>
          <w:sz w:val="24"/>
          <w:u w:val="single"/>
        </w:rPr>
        <w:t>8</w:t>
      </w:r>
      <w:r w:rsidR="00694F77" w:rsidRPr="008D67CB">
        <w:rPr>
          <w:rFonts w:hint="eastAsia"/>
          <w:b/>
          <w:sz w:val="24"/>
          <w:u w:val="single"/>
        </w:rPr>
        <w:t>0</w:t>
      </w:r>
      <w:r w:rsidR="00E60E74" w:rsidRPr="008D67CB">
        <w:rPr>
          <w:rFonts w:hint="eastAsia"/>
          <w:b/>
          <w:sz w:val="24"/>
          <w:u w:val="single"/>
        </w:rPr>
        <w:t>%</w:t>
      </w:r>
      <w:r w:rsidR="00C450AB" w:rsidRPr="008D67CB">
        <w:rPr>
          <w:rFonts w:hint="eastAsia"/>
          <w:b/>
          <w:sz w:val="24"/>
          <w:u w:val="single"/>
        </w:rPr>
        <w:t>；</w:t>
      </w:r>
      <w:r w:rsidR="00DE374F" w:rsidRPr="008D67CB">
        <w:rPr>
          <w:rFonts w:hint="eastAsia"/>
          <w:b/>
          <w:sz w:val="24"/>
          <w:u w:val="single"/>
        </w:rPr>
        <w:t>（</w:t>
      </w:r>
      <w:r w:rsidR="00FD23B7" w:rsidRPr="008D67CB">
        <w:rPr>
          <w:rFonts w:hint="eastAsia"/>
          <w:b/>
          <w:sz w:val="24"/>
          <w:u w:val="single"/>
        </w:rPr>
        <w:t>2</w:t>
      </w:r>
      <w:r w:rsidR="00DE374F" w:rsidRPr="008D67CB">
        <w:rPr>
          <w:rFonts w:hint="eastAsia"/>
          <w:b/>
          <w:sz w:val="24"/>
          <w:u w:val="single"/>
        </w:rPr>
        <w:t>）</w:t>
      </w:r>
      <w:r w:rsidR="007D3579" w:rsidRPr="008D67CB">
        <w:rPr>
          <w:rFonts w:hint="eastAsia"/>
          <w:b/>
          <w:sz w:val="24"/>
          <w:u w:val="single"/>
        </w:rPr>
        <w:t>项目完成验收和</w:t>
      </w:r>
      <w:r w:rsidR="002D6046" w:rsidRPr="008D67CB">
        <w:rPr>
          <w:b/>
          <w:sz w:val="24"/>
          <w:u w:val="single"/>
        </w:rPr>
        <w:t>结算后，乙方提交</w:t>
      </w:r>
      <w:r w:rsidR="00261A82" w:rsidRPr="008D67CB">
        <w:rPr>
          <w:rFonts w:hint="eastAsia"/>
          <w:b/>
          <w:sz w:val="24"/>
          <w:u w:val="single"/>
        </w:rPr>
        <w:t>剩余全部</w:t>
      </w:r>
      <w:r w:rsidR="002D6046" w:rsidRPr="008D67CB">
        <w:rPr>
          <w:b/>
          <w:sz w:val="24"/>
          <w:u w:val="single"/>
        </w:rPr>
        <w:t>增值税专用发票给甲方后，甲方支付至结算金额的</w:t>
      </w:r>
      <w:r w:rsidR="002D6046" w:rsidRPr="008D67CB">
        <w:rPr>
          <w:b/>
          <w:sz w:val="24"/>
          <w:u w:val="single"/>
        </w:rPr>
        <w:t>97%</w:t>
      </w:r>
      <w:r w:rsidR="002D6046" w:rsidRPr="008D67CB">
        <w:rPr>
          <w:b/>
          <w:sz w:val="24"/>
          <w:u w:val="single"/>
        </w:rPr>
        <w:t>。余下</w:t>
      </w:r>
      <w:r w:rsidR="002D6046" w:rsidRPr="008D67CB">
        <w:rPr>
          <w:b/>
          <w:sz w:val="24"/>
          <w:u w:val="single"/>
        </w:rPr>
        <w:t>3%</w:t>
      </w:r>
      <w:r w:rsidR="002D6046" w:rsidRPr="008D67CB">
        <w:rPr>
          <w:b/>
          <w:sz w:val="24"/>
          <w:u w:val="single"/>
        </w:rPr>
        <w:t>作为质保金，甲方在工程竣工验收合格满两年后第</w:t>
      </w:r>
      <w:r w:rsidR="002D6046" w:rsidRPr="008D67CB">
        <w:rPr>
          <w:b/>
          <w:sz w:val="24"/>
          <w:u w:val="single"/>
        </w:rPr>
        <w:t>30</w:t>
      </w:r>
      <w:r w:rsidR="002D6046" w:rsidRPr="008D67CB">
        <w:rPr>
          <w:b/>
          <w:sz w:val="24"/>
          <w:u w:val="single"/>
        </w:rPr>
        <w:t>天内将质量保证金无息支付给乙方，但并不免除乙方在保修期内的保修责任。</w:t>
      </w:r>
      <w:r w:rsidR="00E60E74" w:rsidRPr="008D67CB">
        <w:rPr>
          <w:rFonts w:hint="eastAsia"/>
          <w:b/>
          <w:sz w:val="24"/>
          <w:u w:val="single"/>
        </w:rPr>
        <w:t xml:space="preserve">  </w:t>
      </w:r>
    </w:p>
    <w:p w14:paraId="6BA5A55B" w14:textId="4162185A" w:rsidR="001B445A" w:rsidRPr="008D67CB" w:rsidRDefault="009B7EBB">
      <w:pPr>
        <w:spacing w:line="400" w:lineRule="exact"/>
        <w:rPr>
          <w:b/>
          <w:sz w:val="24"/>
        </w:rPr>
      </w:pPr>
      <w:r w:rsidRPr="008D67CB">
        <w:rPr>
          <w:b/>
          <w:sz w:val="24"/>
        </w:rPr>
        <w:t>六、递交投标文件截至时间：</w:t>
      </w:r>
      <w:r w:rsidRPr="008D67CB">
        <w:rPr>
          <w:rFonts w:hint="eastAsia"/>
          <w:b/>
          <w:sz w:val="24"/>
          <w:u w:val="single"/>
        </w:rPr>
        <w:t xml:space="preserve"> </w:t>
      </w:r>
      <w:r w:rsidRPr="008D67CB">
        <w:rPr>
          <w:b/>
          <w:sz w:val="24"/>
          <w:u w:val="single"/>
        </w:rPr>
        <w:t xml:space="preserve"> </w:t>
      </w:r>
      <w:r w:rsidR="004C5BAD" w:rsidRPr="008D67CB">
        <w:rPr>
          <w:rFonts w:hint="eastAsia"/>
          <w:b/>
          <w:sz w:val="24"/>
          <w:u w:val="single"/>
        </w:rPr>
        <w:t>详见</w:t>
      </w:r>
      <w:r w:rsidR="00793BD5" w:rsidRPr="008D67CB">
        <w:rPr>
          <w:rFonts w:hint="eastAsia"/>
          <w:b/>
          <w:sz w:val="24"/>
          <w:u w:val="single"/>
        </w:rPr>
        <w:t>招标</w:t>
      </w:r>
      <w:r w:rsidR="004C5BAD" w:rsidRPr="008D67CB">
        <w:rPr>
          <w:rFonts w:hint="eastAsia"/>
          <w:b/>
          <w:sz w:val="24"/>
          <w:u w:val="single"/>
        </w:rPr>
        <w:t>公告。</w:t>
      </w:r>
      <w:r w:rsidR="004C5BAD" w:rsidRPr="008D67CB">
        <w:rPr>
          <w:rFonts w:hint="eastAsia"/>
          <w:b/>
          <w:sz w:val="24"/>
          <w:u w:val="single"/>
        </w:rPr>
        <w:t xml:space="preserve">  </w:t>
      </w:r>
    </w:p>
    <w:p w14:paraId="4CC576BD" w14:textId="77777777" w:rsidR="001B445A" w:rsidRPr="008D67CB" w:rsidRDefault="009B7EBB">
      <w:pPr>
        <w:spacing w:line="400" w:lineRule="exact"/>
        <w:rPr>
          <w:b/>
          <w:sz w:val="24"/>
        </w:rPr>
      </w:pPr>
      <w:r w:rsidRPr="008D67CB">
        <w:rPr>
          <w:b/>
          <w:sz w:val="24"/>
        </w:rPr>
        <w:t>七、资格审查方式：</w:t>
      </w:r>
      <w:r w:rsidRPr="008D67CB">
        <w:rPr>
          <w:rFonts w:hint="eastAsia"/>
          <w:b/>
          <w:sz w:val="24"/>
          <w:u w:val="single"/>
        </w:rPr>
        <w:t xml:space="preserve"> </w:t>
      </w:r>
      <w:r w:rsidRPr="008D67CB">
        <w:rPr>
          <w:b/>
          <w:sz w:val="24"/>
          <w:u w:val="single"/>
        </w:rPr>
        <w:t xml:space="preserve"> </w:t>
      </w:r>
      <w:r w:rsidRPr="008D67CB">
        <w:rPr>
          <w:bCs/>
          <w:sz w:val="24"/>
          <w:u w:val="single"/>
        </w:rPr>
        <w:t>资格后审</w:t>
      </w:r>
      <w:r w:rsidRPr="008D67CB">
        <w:rPr>
          <w:rFonts w:hint="eastAsia"/>
          <w:bCs/>
          <w:sz w:val="24"/>
          <w:u w:val="single"/>
        </w:rPr>
        <w:t xml:space="preserve"> </w:t>
      </w:r>
      <w:r w:rsidRPr="008D67CB">
        <w:rPr>
          <w:bCs/>
          <w:sz w:val="24"/>
          <w:u w:val="single"/>
        </w:rPr>
        <w:t xml:space="preserve"> </w:t>
      </w:r>
    </w:p>
    <w:p w14:paraId="4E69130A" w14:textId="77777777" w:rsidR="001B445A" w:rsidRPr="008D67CB" w:rsidRDefault="009B7EBB">
      <w:pPr>
        <w:spacing w:line="400" w:lineRule="exact"/>
        <w:rPr>
          <w:b/>
          <w:sz w:val="24"/>
        </w:rPr>
      </w:pPr>
      <w:r w:rsidRPr="008D67CB">
        <w:rPr>
          <w:b/>
          <w:sz w:val="24"/>
        </w:rPr>
        <w:t>八、投标人合格条件：</w:t>
      </w:r>
    </w:p>
    <w:p w14:paraId="300C536E" w14:textId="77777777" w:rsidR="00127B87" w:rsidRPr="008D67CB" w:rsidRDefault="009B7EBB">
      <w:pPr>
        <w:spacing w:line="400" w:lineRule="exact"/>
        <w:ind w:firstLineChars="200" w:firstLine="480"/>
        <w:rPr>
          <w:bCs/>
          <w:sz w:val="24"/>
        </w:rPr>
      </w:pPr>
      <w:r w:rsidRPr="008D67CB">
        <w:rPr>
          <w:bCs/>
          <w:sz w:val="24"/>
        </w:rPr>
        <w:t>1</w:t>
      </w:r>
      <w:r w:rsidRPr="008D67CB">
        <w:rPr>
          <w:bCs/>
          <w:sz w:val="24"/>
        </w:rPr>
        <w:t>、投标人须具有独立法人营业执照</w:t>
      </w:r>
      <w:r w:rsidR="00127B87" w:rsidRPr="008D67CB">
        <w:rPr>
          <w:rFonts w:hint="eastAsia"/>
          <w:bCs/>
          <w:sz w:val="24"/>
        </w:rPr>
        <w:t>。</w:t>
      </w:r>
    </w:p>
    <w:p w14:paraId="63E972E8" w14:textId="77777777" w:rsidR="001B445A" w:rsidRPr="008D67CB" w:rsidRDefault="00127B87">
      <w:pPr>
        <w:spacing w:line="400" w:lineRule="exact"/>
        <w:ind w:firstLineChars="200" w:firstLine="480"/>
        <w:rPr>
          <w:bCs/>
          <w:sz w:val="24"/>
        </w:rPr>
      </w:pPr>
      <w:r w:rsidRPr="008D67CB">
        <w:rPr>
          <w:rFonts w:hint="eastAsia"/>
          <w:bCs/>
          <w:sz w:val="24"/>
        </w:rPr>
        <w:t>2</w:t>
      </w:r>
      <w:r w:rsidRPr="008D67CB">
        <w:rPr>
          <w:rFonts w:hint="eastAsia"/>
          <w:bCs/>
          <w:sz w:val="24"/>
        </w:rPr>
        <w:t>、</w:t>
      </w:r>
      <w:r w:rsidRPr="008D67CB">
        <w:rPr>
          <w:bCs/>
          <w:sz w:val="24"/>
        </w:rPr>
        <w:t>无</w:t>
      </w:r>
      <w:r w:rsidRPr="008D67CB">
        <w:rPr>
          <w:rFonts w:hint="eastAsia"/>
          <w:bCs/>
          <w:sz w:val="24"/>
        </w:rPr>
        <w:t>重大</w:t>
      </w:r>
      <w:r w:rsidRPr="008D67CB">
        <w:rPr>
          <w:bCs/>
          <w:sz w:val="24"/>
        </w:rPr>
        <w:t>不良经营记录</w:t>
      </w:r>
      <w:r w:rsidRPr="008D67CB">
        <w:rPr>
          <w:rFonts w:hint="eastAsia"/>
          <w:bCs/>
          <w:sz w:val="24"/>
        </w:rPr>
        <w:t>，依据为是否被列入失信被执行人。提供全国法院失信被执行人名单打印件或截图，并盖公章，查询网址</w:t>
      </w:r>
      <w:r w:rsidRPr="008D67CB">
        <w:rPr>
          <w:bCs/>
          <w:sz w:val="24"/>
        </w:rPr>
        <w:t>http://zxgk.court.gov.cn/shixin/</w:t>
      </w:r>
      <w:r w:rsidRPr="008D67CB">
        <w:rPr>
          <w:rFonts w:hint="eastAsia"/>
          <w:bCs/>
          <w:sz w:val="24"/>
        </w:rPr>
        <w:t>。</w:t>
      </w:r>
    </w:p>
    <w:p w14:paraId="0DEA2738" w14:textId="4FE5561A" w:rsidR="001B445A" w:rsidRPr="008D67CB" w:rsidRDefault="00BE2E23">
      <w:pPr>
        <w:spacing w:line="400" w:lineRule="exact"/>
        <w:ind w:firstLineChars="200" w:firstLine="480"/>
        <w:rPr>
          <w:bCs/>
          <w:sz w:val="24"/>
        </w:rPr>
      </w:pPr>
      <w:r w:rsidRPr="008D67CB">
        <w:rPr>
          <w:rFonts w:hint="eastAsia"/>
          <w:bCs/>
          <w:sz w:val="24"/>
        </w:rPr>
        <w:t>3</w:t>
      </w:r>
      <w:r w:rsidRPr="008D67CB">
        <w:rPr>
          <w:bCs/>
          <w:sz w:val="24"/>
        </w:rPr>
        <w:t>、投标人须</w:t>
      </w:r>
      <w:r w:rsidR="004934DB" w:rsidRPr="008D67CB">
        <w:rPr>
          <w:rFonts w:hint="eastAsia"/>
          <w:bCs/>
          <w:sz w:val="24"/>
        </w:rPr>
        <w:t>满足</w:t>
      </w:r>
      <w:r w:rsidRPr="008D67CB">
        <w:rPr>
          <w:rFonts w:hint="eastAsia"/>
          <w:bCs/>
          <w:sz w:val="24"/>
        </w:rPr>
        <w:t>以下</w:t>
      </w:r>
      <w:r w:rsidR="00170452" w:rsidRPr="008D67CB">
        <w:rPr>
          <w:rFonts w:hint="eastAsia"/>
          <w:bCs/>
          <w:sz w:val="24"/>
        </w:rPr>
        <w:t>任一</w:t>
      </w:r>
      <w:r w:rsidRPr="008D67CB">
        <w:rPr>
          <w:rFonts w:hint="eastAsia"/>
          <w:bCs/>
          <w:sz w:val="24"/>
        </w:rPr>
        <w:t>资质要求（提供证书扫描件）：</w:t>
      </w:r>
    </w:p>
    <w:p w14:paraId="33B1BDDC" w14:textId="3FA3AE79" w:rsidR="00170452" w:rsidRPr="008D67CB" w:rsidRDefault="00170452" w:rsidP="00880FA1">
      <w:pPr>
        <w:spacing w:line="400" w:lineRule="exact"/>
        <w:ind w:firstLineChars="200" w:firstLine="480"/>
        <w:rPr>
          <w:bCs/>
          <w:sz w:val="24"/>
        </w:rPr>
      </w:pPr>
      <w:r w:rsidRPr="008D67CB">
        <w:rPr>
          <w:rFonts w:hint="eastAsia"/>
          <w:bCs/>
          <w:sz w:val="24"/>
        </w:rPr>
        <w:t>（</w:t>
      </w:r>
      <w:r w:rsidRPr="008D67CB">
        <w:rPr>
          <w:rFonts w:hint="eastAsia"/>
          <w:bCs/>
          <w:sz w:val="24"/>
        </w:rPr>
        <w:t>1</w:t>
      </w:r>
      <w:r w:rsidRPr="008D67CB">
        <w:rPr>
          <w:rFonts w:hint="eastAsia"/>
          <w:bCs/>
          <w:sz w:val="24"/>
        </w:rPr>
        <w:t>）</w:t>
      </w:r>
      <w:r w:rsidR="00E665FF" w:rsidRPr="008D67CB">
        <w:rPr>
          <w:rFonts w:hint="eastAsia"/>
          <w:bCs/>
          <w:sz w:val="24"/>
        </w:rPr>
        <w:t>建筑</w:t>
      </w:r>
      <w:r w:rsidR="003B4166" w:rsidRPr="008D67CB">
        <w:rPr>
          <w:bCs/>
          <w:sz w:val="24"/>
        </w:rPr>
        <w:t>工程施工总承包三级</w:t>
      </w:r>
      <w:r w:rsidR="009E303C" w:rsidRPr="008D67CB">
        <w:rPr>
          <w:bCs/>
          <w:sz w:val="24"/>
        </w:rPr>
        <w:t>及以上资质</w:t>
      </w:r>
      <w:r w:rsidR="00A838A8" w:rsidRPr="008D67CB">
        <w:rPr>
          <w:rFonts w:hint="eastAsia"/>
          <w:bCs/>
          <w:sz w:val="24"/>
        </w:rPr>
        <w:t>；</w:t>
      </w:r>
    </w:p>
    <w:p w14:paraId="705AA05A" w14:textId="1CAFCA37" w:rsidR="00AB2D97" w:rsidRPr="00197C6B" w:rsidRDefault="00170452" w:rsidP="00880FA1">
      <w:pPr>
        <w:spacing w:line="400" w:lineRule="exact"/>
        <w:ind w:firstLineChars="200" w:firstLine="480"/>
        <w:rPr>
          <w:bCs/>
          <w:sz w:val="24"/>
        </w:rPr>
      </w:pPr>
      <w:r w:rsidRPr="008D67CB">
        <w:rPr>
          <w:rFonts w:hint="eastAsia"/>
          <w:bCs/>
          <w:sz w:val="24"/>
        </w:rPr>
        <w:t>（</w:t>
      </w:r>
      <w:r w:rsidRPr="008D67CB">
        <w:rPr>
          <w:rFonts w:hint="eastAsia"/>
          <w:bCs/>
          <w:sz w:val="24"/>
        </w:rPr>
        <w:t>2</w:t>
      </w:r>
      <w:r w:rsidRPr="008D67CB">
        <w:rPr>
          <w:rFonts w:hint="eastAsia"/>
          <w:bCs/>
          <w:sz w:val="24"/>
        </w:rPr>
        <w:t>）</w:t>
      </w:r>
      <w:r w:rsidR="00E665FF" w:rsidRPr="008D67CB">
        <w:rPr>
          <w:rFonts w:hint="eastAsia"/>
          <w:bCs/>
          <w:sz w:val="24"/>
        </w:rPr>
        <w:t>机电</w:t>
      </w:r>
      <w:r w:rsidR="003A7677" w:rsidRPr="008D67CB">
        <w:rPr>
          <w:bCs/>
          <w:sz w:val="24"/>
        </w:rPr>
        <w:t>工程专业承包三级</w:t>
      </w:r>
      <w:r w:rsidR="009E303C" w:rsidRPr="008D67CB">
        <w:rPr>
          <w:bCs/>
          <w:sz w:val="24"/>
        </w:rPr>
        <w:t>及以上资质</w:t>
      </w:r>
      <w:r w:rsidR="00A838A8" w:rsidRPr="008D67CB">
        <w:rPr>
          <w:rFonts w:hint="eastAsia"/>
          <w:bCs/>
          <w:sz w:val="24"/>
        </w:rPr>
        <w:t>；</w:t>
      </w:r>
    </w:p>
    <w:p w14:paraId="5FC68B37" w14:textId="77777777" w:rsidR="001B445A" w:rsidRPr="00197C6B" w:rsidRDefault="00BE2E23">
      <w:pPr>
        <w:spacing w:line="400" w:lineRule="exact"/>
        <w:ind w:firstLineChars="200" w:firstLine="480"/>
        <w:rPr>
          <w:bCs/>
          <w:sz w:val="24"/>
        </w:rPr>
      </w:pPr>
      <w:r w:rsidRPr="00197C6B">
        <w:rPr>
          <w:rFonts w:hint="eastAsia"/>
          <w:bCs/>
          <w:sz w:val="24"/>
        </w:rPr>
        <w:t>4</w:t>
      </w:r>
      <w:r w:rsidRPr="00197C6B">
        <w:rPr>
          <w:bCs/>
          <w:sz w:val="24"/>
        </w:rPr>
        <w:t>、按招标人要求提供廉政承诺书</w:t>
      </w:r>
      <w:r w:rsidRPr="00197C6B">
        <w:rPr>
          <w:rFonts w:hint="eastAsia"/>
          <w:bCs/>
          <w:sz w:val="24"/>
        </w:rPr>
        <w:t>以及供应商情况表</w:t>
      </w:r>
      <w:r w:rsidRPr="00197C6B">
        <w:rPr>
          <w:bCs/>
          <w:sz w:val="24"/>
        </w:rPr>
        <w:t>，需盖章签字；</w:t>
      </w:r>
    </w:p>
    <w:p w14:paraId="5ED793D2" w14:textId="46EB891A" w:rsidR="001B445A" w:rsidRPr="00197C6B" w:rsidRDefault="00BE2E23" w:rsidP="004934DB">
      <w:pPr>
        <w:spacing w:line="400" w:lineRule="exact"/>
        <w:ind w:firstLineChars="200" w:firstLine="480"/>
        <w:rPr>
          <w:bCs/>
          <w:sz w:val="24"/>
        </w:rPr>
      </w:pPr>
      <w:r w:rsidRPr="00197C6B">
        <w:rPr>
          <w:rFonts w:hint="eastAsia"/>
          <w:bCs/>
          <w:sz w:val="24"/>
        </w:rPr>
        <w:lastRenderedPageBreak/>
        <w:t>5</w:t>
      </w:r>
      <w:r w:rsidRPr="00197C6B">
        <w:rPr>
          <w:bCs/>
          <w:sz w:val="24"/>
        </w:rPr>
        <w:t>、本项目</w:t>
      </w:r>
      <w:r w:rsidR="0064451E" w:rsidRPr="00197C6B">
        <w:rPr>
          <w:rFonts w:hint="eastAsia"/>
          <w:bCs/>
          <w:sz w:val="24"/>
        </w:rPr>
        <w:t>不</w:t>
      </w:r>
      <w:r w:rsidRPr="00197C6B">
        <w:rPr>
          <w:bCs/>
          <w:sz w:val="24"/>
        </w:rPr>
        <w:t>允许联合体投标。</w:t>
      </w:r>
    </w:p>
    <w:p w14:paraId="0F4ECD23" w14:textId="77777777" w:rsidR="001B445A" w:rsidRPr="00197C6B" w:rsidRDefault="009B7EBB">
      <w:pPr>
        <w:spacing w:line="400" w:lineRule="exact"/>
        <w:rPr>
          <w:b/>
          <w:sz w:val="24"/>
        </w:rPr>
      </w:pPr>
      <w:r w:rsidRPr="00197C6B">
        <w:rPr>
          <w:b/>
          <w:sz w:val="24"/>
        </w:rPr>
        <w:t>九、废标的判定与处理：</w:t>
      </w:r>
    </w:p>
    <w:p w14:paraId="5D207621" w14:textId="77777777" w:rsidR="001B445A" w:rsidRPr="00197C6B" w:rsidRDefault="009B7EBB">
      <w:pPr>
        <w:spacing w:line="400" w:lineRule="exact"/>
        <w:ind w:firstLineChars="200" w:firstLine="480"/>
        <w:rPr>
          <w:bCs/>
          <w:sz w:val="24"/>
        </w:rPr>
      </w:pPr>
      <w:r w:rsidRPr="00197C6B">
        <w:rPr>
          <w:bCs/>
          <w:sz w:val="24"/>
        </w:rPr>
        <w:t>有下列情形之一的，按废标处理而让该投标文件退出定标程序。</w:t>
      </w:r>
    </w:p>
    <w:p w14:paraId="4160B597" w14:textId="77777777" w:rsidR="001B445A" w:rsidRPr="00197C6B" w:rsidRDefault="009B7EBB">
      <w:pPr>
        <w:spacing w:line="400" w:lineRule="exact"/>
        <w:ind w:firstLineChars="200" w:firstLine="480"/>
        <w:rPr>
          <w:bCs/>
          <w:sz w:val="24"/>
        </w:rPr>
      </w:pPr>
      <w:r w:rsidRPr="00197C6B">
        <w:rPr>
          <w:bCs/>
          <w:sz w:val="24"/>
        </w:rPr>
        <w:t>1</w:t>
      </w:r>
      <w:r w:rsidRPr="00197C6B">
        <w:rPr>
          <w:bCs/>
          <w:sz w:val="24"/>
        </w:rPr>
        <w:t>、报价超出上限价的。</w:t>
      </w:r>
    </w:p>
    <w:p w14:paraId="36234762" w14:textId="77777777" w:rsidR="001B445A" w:rsidRPr="00197C6B" w:rsidRDefault="009B7EBB">
      <w:pPr>
        <w:spacing w:line="400" w:lineRule="exact"/>
        <w:ind w:firstLineChars="200" w:firstLine="480"/>
        <w:rPr>
          <w:bCs/>
          <w:sz w:val="24"/>
        </w:rPr>
      </w:pPr>
      <w:r w:rsidRPr="00197C6B">
        <w:rPr>
          <w:bCs/>
          <w:sz w:val="24"/>
        </w:rPr>
        <w:t>2</w:t>
      </w:r>
      <w:r w:rsidRPr="00197C6B">
        <w:rPr>
          <w:bCs/>
          <w:sz w:val="24"/>
        </w:rPr>
        <w:t>、投标人合格条件不符合国家有关规定和招标公告要求的；</w:t>
      </w:r>
    </w:p>
    <w:p w14:paraId="0276592A" w14:textId="77777777" w:rsidR="001B445A" w:rsidRPr="00197C6B" w:rsidRDefault="009B7EBB">
      <w:pPr>
        <w:spacing w:line="400" w:lineRule="exact"/>
        <w:ind w:firstLineChars="200" w:firstLine="480"/>
        <w:rPr>
          <w:bCs/>
          <w:sz w:val="24"/>
        </w:rPr>
      </w:pPr>
      <w:r w:rsidRPr="00197C6B">
        <w:rPr>
          <w:bCs/>
          <w:sz w:val="24"/>
        </w:rPr>
        <w:t>3</w:t>
      </w:r>
      <w:r w:rsidRPr="00197C6B">
        <w:rPr>
          <w:bCs/>
          <w:sz w:val="24"/>
        </w:rPr>
        <w:t>、未按招标公告规定提交《报价函》的，或未按招标公告规定填写、漏填或内容填写错误的，可能导致影响项目实施，损害招标人利益的，不符合投标文件要求的；</w:t>
      </w:r>
    </w:p>
    <w:p w14:paraId="11475C94" w14:textId="77777777" w:rsidR="001B445A" w:rsidRPr="00197C6B" w:rsidRDefault="009B7EBB">
      <w:pPr>
        <w:spacing w:line="400" w:lineRule="exact"/>
        <w:ind w:firstLineChars="200" w:firstLine="480"/>
        <w:rPr>
          <w:bCs/>
          <w:sz w:val="24"/>
        </w:rPr>
      </w:pPr>
      <w:r w:rsidRPr="00197C6B">
        <w:rPr>
          <w:bCs/>
          <w:sz w:val="24"/>
        </w:rPr>
        <w:t>4</w:t>
      </w:r>
      <w:r w:rsidRPr="00197C6B">
        <w:rPr>
          <w:bCs/>
          <w:sz w:val="24"/>
        </w:rPr>
        <w:t>、投标人递交两份或多份内容不同的投标文件，或在一份投标文件中，有两个或多个报价且根据招标公告评标办法规定的修正原则无法确定哪一个有效的，按招标公告规定提供可选择性方案报价的除外；</w:t>
      </w:r>
    </w:p>
    <w:p w14:paraId="79B755B5" w14:textId="77777777" w:rsidR="001B445A" w:rsidRPr="00197C6B" w:rsidRDefault="009B7EBB">
      <w:pPr>
        <w:spacing w:line="400" w:lineRule="exact"/>
        <w:ind w:firstLineChars="200" w:firstLine="480"/>
        <w:rPr>
          <w:bCs/>
          <w:sz w:val="24"/>
        </w:rPr>
      </w:pPr>
      <w:r w:rsidRPr="00197C6B">
        <w:rPr>
          <w:bCs/>
          <w:sz w:val="24"/>
        </w:rPr>
        <w:t>5</w:t>
      </w:r>
      <w:r w:rsidRPr="00197C6B">
        <w:rPr>
          <w:bCs/>
          <w:sz w:val="24"/>
        </w:rPr>
        <w:t>、单位负责人为同一人或者存在控股、管理关系的不同单位，参加同一标段投标或者未划分标段的同一招标项目投标；</w:t>
      </w:r>
    </w:p>
    <w:p w14:paraId="095FFD97" w14:textId="77777777" w:rsidR="001B445A" w:rsidRPr="00197C6B" w:rsidRDefault="009B7EBB">
      <w:pPr>
        <w:spacing w:line="400" w:lineRule="exact"/>
        <w:ind w:firstLineChars="200" w:firstLine="480"/>
        <w:rPr>
          <w:bCs/>
          <w:sz w:val="24"/>
        </w:rPr>
      </w:pPr>
      <w:r w:rsidRPr="00197C6B">
        <w:rPr>
          <w:bCs/>
          <w:sz w:val="24"/>
        </w:rPr>
        <w:t>6</w:t>
      </w:r>
      <w:r w:rsidRPr="00197C6B">
        <w:rPr>
          <w:bCs/>
          <w:sz w:val="24"/>
        </w:rPr>
        <w:t>、若出现投标报价明显偏高、不平衡报价、围标、串标等损害招标人利益的情况，评标委员会可否决部分或全部投标。</w:t>
      </w:r>
    </w:p>
    <w:p w14:paraId="42902EA5" w14:textId="77777777" w:rsidR="001B445A" w:rsidRPr="00197C6B" w:rsidRDefault="009B7EBB">
      <w:pPr>
        <w:spacing w:line="400" w:lineRule="exact"/>
        <w:ind w:firstLineChars="200" w:firstLine="480"/>
        <w:rPr>
          <w:bCs/>
          <w:sz w:val="24"/>
        </w:rPr>
      </w:pPr>
      <w:r w:rsidRPr="00197C6B">
        <w:rPr>
          <w:bCs/>
          <w:sz w:val="24"/>
        </w:rPr>
        <w:t>7</w:t>
      </w:r>
      <w:r w:rsidRPr="00197C6B">
        <w:rPr>
          <w:bCs/>
          <w:sz w:val="24"/>
        </w:rPr>
        <w:t>、符合法律法规或主管部门规范性文件规定的，或属于招标公告中规定的其他废标情形的。</w:t>
      </w:r>
    </w:p>
    <w:p w14:paraId="305A50E6" w14:textId="77777777" w:rsidR="001B445A" w:rsidRPr="00197C6B" w:rsidRDefault="009B7EBB">
      <w:pPr>
        <w:spacing w:line="400" w:lineRule="exact"/>
        <w:ind w:firstLineChars="200" w:firstLine="480"/>
        <w:rPr>
          <w:bCs/>
          <w:sz w:val="24"/>
        </w:rPr>
      </w:pPr>
      <w:r w:rsidRPr="00197C6B">
        <w:rPr>
          <w:bCs/>
          <w:sz w:val="24"/>
        </w:rPr>
        <w:t>8</w:t>
      </w:r>
      <w:r w:rsidRPr="00197C6B">
        <w:rPr>
          <w:bCs/>
          <w:sz w:val="24"/>
        </w:rPr>
        <w:t>、未按要求提供廉政承诺函的（详见附件模板）。</w:t>
      </w:r>
    </w:p>
    <w:p w14:paraId="13DE630C" w14:textId="77777777" w:rsidR="001B445A" w:rsidRPr="00197C6B" w:rsidRDefault="009B7EBB">
      <w:pPr>
        <w:spacing w:line="400" w:lineRule="exact"/>
        <w:rPr>
          <w:b/>
          <w:sz w:val="24"/>
        </w:rPr>
      </w:pPr>
      <w:r w:rsidRPr="00197C6B">
        <w:rPr>
          <w:b/>
          <w:sz w:val="24"/>
        </w:rPr>
        <w:t>十、招标、定标方法：</w:t>
      </w:r>
    </w:p>
    <w:p w14:paraId="558A6E84" w14:textId="77777777" w:rsidR="001B445A" w:rsidRPr="00197C6B" w:rsidRDefault="009B7EBB">
      <w:pPr>
        <w:spacing w:line="400" w:lineRule="exact"/>
        <w:ind w:firstLineChars="200" w:firstLine="480"/>
        <w:rPr>
          <w:bCs/>
          <w:sz w:val="24"/>
        </w:rPr>
      </w:pPr>
      <w:r w:rsidRPr="00197C6B">
        <w:rPr>
          <w:rFonts w:hint="eastAsia"/>
          <w:bCs/>
          <w:sz w:val="24"/>
        </w:rPr>
        <w:t>评标方法：定性评审；</w:t>
      </w:r>
    </w:p>
    <w:p w14:paraId="3ABEAFC5" w14:textId="77777777" w:rsidR="001B445A" w:rsidRPr="00197C6B" w:rsidRDefault="009B7EBB">
      <w:pPr>
        <w:spacing w:line="400" w:lineRule="exact"/>
        <w:ind w:firstLineChars="200" w:firstLine="480"/>
        <w:rPr>
          <w:bCs/>
          <w:sz w:val="24"/>
        </w:rPr>
      </w:pPr>
      <w:r w:rsidRPr="00197C6B">
        <w:rPr>
          <w:rFonts w:hint="eastAsia"/>
          <w:bCs/>
          <w:sz w:val="24"/>
        </w:rPr>
        <w:t>定标方法：</w:t>
      </w:r>
      <w:r w:rsidRPr="00197C6B">
        <w:rPr>
          <w:bCs/>
          <w:sz w:val="24"/>
        </w:rPr>
        <w:t>招标人招投标审议小组成员依据价格</w:t>
      </w:r>
      <w:r w:rsidRPr="00197C6B">
        <w:rPr>
          <w:rFonts w:hint="eastAsia"/>
          <w:bCs/>
          <w:sz w:val="24"/>
        </w:rPr>
        <w:t>及</w:t>
      </w:r>
      <w:r w:rsidRPr="00197C6B">
        <w:rPr>
          <w:bCs/>
          <w:sz w:val="24"/>
        </w:rPr>
        <w:t>资质等综合考虑，直接票决确定。</w:t>
      </w:r>
    </w:p>
    <w:p w14:paraId="4069EF09" w14:textId="77777777" w:rsidR="001B445A" w:rsidRPr="00197C6B" w:rsidRDefault="009B7EBB">
      <w:pPr>
        <w:spacing w:line="400" w:lineRule="exact"/>
        <w:rPr>
          <w:b/>
          <w:sz w:val="24"/>
        </w:rPr>
      </w:pPr>
      <w:r w:rsidRPr="00197C6B">
        <w:rPr>
          <w:b/>
          <w:sz w:val="24"/>
        </w:rPr>
        <w:t>十一、投标文件要求：</w:t>
      </w:r>
    </w:p>
    <w:p w14:paraId="3B03F746" w14:textId="77777777" w:rsidR="001B445A" w:rsidRPr="00197C6B" w:rsidRDefault="009B7EBB">
      <w:pPr>
        <w:spacing w:line="400" w:lineRule="exact"/>
        <w:ind w:firstLineChars="200" w:firstLine="480"/>
        <w:rPr>
          <w:bCs/>
          <w:sz w:val="24"/>
        </w:rPr>
      </w:pPr>
      <w:r w:rsidRPr="00197C6B">
        <w:rPr>
          <w:bCs/>
          <w:sz w:val="24"/>
        </w:rPr>
        <w:t>1</w:t>
      </w:r>
      <w:r w:rsidRPr="00197C6B">
        <w:rPr>
          <w:bCs/>
          <w:sz w:val="24"/>
        </w:rPr>
        <w:t>、报价文件</w:t>
      </w:r>
      <w:r w:rsidRPr="00197C6B">
        <w:rPr>
          <w:rFonts w:hint="eastAsia"/>
          <w:bCs/>
          <w:sz w:val="24"/>
        </w:rPr>
        <w:t>须</w:t>
      </w:r>
      <w:r w:rsidRPr="00197C6B">
        <w:rPr>
          <w:bCs/>
          <w:sz w:val="24"/>
        </w:rPr>
        <w:t>文件袋密封，并加盖投标单位公章。</w:t>
      </w:r>
    </w:p>
    <w:p w14:paraId="22320B74" w14:textId="77777777" w:rsidR="001B445A" w:rsidRPr="00197C6B" w:rsidRDefault="009B7EBB">
      <w:pPr>
        <w:spacing w:line="400" w:lineRule="exact"/>
        <w:ind w:firstLineChars="200" w:firstLine="480"/>
        <w:rPr>
          <w:bCs/>
          <w:sz w:val="24"/>
        </w:rPr>
      </w:pPr>
      <w:r w:rsidRPr="00197C6B">
        <w:rPr>
          <w:bCs/>
          <w:sz w:val="24"/>
        </w:rPr>
        <w:t>2</w:t>
      </w:r>
      <w:r w:rsidRPr="00197C6B">
        <w:rPr>
          <w:bCs/>
          <w:sz w:val="24"/>
        </w:rPr>
        <w:t>、报价文件中必须附</w:t>
      </w:r>
      <w:r w:rsidRPr="00197C6B">
        <w:rPr>
          <w:rFonts w:hint="eastAsia"/>
          <w:bCs/>
          <w:sz w:val="24"/>
        </w:rPr>
        <w:t>的材料（以下</w:t>
      </w:r>
      <w:r w:rsidRPr="00197C6B">
        <w:rPr>
          <w:bCs/>
          <w:sz w:val="24"/>
        </w:rPr>
        <w:t>资料均需加盖公章</w:t>
      </w:r>
      <w:r w:rsidRPr="00197C6B">
        <w:rPr>
          <w:rFonts w:hint="eastAsia"/>
          <w:bCs/>
          <w:sz w:val="24"/>
        </w:rPr>
        <w:t>）：</w:t>
      </w:r>
    </w:p>
    <w:p w14:paraId="74EE1E81" w14:textId="6BDE33F9" w:rsidR="00094870" w:rsidRPr="00197C6B" w:rsidRDefault="00094870" w:rsidP="00094870">
      <w:pPr>
        <w:spacing w:line="400" w:lineRule="exact"/>
        <w:ind w:firstLineChars="200" w:firstLine="480"/>
        <w:rPr>
          <w:bCs/>
          <w:sz w:val="24"/>
        </w:rPr>
      </w:pPr>
      <w:r w:rsidRPr="00197C6B">
        <w:rPr>
          <w:rFonts w:hint="eastAsia"/>
          <w:bCs/>
          <w:sz w:val="24"/>
        </w:rPr>
        <w:t>（</w:t>
      </w:r>
      <w:r w:rsidRPr="00197C6B">
        <w:rPr>
          <w:rFonts w:hint="eastAsia"/>
          <w:bCs/>
          <w:sz w:val="24"/>
        </w:rPr>
        <w:t>1</w:t>
      </w:r>
      <w:r w:rsidRPr="00197C6B">
        <w:rPr>
          <w:rFonts w:hint="eastAsia"/>
          <w:bCs/>
          <w:sz w:val="24"/>
        </w:rPr>
        <w:t>）企业资料类：</w:t>
      </w:r>
      <w:r w:rsidRPr="00197C6B">
        <w:rPr>
          <w:bCs/>
          <w:sz w:val="24"/>
        </w:rPr>
        <w:t>营业执照复印件</w:t>
      </w:r>
      <w:r w:rsidRPr="00197C6B">
        <w:rPr>
          <w:rFonts w:hint="eastAsia"/>
          <w:bCs/>
          <w:sz w:val="24"/>
        </w:rPr>
        <w:t>、</w:t>
      </w:r>
      <w:r w:rsidRPr="00197C6B">
        <w:rPr>
          <w:bCs/>
          <w:sz w:val="24"/>
        </w:rPr>
        <w:t>资质证书</w:t>
      </w:r>
      <w:r w:rsidRPr="00197C6B">
        <w:rPr>
          <w:rFonts w:hint="eastAsia"/>
          <w:bCs/>
          <w:sz w:val="24"/>
        </w:rPr>
        <w:t>复印件、全国法院失信被执行人名单打印件或截图（查询网址：</w:t>
      </w:r>
      <w:r w:rsidRPr="00197C6B">
        <w:rPr>
          <w:bCs/>
          <w:sz w:val="24"/>
        </w:rPr>
        <w:t>http://zxgk.court.gov.cn/shixin/</w:t>
      </w:r>
      <w:r w:rsidRPr="00197C6B">
        <w:rPr>
          <w:rFonts w:hint="eastAsia"/>
          <w:bCs/>
          <w:sz w:val="24"/>
        </w:rPr>
        <w:t>）</w:t>
      </w:r>
      <w:r w:rsidRPr="00197C6B">
        <w:rPr>
          <w:bCs/>
          <w:sz w:val="24"/>
        </w:rPr>
        <w:t>；</w:t>
      </w:r>
    </w:p>
    <w:p w14:paraId="6E1531FF" w14:textId="77777777" w:rsidR="002B4A66" w:rsidRPr="00197C6B" w:rsidRDefault="009B7EBB">
      <w:pPr>
        <w:spacing w:line="400" w:lineRule="exact"/>
        <w:ind w:firstLineChars="200" w:firstLine="480"/>
        <w:rPr>
          <w:bCs/>
          <w:sz w:val="24"/>
        </w:rPr>
      </w:pPr>
      <w:r w:rsidRPr="00197C6B">
        <w:rPr>
          <w:rFonts w:hint="eastAsia"/>
          <w:bCs/>
          <w:sz w:val="24"/>
        </w:rPr>
        <w:t>（</w:t>
      </w:r>
      <w:r w:rsidR="00094870" w:rsidRPr="00197C6B">
        <w:rPr>
          <w:rFonts w:hint="eastAsia"/>
          <w:bCs/>
          <w:sz w:val="24"/>
        </w:rPr>
        <w:t>2</w:t>
      </w:r>
      <w:r w:rsidRPr="00197C6B">
        <w:rPr>
          <w:rFonts w:hint="eastAsia"/>
          <w:bCs/>
          <w:sz w:val="24"/>
        </w:rPr>
        <w:t>）项目资料类：投标函、报价单</w:t>
      </w:r>
      <w:r w:rsidR="00386DD3" w:rsidRPr="00197C6B">
        <w:rPr>
          <w:rFonts w:hint="eastAsia"/>
          <w:bCs/>
          <w:sz w:val="24"/>
        </w:rPr>
        <w:t>；</w:t>
      </w:r>
    </w:p>
    <w:p w14:paraId="3E2BFCA5" w14:textId="77777777" w:rsidR="001B445A" w:rsidRPr="00197C6B" w:rsidRDefault="002B4A66">
      <w:pPr>
        <w:spacing w:line="400" w:lineRule="exact"/>
        <w:ind w:firstLineChars="200" w:firstLine="480"/>
        <w:rPr>
          <w:bCs/>
          <w:sz w:val="24"/>
        </w:rPr>
      </w:pPr>
      <w:r w:rsidRPr="00197C6B">
        <w:rPr>
          <w:rFonts w:hint="eastAsia"/>
          <w:bCs/>
          <w:sz w:val="24"/>
        </w:rPr>
        <w:t>（</w:t>
      </w:r>
      <w:r w:rsidR="00094870" w:rsidRPr="00197C6B">
        <w:rPr>
          <w:rFonts w:hint="eastAsia"/>
          <w:bCs/>
          <w:sz w:val="24"/>
        </w:rPr>
        <w:t>3</w:t>
      </w:r>
      <w:r w:rsidRPr="00197C6B">
        <w:rPr>
          <w:rFonts w:hint="eastAsia"/>
          <w:bCs/>
          <w:sz w:val="24"/>
        </w:rPr>
        <w:t>）合规资料类：</w:t>
      </w:r>
      <w:r w:rsidRPr="00197C6B">
        <w:rPr>
          <w:bCs/>
          <w:sz w:val="24"/>
        </w:rPr>
        <w:t>廉政承诺书、供应商情况表以及主要人员社保缴纳证明</w:t>
      </w:r>
      <w:r w:rsidR="00B12E34" w:rsidRPr="00197C6B">
        <w:rPr>
          <w:rFonts w:hint="eastAsia"/>
          <w:bCs/>
          <w:sz w:val="24"/>
        </w:rPr>
        <w:t>、授权委托书（如有委托情况才需提供）</w:t>
      </w:r>
      <w:r w:rsidRPr="00197C6B">
        <w:rPr>
          <w:bCs/>
          <w:sz w:val="24"/>
        </w:rPr>
        <w:t>；</w:t>
      </w:r>
    </w:p>
    <w:p w14:paraId="38882D45" w14:textId="378F773F" w:rsidR="00094870" w:rsidRPr="00197C6B" w:rsidRDefault="00094870" w:rsidP="00005D4C">
      <w:pPr>
        <w:spacing w:line="400" w:lineRule="exact"/>
        <w:ind w:firstLineChars="200" w:firstLine="480"/>
        <w:rPr>
          <w:bCs/>
          <w:sz w:val="24"/>
        </w:rPr>
      </w:pPr>
      <w:r w:rsidRPr="00197C6B">
        <w:rPr>
          <w:rFonts w:hint="eastAsia"/>
          <w:bCs/>
          <w:sz w:val="24"/>
        </w:rPr>
        <w:t>（</w:t>
      </w:r>
      <w:r w:rsidRPr="00197C6B">
        <w:rPr>
          <w:rFonts w:hint="eastAsia"/>
          <w:bCs/>
          <w:sz w:val="24"/>
        </w:rPr>
        <w:t>4</w:t>
      </w:r>
      <w:r w:rsidRPr="00197C6B">
        <w:rPr>
          <w:rFonts w:hint="eastAsia"/>
          <w:bCs/>
          <w:sz w:val="24"/>
        </w:rPr>
        <w:t>）业绩资料</w:t>
      </w:r>
      <w:r w:rsidR="00074673">
        <w:rPr>
          <w:rFonts w:hint="eastAsia"/>
          <w:bCs/>
          <w:sz w:val="24"/>
        </w:rPr>
        <w:t>（如有）</w:t>
      </w:r>
      <w:r w:rsidR="00005D4C">
        <w:rPr>
          <w:rFonts w:hint="eastAsia"/>
          <w:bCs/>
          <w:sz w:val="24"/>
        </w:rPr>
        <w:t>：</w:t>
      </w:r>
      <w:r w:rsidR="00005D4C" w:rsidRPr="00005D4C">
        <w:rPr>
          <w:rFonts w:hint="eastAsia"/>
          <w:bCs/>
          <w:sz w:val="24"/>
        </w:rPr>
        <w:t>近三年（</w:t>
      </w:r>
      <w:r w:rsidR="00005D4C" w:rsidRPr="00005D4C">
        <w:rPr>
          <w:rFonts w:hint="eastAsia"/>
          <w:bCs/>
          <w:sz w:val="24"/>
        </w:rPr>
        <w:t>2023</w:t>
      </w:r>
      <w:r w:rsidR="00005D4C" w:rsidRPr="00005D4C">
        <w:rPr>
          <w:rFonts w:hint="eastAsia"/>
          <w:bCs/>
          <w:sz w:val="24"/>
        </w:rPr>
        <w:t>年</w:t>
      </w:r>
      <w:r w:rsidR="00005D4C" w:rsidRPr="00005D4C">
        <w:rPr>
          <w:rFonts w:hint="eastAsia"/>
          <w:bCs/>
          <w:sz w:val="24"/>
        </w:rPr>
        <w:t>1</w:t>
      </w:r>
      <w:r w:rsidR="00005D4C" w:rsidRPr="00005D4C">
        <w:rPr>
          <w:rFonts w:hint="eastAsia"/>
          <w:bCs/>
          <w:sz w:val="24"/>
        </w:rPr>
        <w:t>月</w:t>
      </w:r>
      <w:r w:rsidR="00005D4C" w:rsidRPr="00005D4C">
        <w:rPr>
          <w:rFonts w:hint="eastAsia"/>
          <w:bCs/>
          <w:sz w:val="24"/>
        </w:rPr>
        <w:t>1</w:t>
      </w:r>
      <w:r w:rsidR="00005D4C" w:rsidRPr="00005D4C">
        <w:rPr>
          <w:rFonts w:hint="eastAsia"/>
          <w:bCs/>
          <w:sz w:val="24"/>
        </w:rPr>
        <w:t>日至投标截止日）承接并完成验收的同类业绩案例。提供合同关键页扫描件（需体现合同金额、双方盖章、合同内容、合同签订日期等关键信息）、竣工验收报告扫描件</w:t>
      </w:r>
      <w:r w:rsidRPr="00197C6B">
        <w:rPr>
          <w:rFonts w:hint="eastAsia"/>
          <w:bCs/>
          <w:sz w:val="24"/>
        </w:rPr>
        <w:t>；</w:t>
      </w:r>
    </w:p>
    <w:p w14:paraId="5FE69D39" w14:textId="2862D191" w:rsidR="001B445A" w:rsidRPr="00197C6B" w:rsidRDefault="00094870">
      <w:pPr>
        <w:spacing w:line="400" w:lineRule="exact"/>
        <w:ind w:firstLineChars="200" w:firstLine="480"/>
        <w:rPr>
          <w:bCs/>
          <w:sz w:val="24"/>
        </w:rPr>
      </w:pPr>
      <w:r w:rsidRPr="00197C6B">
        <w:rPr>
          <w:rFonts w:hint="eastAsia"/>
          <w:bCs/>
          <w:sz w:val="24"/>
        </w:rPr>
        <w:t>（</w:t>
      </w:r>
      <w:r w:rsidRPr="00197C6B">
        <w:rPr>
          <w:rFonts w:hint="eastAsia"/>
          <w:bCs/>
          <w:sz w:val="24"/>
        </w:rPr>
        <w:t>5</w:t>
      </w:r>
      <w:r w:rsidRPr="00197C6B">
        <w:rPr>
          <w:rFonts w:hint="eastAsia"/>
          <w:bCs/>
          <w:sz w:val="24"/>
        </w:rPr>
        <w:t>）</w:t>
      </w:r>
      <w:r w:rsidRPr="00197C6B">
        <w:rPr>
          <w:bCs/>
          <w:sz w:val="24"/>
        </w:rPr>
        <w:t>投标人认为有必要提供的其他资料</w:t>
      </w:r>
      <w:r w:rsidR="00074673">
        <w:rPr>
          <w:rFonts w:hint="eastAsia"/>
          <w:bCs/>
          <w:sz w:val="24"/>
        </w:rPr>
        <w:t>（如有）</w:t>
      </w:r>
      <w:r w:rsidRPr="00197C6B">
        <w:rPr>
          <w:rFonts w:hint="eastAsia"/>
          <w:bCs/>
          <w:sz w:val="24"/>
        </w:rPr>
        <w:t>；</w:t>
      </w:r>
    </w:p>
    <w:p w14:paraId="2D2A7F01" w14:textId="77777777" w:rsidR="001B445A" w:rsidRPr="00197C6B" w:rsidRDefault="009B7EBB">
      <w:pPr>
        <w:spacing w:line="400" w:lineRule="exact"/>
        <w:ind w:firstLineChars="200" w:firstLine="480"/>
        <w:rPr>
          <w:bCs/>
          <w:sz w:val="24"/>
        </w:rPr>
      </w:pPr>
      <w:r w:rsidRPr="00197C6B">
        <w:rPr>
          <w:bCs/>
          <w:sz w:val="24"/>
        </w:rPr>
        <w:lastRenderedPageBreak/>
        <w:t>3</w:t>
      </w:r>
      <w:r w:rsidRPr="00197C6B">
        <w:rPr>
          <w:bCs/>
          <w:sz w:val="24"/>
        </w:rPr>
        <w:t>、投标文件提交方式：邮寄或送达。</w:t>
      </w:r>
      <w:r w:rsidRPr="00197C6B">
        <w:rPr>
          <w:rFonts w:hint="eastAsia"/>
          <w:bCs/>
          <w:sz w:val="24"/>
        </w:rPr>
        <w:t>联系方式详见本公告第二条。</w:t>
      </w:r>
    </w:p>
    <w:p w14:paraId="52572766" w14:textId="5BBFF368" w:rsidR="00896CD5" w:rsidRDefault="00805E1F">
      <w:pPr>
        <w:spacing w:line="400" w:lineRule="exact"/>
        <w:ind w:firstLineChars="200" w:firstLine="480"/>
        <w:rPr>
          <w:bCs/>
          <w:sz w:val="24"/>
        </w:rPr>
      </w:pPr>
      <w:r>
        <w:rPr>
          <w:rFonts w:hint="eastAsia"/>
          <w:bCs/>
          <w:sz w:val="24"/>
        </w:rPr>
        <w:t>4</w:t>
      </w:r>
      <w:r>
        <w:rPr>
          <w:rFonts w:hint="eastAsia"/>
          <w:bCs/>
          <w:sz w:val="24"/>
        </w:rPr>
        <w:t>、投标文件普通打印即可，无需胶装。</w:t>
      </w:r>
    </w:p>
    <w:p w14:paraId="12EBD672" w14:textId="77777777" w:rsidR="003C60A7" w:rsidRPr="00197C6B" w:rsidRDefault="003C60A7">
      <w:pPr>
        <w:spacing w:line="400" w:lineRule="exact"/>
        <w:ind w:firstLineChars="200" w:firstLine="480"/>
        <w:rPr>
          <w:bCs/>
          <w:sz w:val="24"/>
        </w:rPr>
      </w:pPr>
    </w:p>
    <w:p w14:paraId="748F4C51" w14:textId="77777777" w:rsidR="00F11F21" w:rsidRPr="00197C6B" w:rsidRDefault="00F11F21">
      <w:pPr>
        <w:spacing w:line="400" w:lineRule="exact"/>
        <w:ind w:firstLineChars="200" w:firstLine="480"/>
        <w:rPr>
          <w:bCs/>
          <w:sz w:val="24"/>
        </w:rPr>
      </w:pPr>
    </w:p>
    <w:p w14:paraId="386FBE94" w14:textId="51425645" w:rsidR="001B445A" w:rsidRPr="000F75E0" w:rsidRDefault="009B7EBB">
      <w:pPr>
        <w:spacing w:line="400" w:lineRule="exact"/>
        <w:jc w:val="right"/>
        <w:rPr>
          <w:bCs/>
          <w:sz w:val="24"/>
        </w:rPr>
      </w:pPr>
      <w:r w:rsidRPr="000F75E0">
        <w:rPr>
          <w:rFonts w:hint="eastAsia"/>
          <w:bCs/>
          <w:sz w:val="24"/>
        </w:rPr>
        <w:t>招标人：</w:t>
      </w:r>
      <w:r w:rsidR="006A7836" w:rsidRPr="000F75E0">
        <w:rPr>
          <w:rFonts w:hint="eastAsia"/>
          <w:bCs/>
          <w:sz w:val="24"/>
        </w:rPr>
        <w:t>东莞市深粮物流有限公司</w:t>
      </w:r>
    </w:p>
    <w:p w14:paraId="31EF170C" w14:textId="77777777" w:rsidR="00316B0C" w:rsidRDefault="009B7EBB">
      <w:pPr>
        <w:spacing w:line="400" w:lineRule="exact"/>
        <w:jc w:val="right"/>
        <w:rPr>
          <w:bCs/>
          <w:sz w:val="24"/>
        </w:rPr>
      </w:pPr>
      <w:r w:rsidRPr="000F75E0">
        <w:rPr>
          <w:bCs/>
          <w:sz w:val="24"/>
        </w:rPr>
        <w:t>日期：</w:t>
      </w:r>
      <w:r w:rsidR="007E41D9" w:rsidRPr="000F75E0">
        <w:rPr>
          <w:rFonts w:hint="eastAsia"/>
          <w:bCs/>
          <w:sz w:val="24"/>
        </w:rPr>
        <w:t xml:space="preserve">      </w:t>
      </w:r>
      <w:r w:rsidRPr="000F75E0">
        <w:rPr>
          <w:bCs/>
          <w:sz w:val="24"/>
        </w:rPr>
        <w:t>年</w:t>
      </w:r>
      <w:r w:rsidR="007E41D9" w:rsidRPr="000F75E0">
        <w:rPr>
          <w:rFonts w:hint="eastAsia"/>
          <w:bCs/>
          <w:sz w:val="24"/>
        </w:rPr>
        <w:t xml:space="preserve">   </w:t>
      </w:r>
      <w:r w:rsidRPr="000F75E0">
        <w:rPr>
          <w:bCs/>
          <w:sz w:val="24"/>
        </w:rPr>
        <w:t>月</w:t>
      </w:r>
      <w:r w:rsidR="007E41D9" w:rsidRPr="000F75E0">
        <w:rPr>
          <w:rFonts w:hint="eastAsia"/>
          <w:bCs/>
          <w:sz w:val="24"/>
        </w:rPr>
        <w:t xml:space="preserve">   </w:t>
      </w:r>
      <w:r w:rsidRPr="000F75E0">
        <w:rPr>
          <w:bCs/>
          <w:sz w:val="24"/>
        </w:rPr>
        <w:t>日</w:t>
      </w:r>
    </w:p>
    <w:p w14:paraId="3C53F4B0" w14:textId="77777777" w:rsidR="001B445A" w:rsidRDefault="001B445A" w:rsidP="00316B0C">
      <w:pPr>
        <w:spacing w:line="400" w:lineRule="exact"/>
        <w:ind w:right="960"/>
        <w:rPr>
          <w:bCs/>
          <w:sz w:val="24"/>
        </w:rPr>
      </w:pPr>
    </w:p>
    <w:p w14:paraId="7BDEC8CB" w14:textId="77777777" w:rsidR="00A505FD" w:rsidRDefault="00A505FD" w:rsidP="00316B0C">
      <w:pPr>
        <w:spacing w:line="400" w:lineRule="exact"/>
        <w:ind w:right="960"/>
        <w:rPr>
          <w:bCs/>
          <w:sz w:val="24"/>
        </w:rPr>
      </w:pPr>
    </w:p>
    <w:p w14:paraId="2CCA112D" w14:textId="77777777" w:rsidR="00A505FD" w:rsidRDefault="00A505FD" w:rsidP="00A505FD">
      <w:pPr>
        <w:jc w:val="center"/>
        <w:rPr>
          <w:rFonts w:eastAsia="楷体"/>
          <w:b/>
          <w:sz w:val="24"/>
        </w:rPr>
      </w:pPr>
      <w:r>
        <w:rPr>
          <w:bCs/>
          <w:sz w:val="24"/>
        </w:rPr>
        <w:br w:type="page"/>
      </w:r>
    </w:p>
    <w:p w14:paraId="5F01C7E2" w14:textId="77777777" w:rsidR="00A505FD" w:rsidRDefault="00A505FD" w:rsidP="00A505FD">
      <w:pPr>
        <w:jc w:val="center"/>
        <w:rPr>
          <w:rFonts w:eastAsia="楷体"/>
          <w:b/>
          <w:sz w:val="24"/>
        </w:rPr>
      </w:pPr>
    </w:p>
    <w:p w14:paraId="625E0F74" w14:textId="77777777" w:rsidR="00A505FD" w:rsidRDefault="00A505FD" w:rsidP="00A505FD">
      <w:pPr>
        <w:jc w:val="center"/>
        <w:rPr>
          <w:rFonts w:eastAsia="楷体"/>
          <w:b/>
          <w:sz w:val="24"/>
        </w:rPr>
      </w:pPr>
    </w:p>
    <w:p w14:paraId="4D83B3A0" w14:textId="77777777" w:rsidR="00A505FD" w:rsidRDefault="00A505FD" w:rsidP="00A505FD">
      <w:pPr>
        <w:jc w:val="center"/>
        <w:rPr>
          <w:rFonts w:eastAsia="楷体"/>
          <w:b/>
          <w:sz w:val="24"/>
        </w:rPr>
      </w:pPr>
    </w:p>
    <w:p w14:paraId="61401A84" w14:textId="77777777" w:rsidR="001F3219" w:rsidRDefault="001F3219" w:rsidP="00A505FD">
      <w:pPr>
        <w:jc w:val="center"/>
        <w:rPr>
          <w:rFonts w:eastAsia="楷体"/>
          <w:b/>
          <w:sz w:val="24"/>
        </w:rPr>
      </w:pPr>
    </w:p>
    <w:p w14:paraId="643B2FDA" w14:textId="77777777" w:rsidR="001F3219" w:rsidRDefault="001F3219" w:rsidP="00A505FD">
      <w:pPr>
        <w:jc w:val="center"/>
        <w:rPr>
          <w:rFonts w:eastAsia="楷体"/>
          <w:b/>
          <w:sz w:val="24"/>
        </w:rPr>
      </w:pPr>
    </w:p>
    <w:p w14:paraId="36BBE6AD" w14:textId="77777777" w:rsidR="001F3219" w:rsidRDefault="001F3219" w:rsidP="00A505FD">
      <w:pPr>
        <w:jc w:val="center"/>
        <w:rPr>
          <w:rFonts w:eastAsia="楷体"/>
          <w:b/>
          <w:sz w:val="24"/>
        </w:rPr>
      </w:pPr>
    </w:p>
    <w:p w14:paraId="058F3A45" w14:textId="77777777" w:rsidR="001F3219" w:rsidRDefault="001F3219" w:rsidP="00A505FD">
      <w:pPr>
        <w:jc w:val="center"/>
        <w:rPr>
          <w:rFonts w:eastAsia="楷体"/>
          <w:b/>
          <w:sz w:val="24"/>
        </w:rPr>
      </w:pPr>
    </w:p>
    <w:p w14:paraId="3E6E1BBD" w14:textId="77777777" w:rsidR="001F3219" w:rsidRDefault="001F3219" w:rsidP="00A505FD">
      <w:pPr>
        <w:jc w:val="center"/>
        <w:rPr>
          <w:rFonts w:eastAsia="楷体"/>
          <w:b/>
          <w:sz w:val="24"/>
        </w:rPr>
      </w:pPr>
    </w:p>
    <w:p w14:paraId="508EDCD6" w14:textId="77777777" w:rsidR="00A505FD" w:rsidRDefault="00A505FD" w:rsidP="00A505FD">
      <w:pPr>
        <w:jc w:val="center"/>
        <w:rPr>
          <w:rFonts w:eastAsia="楷体"/>
          <w:b/>
          <w:sz w:val="24"/>
        </w:rPr>
      </w:pPr>
    </w:p>
    <w:p w14:paraId="13BAE42C" w14:textId="77777777" w:rsidR="00A505FD" w:rsidRDefault="00A505FD" w:rsidP="00A505FD">
      <w:pPr>
        <w:jc w:val="center"/>
        <w:rPr>
          <w:rFonts w:eastAsia="楷体"/>
          <w:b/>
          <w:sz w:val="24"/>
        </w:rPr>
      </w:pPr>
    </w:p>
    <w:p w14:paraId="03D02B14" w14:textId="77777777" w:rsidR="00A505FD" w:rsidRDefault="00A505FD" w:rsidP="00A505FD">
      <w:pPr>
        <w:jc w:val="center"/>
        <w:rPr>
          <w:rFonts w:eastAsia="楷体"/>
          <w:b/>
          <w:sz w:val="24"/>
        </w:rPr>
      </w:pPr>
    </w:p>
    <w:p w14:paraId="64114F7E" w14:textId="77777777" w:rsidR="00A505FD" w:rsidRDefault="00A505FD" w:rsidP="00A505FD">
      <w:pPr>
        <w:jc w:val="center"/>
        <w:rPr>
          <w:rFonts w:eastAsia="楷体"/>
          <w:b/>
          <w:sz w:val="24"/>
        </w:rPr>
      </w:pPr>
    </w:p>
    <w:p w14:paraId="07237B94" w14:textId="77777777" w:rsidR="00A505FD" w:rsidRDefault="00A505FD" w:rsidP="00A505FD">
      <w:pPr>
        <w:jc w:val="center"/>
        <w:rPr>
          <w:rFonts w:eastAsia="楷体"/>
          <w:b/>
          <w:sz w:val="24"/>
        </w:rPr>
      </w:pPr>
    </w:p>
    <w:p w14:paraId="77489855" w14:textId="6DB17AB1" w:rsidR="00A505FD" w:rsidRDefault="00A505FD" w:rsidP="00A505FD">
      <w:pPr>
        <w:jc w:val="center"/>
        <w:outlineLvl w:val="0"/>
        <w:rPr>
          <w:rFonts w:eastAsia="楷体"/>
          <w:b/>
          <w:sz w:val="52"/>
          <w:szCs w:val="52"/>
        </w:rPr>
      </w:pPr>
      <w:r>
        <w:rPr>
          <w:rFonts w:eastAsia="楷体" w:hint="eastAsia"/>
          <w:b/>
          <w:sz w:val="52"/>
          <w:szCs w:val="52"/>
        </w:rPr>
        <w:t>第一部分</w:t>
      </w:r>
      <w:r>
        <w:rPr>
          <w:rFonts w:eastAsia="楷体" w:hint="eastAsia"/>
          <w:b/>
          <w:sz w:val="52"/>
          <w:szCs w:val="52"/>
        </w:rPr>
        <w:t xml:space="preserve">  </w:t>
      </w:r>
      <w:r w:rsidR="00FD4658">
        <w:rPr>
          <w:rFonts w:eastAsia="楷体" w:hint="eastAsia"/>
          <w:b/>
          <w:sz w:val="52"/>
          <w:szCs w:val="52"/>
        </w:rPr>
        <w:t>投标人须知</w:t>
      </w:r>
      <w:r w:rsidR="00D00C57">
        <w:rPr>
          <w:rFonts w:eastAsia="楷体" w:hint="eastAsia"/>
          <w:b/>
          <w:sz w:val="52"/>
          <w:szCs w:val="52"/>
        </w:rPr>
        <w:t>与</w:t>
      </w:r>
      <w:r w:rsidR="00326EAC" w:rsidRPr="00326EAC">
        <w:rPr>
          <w:rFonts w:eastAsia="楷体"/>
          <w:b/>
          <w:sz w:val="52"/>
          <w:szCs w:val="52"/>
        </w:rPr>
        <w:t>材料参考品牌表</w:t>
      </w:r>
    </w:p>
    <w:p w14:paraId="3708DE3B" w14:textId="77777777" w:rsidR="00A505FD" w:rsidRPr="00A505FD" w:rsidRDefault="00A505FD" w:rsidP="00316B0C">
      <w:pPr>
        <w:spacing w:line="400" w:lineRule="exact"/>
        <w:ind w:right="960"/>
        <w:rPr>
          <w:bCs/>
          <w:sz w:val="24"/>
        </w:rPr>
      </w:pPr>
    </w:p>
    <w:p w14:paraId="6A423FE5" w14:textId="77777777" w:rsidR="001B445A" w:rsidRDefault="001B445A">
      <w:pPr>
        <w:spacing w:line="400" w:lineRule="exact"/>
        <w:jc w:val="right"/>
        <w:rPr>
          <w:bCs/>
          <w:sz w:val="24"/>
        </w:rPr>
      </w:pPr>
    </w:p>
    <w:p w14:paraId="0A9A1274" w14:textId="77777777" w:rsidR="00C649F2" w:rsidRPr="00C649F2" w:rsidRDefault="00C649F2">
      <w:pPr>
        <w:spacing w:line="400" w:lineRule="exact"/>
        <w:jc w:val="right"/>
        <w:rPr>
          <w:bCs/>
          <w:sz w:val="24"/>
        </w:rPr>
      </w:pPr>
    </w:p>
    <w:p w14:paraId="53C2B2F2" w14:textId="77777777" w:rsidR="00186230" w:rsidRDefault="00186230">
      <w:pPr>
        <w:spacing w:line="400" w:lineRule="exact"/>
        <w:jc w:val="right"/>
        <w:rPr>
          <w:bCs/>
          <w:sz w:val="24"/>
        </w:rPr>
      </w:pPr>
    </w:p>
    <w:p w14:paraId="6F57E0B4" w14:textId="77777777" w:rsidR="00847A43" w:rsidRPr="00847A43" w:rsidRDefault="00186230" w:rsidP="00CE4CE5">
      <w:pPr>
        <w:jc w:val="center"/>
        <w:rPr>
          <w:rFonts w:ascii="宋体" w:hAnsi="宋体" w:hint="eastAsia"/>
          <w:b/>
          <w:sz w:val="32"/>
          <w:szCs w:val="32"/>
        </w:rPr>
      </w:pPr>
      <w:r>
        <w:rPr>
          <w:bCs/>
          <w:sz w:val="24"/>
        </w:rPr>
        <w:br w:type="page"/>
      </w:r>
      <w:r w:rsidR="00847A43" w:rsidRPr="00847A43">
        <w:rPr>
          <w:rFonts w:ascii="宋体" w:hAnsi="宋体"/>
          <w:b/>
          <w:sz w:val="32"/>
          <w:szCs w:val="32"/>
        </w:rPr>
        <w:t>投标人须知</w:t>
      </w:r>
    </w:p>
    <w:p w14:paraId="19543DB9" w14:textId="77777777" w:rsidR="0093375D" w:rsidRPr="0093375D" w:rsidRDefault="0093375D" w:rsidP="0093375D">
      <w:pPr>
        <w:ind w:firstLineChars="200" w:firstLine="482"/>
        <w:jc w:val="left"/>
        <w:rPr>
          <w:rFonts w:ascii="宋体" w:hAnsi="宋体" w:hint="eastAsia"/>
          <w:b/>
          <w:sz w:val="24"/>
        </w:rPr>
      </w:pPr>
      <w:r w:rsidRPr="0093375D">
        <w:rPr>
          <w:rFonts w:ascii="宋体" w:hAnsi="宋体" w:hint="eastAsia"/>
          <w:b/>
          <w:sz w:val="24"/>
        </w:rPr>
        <w:t>一、投标人通用要求</w:t>
      </w:r>
    </w:p>
    <w:p w14:paraId="4FD09E13" w14:textId="46E68AA2" w:rsidR="0093375D" w:rsidRPr="0093375D" w:rsidRDefault="001E39C6" w:rsidP="0093375D">
      <w:pPr>
        <w:ind w:firstLineChars="200" w:firstLine="480"/>
        <w:jc w:val="left"/>
        <w:rPr>
          <w:rFonts w:ascii="宋体" w:hAnsi="宋体" w:hint="eastAsia"/>
          <w:bCs/>
          <w:sz w:val="24"/>
        </w:rPr>
      </w:pPr>
      <w:r>
        <w:rPr>
          <w:rFonts w:ascii="宋体" w:hAnsi="宋体" w:hint="eastAsia"/>
          <w:bCs/>
          <w:sz w:val="24"/>
        </w:rPr>
        <w:t>1、</w:t>
      </w:r>
      <w:r w:rsidR="0093375D" w:rsidRPr="0093375D">
        <w:rPr>
          <w:rFonts w:ascii="宋体" w:hAnsi="宋体" w:hint="eastAsia"/>
          <w:bCs/>
          <w:sz w:val="24"/>
        </w:rPr>
        <w:t>投标人须具有独立法人资格，持有有效营业执照</w:t>
      </w:r>
      <w:r w:rsidR="007A0413">
        <w:rPr>
          <w:rFonts w:ascii="宋体" w:hAnsi="宋体" w:hint="eastAsia"/>
          <w:bCs/>
          <w:sz w:val="24"/>
        </w:rPr>
        <w:t>，具有相匹配的资质</w:t>
      </w:r>
      <w:r w:rsidR="0093375D" w:rsidRPr="0093375D">
        <w:rPr>
          <w:rFonts w:ascii="宋体" w:hAnsi="宋体" w:hint="eastAsia"/>
          <w:bCs/>
          <w:sz w:val="24"/>
        </w:rPr>
        <w:t>，信誉良好。</w:t>
      </w:r>
    </w:p>
    <w:p w14:paraId="567B9A08" w14:textId="4DE3E202" w:rsidR="0093375D" w:rsidRPr="0093375D" w:rsidRDefault="007A0413" w:rsidP="0093375D">
      <w:pPr>
        <w:ind w:firstLineChars="200" w:firstLine="480"/>
        <w:jc w:val="left"/>
        <w:rPr>
          <w:rFonts w:ascii="宋体" w:hAnsi="宋体" w:hint="eastAsia"/>
          <w:bCs/>
          <w:sz w:val="24"/>
        </w:rPr>
      </w:pPr>
      <w:r>
        <w:rPr>
          <w:rFonts w:ascii="宋体" w:hAnsi="宋体" w:hint="eastAsia"/>
          <w:bCs/>
          <w:sz w:val="24"/>
        </w:rPr>
        <w:t>2</w:t>
      </w:r>
      <w:r w:rsidR="001E39C6">
        <w:rPr>
          <w:rFonts w:ascii="宋体" w:hAnsi="宋体" w:hint="eastAsia"/>
          <w:bCs/>
          <w:sz w:val="24"/>
        </w:rPr>
        <w:t>、</w:t>
      </w:r>
      <w:r w:rsidR="0093375D" w:rsidRPr="0093375D">
        <w:rPr>
          <w:rFonts w:ascii="宋体" w:hAnsi="宋体" w:hint="eastAsia"/>
          <w:bCs/>
          <w:sz w:val="24"/>
        </w:rPr>
        <w:t>不存在被限制投标、处于停业整顿、财产被接管冻结等影响履约情形。</w:t>
      </w:r>
    </w:p>
    <w:p w14:paraId="5ED0F6BA" w14:textId="6819F7E9" w:rsidR="0093375D" w:rsidRPr="00197C6B" w:rsidRDefault="007A0413" w:rsidP="0093375D">
      <w:pPr>
        <w:ind w:firstLineChars="200" w:firstLine="480"/>
        <w:jc w:val="left"/>
        <w:rPr>
          <w:rFonts w:ascii="宋体" w:hAnsi="宋体" w:hint="eastAsia"/>
          <w:bCs/>
          <w:sz w:val="24"/>
        </w:rPr>
      </w:pPr>
      <w:r w:rsidRPr="00197C6B">
        <w:rPr>
          <w:rFonts w:ascii="宋体" w:hAnsi="宋体" w:hint="eastAsia"/>
          <w:bCs/>
          <w:sz w:val="24"/>
        </w:rPr>
        <w:t>3</w:t>
      </w:r>
      <w:r w:rsidR="001E39C6" w:rsidRPr="00197C6B">
        <w:rPr>
          <w:rFonts w:ascii="宋体" w:hAnsi="宋体" w:hint="eastAsia"/>
          <w:bCs/>
          <w:sz w:val="24"/>
        </w:rPr>
        <w:t>、</w:t>
      </w:r>
      <w:r w:rsidR="0093375D" w:rsidRPr="00197C6B">
        <w:rPr>
          <w:rFonts w:ascii="宋体" w:hAnsi="宋体" w:hint="eastAsia"/>
          <w:bCs/>
          <w:sz w:val="24"/>
        </w:rPr>
        <w:t>单位负责人为同一人或者存在控股、管理关系的不同单位，不得同时参加本项目投标。</w:t>
      </w:r>
    </w:p>
    <w:p w14:paraId="0EEF50AA" w14:textId="77777777" w:rsidR="00C0409B" w:rsidRPr="00197C6B" w:rsidRDefault="00C0409B" w:rsidP="0093375D">
      <w:pPr>
        <w:ind w:firstLineChars="200" w:firstLine="482"/>
        <w:jc w:val="left"/>
        <w:rPr>
          <w:rFonts w:ascii="宋体" w:hAnsi="宋体" w:hint="eastAsia"/>
          <w:b/>
          <w:sz w:val="24"/>
        </w:rPr>
      </w:pPr>
    </w:p>
    <w:p w14:paraId="42035356" w14:textId="7AE79024" w:rsidR="0093375D" w:rsidRPr="001E39C6" w:rsidRDefault="007A0413" w:rsidP="0093375D">
      <w:pPr>
        <w:ind w:firstLineChars="200" w:firstLine="482"/>
        <w:jc w:val="left"/>
        <w:rPr>
          <w:rFonts w:ascii="宋体" w:hAnsi="宋体" w:hint="eastAsia"/>
          <w:b/>
          <w:sz w:val="24"/>
        </w:rPr>
      </w:pPr>
      <w:r w:rsidRPr="00197C6B">
        <w:rPr>
          <w:rFonts w:ascii="宋体" w:hAnsi="宋体" w:hint="eastAsia"/>
          <w:b/>
          <w:sz w:val="24"/>
        </w:rPr>
        <w:t>二</w:t>
      </w:r>
      <w:r w:rsidR="0093375D" w:rsidRPr="00197C6B">
        <w:rPr>
          <w:rFonts w:ascii="宋体" w:hAnsi="宋体" w:hint="eastAsia"/>
          <w:b/>
          <w:sz w:val="24"/>
        </w:rPr>
        <w:t>、投标</w:t>
      </w:r>
      <w:r w:rsidR="004933AA" w:rsidRPr="00197C6B">
        <w:rPr>
          <w:rFonts w:ascii="宋体" w:hAnsi="宋体" w:hint="eastAsia"/>
          <w:b/>
          <w:sz w:val="24"/>
        </w:rPr>
        <w:t>、谈判</w:t>
      </w:r>
      <w:r w:rsidR="00847A43" w:rsidRPr="00197C6B">
        <w:rPr>
          <w:rFonts w:ascii="宋体" w:hAnsi="宋体" w:hint="eastAsia"/>
          <w:b/>
          <w:sz w:val="24"/>
        </w:rPr>
        <w:t>及</w:t>
      </w:r>
      <w:r w:rsidR="004933AA" w:rsidRPr="00197C6B">
        <w:rPr>
          <w:rFonts w:ascii="宋体" w:hAnsi="宋体" w:hint="eastAsia"/>
          <w:b/>
          <w:sz w:val="24"/>
        </w:rPr>
        <w:t>项目</w:t>
      </w:r>
      <w:r w:rsidR="00847A43" w:rsidRPr="00197C6B">
        <w:rPr>
          <w:rFonts w:ascii="宋体" w:hAnsi="宋体" w:hint="eastAsia"/>
          <w:b/>
          <w:sz w:val="24"/>
        </w:rPr>
        <w:t>实施阶段</w:t>
      </w:r>
      <w:r w:rsidR="0093375D" w:rsidRPr="00197C6B">
        <w:rPr>
          <w:rFonts w:ascii="宋体" w:hAnsi="宋体" w:hint="eastAsia"/>
          <w:b/>
          <w:sz w:val="24"/>
        </w:rPr>
        <w:t>相关</w:t>
      </w:r>
    </w:p>
    <w:p w14:paraId="14A0D88C" w14:textId="77777777" w:rsidR="0093375D" w:rsidRPr="0093375D" w:rsidRDefault="001E39C6" w:rsidP="0093375D">
      <w:pPr>
        <w:ind w:firstLineChars="200" w:firstLine="480"/>
        <w:jc w:val="left"/>
        <w:rPr>
          <w:rFonts w:ascii="宋体" w:hAnsi="宋体" w:hint="eastAsia"/>
          <w:bCs/>
          <w:sz w:val="24"/>
        </w:rPr>
      </w:pPr>
      <w:r>
        <w:rPr>
          <w:rFonts w:ascii="宋体" w:hAnsi="宋体" w:hint="eastAsia"/>
          <w:bCs/>
          <w:sz w:val="24"/>
        </w:rPr>
        <w:t>1、</w:t>
      </w:r>
      <w:r w:rsidR="0093375D" w:rsidRPr="0093375D">
        <w:rPr>
          <w:rFonts w:ascii="宋体" w:hAnsi="宋体" w:hint="eastAsia"/>
          <w:bCs/>
          <w:sz w:val="24"/>
        </w:rPr>
        <w:t>投标文件须按招标文件规定格式编制、签署、盖章，满足要求。</w:t>
      </w:r>
    </w:p>
    <w:p w14:paraId="79A01F37" w14:textId="77777777" w:rsidR="00847A43" w:rsidRDefault="001E39C6" w:rsidP="0093375D">
      <w:pPr>
        <w:ind w:firstLineChars="200" w:firstLine="480"/>
        <w:jc w:val="left"/>
        <w:rPr>
          <w:rFonts w:ascii="宋体" w:hAnsi="宋体" w:hint="eastAsia"/>
          <w:bCs/>
          <w:sz w:val="24"/>
        </w:rPr>
      </w:pPr>
      <w:r>
        <w:rPr>
          <w:rFonts w:ascii="宋体" w:hAnsi="宋体" w:hint="eastAsia"/>
          <w:bCs/>
          <w:sz w:val="24"/>
        </w:rPr>
        <w:t>2、</w:t>
      </w:r>
      <w:r w:rsidR="0093375D" w:rsidRPr="0093375D">
        <w:rPr>
          <w:rFonts w:ascii="宋体" w:hAnsi="宋体" w:hint="eastAsia"/>
          <w:bCs/>
          <w:sz w:val="24"/>
        </w:rPr>
        <w:t>投标有效期自投标截止之日起</w:t>
      </w:r>
      <w:r w:rsidR="0074055B" w:rsidRPr="0074055B">
        <w:rPr>
          <w:rFonts w:ascii="宋体" w:hAnsi="宋体" w:hint="eastAsia"/>
          <w:bCs/>
          <w:sz w:val="24"/>
          <w:u w:val="single"/>
        </w:rPr>
        <w:t>120</w:t>
      </w:r>
      <w:r w:rsidR="0093375D" w:rsidRPr="0093375D">
        <w:rPr>
          <w:rFonts w:ascii="宋体" w:hAnsi="宋体" w:hint="eastAsia"/>
          <w:bCs/>
          <w:sz w:val="24"/>
        </w:rPr>
        <w:t>日历天，有效期内投标文件保持有效</w:t>
      </w:r>
      <w:r w:rsidR="00847A43">
        <w:rPr>
          <w:rFonts w:ascii="宋体" w:hAnsi="宋体" w:hint="eastAsia"/>
          <w:bCs/>
          <w:sz w:val="24"/>
        </w:rPr>
        <w:t>。</w:t>
      </w:r>
    </w:p>
    <w:p w14:paraId="0EDA6F34" w14:textId="77777777" w:rsidR="0093375D" w:rsidRPr="0093375D" w:rsidRDefault="00847A43" w:rsidP="0093375D">
      <w:pPr>
        <w:ind w:firstLineChars="200" w:firstLine="480"/>
        <w:jc w:val="left"/>
        <w:rPr>
          <w:rFonts w:ascii="宋体" w:hAnsi="宋体" w:hint="eastAsia"/>
          <w:bCs/>
          <w:sz w:val="24"/>
        </w:rPr>
      </w:pPr>
      <w:r>
        <w:rPr>
          <w:rFonts w:ascii="宋体" w:hAnsi="宋体" w:hint="eastAsia"/>
          <w:bCs/>
          <w:sz w:val="24"/>
        </w:rPr>
        <w:t>3、</w:t>
      </w:r>
      <w:r w:rsidR="0093375D" w:rsidRPr="0093375D">
        <w:rPr>
          <w:rFonts w:ascii="宋体" w:hAnsi="宋体" w:hint="eastAsia"/>
          <w:bCs/>
          <w:sz w:val="24"/>
        </w:rPr>
        <w:t>中标候选人公示期满无异议后，招标人向中标人发出中标通知书；中标人须按期签订合同。</w:t>
      </w:r>
    </w:p>
    <w:p w14:paraId="6CE8D8DB" w14:textId="0B74BAB7" w:rsidR="0093375D" w:rsidRPr="0093375D" w:rsidRDefault="00847A43" w:rsidP="0093375D">
      <w:pPr>
        <w:ind w:firstLineChars="200" w:firstLine="480"/>
        <w:jc w:val="left"/>
        <w:rPr>
          <w:rFonts w:ascii="宋体" w:hAnsi="宋体" w:hint="eastAsia"/>
          <w:bCs/>
          <w:sz w:val="24"/>
        </w:rPr>
      </w:pPr>
      <w:r>
        <w:rPr>
          <w:rFonts w:ascii="宋体" w:hAnsi="宋体" w:hint="eastAsia"/>
          <w:bCs/>
          <w:sz w:val="24"/>
        </w:rPr>
        <w:t>4、</w:t>
      </w:r>
      <w:r w:rsidR="0093375D" w:rsidRPr="0093375D">
        <w:rPr>
          <w:rFonts w:ascii="宋体" w:hAnsi="宋体" w:hint="eastAsia"/>
          <w:bCs/>
          <w:sz w:val="24"/>
        </w:rPr>
        <w:t>中标人严格按照规范完成工作，满足安全、质量、工期要求。</w:t>
      </w:r>
    </w:p>
    <w:p w14:paraId="3BD447E3" w14:textId="77777777" w:rsidR="0093375D" w:rsidRPr="0093375D" w:rsidRDefault="0005039F" w:rsidP="0093375D">
      <w:pPr>
        <w:ind w:firstLineChars="200" w:firstLine="480"/>
        <w:jc w:val="left"/>
        <w:rPr>
          <w:rFonts w:ascii="宋体" w:hAnsi="宋体" w:hint="eastAsia"/>
          <w:bCs/>
          <w:sz w:val="24"/>
        </w:rPr>
      </w:pPr>
      <w:r>
        <w:rPr>
          <w:rFonts w:ascii="宋体" w:hAnsi="宋体" w:hint="eastAsia"/>
          <w:bCs/>
          <w:sz w:val="24"/>
        </w:rPr>
        <w:t>5、</w:t>
      </w:r>
      <w:r w:rsidR="0093375D" w:rsidRPr="0093375D">
        <w:rPr>
          <w:rFonts w:ascii="宋体" w:hAnsi="宋体" w:hint="eastAsia"/>
          <w:bCs/>
          <w:sz w:val="24"/>
        </w:rPr>
        <w:t>落实安全生产主体责任，承担施工现场安全管理责任。</w:t>
      </w:r>
    </w:p>
    <w:p w14:paraId="59D6B2E5" w14:textId="77777777" w:rsidR="00173369" w:rsidRDefault="0005039F" w:rsidP="0093375D">
      <w:pPr>
        <w:ind w:firstLineChars="200" w:firstLine="480"/>
        <w:jc w:val="left"/>
        <w:rPr>
          <w:rFonts w:ascii="宋体" w:hAnsi="宋体" w:hint="eastAsia"/>
          <w:bCs/>
          <w:sz w:val="24"/>
        </w:rPr>
      </w:pPr>
      <w:r>
        <w:rPr>
          <w:rFonts w:ascii="宋体" w:hAnsi="宋体" w:hint="eastAsia"/>
          <w:bCs/>
          <w:sz w:val="24"/>
        </w:rPr>
        <w:t>6、</w:t>
      </w:r>
      <w:r w:rsidR="0093375D" w:rsidRPr="0093375D">
        <w:rPr>
          <w:rFonts w:ascii="宋体" w:hAnsi="宋体" w:hint="eastAsia"/>
          <w:bCs/>
          <w:sz w:val="24"/>
        </w:rPr>
        <w:t>按约定提供竣工</w:t>
      </w:r>
      <w:r w:rsidR="00E65A1B">
        <w:rPr>
          <w:rFonts w:ascii="宋体" w:hAnsi="宋体" w:hint="eastAsia"/>
          <w:bCs/>
          <w:sz w:val="24"/>
        </w:rPr>
        <w:t>结算</w:t>
      </w:r>
      <w:r w:rsidR="0093375D" w:rsidRPr="0093375D">
        <w:rPr>
          <w:rFonts w:ascii="宋体" w:hAnsi="宋体" w:hint="eastAsia"/>
          <w:bCs/>
          <w:sz w:val="24"/>
        </w:rPr>
        <w:t>资料、完成缺陷修复及质保期服务。</w:t>
      </w:r>
    </w:p>
    <w:p w14:paraId="37807190" w14:textId="77777777" w:rsidR="00655E77" w:rsidRDefault="00655E77" w:rsidP="00655E77">
      <w:pPr>
        <w:ind w:firstLineChars="200" w:firstLine="482"/>
        <w:jc w:val="left"/>
        <w:rPr>
          <w:rFonts w:ascii="宋体" w:hAnsi="宋体" w:hint="eastAsia"/>
          <w:b/>
          <w:sz w:val="24"/>
        </w:rPr>
      </w:pPr>
    </w:p>
    <w:p w14:paraId="1F90CC20" w14:textId="73B4387D" w:rsidR="001D3A15" w:rsidRPr="00655E77" w:rsidRDefault="00655E77" w:rsidP="00655E77">
      <w:pPr>
        <w:ind w:firstLineChars="200" w:firstLine="482"/>
        <w:jc w:val="left"/>
        <w:rPr>
          <w:rFonts w:ascii="宋体" w:hAnsi="宋体" w:hint="eastAsia"/>
          <w:b/>
          <w:sz w:val="24"/>
        </w:rPr>
      </w:pPr>
      <w:r>
        <w:rPr>
          <w:rFonts w:ascii="宋体" w:hAnsi="宋体" w:hint="eastAsia"/>
          <w:b/>
          <w:sz w:val="24"/>
        </w:rPr>
        <w:t>三</w:t>
      </w:r>
      <w:r w:rsidR="001D3A15" w:rsidRPr="00197C6B">
        <w:rPr>
          <w:rFonts w:ascii="宋体" w:hAnsi="宋体" w:hint="eastAsia"/>
          <w:b/>
          <w:sz w:val="24"/>
        </w:rPr>
        <w:t>、</w:t>
      </w:r>
      <w:r>
        <w:rPr>
          <w:rFonts w:ascii="宋体" w:hAnsi="宋体" w:hint="eastAsia"/>
          <w:b/>
          <w:sz w:val="24"/>
        </w:rPr>
        <w:t>其他</w:t>
      </w:r>
    </w:p>
    <w:p w14:paraId="1C99D675" w14:textId="5A5093AE" w:rsidR="004933AA" w:rsidRPr="004933AA" w:rsidRDefault="00655E77" w:rsidP="004933AA">
      <w:pPr>
        <w:ind w:firstLineChars="200" w:firstLine="480"/>
        <w:jc w:val="left"/>
        <w:rPr>
          <w:rFonts w:ascii="宋体" w:hAnsi="宋体" w:hint="eastAsia"/>
          <w:bCs/>
          <w:sz w:val="24"/>
        </w:rPr>
      </w:pPr>
      <w:r>
        <w:rPr>
          <w:rFonts w:ascii="宋体" w:hAnsi="宋体" w:hint="eastAsia"/>
          <w:bCs/>
          <w:sz w:val="24"/>
        </w:rPr>
        <w:t>1</w:t>
      </w:r>
      <w:r w:rsidR="004933AA">
        <w:rPr>
          <w:rFonts w:ascii="宋体" w:hAnsi="宋体" w:hint="eastAsia"/>
          <w:bCs/>
          <w:sz w:val="24"/>
        </w:rPr>
        <w:t>、甲方不</w:t>
      </w:r>
      <w:r w:rsidR="004933AA" w:rsidRPr="004933AA">
        <w:rPr>
          <w:rFonts w:ascii="宋体" w:hAnsi="宋体"/>
          <w:bCs/>
          <w:sz w:val="24"/>
        </w:rPr>
        <w:t>组织踏勘，供应商</w:t>
      </w:r>
      <w:r w:rsidR="001D54E8">
        <w:rPr>
          <w:rFonts w:ascii="宋体" w:hAnsi="宋体" w:hint="eastAsia"/>
          <w:bCs/>
          <w:sz w:val="24"/>
        </w:rPr>
        <w:t>如需踏勘</w:t>
      </w:r>
      <w:r w:rsidR="004933AA" w:rsidRPr="004933AA">
        <w:rPr>
          <w:rFonts w:ascii="宋体" w:hAnsi="宋体"/>
          <w:bCs/>
          <w:sz w:val="24"/>
        </w:rPr>
        <w:t>自行</w:t>
      </w:r>
      <w:r w:rsidR="004933AA">
        <w:rPr>
          <w:rFonts w:ascii="宋体" w:hAnsi="宋体" w:hint="eastAsia"/>
          <w:bCs/>
          <w:sz w:val="24"/>
        </w:rPr>
        <w:t>前往</w:t>
      </w:r>
      <w:r w:rsidR="004933AA" w:rsidRPr="004933AA">
        <w:rPr>
          <w:rFonts w:ascii="宋体" w:hAnsi="宋体"/>
          <w:bCs/>
          <w:sz w:val="24"/>
        </w:rPr>
        <w:t>。</w:t>
      </w:r>
    </w:p>
    <w:p w14:paraId="54C5031F" w14:textId="2A181ECE" w:rsidR="004933AA" w:rsidRDefault="00655E77" w:rsidP="004933AA">
      <w:pPr>
        <w:ind w:firstLineChars="200" w:firstLine="480"/>
        <w:jc w:val="left"/>
        <w:rPr>
          <w:rFonts w:ascii="宋体" w:hAnsi="宋体" w:hint="eastAsia"/>
          <w:bCs/>
          <w:sz w:val="24"/>
        </w:rPr>
      </w:pPr>
      <w:r>
        <w:rPr>
          <w:rFonts w:ascii="宋体" w:hAnsi="宋体" w:hint="eastAsia"/>
          <w:bCs/>
          <w:sz w:val="24"/>
        </w:rPr>
        <w:t>2</w:t>
      </w:r>
      <w:r w:rsidR="004933AA">
        <w:rPr>
          <w:rFonts w:ascii="宋体" w:hAnsi="宋体" w:hint="eastAsia"/>
          <w:bCs/>
          <w:sz w:val="24"/>
        </w:rPr>
        <w:t>、</w:t>
      </w:r>
      <w:r w:rsidR="004933AA" w:rsidRPr="004933AA">
        <w:rPr>
          <w:rFonts w:ascii="宋体" w:hAnsi="宋体"/>
          <w:bCs/>
          <w:sz w:val="24"/>
        </w:rPr>
        <w:t>投标人应</w:t>
      </w:r>
      <w:r>
        <w:rPr>
          <w:rFonts w:ascii="宋体" w:hAnsi="宋体" w:hint="eastAsia"/>
          <w:bCs/>
          <w:sz w:val="24"/>
        </w:rPr>
        <w:t>自行</w:t>
      </w:r>
      <w:r w:rsidR="004933AA" w:rsidRPr="004933AA">
        <w:rPr>
          <w:rFonts w:ascii="宋体" w:hAnsi="宋体"/>
          <w:bCs/>
          <w:sz w:val="24"/>
        </w:rPr>
        <w:t>研判现场情况，充分考虑现场风险。</w:t>
      </w:r>
    </w:p>
    <w:p w14:paraId="07FC0A00" w14:textId="1176C754" w:rsidR="00573846" w:rsidRPr="00573846" w:rsidRDefault="00573846" w:rsidP="004933AA">
      <w:pPr>
        <w:ind w:firstLineChars="200" w:firstLine="482"/>
        <w:jc w:val="left"/>
        <w:rPr>
          <w:rFonts w:ascii="宋体" w:hAnsi="宋体" w:hint="eastAsia"/>
          <w:b/>
          <w:color w:val="EE0000"/>
          <w:sz w:val="24"/>
        </w:rPr>
      </w:pPr>
      <w:r w:rsidRPr="00573846">
        <w:rPr>
          <w:rFonts w:ascii="宋体" w:hAnsi="宋体" w:hint="eastAsia"/>
          <w:b/>
          <w:color w:val="EE0000"/>
          <w:sz w:val="24"/>
        </w:rPr>
        <w:t>3、</w:t>
      </w:r>
      <w:r w:rsidRPr="00573846">
        <w:rPr>
          <w:rFonts w:ascii="宋体" w:hAnsi="宋体"/>
          <w:b/>
          <w:color w:val="EE0000"/>
          <w:sz w:val="24"/>
        </w:rPr>
        <w:t>《材料参考品牌表》详见本公告《第一部分》</w:t>
      </w:r>
    </w:p>
    <w:p w14:paraId="267C5E3D" w14:textId="77777777" w:rsidR="0089240D" w:rsidRDefault="0089240D" w:rsidP="004933AA">
      <w:pPr>
        <w:ind w:firstLineChars="200" w:firstLine="480"/>
        <w:jc w:val="left"/>
        <w:rPr>
          <w:rFonts w:ascii="宋体" w:hAnsi="宋体" w:hint="eastAsia"/>
          <w:bCs/>
          <w:sz w:val="24"/>
        </w:rPr>
      </w:pPr>
    </w:p>
    <w:p w14:paraId="5C8B568E" w14:textId="77777777" w:rsidR="0089240D" w:rsidRPr="0089240D" w:rsidRDefault="0089240D" w:rsidP="004933AA">
      <w:pPr>
        <w:ind w:firstLineChars="200" w:firstLine="480"/>
        <w:jc w:val="left"/>
        <w:rPr>
          <w:rFonts w:ascii="宋体" w:hAnsi="宋体" w:hint="eastAsia"/>
          <w:bCs/>
          <w:sz w:val="24"/>
        </w:rPr>
      </w:pPr>
    </w:p>
    <w:p w14:paraId="47DE989C" w14:textId="77777777" w:rsidR="00C649F2" w:rsidRDefault="00C649F2" w:rsidP="00C649F2">
      <w:pPr>
        <w:jc w:val="center"/>
        <w:rPr>
          <w:rFonts w:eastAsia="楷体"/>
          <w:b/>
          <w:sz w:val="24"/>
        </w:rPr>
      </w:pPr>
      <w:r>
        <w:rPr>
          <w:rFonts w:ascii="宋体" w:hAnsi="宋体" w:hint="eastAsia"/>
          <w:bCs/>
          <w:sz w:val="24"/>
        </w:rPr>
        <w:br w:type="page"/>
      </w:r>
    </w:p>
    <w:p w14:paraId="5510CBCE" w14:textId="77777777" w:rsidR="0067337B" w:rsidRDefault="0067337B" w:rsidP="00176190">
      <w:pPr>
        <w:jc w:val="center"/>
        <w:rPr>
          <w:rFonts w:ascii="宋体" w:hAnsi="宋体" w:hint="eastAsia"/>
          <w:b/>
          <w:sz w:val="32"/>
          <w:szCs w:val="32"/>
        </w:rPr>
      </w:pPr>
      <w:r w:rsidRPr="0067337B">
        <w:rPr>
          <w:rFonts w:ascii="宋体" w:hAnsi="宋体"/>
          <w:b/>
          <w:sz w:val="32"/>
          <w:szCs w:val="32"/>
        </w:rPr>
        <w:t>材料参考品牌表</w:t>
      </w:r>
    </w:p>
    <w:p w14:paraId="1A1D3E56" w14:textId="118A240F" w:rsidR="009D5067" w:rsidRDefault="009D5067" w:rsidP="009D5067">
      <w:pPr>
        <w:spacing w:line="460" w:lineRule="exact"/>
        <w:ind w:firstLine="482"/>
        <w:jc w:val="center"/>
        <w:rPr>
          <w:rFonts w:eastAsia="楷体"/>
          <w:kern w:val="0"/>
          <w:sz w:val="24"/>
        </w:rPr>
      </w:pPr>
    </w:p>
    <w:tbl>
      <w:tblPr>
        <w:tblW w:w="0" w:type="auto"/>
        <w:jc w:val="center"/>
        <w:tblBorders>
          <w:top w:val="single" w:sz="8" w:space="0" w:color="auto"/>
          <w:left w:val="single" w:sz="4" w:space="0" w:color="auto"/>
          <w:bottom w:val="single" w:sz="8" w:space="0" w:color="auto"/>
          <w:right w:val="single" w:sz="4" w:space="0" w:color="auto"/>
          <w:insideH w:val="single" w:sz="8" w:space="0" w:color="auto"/>
          <w:insideV w:val="single" w:sz="8" w:space="0" w:color="auto"/>
        </w:tblBorders>
        <w:tblLayout w:type="fixed"/>
        <w:tblLook w:val="0000" w:firstRow="0" w:lastRow="0" w:firstColumn="0" w:lastColumn="0" w:noHBand="0" w:noVBand="0"/>
      </w:tblPr>
      <w:tblGrid>
        <w:gridCol w:w="640"/>
        <w:gridCol w:w="2320"/>
        <w:gridCol w:w="3220"/>
        <w:gridCol w:w="1840"/>
      </w:tblGrid>
      <w:tr w:rsidR="009D5067" w:rsidRPr="00176190" w14:paraId="15C2702D" w14:textId="77777777" w:rsidTr="00176190">
        <w:trPr>
          <w:trHeight w:val="600"/>
          <w:jc w:val="center"/>
        </w:trPr>
        <w:tc>
          <w:tcPr>
            <w:tcW w:w="640" w:type="dxa"/>
            <w:noWrap/>
            <w:vAlign w:val="center"/>
          </w:tcPr>
          <w:p w14:paraId="6EED2927" w14:textId="77777777" w:rsidR="009D5067" w:rsidRPr="00176190" w:rsidRDefault="009D5067" w:rsidP="00E730DD">
            <w:pPr>
              <w:jc w:val="center"/>
              <w:rPr>
                <w:rFonts w:ascii="Arial" w:hAnsi="Arial" w:cs="Arial"/>
                <w:b/>
                <w:bCs/>
                <w:kern w:val="0"/>
                <w:sz w:val="20"/>
                <w:szCs w:val="20"/>
              </w:rPr>
            </w:pPr>
            <w:r w:rsidRPr="00176190">
              <w:rPr>
                <w:rFonts w:ascii="Arial" w:hAnsi="Arial" w:cs="Arial"/>
                <w:b/>
                <w:bCs/>
                <w:kern w:val="0"/>
                <w:sz w:val="20"/>
                <w:szCs w:val="20"/>
              </w:rPr>
              <w:t>序号</w:t>
            </w:r>
          </w:p>
        </w:tc>
        <w:tc>
          <w:tcPr>
            <w:tcW w:w="2320" w:type="dxa"/>
            <w:noWrap/>
            <w:vAlign w:val="center"/>
          </w:tcPr>
          <w:p w14:paraId="1B50BB0D" w14:textId="77777777" w:rsidR="009D5067" w:rsidRPr="00176190" w:rsidRDefault="009D5067" w:rsidP="00E730DD">
            <w:pPr>
              <w:jc w:val="center"/>
              <w:rPr>
                <w:rFonts w:ascii="宋体" w:hAnsi="宋体" w:cs="宋体" w:hint="eastAsia"/>
                <w:b/>
                <w:bCs/>
                <w:kern w:val="0"/>
                <w:sz w:val="20"/>
                <w:szCs w:val="20"/>
              </w:rPr>
            </w:pPr>
            <w:r w:rsidRPr="00176190">
              <w:rPr>
                <w:rFonts w:ascii="宋体" w:hAnsi="宋体" w:cs="宋体" w:hint="eastAsia"/>
                <w:b/>
                <w:bCs/>
                <w:kern w:val="0"/>
                <w:sz w:val="20"/>
                <w:szCs w:val="20"/>
              </w:rPr>
              <w:t>项目</w:t>
            </w:r>
          </w:p>
        </w:tc>
        <w:tc>
          <w:tcPr>
            <w:tcW w:w="3220" w:type="dxa"/>
            <w:vAlign w:val="center"/>
          </w:tcPr>
          <w:p w14:paraId="03249B32" w14:textId="77777777" w:rsidR="009D5067" w:rsidRPr="00176190" w:rsidRDefault="009D5067" w:rsidP="00E730DD">
            <w:pPr>
              <w:jc w:val="center"/>
              <w:rPr>
                <w:rFonts w:ascii="宋体" w:hAnsi="宋体" w:cs="宋体" w:hint="eastAsia"/>
                <w:b/>
                <w:bCs/>
                <w:kern w:val="0"/>
                <w:sz w:val="20"/>
                <w:szCs w:val="20"/>
              </w:rPr>
            </w:pPr>
            <w:r w:rsidRPr="00176190">
              <w:rPr>
                <w:rFonts w:ascii="宋体" w:hAnsi="宋体" w:cs="宋体" w:hint="eastAsia"/>
                <w:b/>
                <w:bCs/>
                <w:kern w:val="0"/>
                <w:sz w:val="20"/>
                <w:szCs w:val="20"/>
              </w:rPr>
              <w:t>参考材料品牌</w:t>
            </w:r>
          </w:p>
        </w:tc>
        <w:tc>
          <w:tcPr>
            <w:tcW w:w="1840" w:type="dxa"/>
            <w:vAlign w:val="center"/>
          </w:tcPr>
          <w:p w14:paraId="2E628CDB" w14:textId="77777777" w:rsidR="009D5067" w:rsidRPr="00176190" w:rsidRDefault="009D5067" w:rsidP="00E730DD">
            <w:pPr>
              <w:jc w:val="center"/>
              <w:rPr>
                <w:rFonts w:ascii="宋体" w:hAnsi="宋体" w:cs="宋体" w:hint="eastAsia"/>
                <w:b/>
                <w:bCs/>
                <w:kern w:val="0"/>
                <w:sz w:val="20"/>
                <w:szCs w:val="20"/>
              </w:rPr>
            </w:pPr>
            <w:r w:rsidRPr="00176190">
              <w:rPr>
                <w:rFonts w:ascii="宋体" w:hAnsi="宋体" w:cs="宋体" w:hint="eastAsia"/>
                <w:b/>
                <w:bCs/>
                <w:kern w:val="0"/>
                <w:sz w:val="20"/>
                <w:szCs w:val="20"/>
              </w:rPr>
              <w:t>质量等级</w:t>
            </w:r>
          </w:p>
        </w:tc>
      </w:tr>
      <w:tr w:rsidR="009D5067" w:rsidRPr="00DA4F46" w14:paraId="124377B9" w14:textId="77777777" w:rsidTr="00DA4F46">
        <w:trPr>
          <w:trHeight w:val="319"/>
          <w:jc w:val="center"/>
        </w:trPr>
        <w:tc>
          <w:tcPr>
            <w:tcW w:w="640" w:type="dxa"/>
            <w:noWrap/>
            <w:vAlign w:val="center"/>
          </w:tcPr>
          <w:p w14:paraId="5F5624D2" w14:textId="77777777" w:rsidR="009D5067" w:rsidRPr="00DA4F46" w:rsidRDefault="009D5067" w:rsidP="00E730DD">
            <w:pPr>
              <w:jc w:val="center"/>
              <w:rPr>
                <w:rFonts w:ascii="Arial" w:hAnsi="Arial" w:cs="Arial"/>
                <w:kern w:val="0"/>
                <w:sz w:val="20"/>
                <w:szCs w:val="20"/>
              </w:rPr>
            </w:pPr>
            <w:r w:rsidRPr="00DA4F46">
              <w:rPr>
                <w:rFonts w:ascii="Arial" w:hAnsi="Arial" w:cs="Arial"/>
                <w:kern w:val="0"/>
                <w:sz w:val="20"/>
                <w:szCs w:val="20"/>
              </w:rPr>
              <w:t>1</w:t>
            </w:r>
          </w:p>
        </w:tc>
        <w:tc>
          <w:tcPr>
            <w:tcW w:w="2320" w:type="dxa"/>
            <w:vAlign w:val="center"/>
          </w:tcPr>
          <w:p w14:paraId="06CF6828" w14:textId="3D5A7F57" w:rsidR="009D5067" w:rsidRPr="00DA4F46" w:rsidRDefault="00176190" w:rsidP="00E730DD">
            <w:pPr>
              <w:jc w:val="center"/>
              <w:rPr>
                <w:rFonts w:ascii="宋体" w:hAnsi="宋体" w:cs="宋体" w:hint="eastAsia"/>
                <w:kern w:val="0"/>
                <w:sz w:val="20"/>
                <w:szCs w:val="20"/>
              </w:rPr>
            </w:pPr>
            <w:r w:rsidRPr="00DA4F46">
              <w:rPr>
                <w:rFonts w:ascii="宋体" w:hAnsi="宋体" w:cs="宋体" w:hint="eastAsia"/>
                <w:kern w:val="0"/>
                <w:sz w:val="20"/>
                <w:szCs w:val="20"/>
              </w:rPr>
              <w:t>灯</w:t>
            </w:r>
          </w:p>
        </w:tc>
        <w:tc>
          <w:tcPr>
            <w:tcW w:w="3220" w:type="dxa"/>
            <w:vAlign w:val="center"/>
          </w:tcPr>
          <w:p w14:paraId="5DDB6E2B" w14:textId="4E0EC19E" w:rsidR="009D5067" w:rsidRPr="00DA4F46" w:rsidRDefault="004E5AC0" w:rsidP="00E730DD">
            <w:pPr>
              <w:jc w:val="center"/>
              <w:rPr>
                <w:rFonts w:ascii="Arial" w:hAnsi="Arial" w:cs="Arial"/>
                <w:kern w:val="0"/>
                <w:sz w:val="20"/>
                <w:szCs w:val="20"/>
              </w:rPr>
            </w:pPr>
            <w:r w:rsidRPr="00DA4F46">
              <w:rPr>
                <w:rFonts w:ascii="Arial" w:hAnsi="Arial" w:cs="Arial" w:hint="eastAsia"/>
                <w:kern w:val="0"/>
                <w:sz w:val="20"/>
                <w:szCs w:val="20"/>
              </w:rPr>
              <w:t>佛山照明</w:t>
            </w:r>
            <w:r w:rsidR="00B16E23" w:rsidRPr="00DA4F46">
              <w:rPr>
                <w:rFonts w:ascii="Arial" w:hAnsi="Arial" w:cs="Arial" w:hint="eastAsia"/>
                <w:kern w:val="0"/>
                <w:sz w:val="20"/>
                <w:szCs w:val="20"/>
              </w:rPr>
              <w:t>、</w:t>
            </w:r>
            <w:r w:rsidR="006269C3" w:rsidRPr="00DA4F46">
              <w:rPr>
                <w:rFonts w:ascii="Arial" w:hAnsi="Arial" w:cs="Arial" w:hint="eastAsia"/>
                <w:kern w:val="0"/>
                <w:sz w:val="20"/>
                <w:szCs w:val="20"/>
              </w:rPr>
              <w:t>雷士照明、欧普照明</w:t>
            </w:r>
          </w:p>
        </w:tc>
        <w:tc>
          <w:tcPr>
            <w:tcW w:w="1840" w:type="dxa"/>
            <w:vAlign w:val="center"/>
          </w:tcPr>
          <w:p w14:paraId="461E44D5" w14:textId="77777777" w:rsidR="009D5067" w:rsidRPr="00DA4F46" w:rsidRDefault="009D5067" w:rsidP="00E730DD">
            <w:pPr>
              <w:jc w:val="center"/>
              <w:rPr>
                <w:rFonts w:ascii="Arial" w:hAnsi="Arial" w:cs="Arial"/>
                <w:kern w:val="0"/>
                <w:sz w:val="20"/>
                <w:szCs w:val="20"/>
              </w:rPr>
            </w:pPr>
            <w:r w:rsidRPr="00DA4F46">
              <w:rPr>
                <w:rFonts w:ascii="Arial" w:hAnsi="Arial" w:cs="Arial" w:hint="eastAsia"/>
                <w:kern w:val="0"/>
                <w:sz w:val="20"/>
                <w:szCs w:val="20"/>
              </w:rPr>
              <w:t>优等</w:t>
            </w:r>
          </w:p>
        </w:tc>
      </w:tr>
      <w:tr w:rsidR="009D5067" w:rsidRPr="00176190" w14:paraId="783F9B09" w14:textId="77777777" w:rsidTr="00176190">
        <w:trPr>
          <w:trHeight w:val="319"/>
          <w:jc w:val="center"/>
        </w:trPr>
        <w:tc>
          <w:tcPr>
            <w:tcW w:w="640" w:type="dxa"/>
            <w:noWrap/>
            <w:vAlign w:val="center"/>
          </w:tcPr>
          <w:p w14:paraId="4547A62D" w14:textId="4BD51C5F" w:rsidR="009D5067" w:rsidRPr="00DA4F46" w:rsidRDefault="00DA4F46" w:rsidP="00E730DD">
            <w:pPr>
              <w:jc w:val="center"/>
              <w:rPr>
                <w:rFonts w:ascii="Arial" w:hAnsi="Arial" w:cs="Arial"/>
                <w:kern w:val="0"/>
                <w:sz w:val="20"/>
                <w:szCs w:val="20"/>
              </w:rPr>
            </w:pPr>
            <w:r w:rsidRPr="00DA4F46">
              <w:rPr>
                <w:rFonts w:ascii="Arial" w:hAnsi="Arial" w:cs="Arial" w:hint="eastAsia"/>
                <w:kern w:val="0"/>
                <w:sz w:val="20"/>
                <w:szCs w:val="20"/>
              </w:rPr>
              <w:t>2</w:t>
            </w:r>
          </w:p>
        </w:tc>
        <w:tc>
          <w:tcPr>
            <w:tcW w:w="2320" w:type="dxa"/>
            <w:vAlign w:val="center"/>
          </w:tcPr>
          <w:p w14:paraId="68BED494" w14:textId="77777777" w:rsidR="009D5067" w:rsidRPr="00DA4F46" w:rsidRDefault="009D5067" w:rsidP="00E730DD">
            <w:pPr>
              <w:jc w:val="center"/>
              <w:rPr>
                <w:rFonts w:ascii="宋体" w:hAnsi="宋体" w:cs="宋体" w:hint="eastAsia"/>
                <w:kern w:val="0"/>
                <w:sz w:val="20"/>
                <w:szCs w:val="20"/>
              </w:rPr>
            </w:pPr>
            <w:r w:rsidRPr="00DA4F46">
              <w:rPr>
                <w:rFonts w:ascii="宋体" w:hAnsi="宋体" w:cs="宋体" w:hint="eastAsia"/>
                <w:kern w:val="0"/>
                <w:sz w:val="20"/>
                <w:szCs w:val="20"/>
              </w:rPr>
              <w:t>电线</w:t>
            </w:r>
          </w:p>
        </w:tc>
        <w:tc>
          <w:tcPr>
            <w:tcW w:w="3220" w:type="dxa"/>
            <w:vAlign w:val="center"/>
          </w:tcPr>
          <w:p w14:paraId="7BEE0F7F" w14:textId="08B81CD2" w:rsidR="009D5067" w:rsidRPr="00DA4F46" w:rsidRDefault="00176190" w:rsidP="00E730DD">
            <w:pPr>
              <w:jc w:val="center"/>
              <w:rPr>
                <w:rFonts w:ascii="Arial" w:hAnsi="Arial" w:cs="Arial"/>
                <w:kern w:val="0"/>
                <w:sz w:val="20"/>
                <w:szCs w:val="20"/>
              </w:rPr>
            </w:pPr>
            <w:r w:rsidRPr="00DA4F46">
              <w:rPr>
                <w:rFonts w:ascii="Arial" w:hAnsi="Arial" w:cs="Arial" w:hint="eastAsia"/>
                <w:kern w:val="0"/>
                <w:sz w:val="20"/>
                <w:szCs w:val="20"/>
              </w:rPr>
              <w:t>南洋、广州电缆</w:t>
            </w:r>
            <w:r w:rsidR="009D5067" w:rsidRPr="00DA4F46">
              <w:rPr>
                <w:rFonts w:ascii="Arial" w:hAnsi="Arial" w:cs="Arial" w:hint="eastAsia"/>
                <w:kern w:val="0"/>
                <w:sz w:val="20"/>
                <w:szCs w:val="20"/>
              </w:rPr>
              <w:t>、</w:t>
            </w:r>
            <w:r w:rsidRPr="00DA4F46">
              <w:rPr>
                <w:rFonts w:ascii="Arial" w:hAnsi="Arial" w:cs="Arial" w:hint="eastAsia"/>
                <w:kern w:val="0"/>
                <w:sz w:val="20"/>
                <w:szCs w:val="20"/>
              </w:rPr>
              <w:t>金龙羽</w:t>
            </w:r>
          </w:p>
        </w:tc>
        <w:tc>
          <w:tcPr>
            <w:tcW w:w="1840" w:type="dxa"/>
            <w:vAlign w:val="center"/>
          </w:tcPr>
          <w:p w14:paraId="76D58441" w14:textId="77777777" w:rsidR="009D5067" w:rsidRPr="00DA4F46" w:rsidRDefault="009D5067" w:rsidP="00E730DD">
            <w:pPr>
              <w:jc w:val="center"/>
              <w:rPr>
                <w:rFonts w:ascii="Arial" w:hAnsi="Arial" w:cs="Arial"/>
                <w:kern w:val="0"/>
                <w:sz w:val="20"/>
                <w:szCs w:val="20"/>
              </w:rPr>
            </w:pPr>
            <w:r w:rsidRPr="00DA4F46">
              <w:rPr>
                <w:rFonts w:ascii="Arial" w:hAnsi="Arial" w:cs="Arial" w:hint="eastAsia"/>
                <w:kern w:val="0"/>
                <w:sz w:val="20"/>
                <w:szCs w:val="20"/>
              </w:rPr>
              <w:t>优等</w:t>
            </w:r>
          </w:p>
        </w:tc>
      </w:tr>
    </w:tbl>
    <w:p w14:paraId="035BB845" w14:textId="77777777" w:rsidR="009D5067" w:rsidRDefault="009D5067" w:rsidP="009D5067">
      <w:pPr>
        <w:pStyle w:val="af8"/>
        <w:ind w:firstLine="420"/>
      </w:pPr>
      <w:r>
        <w:t>注：</w:t>
      </w:r>
      <w:r>
        <w:rPr>
          <w:rFonts w:hint="eastAsia"/>
        </w:rPr>
        <w:t>材料、设备的产品质量（品牌和等级）应符合“或相当于”明细表中所列的品牌和等级要求。</w:t>
      </w:r>
    </w:p>
    <w:p w14:paraId="11D044BE" w14:textId="77777777" w:rsidR="00DD34DA" w:rsidRPr="009D5067" w:rsidRDefault="00DD34DA" w:rsidP="009D5067">
      <w:pPr>
        <w:jc w:val="left"/>
        <w:rPr>
          <w:rFonts w:ascii="宋体" w:hAnsi="宋体" w:hint="eastAsia"/>
          <w:bCs/>
          <w:sz w:val="24"/>
        </w:rPr>
      </w:pPr>
    </w:p>
    <w:p w14:paraId="116773E4" w14:textId="77777777" w:rsidR="00DD34DA" w:rsidRDefault="00DD34DA" w:rsidP="0041721B">
      <w:pPr>
        <w:ind w:firstLineChars="200" w:firstLine="480"/>
        <w:jc w:val="left"/>
        <w:rPr>
          <w:rFonts w:ascii="宋体" w:hAnsi="宋体" w:hint="eastAsia"/>
          <w:bCs/>
          <w:sz w:val="24"/>
        </w:rPr>
      </w:pPr>
    </w:p>
    <w:p w14:paraId="45F7413C" w14:textId="398E6D25" w:rsidR="00DD34DA" w:rsidRDefault="00DD34DA">
      <w:pPr>
        <w:widowControl/>
        <w:jc w:val="left"/>
        <w:rPr>
          <w:rFonts w:ascii="宋体" w:hAnsi="宋体" w:hint="eastAsia"/>
          <w:bCs/>
          <w:sz w:val="24"/>
        </w:rPr>
      </w:pPr>
      <w:r>
        <w:rPr>
          <w:rFonts w:ascii="宋体" w:hAnsi="宋体" w:hint="eastAsia"/>
          <w:bCs/>
          <w:sz w:val="24"/>
        </w:rPr>
        <w:br w:type="page"/>
      </w:r>
    </w:p>
    <w:p w14:paraId="41916E3D" w14:textId="77777777" w:rsidR="00C649F2" w:rsidRPr="00B6305E" w:rsidRDefault="00C649F2" w:rsidP="00C649F2">
      <w:pPr>
        <w:jc w:val="center"/>
        <w:rPr>
          <w:rFonts w:eastAsia="楷体"/>
          <w:b/>
          <w:sz w:val="24"/>
        </w:rPr>
      </w:pPr>
    </w:p>
    <w:p w14:paraId="033F04A3" w14:textId="77777777" w:rsidR="00C649F2" w:rsidRDefault="00C649F2" w:rsidP="00C649F2">
      <w:pPr>
        <w:jc w:val="center"/>
        <w:rPr>
          <w:rFonts w:eastAsia="楷体"/>
          <w:b/>
          <w:sz w:val="24"/>
        </w:rPr>
      </w:pPr>
    </w:p>
    <w:p w14:paraId="08A33350" w14:textId="77777777" w:rsidR="001F3219" w:rsidRDefault="001F3219" w:rsidP="00C649F2">
      <w:pPr>
        <w:jc w:val="center"/>
        <w:rPr>
          <w:rFonts w:eastAsia="楷体"/>
          <w:b/>
          <w:sz w:val="24"/>
        </w:rPr>
      </w:pPr>
    </w:p>
    <w:p w14:paraId="71761E9C" w14:textId="77777777" w:rsidR="001F3219" w:rsidRDefault="001F3219" w:rsidP="00C649F2">
      <w:pPr>
        <w:jc w:val="center"/>
        <w:rPr>
          <w:rFonts w:eastAsia="楷体"/>
          <w:b/>
          <w:sz w:val="24"/>
        </w:rPr>
      </w:pPr>
    </w:p>
    <w:p w14:paraId="07106D94" w14:textId="77777777" w:rsidR="001F3219" w:rsidRDefault="001F3219" w:rsidP="00C649F2">
      <w:pPr>
        <w:jc w:val="center"/>
        <w:rPr>
          <w:rFonts w:eastAsia="楷体"/>
          <w:b/>
          <w:sz w:val="24"/>
        </w:rPr>
      </w:pPr>
    </w:p>
    <w:p w14:paraId="22641B42" w14:textId="77777777" w:rsidR="001F3219" w:rsidRDefault="001F3219" w:rsidP="00C649F2">
      <w:pPr>
        <w:jc w:val="center"/>
        <w:rPr>
          <w:rFonts w:eastAsia="楷体"/>
          <w:b/>
          <w:sz w:val="24"/>
        </w:rPr>
      </w:pPr>
    </w:p>
    <w:p w14:paraId="5F166A55" w14:textId="77777777" w:rsidR="001F3219" w:rsidRDefault="001F3219" w:rsidP="00C649F2">
      <w:pPr>
        <w:jc w:val="center"/>
        <w:rPr>
          <w:rFonts w:eastAsia="楷体"/>
          <w:b/>
          <w:sz w:val="24"/>
        </w:rPr>
      </w:pPr>
    </w:p>
    <w:p w14:paraId="23A198F7" w14:textId="77777777" w:rsidR="00C649F2" w:rsidRDefault="00C649F2" w:rsidP="00C649F2">
      <w:pPr>
        <w:jc w:val="center"/>
        <w:rPr>
          <w:rFonts w:eastAsia="楷体"/>
          <w:b/>
          <w:sz w:val="24"/>
        </w:rPr>
      </w:pPr>
    </w:p>
    <w:p w14:paraId="0975F49B" w14:textId="77777777" w:rsidR="00C649F2" w:rsidRDefault="00C649F2" w:rsidP="00C649F2">
      <w:pPr>
        <w:jc w:val="center"/>
        <w:rPr>
          <w:rFonts w:eastAsia="楷体"/>
          <w:b/>
          <w:sz w:val="24"/>
        </w:rPr>
      </w:pPr>
    </w:p>
    <w:p w14:paraId="0D35A39F" w14:textId="77777777" w:rsidR="00C649F2" w:rsidRDefault="00C649F2" w:rsidP="00C649F2">
      <w:pPr>
        <w:jc w:val="center"/>
        <w:rPr>
          <w:rFonts w:eastAsia="楷体"/>
          <w:b/>
          <w:sz w:val="24"/>
        </w:rPr>
      </w:pPr>
    </w:p>
    <w:p w14:paraId="5DD2BEE9" w14:textId="77777777" w:rsidR="00C649F2" w:rsidRDefault="00C649F2" w:rsidP="00C649F2">
      <w:pPr>
        <w:jc w:val="center"/>
        <w:rPr>
          <w:rFonts w:eastAsia="楷体"/>
          <w:b/>
          <w:sz w:val="24"/>
        </w:rPr>
      </w:pPr>
    </w:p>
    <w:p w14:paraId="78F2DAAA" w14:textId="77777777" w:rsidR="00C649F2" w:rsidRDefault="00C649F2" w:rsidP="00C649F2">
      <w:pPr>
        <w:jc w:val="center"/>
        <w:rPr>
          <w:rFonts w:eastAsia="楷体"/>
          <w:b/>
          <w:sz w:val="24"/>
        </w:rPr>
      </w:pPr>
    </w:p>
    <w:p w14:paraId="17BBACCA" w14:textId="77777777" w:rsidR="00C649F2" w:rsidRDefault="00C649F2" w:rsidP="00C649F2">
      <w:pPr>
        <w:jc w:val="center"/>
        <w:rPr>
          <w:rFonts w:eastAsia="楷体"/>
          <w:b/>
          <w:sz w:val="24"/>
        </w:rPr>
      </w:pPr>
    </w:p>
    <w:p w14:paraId="15E06CC5" w14:textId="735C3F17" w:rsidR="00C649F2" w:rsidRDefault="00FD4658" w:rsidP="00C649F2">
      <w:pPr>
        <w:jc w:val="center"/>
        <w:outlineLvl w:val="0"/>
        <w:rPr>
          <w:rFonts w:eastAsia="楷体"/>
          <w:b/>
          <w:sz w:val="52"/>
          <w:szCs w:val="52"/>
        </w:rPr>
      </w:pPr>
      <w:r w:rsidRPr="00FD4658">
        <w:rPr>
          <w:rFonts w:eastAsia="楷体"/>
          <w:b/>
          <w:sz w:val="52"/>
          <w:szCs w:val="52"/>
        </w:rPr>
        <w:t>第二部分</w:t>
      </w:r>
      <w:r w:rsidRPr="00FD4658">
        <w:rPr>
          <w:rFonts w:eastAsia="楷体"/>
          <w:b/>
          <w:sz w:val="52"/>
          <w:szCs w:val="52"/>
        </w:rPr>
        <w:t xml:space="preserve">  </w:t>
      </w:r>
      <w:r w:rsidRPr="00FD4658">
        <w:rPr>
          <w:rFonts w:eastAsia="楷体"/>
          <w:b/>
          <w:sz w:val="52"/>
          <w:szCs w:val="52"/>
        </w:rPr>
        <w:t>投标报名</w:t>
      </w:r>
      <w:r w:rsidR="00A416DF">
        <w:rPr>
          <w:rFonts w:eastAsia="楷体" w:hint="eastAsia"/>
          <w:b/>
          <w:sz w:val="52"/>
          <w:szCs w:val="52"/>
        </w:rPr>
        <w:t>附件</w:t>
      </w:r>
    </w:p>
    <w:p w14:paraId="5DB97B8F" w14:textId="77777777" w:rsidR="00C649F2" w:rsidRPr="00A505FD" w:rsidRDefault="00C649F2" w:rsidP="00C649F2">
      <w:pPr>
        <w:spacing w:line="400" w:lineRule="exact"/>
        <w:ind w:right="960"/>
        <w:rPr>
          <w:bCs/>
          <w:sz w:val="24"/>
        </w:rPr>
      </w:pPr>
    </w:p>
    <w:p w14:paraId="2FC60D6B" w14:textId="77777777" w:rsidR="00C649F2" w:rsidRDefault="00C649F2" w:rsidP="00C649F2">
      <w:pPr>
        <w:spacing w:line="400" w:lineRule="exact"/>
        <w:jc w:val="right"/>
        <w:rPr>
          <w:bCs/>
          <w:sz w:val="24"/>
        </w:rPr>
      </w:pPr>
    </w:p>
    <w:p w14:paraId="5BFD8DFF" w14:textId="77777777" w:rsidR="00C649F2" w:rsidRPr="00C649F2" w:rsidRDefault="00C649F2" w:rsidP="0093375D">
      <w:pPr>
        <w:ind w:firstLineChars="200" w:firstLine="482"/>
        <w:jc w:val="left"/>
        <w:rPr>
          <w:rFonts w:eastAsia="楷体"/>
          <w:b/>
          <w:sz w:val="24"/>
        </w:rPr>
      </w:pPr>
    </w:p>
    <w:p w14:paraId="293D5E75" w14:textId="77777777" w:rsidR="00186230" w:rsidRDefault="00186230" w:rsidP="00186230">
      <w:pPr>
        <w:spacing w:line="400" w:lineRule="exact"/>
        <w:jc w:val="left"/>
        <w:rPr>
          <w:bCs/>
          <w:sz w:val="24"/>
        </w:rPr>
      </w:pPr>
    </w:p>
    <w:p w14:paraId="325D7AC8" w14:textId="77777777" w:rsidR="00186230" w:rsidRDefault="00186230" w:rsidP="00186230">
      <w:pPr>
        <w:spacing w:line="400" w:lineRule="exact"/>
        <w:ind w:right="480"/>
        <w:jc w:val="left"/>
        <w:rPr>
          <w:bCs/>
          <w:sz w:val="24"/>
        </w:rPr>
        <w:sectPr w:rsidR="00186230">
          <w:headerReference w:type="default" r:id="rId7"/>
          <w:footerReference w:type="even" r:id="rId8"/>
          <w:footerReference w:type="default" r:id="rId9"/>
          <w:pgSz w:w="11906" w:h="16838"/>
          <w:pgMar w:top="1440" w:right="1800" w:bottom="1440" w:left="1800" w:header="851" w:footer="992" w:gutter="0"/>
          <w:cols w:space="720"/>
          <w:docGrid w:type="lines" w:linePitch="312"/>
        </w:sectPr>
      </w:pPr>
    </w:p>
    <w:p w14:paraId="473C210C" w14:textId="77777777" w:rsidR="001B445A" w:rsidRDefault="009B7EBB">
      <w:pPr>
        <w:spacing w:line="360" w:lineRule="auto"/>
        <w:outlineLvl w:val="0"/>
        <w:rPr>
          <w:rFonts w:eastAsia="楷体"/>
          <w:b/>
          <w:sz w:val="24"/>
        </w:rPr>
      </w:pPr>
      <w:r>
        <w:rPr>
          <w:rFonts w:eastAsia="楷体"/>
          <w:b/>
          <w:sz w:val="24"/>
        </w:rPr>
        <w:t>附件</w:t>
      </w:r>
      <w:r w:rsidR="009E1E14">
        <w:rPr>
          <w:rFonts w:eastAsia="楷体" w:hint="eastAsia"/>
          <w:b/>
          <w:sz w:val="24"/>
        </w:rPr>
        <w:t>1</w:t>
      </w:r>
      <w:r>
        <w:rPr>
          <w:rFonts w:eastAsia="楷体"/>
          <w:b/>
          <w:sz w:val="24"/>
        </w:rPr>
        <w:t>：</w:t>
      </w:r>
      <w:r w:rsidR="003C4495">
        <w:rPr>
          <w:rFonts w:eastAsia="楷体" w:hint="eastAsia"/>
          <w:b/>
          <w:sz w:val="24"/>
        </w:rPr>
        <w:t>投标函</w:t>
      </w:r>
    </w:p>
    <w:p w14:paraId="68CCB3C1" w14:textId="77777777" w:rsidR="001B445A" w:rsidRDefault="009B7EBB">
      <w:pPr>
        <w:spacing w:line="360" w:lineRule="auto"/>
        <w:jc w:val="center"/>
        <w:rPr>
          <w:rFonts w:eastAsia="楷体"/>
          <w:b/>
          <w:sz w:val="32"/>
          <w:szCs w:val="32"/>
        </w:rPr>
      </w:pPr>
      <w:r>
        <w:rPr>
          <w:rFonts w:eastAsia="楷体"/>
          <w:b/>
          <w:sz w:val="32"/>
          <w:szCs w:val="32"/>
        </w:rPr>
        <w:t>投</w:t>
      </w:r>
      <w:r>
        <w:rPr>
          <w:rFonts w:eastAsia="楷体"/>
          <w:b/>
          <w:sz w:val="32"/>
          <w:szCs w:val="32"/>
        </w:rPr>
        <w:t xml:space="preserve"> </w:t>
      </w:r>
      <w:r>
        <w:rPr>
          <w:rFonts w:eastAsia="楷体"/>
          <w:b/>
          <w:sz w:val="32"/>
          <w:szCs w:val="32"/>
        </w:rPr>
        <w:t>标</w:t>
      </w:r>
      <w:r>
        <w:rPr>
          <w:rFonts w:eastAsia="楷体"/>
          <w:b/>
          <w:sz w:val="32"/>
          <w:szCs w:val="32"/>
        </w:rPr>
        <w:t xml:space="preserve"> </w:t>
      </w:r>
      <w:r>
        <w:rPr>
          <w:rFonts w:eastAsia="楷体"/>
          <w:b/>
          <w:sz w:val="32"/>
          <w:szCs w:val="32"/>
        </w:rPr>
        <w:t>函</w:t>
      </w:r>
    </w:p>
    <w:p w14:paraId="1018F09F" w14:textId="77777777" w:rsidR="001B445A" w:rsidRDefault="001B445A">
      <w:pPr>
        <w:spacing w:line="360" w:lineRule="auto"/>
        <w:rPr>
          <w:bCs/>
          <w:sz w:val="24"/>
        </w:rPr>
      </w:pPr>
    </w:p>
    <w:p w14:paraId="27D3C0C1" w14:textId="52E55C3F" w:rsidR="001B445A" w:rsidRDefault="006A7836">
      <w:pPr>
        <w:spacing w:line="360" w:lineRule="auto"/>
        <w:rPr>
          <w:bCs/>
          <w:sz w:val="24"/>
          <w:u w:val="single"/>
        </w:rPr>
      </w:pPr>
      <w:r>
        <w:rPr>
          <w:bCs/>
          <w:sz w:val="24"/>
          <w:u w:val="single"/>
        </w:rPr>
        <w:t>东莞市深粮物流有限公司</w:t>
      </w:r>
      <w:r w:rsidR="00FD1AC2">
        <w:rPr>
          <w:bCs/>
          <w:sz w:val="24"/>
          <w:u w:val="single"/>
        </w:rPr>
        <w:t>：</w:t>
      </w:r>
    </w:p>
    <w:p w14:paraId="01968069" w14:textId="39275005" w:rsidR="001B445A" w:rsidRPr="008D67CB" w:rsidRDefault="009B7EBB">
      <w:pPr>
        <w:spacing w:line="360" w:lineRule="auto"/>
        <w:ind w:firstLineChars="200" w:firstLine="480"/>
        <w:rPr>
          <w:bCs/>
          <w:sz w:val="24"/>
        </w:rPr>
      </w:pPr>
      <w:r w:rsidRPr="00197C6B">
        <w:rPr>
          <w:bCs/>
          <w:sz w:val="24"/>
        </w:rPr>
        <w:t>1</w:t>
      </w:r>
      <w:r w:rsidRPr="00197C6B">
        <w:rPr>
          <w:bCs/>
          <w:sz w:val="24"/>
        </w:rPr>
        <w:t>．我方已仔细研究了</w:t>
      </w:r>
      <w:r w:rsidRPr="00197C6B">
        <w:rPr>
          <w:bCs/>
          <w:sz w:val="24"/>
          <w:u w:val="single"/>
        </w:rPr>
        <w:t xml:space="preserve"> </w:t>
      </w:r>
      <w:r w:rsidR="006A7836">
        <w:rPr>
          <w:rFonts w:hint="eastAsia"/>
          <w:bCs/>
          <w:sz w:val="24"/>
          <w:u w:val="single"/>
        </w:rPr>
        <w:t>东莞市深粮物流有限公司食品加工项目</w:t>
      </w:r>
      <w:r w:rsidR="006A7836">
        <w:rPr>
          <w:rFonts w:hint="eastAsia"/>
          <w:bCs/>
          <w:sz w:val="24"/>
          <w:u w:val="single"/>
        </w:rPr>
        <w:t>2</w:t>
      </w:r>
      <w:r w:rsidR="006A7836">
        <w:rPr>
          <w:rFonts w:hint="eastAsia"/>
          <w:bCs/>
          <w:sz w:val="24"/>
          <w:u w:val="single"/>
        </w:rPr>
        <w:t>号钢结构厂</w:t>
      </w:r>
      <w:r w:rsidR="006A7836" w:rsidRPr="008D67CB">
        <w:rPr>
          <w:rFonts w:hint="eastAsia"/>
          <w:bCs/>
          <w:sz w:val="24"/>
          <w:u w:val="single"/>
        </w:rPr>
        <w:t>房照明工程</w:t>
      </w:r>
      <w:r w:rsidRPr="008D67CB">
        <w:rPr>
          <w:bCs/>
          <w:sz w:val="24"/>
          <w:u w:val="single"/>
        </w:rPr>
        <w:t xml:space="preserve"> </w:t>
      </w:r>
      <w:r w:rsidRPr="008D67CB">
        <w:rPr>
          <w:bCs/>
          <w:sz w:val="24"/>
        </w:rPr>
        <w:t>招标函的全部内容，愿意参与投标。投标报价如下：</w:t>
      </w:r>
    </w:p>
    <w:p w14:paraId="05C8FCE3" w14:textId="4AF59CC8" w:rsidR="001B445A" w:rsidRPr="008D67CB" w:rsidRDefault="009B7EBB">
      <w:pPr>
        <w:spacing w:line="360" w:lineRule="auto"/>
        <w:ind w:firstLineChars="200" w:firstLine="480"/>
        <w:rPr>
          <w:bCs/>
          <w:sz w:val="24"/>
        </w:rPr>
      </w:pPr>
      <w:r w:rsidRPr="008D67CB">
        <w:rPr>
          <w:bCs/>
          <w:color w:val="FF0000"/>
          <w:sz w:val="24"/>
        </w:rPr>
        <w:t>本项目投标限价</w:t>
      </w:r>
      <w:r w:rsidR="00F11F21" w:rsidRPr="008D67CB">
        <w:rPr>
          <w:rFonts w:hint="eastAsia"/>
          <w:bCs/>
          <w:color w:val="FF0000"/>
          <w:sz w:val="24"/>
          <w:u w:val="single"/>
        </w:rPr>
        <w:t xml:space="preserve"> </w:t>
      </w:r>
      <w:r w:rsidR="00AB2D97" w:rsidRPr="008D67CB">
        <w:rPr>
          <w:rFonts w:hint="eastAsia"/>
          <w:bCs/>
          <w:color w:val="FF0000"/>
          <w:sz w:val="24"/>
          <w:u w:val="single"/>
        </w:rPr>
        <w:t xml:space="preserve">       </w:t>
      </w:r>
      <w:r w:rsidR="0026107F" w:rsidRPr="008D67CB">
        <w:rPr>
          <w:rFonts w:hint="eastAsia"/>
          <w:bCs/>
          <w:color w:val="FF0000"/>
          <w:sz w:val="24"/>
          <w:u w:val="single"/>
        </w:rPr>
        <w:t>74500</w:t>
      </w:r>
      <w:r w:rsidR="00AB2D97" w:rsidRPr="008D67CB">
        <w:rPr>
          <w:rFonts w:hint="eastAsia"/>
          <w:bCs/>
          <w:color w:val="FF0000"/>
          <w:sz w:val="24"/>
          <w:u w:val="single"/>
        </w:rPr>
        <w:t xml:space="preserve">       </w:t>
      </w:r>
      <w:r w:rsidR="00F11F21" w:rsidRPr="008D67CB">
        <w:rPr>
          <w:rFonts w:hint="eastAsia"/>
          <w:bCs/>
          <w:color w:val="FF0000"/>
          <w:sz w:val="24"/>
          <w:u w:val="single"/>
        </w:rPr>
        <w:t xml:space="preserve"> </w:t>
      </w:r>
      <w:r w:rsidRPr="008D67CB">
        <w:rPr>
          <w:bCs/>
          <w:color w:val="FF0000"/>
          <w:sz w:val="24"/>
        </w:rPr>
        <w:t>元。</w:t>
      </w:r>
      <w:r w:rsidRPr="008D67CB">
        <w:rPr>
          <w:bCs/>
          <w:sz w:val="24"/>
        </w:rPr>
        <w:t>本项目招标范围内的费用</w:t>
      </w:r>
      <w:r w:rsidRPr="008D67CB">
        <w:rPr>
          <w:bCs/>
          <w:color w:val="FF0000"/>
          <w:sz w:val="24"/>
        </w:rPr>
        <w:t>投标总报价为</w:t>
      </w:r>
      <w:r w:rsidRPr="008D67CB">
        <w:rPr>
          <w:bCs/>
          <w:color w:val="FF0000"/>
          <w:sz w:val="24"/>
          <w:u w:val="single"/>
        </w:rPr>
        <w:t xml:space="preserve">  </w:t>
      </w:r>
      <w:r w:rsidR="00087482" w:rsidRPr="008D67CB">
        <w:rPr>
          <w:rFonts w:hint="eastAsia"/>
          <w:bCs/>
          <w:color w:val="FF0000"/>
          <w:sz w:val="24"/>
          <w:u w:val="single"/>
        </w:rPr>
        <w:t xml:space="preserve">    </w:t>
      </w:r>
      <w:r w:rsidRPr="008D67CB">
        <w:rPr>
          <w:bCs/>
          <w:color w:val="FF0000"/>
          <w:sz w:val="24"/>
          <w:u w:val="single"/>
        </w:rPr>
        <w:t xml:space="preserve">   </w:t>
      </w:r>
      <w:r w:rsidRPr="008D67CB">
        <w:rPr>
          <w:bCs/>
          <w:color w:val="FF0000"/>
          <w:sz w:val="24"/>
        </w:rPr>
        <w:t>元人民币，</w:t>
      </w:r>
      <w:r w:rsidRPr="008D67CB">
        <w:rPr>
          <w:rFonts w:hint="eastAsia"/>
          <w:bCs/>
          <w:color w:val="FF0000"/>
          <w:sz w:val="24"/>
        </w:rPr>
        <w:t>□普通发票</w:t>
      </w:r>
      <w:r w:rsidRPr="008D67CB">
        <w:rPr>
          <w:rFonts w:hint="eastAsia"/>
          <w:bCs/>
          <w:color w:val="FF0000"/>
          <w:sz w:val="24"/>
        </w:rPr>
        <w:t>/</w:t>
      </w:r>
      <w:r w:rsidRPr="008D67CB">
        <w:rPr>
          <w:rFonts w:hint="eastAsia"/>
          <w:bCs/>
          <w:color w:val="FF0000"/>
          <w:sz w:val="24"/>
        </w:rPr>
        <w:t>□增值税专用发票，</w:t>
      </w:r>
      <w:r w:rsidRPr="008D67CB">
        <w:rPr>
          <w:bCs/>
          <w:color w:val="FF0000"/>
          <w:sz w:val="24"/>
        </w:rPr>
        <w:t>税率</w:t>
      </w:r>
      <w:r w:rsidRPr="008D67CB">
        <w:rPr>
          <w:bCs/>
          <w:color w:val="FF0000"/>
          <w:sz w:val="24"/>
          <w:u w:val="single"/>
        </w:rPr>
        <w:t xml:space="preserve">     </w:t>
      </w:r>
      <w:r w:rsidRPr="008D67CB">
        <w:rPr>
          <w:bCs/>
          <w:color w:val="FF0000"/>
          <w:sz w:val="24"/>
        </w:rPr>
        <w:t>。</w:t>
      </w:r>
    </w:p>
    <w:p w14:paraId="0A9A418C" w14:textId="77777777" w:rsidR="001B445A" w:rsidRDefault="009B7EBB">
      <w:pPr>
        <w:spacing w:line="360" w:lineRule="auto"/>
        <w:ind w:firstLineChars="200" w:firstLine="480"/>
        <w:rPr>
          <w:bCs/>
          <w:sz w:val="24"/>
        </w:rPr>
      </w:pPr>
      <w:r w:rsidRPr="008D67CB">
        <w:rPr>
          <w:bCs/>
          <w:sz w:val="24"/>
        </w:rPr>
        <w:t>我方在此声明并同意：</w:t>
      </w:r>
    </w:p>
    <w:p w14:paraId="5AD155DB" w14:textId="77777777" w:rsidR="001B445A" w:rsidRDefault="009B7EBB">
      <w:pPr>
        <w:spacing w:line="360" w:lineRule="auto"/>
        <w:ind w:firstLineChars="200" w:firstLine="480"/>
        <w:rPr>
          <w:bCs/>
          <w:sz w:val="24"/>
        </w:rPr>
      </w:pPr>
      <w:r>
        <w:rPr>
          <w:bCs/>
          <w:sz w:val="24"/>
        </w:rPr>
        <w:t>1</w:t>
      </w:r>
      <w:r>
        <w:rPr>
          <w:bCs/>
          <w:sz w:val="24"/>
        </w:rPr>
        <w:t>、我方已详细审查全部招标文件及附件，包括澄清、修改文件（如有）以及参考文件。我们完全理解并同意放弃对这方面有不明及误解的权利。我方明白并愿意遵守招标文件的各项规定。</w:t>
      </w:r>
      <w:r>
        <w:rPr>
          <w:bCs/>
          <w:sz w:val="24"/>
        </w:rPr>
        <w:t xml:space="preserve"> </w:t>
      </w:r>
    </w:p>
    <w:p w14:paraId="2BD7A3C2" w14:textId="77777777" w:rsidR="001B445A" w:rsidRDefault="009B7EBB">
      <w:pPr>
        <w:spacing w:line="360" w:lineRule="auto"/>
        <w:ind w:firstLineChars="200" w:firstLine="480"/>
        <w:rPr>
          <w:bCs/>
          <w:sz w:val="24"/>
        </w:rPr>
      </w:pPr>
      <w:r>
        <w:rPr>
          <w:bCs/>
          <w:sz w:val="24"/>
        </w:rPr>
        <w:t>2</w:t>
      </w:r>
      <w:r>
        <w:rPr>
          <w:bCs/>
          <w:sz w:val="24"/>
        </w:rPr>
        <w:t>、如果我方中标，我方充分理解并同意招标文件提出的合同签订条件。</w:t>
      </w:r>
    </w:p>
    <w:p w14:paraId="0AB2166E" w14:textId="77777777" w:rsidR="001B445A" w:rsidRDefault="009B7EBB">
      <w:pPr>
        <w:spacing w:line="360" w:lineRule="auto"/>
        <w:ind w:firstLineChars="200" w:firstLine="480"/>
        <w:rPr>
          <w:bCs/>
          <w:sz w:val="24"/>
        </w:rPr>
      </w:pPr>
      <w:r>
        <w:rPr>
          <w:bCs/>
          <w:sz w:val="24"/>
        </w:rPr>
        <w:t>3</w:t>
      </w:r>
      <w:r>
        <w:rPr>
          <w:bCs/>
          <w:sz w:val="24"/>
        </w:rPr>
        <w:t>、我方在此声明，所递交的投标文件及有关资料内容完整、真实和准确。</w:t>
      </w:r>
    </w:p>
    <w:p w14:paraId="6D134257" w14:textId="77777777" w:rsidR="001B445A" w:rsidRDefault="009B7EBB">
      <w:pPr>
        <w:spacing w:line="360" w:lineRule="auto"/>
        <w:ind w:firstLineChars="200" w:firstLine="480"/>
        <w:rPr>
          <w:bCs/>
          <w:sz w:val="24"/>
        </w:rPr>
      </w:pPr>
      <w:r>
        <w:rPr>
          <w:bCs/>
          <w:sz w:val="24"/>
        </w:rPr>
        <w:t>4</w:t>
      </w:r>
      <w:r>
        <w:rPr>
          <w:bCs/>
          <w:sz w:val="24"/>
        </w:rPr>
        <w:t>、如果我方资格发生变化而不满足投标人合格条件，贵方有权取消我方中标资格。</w:t>
      </w:r>
    </w:p>
    <w:p w14:paraId="16E4EF48" w14:textId="77777777" w:rsidR="001B445A" w:rsidRDefault="009B7EBB">
      <w:pPr>
        <w:spacing w:line="360" w:lineRule="auto"/>
        <w:ind w:firstLine="480"/>
        <w:rPr>
          <w:bCs/>
          <w:sz w:val="24"/>
        </w:rPr>
      </w:pPr>
      <w:r>
        <w:rPr>
          <w:rFonts w:hint="eastAsia"/>
          <w:bCs/>
          <w:sz w:val="24"/>
        </w:rPr>
        <w:t>5</w:t>
      </w:r>
      <w:r>
        <w:rPr>
          <w:rFonts w:hint="eastAsia"/>
          <w:bCs/>
          <w:sz w:val="24"/>
        </w:rPr>
        <w:t>、我司完全理解贵司不以最低价作为选择供应商唯一标准。</w:t>
      </w:r>
    </w:p>
    <w:p w14:paraId="67BC5161" w14:textId="77777777" w:rsidR="001B445A" w:rsidRDefault="001B445A">
      <w:pPr>
        <w:spacing w:line="360" w:lineRule="auto"/>
        <w:ind w:firstLine="480"/>
        <w:rPr>
          <w:bCs/>
          <w:sz w:val="24"/>
        </w:rPr>
      </w:pPr>
    </w:p>
    <w:p w14:paraId="3E8AE73B" w14:textId="77777777" w:rsidR="001B445A" w:rsidRDefault="009B7EBB">
      <w:pPr>
        <w:spacing w:line="360" w:lineRule="auto"/>
        <w:rPr>
          <w:bCs/>
          <w:sz w:val="24"/>
        </w:rPr>
      </w:pPr>
      <w:r>
        <w:rPr>
          <w:bCs/>
          <w:sz w:val="24"/>
        </w:rPr>
        <w:t>投标人（盖章）</w:t>
      </w:r>
      <w:r>
        <w:rPr>
          <w:rFonts w:hint="eastAsia"/>
          <w:bCs/>
          <w:sz w:val="24"/>
        </w:rPr>
        <w:t>：</w:t>
      </w:r>
    </w:p>
    <w:p w14:paraId="71D598F9" w14:textId="77777777" w:rsidR="001B445A" w:rsidRDefault="009B7EBB">
      <w:pPr>
        <w:spacing w:line="360" w:lineRule="auto"/>
        <w:rPr>
          <w:bCs/>
          <w:sz w:val="24"/>
        </w:rPr>
      </w:pPr>
      <w:r>
        <w:rPr>
          <w:bCs/>
          <w:sz w:val="24"/>
        </w:rPr>
        <w:t>法定代表人或其委托代理人（签字）</w:t>
      </w:r>
      <w:r>
        <w:rPr>
          <w:rFonts w:hint="eastAsia"/>
          <w:bCs/>
          <w:sz w:val="24"/>
        </w:rPr>
        <w:t>：</w:t>
      </w:r>
    </w:p>
    <w:p w14:paraId="2A5A80CB" w14:textId="77777777" w:rsidR="001B445A" w:rsidRDefault="009B7EBB">
      <w:pPr>
        <w:spacing w:line="360" w:lineRule="auto"/>
        <w:rPr>
          <w:bCs/>
          <w:sz w:val="24"/>
        </w:rPr>
      </w:pPr>
      <w:r>
        <w:rPr>
          <w:bCs/>
          <w:sz w:val="24"/>
        </w:rPr>
        <w:t>地</w:t>
      </w:r>
      <w:r>
        <w:rPr>
          <w:bCs/>
          <w:sz w:val="24"/>
        </w:rPr>
        <w:t xml:space="preserve">    </w:t>
      </w:r>
      <w:r>
        <w:rPr>
          <w:bCs/>
          <w:sz w:val="24"/>
        </w:rPr>
        <w:t>址：</w:t>
      </w:r>
      <w:r>
        <w:rPr>
          <w:bCs/>
          <w:sz w:val="24"/>
        </w:rPr>
        <w:t xml:space="preserve">                                       </w:t>
      </w:r>
      <w:r>
        <w:rPr>
          <w:bCs/>
          <w:sz w:val="24"/>
        </w:rPr>
        <w:t>邮</w:t>
      </w:r>
      <w:r>
        <w:rPr>
          <w:bCs/>
          <w:sz w:val="24"/>
        </w:rPr>
        <w:t xml:space="preserve">    </w:t>
      </w:r>
      <w:r>
        <w:rPr>
          <w:bCs/>
          <w:sz w:val="24"/>
        </w:rPr>
        <w:t>编：</w:t>
      </w:r>
      <w:r>
        <w:rPr>
          <w:bCs/>
          <w:sz w:val="24"/>
        </w:rPr>
        <w:t xml:space="preserve">               </w:t>
      </w:r>
    </w:p>
    <w:p w14:paraId="6D0BBACB" w14:textId="77777777" w:rsidR="001B445A" w:rsidRDefault="009B7EBB">
      <w:pPr>
        <w:spacing w:line="360" w:lineRule="auto"/>
        <w:rPr>
          <w:bCs/>
          <w:sz w:val="24"/>
        </w:rPr>
      </w:pPr>
      <w:r>
        <w:rPr>
          <w:bCs/>
          <w:sz w:val="24"/>
        </w:rPr>
        <w:t>电</w:t>
      </w:r>
      <w:r>
        <w:rPr>
          <w:bCs/>
          <w:sz w:val="24"/>
        </w:rPr>
        <w:t xml:space="preserve">    </w:t>
      </w:r>
      <w:r>
        <w:rPr>
          <w:bCs/>
          <w:sz w:val="24"/>
        </w:rPr>
        <w:t>话：</w:t>
      </w:r>
      <w:r>
        <w:rPr>
          <w:bCs/>
          <w:sz w:val="24"/>
        </w:rPr>
        <w:t xml:space="preserve">                                       </w:t>
      </w:r>
      <w:r>
        <w:rPr>
          <w:bCs/>
          <w:sz w:val="24"/>
        </w:rPr>
        <w:t>传</w:t>
      </w:r>
      <w:r>
        <w:rPr>
          <w:bCs/>
          <w:sz w:val="24"/>
        </w:rPr>
        <w:t xml:space="preserve">    </w:t>
      </w:r>
      <w:r>
        <w:rPr>
          <w:bCs/>
          <w:sz w:val="24"/>
        </w:rPr>
        <w:t>真：</w:t>
      </w:r>
      <w:r>
        <w:rPr>
          <w:bCs/>
          <w:sz w:val="24"/>
        </w:rPr>
        <w:t xml:space="preserve">               </w:t>
      </w:r>
    </w:p>
    <w:p w14:paraId="7609EFC9" w14:textId="77777777" w:rsidR="001B445A" w:rsidRDefault="001B445A">
      <w:pPr>
        <w:spacing w:line="360" w:lineRule="auto"/>
        <w:rPr>
          <w:bCs/>
          <w:sz w:val="24"/>
        </w:rPr>
      </w:pPr>
    </w:p>
    <w:p w14:paraId="7640DD8A" w14:textId="77777777" w:rsidR="001B445A" w:rsidRDefault="009B7EBB">
      <w:pPr>
        <w:spacing w:line="360" w:lineRule="auto"/>
        <w:rPr>
          <w:bCs/>
          <w:sz w:val="24"/>
        </w:rPr>
      </w:pPr>
      <w:r>
        <w:rPr>
          <w:rFonts w:hint="eastAsia"/>
          <w:bCs/>
          <w:sz w:val="24"/>
        </w:rPr>
        <w:t>2026</w:t>
      </w:r>
      <w:r>
        <w:rPr>
          <w:bCs/>
          <w:sz w:val="24"/>
        </w:rPr>
        <w:t>年</w:t>
      </w:r>
      <w:r>
        <w:rPr>
          <w:bCs/>
          <w:sz w:val="24"/>
        </w:rPr>
        <w:t xml:space="preserve">    </w:t>
      </w:r>
      <w:r>
        <w:rPr>
          <w:bCs/>
          <w:sz w:val="24"/>
        </w:rPr>
        <w:t>月</w:t>
      </w:r>
      <w:r>
        <w:rPr>
          <w:bCs/>
          <w:sz w:val="24"/>
        </w:rPr>
        <w:t xml:space="preserve">    </w:t>
      </w:r>
      <w:r>
        <w:rPr>
          <w:bCs/>
          <w:sz w:val="24"/>
        </w:rPr>
        <w:t>日</w:t>
      </w:r>
    </w:p>
    <w:p w14:paraId="317FEA26" w14:textId="77777777" w:rsidR="001B445A" w:rsidRDefault="001B445A">
      <w:pPr>
        <w:spacing w:line="400" w:lineRule="exact"/>
        <w:jc w:val="right"/>
        <w:rPr>
          <w:bCs/>
          <w:sz w:val="24"/>
        </w:rPr>
      </w:pPr>
    </w:p>
    <w:p w14:paraId="134686C1" w14:textId="77777777" w:rsidR="001B445A" w:rsidRDefault="001B445A">
      <w:pPr>
        <w:spacing w:line="400" w:lineRule="exact"/>
        <w:jc w:val="right"/>
        <w:rPr>
          <w:bCs/>
          <w:sz w:val="24"/>
        </w:rPr>
      </w:pPr>
    </w:p>
    <w:p w14:paraId="13AC5084" w14:textId="77777777" w:rsidR="00370CFC" w:rsidRDefault="000B210A" w:rsidP="00370CFC">
      <w:pPr>
        <w:spacing w:line="360" w:lineRule="auto"/>
        <w:outlineLvl w:val="0"/>
        <w:rPr>
          <w:rFonts w:eastAsia="楷体"/>
          <w:b/>
          <w:sz w:val="24"/>
        </w:rPr>
      </w:pPr>
      <w:r>
        <w:rPr>
          <w:bCs/>
          <w:sz w:val="24"/>
        </w:rPr>
        <w:br w:type="page"/>
      </w:r>
      <w:r w:rsidR="00370CFC">
        <w:rPr>
          <w:rFonts w:eastAsia="楷体"/>
          <w:b/>
          <w:sz w:val="24"/>
        </w:rPr>
        <w:t>附件</w:t>
      </w:r>
      <w:r w:rsidR="009E1E14">
        <w:rPr>
          <w:rFonts w:eastAsia="楷体" w:hint="eastAsia"/>
          <w:b/>
          <w:sz w:val="24"/>
        </w:rPr>
        <w:t>2</w:t>
      </w:r>
      <w:r w:rsidR="00370CFC">
        <w:rPr>
          <w:rFonts w:eastAsia="楷体"/>
          <w:b/>
          <w:sz w:val="24"/>
        </w:rPr>
        <w:t>：</w:t>
      </w:r>
      <w:r w:rsidR="00F66E1C">
        <w:rPr>
          <w:rFonts w:eastAsia="楷体" w:hint="eastAsia"/>
          <w:b/>
          <w:sz w:val="24"/>
        </w:rPr>
        <w:t>报价单</w:t>
      </w:r>
    </w:p>
    <w:p w14:paraId="5499867C" w14:textId="77777777" w:rsidR="004B6B8C" w:rsidRDefault="004B6B8C" w:rsidP="00370CFC">
      <w:pPr>
        <w:spacing w:line="360" w:lineRule="auto"/>
        <w:jc w:val="center"/>
        <w:rPr>
          <w:rFonts w:eastAsia="楷体"/>
          <w:b/>
          <w:sz w:val="32"/>
          <w:szCs w:val="32"/>
        </w:rPr>
      </w:pPr>
    </w:p>
    <w:p w14:paraId="20C9152C" w14:textId="77777777" w:rsidR="000B210A" w:rsidRDefault="00A05C5D">
      <w:pPr>
        <w:spacing w:line="400" w:lineRule="exact"/>
        <w:ind w:right="960"/>
        <w:rPr>
          <w:bCs/>
          <w:sz w:val="24"/>
        </w:rPr>
      </w:pPr>
      <w:r w:rsidRPr="00A05C5D">
        <w:rPr>
          <w:bCs/>
          <w:sz w:val="24"/>
        </w:rPr>
        <w:t>详见《工程量清单》附件</w:t>
      </w:r>
    </w:p>
    <w:p w14:paraId="6BA67F97" w14:textId="77777777" w:rsidR="005B2523" w:rsidRDefault="005B2523">
      <w:pPr>
        <w:spacing w:line="400" w:lineRule="exact"/>
        <w:ind w:right="960"/>
        <w:rPr>
          <w:bCs/>
          <w:sz w:val="24"/>
        </w:rPr>
      </w:pPr>
    </w:p>
    <w:p w14:paraId="71AE58DA" w14:textId="74EE07CE" w:rsidR="005B2523" w:rsidRPr="00E51795" w:rsidRDefault="005B2523">
      <w:pPr>
        <w:spacing w:line="400" w:lineRule="exact"/>
        <w:ind w:right="960"/>
        <w:rPr>
          <w:b/>
          <w:color w:val="EE0000"/>
          <w:sz w:val="24"/>
        </w:rPr>
      </w:pPr>
      <w:r w:rsidRPr="00E51795">
        <w:rPr>
          <w:rFonts w:hint="eastAsia"/>
          <w:b/>
          <w:color w:val="EE0000"/>
          <w:sz w:val="24"/>
        </w:rPr>
        <w:t>《</w:t>
      </w:r>
      <w:r w:rsidRPr="00E51795">
        <w:rPr>
          <w:b/>
          <w:color w:val="EE0000"/>
          <w:sz w:val="24"/>
        </w:rPr>
        <w:t>材料参考品牌表</w:t>
      </w:r>
      <w:r w:rsidRPr="00E51795">
        <w:rPr>
          <w:rFonts w:hint="eastAsia"/>
          <w:b/>
          <w:color w:val="EE0000"/>
          <w:sz w:val="24"/>
        </w:rPr>
        <w:t>》详见本公告《第一部分》</w:t>
      </w:r>
    </w:p>
    <w:p w14:paraId="5D3DEF75" w14:textId="77777777" w:rsidR="000B210A" w:rsidRDefault="000B210A">
      <w:pPr>
        <w:spacing w:line="400" w:lineRule="exact"/>
        <w:ind w:right="960"/>
        <w:rPr>
          <w:bCs/>
          <w:sz w:val="24"/>
        </w:rPr>
      </w:pPr>
    </w:p>
    <w:p w14:paraId="10837FD8" w14:textId="77777777" w:rsidR="0009645D" w:rsidRDefault="0009645D">
      <w:pPr>
        <w:spacing w:line="400" w:lineRule="exact"/>
        <w:ind w:right="960"/>
        <w:rPr>
          <w:bCs/>
          <w:sz w:val="24"/>
        </w:rPr>
      </w:pPr>
    </w:p>
    <w:p w14:paraId="02DDDF30" w14:textId="14C7F4F4" w:rsidR="002D6F26" w:rsidRDefault="002D6F26">
      <w:pPr>
        <w:widowControl/>
        <w:jc w:val="left"/>
        <w:rPr>
          <w:bCs/>
          <w:sz w:val="24"/>
        </w:rPr>
      </w:pPr>
      <w:r>
        <w:rPr>
          <w:bCs/>
          <w:sz w:val="24"/>
        </w:rPr>
        <w:br w:type="page"/>
      </w:r>
    </w:p>
    <w:p w14:paraId="7A4D9203" w14:textId="77777777" w:rsidR="001B445A" w:rsidRDefault="009B7EBB">
      <w:pPr>
        <w:outlineLvl w:val="0"/>
        <w:rPr>
          <w:rFonts w:eastAsia="楷体"/>
          <w:b/>
          <w:sz w:val="24"/>
        </w:rPr>
      </w:pPr>
      <w:r>
        <w:rPr>
          <w:rFonts w:eastAsia="楷体"/>
          <w:b/>
          <w:sz w:val="24"/>
        </w:rPr>
        <w:t>附件</w:t>
      </w:r>
      <w:r w:rsidR="009E1E14">
        <w:rPr>
          <w:rFonts w:eastAsia="楷体" w:hint="eastAsia"/>
          <w:b/>
          <w:sz w:val="24"/>
        </w:rPr>
        <w:t>3</w:t>
      </w:r>
      <w:r>
        <w:rPr>
          <w:rFonts w:eastAsia="楷体"/>
          <w:b/>
          <w:sz w:val="24"/>
        </w:rPr>
        <w:t>：</w:t>
      </w:r>
      <w:r w:rsidR="003C4495">
        <w:rPr>
          <w:rFonts w:eastAsia="楷体" w:hint="eastAsia"/>
          <w:b/>
          <w:sz w:val="24"/>
        </w:rPr>
        <w:t>廉洁承诺书</w:t>
      </w:r>
    </w:p>
    <w:p w14:paraId="0CE77BCC" w14:textId="77777777" w:rsidR="001B445A" w:rsidRDefault="009B7EBB">
      <w:pPr>
        <w:spacing w:line="360" w:lineRule="auto"/>
        <w:jc w:val="center"/>
        <w:rPr>
          <w:rFonts w:eastAsia="楷体"/>
          <w:b/>
          <w:sz w:val="32"/>
          <w:szCs w:val="32"/>
        </w:rPr>
      </w:pPr>
      <w:r>
        <w:rPr>
          <w:rFonts w:eastAsia="楷体"/>
          <w:b/>
          <w:sz w:val="32"/>
          <w:szCs w:val="32"/>
        </w:rPr>
        <w:t>廉洁承诺书</w:t>
      </w:r>
    </w:p>
    <w:p w14:paraId="2784FA95" w14:textId="53412C95" w:rsidR="001B445A" w:rsidRDefault="009B7EBB">
      <w:pPr>
        <w:spacing w:line="360" w:lineRule="auto"/>
        <w:rPr>
          <w:bCs/>
          <w:sz w:val="24"/>
        </w:rPr>
      </w:pPr>
      <w:r>
        <w:rPr>
          <w:bCs/>
          <w:sz w:val="24"/>
        </w:rPr>
        <w:t>致：</w:t>
      </w:r>
      <w:r>
        <w:rPr>
          <w:bCs/>
          <w:sz w:val="24"/>
          <w:u w:val="single"/>
        </w:rPr>
        <w:t xml:space="preserve">  </w:t>
      </w:r>
      <w:r w:rsidR="006A7836">
        <w:rPr>
          <w:bCs/>
          <w:sz w:val="24"/>
          <w:u w:val="single"/>
        </w:rPr>
        <w:t>东莞市深粮物流有限公司</w:t>
      </w:r>
      <w:r>
        <w:rPr>
          <w:bCs/>
          <w:sz w:val="24"/>
          <w:u w:val="single"/>
        </w:rPr>
        <w:t xml:space="preserve">  </w:t>
      </w:r>
    </w:p>
    <w:p w14:paraId="338DE5D2" w14:textId="05DD9032" w:rsidR="001B445A" w:rsidRDefault="009B7EBB">
      <w:pPr>
        <w:spacing w:line="360" w:lineRule="auto"/>
        <w:ind w:firstLineChars="200" w:firstLine="480"/>
        <w:rPr>
          <w:bCs/>
          <w:sz w:val="24"/>
        </w:rPr>
      </w:pPr>
      <w:r>
        <w:rPr>
          <w:bCs/>
          <w:sz w:val="24"/>
        </w:rPr>
        <w:t>我单位响应你单位项目招标要求参加项目名称：</w:t>
      </w:r>
      <w:r>
        <w:rPr>
          <w:bCs/>
          <w:sz w:val="24"/>
          <w:u w:val="single"/>
        </w:rPr>
        <w:t xml:space="preserve"> </w:t>
      </w:r>
      <w:r w:rsidR="006A7836">
        <w:rPr>
          <w:rFonts w:hint="eastAsia"/>
          <w:bCs/>
          <w:sz w:val="24"/>
          <w:u w:val="single"/>
        </w:rPr>
        <w:t>东莞市深粮物流有限公司食品加工项目</w:t>
      </w:r>
      <w:r w:rsidR="006A7836">
        <w:rPr>
          <w:rFonts w:hint="eastAsia"/>
          <w:bCs/>
          <w:sz w:val="24"/>
          <w:u w:val="single"/>
        </w:rPr>
        <w:t>2</w:t>
      </w:r>
      <w:r w:rsidR="006A7836">
        <w:rPr>
          <w:rFonts w:hint="eastAsia"/>
          <w:bCs/>
          <w:sz w:val="24"/>
          <w:u w:val="single"/>
        </w:rPr>
        <w:t>号钢结构厂房照明工程</w:t>
      </w:r>
      <w:r>
        <w:rPr>
          <w:bCs/>
          <w:sz w:val="24"/>
          <w:u w:val="single"/>
        </w:rPr>
        <w:t xml:space="preserve"> </w:t>
      </w:r>
      <w:r>
        <w:rPr>
          <w:bCs/>
          <w:sz w:val="24"/>
        </w:rPr>
        <w:t>的投标。在这次投标过程中和中标后，我单位将严格遵守国家法律法规要求，并郑重承诺：</w:t>
      </w:r>
    </w:p>
    <w:p w14:paraId="65B66BE6" w14:textId="77777777" w:rsidR="001B445A" w:rsidRDefault="009B7EBB">
      <w:pPr>
        <w:spacing w:line="360" w:lineRule="auto"/>
        <w:ind w:firstLineChars="200" w:firstLine="480"/>
        <w:rPr>
          <w:bCs/>
          <w:sz w:val="24"/>
        </w:rPr>
      </w:pPr>
      <w:r>
        <w:rPr>
          <w:bCs/>
          <w:sz w:val="24"/>
        </w:rPr>
        <w:t>一、不向项目有关人员及部门赠送礼金礼物、有价证券、回扣以及中介费、介绍费、咨询费等好处费。</w:t>
      </w:r>
      <w:r>
        <w:rPr>
          <w:bCs/>
          <w:sz w:val="24"/>
        </w:rPr>
        <w:t xml:space="preserve"> </w:t>
      </w:r>
    </w:p>
    <w:p w14:paraId="225642C1" w14:textId="77777777" w:rsidR="001B445A" w:rsidRDefault="009B7EBB">
      <w:pPr>
        <w:spacing w:line="360" w:lineRule="auto"/>
        <w:ind w:firstLineChars="200" w:firstLine="480"/>
        <w:rPr>
          <w:bCs/>
          <w:sz w:val="24"/>
        </w:rPr>
      </w:pPr>
      <w:r>
        <w:rPr>
          <w:bCs/>
          <w:sz w:val="24"/>
        </w:rPr>
        <w:t>二、不为项目有关人员及部门报销应由你单位或个人支付的费用。</w:t>
      </w:r>
    </w:p>
    <w:p w14:paraId="624BA4AD" w14:textId="77777777" w:rsidR="001B445A" w:rsidRDefault="009B7EBB">
      <w:pPr>
        <w:spacing w:line="360" w:lineRule="auto"/>
        <w:ind w:firstLineChars="200" w:firstLine="480"/>
        <w:rPr>
          <w:bCs/>
          <w:sz w:val="24"/>
        </w:rPr>
      </w:pPr>
      <w:r>
        <w:rPr>
          <w:bCs/>
          <w:sz w:val="24"/>
        </w:rPr>
        <w:t>三、不向项目有关人员或部门提供有可能影响公正的宴请、健身、娱乐、旅游等活动。</w:t>
      </w:r>
    </w:p>
    <w:p w14:paraId="0AF97464" w14:textId="77777777" w:rsidR="001B445A" w:rsidRDefault="009B7EBB">
      <w:pPr>
        <w:spacing w:line="360" w:lineRule="auto"/>
        <w:ind w:firstLineChars="200" w:firstLine="480"/>
        <w:rPr>
          <w:bCs/>
          <w:sz w:val="24"/>
        </w:rPr>
      </w:pPr>
      <w:r>
        <w:rPr>
          <w:bCs/>
          <w:sz w:val="24"/>
        </w:rPr>
        <w:t>四、不为项目有关人员个人装修住房、婚丧嫁娶、配偶子女工作安排等提供好处。</w:t>
      </w:r>
    </w:p>
    <w:p w14:paraId="1EF2D741" w14:textId="77777777" w:rsidR="001B445A" w:rsidRDefault="009B7EBB">
      <w:pPr>
        <w:spacing w:line="360" w:lineRule="auto"/>
        <w:ind w:firstLineChars="200" w:firstLine="480"/>
        <w:rPr>
          <w:bCs/>
          <w:sz w:val="24"/>
        </w:rPr>
      </w:pPr>
      <w:r>
        <w:rPr>
          <w:bCs/>
          <w:sz w:val="24"/>
        </w:rPr>
        <w:t>五、严格遵守《政府采购法》、《招标投标法》、《中华人民共和国民法典》等法律、法规、政策的规定，诚实守信，合法经营，规范我单位的竞标工作，保证做到合法竞标、正当竞争、廉洁经营，坚决抵制各种违法违纪行为。</w:t>
      </w:r>
    </w:p>
    <w:p w14:paraId="6538918F" w14:textId="77777777" w:rsidR="001B445A" w:rsidRDefault="009B7EBB">
      <w:pPr>
        <w:spacing w:line="360" w:lineRule="auto"/>
        <w:ind w:firstLineChars="200" w:firstLine="480"/>
        <w:rPr>
          <w:bCs/>
          <w:sz w:val="24"/>
        </w:rPr>
      </w:pPr>
      <w:r>
        <w:rPr>
          <w:bCs/>
          <w:sz w:val="24"/>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14:paraId="4634F696" w14:textId="77777777" w:rsidR="001B445A" w:rsidRDefault="001B445A">
      <w:pPr>
        <w:spacing w:line="360" w:lineRule="auto"/>
        <w:ind w:firstLineChars="200" w:firstLine="480"/>
        <w:rPr>
          <w:bCs/>
          <w:sz w:val="24"/>
        </w:rPr>
      </w:pPr>
    </w:p>
    <w:p w14:paraId="78E4B7F3" w14:textId="77777777" w:rsidR="00F2174E" w:rsidRDefault="00F2174E">
      <w:pPr>
        <w:spacing w:line="360" w:lineRule="auto"/>
        <w:ind w:firstLineChars="200" w:firstLine="480"/>
        <w:rPr>
          <w:bCs/>
          <w:sz w:val="24"/>
        </w:rPr>
      </w:pPr>
    </w:p>
    <w:p w14:paraId="7971CED9" w14:textId="77777777" w:rsidR="001B445A" w:rsidRDefault="009B7EBB">
      <w:pPr>
        <w:spacing w:line="360" w:lineRule="auto"/>
        <w:ind w:firstLineChars="200" w:firstLine="480"/>
        <w:rPr>
          <w:bCs/>
          <w:sz w:val="24"/>
        </w:rPr>
      </w:pPr>
      <w:r>
        <w:rPr>
          <w:bCs/>
          <w:sz w:val="24"/>
        </w:rPr>
        <w:t>投标人名称（公章）：</w:t>
      </w:r>
    </w:p>
    <w:p w14:paraId="1E19587D" w14:textId="77777777" w:rsidR="001B445A" w:rsidRDefault="009B7EBB">
      <w:pPr>
        <w:spacing w:line="360" w:lineRule="auto"/>
        <w:ind w:firstLineChars="200" w:firstLine="480"/>
        <w:rPr>
          <w:bCs/>
          <w:sz w:val="24"/>
        </w:rPr>
      </w:pPr>
      <w:r>
        <w:rPr>
          <w:bCs/>
          <w:sz w:val="24"/>
        </w:rPr>
        <w:t>法定代表人或其授权代表（签字）：</w:t>
      </w:r>
    </w:p>
    <w:p w14:paraId="4D647E6A" w14:textId="77777777" w:rsidR="001B445A" w:rsidRDefault="009B7EBB">
      <w:pPr>
        <w:spacing w:line="360" w:lineRule="auto"/>
        <w:ind w:firstLineChars="200" w:firstLine="480"/>
        <w:rPr>
          <w:bCs/>
          <w:sz w:val="24"/>
        </w:rPr>
      </w:pPr>
      <w:r>
        <w:rPr>
          <w:bCs/>
          <w:sz w:val="24"/>
        </w:rPr>
        <w:t>日期：</w:t>
      </w:r>
      <w:r>
        <w:rPr>
          <w:rFonts w:hint="eastAsia"/>
          <w:bCs/>
          <w:sz w:val="24"/>
        </w:rPr>
        <w:t>2026</w:t>
      </w:r>
      <w:r>
        <w:rPr>
          <w:rFonts w:hint="eastAsia"/>
          <w:bCs/>
          <w:sz w:val="24"/>
        </w:rPr>
        <w:t>年</w:t>
      </w:r>
      <w:r>
        <w:rPr>
          <w:rFonts w:hint="eastAsia"/>
          <w:bCs/>
          <w:sz w:val="24"/>
        </w:rPr>
        <w:t xml:space="preserve">    </w:t>
      </w:r>
      <w:r>
        <w:rPr>
          <w:rFonts w:hint="eastAsia"/>
          <w:bCs/>
          <w:sz w:val="24"/>
        </w:rPr>
        <w:t>月</w:t>
      </w:r>
      <w:r>
        <w:rPr>
          <w:rFonts w:hint="eastAsia"/>
          <w:bCs/>
          <w:sz w:val="24"/>
        </w:rPr>
        <w:t xml:space="preserve">    </w:t>
      </w:r>
      <w:r>
        <w:rPr>
          <w:rFonts w:hint="eastAsia"/>
          <w:bCs/>
          <w:sz w:val="24"/>
        </w:rPr>
        <w:t>日</w:t>
      </w:r>
    </w:p>
    <w:p w14:paraId="23527B88" w14:textId="77777777" w:rsidR="001B445A" w:rsidRDefault="001B445A">
      <w:pPr>
        <w:spacing w:line="360" w:lineRule="auto"/>
        <w:rPr>
          <w:bCs/>
          <w:sz w:val="24"/>
        </w:rPr>
      </w:pPr>
    </w:p>
    <w:p w14:paraId="2E59CDC6" w14:textId="77777777" w:rsidR="001B445A" w:rsidRDefault="009B7EBB">
      <w:pPr>
        <w:spacing w:line="360" w:lineRule="auto"/>
        <w:outlineLvl w:val="0"/>
        <w:rPr>
          <w:rFonts w:eastAsia="楷体"/>
          <w:b/>
          <w:sz w:val="24"/>
        </w:rPr>
      </w:pPr>
      <w:r>
        <w:rPr>
          <w:bCs/>
          <w:sz w:val="24"/>
        </w:rPr>
        <w:br w:type="page"/>
      </w:r>
      <w:bookmarkStart w:id="0" w:name="_Toc53751554"/>
      <w:bookmarkStart w:id="1" w:name="_Toc384989345"/>
      <w:r>
        <w:rPr>
          <w:rFonts w:eastAsia="楷体"/>
          <w:b/>
          <w:sz w:val="24"/>
        </w:rPr>
        <w:t>附件</w:t>
      </w:r>
      <w:r w:rsidR="009E1E14">
        <w:rPr>
          <w:rFonts w:eastAsia="楷体" w:hint="eastAsia"/>
          <w:b/>
          <w:sz w:val="24"/>
        </w:rPr>
        <w:t>4</w:t>
      </w:r>
      <w:r>
        <w:rPr>
          <w:rFonts w:eastAsia="楷体"/>
          <w:b/>
          <w:sz w:val="24"/>
        </w:rPr>
        <w:t>：</w:t>
      </w:r>
      <w:r w:rsidR="00ED00DA" w:rsidRPr="003C4495">
        <w:rPr>
          <w:rFonts w:eastAsia="楷体"/>
          <w:b/>
          <w:sz w:val="24"/>
        </w:rPr>
        <w:t>供应商基本情况表</w:t>
      </w:r>
    </w:p>
    <w:bookmarkEnd w:id="0"/>
    <w:bookmarkEnd w:id="1"/>
    <w:p w14:paraId="4637F5B4" w14:textId="77777777" w:rsidR="00ED00DA" w:rsidRDefault="00ED00DA" w:rsidP="00ED00DA">
      <w:pPr>
        <w:spacing w:line="360" w:lineRule="auto"/>
        <w:ind w:leftChars="1" w:left="4023" w:hangingChars="1117" w:hanging="4021"/>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36"/>
          <w:szCs w:val="36"/>
        </w:rPr>
        <w:t>供应商基本情况表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141"/>
        <w:gridCol w:w="698"/>
        <w:gridCol w:w="1140"/>
        <w:gridCol w:w="220"/>
        <w:gridCol w:w="902"/>
        <w:gridCol w:w="83"/>
        <w:gridCol w:w="1085"/>
        <w:gridCol w:w="499"/>
        <w:gridCol w:w="260"/>
        <w:gridCol w:w="1163"/>
        <w:gridCol w:w="1314"/>
      </w:tblGrid>
      <w:tr w:rsidR="00ED00DA" w14:paraId="1D9C34EA" w14:textId="77777777">
        <w:tc>
          <w:tcPr>
            <w:tcW w:w="1663" w:type="dxa"/>
            <w:gridSpan w:val="3"/>
            <w:vAlign w:val="center"/>
          </w:tcPr>
          <w:p w14:paraId="6BD9CCE2"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项目名称</w:t>
            </w:r>
          </w:p>
        </w:tc>
        <w:tc>
          <w:tcPr>
            <w:tcW w:w="6859" w:type="dxa"/>
            <w:gridSpan w:val="9"/>
            <w:vAlign w:val="center"/>
          </w:tcPr>
          <w:p w14:paraId="1D95F9C8"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3FCC98C8" w14:textId="77777777">
        <w:tc>
          <w:tcPr>
            <w:tcW w:w="1663" w:type="dxa"/>
            <w:gridSpan w:val="3"/>
            <w:vAlign w:val="center"/>
          </w:tcPr>
          <w:p w14:paraId="0CA6C4E3"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投标（响应）供应商</w:t>
            </w:r>
          </w:p>
        </w:tc>
        <w:tc>
          <w:tcPr>
            <w:tcW w:w="2328" w:type="dxa"/>
            <w:gridSpan w:val="3"/>
            <w:vAlign w:val="center"/>
          </w:tcPr>
          <w:p w14:paraId="74DBDDB4" w14:textId="77777777" w:rsidR="00ED00DA" w:rsidRDefault="00ED00DA">
            <w:pPr>
              <w:spacing w:line="420" w:lineRule="exact"/>
              <w:jc w:val="center"/>
              <w:rPr>
                <w:rFonts w:ascii="仿宋_GB2312" w:eastAsia="仿宋_GB2312" w:hAnsi="仿宋_GB2312" w:cs="仿宋_GB2312" w:hint="eastAsia"/>
                <w:sz w:val="22"/>
                <w:szCs w:val="22"/>
              </w:rPr>
            </w:pPr>
          </w:p>
        </w:tc>
        <w:tc>
          <w:tcPr>
            <w:tcW w:w="1980" w:type="dxa"/>
            <w:gridSpan w:val="4"/>
            <w:vAlign w:val="center"/>
          </w:tcPr>
          <w:p w14:paraId="31D526C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供应商统一社会信用代码</w:t>
            </w:r>
          </w:p>
        </w:tc>
        <w:tc>
          <w:tcPr>
            <w:tcW w:w="2551" w:type="dxa"/>
            <w:gridSpan w:val="2"/>
            <w:vAlign w:val="center"/>
          </w:tcPr>
          <w:p w14:paraId="593E22DF"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6122B6E4" w14:textId="77777777">
        <w:tc>
          <w:tcPr>
            <w:tcW w:w="8522" w:type="dxa"/>
            <w:gridSpan w:val="12"/>
            <w:vAlign w:val="center"/>
          </w:tcPr>
          <w:p w14:paraId="270E0D5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投标（响应）供应商相关人员情况</w:t>
            </w:r>
          </w:p>
        </w:tc>
      </w:tr>
      <w:tr w:rsidR="00ED00DA" w14:paraId="7BAE827B" w14:textId="77777777">
        <w:tc>
          <w:tcPr>
            <w:tcW w:w="799" w:type="dxa"/>
            <w:vAlign w:val="center"/>
          </w:tcPr>
          <w:p w14:paraId="0BCF457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2268" w:type="dxa"/>
            <w:gridSpan w:val="4"/>
            <w:vAlign w:val="center"/>
          </w:tcPr>
          <w:p w14:paraId="29A78FCA"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职务</w:t>
            </w:r>
          </w:p>
        </w:tc>
        <w:tc>
          <w:tcPr>
            <w:tcW w:w="1008" w:type="dxa"/>
            <w:gridSpan w:val="2"/>
            <w:vAlign w:val="center"/>
          </w:tcPr>
          <w:p w14:paraId="1C43F16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姓名</w:t>
            </w:r>
          </w:p>
        </w:tc>
        <w:tc>
          <w:tcPr>
            <w:tcW w:w="1632" w:type="dxa"/>
            <w:gridSpan w:val="2"/>
            <w:vAlign w:val="center"/>
          </w:tcPr>
          <w:p w14:paraId="7590DF05"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身份证号码</w:t>
            </w:r>
          </w:p>
        </w:tc>
        <w:tc>
          <w:tcPr>
            <w:tcW w:w="1464" w:type="dxa"/>
            <w:gridSpan w:val="2"/>
            <w:vAlign w:val="center"/>
          </w:tcPr>
          <w:p w14:paraId="51C8C48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劳动合同关系单位</w:t>
            </w:r>
          </w:p>
        </w:tc>
        <w:tc>
          <w:tcPr>
            <w:tcW w:w="1351" w:type="dxa"/>
            <w:vAlign w:val="center"/>
          </w:tcPr>
          <w:p w14:paraId="1E27E5FB"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缴纳社会保险单位</w:t>
            </w:r>
          </w:p>
        </w:tc>
      </w:tr>
      <w:tr w:rsidR="00ED00DA" w14:paraId="47777FB3" w14:textId="77777777">
        <w:tc>
          <w:tcPr>
            <w:tcW w:w="799" w:type="dxa"/>
            <w:vAlign w:val="center"/>
          </w:tcPr>
          <w:p w14:paraId="70D0A0A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2268" w:type="dxa"/>
            <w:gridSpan w:val="4"/>
            <w:vAlign w:val="center"/>
          </w:tcPr>
          <w:p w14:paraId="0EAFAC71"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法定代表人/单位负责人/主要经营负责人</w:t>
            </w:r>
          </w:p>
        </w:tc>
        <w:tc>
          <w:tcPr>
            <w:tcW w:w="1008" w:type="dxa"/>
            <w:gridSpan w:val="2"/>
            <w:vAlign w:val="center"/>
          </w:tcPr>
          <w:p w14:paraId="04771E15"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68C9B37D"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CF7B487"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65D56B05"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67530A5D" w14:textId="77777777">
        <w:tc>
          <w:tcPr>
            <w:tcW w:w="799" w:type="dxa"/>
            <w:vAlign w:val="center"/>
          </w:tcPr>
          <w:p w14:paraId="4E6ACA8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2268" w:type="dxa"/>
            <w:gridSpan w:val="4"/>
            <w:vAlign w:val="center"/>
          </w:tcPr>
          <w:p w14:paraId="71E9328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项目投标授权代表人</w:t>
            </w:r>
          </w:p>
        </w:tc>
        <w:tc>
          <w:tcPr>
            <w:tcW w:w="1008" w:type="dxa"/>
            <w:gridSpan w:val="2"/>
            <w:vAlign w:val="center"/>
          </w:tcPr>
          <w:p w14:paraId="1A4349F2"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22787CB1"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0354597D"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55F9B2F3"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72D1E6A9" w14:textId="77777777">
        <w:tc>
          <w:tcPr>
            <w:tcW w:w="799" w:type="dxa"/>
            <w:vAlign w:val="center"/>
          </w:tcPr>
          <w:p w14:paraId="77C18CD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w:t>
            </w:r>
          </w:p>
        </w:tc>
        <w:tc>
          <w:tcPr>
            <w:tcW w:w="2268" w:type="dxa"/>
            <w:gridSpan w:val="4"/>
            <w:vAlign w:val="center"/>
          </w:tcPr>
          <w:p w14:paraId="57441181"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项目负责人</w:t>
            </w:r>
          </w:p>
        </w:tc>
        <w:tc>
          <w:tcPr>
            <w:tcW w:w="1008" w:type="dxa"/>
            <w:gridSpan w:val="2"/>
            <w:vAlign w:val="center"/>
          </w:tcPr>
          <w:p w14:paraId="69606B23"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32FAFF6C"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6225A6AD"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59782FE2"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178EF718" w14:textId="77777777">
        <w:tc>
          <w:tcPr>
            <w:tcW w:w="799" w:type="dxa"/>
            <w:vAlign w:val="center"/>
          </w:tcPr>
          <w:p w14:paraId="798AE15E"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4</w:t>
            </w:r>
          </w:p>
        </w:tc>
        <w:tc>
          <w:tcPr>
            <w:tcW w:w="2268" w:type="dxa"/>
            <w:gridSpan w:val="4"/>
            <w:vAlign w:val="center"/>
          </w:tcPr>
          <w:p w14:paraId="5FF4DCA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主要技术人员</w:t>
            </w:r>
          </w:p>
        </w:tc>
        <w:tc>
          <w:tcPr>
            <w:tcW w:w="1008" w:type="dxa"/>
            <w:gridSpan w:val="2"/>
            <w:vAlign w:val="center"/>
          </w:tcPr>
          <w:p w14:paraId="4FC16568"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495C1ADA"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6D7EEF64"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39B2B322"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235F9352" w14:textId="77777777">
        <w:tc>
          <w:tcPr>
            <w:tcW w:w="799" w:type="dxa"/>
            <w:vAlign w:val="center"/>
          </w:tcPr>
          <w:p w14:paraId="62AA221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5</w:t>
            </w:r>
          </w:p>
        </w:tc>
        <w:tc>
          <w:tcPr>
            <w:tcW w:w="2268" w:type="dxa"/>
            <w:gridSpan w:val="4"/>
            <w:vAlign w:val="center"/>
          </w:tcPr>
          <w:p w14:paraId="33EACC6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投标文件编制人员</w:t>
            </w:r>
          </w:p>
        </w:tc>
        <w:tc>
          <w:tcPr>
            <w:tcW w:w="1008" w:type="dxa"/>
            <w:gridSpan w:val="2"/>
            <w:vAlign w:val="center"/>
          </w:tcPr>
          <w:p w14:paraId="51B09BE1"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F58E85E"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0D751FE"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2F7129DB"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304C5CB2" w14:textId="77777777">
        <w:tc>
          <w:tcPr>
            <w:tcW w:w="8522" w:type="dxa"/>
            <w:gridSpan w:val="12"/>
          </w:tcPr>
          <w:p w14:paraId="24A385AF"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说明：同一职务有多人担任（如主要技术人员），应分行填写。</w:t>
            </w:r>
          </w:p>
        </w:tc>
      </w:tr>
      <w:tr w:rsidR="00ED00DA" w14:paraId="46B30B5D" w14:textId="77777777">
        <w:tc>
          <w:tcPr>
            <w:tcW w:w="8522" w:type="dxa"/>
            <w:gridSpan w:val="12"/>
            <w:vAlign w:val="center"/>
          </w:tcPr>
          <w:p w14:paraId="7C8CF57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投标（响应）供应商关联关系情况</w:t>
            </w:r>
          </w:p>
        </w:tc>
      </w:tr>
      <w:tr w:rsidR="00ED00DA" w14:paraId="6C243BC2" w14:textId="77777777">
        <w:tc>
          <w:tcPr>
            <w:tcW w:w="943" w:type="dxa"/>
            <w:gridSpan w:val="2"/>
            <w:vAlign w:val="center"/>
          </w:tcPr>
          <w:p w14:paraId="5DC7BCE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1897" w:type="dxa"/>
            <w:gridSpan w:val="2"/>
            <w:vAlign w:val="center"/>
          </w:tcPr>
          <w:p w14:paraId="52A807F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关联关系类型</w:t>
            </w:r>
          </w:p>
        </w:tc>
        <w:tc>
          <w:tcPr>
            <w:tcW w:w="2351" w:type="dxa"/>
            <w:gridSpan w:val="4"/>
            <w:vAlign w:val="center"/>
          </w:tcPr>
          <w:p w14:paraId="1346AB8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关联主体名称</w:t>
            </w:r>
          </w:p>
        </w:tc>
        <w:tc>
          <w:tcPr>
            <w:tcW w:w="3331" w:type="dxa"/>
            <w:gridSpan w:val="4"/>
            <w:vAlign w:val="center"/>
          </w:tcPr>
          <w:p w14:paraId="1930471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备注</w:t>
            </w:r>
          </w:p>
        </w:tc>
      </w:tr>
      <w:tr w:rsidR="00ED00DA" w14:paraId="7B52510A" w14:textId="77777777">
        <w:tc>
          <w:tcPr>
            <w:tcW w:w="943" w:type="dxa"/>
            <w:gridSpan w:val="2"/>
            <w:vAlign w:val="center"/>
          </w:tcPr>
          <w:p w14:paraId="45156BBA"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1897" w:type="dxa"/>
            <w:gridSpan w:val="2"/>
            <w:vAlign w:val="center"/>
          </w:tcPr>
          <w:p w14:paraId="61D287E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控股股东</w:t>
            </w:r>
          </w:p>
        </w:tc>
        <w:tc>
          <w:tcPr>
            <w:tcW w:w="2351" w:type="dxa"/>
            <w:gridSpan w:val="4"/>
            <w:vAlign w:val="center"/>
          </w:tcPr>
          <w:p w14:paraId="64B56244" w14:textId="77777777" w:rsidR="00ED00DA" w:rsidRDefault="00ED00DA">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1D87BC5F"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rsidR="00ED00DA" w14:paraId="6B0D0B23" w14:textId="77777777">
        <w:tc>
          <w:tcPr>
            <w:tcW w:w="943" w:type="dxa"/>
            <w:gridSpan w:val="2"/>
            <w:vAlign w:val="center"/>
          </w:tcPr>
          <w:p w14:paraId="1FFBE63E"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1897" w:type="dxa"/>
            <w:gridSpan w:val="2"/>
            <w:vAlign w:val="center"/>
          </w:tcPr>
          <w:p w14:paraId="1DBCAAD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管理关系</w:t>
            </w:r>
          </w:p>
        </w:tc>
        <w:tc>
          <w:tcPr>
            <w:tcW w:w="2351" w:type="dxa"/>
            <w:gridSpan w:val="4"/>
            <w:vAlign w:val="center"/>
          </w:tcPr>
          <w:p w14:paraId="69F3F863" w14:textId="77777777" w:rsidR="00ED00DA" w:rsidRDefault="00ED00DA">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4F8CE3D4"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指对投标（响应）供应商不具有出资持股关系，但对其存在管理关系的主体。</w:t>
            </w:r>
          </w:p>
        </w:tc>
      </w:tr>
      <w:tr w:rsidR="00ED00DA" w14:paraId="084D3E89" w14:textId="77777777">
        <w:tc>
          <w:tcPr>
            <w:tcW w:w="8522" w:type="dxa"/>
            <w:gridSpan w:val="12"/>
          </w:tcPr>
          <w:p w14:paraId="6E7136B9"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说明：同一关联关系类型有多个主体的，应分行填写。</w:t>
            </w:r>
          </w:p>
        </w:tc>
      </w:tr>
    </w:tbl>
    <w:p w14:paraId="1664D3D5" w14:textId="77777777" w:rsidR="00ED00DA" w:rsidRDefault="00ED00DA" w:rsidP="00ED00DA">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注：</w:t>
      </w:r>
      <w:r>
        <w:rPr>
          <w:rFonts w:ascii="仿宋_GB2312" w:eastAsia="仿宋_GB2312" w:hAnsi="仿宋_GB2312" w:cs="仿宋_GB2312" w:hint="eastAsia"/>
          <w:b/>
          <w:bCs/>
          <w:color w:val="EE0000"/>
          <w:sz w:val="32"/>
          <w:szCs w:val="32"/>
        </w:rPr>
        <w:t>项目投标授权代表人、项目负责人、主要技术人员需另附近3个月（连续且自投标截止之日倒推3个月）的社保缴纳记录证明。</w:t>
      </w:r>
      <w:r>
        <w:rPr>
          <w:rFonts w:ascii="仿宋_GB2312" w:eastAsia="仿宋_GB2312" w:hAnsi="仿宋_GB2312" w:cs="仿宋_GB2312" w:hint="eastAsia"/>
          <w:sz w:val="32"/>
          <w:szCs w:val="32"/>
        </w:rPr>
        <w:t>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351F3F7D" w14:textId="77777777" w:rsidR="00ED00DA" w:rsidRDefault="00ED00DA" w:rsidP="00ED00DA">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投标（响应）供应商声明：</w:t>
      </w:r>
    </w:p>
    <w:p w14:paraId="0AD35F3A"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14:paraId="69F8EC1D"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2.投标（响应）供应商存在围标串标行为的，将被列入招标人采购失信名单。</w:t>
      </w:r>
    </w:p>
    <w:p w14:paraId="0D870FA5"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3.本情况表自签署之日起生效，适用于本次招采活动及后续合同履行阶段。</w:t>
      </w:r>
    </w:p>
    <w:p w14:paraId="116FF121" w14:textId="77777777" w:rsidR="00ED00DA" w:rsidRDefault="00ED00DA" w:rsidP="00ED00DA">
      <w:pPr>
        <w:rPr>
          <w:rFonts w:ascii="仿宋_GB2312" w:eastAsia="仿宋_GB2312" w:hAnsi="仿宋_GB2312" w:cs="仿宋_GB2312" w:hint="eastAsia"/>
          <w:color w:val="404040"/>
          <w:sz w:val="32"/>
          <w:szCs w:val="32"/>
          <w:shd w:val="clear" w:color="auto" w:fill="FFFFFF"/>
        </w:rPr>
      </w:pPr>
    </w:p>
    <w:p w14:paraId="0E823DB5" w14:textId="77777777" w:rsidR="00ED00DA" w:rsidRDefault="00ED00DA" w:rsidP="00ED00DA">
      <w:pPr>
        <w:rPr>
          <w:rFonts w:ascii="仿宋_GB2312" w:eastAsia="仿宋_GB2312" w:hAnsi="仿宋_GB2312" w:cs="仿宋_GB2312" w:hint="eastAsia"/>
          <w:color w:val="404040"/>
          <w:sz w:val="32"/>
          <w:szCs w:val="32"/>
          <w:shd w:val="clear" w:color="auto" w:fill="FFFFFF"/>
        </w:rPr>
      </w:pPr>
    </w:p>
    <w:p w14:paraId="3585FD81" w14:textId="77777777" w:rsidR="00ED00DA" w:rsidRDefault="00ED00DA" w:rsidP="00ED00DA">
      <w:pPr>
        <w:ind w:left="5760" w:hangingChars="1800" w:hanging="5760"/>
        <w:rPr>
          <w:rFonts w:ascii="仿宋_GB2312" w:eastAsia="仿宋_GB2312" w:hAnsi="仿宋_GB2312" w:cs="仿宋_GB2312" w:hint="eastAsia"/>
          <w:sz w:val="32"/>
          <w:szCs w:val="32"/>
        </w:rPr>
      </w:pPr>
      <w:r>
        <w:rPr>
          <w:rFonts w:ascii="仿宋_GB2312" w:eastAsia="仿宋_GB2312" w:hAnsi="仿宋_GB2312" w:cs="仿宋_GB2312" w:hint="eastAsia"/>
          <w:color w:val="404040"/>
          <w:sz w:val="32"/>
          <w:szCs w:val="32"/>
          <w:shd w:val="clear" w:color="auto" w:fill="FFFFFF"/>
        </w:rPr>
        <w:t xml:space="preserve">                           </w:t>
      </w:r>
      <w:r>
        <w:rPr>
          <w:rFonts w:ascii="仿宋_GB2312" w:eastAsia="仿宋_GB2312" w:hAnsi="仿宋_GB2312" w:cs="仿宋_GB2312" w:hint="eastAsia"/>
          <w:sz w:val="32"/>
          <w:szCs w:val="32"/>
        </w:rPr>
        <w:t>填表单位：（加盖单位公章）      年   月   日</w:t>
      </w:r>
    </w:p>
    <w:p w14:paraId="705B12E7" w14:textId="77777777" w:rsidR="00ED00DA" w:rsidRDefault="00ED00DA" w:rsidP="00ED00DA">
      <w:pPr>
        <w:spacing w:line="460" w:lineRule="exact"/>
        <w:rPr>
          <w:rFonts w:eastAsia="楷体"/>
          <w:kern w:val="0"/>
          <w:sz w:val="24"/>
        </w:rPr>
      </w:pPr>
    </w:p>
    <w:p w14:paraId="70F12E56" w14:textId="77777777" w:rsidR="002112C5" w:rsidRPr="00ED00DA" w:rsidRDefault="009E2246" w:rsidP="00ED00DA">
      <w:pPr>
        <w:pStyle w:val="a9"/>
        <w:spacing w:afterLines="50" w:after="156" w:line="360" w:lineRule="auto"/>
        <w:outlineLvl w:val="0"/>
        <w:rPr>
          <w:rFonts w:hAnsi="宋体" w:hint="eastAsia"/>
          <w:b/>
          <w:bCs/>
          <w:sz w:val="32"/>
          <w:szCs w:val="32"/>
        </w:rPr>
      </w:pPr>
      <w:r>
        <w:rPr>
          <w:rFonts w:hAnsi="宋体" w:hint="eastAsia"/>
          <w:b/>
          <w:bCs/>
          <w:sz w:val="32"/>
          <w:szCs w:val="32"/>
        </w:rPr>
        <w:br w:type="page"/>
      </w:r>
      <w:r w:rsidR="002112C5">
        <w:rPr>
          <w:rFonts w:eastAsia="楷体"/>
          <w:b/>
          <w:sz w:val="24"/>
        </w:rPr>
        <w:t>附件</w:t>
      </w:r>
      <w:r w:rsidR="009E1E14">
        <w:rPr>
          <w:rFonts w:eastAsia="楷体" w:hint="eastAsia"/>
          <w:b/>
          <w:sz w:val="24"/>
        </w:rPr>
        <w:t>5</w:t>
      </w:r>
      <w:r w:rsidR="002112C5">
        <w:rPr>
          <w:rFonts w:eastAsia="楷体"/>
          <w:b/>
          <w:sz w:val="24"/>
        </w:rPr>
        <w:t>：</w:t>
      </w:r>
      <w:r w:rsidR="00ED00DA" w:rsidRPr="00ED00DA">
        <w:rPr>
          <w:rFonts w:eastAsia="楷体"/>
          <w:b/>
          <w:sz w:val="24"/>
        </w:rPr>
        <w:t>授权委托书</w:t>
      </w:r>
    </w:p>
    <w:p w14:paraId="6F8B9459" w14:textId="77777777" w:rsidR="001B445A" w:rsidRDefault="009B7EBB">
      <w:pPr>
        <w:pStyle w:val="a9"/>
        <w:spacing w:afterLines="50" w:after="156" w:line="360" w:lineRule="auto"/>
        <w:jc w:val="center"/>
        <w:rPr>
          <w:rFonts w:hAnsi="宋体" w:hint="eastAsia"/>
          <w:sz w:val="24"/>
          <w:szCs w:val="24"/>
        </w:rPr>
      </w:pPr>
      <w:r>
        <w:rPr>
          <w:rFonts w:hAnsi="宋体" w:hint="eastAsia"/>
          <w:b/>
          <w:bCs/>
          <w:sz w:val="32"/>
          <w:szCs w:val="32"/>
        </w:rPr>
        <w:t>授权委托书</w:t>
      </w:r>
      <w:r>
        <w:rPr>
          <w:rFonts w:hAnsi="宋体" w:hint="eastAsia"/>
          <w:sz w:val="24"/>
          <w:szCs w:val="24"/>
        </w:rPr>
        <w:t>（如有委托情况才需提供）</w:t>
      </w:r>
    </w:p>
    <w:p w14:paraId="58C704F4" w14:textId="77777777" w:rsidR="001B445A" w:rsidRDefault="009B7EBB">
      <w:pPr>
        <w:pStyle w:val="a9"/>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6615F0C3" w14:textId="77777777" w:rsidR="001B445A" w:rsidRDefault="009B7EBB">
      <w:pPr>
        <w:pStyle w:val="a9"/>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72C246CC" w14:textId="0EB10622" w:rsidR="001B445A" w:rsidRDefault="009B7EBB">
      <w:pPr>
        <w:pStyle w:val="a9"/>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w:t>
      </w:r>
      <w:r w:rsidR="006A7836">
        <w:rPr>
          <w:rFonts w:hAnsi="宋体" w:hint="eastAsia"/>
          <w:sz w:val="24"/>
          <w:szCs w:val="24"/>
          <w:u w:val="single"/>
        </w:rPr>
        <w:t>东莞市深粮物流有限公司食品加工项目2号钢结构厂房照明工程</w:t>
      </w:r>
      <w:r>
        <w:rPr>
          <w:rFonts w:hAnsi="宋体" w:hint="eastAsia"/>
          <w:sz w:val="24"/>
          <w:szCs w:val="24"/>
          <w:u w:val="single"/>
        </w:rPr>
        <w:t xml:space="preserve"> </w:t>
      </w:r>
      <w:r>
        <w:rPr>
          <w:rFonts w:hAnsi="宋体" w:hint="eastAsia"/>
          <w:sz w:val="24"/>
          <w:szCs w:val="24"/>
        </w:rPr>
        <w:t>项目的授权委托代理人，我承认代理人全权代表我所签署的与本项目有关的所有文件。代理人无转委托权。</w:t>
      </w:r>
    </w:p>
    <w:p w14:paraId="2222F7C6" w14:textId="77777777" w:rsidR="001B445A" w:rsidRDefault="009B7EBB">
      <w:pPr>
        <w:pStyle w:val="a9"/>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12  </w:t>
      </w:r>
      <w:r>
        <w:rPr>
          <w:rFonts w:hAnsi="宋体" w:hint="eastAsia"/>
          <w:sz w:val="24"/>
          <w:szCs w:val="24"/>
        </w:rPr>
        <w:t>个月。</w:t>
      </w:r>
    </w:p>
    <w:p w14:paraId="32881D8E" w14:textId="77777777" w:rsidR="001B445A" w:rsidRDefault="001B445A">
      <w:pPr>
        <w:pStyle w:val="a9"/>
        <w:spacing w:line="360" w:lineRule="auto"/>
        <w:ind w:leftChars="40" w:left="84" w:firstLineChars="200" w:firstLine="480"/>
        <w:rPr>
          <w:rFonts w:hAnsi="宋体" w:hint="eastAsia"/>
          <w:sz w:val="24"/>
          <w:szCs w:val="24"/>
        </w:rPr>
      </w:pPr>
    </w:p>
    <w:p w14:paraId="2AE29406" w14:textId="77777777" w:rsidR="001B445A" w:rsidRDefault="009B7EBB">
      <w:pPr>
        <w:pStyle w:val="a9"/>
        <w:spacing w:line="360" w:lineRule="auto"/>
        <w:ind w:leftChars="40" w:left="84" w:firstLineChars="200" w:firstLine="480"/>
        <w:rPr>
          <w:rFonts w:hAnsi="宋体" w:hint="eastAsia"/>
          <w:sz w:val="24"/>
          <w:szCs w:val="24"/>
          <w:u w:val="single"/>
        </w:rPr>
      </w:pPr>
      <w:r>
        <w:rPr>
          <w:rFonts w:hAnsi="宋体" w:hint="eastAsia"/>
          <w:sz w:val="24"/>
          <w:szCs w:val="24"/>
        </w:rPr>
        <w:t>投标人(盖章)：</w:t>
      </w:r>
    </w:p>
    <w:p w14:paraId="51556FF0" w14:textId="77777777" w:rsidR="001B445A" w:rsidRDefault="009B7EBB">
      <w:pPr>
        <w:pStyle w:val="a9"/>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55B42826" w14:textId="77777777" w:rsidR="001B445A" w:rsidRDefault="009B7EBB">
      <w:pPr>
        <w:pStyle w:val="a9"/>
        <w:spacing w:line="360" w:lineRule="auto"/>
        <w:ind w:leftChars="40" w:left="84" w:firstLineChars="200" w:firstLine="480"/>
        <w:rPr>
          <w:rFonts w:hAnsi="宋体" w:hint="eastAsia"/>
          <w:sz w:val="24"/>
          <w:szCs w:val="24"/>
        </w:rPr>
      </w:pPr>
      <w:r>
        <w:rPr>
          <w:rFonts w:hAnsi="宋体" w:hint="eastAsia"/>
          <w:sz w:val="24"/>
          <w:szCs w:val="24"/>
        </w:rPr>
        <w:t>授权委托日期：202</w:t>
      </w:r>
      <w:r w:rsidR="00D75D72">
        <w:rPr>
          <w:rFonts w:hAnsi="宋体" w:hint="eastAsia"/>
          <w:sz w:val="24"/>
          <w:szCs w:val="24"/>
        </w:rPr>
        <w:t>6</w:t>
      </w:r>
      <w:r>
        <w:rPr>
          <w:rFonts w:hAnsi="宋体" w:hint="eastAsia"/>
          <w:sz w:val="24"/>
          <w:szCs w:val="24"/>
        </w:rPr>
        <w:t>年   月   日</w:t>
      </w:r>
    </w:p>
    <w:p w14:paraId="7B750B19" w14:textId="77777777" w:rsidR="001B445A" w:rsidRDefault="001B445A">
      <w:pPr>
        <w:pStyle w:val="a9"/>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9"/>
        <w:gridCol w:w="4709"/>
      </w:tblGrid>
      <w:tr w:rsidR="001B445A" w14:paraId="2BD2CEB6" w14:textId="77777777">
        <w:trPr>
          <w:trHeight w:val="2937"/>
          <w:jc w:val="center"/>
        </w:trPr>
        <w:tc>
          <w:tcPr>
            <w:tcW w:w="4709" w:type="dxa"/>
            <w:vAlign w:val="center"/>
          </w:tcPr>
          <w:p w14:paraId="5437C15B" w14:textId="77777777" w:rsidR="001B445A" w:rsidRDefault="009B7EBB">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7A01A2E3" w14:textId="77777777" w:rsidR="001B445A" w:rsidRDefault="009B7EBB">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1B445A" w14:paraId="18404589" w14:textId="77777777">
        <w:trPr>
          <w:trHeight w:val="2823"/>
          <w:jc w:val="center"/>
        </w:trPr>
        <w:tc>
          <w:tcPr>
            <w:tcW w:w="4709" w:type="dxa"/>
            <w:vAlign w:val="center"/>
          </w:tcPr>
          <w:p w14:paraId="5150D37D" w14:textId="77777777" w:rsidR="001B445A" w:rsidRDefault="009B7EBB">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24CE452B" w14:textId="77777777" w:rsidR="001B445A" w:rsidRDefault="009B7EBB">
            <w:pPr>
              <w:spacing w:line="720" w:lineRule="auto"/>
              <w:jc w:val="center"/>
              <w:rPr>
                <w:rFonts w:ascii="宋体" w:hAnsi="宋体" w:hint="eastAsia"/>
                <w:sz w:val="24"/>
              </w:rPr>
            </w:pPr>
            <w:r>
              <w:rPr>
                <w:rFonts w:ascii="宋体" w:hAnsi="宋体" w:hint="eastAsia"/>
                <w:sz w:val="24"/>
              </w:rPr>
              <w:t>（被授权人身份证复印件-反面）</w:t>
            </w:r>
          </w:p>
        </w:tc>
      </w:tr>
    </w:tbl>
    <w:p w14:paraId="74B8541C" w14:textId="77777777" w:rsidR="006E4AFE" w:rsidRDefault="006E4AFE">
      <w:pPr>
        <w:spacing w:line="360" w:lineRule="auto"/>
        <w:rPr>
          <w:bCs/>
          <w:sz w:val="24"/>
        </w:rPr>
      </w:pPr>
    </w:p>
    <w:p w14:paraId="5E7FB0FA" w14:textId="0AEDFEE3" w:rsidR="00D73D05" w:rsidRDefault="006E4AFE" w:rsidP="00D73D05">
      <w:pPr>
        <w:spacing w:line="360" w:lineRule="auto"/>
        <w:outlineLvl w:val="0"/>
        <w:rPr>
          <w:rFonts w:ascii="宋体" w:hAnsi="宋体" w:cs="宋体" w:hint="eastAsia"/>
          <w:szCs w:val="21"/>
        </w:rPr>
      </w:pPr>
      <w:r>
        <w:rPr>
          <w:bCs/>
          <w:sz w:val="24"/>
        </w:rPr>
        <w:br w:type="page"/>
      </w:r>
      <w:r w:rsidR="00D73D05">
        <w:rPr>
          <w:rFonts w:eastAsia="楷体"/>
          <w:b/>
          <w:sz w:val="24"/>
        </w:rPr>
        <w:t>附件</w:t>
      </w:r>
      <w:r w:rsidR="009E1E14">
        <w:rPr>
          <w:rFonts w:eastAsia="楷体" w:hint="eastAsia"/>
          <w:b/>
          <w:sz w:val="24"/>
        </w:rPr>
        <w:t>6</w:t>
      </w:r>
      <w:r w:rsidR="00D73D05">
        <w:rPr>
          <w:rFonts w:eastAsia="楷体" w:hint="eastAsia"/>
          <w:b/>
          <w:sz w:val="24"/>
        </w:rPr>
        <w:t>：</w:t>
      </w:r>
      <w:r w:rsidR="00D73D05">
        <w:rPr>
          <w:rFonts w:eastAsia="楷体"/>
          <w:b/>
          <w:sz w:val="24"/>
        </w:rPr>
        <w:t>已完成的业绩案例情况表</w:t>
      </w:r>
      <w:r w:rsidR="00230D41">
        <w:rPr>
          <w:rFonts w:eastAsia="楷体" w:hint="eastAsia"/>
          <w:b/>
          <w:sz w:val="24"/>
        </w:rPr>
        <w:t>（</w:t>
      </w:r>
      <w:r w:rsidR="00230D41" w:rsidRPr="00230D41">
        <w:rPr>
          <w:rFonts w:eastAsia="楷体"/>
          <w:b/>
          <w:sz w:val="24"/>
        </w:rPr>
        <w:t>如有）</w:t>
      </w:r>
    </w:p>
    <w:p w14:paraId="63B55BEE" w14:textId="77777777" w:rsidR="00722EE8" w:rsidRDefault="00722EE8" w:rsidP="00722EE8">
      <w:pPr>
        <w:pStyle w:val="af8"/>
        <w:ind w:firstLine="420"/>
        <w:rPr>
          <w:rFonts w:ascii="宋体" w:hAnsi="宋体" w:cs="宋体" w:hint="eastAsia"/>
        </w:rPr>
      </w:pPr>
      <w:r w:rsidRPr="00722EE8">
        <w:rPr>
          <w:rFonts w:ascii="宋体" w:hAnsi="宋体" w:cs="宋体"/>
        </w:rPr>
        <w:t>近三年（2023年1月1日至投标截止日）承接并完成验收的同类业绩案例</w:t>
      </w:r>
      <w:r>
        <w:rPr>
          <w:rFonts w:ascii="宋体" w:hAnsi="宋体" w:cs="宋体" w:hint="eastAsia"/>
        </w:rPr>
        <w:t>。</w:t>
      </w:r>
    </w:p>
    <w:p w14:paraId="3F94B5FE" w14:textId="77777777" w:rsidR="00D73D05" w:rsidRDefault="00722EE8" w:rsidP="00722EE8">
      <w:pPr>
        <w:pStyle w:val="af8"/>
        <w:ind w:firstLine="420"/>
        <w:rPr>
          <w:rFonts w:ascii="宋体" w:hAnsi="宋体" w:cs="宋体" w:hint="eastAsia"/>
        </w:rPr>
      </w:pPr>
      <w:r w:rsidRPr="00722EE8">
        <w:rPr>
          <w:rFonts w:ascii="宋体" w:hAnsi="宋体" w:cs="宋体"/>
        </w:rPr>
        <w:t>提供合同关键页扫描件（需体现合同金额、双方盖章、合同内容、合同签订日期等关键信息）、竣工验收报告扫描件</w:t>
      </w:r>
      <w:r w:rsidR="00850538">
        <w:rPr>
          <w:rFonts w:ascii="宋体" w:hAnsi="宋体" w:cs="宋体"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69"/>
        <w:gridCol w:w="769"/>
        <w:gridCol w:w="769"/>
        <w:gridCol w:w="769"/>
        <w:gridCol w:w="1679"/>
        <w:gridCol w:w="826"/>
        <w:gridCol w:w="769"/>
        <w:gridCol w:w="769"/>
        <w:gridCol w:w="541"/>
      </w:tblGrid>
      <w:tr w:rsidR="00762F4A" w14:paraId="07B9F925" w14:textId="77777777" w:rsidTr="00762F4A">
        <w:trPr>
          <w:trHeight w:val="670"/>
        </w:trPr>
        <w:tc>
          <w:tcPr>
            <w:tcW w:w="0" w:type="auto"/>
            <w:shd w:val="clear" w:color="auto" w:fill="C6D9F1"/>
            <w:vAlign w:val="center"/>
          </w:tcPr>
          <w:p w14:paraId="4716A6C4"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序号</w:t>
            </w:r>
          </w:p>
        </w:tc>
        <w:tc>
          <w:tcPr>
            <w:tcW w:w="0" w:type="auto"/>
            <w:shd w:val="clear" w:color="auto" w:fill="C6D9F1"/>
            <w:vAlign w:val="center"/>
          </w:tcPr>
          <w:p w14:paraId="4B0890B5"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项目名称</w:t>
            </w:r>
          </w:p>
        </w:tc>
        <w:tc>
          <w:tcPr>
            <w:tcW w:w="0" w:type="auto"/>
            <w:shd w:val="clear" w:color="auto" w:fill="C6D9F1"/>
            <w:vAlign w:val="center"/>
          </w:tcPr>
          <w:p w14:paraId="22A451FD"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建设地点</w:t>
            </w:r>
          </w:p>
        </w:tc>
        <w:tc>
          <w:tcPr>
            <w:tcW w:w="0" w:type="auto"/>
            <w:shd w:val="clear" w:color="auto" w:fill="C6D9F1"/>
            <w:vAlign w:val="center"/>
          </w:tcPr>
          <w:p w14:paraId="14EA0F69"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合同价格</w:t>
            </w:r>
          </w:p>
        </w:tc>
        <w:tc>
          <w:tcPr>
            <w:tcW w:w="0" w:type="auto"/>
            <w:shd w:val="clear" w:color="auto" w:fill="C6D9F1"/>
            <w:vAlign w:val="center"/>
          </w:tcPr>
          <w:p w14:paraId="725DE0F8"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建设单位</w:t>
            </w:r>
          </w:p>
        </w:tc>
        <w:tc>
          <w:tcPr>
            <w:tcW w:w="0" w:type="auto"/>
            <w:shd w:val="clear" w:color="auto" w:fill="C6D9F1"/>
            <w:vAlign w:val="center"/>
          </w:tcPr>
          <w:p w14:paraId="168C8248"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建设单位联系人及联系电话</w:t>
            </w:r>
          </w:p>
        </w:tc>
        <w:tc>
          <w:tcPr>
            <w:tcW w:w="0" w:type="auto"/>
            <w:shd w:val="clear" w:color="auto" w:fill="C6D9F1"/>
            <w:vAlign w:val="center"/>
          </w:tcPr>
          <w:p w14:paraId="276EC51F"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开工日期/</w:t>
            </w:r>
          </w:p>
          <w:p w14:paraId="5F8CFC3E"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rPr>
              <w:t>竣工</w:t>
            </w:r>
            <w:r>
              <w:rPr>
                <w:rFonts w:ascii="宋体" w:hAnsi="宋体" w:cs="宋体" w:hint="eastAsia"/>
                <w:b/>
                <w:szCs w:val="21"/>
              </w:rPr>
              <w:t>日期</w:t>
            </w:r>
          </w:p>
        </w:tc>
        <w:tc>
          <w:tcPr>
            <w:tcW w:w="0" w:type="auto"/>
            <w:shd w:val="clear" w:color="auto" w:fill="C6D9F1"/>
            <w:vAlign w:val="center"/>
          </w:tcPr>
          <w:p w14:paraId="3EB5C964"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承包单位</w:t>
            </w:r>
          </w:p>
        </w:tc>
        <w:tc>
          <w:tcPr>
            <w:tcW w:w="0" w:type="auto"/>
            <w:shd w:val="clear" w:color="auto" w:fill="C6D9F1"/>
            <w:vAlign w:val="center"/>
          </w:tcPr>
          <w:p w14:paraId="5EFBC643"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项目经理</w:t>
            </w:r>
          </w:p>
        </w:tc>
        <w:tc>
          <w:tcPr>
            <w:tcW w:w="0" w:type="auto"/>
            <w:shd w:val="clear" w:color="auto" w:fill="C6D9F1"/>
            <w:vAlign w:val="center"/>
          </w:tcPr>
          <w:p w14:paraId="7BF1D65F"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备注</w:t>
            </w:r>
          </w:p>
        </w:tc>
      </w:tr>
      <w:tr w:rsidR="00762F4A" w14:paraId="38C3FB26" w14:textId="77777777" w:rsidTr="00762F4A">
        <w:trPr>
          <w:trHeight w:val="606"/>
        </w:trPr>
        <w:tc>
          <w:tcPr>
            <w:tcW w:w="0" w:type="auto"/>
            <w:vAlign w:val="center"/>
          </w:tcPr>
          <w:p w14:paraId="0497B30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ABB919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8CD58B3"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8D094C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4E7A62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5DCF6B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8F0885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EAB599C"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E996DA5"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F1020B7" w14:textId="77777777" w:rsidR="00762F4A" w:rsidRDefault="00762F4A" w:rsidP="00CF1139">
            <w:pPr>
              <w:autoSpaceDE w:val="0"/>
              <w:autoSpaceDN w:val="0"/>
              <w:adjustRightInd w:val="0"/>
              <w:snapToGrid w:val="0"/>
              <w:rPr>
                <w:rFonts w:ascii="宋体" w:hAnsi="宋体" w:cs="宋体" w:hint="eastAsia"/>
                <w:szCs w:val="21"/>
              </w:rPr>
            </w:pPr>
          </w:p>
        </w:tc>
      </w:tr>
      <w:tr w:rsidR="00762F4A" w14:paraId="291DE168" w14:textId="77777777" w:rsidTr="00762F4A">
        <w:trPr>
          <w:trHeight w:val="614"/>
        </w:trPr>
        <w:tc>
          <w:tcPr>
            <w:tcW w:w="0" w:type="auto"/>
            <w:vAlign w:val="center"/>
          </w:tcPr>
          <w:p w14:paraId="5186C58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A53EAD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065E39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FD8363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4A50EE9"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B39D13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41B28C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0F759C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C3C86E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90F402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4672AC14" w14:textId="77777777" w:rsidTr="00762F4A">
        <w:trPr>
          <w:trHeight w:val="608"/>
        </w:trPr>
        <w:tc>
          <w:tcPr>
            <w:tcW w:w="0" w:type="auto"/>
            <w:vAlign w:val="center"/>
          </w:tcPr>
          <w:p w14:paraId="7A5D0B33"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E839B1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9E27D7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0F4984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2827F1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5237A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42EAE2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DDB105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80F9A99"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9AABF1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552FCC43" w14:textId="77777777" w:rsidTr="00762F4A">
        <w:trPr>
          <w:trHeight w:val="616"/>
        </w:trPr>
        <w:tc>
          <w:tcPr>
            <w:tcW w:w="0" w:type="auto"/>
            <w:vAlign w:val="center"/>
          </w:tcPr>
          <w:p w14:paraId="38404E5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60B0A1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09013E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258CAE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36BEF8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ED10D7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4FF99D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CBE1C6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45598C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2D3DF71" w14:textId="77777777" w:rsidR="00762F4A" w:rsidRDefault="00762F4A" w:rsidP="00CF1139">
            <w:pPr>
              <w:autoSpaceDE w:val="0"/>
              <w:autoSpaceDN w:val="0"/>
              <w:adjustRightInd w:val="0"/>
              <w:snapToGrid w:val="0"/>
              <w:rPr>
                <w:rFonts w:ascii="宋体" w:hAnsi="宋体" w:cs="宋体" w:hint="eastAsia"/>
                <w:szCs w:val="21"/>
              </w:rPr>
            </w:pPr>
          </w:p>
        </w:tc>
      </w:tr>
      <w:tr w:rsidR="00762F4A" w14:paraId="4BA2CDE4" w14:textId="77777777" w:rsidTr="00762F4A">
        <w:trPr>
          <w:trHeight w:val="610"/>
        </w:trPr>
        <w:tc>
          <w:tcPr>
            <w:tcW w:w="0" w:type="auto"/>
            <w:vAlign w:val="center"/>
          </w:tcPr>
          <w:p w14:paraId="25BC1AD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C5F085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4CFE81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706B4A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74E759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802F24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415A3B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D36DBC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C9B416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B281461" w14:textId="77777777" w:rsidR="00762F4A" w:rsidRDefault="00762F4A" w:rsidP="00CF1139">
            <w:pPr>
              <w:autoSpaceDE w:val="0"/>
              <w:autoSpaceDN w:val="0"/>
              <w:adjustRightInd w:val="0"/>
              <w:snapToGrid w:val="0"/>
              <w:rPr>
                <w:rFonts w:ascii="宋体" w:hAnsi="宋体" w:cs="宋体" w:hint="eastAsia"/>
                <w:szCs w:val="21"/>
              </w:rPr>
            </w:pPr>
          </w:p>
        </w:tc>
      </w:tr>
      <w:tr w:rsidR="00762F4A" w14:paraId="5B121D08" w14:textId="77777777" w:rsidTr="00762F4A">
        <w:trPr>
          <w:trHeight w:val="617"/>
        </w:trPr>
        <w:tc>
          <w:tcPr>
            <w:tcW w:w="0" w:type="auto"/>
            <w:vAlign w:val="center"/>
          </w:tcPr>
          <w:p w14:paraId="3FC1790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C4CA2C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0ED1E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A97DB7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ECA6B4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683160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DF004A5"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BEF177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E631A4C"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AF4C40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7C1A4CB9" w14:textId="77777777" w:rsidTr="00762F4A">
        <w:trPr>
          <w:trHeight w:val="604"/>
        </w:trPr>
        <w:tc>
          <w:tcPr>
            <w:tcW w:w="0" w:type="auto"/>
            <w:vAlign w:val="center"/>
          </w:tcPr>
          <w:p w14:paraId="60F0B4D7" w14:textId="77777777" w:rsidR="00762F4A" w:rsidRDefault="00762F4A" w:rsidP="00CF1139">
            <w:pPr>
              <w:autoSpaceDE w:val="0"/>
              <w:autoSpaceDN w:val="0"/>
              <w:adjustRightInd w:val="0"/>
              <w:snapToGrid w:val="0"/>
              <w:rPr>
                <w:rFonts w:ascii="宋体" w:hAnsi="宋体" w:cs="宋体" w:hint="eastAsia"/>
                <w:szCs w:val="21"/>
              </w:rPr>
            </w:pPr>
            <w:r>
              <w:rPr>
                <w:rFonts w:ascii="宋体" w:hAnsi="宋体" w:cs="宋体" w:hint="eastAsia"/>
                <w:szCs w:val="21"/>
              </w:rPr>
              <w:t>……</w:t>
            </w:r>
          </w:p>
        </w:tc>
        <w:tc>
          <w:tcPr>
            <w:tcW w:w="0" w:type="auto"/>
            <w:vAlign w:val="center"/>
          </w:tcPr>
          <w:p w14:paraId="0D567C64"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9EECB7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900647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F1B8AC4"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EA7510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DB580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0CBBA2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2B19FA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346543C" w14:textId="77777777" w:rsidR="00762F4A" w:rsidRDefault="00762F4A" w:rsidP="00CF1139">
            <w:pPr>
              <w:autoSpaceDE w:val="0"/>
              <w:autoSpaceDN w:val="0"/>
              <w:adjustRightInd w:val="0"/>
              <w:snapToGrid w:val="0"/>
              <w:rPr>
                <w:rFonts w:ascii="宋体" w:hAnsi="宋体" w:cs="宋体" w:hint="eastAsia"/>
                <w:szCs w:val="21"/>
              </w:rPr>
            </w:pPr>
          </w:p>
        </w:tc>
      </w:tr>
    </w:tbl>
    <w:p w14:paraId="17FE47A0" w14:textId="77777777" w:rsidR="00D73D05" w:rsidRDefault="00D73D05" w:rsidP="00D73D05">
      <w:pPr>
        <w:autoSpaceDE w:val="0"/>
        <w:autoSpaceDN w:val="0"/>
        <w:adjustRightInd w:val="0"/>
        <w:snapToGrid w:val="0"/>
        <w:rPr>
          <w:rFonts w:ascii="宋体" w:hAnsi="宋体" w:cs="宋体" w:hint="eastAsia"/>
        </w:rPr>
      </w:pPr>
    </w:p>
    <w:p w14:paraId="110E86B1" w14:textId="77777777" w:rsidR="00D73D05" w:rsidRDefault="00D73D05" w:rsidP="00D73D05">
      <w:pPr>
        <w:wordWrap w:val="0"/>
        <w:autoSpaceDE w:val="0"/>
        <w:autoSpaceDN w:val="0"/>
        <w:adjustRightInd w:val="0"/>
        <w:snapToGrid w:val="0"/>
        <w:jc w:val="left"/>
        <w:rPr>
          <w:rFonts w:ascii="宋体" w:hAnsi="宋体" w:cs="宋体" w:hint="eastAsia"/>
          <w:sz w:val="22"/>
          <w:szCs w:val="22"/>
          <w:u w:val="single"/>
        </w:rPr>
      </w:pPr>
      <w:r>
        <w:rPr>
          <w:rFonts w:ascii="宋体" w:hAnsi="宋体" w:cs="宋体" w:hint="eastAsia"/>
          <w:sz w:val="22"/>
          <w:szCs w:val="22"/>
        </w:rPr>
        <w:t>供应商：</w:t>
      </w:r>
      <w:r>
        <w:rPr>
          <w:rFonts w:ascii="宋体" w:hAnsi="宋体" w:cs="宋体" w:hint="eastAsia"/>
          <w:sz w:val="22"/>
          <w:szCs w:val="22"/>
          <w:u w:val="single"/>
        </w:rPr>
        <w:t xml:space="preserve">       （盖单位章）              </w:t>
      </w:r>
    </w:p>
    <w:p w14:paraId="7551E54D" w14:textId="77777777" w:rsidR="006E4AFE" w:rsidRDefault="006E4AFE" w:rsidP="006E4AFE">
      <w:pPr>
        <w:spacing w:line="360" w:lineRule="auto"/>
        <w:rPr>
          <w:bCs/>
          <w:sz w:val="24"/>
        </w:rPr>
      </w:pPr>
    </w:p>
    <w:p w14:paraId="61D6B33B" w14:textId="77777777" w:rsidR="00D34FFD" w:rsidRDefault="00D34FFD" w:rsidP="006E4AFE">
      <w:pPr>
        <w:spacing w:line="360" w:lineRule="auto"/>
        <w:rPr>
          <w:bCs/>
          <w:sz w:val="24"/>
        </w:rPr>
      </w:pPr>
    </w:p>
    <w:p w14:paraId="31655BCB" w14:textId="52EBEABF" w:rsidR="00D3132D" w:rsidRPr="0062440A" w:rsidRDefault="00D34FFD" w:rsidP="0064451E">
      <w:pPr>
        <w:spacing w:line="360" w:lineRule="auto"/>
        <w:outlineLvl w:val="0"/>
        <w:rPr>
          <w:bCs/>
          <w:sz w:val="24"/>
        </w:rPr>
      </w:pPr>
      <w:r>
        <w:rPr>
          <w:bCs/>
          <w:sz w:val="24"/>
        </w:rPr>
        <w:br w:type="page"/>
      </w:r>
    </w:p>
    <w:p w14:paraId="1FAD2A3F" w14:textId="1EE89C40" w:rsidR="00CE4CE5" w:rsidRDefault="00CE4CE5" w:rsidP="00CE4CE5">
      <w:pPr>
        <w:jc w:val="center"/>
        <w:rPr>
          <w:rFonts w:eastAsia="楷体"/>
          <w:b/>
          <w:sz w:val="24"/>
        </w:rPr>
      </w:pPr>
    </w:p>
    <w:p w14:paraId="513A87EE" w14:textId="77777777" w:rsidR="00CE4CE5" w:rsidRDefault="00CE4CE5" w:rsidP="00CE4CE5">
      <w:pPr>
        <w:jc w:val="center"/>
        <w:rPr>
          <w:rFonts w:eastAsia="楷体"/>
          <w:b/>
          <w:sz w:val="24"/>
        </w:rPr>
      </w:pPr>
    </w:p>
    <w:p w14:paraId="4D7D9585" w14:textId="77777777" w:rsidR="00CE4CE5" w:rsidRDefault="00CE4CE5" w:rsidP="00CE4CE5">
      <w:pPr>
        <w:jc w:val="center"/>
        <w:rPr>
          <w:rFonts w:eastAsia="楷体"/>
          <w:b/>
          <w:sz w:val="24"/>
        </w:rPr>
      </w:pPr>
    </w:p>
    <w:p w14:paraId="65DDE3E9" w14:textId="77777777" w:rsidR="00CE4CE5" w:rsidRDefault="00CE4CE5" w:rsidP="00CE4CE5">
      <w:pPr>
        <w:jc w:val="center"/>
        <w:rPr>
          <w:rFonts w:eastAsia="楷体"/>
          <w:b/>
          <w:sz w:val="24"/>
        </w:rPr>
      </w:pPr>
    </w:p>
    <w:p w14:paraId="0C7D3E42" w14:textId="77777777" w:rsidR="00CE4CE5" w:rsidRDefault="00CE4CE5" w:rsidP="00CE4CE5">
      <w:pPr>
        <w:jc w:val="center"/>
        <w:rPr>
          <w:rFonts w:eastAsia="楷体"/>
          <w:b/>
          <w:sz w:val="24"/>
        </w:rPr>
      </w:pPr>
    </w:p>
    <w:p w14:paraId="0A0922BA" w14:textId="77777777" w:rsidR="001F3219" w:rsidRDefault="001F3219" w:rsidP="00CE4CE5">
      <w:pPr>
        <w:jc w:val="center"/>
        <w:rPr>
          <w:rFonts w:eastAsia="楷体"/>
          <w:b/>
          <w:sz w:val="24"/>
        </w:rPr>
      </w:pPr>
    </w:p>
    <w:p w14:paraId="7CBE2D33" w14:textId="77777777" w:rsidR="001F3219" w:rsidRDefault="001F3219" w:rsidP="00CE4CE5">
      <w:pPr>
        <w:jc w:val="center"/>
        <w:rPr>
          <w:rFonts w:eastAsia="楷体"/>
          <w:b/>
          <w:sz w:val="24"/>
        </w:rPr>
      </w:pPr>
    </w:p>
    <w:p w14:paraId="6C880C51" w14:textId="77777777" w:rsidR="001F3219" w:rsidRDefault="001F3219" w:rsidP="00CE4CE5">
      <w:pPr>
        <w:jc w:val="center"/>
        <w:rPr>
          <w:rFonts w:eastAsia="楷体"/>
          <w:b/>
          <w:sz w:val="24"/>
        </w:rPr>
      </w:pPr>
    </w:p>
    <w:p w14:paraId="49377FE5" w14:textId="77777777" w:rsidR="001F3219" w:rsidRDefault="001F3219" w:rsidP="00CE4CE5">
      <w:pPr>
        <w:jc w:val="center"/>
        <w:rPr>
          <w:rFonts w:eastAsia="楷体"/>
          <w:b/>
          <w:sz w:val="24"/>
        </w:rPr>
      </w:pPr>
    </w:p>
    <w:p w14:paraId="315B80EB" w14:textId="77777777" w:rsidR="001F3219" w:rsidRDefault="001F3219" w:rsidP="00CE4CE5">
      <w:pPr>
        <w:jc w:val="center"/>
        <w:rPr>
          <w:rFonts w:eastAsia="楷体"/>
          <w:b/>
          <w:sz w:val="24"/>
        </w:rPr>
      </w:pPr>
    </w:p>
    <w:p w14:paraId="3BCA30EF" w14:textId="77777777" w:rsidR="00CE4CE5" w:rsidRDefault="00CE4CE5" w:rsidP="00CE4CE5">
      <w:pPr>
        <w:jc w:val="center"/>
        <w:rPr>
          <w:rFonts w:eastAsia="楷体"/>
          <w:b/>
          <w:sz w:val="24"/>
        </w:rPr>
      </w:pPr>
    </w:p>
    <w:p w14:paraId="56C41B30" w14:textId="77777777" w:rsidR="00CE4CE5" w:rsidRDefault="00CE4CE5" w:rsidP="00CE4CE5">
      <w:pPr>
        <w:jc w:val="center"/>
        <w:rPr>
          <w:rFonts w:eastAsia="楷体"/>
          <w:b/>
          <w:sz w:val="24"/>
        </w:rPr>
      </w:pPr>
    </w:p>
    <w:p w14:paraId="3C53DC86" w14:textId="77777777" w:rsidR="00CE4CE5" w:rsidRDefault="00CE4CE5" w:rsidP="00CE4CE5">
      <w:pPr>
        <w:jc w:val="center"/>
        <w:rPr>
          <w:rFonts w:eastAsia="楷体"/>
          <w:b/>
          <w:sz w:val="24"/>
        </w:rPr>
      </w:pPr>
    </w:p>
    <w:p w14:paraId="783FE395" w14:textId="77777777" w:rsidR="00CE4CE5" w:rsidRDefault="00CE4CE5" w:rsidP="00CE4CE5">
      <w:pPr>
        <w:jc w:val="center"/>
        <w:rPr>
          <w:rFonts w:eastAsia="楷体"/>
          <w:b/>
          <w:sz w:val="24"/>
        </w:rPr>
      </w:pPr>
    </w:p>
    <w:p w14:paraId="460AC257" w14:textId="77777777" w:rsidR="00CE4CE5" w:rsidRDefault="00CE4CE5" w:rsidP="00CE4CE5">
      <w:pPr>
        <w:jc w:val="center"/>
        <w:outlineLvl w:val="0"/>
        <w:rPr>
          <w:rFonts w:eastAsia="楷体"/>
          <w:b/>
          <w:sz w:val="52"/>
          <w:szCs w:val="52"/>
        </w:rPr>
      </w:pPr>
      <w:r w:rsidRPr="00FD4658">
        <w:rPr>
          <w:rFonts w:eastAsia="楷体"/>
          <w:b/>
          <w:sz w:val="52"/>
          <w:szCs w:val="52"/>
        </w:rPr>
        <w:t>第</w:t>
      </w:r>
      <w:r w:rsidR="009E1E14">
        <w:rPr>
          <w:rFonts w:eastAsia="楷体" w:hint="eastAsia"/>
          <w:b/>
          <w:sz w:val="52"/>
          <w:szCs w:val="52"/>
        </w:rPr>
        <w:t>三</w:t>
      </w:r>
      <w:r w:rsidRPr="00FD4658">
        <w:rPr>
          <w:rFonts w:eastAsia="楷体"/>
          <w:b/>
          <w:sz w:val="52"/>
          <w:szCs w:val="52"/>
        </w:rPr>
        <w:t>部分</w:t>
      </w:r>
      <w:r w:rsidRPr="00FD4658">
        <w:rPr>
          <w:rFonts w:eastAsia="楷体"/>
          <w:b/>
          <w:sz w:val="52"/>
          <w:szCs w:val="52"/>
        </w:rPr>
        <w:t xml:space="preserve">  </w:t>
      </w:r>
      <w:r w:rsidR="009E1E14">
        <w:rPr>
          <w:rFonts w:eastAsia="楷体" w:hint="eastAsia"/>
          <w:b/>
          <w:sz w:val="52"/>
          <w:szCs w:val="52"/>
        </w:rPr>
        <w:t>合同</w:t>
      </w:r>
      <w:r w:rsidRPr="00FD4658">
        <w:rPr>
          <w:rFonts w:eastAsia="楷体"/>
          <w:b/>
          <w:sz w:val="52"/>
          <w:szCs w:val="52"/>
        </w:rPr>
        <w:t>（</w:t>
      </w:r>
      <w:r w:rsidR="009E1E14">
        <w:rPr>
          <w:rFonts w:eastAsia="楷体" w:hint="eastAsia"/>
          <w:b/>
          <w:sz w:val="52"/>
          <w:szCs w:val="52"/>
        </w:rPr>
        <w:t>参考文本</w:t>
      </w:r>
      <w:r w:rsidRPr="00FD4658">
        <w:rPr>
          <w:rFonts w:eastAsia="楷体"/>
          <w:b/>
          <w:sz w:val="52"/>
          <w:szCs w:val="52"/>
        </w:rPr>
        <w:t>）</w:t>
      </w:r>
    </w:p>
    <w:p w14:paraId="25CE5D26" w14:textId="77777777" w:rsidR="00CE4CE5" w:rsidRPr="00CE4CE5" w:rsidRDefault="00CE4CE5" w:rsidP="006E4AFE">
      <w:pPr>
        <w:spacing w:line="360" w:lineRule="auto"/>
        <w:rPr>
          <w:bCs/>
          <w:sz w:val="24"/>
        </w:rPr>
      </w:pPr>
    </w:p>
    <w:p w14:paraId="78D8309A" w14:textId="77777777" w:rsidR="006E4AFE" w:rsidRDefault="006E4AFE" w:rsidP="006E4AFE">
      <w:pPr>
        <w:spacing w:line="360" w:lineRule="auto"/>
        <w:rPr>
          <w:rFonts w:eastAsia="楷体"/>
          <w:kern w:val="0"/>
          <w:sz w:val="24"/>
        </w:rPr>
      </w:pPr>
    </w:p>
    <w:p w14:paraId="18CD6DD2" w14:textId="77777777" w:rsidR="00B27371" w:rsidRPr="00197C6B" w:rsidRDefault="00896CD5" w:rsidP="00A80F44">
      <w:pPr>
        <w:spacing w:line="360" w:lineRule="auto"/>
        <w:jc w:val="center"/>
        <w:rPr>
          <w:rFonts w:eastAsia="楷体"/>
          <w:b/>
          <w:sz w:val="36"/>
        </w:rPr>
      </w:pPr>
      <w:r>
        <w:rPr>
          <w:rFonts w:eastAsia="楷体"/>
          <w:kern w:val="0"/>
          <w:sz w:val="24"/>
        </w:rPr>
        <w:br w:type="page"/>
      </w:r>
      <w:r w:rsidR="00B27371" w:rsidRPr="00197C6B">
        <w:rPr>
          <w:rFonts w:eastAsia="楷体"/>
          <w:b/>
          <w:sz w:val="36"/>
        </w:rPr>
        <w:t>工程</w:t>
      </w:r>
      <w:r w:rsidR="00B27371" w:rsidRPr="00197C6B">
        <w:rPr>
          <w:rFonts w:eastAsia="楷体" w:hint="eastAsia"/>
          <w:b/>
          <w:sz w:val="36"/>
        </w:rPr>
        <w:t>施工</w:t>
      </w:r>
      <w:r w:rsidR="00B27371" w:rsidRPr="00197C6B">
        <w:rPr>
          <w:rFonts w:eastAsia="楷体"/>
          <w:b/>
          <w:sz w:val="36"/>
        </w:rPr>
        <w:t>承包合同</w:t>
      </w:r>
      <w:r w:rsidR="00796756" w:rsidRPr="00197C6B">
        <w:rPr>
          <w:rFonts w:eastAsia="楷体"/>
          <w:b/>
          <w:sz w:val="36"/>
        </w:rPr>
        <w:t>（参考文本）</w:t>
      </w:r>
    </w:p>
    <w:p w14:paraId="1BFADE18" w14:textId="77777777" w:rsidR="00B27371" w:rsidRPr="00197C6B" w:rsidRDefault="00B27371" w:rsidP="00A80F44">
      <w:pPr>
        <w:spacing w:line="276" w:lineRule="auto"/>
        <w:rPr>
          <w:rFonts w:eastAsia="楷体"/>
          <w:sz w:val="24"/>
        </w:rPr>
      </w:pPr>
    </w:p>
    <w:p w14:paraId="0226F92B" w14:textId="77777777" w:rsidR="00B27371" w:rsidRPr="00197C6B" w:rsidRDefault="00B27371" w:rsidP="00A80F44">
      <w:pPr>
        <w:spacing w:line="276" w:lineRule="auto"/>
        <w:jc w:val="left"/>
        <w:rPr>
          <w:rFonts w:eastAsia="楷体"/>
          <w:sz w:val="24"/>
          <w:u w:val="single"/>
        </w:rPr>
      </w:pPr>
      <w:r w:rsidRPr="00197C6B">
        <w:rPr>
          <w:rFonts w:eastAsia="楷体"/>
          <w:kern w:val="0"/>
          <w:sz w:val="24"/>
        </w:rPr>
        <w:t>签订日期：</w:t>
      </w:r>
      <w:r w:rsidRPr="00197C6B">
        <w:rPr>
          <w:rFonts w:eastAsia="楷体"/>
          <w:sz w:val="24"/>
          <w:u w:val="single"/>
        </w:rPr>
        <w:t xml:space="preserve">     </w:t>
      </w:r>
      <w:r w:rsidRPr="00197C6B">
        <w:rPr>
          <w:rFonts w:eastAsia="楷体"/>
          <w:sz w:val="24"/>
          <w:u w:val="single"/>
        </w:rPr>
        <w:t>年</w:t>
      </w:r>
      <w:r w:rsidRPr="00197C6B">
        <w:rPr>
          <w:rFonts w:eastAsia="楷体"/>
          <w:sz w:val="24"/>
          <w:u w:val="single"/>
        </w:rPr>
        <w:t xml:space="preserve"> </w:t>
      </w:r>
      <w:r w:rsidRPr="00197C6B">
        <w:rPr>
          <w:rFonts w:eastAsia="楷体" w:hint="eastAsia"/>
          <w:sz w:val="24"/>
          <w:u w:val="single"/>
        </w:rPr>
        <w:t xml:space="preserve"> </w:t>
      </w:r>
      <w:r w:rsidRPr="00197C6B">
        <w:rPr>
          <w:rFonts w:eastAsia="楷体"/>
          <w:sz w:val="24"/>
          <w:u w:val="single"/>
        </w:rPr>
        <w:t xml:space="preserve"> </w:t>
      </w:r>
      <w:r w:rsidRPr="00197C6B">
        <w:rPr>
          <w:rFonts w:eastAsia="楷体"/>
          <w:sz w:val="24"/>
          <w:u w:val="single"/>
        </w:rPr>
        <w:t>月</w:t>
      </w:r>
      <w:r w:rsidRPr="00197C6B">
        <w:rPr>
          <w:rFonts w:eastAsia="楷体"/>
          <w:sz w:val="24"/>
          <w:u w:val="single"/>
        </w:rPr>
        <w:t xml:space="preserve"> </w:t>
      </w:r>
      <w:r w:rsidRPr="00197C6B">
        <w:rPr>
          <w:rFonts w:eastAsia="楷体" w:hint="eastAsia"/>
          <w:sz w:val="24"/>
          <w:u w:val="single"/>
        </w:rPr>
        <w:t xml:space="preserve"> </w:t>
      </w:r>
      <w:r w:rsidRPr="00197C6B">
        <w:rPr>
          <w:rFonts w:eastAsia="楷体"/>
          <w:sz w:val="24"/>
          <w:u w:val="single"/>
        </w:rPr>
        <w:t xml:space="preserve"> </w:t>
      </w:r>
      <w:r w:rsidRPr="00197C6B">
        <w:rPr>
          <w:rFonts w:eastAsia="楷体"/>
          <w:sz w:val="24"/>
          <w:u w:val="single"/>
        </w:rPr>
        <w:t>日</w:t>
      </w:r>
      <w:r w:rsidRPr="00197C6B">
        <w:rPr>
          <w:rFonts w:eastAsia="楷体"/>
          <w:sz w:val="24"/>
          <w:u w:val="single"/>
        </w:rPr>
        <w:t xml:space="preserve"> </w:t>
      </w:r>
      <w:r w:rsidRPr="00197C6B">
        <w:rPr>
          <w:rFonts w:eastAsia="楷体" w:hint="eastAsia"/>
          <w:sz w:val="24"/>
        </w:rPr>
        <w:t xml:space="preserve"> </w:t>
      </w:r>
      <w:r w:rsidRPr="00197C6B">
        <w:rPr>
          <w:rFonts w:eastAsia="楷体"/>
          <w:kern w:val="0"/>
          <w:sz w:val="24"/>
        </w:rPr>
        <w:t>签订地点：</w:t>
      </w:r>
      <w:r w:rsidRPr="00197C6B">
        <w:rPr>
          <w:rFonts w:eastAsia="楷体"/>
          <w:sz w:val="24"/>
          <w:u w:val="single"/>
        </w:rPr>
        <w:t xml:space="preserve"> </w:t>
      </w:r>
      <w:r w:rsidRPr="00197C6B">
        <w:rPr>
          <w:rFonts w:eastAsia="楷体"/>
          <w:sz w:val="24"/>
          <w:u w:val="single"/>
        </w:rPr>
        <w:t>广东东莞麻涌</w:t>
      </w:r>
      <w:r w:rsidRPr="00197C6B">
        <w:rPr>
          <w:rFonts w:eastAsia="楷体"/>
          <w:sz w:val="24"/>
          <w:u w:val="single"/>
        </w:rPr>
        <w:t xml:space="preserve"> </w:t>
      </w:r>
      <w:r w:rsidRPr="00197C6B">
        <w:rPr>
          <w:rFonts w:eastAsia="楷体" w:hint="eastAsia"/>
          <w:sz w:val="24"/>
        </w:rPr>
        <w:t xml:space="preserve"> </w:t>
      </w:r>
      <w:r w:rsidRPr="00197C6B">
        <w:rPr>
          <w:rFonts w:eastAsia="楷体"/>
          <w:sz w:val="24"/>
        </w:rPr>
        <w:t>合同编号：</w:t>
      </w:r>
      <w:r w:rsidRPr="00197C6B">
        <w:rPr>
          <w:rFonts w:eastAsia="楷体"/>
          <w:sz w:val="24"/>
          <w:u w:val="single"/>
        </w:rPr>
        <w:t xml:space="preserve">       </w:t>
      </w:r>
    </w:p>
    <w:p w14:paraId="2C318DCF" w14:textId="77777777" w:rsidR="00B27371" w:rsidRPr="00197C6B" w:rsidRDefault="00B27371" w:rsidP="00A80F44">
      <w:pPr>
        <w:spacing w:line="276" w:lineRule="auto"/>
        <w:rPr>
          <w:rFonts w:eastAsia="楷体"/>
          <w:b/>
          <w:bCs/>
          <w:kern w:val="0"/>
          <w:sz w:val="24"/>
        </w:rPr>
      </w:pPr>
    </w:p>
    <w:p w14:paraId="041A17F8" w14:textId="00741394" w:rsidR="00B27371" w:rsidRDefault="00B27371" w:rsidP="00A80F44">
      <w:pPr>
        <w:spacing w:line="276" w:lineRule="auto"/>
        <w:rPr>
          <w:rFonts w:eastAsia="楷体"/>
          <w:kern w:val="0"/>
          <w:sz w:val="24"/>
          <w:u w:val="single"/>
        </w:rPr>
      </w:pPr>
      <w:r w:rsidRPr="00197C6B">
        <w:rPr>
          <w:rFonts w:eastAsia="楷体"/>
          <w:b/>
          <w:bCs/>
          <w:kern w:val="0"/>
          <w:sz w:val="24"/>
        </w:rPr>
        <w:t>甲方（发包方）：</w:t>
      </w:r>
      <w:r w:rsidRPr="00197C6B">
        <w:rPr>
          <w:rFonts w:eastAsia="楷体"/>
          <w:kern w:val="0"/>
          <w:sz w:val="24"/>
          <w:u w:val="single"/>
        </w:rPr>
        <w:t xml:space="preserve">  </w:t>
      </w:r>
      <w:r w:rsidR="006A7836">
        <w:rPr>
          <w:rFonts w:eastAsia="楷体" w:hint="eastAsia"/>
          <w:kern w:val="0"/>
          <w:sz w:val="24"/>
          <w:u w:val="single"/>
        </w:rPr>
        <w:t>东莞市深粮物流有限公司</w:t>
      </w:r>
      <w:r>
        <w:rPr>
          <w:rFonts w:eastAsia="楷体"/>
          <w:kern w:val="0"/>
          <w:sz w:val="24"/>
          <w:u w:val="single"/>
        </w:rPr>
        <w:t xml:space="preserve">                    </w:t>
      </w:r>
    </w:p>
    <w:p w14:paraId="7816406F" w14:textId="56AF1FF8" w:rsidR="00B27371" w:rsidRDefault="00B27371" w:rsidP="00A80F44">
      <w:pPr>
        <w:spacing w:line="276" w:lineRule="auto"/>
        <w:rPr>
          <w:rFonts w:eastAsia="楷体"/>
          <w:kern w:val="0"/>
          <w:sz w:val="24"/>
        </w:rPr>
      </w:pPr>
      <w:r>
        <w:rPr>
          <w:rFonts w:eastAsia="楷体"/>
          <w:kern w:val="0"/>
          <w:sz w:val="24"/>
        </w:rPr>
        <w:t>法定代表人（或负责人）：</w:t>
      </w:r>
      <w:r>
        <w:rPr>
          <w:rFonts w:eastAsia="楷体"/>
          <w:kern w:val="0"/>
          <w:sz w:val="24"/>
          <w:u w:val="single"/>
        </w:rPr>
        <w:t xml:space="preserve">  </w:t>
      </w:r>
      <w:r w:rsidR="009F6A1D">
        <w:rPr>
          <w:rFonts w:eastAsia="楷体" w:hint="eastAsia"/>
          <w:kern w:val="0"/>
          <w:sz w:val="24"/>
          <w:u w:val="single"/>
        </w:rPr>
        <w:t>沈骅</w:t>
      </w:r>
      <w:r>
        <w:rPr>
          <w:rFonts w:eastAsia="楷体"/>
          <w:kern w:val="0"/>
          <w:sz w:val="24"/>
          <w:u w:val="single"/>
        </w:rPr>
        <w:t xml:space="preserve">                                        </w:t>
      </w:r>
    </w:p>
    <w:p w14:paraId="08B2DD23" w14:textId="77777777" w:rsidR="00B27371" w:rsidRDefault="00B27371" w:rsidP="00A80F44">
      <w:pPr>
        <w:spacing w:line="276" w:lineRule="auto"/>
        <w:rPr>
          <w:rFonts w:eastAsia="楷体"/>
          <w:kern w:val="0"/>
          <w:sz w:val="24"/>
        </w:rPr>
      </w:pPr>
      <w:r>
        <w:rPr>
          <w:rFonts w:eastAsia="楷体"/>
          <w:kern w:val="0"/>
          <w:sz w:val="24"/>
        </w:rPr>
        <w:t>电话：</w:t>
      </w:r>
      <w:r>
        <w:rPr>
          <w:rFonts w:eastAsia="楷体"/>
          <w:kern w:val="0"/>
          <w:sz w:val="24"/>
          <w:u w:val="single"/>
        </w:rPr>
        <w:t xml:space="preserve">  </w:t>
      </w:r>
      <w:r w:rsidRPr="00181173">
        <w:rPr>
          <w:rFonts w:eastAsia="楷体"/>
          <w:kern w:val="0"/>
          <w:sz w:val="24"/>
          <w:u w:val="single"/>
        </w:rPr>
        <w:t>0769-81219888</w:t>
      </w:r>
      <w:r>
        <w:rPr>
          <w:rFonts w:eastAsia="楷体"/>
          <w:kern w:val="0"/>
          <w:sz w:val="24"/>
          <w:u w:val="single"/>
        </w:rPr>
        <w:t xml:space="preserve">                           </w:t>
      </w:r>
      <w:r>
        <w:rPr>
          <w:rFonts w:eastAsia="楷体"/>
          <w:kern w:val="0"/>
          <w:sz w:val="24"/>
        </w:rPr>
        <w:t xml:space="preserve"> </w:t>
      </w:r>
      <w:r>
        <w:rPr>
          <w:rFonts w:eastAsia="楷体"/>
          <w:kern w:val="0"/>
          <w:sz w:val="24"/>
        </w:rPr>
        <w:t>传真：</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p>
    <w:p w14:paraId="50DA301A" w14:textId="77777777" w:rsidR="00B27371" w:rsidRDefault="00B27371" w:rsidP="00A80F44">
      <w:pPr>
        <w:spacing w:line="276" w:lineRule="auto"/>
        <w:rPr>
          <w:rFonts w:eastAsia="楷体"/>
          <w:kern w:val="0"/>
          <w:sz w:val="24"/>
          <w:u w:val="single"/>
        </w:rPr>
      </w:pPr>
      <w:r>
        <w:rPr>
          <w:rFonts w:eastAsia="楷体"/>
          <w:kern w:val="0"/>
          <w:sz w:val="24"/>
        </w:rPr>
        <w:t>联系（送达）地址：</w:t>
      </w:r>
      <w:r>
        <w:rPr>
          <w:rFonts w:eastAsia="楷体"/>
          <w:kern w:val="0"/>
          <w:sz w:val="24"/>
          <w:u w:val="single"/>
        </w:rPr>
        <w:t xml:space="preserve">  </w:t>
      </w:r>
      <w:r w:rsidRPr="00181173">
        <w:rPr>
          <w:rFonts w:eastAsia="楷体"/>
          <w:kern w:val="0"/>
          <w:sz w:val="24"/>
          <w:u w:val="single"/>
        </w:rPr>
        <w:t>广东省东莞市麻涌镇漳澎村新港南路深粮物流大厦三楼</w:t>
      </w:r>
      <w:r>
        <w:rPr>
          <w:rFonts w:eastAsia="楷体"/>
          <w:kern w:val="0"/>
          <w:sz w:val="24"/>
          <w:u w:val="single"/>
        </w:rPr>
        <w:t xml:space="preserve">  </w:t>
      </w:r>
    </w:p>
    <w:p w14:paraId="5D742B9D" w14:textId="77777777" w:rsidR="00B27371" w:rsidRDefault="00B27371" w:rsidP="00A80F44">
      <w:pPr>
        <w:spacing w:line="276" w:lineRule="auto"/>
        <w:rPr>
          <w:rFonts w:eastAsia="楷体"/>
          <w:kern w:val="0"/>
          <w:sz w:val="24"/>
        </w:rPr>
      </w:pPr>
      <w:r>
        <w:rPr>
          <w:rFonts w:eastAsia="楷体"/>
          <w:kern w:val="0"/>
          <w:sz w:val="24"/>
        </w:rPr>
        <w:t>联系（送达）电子邮箱：</w:t>
      </w:r>
      <w:r>
        <w:rPr>
          <w:rFonts w:eastAsia="楷体"/>
          <w:kern w:val="0"/>
          <w:sz w:val="24"/>
          <w:u w:val="single"/>
        </w:rPr>
        <w:t xml:space="preserve">  </w:t>
      </w:r>
      <w:r w:rsidRPr="00181173">
        <w:rPr>
          <w:rFonts w:eastAsia="楷体"/>
          <w:kern w:val="0"/>
          <w:sz w:val="24"/>
          <w:u w:val="single"/>
        </w:rPr>
        <w:t>dgslwl@slkg1949.com</w:t>
      </w:r>
      <w:r>
        <w:rPr>
          <w:rFonts w:eastAsia="楷体"/>
          <w:kern w:val="0"/>
          <w:sz w:val="24"/>
          <w:u w:val="single"/>
        </w:rPr>
        <w:t xml:space="preserve">                            </w:t>
      </w:r>
    </w:p>
    <w:p w14:paraId="4CB9FB87" w14:textId="77777777" w:rsidR="00B27371" w:rsidRDefault="00B27371" w:rsidP="00A80F44">
      <w:pPr>
        <w:spacing w:line="276" w:lineRule="auto"/>
        <w:rPr>
          <w:rFonts w:eastAsia="楷体"/>
          <w:b/>
          <w:bCs/>
          <w:kern w:val="0"/>
          <w:sz w:val="24"/>
        </w:rPr>
      </w:pPr>
    </w:p>
    <w:p w14:paraId="15F34D8D" w14:textId="77777777" w:rsidR="00B27371" w:rsidRDefault="00B27371" w:rsidP="00A80F44">
      <w:pPr>
        <w:spacing w:line="276" w:lineRule="auto"/>
        <w:rPr>
          <w:rFonts w:eastAsia="楷体"/>
          <w:kern w:val="0"/>
          <w:sz w:val="24"/>
          <w:u w:val="single"/>
        </w:rPr>
      </w:pPr>
      <w:r>
        <w:rPr>
          <w:rFonts w:eastAsia="楷体"/>
          <w:b/>
          <w:bCs/>
          <w:kern w:val="0"/>
          <w:sz w:val="24"/>
        </w:rPr>
        <w:t>乙方（承包方）：</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31F2D617" w14:textId="77777777" w:rsidR="00B27371" w:rsidRDefault="00B27371" w:rsidP="00A80F44">
      <w:pPr>
        <w:spacing w:line="276" w:lineRule="auto"/>
        <w:rPr>
          <w:rFonts w:eastAsia="楷体"/>
          <w:kern w:val="0"/>
          <w:sz w:val="24"/>
        </w:rPr>
      </w:pPr>
      <w:r>
        <w:rPr>
          <w:rFonts w:eastAsia="楷体"/>
          <w:kern w:val="0"/>
          <w:sz w:val="24"/>
        </w:rPr>
        <w:t>法定代表人（或负责人）：</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4C0C0F37" w14:textId="77777777" w:rsidR="00B27371" w:rsidRDefault="00B27371" w:rsidP="00A80F44">
      <w:pPr>
        <w:spacing w:line="276" w:lineRule="auto"/>
        <w:rPr>
          <w:rFonts w:eastAsia="楷体"/>
          <w:kern w:val="0"/>
          <w:sz w:val="24"/>
        </w:rPr>
      </w:pPr>
      <w:r>
        <w:rPr>
          <w:rFonts w:eastAsia="楷体"/>
          <w:kern w:val="0"/>
          <w:sz w:val="24"/>
        </w:rPr>
        <w:t>电话：</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kern w:val="0"/>
          <w:sz w:val="24"/>
        </w:rPr>
        <w:t xml:space="preserve"> </w:t>
      </w:r>
      <w:r>
        <w:rPr>
          <w:rFonts w:eastAsia="楷体"/>
          <w:kern w:val="0"/>
          <w:sz w:val="24"/>
        </w:rPr>
        <w:t>传真：</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p>
    <w:p w14:paraId="05B0892D" w14:textId="77777777" w:rsidR="00B27371" w:rsidRDefault="00B27371" w:rsidP="00A80F44">
      <w:pPr>
        <w:spacing w:line="276" w:lineRule="auto"/>
        <w:rPr>
          <w:rFonts w:eastAsia="楷体"/>
          <w:kern w:val="0"/>
          <w:sz w:val="24"/>
          <w:u w:val="single"/>
        </w:rPr>
      </w:pPr>
      <w:r>
        <w:rPr>
          <w:rFonts w:eastAsia="楷体"/>
          <w:kern w:val="0"/>
          <w:sz w:val="24"/>
        </w:rPr>
        <w:t>联系（送达）地址：</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608B2ECE" w14:textId="77777777" w:rsidR="00B27371" w:rsidRDefault="00B27371" w:rsidP="00A80F44">
      <w:pPr>
        <w:spacing w:line="276" w:lineRule="auto"/>
        <w:rPr>
          <w:rFonts w:eastAsia="楷体"/>
          <w:kern w:val="0"/>
          <w:sz w:val="24"/>
          <w:u w:val="single"/>
        </w:rPr>
      </w:pPr>
      <w:r>
        <w:rPr>
          <w:rFonts w:eastAsia="楷体"/>
          <w:kern w:val="0"/>
          <w:sz w:val="24"/>
        </w:rPr>
        <w:t>联系（送达）电子邮箱：</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568F7C29" w14:textId="77777777" w:rsidR="00B27371" w:rsidRDefault="00B27371" w:rsidP="00A80F44">
      <w:pPr>
        <w:spacing w:line="276" w:lineRule="auto"/>
        <w:ind w:firstLineChars="200" w:firstLine="480"/>
        <w:rPr>
          <w:rFonts w:eastAsia="楷体"/>
          <w:kern w:val="0"/>
          <w:sz w:val="24"/>
        </w:rPr>
      </w:pPr>
    </w:p>
    <w:p w14:paraId="599B1D3D" w14:textId="4A677DB8" w:rsidR="00B27371" w:rsidRDefault="00B27371" w:rsidP="00A80F44">
      <w:pPr>
        <w:spacing w:line="324" w:lineRule="auto"/>
        <w:ind w:firstLineChars="200" w:firstLine="480"/>
        <w:rPr>
          <w:rFonts w:eastAsia="楷体"/>
          <w:kern w:val="0"/>
          <w:sz w:val="24"/>
        </w:rPr>
      </w:pPr>
      <w:r w:rsidRPr="00D119B7">
        <w:rPr>
          <w:rFonts w:eastAsia="楷体"/>
          <w:kern w:val="0"/>
          <w:sz w:val="24"/>
        </w:rPr>
        <w:t>根据《中华人民共和国</w:t>
      </w:r>
      <w:r w:rsidRPr="00D119B7">
        <w:rPr>
          <w:rFonts w:eastAsia="楷体" w:hint="eastAsia"/>
          <w:kern w:val="0"/>
          <w:sz w:val="24"/>
        </w:rPr>
        <w:t>民法典</w:t>
      </w:r>
      <w:r w:rsidRPr="00D119B7">
        <w:rPr>
          <w:rFonts w:eastAsia="楷体"/>
          <w:kern w:val="0"/>
          <w:sz w:val="24"/>
        </w:rPr>
        <w:t>》及其他有关法律、法规，并结合</w:t>
      </w:r>
      <w:r w:rsidRPr="00D119B7">
        <w:rPr>
          <w:rFonts w:eastAsia="楷体" w:hint="eastAsia"/>
          <w:kern w:val="0"/>
          <w:sz w:val="24"/>
          <w:u w:val="single"/>
        </w:rPr>
        <w:t xml:space="preserve">  </w:t>
      </w:r>
      <w:r w:rsidRPr="00D119B7">
        <w:rPr>
          <w:rFonts w:eastAsia="楷体" w:hint="eastAsia"/>
          <w:kern w:val="0"/>
          <w:sz w:val="24"/>
          <w:u w:val="single"/>
        </w:rPr>
        <w:t>东莞</w:t>
      </w:r>
      <w:r w:rsidRPr="00D119B7">
        <w:rPr>
          <w:rFonts w:eastAsia="楷体" w:hint="eastAsia"/>
          <w:kern w:val="0"/>
          <w:sz w:val="24"/>
          <w:u w:val="single"/>
        </w:rPr>
        <w:t xml:space="preserve">  </w:t>
      </w:r>
      <w:r w:rsidRPr="00D119B7">
        <w:rPr>
          <w:rFonts w:eastAsia="楷体"/>
          <w:kern w:val="0"/>
          <w:sz w:val="24"/>
        </w:rPr>
        <w:t>市有关规定及本工程的具体情况，甲、乙双方在遵循平等、自愿、公平和诚实信用原则的基础上，经过充分的协商，就</w:t>
      </w:r>
      <w:r w:rsidRPr="00D119B7">
        <w:rPr>
          <w:rFonts w:eastAsia="楷体"/>
          <w:kern w:val="0"/>
          <w:sz w:val="24"/>
          <w:u w:val="single"/>
        </w:rPr>
        <w:t xml:space="preserve">  </w:t>
      </w:r>
      <w:r w:rsidR="006A7836">
        <w:rPr>
          <w:rFonts w:eastAsia="楷体" w:hint="eastAsia"/>
          <w:kern w:val="0"/>
          <w:sz w:val="24"/>
          <w:u w:val="single"/>
        </w:rPr>
        <w:t>东莞市深粮物流有限公司食品加工项目</w:t>
      </w:r>
      <w:r w:rsidR="006A7836">
        <w:rPr>
          <w:rFonts w:eastAsia="楷体" w:hint="eastAsia"/>
          <w:kern w:val="0"/>
          <w:sz w:val="24"/>
          <w:u w:val="single"/>
        </w:rPr>
        <w:t>2</w:t>
      </w:r>
      <w:r w:rsidR="006A7836">
        <w:rPr>
          <w:rFonts w:eastAsia="楷体" w:hint="eastAsia"/>
          <w:kern w:val="0"/>
          <w:sz w:val="24"/>
          <w:u w:val="single"/>
        </w:rPr>
        <w:t>号钢结构厂房照明工程</w:t>
      </w:r>
      <w:r w:rsidRPr="00D119B7">
        <w:rPr>
          <w:rFonts w:eastAsia="楷体"/>
          <w:kern w:val="0"/>
          <w:sz w:val="24"/>
          <w:u w:val="single"/>
        </w:rPr>
        <w:t xml:space="preserve">  </w:t>
      </w:r>
      <w:r w:rsidRPr="00D119B7">
        <w:rPr>
          <w:rFonts w:eastAsia="楷体"/>
          <w:kern w:val="0"/>
          <w:sz w:val="24"/>
        </w:rPr>
        <w:t>工程（以下简称本工程）承包事宜，达成如下协议，供双方共同遵守履行。</w:t>
      </w:r>
    </w:p>
    <w:p w14:paraId="2EBDA007" w14:textId="77777777" w:rsidR="00B27371" w:rsidRDefault="00B27371" w:rsidP="00A80F44">
      <w:pPr>
        <w:spacing w:line="324" w:lineRule="auto"/>
        <w:rPr>
          <w:rFonts w:eastAsia="楷体"/>
          <w:kern w:val="0"/>
          <w:sz w:val="24"/>
        </w:rPr>
      </w:pPr>
    </w:p>
    <w:p w14:paraId="3BB0F17A" w14:textId="77777777" w:rsidR="00B27371" w:rsidRDefault="00B27371" w:rsidP="00A80F44">
      <w:pPr>
        <w:spacing w:line="324" w:lineRule="auto"/>
        <w:ind w:firstLineChars="200" w:firstLine="482"/>
        <w:rPr>
          <w:rFonts w:eastAsia="楷体"/>
          <w:b/>
          <w:kern w:val="0"/>
          <w:sz w:val="24"/>
          <w:u w:val="single"/>
        </w:rPr>
      </w:pPr>
      <w:r>
        <w:rPr>
          <w:rFonts w:eastAsia="楷体"/>
          <w:b/>
          <w:kern w:val="0"/>
          <w:sz w:val="24"/>
        </w:rPr>
        <w:t>第一条</w:t>
      </w:r>
      <w:r>
        <w:rPr>
          <w:rFonts w:eastAsia="楷体"/>
          <w:b/>
          <w:kern w:val="0"/>
          <w:sz w:val="24"/>
        </w:rPr>
        <w:t xml:space="preserve"> </w:t>
      </w:r>
      <w:r>
        <w:rPr>
          <w:rFonts w:eastAsia="楷体"/>
          <w:b/>
          <w:kern w:val="0"/>
          <w:sz w:val="24"/>
        </w:rPr>
        <w:t>工程概况</w:t>
      </w:r>
    </w:p>
    <w:p w14:paraId="0E2CB35C" w14:textId="10A192A5" w:rsidR="00B27371" w:rsidRDefault="00B27371" w:rsidP="00A80F44">
      <w:pPr>
        <w:spacing w:line="324" w:lineRule="auto"/>
        <w:ind w:firstLineChars="200" w:firstLine="480"/>
        <w:rPr>
          <w:rFonts w:eastAsia="楷体"/>
          <w:kern w:val="0"/>
          <w:sz w:val="24"/>
          <w:u w:val="single"/>
        </w:rPr>
      </w:pPr>
      <w:r>
        <w:rPr>
          <w:rFonts w:eastAsia="楷体"/>
          <w:kern w:val="0"/>
          <w:sz w:val="24"/>
        </w:rPr>
        <w:t>1.1</w:t>
      </w:r>
      <w:r>
        <w:rPr>
          <w:rFonts w:eastAsia="楷体"/>
          <w:kern w:val="0"/>
          <w:sz w:val="24"/>
        </w:rPr>
        <w:t>工程名称：</w:t>
      </w:r>
      <w:r>
        <w:rPr>
          <w:rFonts w:eastAsia="楷体"/>
          <w:kern w:val="0"/>
          <w:sz w:val="24"/>
          <w:u w:val="single"/>
        </w:rPr>
        <w:t xml:space="preserve">  </w:t>
      </w:r>
      <w:r w:rsidR="006A7836">
        <w:rPr>
          <w:rFonts w:eastAsia="楷体" w:hint="eastAsia"/>
          <w:kern w:val="0"/>
          <w:sz w:val="24"/>
          <w:u w:val="single"/>
        </w:rPr>
        <w:t>东莞市深粮物流有限公司食品加工项目</w:t>
      </w:r>
      <w:r w:rsidR="006A7836">
        <w:rPr>
          <w:rFonts w:eastAsia="楷体" w:hint="eastAsia"/>
          <w:kern w:val="0"/>
          <w:sz w:val="24"/>
          <w:u w:val="single"/>
        </w:rPr>
        <w:t>2</w:t>
      </w:r>
      <w:r w:rsidR="006A7836">
        <w:rPr>
          <w:rFonts w:eastAsia="楷体" w:hint="eastAsia"/>
          <w:kern w:val="0"/>
          <w:sz w:val="24"/>
          <w:u w:val="single"/>
        </w:rPr>
        <w:t>号钢结构厂房照明工程</w:t>
      </w:r>
      <w:r>
        <w:rPr>
          <w:rFonts w:eastAsia="楷体"/>
          <w:kern w:val="0"/>
          <w:sz w:val="24"/>
          <w:u w:val="single"/>
        </w:rPr>
        <w:t xml:space="preserve">  </w:t>
      </w:r>
    </w:p>
    <w:p w14:paraId="63E98252" w14:textId="77777777" w:rsidR="00B27371" w:rsidRDefault="00B27371" w:rsidP="00A80F44">
      <w:pPr>
        <w:spacing w:line="324" w:lineRule="auto"/>
        <w:ind w:firstLineChars="200" w:firstLine="480"/>
        <w:rPr>
          <w:rFonts w:eastAsia="楷体"/>
          <w:kern w:val="0"/>
          <w:sz w:val="24"/>
          <w:u w:val="single"/>
        </w:rPr>
      </w:pPr>
      <w:r>
        <w:rPr>
          <w:rFonts w:eastAsia="楷体"/>
          <w:kern w:val="0"/>
          <w:sz w:val="24"/>
        </w:rPr>
        <w:t>1.2</w:t>
      </w:r>
      <w:r>
        <w:rPr>
          <w:rFonts w:eastAsia="楷体"/>
          <w:kern w:val="0"/>
          <w:sz w:val="24"/>
        </w:rPr>
        <w:t>工程地点：</w:t>
      </w:r>
      <w:r>
        <w:rPr>
          <w:rFonts w:eastAsia="楷体"/>
          <w:kern w:val="0"/>
          <w:sz w:val="24"/>
          <w:u w:val="single"/>
        </w:rPr>
        <w:t xml:space="preserve">  </w:t>
      </w:r>
      <w:r w:rsidRPr="00181173">
        <w:rPr>
          <w:rFonts w:eastAsia="楷体"/>
          <w:kern w:val="0"/>
          <w:sz w:val="24"/>
          <w:u w:val="single"/>
        </w:rPr>
        <w:t>广东省东莞市麻涌镇漳澎村新港南路</w:t>
      </w:r>
      <w:r w:rsidRPr="00181173">
        <w:rPr>
          <w:rFonts w:eastAsia="楷体"/>
          <w:kern w:val="0"/>
          <w:sz w:val="24"/>
          <w:u w:val="single"/>
        </w:rPr>
        <w:t>1</w:t>
      </w:r>
      <w:r>
        <w:rPr>
          <w:rFonts w:eastAsia="楷体" w:hint="eastAsia"/>
          <w:kern w:val="0"/>
          <w:sz w:val="24"/>
          <w:u w:val="single"/>
        </w:rPr>
        <w:t>2</w:t>
      </w:r>
      <w:r w:rsidRPr="00181173">
        <w:rPr>
          <w:rFonts w:eastAsia="楷体"/>
          <w:kern w:val="0"/>
          <w:sz w:val="24"/>
          <w:u w:val="single"/>
        </w:rPr>
        <w:t>号</w:t>
      </w:r>
      <w:r>
        <w:rPr>
          <w:rFonts w:eastAsia="楷体"/>
          <w:kern w:val="0"/>
          <w:sz w:val="24"/>
          <w:u w:val="single"/>
        </w:rPr>
        <w:t xml:space="preserve">              </w:t>
      </w:r>
    </w:p>
    <w:p w14:paraId="103982F2" w14:textId="77777777" w:rsidR="00B27371" w:rsidRDefault="00B27371" w:rsidP="00A80F44">
      <w:pPr>
        <w:spacing w:line="324" w:lineRule="auto"/>
        <w:ind w:firstLineChars="200" w:firstLine="480"/>
        <w:rPr>
          <w:rFonts w:eastAsia="楷体"/>
          <w:kern w:val="0"/>
          <w:sz w:val="24"/>
        </w:rPr>
      </w:pPr>
      <w:r>
        <w:rPr>
          <w:rFonts w:eastAsia="楷体"/>
          <w:kern w:val="0"/>
          <w:sz w:val="24"/>
        </w:rPr>
        <w:t>1.3</w:t>
      </w:r>
      <w:r>
        <w:rPr>
          <w:rFonts w:eastAsia="楷体"/>
          <w:kern w:val="0"/>
          <w:sz w:val="24"/>
        </w:rPr>
        <w:t>承包内容</w:t>
      </w:r>
      <w:r>
        <w:rPr>
          <w:rFonts w:eastAsia="楷体" w:hint="eastAsia"/>
          <w:kern w:val="0"/>
          <w:sz w:val="24"/>
        </w:rPr>
        <w:t>（工程承包范围）</w:t>
      </w:r>
      <w:r>
        <w:rPr>
          <w:rFonts w:eastAsia="楷体"/>
          <w:kern w:val="0"/>
          <w:sz w:val="24"/>
        </w:rPr>
        <w:t>：</w:t>
      </w:r>
    </w:p>
    <w:p w14:paraId="09613AC2" w14:textId="77777777" w:rsidR="00B27371" w:rsidRDefault="00B27371" w:rsidP="00A80F44">
      <w:pPr>
        <w:spacing w:line="324" w:lineRule="auto"/>
        <w:ind w:firstLineChars="200" w:firstLine="480"/>
        <w:rPr>
          <w:rFonts w:eastAsia="楷体"/>
          <w:kern w:val="0"/>
          <w:sz w:val="24"/>
        </w:rPr>
      </w:pPr>
      <w:r>
        <w:rPr>
          <w:rFonts w:eastAsia="楷体"/>
          <w:kern w:val="0"/>
          <w:sz w:val="24"/>
        </w:rPr>
        <w:sym w:font="Wingdings 2" w:char="00A3"/>
      </w:r>
      <w:r>
        <w:rPr>
          <w:rFonts w:eastAsia="楷体" w:hint="eastAsia"/>
          <w:kern w:val="0"/>
          <w:sz w:val="24"/>
        </w:rPr>
        <w:t xml:space="preserve"> </w:t>
      </w:r>
      <w:r>
        <w:rPr>
          <w:rFonts w:eastAsia="楷体" w:hint="eastAsia"/>
          <w:kern w:val="0"/>
          <w:sz w:val="24"/>
        </w:rPr>
        <w:t>包括经甲方确认本工程的施工图纸</w:t>
      </w:r>
      <w:r>
        <w:rPr>
          <w:rFonts w:eastAsia="楷体"/>
          <w:kern w:val="0"/>
          <w:sz w:val="24"/>
        </w:rPr>
        <w:t>的全部内容及与本工程有关的目前不可预见的其他工程内容</w:t>
      </w:r>
      <w:r>
        <w:rPr>
          <w:rFonts w:eastAsia="楷体" w:hint="eastAsia"/>
          <w:kern w:val="0"/>
          <w:sz w:val="24"/>
        </w:rPr>
        <w:t>。</w:t>
      </w:r>
    </w:p>
    <w:p w14:paraId="7217EAD5" w14:textId="77777777" w:rsidR="00B27371" w:rsidRDefault="00B27371" w:rsidP="00A80F44">
      <w:pPr>
        <w:spacing w:line="324" w:lineRule="auto"/>
        <w:ind w:firstLineChars="200" w:firstLine="480"/>
        <w:rPr>
          <w:rFonts w:eastAsia="楷体"/>
          <w:kern w:val="0"/>
          <w:sz w:val="24"/>
          <w:u w:val="single"/>
        </w:rPr>
      </w:pPr>
      <w:r w:rsidRPr="003C0318">
        <w:rPr>
          <w:rFonts w:ascii="Wingdings 2" w:eastAsia="楷体" w:hAnsi="Wingdings 2"/>
          <w:kern w:val="0"/>
          <w:sz w:val="24"/>
        </w:rPr>
        <w:t>R</w:t>
      </w:r>
      <w:r>
        <w:rPr>
          <w:rFonts w:eastAsia="楷体" w:hint="eastAsia"/>
          <w:kern w:val="0"/>
          <w:sz w:val="24"/>
        </w:rPr>
        <w:t xml:space="preserve"> </w:t>
      </w:r>
      <w:r>
        <w:rPr>
          <w:rFonts w:eastAsia="楷体"/>
          <w:kern w:val="0"/>
          <w:sz w:val="24"/>
        </w:rPr>
        <w:t>包括经甲方确认本工程的《工程量清单及计价表》（见附件）的全部内容及与本工程有关的目前不可预见的其他工程内容。</w:t>
      </w:r>
    </w:p>
    <w:p w14:paraId="1A98DCBA" w14:textId="77777777" w:rsidR="00B27371" w:rsidRDefault="00B27371" w:rsidP="00A80F44">
      <w:pPr>
        <w:spacing w:line="324" w:lineRule="auto"/>
        <w:ind w:firstLineChars="200" w:firstLine="480"/>
        <w:rPr>
          <w:rFonts w:eastAsia="楷体"/>
          <w:kern w:val="0"/>
          <w:sz w:val="24"/>
        </w:rPr>
      </w:pPr>
      <w:r>
        <w:rPr>
          <w:rFonts w:eastAsia="楷体"/>
          <w:kern w:val="0"/>
          <w:sz w:val="24"/>
        </w:rPr>
        <w:t>1.4</w:t>
      </w:r>
      <w:r>
        <w:rPr>
          <w:rFonts w:eastAsia="楷体"/>
          <w:kern w:val="0"/>
          <w:sz w:val="24"/>
        </w:rPr>
        <w:t>本合同采用以下第</w:t>
      </w:r>
      <w:r>
        <w:rPr>
          <w:rFonts w:eastAsia="楷体"/>
          <w:kern w:val="0"/>
          <w:sz w:val="24"/>
          <w:u w:val="single"/>
        </w:rPr>
        <w:t xml:space="preserve">  </w:t>
      </w:r>
      <w:r>
        <w:rPr>
          <w:rFonts w:eastAsia="楷体" w:hint="eastAsia"/>
          <w:kern w:val="0"/>
          <w:sz w:val="24"/>
          <w:u w:val="single"/>
        </w:rPr>
        <w:t>1.4.1</w:t>
      </w:r>
      <w:r>
        <w:rPr>
          <w:rFonts w:eastAsia="楷体"/>
          <w:kern w:val="0"/>
          <w:sz w:val="24"/>
          <w:u w:val="single"/>
        </w:rPr>
        <w:t xml:space="preserve">  </w:t>
      </w:r>
      <w:r w:rsidRPr="00E410C2">
        <w:rPr>
          <w:rFonts w:eastAsia="楷体"/>
          <w:kern w:val="0"/>
          <w:sz w:val="24"/>
        </w:rPr>
        <w:t>种承包</w:t>
      </w:r>
      <w:r>
        <w:rPr>
          <w:rFonts w:eastAsia="楷体"/>
          <w:kern w:val="0"/>
          <w:sz w:val="24"/>
        </w:rPr>
        <w:t>方式。</w:t>
      </w:r>
    </w:p>
    <w:p w14:paraId="75587C0C" w14:textId="77777777" w:rsidR="00B27371" w:rsidRDefault="00B27371" w:rsidP="00A80F44">
      <w:pPr>
        <w:spacing w:line="460" w:lineRule="exact"/>
        <w:ind w:left="426" w:firstLineChars="177" w:firstLine="425"/>
        <w:rPr>
          <w:rFonts w:eastAsia="楷体"/>
          <w:kern w:val="0"/>
          <w:sz w:val="24"/>
        </w:rPr>
      </w:pPr>
      <w:r>
        <w:rPr>
          <w:rFonts w:eastAsia="楷体"/>
          <w:kern w:val="0"/>
          <w:sz w:val="24"/>
        </w:rPr>
        <w:t>1.4.1</w:t>
      </w:r>
      <w:r>
        <w:rPr>
          <w:rFonts w:eastAsia="楷体"/>
          <w:kern w:val="0"/>
          <w:sz w:val="24"/>
        </w:rPr>
        <w:t>乙方包工、包全部料。</w:t>
      </w:r>
    </w:p>
    <w:p w14:paraId="5E9BC634" w14:textId="77777777" w:rsidR="00B27371" w:rsidRPr="00197C6B" w:rsidRDefault="00B27371" w:rsidP="00A80F44">
      <w:pPr>
        <w:spacing w:line="460" w:lineRule="exact"/>
        <w:ind w:left="426" w:firstLineChars="177" w:firstLine="425"/>
        <w:rPr>
          <w:rFonts w:eastAsia="楷体"/>
          <w:kern w:val="0"/>
          <w:sz w:val="24"/>
        </w:rPr>
      </w:pPr>
      <w:r>
        <w:rPr>
          <w:rFonts w:eastAsia="楷体"/>
          <w:kern w:val="0"/>
          <w:sz w:val="24"/>
        </w:rPr>
        <w:t>1.4.2</w:t>
      </w:r>
      <w:r>
        <w:rPr>
          <w:rFonts w:eastAsia="楷体"/>
          <w:kern w:val="0"/>
          <w:sz w:val="24"/>
        </w:rPr>
        <w:t>乙方包工、包部分材料，甲方提供其余材料</w:t>
      </w:r>
      <w:r>
        <w:rPr>
          <w:rFonts w:eastAsia="楷体" w:hint="eastAsia"/>
          <w:kern w:val="0"/>
          <w:sz w:val="24"/>
        </w:rPr>
        <w:t>，甲方提供材料见附</w:t>
      </w:r>
      <w:r w:rsidRPr="00197C6B">
        <w:rPr>
          <w:rFonts w:eastAsia="楷体" w:hint="eastAsia"/>
          <w:kern w:val="0"/>
          <w:sz w:val="24"/>
        </w:rPr>
        <w:t>件</w:t>
      </w:r>
      <w:r w:rsidRPr="00197C6B">
        <w:rPr>
          <w:rFonts w:eastAsia="楷体"/>
          <w:kern w:val="0"/>
          <w:sz w:val="24"/>
        </w:rPr>
        <w:t>。</w:t>
      </w:r>
    </w:p>
    <w:p w14:paraId="190F9DD2" w14:textId="77777777" w:rsidR="00B27371" w:rsidRPr="00197C6B" w:rsidRDefault="00B27371" w:rsidP="00A80F44">
      <w:pPr>
        <w:spacing w:line="460" w:lineRule="exact"/>
        <w:ind w:left="426" w:firstLineChars="177" w:firstLine="425"/>
        <w:rPr>
          <w:rFonts w:eastAsia="楷体"/>
          <w:kern w:val="0"/>
          <w:sz w:val="24"/>
        </w:rPr>
      </w:pPr>
      <w:r w:rsidRPr="00197C6B">
        <w:rPr>
          <w:rFonts w:eastAsia="楷体"/>
          <w:kern w:val="0"/>
          <w:sz w:val="24"/>
        </w:rPr>
        <w:t>1.4.3</w:t>
      </w:r>
      <w:r w:rsidRPr="00197C6B">
        <w:rPr>
          <w:rFonts w:eastAsia="楷体"/>
          <w:kern w:val="0"/>
          <w:sz w:val="24"/>
        </w:rPr>
        <w:t>乙方包工，甲方提供全部材料。</w:t>
      </w:r>
    </w:p>
    <w:p w14:paraId="07264E78" w14:textId="77777777" w:rsidR="00B27371" w:rsidRPr="00197C6B" w:rsidRDefault="00B27371" w:rsidP="00A80F44">
      <w:pPr>
        <w:spacing w:line="460" w:lineRule="exact"/>
        <w:ind w:left="426" w:firstLineChars="177" w:firstLine="425"/>
        <w:rPr>
          <w:rFonts w:eastAsia="楷体"/>
          <w:kern w:val="0"/>
          <w:sz w:val="24"/>
        </w:rPr>
      </w:pPr>
      <w:r w:rsidRPr="00197C6B">
        <w:rPr>
          <w:rFonts w:eastAsia="楷体" w:hint="eastAsia"/>
          <w:kern w:val="0"/>
          <w:sz w:val="24"/>
        </w:rPr>
        <w:t>1.4.4</w:t>
      </w:r>
      <w:r w:rsidRPr="00197C6B">
        <w:rPr>
          <w:rFonts w:eastAsia="楷体" w:hint="eastAsia"/>
          <w:kern w:val="0"/>
          <w:sz w:val="24"/>
        </w:rPr>
        <w:t>其他：</w:t>
      </w:r>
      <w:r w:rsidRPr="00197C6B">
        <w:rPr>
          <w:rFonts w:eastAsia="楷体" w:hint="eastAsia"/>
          <w:kern w:val="0"/>
          <w:sz w:val="24"/>
          <w:u w:val="single"/>
        </w:rPr>
        <w:t xml:space="preserve">    /                                              </w:t>
      </w:r>
      <w:r w:rsidRPr="00197C6B">
        <w:rPr>
          <w:rFonts w:eastAsia="楷体" w:hint="eastAsia"/>
          <w:kern w:val="0"/>
          <w:sz w:val="24"/>
        </w:rPr>
        <w:t>。</w:t>
      </w:r>
    </w:p>
    <w:p w14:paraId="639D0884" w14:textId="77777777" w:rsidR="00B27371" w:rsidRPr="00197C6B" w:rsidRDefault="00B27371" w:rsidP="00A80F44">
      <w:pPr>
        <w:spacing w:line="324" w:lineRule="auto"/>
        <w:ind w:firstLineChars="200" w:firstLine="480"/>
        <w:rPr>
          <w:rFonts w:eastAsia="楷体"/>
          <w:kern w:val="0"/>
          <w:sz w:val="24"/>
        </w:rPr>
      </w:pPr>
    </w:p>
    <w:p w14:paraId="1A5C8F44"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第二条</w:t>
      </w:r>
      <w:r w:rsidRPr="00197C6B">
        <w:rPr>
          <w:rFonts w:eastAsia="楷体"/>
          <w:b/>
          <w:kern w:val="0"/>
          <w:sz w:val="24"/>
        </w:rPr>
        <w:t xml:space="preserve"> </w:t>
      </w:r>
      <w:r w:rsidRPr="00197C6B">
        <w:rPr>
          <w:rFonts w:eastAsia="楷体"/>
          <w:b/>
          <w:kern w:val="0"/>
          <w:sz w:val="24"/>
        </w:rPr>
        <w:t>合同价款</w:t>
      </w:r>
    </w:p>
    <w:p w14:paraId="6BF0D8FA"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2.1</w:t>
      </w:r>
      <w:r w:rsidRPr="00197C6B">
        <w:rPr>
          <w:rFonts w:eastAsia="楷体"/>
          <w:kern w:val="0"/>
          <w:sz w:val="24"/>
        </w:rPr>
        <w:t>本工程</w:t>
      </w:r>
      <w:r w:rsidRPr="00197C6B">
        <w:rPr>
          <w:rFonts w:eastAsia="楷体" w:hint="eastAsia"/>
          <w:kern w:val="0"/>
          <w:sz w:val="24"/>
        </w:rPr>
        <w:t>含税</w:t>
      </w:r>
      <w:r w:rsidRPr="00197C6B">
        <w:rPr>
          <w:rFonts w:eastAsia="楷体" w:hint="eastAsia"/>
          <w:b/>
          <w:bCs/>
          <w:kern w:val="0"/>
          <w:sz w:val="24"/>
        </w:rPr>
        <w:t>（税率</w:t>
      </w:r>
      <w:r w:rsidR="00AA01E6" w:rsidRPr="00197C6B">
        <w:rPr>
          <w:rFonts w:eastAsia="楷体" w:hint="eastAsia"/>
          <w:b/>
          <w:bCs/>
          <w:kern w:val="0"/>
          <w:sz w:val="24"/>
        </w:rPr>
        <w:t>**</w:t>
      </w:r>
      <w:r w:rsidRPr="00197C6B">
        <w:rPr>
          <w:rFonts w:eastAsia="楷体" w:hint="eastAsia"/>
          <w:b/>
          <w:bCs/>
          <w:kern w:val="0"/>
          <w:sz w:val="24"/>
        </w:rPr>
        <w:t>%</w:t>
      </w:r>
      <w:r w:rsidRPr="00197C6B">
        <w:rPr>
          <w:rFonts w:eastAsia="楷体" w:hint="eastAsia"/>
          <w:b/>
          <w:bCs/>
          <w:kern w:val="0"/>
          <w:sz w:val="24"/>
        </w:rPr>
        <w:t>）</w:t>
      </w:r>
      <w:r w:rsidRPr="00197C6B">
        <w:rPr>
          <w:rFonts w:eastAsia="楷体"/>
          <w:kern w:val="0"/>
          <w:sz w:val="24"/>
        </w:rPr>
        <w:t>合同价为：大写人民币</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w:t>
      </w:r>
      <w:r w:rsidRPr="00197C6B">
        <w:rPr>
          <w:rFonts w:eastAsia="楷体" w:hint="eastAsia"/>
          <w:kern w:val="0"/>
          <w:sz w:val="24"/>
        </w:rPr>
        <w:t>。其中，不含税金额</w:t>
      </w:r>
      <w:r w:rsidRPr="00197C6B">
        <w:rPr>
          <w:rFonts w:eastAsia="楷体" w:hint="eastAsia"/>
          <w:kern w:val="0"/>
          <w:sz w:val="24"/>
        </w:rPr>
        <w:t>****</w:t>
      </w:r>
      <w:r w:rsidRPr="00197C6B">
        <w:rPr>
          <w:rFonts w:eastAsia="楷体" w:hint="eastAsia"/>
          <w:kern w:val="0"/>
          <w:sz w:val="24"/>
        </w:rPr>
        <w:t>元，税额</w:t>
      </w:r>
      <w:r w:rsidRPr="00197C6B">
        <w:rPr>
          <w:rFonts w:eastAsia="楷体" w:hint="eastAsia"/>
          <w:kern w:val="0"/>
          <w:sz w:val="24"/>
        </w:rPr>
        <w:t>****</w:t>
      </w:r>
      <w:r w:rsidRPr="00197C6B">
        <w:rPr>
          <w:rFonts w:eastAsia="楷体" w:hint="eastAsia"/>
          <w:kern w:val="0"/>
          <w:sz w:val="24"/>
        </w:rPr>
        <w:t>元，</w:t>
      </w:r>
      <w:r w:rsidRPr="00197C6B">
        <w:rPr>
          <w:rFonts w:eastAsia="楷体"/>
          <w:kern w:val="0"/>
          <w:sz w:val="24"/>
        </w:rPr>
        <w:t>具体明细见附件</w:t>
      </w:r>
      <w:r w:rsidRPr="00197C6B">
        <w:rPr>
          <w:rFonts w:eastAsia="楷体" w:hint="eastAsia"/>
          <w:kern w:val="0"/>
          <w:sz w:val="24"/>
        </w:rPr>
        <w:t>《报价清单或工程量清单》</w:t>
      </w:r>
      <w:r w:rsidRPr="00197C6B">
        <w:rPr>
          <w:rFonts w:eastAsia="楷体"/>
          <w:kern w:val="0"/>
          <w:sz w:val="24"/>
        </w:rPr>
        <w:t>。</w:t>
      </w:r>
    </w:p>
    <w:p w14:paraId="11C0CE48"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color w:val="000000"/>
          <w:sz w:val="24"/>
        </w:rPr>
        <w:sym w:font="Wingdings 2" w:char="00A3"/>
      </w:r>
      <w:r w:rsidRPr="00197C6B">
        <w:rPr>
          <w:rFonts w:eastAsia="楷体" w:hint="eastAsia"/>
          <w:color w:val="000000"/>
          <w:sz w:val="24"/>
        </w:rPr>
        <w:t xml:space="preserve"> </w:t>
      </w:r>
      <w:r w:rsidRPr="00197C6B">
        <w:rPr>
          <w:rFonts w:eastAsia="楷体" w:hint="eastAsia"/>
          <w:color w:val="000000"/>
          <w:sz w:val="24"/>
        </w:rPr>
        <w:t>暂列金额：</w:t>
      </w:r>
      <w:r w:rsidRPr="00197C6B">
        <w:rPr>
          <w:rFonts w:eastAsia="楷体"/>
          <w:kern w:val="0"/>
          <w:sz w:val="24"/>
        </w:rPr>
        <w:t>大写人民币</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元整（</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w:t>
      </w:r>
      <w:r w:rsidRPr="00197C6B">
        <w:rPr>
          <w:rFonts w:eastAsia="楷体" w:hint="eastAsia"/>
          <w:kern w:val="0"/>
          <w:sz w:val="24"/>
        </w:rPr>
        <w:t>。</w:t>
      </w:r>
    </w:p>
    <w:p w14:paraId="2CB66385"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color w:val="000000"/>
          <w:sz w:val="24"/>
        </w:rPr>
        <w:sym w:font="Wingdings 2" w:char="00A3"/>
      </w:r>
      <w:r w:rsidRPr="00197C6B">
        <w:rPr>
          <w:rFonts w:eastAsia="楷体" w:hint="eastAsia"/>
          <w:color w:val="000000"/>
          <w:sz w:val="24"/>
        </w:rPr>
        <w:t xml:space="preserve"> </w:t>
      </w:r>
      <w:r w:rsidRPr="00197C6B">
        <w:rPr>
          <w:rFonts w:eastAsia="楷体" w:hint="eastAsia"/>
          <w:color w:val="000000"/>
          <w:sz w:val="24"/>
        </w:rPr>
        <w:t>暂估价金额：</w:t>
      </w:r>
      <w:r w:rsidRPr="00197C6B">
        <w:rPr>
          <w:rFonts w:eastAsia="楷体"/>
          <w:kern w:val="0"/>
          <w:sz w:val="24"/>
        </w:rPr>
        <w:t>大写人民币</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元整（</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元）</w:t>
      </w:r>
    </w:p>
    <w:p w14:paraId="6C14A41B" w14:textId="6A56035B" w:rsidR="00B27371" w:rsidRPr="00197C6B" w:rsidRDefault="00B27371" w:rsidP="00A80F44">
      <w:pPr>
        <w:spacing w:line="324" w:lineRule="auto"/>
        <w:ind w:firstLineChars="200" w:firstLine="482"/>
        <w:rPr>
          <w:rFonts w:eastAsia="楷体"/>
          <w:b/>
          <w:bCs/>
          <w:kern w:val="0"/>
          <w:sz w:val="24"/>
        </w:rPr>
      </w:pPr>
      <w:r w:rsidRPr="00197C6B">
        <w:rPr>
          <w:rFonts w:eastAsia="楷体" w:hint="eastAsia"/>
          <w:b/>
          <w:bCs/>
          <w:kern w:val="0"/>
          <w:sz w:val="24"/>
        </w:rPr>
        <w:t>2.2</w:t>
      </w:r>
      <w:r w:rsidRPr="00197C6B">
        <w:rPr>
          <w:rFonts w:eastAsia="楷体"/>
          <w:b/>
          <w:bCs/>
          <w:kern w:val="0"/>
          <w:sz w:val="24"/>
        </w:rPr>
        <w:t>本合同采用以下第</w:t>
      </w:r>
      <w:r w:rsidRPr="00197C6B">
        <w:rPr>
          <w:rFonts w:eastAsia="楷体"/>
          <w:b/>
          <w:bCs/>
          <w:kern w:val="0"/>
          <w:sz w:val="24"/>
          <w:u w:val="single"/>
        </w:rPr>
        <w:t xml:space="preserve">  </w:t>
      </w:r>
      <w:r w:rsidRPr="00197C6B">
        <w:rPr>
          <w:rFonts w:eastAsia="楷体" w:hint="eastAsia"/>
          <w:b/>
          <w:bCs/>
          <w:kern w:val="0"/>
          <w:sz w:val="24"/>
          <w:u w:val="single"/>
        </w:rPr>
        <w:t>2.2.</w:t>
      </w:r>
      <w:r w:rsidR="0026107F">
        <w:rPr>
          <w:rFonts w:eastAsia="楷体" w:hint="eastAsia"/>
          <w:b/>
          <w:bCs/>
          <w:kern w:val="0"/>
          <w:sz w:val="24"/>
          <w:u w:val="single"/>
        </w:rPr>
        <w:t>1</w:t>
      </w:r>
      <w:r w:rsidRPr="00197C6B">
        <w:rPr>
          <w:rFonts w:eastAsia="楷体"/>
          <w:b/>
          <w:bCs/>
          <w:kern w:val="0"/>
          <w:sz w:val="24"/>
          <w:u w:val="single"/>
        </w:rPr>
        <w:t xml:space="preserve">  </w:t>
      </w:r>
      <w:r w:rsidRPr="00197C6B">
        <w:rPr>
          <w:rFonts w:eastAsia="楷体"/>
          <w:b/>
          <w:bCs/>
          <w:kern w:val="0"/>
          <w:sz w:val="24"/>
        </w:rPr>
        <w:t>种</w:t>
      </w:r>
      <w:r w:rsidRPr="00197C6B">
        <w:rPr>
          <w:rFonts w:eastAsia="楷体" w:hint="eastAsia"/>
          <w:b/>
          <w:bCs/>
          <w:kern w:val="0"/>
          <w:sz w:val="24"/>
        </w:rPr>
        <w:t>合同形</w:t>
      </w:r>
      <w:r w:rsidRPr="00197C6B">
        <w:rPr>
          <w:rFonts w:eastAsia="楷体"/>
          <w:b/>
          <w:bCs/>
          <w:kern w:val="0"/>
          <w:sz w:val="24"/>
        </w:rPr>
        <w:t>式</w:t>
      </w:r>
      <w:r w:rsidRPr="00197C6B">
        <w:rPr>
          <w:rFonts w:eastAsia="楷体" w:hint="eastAsia"/>
          <w:b/>
          <w:bCs/>
          <w:kern w:val="0"/>
          <w:sz w:val="24"/>
        </w:rPr>
        <w:t>。</w:t>
      </w:r>
    </w:p>
    <w:p w14:paraId="6EE881E3" w14:textId="77777777" w:rsidR="00B27371" w:rsidRPr="0026107F" w:rsidRDefault="00B27371" w:rsidP="00A80F44">
      <w:pPr>
        <w:spacing w:line="324" w:lineRule="auto"/>
        <w:ind w:firstLineChars="200" w:firstLine="482"/>
        <w:rPr>
          <w:rFonts w:eastAsia="楷体"/>
          <w:b/>
          <w:bCs/>
          <w:kern w:val="0"/>
          <w:sz w:val="24"/>
        </w:rPr>
      </w:pPr>
      <w:r w:rsidRPr="0026107F">
        <w:rPr>
          <w:rFonts w:eastAsia="楷体" w:hint="eastAsia"/>
          <w:b/>
          <w:bCs/>
          <w:kern w:val="0"/>
          <w:sz w:val="24"/>
        </w:rPr>
        <w:t>2.2.1</w:t>
      </w:r>
      <w:r w:rsidRPr="0026107F">
        <w:rPr>
          <w:rFonts w:eastAsia="楷体" w:hint="eastAsia"/>
          <w:b/>
          <w:bCs/>
          <w:kern w:val="0"/>
          <w:sz w:val="24"/>
        </w:rPr>
        <w:t>本合同为总价包干合同。</w:t>
      </w:r>
    </w:p>
    <w:p w14:paraId="68CBD8D3"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包干总价内容包括本合同约定工程承包范围、及作为本合同附件的施工图纸所涉及到的工程费用，以及本合同虽未提及但承包人在完成本工程施工过程中可以预见且必须支付的相关费用。对于上述工程内容，承包人无论何种原因没有列入或少计的工程费用，双方一致认为该费用已包含在第</w:t>
      </w:r>
      <w:r w:rsidRPr="00197C6B">
        <w:rPr>
          <w:rFonts w:eastAsia="楷体" w:hint="eastAsia"/>
          <w:kern w:val="0"/>
          <w:sz w:val="24"/>
        </w:rPr>
        <w:t>2.1</w:t>
      </w:r>
      <w:r w:rsidRPr="00197C6B">
        <w:rPr>
          <w:rFonts w:eastAsia="楷体" w:hint="eastAsia"/>
          <w:kern w:val="0"/>
          <w:sz w:val="24"/>
        </w:rPr>
        <w:t>条约定的含税合同价中。本合同</w:t>
      </w:r>
      <w:r w:rsidRPr="00197C6B">
        <w:rPr>
          <w:rFonts w:eastAsia="楷体" w:hint="eastAsia"/>
          <w:color w:val="000000"/>
          <w:kern w:val="0"/>
          <w:sz w:val="24"/>
        </w:rPr>
        <w:t>附件</w:t>
      </w:r>
      <w:r w:rsidRPr="00197C6B">
        <w:rPr>
          <w:rFonts w:eastAsia="楷体"/>
          <w:kern w:val="0"/>
          <w:sz w:val="24"/>
        </w:rPr>
        <w:t>《工程量清单及计价表》</w:t>
      </w:r>
      <w:r w:rsidRPr="00197C6B">
        <w:rPr>
          <w:rFonts w:eastAsia="楷体" w:hint="eastAsia"/>
          <w:kern w:val="0"/>
          <w:sz w:val="24"/>
        </w:rPr>
        <w:t>中的项目名称及工程量仅供参考，其中的任何错误或遗漏，都视为已经包括在以上含税合同价中（除暂列金、设计变更等本合同约定可调范围外）。</w:t>
      </w:r>
    </w:p>
    <w:p w14:paraId="6F49FE20" w14:textId="77777777" w:rsidR="00B27371" w:rsidRPr="00197C6B" w:rsidRDefault="00B27371" w:rsidP="00A80F44">
      <w:pPr>
        <w:spacing w:line="324" w:lineRule="auto"/>
        <w:ind w:firstLineChars="200" w:firstLine="480"/>
        <w:rPr>
          <w:rFonts w:eastAsia="楷体"/>
          <w:color w:val="000000"/>
          <w:kern w:val="0"/>
          <w:sz w:val="24"/>
        </w:rPr>
      </w:pPr>
      <w:r w:rsidRPr="0026107F">
        <w:rPr>
          <w:rFonts w:eastAsia="楷体" w:hint="eastAsia"/>
          <w:kern w:val="0"/>
          <w:sz w:val="24"/>
        </w:rPr>
        <w:t>2.2.2</w:t>
      </w:r>
      <w:r w:rsidRPr="0026107F">
        <w:rPr>
          <w:rFonts w:eastAsia="楷体" w:hint="eastAsia"/>
          <w:kern w:val="0"/>
          <w:sz w:val="24"/>
        </w:rPr>
        <w:t>本合同为固定综合单价合同，</w:t>
      </w:r>
      <w:r w:rsidRPr="0026107F">
        <w:rPr>
          <w:rFonts w:eastAsia="楷体"/>
          <w:kern w:val="0"/>
          <w:sz w:val="24"/>
        </w:rPr>
        <w:t>具体明细见附件《工程量清单及计价表》</w:t>
      </w:r>
      <w:r w:rsidRPr="0026107F">
        <w:rPr>
          <w:rFonts w:eastAsia="楷体" w:hint="eastAsia"/>
          <w:kern w:val="0"/>
          <w:sz w:val="24"/>
        </w:rPr>
        <w:t>，</w:t>
      </w:r>
      <w:r w:rsidRPr="00197C6B">
        <w:rPr>
          <w:rFonts w:eastAsia="楷体" w:hint="eastAsia"/>
          <w:kern w:val="0"/>
          <w:sz w:val="24"/>
        </w:rPr>
        <w:t>综合单价包含完成本工程所需一切</w:t>
      </w:r>
      <w:r w:rsidRPr="00197C6B">
        <w:rPr>
          <w:rFonts w:eastAsia="楷体" w:hint="eastAsia"/>
          <w:color w:val="000000"/>
          <w:kern w:val="0"/>
          <w:sz w:val="24"/>
        </w:rPr>
        <w:t>人工费、机械费、材料费、管理费、利润、保险费等乙方为完成本合同约定内容所需一切费用。本合同附件图纸仅供参考。</w:t>
      </w:r>
    </w:p>
    <w:p w14:paraId="04A70BE9" w14:textId="77777777" w:rsidR="00B27371" w:rsidRPr="00197C6B" w:rsidRDefault="00B27371" w:rsidP="00A80F44">
      <w:pPr>
        <w:spacing w:line="324" w:lineRule="auto"/>
        <w:ind w:firstLineChars="200" w:firstLine="480"/>
        <w:rPr>
          <w:rFonts w:eastAsia="楷体"/>
          <w:color w:val="000000"/>
          <w:kern w:val="0"/>
          <w:sz w:val="24"/>
        </w:rPr>
      </w:pPr>
      <w:r w:rsidRPr="00197C6B">
        <w:rPr>
          <w:rFonts w:eastAsia="楷体" w:hint="eastAsia"/>
          <w:color w:val="000000"/>
          <w:kern w:val="0"/>
          <w:sz w:val="24"/>
        </w:rPr>
        <w:t>本合同实际工程量与附件</w:t>
      </w:r>
      <w:r w:rsidRPr="00197C6B">
        <w:rPr>
          <w:rFonts w:eastAsia="楷体"/>
          <w:kern w:val="0"/>
          <w:sz w:val="24"/>
        </w:rPr>
        <w:t>《工程量清单及计价表》</w:t>
      </w:r>
      <w:r w:rsidRPr="00197C6B">
        <w:rPr>
          <w:rFonts w:eastAsia="楷体" w:hint="eastAsia"/>
          <w:kern w:val="0"/>
          <w:sz w:val="24"/>
        </w:rPr>
        <w:t>对比有增减变化的，按实际工程量结算。</w:t>
      </w:r>
    </w:p>
    <w:p w14:paraId="1780ADE8" w14:textId="77777777" w:rsidR="00B27371" w:rsidRPr="00197C6B" w:rsidRDefault="00B27371" w:rsidP="00A80F44">
      <w:pPr>
        <w:spacing w:line="324" w:lineRule="auto"/>
        <w:ind w:firstLineChars="200" w:firstLine="480"/>
        <w:rPr>
          <w:rFonts w:eastAsia="楷体"/>
          <w:color w:val="000000"/>
          <w:sz w:val="24"/>
        </w:rPr>
      </w:pPr>
      <w:r w:rsidRPr="00197C6B">
        <w:rPr>
          <w:rFonts w:eastAsia="楷体" w:hint="eastAsia"/>
          <w:color w:val="000000"/>
          <w:sz w:val="24"/>
        </w:rPr>
        <w:t>2.3</w:t>
      </w:r>
      <w:r w:rsidRPr="00197C6B">
        <w:rPr>
          <w:rFonts w:eastAsia="楷体"/>
          <w:kern w:val="0"/>
          <w:sz w:val="24"/>
        </w:rPr>
        <w:t>除本合同另有约定外</w:t>
      </w:r>
      <w:r w:rsidRPr="00197C6B">
        <w:rPr>
          <w:rFonts w:eastAsia="楷体" w:hint="eastAsia"/>
          <w:kern w:val="0"/>
          <w:sz w:val="24"/>
        </w:rPr>
        <w:t>，本合同总价及固定综合单价均不因材料、人工、机械的价格变动、国家政策调整、承包人的失误和错误、周边环境变化等任何因素而调整价格。</w:t>
      </w:r>
    </w:p>
    <w:p w14:paraId="3E9C62F7" w14:textId="77777777" w:rsidR="00B27371" w:rsidRPr="00197C6B" w:rsidRDefault="00B27371" w:rsidP="00A80F44">
      <w:pPr>
        <w:spacing w:line="324" w:lineRule="auto"/>
        <w:rPr>
          <w:rFonts w:eastAsia="楷体"/>
          <w:b/>
          <w:kern w:val="0"/>
          <w:sz w:val="24"/>
        </w:rPr>
      </w:pPr>
    </w:p>
    <w:p w14:paraId="108D74BA" w14:textId="77777777" w:rsidR="00B27371" w:rsidRPr="00197C6B" w:rsidRDefault="00B27371" w:rsidP="00A80F44">
      <w:pPr>
        <w:spacing w:line="324" w:lineRule="auto"/>
        <w:ind w:firstLineChars="200" w:firstLine="482"/>
        <w:rPr>
          <w:rFonts w:eastAsia="楷体"/>
          <w:kern w:val="0"/>
          <w:sz w:val="24"/>
        </w:rPr>
      </w:pPr>
      <w:r w:rsidRPr="00197C6B">
        <w:rPr>
          <w:rFonts w:eastAsia="楷体"/>
          <w:b/>
          <w:kern w:val="0"/>
          <w:sz w:val="24"/>
        </w:rPr>
        <w:t>第三条</w:t>
      </w:r>
      <w:r w:rsidRPr="00197C6B">
        <w:rPr>
          <w:rFonts w:eastAsia="楷体"/>
          <w:b/>
          <w:kern w:val="0"/>
          <w:sz w:val="24"/>
        </w:rPr>
        <w:t xml:space="preserve"> </w:t>
      </w:r>
      <w:r w:rsidRPr="00197C6B">
        <w:rPr>
          <w:rFonts w:eastAsia="楷体"/>
          <w:b/>
          <w:kern w:val="0"/>
          <w:sz w:val="24"/>
        </w:rPr>
        <w:t>工期</w:t>
      </w:r>
    </w:p>
    <w:p w14:paraId="1DC3B2A1"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3.1</w:t>
      </w:r>
      <w:r w:rsidRPr="00197C6B">
        <w:rPr>
          <w:rFonts w:eastAsia="楷体"/>
          <w:kern w:val="0"/>
          <w:sz w:val="24"/>
        </w:rPr>
        <w:t>开工日期：</w:t>
      </w:r>
      <w:r w:rsidRPr="00197C6B">
        <w:rPr>
          <w:rFonts w:eastAsia="楷体"/>
          <w:kern w:val="0"/>
          <w:sz w:val="24"/>
          <w:u w:val="single"/>
        </w:rPr>
        <w:t xml:space="preserve">  </w:t>
      </w:r>
      <w:r w:rsidRPr="00197C6B">
        <w:rPr>
          <w:rFonts w:eastAsia="楷体" w:hint="eastAsia"/>
          <w:kern w:val="0"/>
          <w:sz w:val="24"/>
          <w:u w:val="single"/>
        </w:rPr>
        <w:t>2026</w:t>
      </w:r>
      <w:r w:rsidRPr="00197C6B">
        <w:rPr>
          <w:rFonts w:eastAsia="楷体"/>
          <w:kern w:val="0"/>
          <w:sz w:val="24"/>
          <w:u w:val="single"/>
        </w:rPr>
        <w:t xml:space="preserve">  </w:t>
      </w:r>
      <w:r w:rsidRPr="00197C6B">
        <w:rPr>
          <w:rFonts w:eastAsia="楷体"/>
          <w:kern w:val="0"/>
          <w:sz w:val="24"/>
        </w:rPr>
        <w:t>年</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月</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日（实际以</w:t>
      </w:r>
      <w:r w:rsidRPr="00197C6B">
        <w:rPr>
          <w:rFonts w:eastAsia="楷体" w:hint="eastAsia"/>
          <w:kern w:val="0"/>
          <w:sz w:val="24"/>
        </w:rPr>
        <w:t>开工令或</w:t>
      </w:r>
      <w:r w:rsidRPr="00197C6B">
        <w:rPr>
          <w:rFonts w:eastAsia="楷体"/>
          <w:kern w:val="0"/>
          <w:sz w:val="24"/>
        </w:rPr>
        <w:t>竣工验收报告记载的</w:t>
      </w:r>
      <w:r w:rsidRPr="00197C6B">
        <w:rPr>
          <w:rFonts w:eastAsia="楷体" w:hint="eastAsia"/>
          <w:kern w:val="0"/>
          <w:sz w:val="24"/>
        </w:rPr>
        <w:t>开工</w:t>
      </w:r>
      <w:r w:rsidRPr="00197C6B">
        <w:rPr>
          <w:rFonts w:eastAsia="楷体"/>
          <w:kern w:val="0"/>
          <w:sz w:val="24"/>
        </w:rPr>
        <w:t>日期为准）。</w:t>
      </w:r>
    </w:p>
    <w:p w14:paraId="77A880A9"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3.2</w:t>
      </w:r>
      <w:r w:rsidRPr="00197C6B">
        <w:rPr>
          <w:rFonts w:eastAsia="楷体"/>
          <w:kern w:val="0"/>
          <w:sz w:val="24"/>
        </w:rPr>
        <w:t>竣工日期：</w:t>
      </w:r>
      <w:r w:rsidRPr="00197C6B">
        <w:rPr>
          <w:rFonts w:eastAsia="楷体"/>
          <w:kern w:val="0"/>
          <w:sz w:val="24"/>
          <w:u w:val="single"/>
        </w:rPr>
        <w:t xml:space="preserve">  </w:t>
      </w:r>
      <w:r w:rsidRPr="00197C6B">
        <w:rPr>
          <w:rFonts w:eastAsia="楷体" w:hint="eastAsia"/>
          <w:kern w:val="0"/>
          <w:sz w:val="24"/>
          <w:u w:val="single"/>
        </w:rPr>
        <w:t>2026</w:t>
      </w:r>
      <w:r w:rsidRPr="00197C6B">
        <w:rPr>
          <w:rFonts w:eastAsia="楷体"/>
          <w:kern w:val="0"/>
          <w:sz w:val="24"/>
          <w:u w:val="single"/>
        </w:rPr>
        <w:t xml:space="preserve">  </w:t>
      </w:r>
      <w:r w:rsidRPr="00197C6B">
        <w:rPr>
          <w:rFonts w:eastAsia="楷体"/>
          <w:kern w:val="0"/>
          <w:sz w:val="24"/>
        </w:rPr>
        <w:t>年</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月</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日（实际以竣工验收报告记载的竣工日期为准）。</w:t>
      </w:r>
    </w:p>
    <w:p w14:paraId="165CB9C0" w14:textId="6EE343E4" w:rsidR="00B27371" w:rsidRDefault="00B27371" w:rsidP="00A80F44">
      <w:pPr>
        <w:spacing w:line="324" w:lineRule="auto"/>
        <w:ind w:firstLineChars="200" w:firstLine="480"/>
        <w:rPr>
          <w:rFonts w:eastAsia="楷体"/>
          <w:kern w:val="0"/>
          <w:sz w:val="24"/>
        </w:rPr>
      </w:pPr>
      <w:r w:rsidRPr="008D67CB">
        <w:rPr>
          <w:rFonts w:eastAsia="楷体" w:hint="eastAsia"/>
          <w:kern w:val="0"/>
          <w:sz w:val="24"/>
        </w:rPr>
        <w:t>3.3</w:t>
      </w:r>
      <w:r w:rsidRPr="008D67CB">
        <w:rPr>
          <w:rFonts w:eastAsia="楷体" w:hint="eastAsia"/>
          <w:kern w:val="0"/>
          <w:sz w:val="24"/>
        </w:rPr>
        <w:t>合同工期总日历天数</w:t>
      </w:r>
      <w:r w:rsidRPr="008D67CB">
        <w:rPr>
          <w:rFonts w:eastAsia="楷体" w:hint="eastAsia"/>
          <w:kern w:val="0"/>
          <w:sz w:val="24"/>
          <w:u w:val="single"/>
        </w:rPr>
        <w:t xml:space="preserve">  </w:t>
      </w:r>
      <w:r w:rsidR="00B848CB" w:rsidRPr="008D67CB">
        <w:rPr>
          <w:rFonts w:eastAsia="楷体" w:hint="eastAsia"/>
          <w:kern w:val="0"/>
          <w:sz w:val="24"/>
          <w:u w:val="single"/>
        </w:rPr>
        <w:t>3</w:t>
      </w:r>
      <w:r w:rsidR="00620E38" w:rsidRPr="008D67CB">
        <w:rPr>
          <w:rFonts w:eastAsia="楷体" w:hint="eastAsia"/>
          <w:kern w:val="0"/>
          <w:sz w:val="24"/>
          <w:u w:val="single"/>
        </w:rPr>
        <w:t>0</w:t>
      </w:r>
      <w:r w:rsidRPr="008D67CB">
        <w:rPr>
          <w:rFonts w:eastAsia="楷体" w:hint="eastAsia"/>
          <w:kern w:val="0"/>
          <w:sz w:val="24"/>
          <w:u w:val="single"/>
        </w:rPr>
        <w:t xml:space="preserve">  </w:t>
      </w:r>
      <w:r w:rsidRPr="008D67CB">
        <w:rPr>
          <w:rFonts w:eastAsia="楷体" w:hint="eastAsia"/>
          <w:kern w:val="0"/>
          <w:sz w:val="24"/>
          <w:u w:val="single"/>
        </w:rPr>
        <w:t>天。</w:t>
      </w:r>
    </w:p>
    <w:p w14:paraId="7E4EB305" w14:textId="77777777" w:rsidR="00B27371" w:rsidRDefault="00B27371" w:rsidP="00A80F44">
      <w:pPr>
        <w:spacing w:line="324" w:lineRule="auto"/>
        <w:ind w:firstLineChars="200" w:firstLine="482"/>
        <w:rPr>
          <w:rFonts w:eastAsia="楷体"/>
          <w:b/>
          <w:kern w:val="0"/>
          <w:sz w:val="24"/>
        </w:rPr>
      </w:pPr>
    </w:p>
    <w:p w14:paraId="2C36B078" w14:textId="77777777" w:rsidR="00B27371" w:rsidRDefault="00B27371" w:rsidP="00A80F44">
      <w:pPr>
        <w:spacing w:line="324" w:lineRule="auto"/>
        <w:ind w:firstLineChars="200" w:firstLine="482"/>
        <w:rPr>
          <w:rFonts w:eastAsia="楷体"/>
          <w:b/>
          <w:kern w:val="0"/>
          <w:sz w:val="24"/>
        </w:rPr>
      </w:pPr>
      <w:r>
        <w:rPr>
          <w:rFonts w:eastAsia="楷体"/>
          <w:b/>
          <w:kern w:val="0"/>
          <w:sz w:val="24"/>
        </w:rPr>
        <w:t>第四条</w:t>
      </w:r>
      <w:r>
        <w:rPr>
          <w:rFonts w:eastAsia="楷体"/>
          <w:b/>
          <w:kern w:val="0"/>
          <w:sz w:val="24"/>
        </w:rPr>
        <w:t xml:space="preserve"> </w:t>
      </w:r>
      <w:r>
        <w:rPr>
          <w:rFonts w:eastAsia="楷体"/>
          <w:b/>
          <w:kern w:val="0"/>
          <w:sz w:val="24"/>
        </w:rPr>
        <w:t>工程质量及验收标准</w:t>
      </w:r>
    </w:p>
    <w:p w14:paraId="491CA391" w14:textId="77777777" w:rsidR="00B27371" w:rsidRDefault="00B27371" w:rsidP="00A80F44">
      <w:pPr>
        <w:spacing w:line="324" w:lineRule="auto"/>
        <w:ind w:firstLineChars="200" w:firstLine="480"/>
        <w:rPr>
          <w:rFonts w:eastAsia="楷体"/>
          <w:kern w:val="0"/>
          <w:sz w:val="24"/>
        </w:rPr>
      </w:pPr>
      <w:r>
        <w:rPr>
          <w:rFonts w:eastAsia="楷体"/>
          <w:kern w:val="0"/>
          <w:sz w:val="24"/>
        </w:rPr>
        <w:t>4.1</w:t>
      </w:r>
      <w:r>
        <w:rPr>
          <w:rFonts w:eastAsia="楷体"/>
          <w:kern w:val="0"/>
          <w:sz w:val="24"/>
        </w:rPr>
        <w:t>工程质量应符合相关国家及地方标准，等级应达到合格以上（包括合格）并经甲方验收合格。本合同履行过程中，上述标准更新的，按最新规范执行。</w:t>
      </w:r>
    </w:p>
    <w:p w14:paraId="6ABBBF73" w14:textId="77777777" w:rsidR="00B27371" w:rsidRDefault="00B27371" w:rsidP="00A80F44">
      <w:pPr>
        <w:spacing w:line="324" w:lineRule="auto"/>
        <w:ind w:firstLineChars="200" w:firstLine="480"/>
        <w:rPr>
          <w:rFonts w:eastAsia="楷体"/>
          <w:kern w:val="0"/>
          <w:sz w:val="24"/>
        </w:rPr>
      </w:pPr>
      <w:r>
        <w:rPr>
          <w:rFonts w:eastAsia="楷体"/>
          <w:kern w:val="0"/>
          <w:sz w:val="24"/>
        </w:rPr>
        <w:t>4.2</w:t>
      </w:r>
      <w:r>
        <w:rPr>
          <w:rFonts w:eastAsia="楷体"/>
          <w:kern w:val="0"/>
          <w:sz w:val="24"/>
        </w:rPr>
        <w:t>乙方必须严格按照本工程施工图纸（包括设计变更图纸），图纸会审纪要</w:t>
      </w:r>
      <w:r>
        <w:rPr>
          <w:rFonts w:eastAsia="楷体" w:hint="eastAsia"/>
          <w:kern w:val="0"/>
          <w:sz w:val="24"/>
        </w:rPr>
        <w:t>、技术规格书</w:t>
      </w:r>
      <w:r>
        <w:rPr>
          <w:rFonts w:eastAsia="楷体"/>
          <w:kern w:val="0"/>
          <w:sz w:val="24"/>
        </w:rPr>
        <w:t>等技术资料和现行国家及本地区有关的施工技术规范、规程及质量检验评定标准、施工设计等文件组织施工及验收，并保证工程质量达到约定标准。</w:t>
      </w:r>
    </w:p>
    <w:p w14:paraId="3FAC8D72" w14:textId="77777777" w:rsidR="00B27371" w:rsidRDefault="00B27371" w:rsidP="00A80F44">
      <w:pPr>
        <w:spacing w:line="324" w:lineRule="auto"/>
        <w:ind w:firstLineChars="200" w:firstLine="480"/>
        <w:rPr>
          <w:rFonts w:eastAsia="楷体"/>
          <w:kern w:val="0"/>
          <w:sz w:val="24"/>
        </w:rPr>
      </w:pPr>
      <w:r>
        <w:rPr>
          <w:rFonts w:eastAsia="楷体"/>
          <w:kern w:val="0"/>
          <w:sz w:val="24"/>
        </w:rPr>
        <w:t>4.3</w:t>
      </w:r>
      <w:r>
        <w:rPr>
          <w:rFonts w:eastAsia="楷体"/>
          <w:kern w:val="0"/>
          <w:sz w:val="24"/>
        </w:rPr>
        <w:t>其他：</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w:t>
      </w:r>
    </w:p>
    <w:p w14:paraId="59BB331E" w14:textId="77777777" w:rsidR="00B27371" w:rsidRDefault="00B27371" w:rsidP="00A80F44">
      <w:pPr>
        <w:spacing w:line="324" w:lineRule="auto"/>
        <w:rPr>
          <w:rFonts w:eastAsia="楷体"/>
          <w:b/>
          <w:kern w:val="0"/>
          <w:sz w:val="24"/>
        </w:rPr>
      </w:pPr>
    </w:p>
    <w:p w14:paraId="7DA4E488" w14:textId="77777777" w:rsidR="00B27371" w:rsidRPr="00C76239" w:rsidRDefault="00B27371" w:rsidP="00A80F44">
      <w:pPr>
        <w:spacing w:line="324" w:lineRule="auto"/>
        <w:ind w:firstLineChars="200" w:firstLine="482"/>
        <w:rPr>
          <w:rFonts w:eastAsia="楷体"/>
          <w:b/>
          <w:bCs/>
          <w:kern w:val="0"/>
          <w:sz w:val="24"/>
        </w:rPr>
      </w:pPr>
      <w:r w:rsidRPr="00C76239">
        <w:rPr>
          <w:rFonts w:eastAsia="楷体" w:hint="eastAsia"/>
          <w:b/>
          <w:bCs/>
          <w:kern w:val="0"/>
          <w:sz w:val="24"/>
        </w:rPr>
        <w:t>第五条</w:t>
      </w:r>
      <w:r w:rsidRPr="00C76239">
        <w:rPr>
          <w:rFonts w:eastAsia="楷体" w:hint="eastAsia"/>
          <w:b/>
          <w:bCs/>
          <w:kern w:val="0"/>
          <w:sz w:val="24"/>
        </w:rPr>
        <w:t xml:space="preserve"> </w:t>
      </w:r>
      <w:r w:rsidRPr="00C76239">
        <w:rPr>
          <w:rFonts w:eastAsia="楷体" w:hint="eastAsia"/>
          <w:b/>
          <w:bCs/>
          <w:kern w:val="0"/>
          <w:sz w:val="24"/>
        </w:rPr>
        <w:t>工程变更</w:t>
      </w:r>
    </w:p>
    <w:p w14:paraId="39E01F0E" w14:textId="77777777" w:rsidR="00B27371" w:rsidRDefault="00B27371" w:rsidP="00A80F44">
      <w:pPr>
        <w:spacing w:line="324" w:lineRule="auto"/>
        <w:ind w:leftChars="200" w:left="420"/>
        <w:rPr>
          <w:rFonts w:eastAsia="楷体"/>
          <w:kern w:val="0"/>
          <w:sz w:val="24"/>
        </w:rPr>
      </w:pPr>
      <w:r>
        <w:rPr>
          <w:rFonts w:eastAsia="楷体" w:hint="eastAsia"/>
          <w:kern w:val="0"/>
          <w:sz w:val="24"/>
        </w:rPr>
        <w:t>5.1</w:t>
      </w:r>
      <w:r>
        <w:rPr>
          <w:rFonts w:eastAsia="楷体" w:hint="eastAsia"/>
          <w:kern w:val="0"/>
          <w:sz w:val="24"/>
        </w:rPr>
        <w:t>工程变更范围</w:t>
      </w:r>
    </w:p>
    <w:p w14:paraId="66143A6B"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5.1.1</w:t>
      </w:r>
      <w:r>
        <w:rPr>
          <w:rFonts w:eastAsia="楷体" w:hint="eastAsia"/>
          <w:kern w:val="0"/>
          <w:sz w:val="24"/>
        </w:rPr>
        <w:t>设计变更是指由规划功能调整或其他原因引起的设计图纸变更：</w:t>
      </w:r>
    </w:p>
    <w:p w14:paraId="31120F03"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（一）施工图出现错、漏、碰、缺等情况，导致图纸约定的做法变动、材料代换或其他变更的事项。</w:t>
      </w:r>
    </w:p>
    <w:p w14:paraId="1CD6AE66"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（二）改变建设标准、结构功能、使用功能、增减工程内容，而导致图纸约定的做法变动、材料代换或其他变更事项。</w:t>
      </w:r>
    </w:p>
    <w:p w14:paraId="72ED3D64"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（三）采用新工艺、新材料或其他技术措施，或应业务需求提出变更，导致图纸约定的做法变动、材料代换或其他变更事项。</w:t>
      </w:r>
    </w:p>
    <w:p w14:paraId="12592A54"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5.1.2</w:t>
      </w:r>
      <w:r>
        <w:rPr>
          <w:rFonts w:eastAsia="楷体" w:hint="eastAsia"/>
          <w:kern w:val="0"/>
          <w:sz w:val="24"/>
        </w:rPr>
        <w:t>现场工程变更是指因现场条件改变、项目单位增减工程内容、合同外零星用工、项目单位要求工序或工艺调整、设计图纸未约定的材料设备替换及品牌变更、工期调整等变更内容。</w:t>
      </w:r>
    </w:p>
    <w:p w14:paraId="01B99BE1" w14:textId="77777777" w:rsidR="00B27371" w:rsidRDefault="00B27371" w:rsidP="00A80F44">
      <w:pPr>
        <w:tabs>
          <w:tab w:val="left" w:pos="960"/>
        </w:tabs>
        <w:spacing w:line="324" w:lineRule="auto"/>
        <w:ind w:leftChars="200" w:left="420"/>
      </w:pPr>
      <w:r>
        <w:rPr>
          <w:rFonts w:eastAsia="楷体" w:hint="eastAsia"/>
          <w:kern w:val="0"/>
          <w:sz w:val="24"/>
        </w:rPr>
        <w:t>5.2</w:t>
      </w:r>
      <w:r>
        <w:rPr>
          <w:rFonts w:eastAsia="楷体" w:hint="eastAsia"/>
          <w:kern w:val="0"/>
          <w:sz w:val="24"/>
        </w:rPr>
        <w:t>新增合同单价的处理方式</w:t>
      </w:r>
    </w:p>
    <w:p w14:paraId="489DC587" w14:textId="77777777" w:rsidR="00B27371" w:rsidRPr="00197C6B" w:rsidRDefault="00B27371" w:rsidP="00A80F44">
      <w:pPr>
        <w:spacing w:line="324" w:lineRule="auto"/>
        <w:ind w:firstLineChars="400" w:firstLine="960"/>
        <w:rPr>
          <w:rFonts w:eastAsia="楷体"/>
          <w:kern w:val="0"/>
          <w:sz w:val="24"/>
        </w:rPr>
      </w:pPr>
      <w:r>
        <w:rPr>
          <w:rFonts w:eastAsia="楷体" w:hint="eastAsia"/>
          <w:kern w:val="0"/>
          <w:sz w:val="24"/>
        </w:rPr>
        <w:t>5.2.1</w:t>
      </w:r>
      <w:r>
        <w:rPr>
          <w:rFonts w:eastAsia="楷体" w:hint="eastAsia"/>
          <w:kern w:val="0"/>
          <w:sz w:val="24"/>
        </w:rPr>
        <w:t>工程量清单项目单价中有类似于变更工程的项目单价，可以参照类似项目单</w:t>
      </w:r>
      <w:r w:rsidRPr="00197C6B">
        <w:rPr>
          <w:rFonts w:eastAsia="楷体" w:hint="eastAsia"/>
          <w:kern w:val="0"/>
          <w:sz w:val="24"/>
        </w:rPr>
        <w:t>价确定变更价款；</w:t>
      </w:r>
    </w:p>
    <w:p w14:paraId="67AFAE20" w14:textId="77777777" w:rsidR="00B27371" w:rsidRPr="00197C6B" w:rsidRDefault="00B27371" w:rsidP="00A80F44">
      <w:pPr>
        <w:spacing w:line="324" w:lineRule="auto"/>
        <w:ind w:firstLineChars="400" w:firstLine="960"/>
        <w:rPr>
          <w:rFonts w:eastAsia="楷体"/>
          <w:kern w:val="0"/>
          <w:sz w:val="24"/>
        </w:rPr>
      </w:pPr>
      <w:r w:rsidRPr="000F75E0">
        <w:rPr>
          <w:rFonts w:eastAsia="楷体" w:hint="eastAsia"/>
          <w:kern w:val="0"/>
          <w:sz w:val="24"/>
        </w:rPr>
        <w:t>5.2.2</w:t>
      </w:r>
      <w:r w:rsidRPr="000F75E0">
        <w:rPr>
          <w:rFonts w:eastAsia="楷体" w:hint="eastAsia"/>
          <w:kern w:val="0"/>
          <w:sz w:val="24"/>
        </w:rPr>
        <w:t>工程量清单项目单价中没有适用于或类似于变更工程的项目单价时：首先按招标控制价（或甲方预算）的编制方法</w:t>
      </w:r>
      <w:r w:rsidRPr="000F75E0">
        <w:rPr>
          <w:rFonts w:eastAsia="楷体" w:hint="eastAsia"/>
          <w:b/>
          <w:bCs/>
          <w:kern w:val="0"/>
          <w:sz w:val="24"/>
        </w:rPr>
        <w:t>（价格信息采用《</w:t>
      </w:r>
      <w:r w:rsidRPr="000F75E0">
        <w:rPr>
          <w:rFonts w:eastAsia="楷体" w:hint="eastAsia"/>
          <w:b/>
          <w:bCs/>
          <w:kern w:val="0"/>
          <w:sz w:val="24"/>
          <w:u w:val="single"/>
        </w:rPr>
        <w:t xml:space="preserve">  </w:t>
      </w:r>
      <w:r w:rsidRPr="000F75E0">
        <w:rPr>
          <w:rFonts w:eastAsia="楷体" w:hint="eastAsia"/>
          <w:b/>
          <w:bCs/>
          <w:kern w:val="0"/>
          <w:sz w:val="24"/>
          <w:u w:val="single"/>
        </w:rPr>
        <w:t>东莞</w:t>
      </w:r>
      <w:r w:rsidRPr="000F75E0">
        <w:rPr>
          <w:rFonts w:eastAsia="楷体" w:hint="eastAsia"/>
          <w:b/>
          <w:bCs/>
          <w:kern w:val="0"/>
          <w:sz w:val="24"/>
          <w:u w:val="single"/>
        </w:rPr>
        <w:t xml:space="preserve">  </w:t>
      </w:r>
      <w:r w:rsidRPr="000F75E0">
        <w:rPr>
          <w:rFonts w:eastAsia="楷体" w:hint="eastAsia"/>
          <w:b/>
          <w:bCs/>
          <w:kern w:val="0"/>
          <w:sz w:val="24"/>
        </w:rPr>
        <w:t>市建设工程价格信息》</w:t>
      </w:r>
      <w:r w:rsidRPr="000F75E0">
        <w:rPr>
          <w:rFonts w:eastAsia="楷体" w:hint="eastAsia"/>
          <w:b/>
          <w:bCs/>
          <w:kern w:val="0"/>
          <w:sz w:val="24"/>
          <w:u w:val="single"/>
        </w:rPr>
        <w:t xml:space="preserve">  2026</w:t>
      </w:r>
      <w:r w:rsidRPr="000F75E0">
        <w:rPr>
          <w:rFonts w:eastAsia="楷体" w:hint="eastAsia"/>
          <w:b/>
          <w:bCs/>
          <w:kern w:val="0"/>
          <w:sz w:val="24"/>
          <w:u w:val="single"/>
        </w:rPr>
        <w:t>年</w:t>
      </w:r>
      <w:r w:rsidR="00677266" w:rsidRPr="000F75E0">
        <w:rPr>
          <w:rFonts w:eastAsia="楷体" w:hint="eastAsia"/>
          <w:b/>
          <w:bCs/>
          <w:kern w:val="0"/>
          <w:sz w:val="24"/>
          <w:u w:val="single"/>
        </w:rPr>
        <w:t>7</w:t>
      </w:r>
      <w:r w:rsidRPr="000F75E0">
        <w:rPr>
          <w:rFonts w:eastAsia="楷体" w:hint="eastAsia"/>
          <w:b/>
          <w:bCs/>
          <w:kern w:val="0"/>
          <w:sz w:val="24"/>
          <w:u w:val="single"/>
        </w:rPr>
        <w:t>月</w:t>
      </w:r>
      <w:r w:rsidRPr="000F75E0">
        <w:rPr>
          <w:rFonts w:eastAsia="楷体" w:hint="eastAsia"/>
          <w:b/>
          <w:bCs/>
          <w:kern w:val="0"/>
          <w:sz w:val="24"/>
          <w:u w:val="single"/>
        </w:rPr>
        <w:t xml:space="preserve">  </w:t>
      </w:r>
      <w:r w:rsidRPr="000F75E0">
        <w:rPr>
          <w:rFonts w:eastAsia="楷体" w:hint="eastAsia"/>
          <w:b/>
          <w:bCs/>
          <w:kern w:val="0"/>
          <w:sz w:val="24"/>
          <w:u w:val="single"/>
        </w:rPr>
        <w:t>总第</w:t>
      </w:r>
      <w:r w:rsidRPr="000F75E0">
        <w:rPr>
          <w:rFonts w:eastAsia="楷体" w:hint="eastAsia"/>
          <w:b/>
          <w:bCs/>
          <w:kern w:val="0"/>
          <w:sz w:val="24"/>
          <w:u w:val="single"/>
        </w:rPr>
        <w:t>30</w:t>
      </w:r>
      <w:r w:rsidR="00677266" w:rsidRPr="000F75E0">
        <w:rPr>
          <w:rFonts w:eastAsia="楷体" w:hint="eastAsia"/>
          <w:b/>
          <w:bCs/>
          <w:kern w:val="0"/>
          <w:sz w:val="24"/>
          <w:u w:val="single"/>
        </w:rPr>
        <w:t>6</w:t>
      </w:r>
      <w:r w:rsidRPr="000F75E0">
        <w:rPr>
          <w:rFonts w:eastAsia="楷体" w:hint="eastAsia"/>
          <w:b/>
          <w:bCs/>
          <w:kern w:val="0"/>
          <w:sz w:val="24"/>
          <w:u w:val="single"/>
        </w:rPr>
        <w:t>期</w:t>
      </w:r>
      <w:r w:rsidRPr="000F75E0">
        <w:rPr>
          <w:rFonts w:eastAsia="楷体" w:hint="eastAsia"/>
          <w:b/>
          <w:bCs/>
          <w:kern w:val="0"/>
          <w:sz w:val="24"/>
          <w:u w:val="single"/>
        </w:rPr>
        <w:t xml:space="preserve">  </w:t>
      </w:r>
      <w:r w:rsidRPr="000F75E0">
        <w:rPr>
          <w:rFonts w:eastAsia="楷体" w:hint="eastAsia"/>
          <w:b/>
          <w:bCs/>
          <w:kern w:val="0"/>
          <w:sz w:val="24"/>
        </w:rPr>
        <w:t>）</w:t>
      </w:r>
      <w:r w:rsidRPr="000F75E0">
        <w:rPr>
          <w:rFonts w:eastAsia="楷体" w:hint="eastAsia"/>
          <w:kern w:val="0"/>
          <w:sz w:val="24"/>
        </w:rPr>
        <w:t>计算出该项目的综合单价，然后按中标净下浮率（或本合同价格相对甲方预算的净下浮率）下浮确定变更工程的项目单价。</w:t>
      </w:r>
    </w:p>
    <w:p w14:paraId="59B7E98D" w14:textId="77777777" w:rsidR="00B27371" w:rsidRDefault="00B27371" w:rsidP="00A80F44">
      <w:pPr>
        <w:spacing w:line="324" w:lineRule="auto"/>
        <w:ind w:firstLineChars="400" w:firstLine="960"/>
        <w:rPr>
          <w:rFonts w:eastAsia="楷体"/>
          <w:kern w:val="0"/>
          <w:sz w:val="24"/>
        </w:rPr>
      </w:pPr>
      <w:r w:rsidRPr="00197C6B">
        <w:rPr>
          <w:rFonts w:eastAsia="楷体" w:hint="eastAsia"/>
          <w:kern w:val="0"/>
          <w:sz w:val="24"/>
        </w:rPr>
        <w:t xml:space="preserve">5.2.3 </w:t>
      </w:r>
      <w:r w:rsidRPr="00197C6B">
        <w:rPr>
          <w:rFonts w:eastAsia="楷体" w:hint="eastAsia"/>
          <w:kern w:val="0"/>
          <w:sz w:val="24"/>
        </w:rPr>
        <w:t>因变更引起措施费变化的约定：</w:t>
      </w:r>
    </w:p>
    <w:p w14:paraId="7F879D96" w14:textId="77777777" w:rsidR="00B27371" w:rsidRDefault="00B27371" w:rsidP="00A80F44">
      <w:pPr>
        <w:spacing w:line="324" w:lineRule="auto"/>
        <w:ind w:firstLineChars="400" w:firstLine="960"/>
        <w:rPr>
          <w:rFonts w:eastAsia="楷体"/>
          <w:kern w:val="0"/>
          <w:sz w:val="24"/>
          <w:highlight w:val="yellow"/>
        </w:rPr>
      </w:pPr>
      <w:r w:rsidRPr="00FE7A25">
        <w:rPr>
          <w:rFonts w:ascii="Wingdings 2" w:eastAsia="楷体" w:hAnsi="Wingdings 2"/>
          <w:kern w:val="0"/>
          <w:sz w:val="24"/>
        </w:rPr>
        <w:t>R</w:t>
      </w:r>
      <w:r>
        <w:rPr>
          <w:rFonts w:eastAsia="楷体" w:hint="eastAsia"/>
          <w:kern w:val="0"/>
          <w:sz w:val="24"/>
        </w:rPr>
        <w:t xml:space="preserve"> </w:t>
      </w:r>
      <w:r>
        <w:rPr>
          <w:rFonts w:eastAsia="楷体" w:hint="eastAsia"/>
          <w:kern w:val="0"/>
          <w:sz w:val="24"/>
        </w:rPr>
        <w:t>本工程任何修改所增加的措施费用，均不做调整。</w:t>
      </w:r>
    </w:p>
    <w:p w14:paraId="10B57BC1" w14:textId="77777777" w:rsidR="00B27371" w:rsidRDefault="00B27371" w:rsidP="00A80F44">
      <w:pPr>
        <w:spacing w:line="324" w:lineRule="auto"/>
        <w:ind w:firstLineChars="400" w:firstLine="960"/>
      </w:pPr>
      <w:r>
        <w:rPr>
          <w:rFonts w:eastAsia="楷体" w:hint="eastAsia"/>
          <w:kern w:val="0"/>
          <w:sz w:val="24"/>
        </w:rPr>
        <w:sym w:font="Wingdings 2" w:char="00A3"/>
      </w:r>
      <w:r>
        <w:rPr>
          <w:rFonts w:eastAsia="楷体" w:hint="eastAsia"/>
          <w:kern w:val="0"/>
          <w:sz w:val="24"/>
        </w:rPr>
        <w:t xml:space="preserve"> </w:t>
      </w:r>
      <w:r>
        <w:rPr>
          <w:rFonts w:eastAsia="楷体" w:hint="eastAsia"/>
          <w:kern w:val="0"/>
          <w:sz w:val="24"/>
        </w:rPr>
        <w:t>本工程任何修改所增加的措施费用，除安全文明施工措施费不予调整外，其余按照实际发生变化工程量，根据招标控制价（或甲方预算）的编制方法调整，并以甲方最终审核确认金额为准。</w:t>
      </w:r>
      <w:r>
        <w:rPr>
          <w:rFonts w:hint="eastAsia"/>
        </w:rPr>
        <w:t xml:space="preserve">   </w:t>
      </w:r>
    </w:p>
    <w:p w14:paraId="1D59631F"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sym w:font="Wingdings 2" w:char="00A3"/>
      </w:r>
      <w:r>
        <w:rPr>
          <w:rFonts w:eastAsia="楷体" w:hint="eastAsia"/>
          <w:kern w:val="0"/>
          <w:sz w:val="24"/>
        </w:rPr>
        <w:t xml:space="preserve"> </w:t>
      </w:r>
      <w:r>
        <w:rPr>
          <w:rFonts w:eastAsia="楷体" w:hint="eastAsia"/>
          <w:kern w:val="0"/>
          <w:sz w:val="24"/>
        </w:rPr>
        <w:t>其他：</w:t>
      </w:r>
      <w:r>
        <w:rPr>
          <w:rFonts w:eastAsia="楷体" w:hint="eastAsia"/>
          <w:kern w:val="0"/>
          <w:sz w:val="24"/>
        </w:rPr>
        <w:t>______________________________________</w:t>
      </w:r>
    </w:p>
    <w:p w14:paraId="093C6518" w14:textId="77777777" w:rsidR="00B27371" w:rsidRDefault="00B27371" w:rsidP="00A80F44">
      <w:pPr>
        <w:spacing w:line="324" w:lineRule="auto"/>
        <w:ind w:firstLine="480"/>
        <w:rPr>
          <w:rFonts w:eastAsia="楷体"/>
          <w:kern w:val="0"/>
          <w:sz w:val="24"/>
        </w:rPr>
      </w:pPr>
      <w:r>
        <w:rPr>
          <w:rFonts w:eastAsia="楷体" w:hint="eastAsia"/>
          <w:kern w:val="0"/>
          <w:sz w:val="24"/>
        </w:rPr>
        <w:t>5.3</w:t>
      </w:r>
      <w:r>
        <w:rPr>
          <w:rFonts w:eastAsia="楷体" w:hint="eastAsia"/>
          <w:kern w:val="0"/>
          <w:sz w:val="24"/>
        </w:rPr>
        <w:t>工程变更程序</w:t>
      </w:r>
    </w:p>
    <w:p w14:paraId="6CFF1279"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5.3.1</w:t>
      </w:r>
      <w:r>
        <w:rPr>
          <w:rFonts w:eastAsia="楷体" w:hint="eastAsia"/>
          <w:kern w:val="0"/>
          <w:sz w:val="24"/>
        </w:rPr>
        <w:t>甲方、乙方、监理（如有）、设计方（如有）均可提出变更建议，经监理（如有）审核，报甲方审批同意后发出变更指令，变更才成立。</w:t>
      </w:r>
    </w:p>
    <w:p w14:paraId="1074941C"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5.3.2</w:t>
      </w:r>
      <w:r>
        <w:rPr>
          <w:rFonts w:eastAsia="楷体" w:hint="eastAsia"/>
          <w:kern w:val="0"/>
          <w:sz w:val="24"/>
        </w:rPr>
        <w:t>变更超过原设计标准或原批准的建设规模，需要有关部门审批时，甲方应及时报规划管理部门和</w:t>
      </w:r>
      <w:r>
        <w:rPr>
          <w:rFonts w:eastAsia="楷体" w:hint="eastAsia"/>
          <w:kern w:val="0"/>
          <w:sz w:val="24"/>
        </w:rPr>
        <w:t>/</w:t>
      </w:r>
      <w:r>
        <w:rPr>
          <w:rFonts w:eastAsia="楷体" w:hint="eastAsia"/>
          <w:kern w:val="0"/>
          <w:sz w:val="24"/>
        </w:rPr>
        <w:t>或其他有关部门重新审查批准，并提供由设计方（如有）出具的相应变更设计。</w:t>
      </w:r>
    </w:p>
    <w:p w14:paraId="6362BC3A"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5.3.3</w:t>
      </w:r>
      <w:r>
        <w:rPr>
          <w:rFonts w:eastAsia="楷体" w:hint="eastAsia"/>
          <w:kern w:val="0"/>
          <w:sz w:val="24"/>
        </w:rPr>
        <w:t>变更建议涉及施工图调整时，应在报监理（如有）及甲方审批前，先经设计方同意并提交相应变更设计。</w:t>
      </w:r>
    </w:p>
    <w:p w14:paraId="5DDBF6E7" w14:textId="77777777" w:rsidR="00B27371" w:rsidRDefault="00B27371" w:rsidP="00A80F44">
      <w:pPr>
        <w:spacing w:line="324" w:lineRule="auto"/>
        <w:ind w:firstLine="480"/>
        <w:rPr>
          <w:rFonts w:eastAsia="楷体"/>
          <w:kern w:val="0"/>
          <w:sz w:val="24"/>
        </w:rPr>
      </w:pPr>
      <w:r>
        <w:rPr>
          <w:rFonts w:eastAsia="楷体" w:hint="eastAsia"/>
          <w:kern w:val="0"/>
          <w:sz w:val="24"/>
        </w:rPr>
        <w:t>5.4</w:t>
      </w:r>
      <w:r>
        <w:rPr>
          <w:rFonts w:eastAsia="楷体" w:hint="eastAsia"/>
          <w:kern w:val="0"/>
          <w:sz w:val="24"/>
        </w:rPr>
        <w:t>其他变更</w:t>
      </w:r>
    </w:p>
    <w:p w14:paraId="5A9BE318"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5.4.1</w:t>
      </w:r>
      <w:r>
        <w:rPr>
          <w:rFonts w:eastAsia="楷体" w:hint="eastAsia"/>
          <w:kern w:val="0"/>
          <w:sz w:val="24"/>
        </w:rPr>
        <w:t>如发出本工程变更指令是因为乙方的过错、乙方违反本合同等原因造成的，则由此引起的任何额外费用由乙方承担，延误的工期不予顺延。</w:t>
      </w:r>
    </w:p>
    <w:p w14:paraId="2963EE21"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5.4.2</w:t>
      </w:r>
      <w:r>
        <w:rPr>
          <w:rFonts w:eastAsia="楷体" w:hint="eastAsia"/>
          <w:kern w:val="0"/>
          <w:sz w:val="24"/>
        </w:rPr>
        <w:t>如乙方为了便于组织施工，或为了施工安全、避免干扰等原因需采取相应的技术措施而提出的局部变更设计，除须得到甲方批准外，由此而增加的费用由乙方自行负担。因乙方擅自变更设计发生的费用和由此导致甲方的直接损失，由乙方承担，延误的工期不予顺延。</w:t>
      </w:r>
    </w:p>
    <w:p w14:paraId="79B33CBB" w14:textId="77777777" w:rsidR="00B27371" w:rsidRDefault="00B27371" w:rsidP="00A80F44">
      <w:pPr>
        <w:spacing w:line="324" w:lineRule="auto"/>
        <w:ind w:firstLine="480"/>
        <w:rPr>
          <w:rFonts w:eastAsia="楷体"/>
          <w:kern w:val="0"/>
          <w:sz w:val="24"/>
        </w:rPr>
      </w:pPr>
    </w:p>
    <w:p w14:paraId="6C2DBC7B"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六</w:t>
      </w:r>
      <w:r>
        <w:rPr>
          <w:rFonts w:eastAsia="楷体"/>
          <w:b/>
          <w:kern w:val="0"/>
          <w:sz w:val="24"/>
        </w:rPr>
        <w:t>条</w:t>
      </w:r>
      <w:r>
        <w:rPr>
          <w:rFonts w:eastAsia="楷体"/>
          <w:b/>
          <w:kern w:val="0"/>
          <w:sz w:val="24"/>
        </w:rPr>
        <w:t xml:space="preserve"> </w:t>
      </w:r>
      <w:r>
        <w:rPr>
          <w:rFonts w:eastAsia="楷体"/>
          <w:b/>
          <w:kern w:val="0"/>
          <w:sz w:val="24"/>
        </w:rPr>
        <w:t>支付方式</w:t>
      </w:r>
    </w:p>
    <w:p w14:paraId="31A49FEA"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6</w:t>
      </w:r>
      <w:r>
        <w:rPr>
          <w:rFonts w:eastAsia="楷体"/>
          <w:kern w:val="0"/>
          <w:sz w:val="24"/>
        </w:rPr>
        <w:t>.1</w:t>
      </w:r>
      <w:r>
        <w:rPr>
          <w:rFonts w:eastAsia="楷体" w:hint="eastAsia"/>
          <w:kern w:val="0"/>
          <w:sz w:val="24"/>
        </w:rPr>
        <w:t>本合同生效后，甲方按如下约定支付工程款：</w:t>
      </w:r>
    </w:p>
    <w:p w14:paraId="139796C6"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sym w:font="Wingdings 2" w:char="00A3"/>
      </w:r>
      <w:r>
        <w:rPr>
          <w:rFonts w:eastAsia="楷体" w:hint="eastAsia"/>
          <w:kern w:val="0"/>
          <w:sz w:val="24"/>
        </w:rPr>
        <w:t xml:space="preserve"> 6.1.1</w:t>
      </w:r>
      <w:r>
        <w:rPr>
          <w:rFonts w:eastAsia="楷体" w:hint="eastAsia"/>
          <w:kern w:val="0"/>
          <w:sz w:val="24"/>
        </w:rPr>
        <w:t>工程预付款：</w:t>
      </w:r>
      <w:r>
        <w:rPr>
          <w:rFonts w:eastAsia="楷体"/>
          <w:kern w:val="0"/>
          <w:sz w:val="24"/>
        </w:rPr>
        <w:t>甲方于本合同签订之日起</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个工作日内支付工程暂定总价的</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kern w:val="0"/>
          <w:sz w:val="24"/>
        </w:rPr>
        <w:t>%</w:t>
      </w:r>
      <w:r>
        <w:rPr>
          <w:rFonts w:eastAsia="楷体"/>
          <w:kern w:val="0"/>
          <w:sz w:val="24"/>
        </w:rPr>
        <w:t>作为预付款；</w:t>
      </w:r>
    </w:p>
    <w:p w14:paraId="397FD756" w14:textId="586CDF7E" w:rsidR="00B27371" w:rsidRDefault="002D6046" w:rsidP="00A80F44">
      <w:pPr>
        <w:widowControl/>
        <w:spacing w:line="460" w:lineRule="exact"/>
        <w:ind w:firstLineChars="200" w:firstLine="480"/>
        <w:jc w:val="left"/>
        <w:rPr>
          <w:rFonts w:eastAsia="楷体"/>
          <w:kern w:val="0"/>
          <w:sz w:val="24"/>
        </w:rPr>
      </w:pPr>
      <w:r>
        <w:rPr>
          <w:rFonts w:eastAsia="楷体" w:hint="eastAsia"/>
          <w:kern w:val="0"/>
          <w:sz w:val="24"/>
        </w:rPr>
        <w:sym w:font="Wingdings 2" w:char="00A3"/>
      </w:r>
      <w:r w:rsidR="00B27371">
        <w:rPr>
          <w:rFonts w:eastAsia="楷体" w:hint="eastAsia"/>
          <w:kern w:val="0"/>
          <w:sz w:val="24"/>
        </w:rPr>
        <w:t xml:space="preserve"> 6.1.2</w:t>
      </w:r>
      <w:r w:rsidR="00B27371">
        <w:rPr>
          <w:rFonts w:eastAsia="楷体" w:hint="eastAsia"/>
          <w:kern w:val="0"/>
          <w:sz w:val="24"/>
        </w:rPr>
        <w:t>一次性支付：</w:t>
      </w:r>
      <w:r w:rsidR="00B27371">
        <w:rPr>
          <w:rFonts w:eastAsia="楷体"/>
          <w:kern w:val="0"/>
          <w:sz w:val="24"/>
          <w:lang w:bidi="ar"/>
        </w:rPr>
        <w:t>本合同项下工程价款的支付采用以下第</w:t>
      </w:r>
      <w:r w:rsidR="00B27371">
        <w:rPr>
          <w:rFonts w:eastAsia="楷体" w:hint="eastAsia"/>
          <w:kern w:val="0"/>
          <w:sz w:val="24"/>
          <w:u w:val="single"/>
          <w:lang w:bidi="ar"/>
        </w:rPr>
        <w:t xml:space="preserve"> </w:t>
      </w:r>
      <w:r w:rsidR="008569DB">
        <w:rPr>
          <w:rFonts w:eastAsia="楷体" w:hint="eastAsia"/>
          <w:kern w:val="0"/>
          <w:sz w:val="24"/>
          <w:u w:val="single"/>
          <w:lang w:bidi="ar"/>
        </w:rPr>
        <w:t>/</w:t>
      </w:r>
      <w:r w:rsidR="00B27371">
        <w:rPr>
          <w:rFonts w:eastAsia="楷体"/>
          <w:kern w:val="0"/>
          <w:sz w:val="24"/>
          <w:u w:val="single"/>
          <w:lang w:bidi="ar"/>
        </w:rPr>
        <w:t xml:space="preserve"> </w:t>
      </w:r>
      <w:r w:rsidR="00B27371">
        <w:rPr>
          <w:rFonts w:eastAsia="楷体"/>
          <w:kern w:val="0"/>
          <w:sz w:val="24"/>
          <w:lang w:bidi="ar"/>
        </w:rPr>
        <w:t>种方式</w:t>
      </w:r>
      <w:r w:rsidR="00B27371">
        <w:rPr>
          <w:rFonts w:eastAsia="楷体" w:hint="eastAsia"/>
          <w:kern w:val="0"/>
          <w:sz w:val="24"/>
          <w:lang w:bidi="ar"/>
        </w:rPr>
        <w:t>：</w:t>
      </w:r>
    </w:p>
    <w:p w14:paraId="7874DAED" w14:textId="1D191D15" w:rsidR="00B27371" w:rsidRDefault="00B27371" w:rsidP="00A80F44">
      <w:pPr>
        <w:widowControl/>
        <w:spacing w:line="460" w:lineRule="exact"/>
        <w:ind w:leftChars="342" w:left="718"/>
        <w:jc w:val="left"/>
        <w:rPr>
          <w:rFonts w:eastAsia="楷体"/>
          <w:color w:val="000000"/>
          <w:kern w:val="0"/>
          <w:sz w:val="24"/>
          <w:lang w:bidi="ar"/>
        </w:rPr>
      </w:pPr>
      <w:r>
        <w:rPr>
          <w:rFonts w:eastAsia="楷体" w:hint="eastAsia"/>
          <w:kern w:val="0"/>
          <w:sz w:val="24"/>
          <w:lang w:bidi="ar"/>
        </w:rPr>
        <w:t>（</w:t>
      </w:r>
      <w:r>
        <w:rPr>
          <w:rFonts w:eastAsia="楷体" w:hint="eastAsia"/>
          <w:kern w:val="0"/>
          <w:sz w:val="24"/>
          <w:lang w:bidi="ar"/>
        </w:rPr>
        <w:t>1</w:t>
      </w:r>
      <w:r>
        <w:rPr>
          <w:rFonts w:eastAsia="楷体" w:hint="eastAsia"/>
          <w:kern w:val="0"/>
          <w:sz w:val="24"/>
          <w:lang w:bidi="ar"/>
        </w:rPr>
        <w:t>）（设置工程质保金）</w:t>
      </w:r>
      <w:r>
        <w:rPr>
          <w:rFonts w:eastAsia="楷体"/>
          <w:kern w:val="0"/>
          <w:sz w:val="24"/>
          <w:lang w:bidi="ar"/>
        </w:rPr>
        <w:t>：</w:t>
      </w:r>
      <w:r>
        <w:rPr>
          <w:rFonts w:eastAsia="楷体"/>
          <w:kern w:val="0"/>
          <w:sz w:val="24"/>
        </w:rPr>
        <w:t>本工程竣工验收合格后，乙方应在</w:t>
      </w:r>
      <w:r>
        <w:rPr>
          <w:rFonts w:eastAsia="楷体"/>
          <w:kern w:val="0"/>
          <w:sz w:val="24"/>
          <w:u w:val="single"/>
        </w:rPr>
        <w:t xml:space="preserve"> </w:t>
      </w:r>
      <w:r w:rsidR="00860255">
        <w:rPr>
          <w:rFonts w:eastAsia="楷体" w:hint="eastAsia"/>
          <w:kern w:val="0"/>
          <w:sz w:val="24"/>
          <w:u w:val="single"/>
        </w:rPr>
        <w:t>/</w:t>
      </w:r>
      <w:r>
        <w:rPr>
          <w:rFonts w:eastAsia="楷体"/>
          <w:kern w:val="0"/>
          <w:sz w:val="24"/>
          <w:u w:val="single"/>
        </w:rPr>
        <w:t xml:space="preserve"> </w:t>
      </w:r>
      <w:r>
        <w:rPr>
          <w:rFonts w:eastAsia="楷体"/>
          <w:kern w:val="0"/>
          <w:sz w:val="24"/>
        </w:rPr>
        <w:t>日内向甲方提交全部结算资料。甲方将在收到全部结算资料后根据乙方完成的工作量审定最终费用金额</w:t>
      </w:r>
      <w:r>
        <w:rPr>
          <w:rFonts w:eastAsia="楷体"/>
          <w:kern w:val="0"/>
          <w:sz w:val="24"/>
          <w:lang w:bidi="ar"/>
        </w:rPr>
        <w:t>，</w:t>
      </w:r>
      <w:r>
        <w:rPr>
          <w:rFonts w:eastAsia="楷体" w:hint="eastAsia"/>
          <w:kern w:val="0"/>
          <w:sz w:val="24"/>
          <w:lang w:bidi="ar"/>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、且乙方全部人员、设施设备、机械材料全部撤离场地、乙方将本工程全部档案资料交给甲方后</w:t>
      </w:r>
      <w:r>
        <w:rPr>
          <w:rFonts w:eastAsia="楷体"/>
          <w:kern w:val="0"/>
          <w:sz w:val="24"/>
          <w:u w:val="single"/>
        </w:rPr>
        <w:t xml:space="preserve"> </w:t>
      </w:r>
      <w:r w:rsidR="00860255">
        <w:rPr>
          <w:rFonts w:eastAsia="楷体" w:hint="eastAsia"/>
          <w:kern w:val="0"/>
          <w:sz w:val="24"/>
          <w:u w:val="single"/>
        </w:rPr>
        <w:t>/</w:t>
      </w:r>
      <w:r>
        <w:rPr>
          <w:rFonts w:eastAsia="楷体"/>
          <w:kern w:val="0"/>
          <w:sz w:val="24"/>
          <w:u w:val="single"/>
        </w:rPr>
        <w:t xml:space="preserve"> </w:t>
      </w:r>
      <w:r>
        <w:rPr>
          <w:rFonts w:eastAsia="楷体"/>
          <w:kern w:val="0"/>
          <w:sz w:val="24"/>
        </w:rPr>
        <w:t>个工作日内</w:t>
      </w:r>
      <w:r>
        <w:rPr>
          <w:rFonts w:eastAsia="楷体"/>
          <w:kern w:val="0"/>
          <w:sz w:val="24"/>
          <w:lang w:bidi="ar"/>
        </w:rPr>
        <w:t>工程款支付至</w:t>
      </w:r>
      <w:r>
        <w:rPr>
          <w:rFonts w:eastAsia="楷体" w:hint="eastAsia"/>
          <w:kern w:val="0"/>
          <w:sz w:val="24"/>
          <w:lang w:bidi="ar"/>
        </w:rPr>
        <w:t>审定</w:t>
      </w:r>
      <w:r>
        <w:rPr>
          <w:rFonts w:eastAsia="楷体"/>
          <w:kern w:val="0"/>
          <w:sz w:val="24"/>
          <w:lang w:bidi="ar"/>
        </w:rPr>
        <w:t>结算总价的</w:t>
      </w:r>
      <w:r>
        <w:rPr>
          <w:rFonts w:eastAsia="楷体"/>
          <w:kern w:val="0"/>
          <w:sz w:val="24"/>
          <w:lang w:bidi="ar"/>
        </w:rPr>
        <w:t>97%</w:t>
      </w:r>
      <w:r>
        <w:rPr>
          <w:rFonts w:eastAsia="楷体"/>
          <w:kern w:val="0"/>
          <w:sz w:val="24"/>
          <w:lang w:bidi="ar"/>
        </w:rPr>
        <w:t>，</w:t>
      </w:r>
      <w:r>
        <w:rPr>
          <w:rFonts w:eastAsia="楷体" w:hint="eastAsia"/>
          <w:kern w:val="0"/>
          <w:sz w:val="24"/>
          <w:lang w:bidi="ar"/>
        </w:rPr>
        <w:t>甲方</w:t>
      </w:r>
      <w:r>
        <w:rPr>
          <w:rFonts w:eastAsia="楷体"/>
          <w:kern w:val="0"/>
          <w:sz w:val="24"/>
          <w:lang w:bidi="ar"/>
        </w:rPr>
        <w:t>按工程价款结算总额的</w:t>
      </w:r>
      <w:r>
        <w:rPr>
          <w:rFonts w:eastAsia="楷体"/>
          <w:kern w:val="0"/>
          <w:sz w:val="24"/>
          <w:lang w:bidi="ar"/>
        </w:rPr>
        <w:t>3%</w:t>
      </w:r>
      <w:r>
        <w:rPr>
          <w:rFonts w:eastAsia="楷体"/>
          <w:kern w:val="0"/>
          <w:sz w:val="24"/>
          <w:lang w:bidi="ar"/>
        </w:rPr>
        <w:t>预留工程质量保修金，待工程缺陷责任期（</w:t>
      </w:r>
      <w:r>
        <w:rPr>
          <w:rFonts w:eastAsia="楷体"/>
          <w:kern w:val="0"/>
          <w:sz w:val="24"/>
          <w:lang w:bidi="ar"/>
        </w:rPr>
        <w:t>2</w:t>
      </w:r>
      <w:r>
        <w:rPr>
          <w:rFonts w:eastAsia="楷体"/>
          <w:kern w:val="0"/>
          <w:sz w:val="24"/>
          <w:lang w:bidi="ar"/>
        </w:rPr>
        <w:t>年）满后，</w:t>
      </w:r>
      <w:r>
        <w:rPr>
          <w:rFonts w:eastAsia="楷体" w:hint="eastAsia"/>
          <w:kern w:val="0"/>
          <w:sz w:val="24"/>
          <w:lang w:bidi="ar"/>
        </w:rPr>
        <w:t>甲方</w:t>
      </w:r>
      <w:r>
        <w:rPr>
          <w:rFonts w:eastAsia="楷体"/>
          <w:kern w:val="0"/>
          <w:sz w:val="24"/>
          <w:lang w:bidi="ar"/>
        </w:rPr>
        <w:t>确认无质量返修问题后返还（无息）</w:t>
      </w:r>
      <w:r>
        <w:rPr>
          <w:rFonts w:eastAsia="楷体"/>
          <w:color w:val="000000"/>
          <w:kern w:val="0"/>
          <w:sz w:val="24"/>
          <w:lang w:bidi="ar"/>
        </w:rPr>
        <w:t>。</w:t>
      </w:r>
    </w:p>
    <w:p w14:paraId="35FFAA63" w14:textId="77777777" w:rsidR="00B27371" w:rsidRPr="008D67CB" w:rsidRDefault="00B27371" w:rsidP="00A80F44">
      <w:pPr>
        <w:widowControl/>
        <w:spacing w:line="460" w:lineRule="exact"/>
        <w:ind w:leftChars="342" w:left="718"/>
        <w:jc w:val="left"/>
        <w:rPr>
          <w:rFonts w:eastAsia="楷体"/>
          <w:kern w:val="0"/>
          <w:sz w:val="24"/>
          <w:lang w:bidi="ar"/>
        </w:rPr>
      </w:pPr>
      <w:r>
        <w:rPr>
          <w:rFonts w:eastAsia="楷体" w:hint="eastAsia"/>
          <w:kern w:val="0"/>
          <w:sz w:val="24"/>
          <w:lang w:bidi="ar"/>
        </w:rPr>
        <w:t>（</w:t>
      </w:r>
      <w:r>
        <w:rPr>
          <w:rFonts w:eastAsia="楷体" w:hint="eastAsia"/>
          <w:kern w:val="0"/>
          <w:sz w:val="24"/>
          <w:lang w:bidi="ar"/>
        </w:rPr>
        <w:t>2</w:t>
      </w:r>
      <w:r>
        <w:rPr>
          <w:rFonts w:eastAsia="楷体" w:hint="eastAsia"/>
          <w:kern w:val="0"/>
          <w:sz w:val="24"/>
          <w:lang w:bidi="ar"/>
        </w:rPr>
        <w:t>）（不设置工程质保金）</w:t>
      </w:r>
      <w:r>
        <w:rPr>
          <w:rFonts w:eastAsia="楷体"/>
          <w:kern w:val="0"/>
          <w:sz w:val="24"/>
          <w:lang w:bidi="ar"/>
        </w:rPr>
        <w:t>：</w:t>
      </w:r>
      <w:r>
        <w:rPr>
          <w:rFonts w:eastAsia="楷体"/>
          <w:kern w:val="0"/>
          <w:sz w:val="24"/>
        </w:rPr>
        <w:t>本工程竣工验收合格后，乙方应在</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日内向甲方提交全部结算资料</w:t>
      </w:r>
      <w:r>
        <w:rPr>
          <w:rFonts w:eastAsia="楷体" w:hint="eastAsia"/>
          <w:kern w:val="0"/>
          <w:sz w:val="24"/>
        </w:rPr>
        <w:t>，</w:t>
      </w:r>
      <w:r>
        <w:rPr>
          <w:rFonts w:eastAsia="楷体"/>
          <w:kern w:val="0"/>
          <w:sz w:val="24"/>
        </w:rPr>
        <w:t>甲方将在收到全部结算资料后根据乙方完成的工作量审定最终</w:t>
      </w:r>
      <w:r>
        <w:rPr>
          <w:rFonts w:eastAsia="楷体" w:hint="eastAsia"/>
          <w:kern w:val="0"/>
          <w:sz w:val="24"/>
        </w:rPr>
        <w:t>结算</w:t>
      </w:r>
      <w:r>
        <w:rPr>
          <w:rFonts w:eastAsia="楷体"/>
          <w:kern w:val="0"/>
          <w:sz w:val="24"/>
        </w:rPr>
        <w:t>金额</w:t>
      </w:r>
      <w:r>
        <w:rPr>
          <w:rFonts w:eastAsia="楷体" w:hint="eastAsia"/>
          <w:kern w:val="0"/>
          <w:sz w:val="24"/>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w:t>
      </w:r>
      <w:r w:rsidRPr="008D67CB">
        <w:rPr>
          <w:rFonts w:eastAsia="楷体" w:hint="eastAsia"/>
          <w:kern w:val="0"/>
          <w:sz w:val="24"/>
        </w:rPr>
        <w:t>后</w:t>
      </w:r>
      <w:r w:rsidRPr="008D67CB">
        <w:rPr>
          <w:rFonts w:eastAsia="楷体"/>
          <w:kern w:val="0"/>
          <w:sz w:val="24"/>
          <w:u w:val="single"/>
        </w:rPr>
        <w:t xml:space="preserve">  </w:t>
      </w:r>
      <w:r w:rsidRPr="008D67CB">
        <w:rPr>
          <w:rFonts w:eastAsia="楷体" w:hint="eastAsia"/>
          <w:kern w:val="0"/>
          <w:sz w:val="24"/>
          <w:u w:val="single"/>
        </w:rPr>
        <w:t>/</w:t>
      </w:r>
      <w:r w:rsidRPr="008D67CB">
        <w:rPr>
          <w:rFonts w:eastAsia="楷体"/>
          <w:kern w:val="0"/>
          <w:sz w:val="24"/>
          <w:u w:val="single"/>
        </w:rPr>
        <w:t xml:space="preserve">  </w:t>
      </w:r>
      <w:r w:rsidRPr="008D67CB">
        <w:rPr>
          <w:rFonts w:eastAsia="楷体"/>
          <w:kern w:val="0"/>
          <w:sz w:val="24"/>
        </w:rPr>
        <w:t>个工作日内向乙方</w:t>
      </w:r>
      <w:r w:rsidRPr="008D67CB">
        <w:rPr>
          <w:rFonts w:eastAsia="楷体"/>
          <w:kern w:val="0"/>
          <w:sz w:val="24"/>
          <w:lang w:bidi="ar"/>
        </w:rPr>
        <w:t>一次性支付</w:t>
      </w:r>
      <w:r w:rsidRPr="008D67CB">
        <w:rPr>
          <w:rFonts w:eastAsia="楷体" w:hint="eastAsia"/>
          <w:kern w:val="0"/>
          <w:sz w:val="24"/>
          <w:lang w:bidi="ar"/>
        </w:rPr>
        <w:t>审定结算</w:t>
      </w:r>
      <w:r w:rsidRPr="008D67CB">
        <w:rPr>
          <w:rFonts w:eastAsia="楷体"/>
          <w:kern w:val="0"/>
          <w:sz w:val="24"/>
          <w:lang w:bidi="ar"/>
        </w:rPr>
        <w:t>工程款的</w:t>
      </w:r>
      <w:r w:rsidRPr="008D67CB">
        <w:rPr>
          <w:rFonts w:eastAsia="楷体"/>
          <w:kern w:val="0"/>
          <w:sz w:val="24"/>
          <w:lang w:bidi="ar"/>
        </w:rPr>
        <w:t>100%</w:t>
      </w:r>
      <w:r w:rsidRPr="008D67CB">
        <w:rPr>
          <w:rFonts w:eastAsia="楷体" w:hint="eastAsia"/>
          <w:kern w:val="0"/>
          <w:sz w:val="24"/>
          <w:lang w:bidi="ar"/>
        </w:rPr>
        <w:t>。</w:t>
      </w:r>
    </w:p>
    <w:p w14:paraId="2C386E35" w14:textId="6F18D541" w:rsidR="00B27371" w:rsidRPr="008D67CB" w:rsidRDefault="002D6046" w:rsidP="00A80F44">
      <w:pPr>
        <w:widowControl/>
        <w:spacing w:line="460" w:lineRule="exact"/>
        <w:ind w:firstLineChars="200" w:firstLine="480"/>
        <w:jc w:val="left"/>
        <w:rPr>
          <w:rFonts w:eastAsia="楷体"/>
          <w:kern w:val="0"/>
          <w:sz w:val="24"/>
        </w:rPr>
      </w:pPr>
      <w:r w:rsidRPr="008D67CB">
        <w:rPr>
          <w:rFonts w:ascii="Wingdings 2" w:eastAsia="楷体" w:hAnsi="Wingdings 2"/>
          <w:kern w:val="0"/>
          <w:sz w:val="24"/>
        </w:rPr>
        <w:t>R</w:t>
      </w:r>
      <w:r w:rsidR="00B27371" w:rsidRPr="008D67CB">
        <w:rPr>
          <w:rFonts w:eastAsia="楷体" w:hint="eastAsia"/>
          <w:kern w:val="0"/>
          <w:sz w:val="24"/>
        </w:rPr>
        <w:t xml:space="preserve"> 6.1.3</w:t>
      </w:r>
      <w:r w:rsidR="00B27371" w:rsidRPr="008D67CB">
        <w:rPr>
          <w:rFonts w:eastAsia="楷体"/>
          <w:kern w:val="0"/>
          <w:sz w:val="24"/>
          <w:lang w:bidi="ar"/>
        </w:rPr>
        <w:t>分阶段支付：</w:t>
      </w:r>
      <w:r w:rsidR="00B27371" w:rsidRPr="008D67CB">
        <w:rPr>
          <w:rFonts w:eastAsia="楷体" w:hint="eastAsia"/>
          <w:kern w:val="0"/>
          <w:sz w:val="24"/>
          <w:u w:val="single"/>
        </w:rPr>
        <w:t xml:space="preserve"> </w:t>
      </w:r>
      <w:r w:rsidRPr="008D67CB">
        <w:rPr>
          <w:rFonts w:eastAsia="楷体" w:hint="eastAsia"/>
          <w:kern w:val="0"/>
          <w:sz w:val="24"/>
          <w:u w:val="single"/>
        </w:rPr>
        <w:t xml:space="preserve"> </w:t>
      </w:r>
      <w:r w:rsidR="005A5E1F" w:rsidRPr="008D67CB">
        <w:rPr>
          <w:rFonts w:eastAsia="楷体"/>
          <w:kern w:val="0"/>
          <w:sz w:val="24"/>
          <w:u w:val="single"/>
        </w:rPr>
        <w:t>（</w:t>
      </w:r>
      <w:r w:rsidR="005A5E1F" w:rsidRPr="008D67CB">
        <w:rPr>
          <w:rFonts w:eastAsia="楷体"/>
          <w:kern w:val="0"/>
          <w:sz w:val="24"/>
          <w:u w:val="single"/>
        </w:rPr>
        <w:t>1</w:t>
      </w:r>
      <w:r w:rsidR="005A5E1F" w:rsidRPr="008D67CB">
        <w:rPr>
          <w:rFonts w:eastAsia="楷体"/>
          <w:kern w:val="0"/>
          <w:sz w:val="24"/>
          <w:u w:val="single"/>
        </w:rPr>
        <w:t>）项目完工后，乙方提交等额增值税专用发票给甲方后，甲方支付至合同金额的</w:t>
      </w:r>
      <w:r w:rsidR="005A5E1F" w:rsidRPr="008D67CB">
        <w:rPr>
          <w:rFonts w:eastAsia="楷体"/>
          <w:kern w:val="0"/>
          <w:sz w:val="24"/>
          <w:u w:val="single"/>
        </w:rPr>
        <w:t>80%</w:t>
      </w:r>
      <w:r w:rsidR="005A5E1F" w:rsidRPr="008D67CB">
        <w:rPr>
          <w:rFonts w:eastAsia="楷体"/>
          <w:kern w:val="0"/>
          <w:sz w:val="24"/>
          <w:u w:val="single"/>
        </w:rPr>
        <w:t>；（</w:t>
      </w:r>
      <w:r w:rsidR="005A5E1F" w:rsidRPr="008D67CB">
        <w:rPr>
          <w:rFonts w:eastAsia="楷体"/>
          <w:kern w:val="0"/>
          <w:sz w:val="24"/>
          <w:u w:val="single"/>
        </w:rPr>
        <w:t>2</w:t>
      </w:r>
      <w:r w:rsidR="005A5E1F" w:rsidRPr="008D67CB">
        <w:rPr>
          <w:rFonts w:eastAsia="楷体"/>
          <w:kern w:val="0"/>
          <w:sz w:val="24"/>
          <w:u w:val="single"/>
        </w:rPr>
        <w:t>）项目完成验收和结算后，乙方提交剩余全部增值税专用发票给甲方后，甲方支付至结算金额的</w:t>
      </w:r>
      <w:r w:rsidR="005A5E1F" w:rsidRPr="008D67CB">
        <w:rPr>
          <w:rFonts w:eastAsia="楷体"/>
          <w:kern w:val="0"/>
          <w:sz w:val="24"/>
          <w:u w:val="single"/>
        </w:rPr>
        <w:t>97%</w:t>
      </w:r>
      <w:r w:rsidR="005A5E1F" w:rsidRPr="008D67CB">
        <w:rPr>
          <w:rFonts w:eastAsia="楷体"/>
          <w:kern w:val="0"/>
          <w:sz w:val="24"/>
          <w:u w:val="single"/>
        </w:rPr>
        <w:t>。余下</w:t>
      </w:r>
      <w:r w:rsidR="005A5E1F" w:rsidRPr="008D67CB">
        <w:rPr>
          <w:rFonts w:eastAsia="楷体"/>
          <w:kern w:val="0"/>
          <w:sz w:val="24"/>
          <w:u w:val="single"/>
        </w:rPr>
        <w:t>3%</w:t>
      </w:r>
      <w:r w:rsidR="005A5E1F" w:rsidRPr="008D67CB">
        <w:rPr>
          <w:rFonts w:eastAsia="楷体"/>
          <w:kern w:val="0"/>
          <w:sz w:val="24"/>
          <w:u w:val="single"/>
        </w:rPr>
        <w:t>作为质保金，甲方在工程竣工验收合格满两年后第</w:t>
      </w:r>
      <w:r w:rsidR="005A5E1F" w:rsidRPr="008D67CB">
        <w:rPr>
          <w:rFonts w:eastAsia="楷体"/>
          <w:kern w:val="0"/>
          <w:sz w:val="24"/>
          <w:u w:val="single"/>
        </w:rPr>
        <w:t>30</w:t>
      </w:r>
      <w:r w:rsidR="005A5E1F" w:rsidRPr="008D67CB">
        <w:rPr>
          <w:rFonts w:eastAsia="楷体"/>
          <w:kern w:val="0"/>
          <w:sz w:val="24"/>
          <w:u w:val="single"/>
        </w:rPr>
        <w:t>天内将质量保证金无息支付给乙方，但并不免除乙方在保修期内的保修责任。</w:t>
      </w:r>
      <w:r w:rsidR="00B27371" w:rsidRPr="008D67CB">
        <w:rPr>
          <w:rFonts w:eastAsia="楷体" w:hint="eastAsia"/>
          <w:kern w:val="0"/>
          <w:sz w:val="24"/>
          <w:u w:val="single"/>
        </w:rPr>
        <w:t xml:space="preserve">  </w:t>
      </w:r>
    </w:p>
    <w:p w14:paraId="0BE8C3B8" w14:textId="0172ACEE" w:rsidR="00B27371" w:rsidRDefault="00B27371" w:rsidP="00A80F44">
      <w:pPr>
        <w:spacing w:line="324" w:lineRule="auto"/>
        <w:ind w:firstLineChars="300" w:firstLine="720"/>
        <w:rPr>
          <w:rFonts w:eastAsia="楷体"/>
          <w:kern w:val="0"/>
          <w:sz w:val="24"/>
        </w:rPr>
      </w:pPr>
      <w:r w:rsidRPr="008D67CB">
        <w:rPr>
          <w:rFonts w:eastAsia="楷体"/>
          <w:kern w:val="0"/>
          <w:sz w:val="24"/>
        </w:rPr>
        <w:t>本工程竣工验收合格后，乙方应在</w:t>
      </w:r>
      <w:r w:rsidRPr="008D67CB">
        <w:rPr>
          <w:rFonts w:eastAsia="楷体"/>
          <w:kern w:val="0"/>
          <w:sz w:val="24"/>
          <w:u w:val="single"/>
        </w:rPr>
        <w:t xml:space="preserve">  </w:t>
      </w:r>
      <w:r w:rsidR="00635CD9" w:rsidRPr="008D67CB">
        <w:rPr>
          <w:rFonts w:eastAsia="楷体" w:hint="eastAsia"/>
          <w:kern w:val="0"/>
          <w:sz w:val="24"/>
          <w:u w:val="single"/>
        </w:rPr>
        <w:t>15</w:t>
      </w:r>
      <w:r w:rsidRPr="008D67CB">
        <w:rPr>
          <w:rFonts w:eastAsia="楷体"/>
          <w:kern w:val="0"/>
          <w:sz w:val="24"/>
          <w:u w:val="single"/>
        </w:rPr>
        <w:t xml:space="preserve">  </w:t>
      </w:r>
      <w:r w:rsidRPr="008D67CB">
        <w:rPr>
          <w:rFonts w:eastAsia="楷体"/>
          <w:kern w:val="0"/>
          <w:sz w:val="24"/>
        </w:rPr>
        <w:t>日内向甲方提交全部结算资料。</w:t>
      </w:r>
      <w:r w:rsidRPr="00197C6B">
        <w:rPr>
          <w:rFonts w:eastAsia="楷体"/>
          <w:kern w:val="0"/>
          <w:sz w:val="24"/>
        </w:rPr>
        <w:t>甲方将在收到全部结算资料后根据乙方完成的工</w:t>
      </w:r>
      <w:r>
        <w:rPr>
          <w:rFonts w:eastAsia="楷体"/>
          <w:kern w:val="0"/>
          <w:sz w:val="24"/>
        </w:rPr>
        <w:t>作量审定最终费用金额。甲</w:t>
      </w:r>
      <w:r>
        <w:rPr>
          <w:rFonts w:eastAsia="楷体" w:hint="eastAsia"/>
          <w:kern w:val="0"/>
          <w:sz w:val="24"/>
          <w:lang w:eastAsia="zh-Hans"/>
        </w:rPr>
        <w:t>方</w:t>
      </w:r>
      <w:r>
        <w:rPr>
          <w:rFonts w:eastAsia="楷体"/>
          <w:kern w:val="0"/>
          <w:sz w:val="24"/>
        </w:rPr>
        <w:t>以</w:t>
      </w:r>
      <w:r>
        <w:rPr>
          <w:rFonts w:eastAsia="楷体" w:hint="eastAsia"/>
          <w:kern w:val="0"/>
          <w:sz w:val="24"/>
        </w:rPr>
        <w:t>最终</w:t>
      </w:r>
      <w:r>
        <w:rPr>
          <w:rFonts w:eastAsia="楷体"/>
          <w:kern w:val="0"/>
          <w:sz w:val="24"/>
        </w:rPr>
        <w:t>审定金额为准，</w:t>
      </w:r>
      <w:r>
        <w:rPr>
          <w:rFonts w:eastAsia="楷体" w:hint="eastAsia"/>
          <w:kern w:val="0"/>
          <w:sz w:val="24"/>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、且乙方全部人员、设施设备、机械材料全部撤离场地、乙方将本工程全部档案资料交给甲方后</w:t>
      </w:r>
      <w:r>
        <w:rPr>
          <w:rFonts w:eastAsia="楷体"/>
          <w:kern w:val="0"/>
          <w:sz w:val="24"/>
          <w:u w:val="single"/>
        </w:rPr>
        <w:t xml:space="preserve">  </w:t>
      </w:r>
      <w:r w:rsidR="0090671B">
        <w:rPr>
          <w:rFonts w:eastAsia="楷体" w:hint="eastAsia"/>
          <w:kern w:val="0"/>
          <w:sz w:val="24"/>
          <w:u w:val="single"/>
        </w:rPr>
        <w:t>3</w:t>
      </w:r>
      <w:r w:rsidR="00635CD9">
        <w:rPr>
          <w:rFonts w:eastAsia="楷体" w:hint="eastAsia"/>
          <w:kern w:val="0"/>
          <w:sz w:val="24"/>
          <w:u w:val="single"/>
        </w:rPr>
        <w:t>0</w:t>
      </w:r>
      <w:r>
        <w:rPr>
          <w:rFonts w:eastAsia="楷体"/>
          <w:kern w:val="0"/>
          <w:sz w:val="24"/>
          <w:u w:val="single"/>
        </w:rPr>
        <w:t xml:space="preserve">  </w:t>
      </w:r>
      <w:r>
        <w:rPr>
          <w:rFonts w:eastAsia="楷体"/>
          <w:kern w:val="0"/>
          <w:sz w:val="24"/>
        </w:rPr>
        <w:t>个工作日内向乙方支付剩余款项</w:t>
      </w:r>
      <w:r>
        <w:rPr>
          <w:rFonts w:eastAsia="楷体" w:hint="eastAsia"/>
          <w:kern w:val="0"/>
          <w:sz w:val="24"/>
        </w:rPr>
        <w:t>（需按本合同约定扣除质量保修金的按约定执行）</w:t>
      </w:r>
      <w:r>
        <w:rPr>
          <w:rFonts w:eastAsia="楷体"/>
          <w:kern w:val="0"/>
          <w:sz w:val="24"/>
        </w:rPr>
        <w:t>。若最终审定金额少于甲方已付款项，乙方应在审定金额确认后</w:t>
      </w:r>
      <w:r>
        <w:rPr>
          <w:rFonts w:eastAsia="楷体"/>
          <w:kern w:val="0"/>
          <w:sz w:val="24"/>
        </w:rPr>
        <w:t>3</w:t>
      </w:r>
      <w:r>
        <w:rPr>
          <w:rFonts w:eastAsia="楷体"/>
          <w:kern w:val="0"/>
          <w:sz w:val="24"/>
        </w:rPr>
        <w:t>日内退回多收的款项至甲方指定的收款账户。</w:t>
      </w:r>
    </w:p>
    <w:p w14:paraId="7BA922DC" w14:textId="77777777" w:rsidR="00B27371" w:rsidRDefault="00B27371" w:rsidP="00A80F44">
      <w:pPr>
        <w:spacing w:line="460" w:lineRule="exact"/>
        <w:ind w:firstLineChars="200" w:firstLine="480"/>
        <w:rPr>
          <w:rFonts w:eastAsia="楷体"/>
          <w:kern w:val="0"/>
          <w:sz w:val="24"/>
        </w:rPr>
      </w:pPr>
      <w:r>
        <w:rPr>
          <w:rFonts w:eastAsia="楷体" w:hint="eastAsia"/>
          <w:kern w:val="0"/>
          <w:sz w:val="24"/>
        </w:rPr>
        <w:t>6</w:t>
      </w:r>
      <w:r>
        <w:rPr>
          <w:rFonts w:eastAsia="楷体"/>
          <w:kern w:val="0"/>
          <w:sz w:val="24"/>
        </w:rPr>
        <w:t>.2</w:t>
      </w:r>
      <w:r>
        <w:rPr>
          <w:rFonts w:eastAsia="楷体"/>
          <w:kern w:val="0"/>
          <w:sz w:val="24"/>
        </w:rPr>
        <w:t>签证变更等增加的费用不随工程进度款支付，待结算完成后按甲方确认的金额一次性支付。</w:t>
      </w:r>
    </w:p>
    <w:p w14:paraId="22AB5AE5"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6.3</w:t>
      </w:r>
      <w:r>
        <w:rPr>
          <w:rFonts w:eastAsia="楷体"/>
          <w:kern w:val="0"/>
          <w:sz w:val="24"/>
        </w:rPr>
        <w:t>乙方应在甲方每次付款前向甲方提供等额、合法、有效发票，否则甲方有权顺延付款时间。</w:t>
      </w:r>
    </w:p>
    <w:p w14:paraId="22CAB82B" w14:textId="77777777" w:rsidR="00B27371" w:rsidRPr="00D279A0" w:rsidRDefault="00B27371" w:rsidP="00A80F44">
      <w:pPr>
        <w:spacing w:line="460" w:lineRule="exact"/>
        <w:ind w:firstLineChars="200" w:firstLine="480"/>
        <w:rPr>
          <w:rFonts w:eastAsia="楷体"/>
          <w:kern w:val="0"/>
          <w:sz w:val="24"/>
        </w:rPr>
      </w:pPr>
      <w:r w:rsidRPr="00D279A0">
        <w:rPr>
          <w:rFonts w:eastAsia="楷体" w:hint="eastAsia"/>
          <w:kern w:val="0"/>
          <w:sz w:val="24"/>
        </w:rPr>
        <w:t>6</w:t>
      </w:r>
      <w:r w:rsidRPr="00D279A0">
        <w:rPr>
          <w:rFonts w:eastAsia="楷体"/>
          <w:kern w:val="0"/>
          <w:sz w:val="24"/>
        </w:rPr>
        <w:t>.</w:t>
      </w:r>
      <w:r w:rsidRPr="00D279A0">
        <w:rPr>
          <w:rFonts w:eastAsia="楷体" w:hint="eastAsia"/>
          <w:kern w:val="0"/>
          <w:sz w:val="24"/>
        </w:rPr>
        <w:t>4</w:t>
      </w:r>
      <w:r w:rsidRPr="00D279A0">
        <w:rPr>
          <w:rFonts w:eastAsia="楷体"/>
          <w:kern w:val="0"/>
          <w:sz w:val="24"/>
        </w:rPr>
        <w:t>支付方式为银行转账，乙方指定收款账户信息如下：</w:t>
      </w:r>
    </w:p>
    <w:p w14:paraId="56080D35" w14:textId="77777777" w:rsidR="00B27371" w:rsidRPr="00D279A0" w:rsidRDefault="00B27371" w:rsidP="00A80F44">
      <w:pPr>
        <w:pStyle w:val="a9"/>
        <w:spacing w:line="460" w:lineRule="exact"/>
        <w:ind w:firstLineChars="354" w:firstLine="850"/>
        <w:rPr>
          <w:rFonts w:ascii="Times New Roman" w:eastAsia="楷体" w:hAnsi="Times New Roman" w:cs="Times New Roman"/>
          <w:sz w:val="24"/>
          <w:szCs w:val="24"/>
          <w:u w:val="single"/>
        </w:rPr>
      </w:pPr>
      <w:r w:rsidRPr="00D279A0">
        <w:rPr>
          <w:rFonts w:ascii="Times New Roman" w:eastAsia="楷体" w:hAnsi="Times New Roman" w:cs="Times New Roman"/>
          <w:sz w:val="24"/>
          <w:szCs w:val="24"/>
        </w:rPr>
        <w:t>户</w:t>
      </w:r>
      <w:r w:rsidRPr="00D279A0">
        <w:rPr>
          <w:rFonts w:ascii="Times New Roman" w:eastAsia="楷体" w:hAnsi="Times New Roman" w:cs="Times New Roman"/>
          <w:sz w:val="24"/>
          <w:szCs w:val="24"/>
        </w:rPr>
        <w:t xml:space="preserve">  </w:t>
      </w:r>
      <w:r w:rsidRPr="00D279A0">
        <w:rPr>
          <w:rFonts w:ascii="Times New Roman" w:eastAsia="楷体" w:hAnsi="Times New Roman" w:cs="Times New Roman"/>
          <w:sz w:val="24"/>
          <w:szCs w:val="24"/>
        </w:rPr>
        <w:t>名：</w:t>
      </w:r>
      <w:r w:rsidRPr="00D279A0">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w:t>
      </w:r>
      <w:r w:rsidR="000D01AC">
        <w:rPr>
          <w:rFonts w:ascii="Times New Roman" w:eastAsia="楷体" w:hAnsi="Times New Roman" w:cs="Times New Roman" w:hint="eastAsia"/>
          <w:sz w:val="24"/>
          <w:szCs w:val="24"/>
          <w:u w:val="single"/>
        </w:rPr>
        <w:t xml:space="preserve">        </w:t>
      </w:r>
      <w:r>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r w:rsidRPr="00D279A0">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p>
    <w:p w14:paraId="0DEF7DF4" w14:textId="77777777" w:rsidR="00B27371" w:rsidRPr="00D279A0" w:rsidRDefault="00B27371" w:rsidP="00A80F44">
      <w:pPr>
        <w:pStyle w:val="a9"/>
        <w:spacing w:line="460" w:lineRule="exact"/>
        <w:ind w:firstLineChars="354" w:firstLine="850"/>
        <w:rPr>
          <w:rFonts w:ascii="Times New Roman" w:eastAsia="楷体" w:hAnsi="Times New Roman" w:cs="Times New Roman"/>
          <w:sz w:val="24"/>
          <w:szCs w:val="24"/>
          <w:u w:val="single"/>
        </w:rPr>
      </w:pPr>
      <w:r w:rsidRPr="00D279A0">
        <w:rPr>
          <w:rFonts w:ascii="Times New Roman" w:eastAsia="楷体" w:hAnsi="Times New Roman" w:cs="Times New Roman"/>
          <w:sz w:val="24"/>
          <w:szCs w:val="24"/>
        </w:rPr>
        <w:t>开户行：</w:t>
      </w:r>
      <w:r w:rsidRPr="00D279A0">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w:t>
      </w:r>
      <w:r w:rsidR="000D01AC">
        <w:rPr>
          <w:rFonts w:ascii="Times New Roman" w:eastAsia="楷体" w:hAnsi="Times New Roman" w:cs="Times New Roman" w:hint="eastAsia"/>
          <w:sz w:val="24"/>
          <w:szCs w:val="24"/>
          <w:u w:val="single"/>
        </w:rPr>
        <w:t xml:space="preserve">        </w:t>
      </w:r>
      <w:r>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p>
    <w:p w14:paraId="37BFA8FF" w14:textId="77777777" w:rsidR="00B27371" w:rsidRDefault="00B27371" w:rsidP="00A80F44">
      <w:pPr>
        <w:spacing w:line="460" w:lineRule="exact"/>
        <w:ind w:firstLineChars="354" w:firstLine="850"/>
        <w:rPr>
          <w:rFonts w:eastAsia="楷体"/>
          <w:sz w:val="24"/>
        </w:rPr>
      </w:pPr>
      <w:r w:rsidRPr="00D279A0">
        <w:rPr>
          <w:rFonts w:eastAsia="楷体"/>
          <w:sz w:val="24"/>
        </w:rPr>
        <w:t>账</w:t>
      </w:r>
      <w:r w:rsidRPr="00D279A0">
        <w:rPr>
          <w:rFonts w:eastAsia="楷体"/>
          <w:sz w:val="24"/>
        </w:rPr>
        <w:t xml:space="preserve">  </w:t>
      </w:r>
      <w:r w:rsidRPr="00D279A0">
        <w:rPr>
          <w:rFonts w:eastAsia="楷体"/>
          <w:sz w:val="24"/>
        </w:rPr>
        <w:t>号：</w:t>
      </w:r>
      <w:r w:rsidRPr="00D279A0">
        <w:rPr>
          <w:rFonts w:eastAsia="楷体"/>
          <w:sz w:val="24"/>
          <w:u w:val="single"/>
        </w:rPr>
        <w:t xml:space="preserve">  </w:t>
      </w:r>
      <w:r>
        <w:rPr>
          <w:rFonts w:eastAsia="楷体" w:hint="eastAsia"/>
          <w:sz w:val="24"/>
          <w:u w:val="single"/>
        </w:rPr>
        <w:t xml:space="preserve">             </w:t>
      </w:r>
      <w:r w:rsidRPr="00346676">
        <w:rPr>
          <w:rFonts w:eastAsia="楷体"/>
          <w:sz w:val="24"/>
          <w:u w:val="single"/>
        </w:rPr>
        <w:t xml:space="preserve"> </w:t>
      </w:r>
      <w:r>
        <w:rPr>
          <w:rFonts w:eastAsia="楷体"/>
          <w:sz w:val="24"/>
          <w:u w:val="single"/>
        </w:rPr>
        <w:t xml:space="preserve"> </w:t>
      </w:r>
      <w:r>
        <w:rPr>
          <w:rFonts w:eastAsia="楷体" w:hint="eastAsia"/>
          <w:sz w:val="24"/>
          <w:u w:val="single"/>
        </w:rPr>
        <w:t xml:space="preserve">         </w:t>
      </w:r>
      <w:r>
        <w:rPr>
          <w:rFonts w:eastAsia="楷体"/>
          <w:sz w:val="24"/>
          <w:u w:val="single"/>
        </w:rPr>
        <w:t xml:space="preserve"> </w:t>
      </w:r>
    </w:p>
    <w:p w14:paraId="4EC310AF" w14:textId="77777777" w:rsidR="00B27371" w:rsidRDefault="00B27371" w:rsidP="00A80F44">
      <w:pPr>
        <w:spacing w:line="324" w:lineRule="auto"/>
        <w:ind w:firstLineChars="200" w:firstLine="480"/>
        <w:rPr>
          <w:rFonts w:eastAsia="楷体"/>
          <w:sz w:val="24"/>
        </w:rPr>
      </w:pPr>
      <w:r>
        <w:rPr>
          <w:rFonts w:eastAsia="楷体"/>
          <w:sz w:val="24"/>
        </w:rPr>
        <w:t>本合同存续期间，若乙方收款账户信息发生变化，乙方应在变化之日起两日内书面告知甲方。因乙方未按本合同规定通知所产生的全部损失，由乙方承担。</w:t>
      </w:r>
    </w:p>
    <w:p w14:paraId="2C63DF72" w14:textId="77777777" w:rsidR="00B27371" w:rsidRDefault="00B27371" w:rsidP="00A80F44">
      <w:pPr>
        <w:spacing w:line="324" w:lineRule="auto"/>
        <w:rPr>
          <w:rFonts w:eastAsia="楷体"/>
          <w:kern w:val="0"/>
          <w:sz w:val="24"/>
        </w:rPr>
      </w:pPr>
    </w:p>
    <w:p w14:paraId="0E7FD20A"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七</w:t>
      </w:r>
      <w:r>
        <w:rPr>
          <w:rFonts w:eastAsia="楷体"/>
          <w:b/>
          <w:kern w:val="0"/>
          <w:sz w:val="24"/>
        </w:rPr>
        <w:t>条</w:t>
      </w:r>
      <w:r>
        <w:rPr>
          <w:rFonts w:eastAsia="楷体"/>
          <w:b/>
          <w:kern w:val="0"/>
          <w:sz w:val="24"/>
        </w:rPr>
        <w:t xml:space="preserve"> </w:t>
      </w:r>
      <w:r>
        <w:rPr>
          <w:rFonts w:eastAsia="楷体"/>
          <w:b/>
          <w:kern w:val="0"/>
          <w:sz w:val="24"/>
        </w:rPr>
        <w:t>工程监理</w:t>
      </w:r>
    </w:p>
    <w:p w14:paraId="58A970E5" w14:textId="77777777" w:rsidR="00B27371" w:rsidRDefault="00B27371" w:rsidP="00A80F44">
      <w:pPr>
        <w:spacing w:line="324" w:lineRule="auto"/>
        <w:ind w:firstLineChars="200" w:firstLine="480"/>
        <w:rPr>
          <w:rFonts w:eastAsia="楷体"/>
          <w:kern w:val="0"/>
          <w:sz w:val="24"/>
        </w:rPr>
      </w:pPr>
      <w:r>
        <w:rPr>
          <w:rFonts w:eastAsia="楷体"/>
          <w:kern w:val="0"/>
          <w:sz w:val="24"/>
        </w:rPr>
        <w:t>若本工程实行工程监理，甲方应当与具有相应资质的工程监理公司签订《工程监理合同》，并将监理工程师的姓名、单位、联系方式、职责及工程监理的内容书面通知乙方，乙方需配合监理公司的工作。</w:t>
      </w:r>
    </w:p>
    <w:p w14:paraId="775CE1EC" w14:textId="77777777" w:rsidR="00B27371" w:rsidRDefault="00B27371" w:rsidP="00A80F44">
      <w:pPr>
        <w:spacing w:line="324" w:lineRule="auto"/>
        <w:ind w:firstLineChars="200" w:firstLine="482"/>
        <w:rPr>
          <w:rFonts w:eastAsia="楷体"/>
          <w:b/>
          <w:kern w:val="0"/>
          <w:sz w:val="24"/>
        </w:rPr>
      </w:pPr>
    </w:p>
    <w:p w14:paraId="415407AE"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八</w:t>
      </w:r>
      <w:r>
        <w:rPr>
          <w:rFonts w:eastAsia="楷体"/>
          <w:b/>
          <w:kern w:val="0"/>
          <w:sz w:val="24"/>
        </w:rPr>
        <w:t>条</w:t>
      </w:r>
      <w:r>
        <w:rPr>
          <w:rFonts w:eastAsia="楷体"/>
          <w:b/>
          <w:kern w:val="0"/>
          <w:sz w:val="24"/>
        </w:rPr>
        <w:t xml:space="preserve"> </w:t>
      </w:r>
      <w:r>
        <w:rPr>
          <w:rFonts w:eastAsia="楷体"/>
          <w:b/>
          <w:kern w:val="0"/>
          <w:sz w:val="24"/>
        </w:rPr>
        <w:t>施工图纸</w:t>
      </w:r>
    </w:p>
    <w:p w14:paraId="4FB77C3F" w14:textId="7CC19527" w:rsidR="00B27371" w:rsidRDefault="00B27371" w:rsidP="00A80F44">
      <w:pPr>
        <w:spacing w:line="324" w:lineRule="auto"/>
        <w:ind w:firstLineChars="200" w:firstLine="480"/>
        <w:rPr>
          <w:rFonts w:eastAsia="楷体"/>
          <w:kern w:val="0"/>
          <w:sz w:val="24"/>
        </w:rPr>
      </w:pPr>
      <w:r>
        <w:rPr>
          <w:rFonts w:eastAsia="楷体"/>
          <w:kern w:val="0"/>
          <w:sz w:val="24"/>
        </w:rPr>
        <w:t>本合同项下施工图纸提供方式采用下列第</w:t>
      </w:r>
      <w:r>
        <w:rPr>
          <w:rFonts w:eastAsia="楷体"/>
          <w:kern w:val="0"/>
          <w:sz w:val="24"/>
          <w:u w:val="single"/>
        </w:rPr>
        <w:t xml:space="preserve">  </w:t>
      </w:r>
      <w:r>
        <w:rPr>
          <w:rFonts w:eastAsia="楷体" w:hint="eastAsia"/>
          <w:kern w:val="0"/>
          <w:sz w:val="24"/>
          <w:u w:val="single"/>
        </w:rPr>
        <w:t>8.</w:t>
      </w:r>
      <w:r w:rsidR="00664D24">
        <w:rPr>
          <w:rFonts w:eastAsia="楷体" w:hint="eastAsia"/>
          <w:kern w:val="0"/>
          <w:sz w:val="24"/>
          <w:u w:val="single"/>
        </w:rPr>
        <w:t>1</w:t>
      </w:r>
      <w:r>
        <w:rPr>
          <w:rFonts w:eastAsia="楷体"/>
          <w:kern w:val="0"/>
          <w:sz w:val="24"/>
          <w:u w:val="single"/>
        </w:rPr>
        <w:t xml:space="preserve">  </w:t>
      </w:r>
      <w:r>
        <w:rPr>
          <w:rFonts w:eastAsia="楷体"/>
          <w:kern w:val="0"/>
          <w:sz w:val="24"/>
        </w:rPr>
        <w:t>种：</w:t>
      </w:r>
    </w:p>
    <w:p w14:paraId="4D265527"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8</w:t>
      </w:r>
      <w:r>
        <w:rPr>
          <w:rFonts w:eastAsia="楷体"/>
          <w:kern w:val="0"/>
          <w:sz w:val="24"/>
        </w:rPr>
        <w:t>.1</w:t>
      </w:r>
      <w:r>
        <w:rPr>
          <w:rFonts w:eastAsia="楷体"/>
          <w:kern w:val="0"/>
          <w:sz w:val="24"/>
        </w:rPr>
        <w:t>甲方自行</w:t>
      </w:r>
      <w:r>
        <w:rPr>
          <w:rFonts w:eastAsia="楷体" w:hint="eastAsia"/>
          <w:kern w:val="0"/>
          <w:sz w:val="24"/>
        </w:rPr>
        <w:t>或委托第三方</w:t>
      </w:r>
      <w:r>
        <w:rPr>
          <w:rFonts w:eastAsia="楷体"/>
          <w:kern w:val="0"/>
          <w:sz w:val="24"/>
        </w:rPr>
        <w:t>设计并提供施工图纸，图纸一式二份，甲乙双方各执一份。</w:t>
      </w:r>
    </w:p>
    <w:p w14:paraId="529D91F5"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8</w:t>
      </w:r>
      <w:r>
        <w:rPr>
          <w:rFonts w:eastAsia="楷体"/>
          <w:kern w:val="0"/>
          <w:sz w:val="24"/>
        </w:rPr>
        <w:t>.2</w:t>
      </w:r>
      <w:r>
        <w:rPr>
          <w:rFonts w:eastAsia="楷体"/>
          <w:kern w:val="0"/>
          <w:sz w:val="24"/>
        </w:rPr>
        <w:t>甲方委托乙方设计施工图纸，图纸一式二份，甲乙双方各执一份。</w:t>
      </w:r>
    </w:p>
    <w:p w14:paraId="01F54737" w14:textId="77777777" w:rsidR="00B27371" w:rsidRDefault="00B27371" w:rsidP="00A80F44">
      <w:pPr>
        <w:spacing w:line="324" w:lineRule="auto"/>
        <w:rPr>
          <w:rFonts w:eastAsia="楷体"/>
          <w:b/>
          <w:kern w:val="0"/>
          <w:sz w:val="24"/>
        </w:rPr>
      </w:pPr>
    </w:p>
    <w:p w14:paraId="39B9A8FA"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九</w:t>
      </w:r>
      <w:r>
        <w:rPr>
          <w:rFonts w:eastAsia="楷体"/>
          <w:b/>
          <w:kern w:val="0"/>
          <w:sz w:val="24"/>
        </w:rPr>
        <w:t>条</w:t>
      </w:r>
      <w:r>
        <w:rPr>
          <w:rFonts w:eastAsia="楷体"/>
          <w:b/>
          <w:kern w:val="0"/>
          <w:sz w:val="24"/>
        </w:rPr>
        <w:t xml:space="preserve"> </w:t>
      </w:r>
      <w:r>
        <w:rPr>
          <w:rFonts w:eastAsia="楷体"/>
          <w:b/>
          <w:kern w:val="0"/>
          <w:sz w:val="24"/>
        </w:rPr>
        <w:t>甲乙双方权利义务</w:t>
      </w:r>
    </w:p>
    <w:p w14:paraId="229447CE" w14:textId="77777777" w:rsidR="00B27371" w:rsidRDefault="00B27371" w:rsidP="00A80F44">
      <w:pPr>
        <w:spacing w:line="324" w:lineRule="auto"/>
        <w:ind w:firstLineChars="200" w:firstLine="480"/>
        <w:rPr>
          <w:rFonts w:eastAsia="楷体"/>
          <w:b/>
          <w:kern w:val="0"/>
          <w:sz w:val="24"/>
        </w:rPr>
      </w:pPr>
      <w:r>
        <w:rPr>
          <w:rFonts w:eastAsia="楷体" w:hint="eastAsia"/>
          <w:kern w:val="0"/>
          <w:sz w:val="24"/>
        </w:rPr>
        <w:t>9</w:t>
      </w:r>
      <w:r>
        <w:rPr>
          <w:rFonts w:eastAsia="楷体"/>
          <w:kern w:val="0"/>
          <w:sz w:val="24"/>
        </w:rPr>
        <w:t>.1</w:t>
      </w:r>
      <w:r>
        <w:rPr>
          <w:rFonts w:eastAsia="楷体"/>
          <w:kern w:val="0"/>
          <w:sz w:val="24"/>
        </w:rPr>
        <w:t>甲方权利义务</w:t>
      </w:r>
    </w:p>
    <w:p w14:paraId="2D93712B" w14:textId="77777777" w:rsidR="00B27371" w:rsidRDefault="00B27371" w:rsidP="00A80F44">
      <w:pPr>
        <w:spacing w:line="324" w:lineRule="auto"/>
        <w:ind w:leftChars="405" w:left="850" w:firstLine="1"/>
        <w:rPr>
          <w:rFonts w:eastAsia="楷体"/>
          <w:b/>
          <w:bCs/>
          <w:kern w:val="0"/>
          <w:sz w:val="24"/>
        </w:rPr>
      </w:pPr>
      <w:r w:rsidRPr="00687106">
        <w:rPr>
          <w:rFonts w:eastAsia="楷体" w:hint="eastAsia"/>
          <w:b/>
          <w:bCs/>
          <w:kern w:val="0"/>
          <w:sz w:val="24"/>
        </w:rPr>
        <w:t>9.1.1</w:t>
      </w:r>
      <w:r w:rsidRPr="00687106">
        <w:rPr>
          <w:rFonts w:eastAsia="楷体" w:hint="eastAsia"/>
          <w:b/>
          <w:bCs/>
          <w:kern w:val="0"/>
          <w:sz w:val="24"/>
        </w:rPr>
        <w:t>施工场地内施工所需工程用水、用电的接驳地点由发包人提供至场地内，施工中所用的水、电费用由乙方承担，接驳费用及施工水电费用已包含在报价中，结算不再另行记取。</w:t>
      </w:r>
    </w:p>
    <w:p w14:paraId="0C695577"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.1.2</w:t>
      </w:r>
      <w:r>
        <w:rPr>
          <w:rFonts w:eastAsia="楷体"/>
          <w:kern w:val="0"/>
          <w:sz w:val="24"/>
        </w:rPr>
        <w:t>保证按期支付工程款。</w:t>
      </w:r>
    </w:p>
    <w:p w14:paraId="40007DB6"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.1.3</w:t>
      </w:r>
      <w:r>
        <w:rPr>
          <w:rFonts w:eastAsia="楷体"/>
          <w:kern w:val="0"/>
          <w:sz w:val="24"/>
        </w:rPr>
        <w:t>向乙方提供施工场地的工程地质、水电管线分布或其他相关资料，并对资料的真实准确性负责。</w:t>
      </w:r>
    </w:p>
    <w:p w14:paraId="6DE393E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.1.4</w:t>
      </w:r>
      <w:r>
        <w:rPr>
          <w:rFonts w:eastAsia="楷体"/>
          <w:kern w:val="0"/>
          <w:sz w:val="24"/>
        </w:rPr>
        <w:t>办理施工许可证及其他施工所需证件、批件和临时用地等的申请批准手续。</w:t>
      </w:r>
    </w:p>
    <w:p w14:paraId="4EAD9DCB"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.1.5</w:t>
      </w:r>
      <w:r>
        <w:rPr>
          <w:rFonts w:eastAsia="楷体"/>
          <w:kern w:val="0"/>
          <w:sz w:val="24"/>
        </w:rPr>
        <w:t>工程量有增减的，由甲方出具书面确认作为结算增减工程量的依据。</w:t>
      </w:r>
    </w:p>
    <w:p w14:paraId="758B5A4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.1.6</w:t>
      </w:r>
      <w:r>
        <w:rPr>
          <w:rFonts w:eastAsia="楷体"/>
          <w:kern w:val="0"/>
          <w:sz w:val="24"/>
        </w:rPr>
        <w:t>甲方有权对乙方的施工进程进行监督，并有权对乙方的工作提出合理建议。</w:t>
      </w:r>
    </w:p>
    <w:p w14:paraId="7E130DFC"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.1.7</w:t>
      </w:r>
      <w:r>
        <w:rPr>
          <w:rFonts w:eastAsia="楷体"/>
          <w:kern w:val="0"/>
          <w:sz w:val="24"/>
        </w:rPr>
        <w:t>甲方有权对乙方提供的材料、施工工艺、工程保修等提出询问，乙方应当做出真实、明确的答复。</w:t>
      </w:r>
    </w:p>
    <w:p w14:paraId="3C0C85BE" w14:textId="77777777" w:rsidR="00B27371" w:rsidRDefault="00B27371" w:rsidP="00A80F44">
      <w:pPr>
        <w:spacing w:line="324" w:lineRule="auto"/>
        <w:ind w:leftChars="405" w:left="850" w:firstLine="1"/>
        <w:rPr>
          <w:rFonts w:eastAsia="楷体"/>
          <w:kern w:val="0"/>
          <w:sz w:val="24"/>
          <w:u w:val="single"/>
        </w:rPr>
      </w:pPr>
      <w:r>
        <w:rPr>
          <w:rFonts w:eastAsia="楷体" w:hint="eastAsia"/>
          <w:kern w:val="0"/>
          <w:sz w:val="24"/>
        </w:rPr>
        <w:t>9.1.8</w:t>
      </w:r>
      <w:r>
        <w:rPr>
          <w:rFonts w:eastAsia="楷体" w:hint="eastAsia"/>
          <w:kern w:val="0"/>
          <w:sz w:val="24"/>
        </w:rPr>
        <w:t>甲方有权对其认为不称职的乙方现场代表提出更换，乙方须在</w:t>
      </w:r>
      <w:r>
        <w:rPr>
          <w:rFonts w:eastAsia="楷体" w:hint="eastAsia"/>
          <w:kern w:val="0"/>
          <w:sz w:val="24"/>
          <w:u w:val="single"/>
        </w:rPr>
        <w:t xml:space="preserve"> 10 </w:t>
      </w:r>
      <w:r>
        <w:rPr>
          <w:rFonts w:eastAsia="楷体" w:hint="eastAsia"/>
          <w:kern w:val="0"/>
          <w:sz w:val="24"/>
        </w:rPr>
        <w:t>天内更换。</w:t>
      </w:r>
    </w:p>
    <w:p w14:paraId="477393FA"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9.1.9</w:t>
      </w:r>
      <w:r>
        <w:rPr>
          <w:rFonts w:eastAsia="楷体" w:hint="eastAsia"/>
          <w:kern w:val="0"/>
          <w:sz w:val="24"/>
        </w:rPr>
        <w:t>甲方有权监督乙方办理依法应购买的保险情况，费用由乙方按相关法律规定自行承担。</w:t>
      </w:r>
    </w:p>
    <w:p w14:paraId="3800C260"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9</w:t>
      </w:r>
      <w:r>
        <w:rPr>
          <w:rFonts w:eastAsia="楷体"/>
          <w:kern w:val="0"/>
          <w:sz w:val="24"/>
        </w:rPr>
        <w:t>.2</w:t>
      </w:r>
      <w:r>
        <w:rPr>
          <w:rFonts w:eastAsia="楷体"/>
          <w:kern w:val="0"/>
          <w:sz w:val="24"/>
        </w:rPr>
        <w:t>乙方权利与义务</w:t>
      </w:r>
    </w:p>
    <w:p w14:paraId="102DAD93"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.2.1</w:t>
      </w:r>
      <w:r>
        <w:rPr>
          <w:rFonts w:eastAsia="楷体"/>
          <w:kern w:val="0"/>
          <w:sz w:val="24"/>
        </w:rPr>
        <w:t>乙方保证其具备履行本合同所需的相关资质，并应在合同签订之日提交相关资质证明、文件的复印件给甲方，对其提交的材料的真实性、合法性承担责任。</w:t>
      </w:r>
    </w:p>
    <w:p w14:paraId="4368ABEE"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.2.2</w:t>
      </w:r>
      <w:r>
        <w:rPr>
          <w:rFonts w:eastAsia="楷体"/>
          <w:kern w:val="0"/>
          <w:sz w:val="24"/>
        </w:rPr>
        <w:t>在施工期间，乙方必须按照国家及地方相关安全规范操作要求施工，严格遵守甲方</w:t>
      </w:r>
      <w:r>
        <w:rPr>
          <w:rFonts w:eastAsia="楷体" w:hint="eastAsia"/>
          <w:kern w:val="0"/>
          <w:sz w:val="24"/>
        </w:rPr>
        <w:t>的管理及安排</w:t>
      </w:r>
      <w:r>
        <w:rPr>
          <w:rFonts w:eastAsia="楷体"/>
          <w:kern w:val="0"/>
          <w:sz w:val="24"/>
        </w:rPr>
        <w:t>及各有关部门的规定，保证施工安全顺利进行，按时保质完工。</w:t>
      </w:r>
    </w:p>
    <w:p w14:paraId="2198A6E6"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.2.3</w:t>
      </w:r>
      <w:r>
        <w:rPr>
          <w:rFonts w:eastAsia="楷体"/>
          <w:kern w:val="0"/>
          <w:sz w:val="24"/>
        </w:rPr>
        <w:t>乙方应妥善保管好甲方提供的材料、设备，如有遗失或损坏，由乙方负责赔偿。</w:t>
      </w:r>
    </w:p>
    <w:p w14:paraId="78478C6F"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.2.4</w:t>
      </w:r>
      <w:r>
        <w:rPr>
          <w:rFonts w:eastAsia="楷体"/>
          <w:kern w:val="0"/>
          <w:sz w:val="24"/>
        </w:rPr>
        <w:t>乙方人员在工程施工期间发生的一切安全事故，均由乙方承担全部责任，乙方应立即报告甲方和建设主管部门。</w:t>
      </w:r>
    </w:p>
    <w:p w14:paraId="6BE3781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.2.5</w:t>
      </w:r>
      <w:r>
        <w:rPr>
          <w:rFonts w:eastAsia="楷体"/>
          <w:kern w:val="0"/>
          <w:sz w:val="24"/>
        </w:rPr>
        <w:t>乙方应保证施工现场的整洁，每日完工后应及时负责清理现场，做到工完场清，并负责将工程施工产生的废弃物运到甲方</w:t>
      </w:r>
      <w:r>
        <w:rPr>
          <w:rFonts w:eastAsia="楷体"/>
          <w:kern w:val="0"/>
          <w:sz w:val="24"/>
        </w:rPr>
        <w:t>(</w:t>
      </w:r>
      <w:r>
        <w:rPr>
          <w:rFonts w:eastAsia="楷体"/>
          <w:kern w:val="0"/>
          <w:sz w:val="24"/>
        </w:rPr>
        <w:t>或物业管理部门</w:t>
      </w:r>
      <w:r>
        <w:rPr>
          <w:rFonts w:eastAsia="楷体"/>
          <w:kern w:val="0"/>
          <w:sz w:val="24"/>
        </w:rPr>
        <w:t>)</w:t>
      </w:r>
      <w:r>
        <w:rPr>
          <w:rFonts w:eastAsia="楷体"/>
          <w:kern w:val="0"/>
          <w:sz w:val="24"/>
        </w:rPr>
        <w:t>指定的地点。否则，甲方将收取乙方人民币</w:t>
      </w:r>
      <w:r w:rsidRPr="00045597">
        <w:rPr>
          <w:rFonts w:eastAsia="楷体" w:hint="eastAsia"/>
          <w:kern w:val="0"/>
          <w:sz w:val="24"/>
          <w:u w:val="single"/>
        </w:rPr>
        <w:t xml:space="preserve">  </w:t>
      </w:r>
      <w:r>
        <w:rPr>
          <w:rFonts w:eastAsia="楷体"/>
          <w:kern w:val="0"/>
          <w:sz w:val="24"/>
          <w:u w:val="single"/>
        </w:rPr>
        <w:t>3000</w:t>
      </w:r>
      <w:r>
        <w:rPr>
          <w:rFonts w:eastAsia="楷体" w:hint="eastAsia"/>
          <w:kern w:val="0"/>
          <w:sz w:val="24"/>
          <w:u w:val="single"/>
        </w:rPr>
        <w:t xml:space="preserve">  </w:t>
      </w:r>
      <w:r>
        <w:rPr>
          <w:rFonts w:eastAsia="楷体"/>
          <w:kern w:val="0"/>
          <w:sz w:val="24"/>
        </w:rPr>
        <w:t>元</w:t>
      </w:r>
      <w:r>
        <w:rPr>
          <w:rFonts w:eastAsia="楷体"/>
          <w:kern w:val="0"/>
          <w:sz w:val="24"/>
        </w:rPr>
        <w:t>/</w:t>
      </w:r>
      <w:r>
        <w:rPr>
          <w:rFonts w:eastAsia="楷体"/>
          <w:kern w:val="0"/>
          <w:sz w:val="24"/>
        </w:rPr>
        <w:t>次的施工现场清理费。</w:t>
      </w:r>
    </w:p>
    <w:p w14:paraId="10829DEA" w14:textId="77777777" w:rsidR="00B27371" w:rsidRDefault="00B27371" w:rsidP="00A80F44">
      <w:pPr>
        <w:spacing w:line="324" w:lineRule="auto"/>
        <w:ind w:leftChars="405" w:left="850" w:firstLine="1"/>
        <w:rPr>
          <w:rFonts w:eastAsia="楷体"/>
          <w:kern w:val="0"/>
          <w:sz w:val="24"/>
          <w:lang w:eastAsia="zh-Hans"/>
        </w:rPr>
      </w:pPr>
      <w:r>
        <w:rPr>
          <w:rFonts w:eastAsia="楷体" w:hint="eastAsia"/>
          <w:kern w:val="0"/>
          <w:sz w:val="24"/>
        </w:rPr>
        <w:t>9</w:t>
      </w:r>
      <w:r>
        <w:rPr>
          <w:rFonts w:eastAsia="楷体"/>
          <w:kern w:val="0"/>
          <w:sz w:val="24"/>
        </w:rPr>
        <w:t>.2.6</w:t>
      </w:r>
      <w:r>
        <w:rPr>
          <w:rFonts w:eastAsia="楷体" w:hint="eastAsia"/>
          <w:kern w:val="0"/>
          <w:sz w:val="24"/>
          <w:lang w:eastAsia="zh-Hans"/>
        </w:rPr>
        <w:t>乙方</w:t>
      </w:r>
      <w:r>
        <w:rPr>
          <w:rFonts w:eastAsia="楷体" w:hint="eastAsia"/>
          <w:kern w:val="0"/>
          <w:sz w:val="24"/>
        </w:rPr>
        <w:t>不得将其承包的全部工程转包给第三人，或将其承包的全部工程肢解后以分包的名义转包给第三人。</w:t>
      </w:r>
      <w:r>
        <w:rPr>
          <w:rFonts w:eastAsia="楷体" w:hint="eastAsia"/>
          <w:kern w:val="0"/>
          <w:sz w:val="24"/>
          <w:lang w:eastAsia="zh-Hans"/>
        </w:rPr>
        <w:t>乙方</w:t>
      </w:r>
      <w:r>
        <w:rPr>
          <w:rFonts w:eastAsia="楷体" w:hint="eastAsia"/>
          <w:kern w:val="0"/>
          <w:sz w:val="24"/>
        </w:rPr>
        <w:t>不得将法律中禁止分包的工作事项分包给第三人，不得以劳务分包的名义转包或违法分包工程。</w:t>
      </w:r>
      <w:r>
        <w:rPr>
          <w:rFonts w:eastAsia="楷体" w:hint="eastAsia"/>
          <w:kern w:val="0"/>
          <w:sz w:val="24"/>
          <w:lang w:eastAsia="zh-Hans"/>
        </w:rPr>
        <w:t>其余分包应在得到甲方同意后进行。</w:t>
      </w:r>
    </w:p>
    <w:p w14:paraId="7DF0DD37" w14:textId="77777777" w:rsidR="00B27371" w:rsidRDefault="00B27371" w:rsidP="00A80F44">
      <w:pPr>
        <w:spacing w:line="324" w:lineRule="auto"/>
        <w:ind w:leftChars="405" w:left="850" w:firstLine="1"/>
        <w:rPr>
          <w:rFonts w:eastAsia="楷体"/>
          <w:kern w:val="0"/>
          <w:sz w:val="24"/>
          <w:lang w:eastAsia="zh-Hans"/>
        </w:rPr>
      </w:pPr>
      <w:r>
        <w:rPr>
          <w:rFonts w:eastAsia="楷体" w:hint="eastAsia"/>
          <w:kern w:val="0"/>
          <w:sz w:val="24"/>
        </w:rPr>
        <w:t>9.2.7</w:t>
      </w:r>
      <w:r>
        <w:rPr>
          <w:rFonts w:eastAsia="楷体" w:hint="eastAsia"/>
          <w:kern w:val="0"/>
          <w:sz w:val="24"/>
        </w:rPr>
        <w:t>未经主管部门批准和经设计单位出具设计文件，不得拆改建筑主体和承重结构，不得加大楼地面荷载，不得改动室内原有消防、燃气等管道设施；不得扰民及污染环境，如从事产生噪声的装饰装修活动应在规定的时间内进行，并采取相应措施减少对周边环境的影响。</w:t>
      </w:r>
    </w:p>
    <w:p w14:paraId="1C638490" w14:textId="77777777" w:rsidR="00B27371" w:rsidRDefault="00B27371" w:rsidP="00A80F44">
      <w:pPr>
        <w:spacing w:line="324" w:lineRule="auto"/>
        <w:ind w:firstLine="645"/>
        <w:rPr>
          <w:rFonts w:eastAsia="楷体"/>
          <w:kern w:val="0"/>
          <w:sz w:val="24"/>
        </w:rPr>
      </w:pPr>
    </w:p>
    <w:p w14:paraId="30E14C46"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十</w:t>
      </w:r>
      <w:r>
        <w:rPr>
          <w:rFonts w:eastAsia="楷体"/>
          <w:b/>
          <w:kern w:val="0"/>
          <w:sz w:val="24"/>
        </w:rPr>
        <w:t>条</w:t>
      </w:r>
      <w:r>
        <w:rPr>
          <w:rFonts w:eastAsia="楷体"/>
          <w:b/>
          <w:kern w:val="0"/>
          <w:sz w:val="24"/>
        </w:rPr>
        <w:t xml:space="preserve"> </w:t>
      </w:r>
      <w:r>
        <w:rPr>
          <w:rFonts w:eastAsia="楷体"/>
          <w:b/>
          <w:kern w:val="0"/>
          <w:sz w:val="24"/>
        </w:rPr>
        <w:t>验收</w:t>
      </w:r>
    </w:p>
    <w:p w14:paraId="4E37E99A"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10</w:t>
      </w:r>
      <w:r>
        <w:rPr>
          <w:rFonts w:eastAsia="楷体"/>
          <w:kern w:val="0"/>
          <w:sz w:val="24"/>
        </w:rPr>
        <w:t>.1</w:t>
      </w:r>
      <w:r>
        <w:rPr>
          <w:rFonts w:eastAsia="楷体"/>
          <w:kern w:val="0"/>
          <w:sz w:val="24"/>
        </w:rPr>
        <w:t>乙方提供或负责购买的材料、设备，运到施工现场时，应立即通知甲方，并向甲方提供相关说明书、质保书、环保检测证明，由甲方验收并签字确认。经验收发现材料质量或规格不符合本合同约定的，甲方有权拒收材料，乙方应负责退换或补充材料，由此产生的费用由乙方承担。乙方擅自使用不合格材料的，应在甲方指定时间内完成整改，造成工程质量问题的，应承担赔偿责任。</w:t>
      </w:r>
    </w:p>
    <w:p w14:paraId="5209A06C"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10</w:t>
      </w:r>
      <w:r>
        <w:rPr>
          <w:rFonts w:eastAsia="楷体"/>
          <w:kern w:val="0"/>
          <w:sz w:val="24"/>
        </w:rPr>
        <w:t>.2</w:t>
      </w:r>
      <w:r>
        <w:rPr>
          <w:rFonts w:eastAsia="楷体"/>
          <w:kern w:val="0"/>
          <w:sz w:val="24"/>
        </w:rPr>
        <w:t>乙方覆盖隐蔽工程前应经过甲方验收，待甲方验收合格后，乙方方可进行覆盖。若未经甲方验收，乙方擅自覆盖的，甲方有权随时要求乙方揭开检查，由此产生的费用和损失由乙方承担。</w:t>
      </w:r>
    </w:p>
    <w:p w14:paraId="565C2327"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10</w:t>
      </w:r>
      <w:r w:rsidRPr="00197C6B">
        <w:rPr>
          <w:rFonts w:eastAsia="楷体"/>
          <w:kern w:val="0"/>
          <w:sz w:val="24"/>
        </w:rPr>
        <w:t>.3</w:t>
      </w:r>
      <w:r w:rsidRPr="00197C6B">
        <w:rPr>
          <w:rFonts w:eastAsia="楷体"/>
          <w:kern w:val="0"/>
          <w:sz w:val="24"/>
        </w:rPr>
        <w:t>竣工验收时，乙方应向甲方提交工程竣工图纸。</w:t>
      </w:r>
    </w:p>
    <w:p w14:paraId="27BD79CB"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乙方向甲方提交竣工图纸的时间为</w:t>
      </w:r>
      <w:r w:rsidRPr="00197C6B">
        <w:rPr>
          <w:rFonts w:eastAsia="楷体" w:hint="eastAsia"/>
          <w:kern w:val="0"/>
          <w:sz w:val="24"/>
        </w:rPr>
        <w:t>移交结算资料前。</w:t>
      </w:r>
      <w:r w:rsidRPr="00197C6B">
        <w:rPr>
          <w:rFonts w:eastAsia="楷体" w:hint="eastAsia"/>
          <w:kern w:val="0"/>
          <w:sz w:val="24"/>
          <w:u w:val="single"/>
        </w:rPr>
        <w:t xml:space="preserve">   /   </w:t>
      </w:r>
      <w:r w:rsidRPr="00197C6B">
        <w:rPr>
          <w:rFonts w:eastAsia="楷体"/>
          <w:kern w:val="0"/>
          <w:sz w:val="24"/>
        </w:rPr>
        <w:t>年</w:t>
      </w:r>
      <w:r w:rsidRPr="00197C6B">
        <w:rPr>
          <w:rFonts w:eastAsia="楷体" w:hint="eastAsia"/>
          <w:kern w:val="0"/>
          <w:sz w:val="24"/>
          <w:u w:val="single"/>
        </w:rPr>
        <w:t xml:space="preserve">  /  </w:t>
      </w:r>
      <w:r w:rsidRPr="00197C6B">
        <w:rPr>
          <w:rFonts w:eastAsia="楷体"/>
          <w:kern w:val="0"/>
          <w:sz w:val="24"/>
        </w:rPr>
        <w:t>月</w:t>
      </w:r>
      <w:r w:rsidRPr="00197C6B">
        <w:rPr>
          <w:rFonts w:eastAsia="楷体" w:hint="eastAsia"/>
          <w:kern w:val="0"/>
          <w:sz w:val="24"/>
          <w:u w:val="single"/>
        </w:rPr>
        <w:t xml:space="preserve">  /  </w:t>
      </w:r>
      <w:r w:rsidRPr="00197C6B">
        <w:rPr>
          <w:rFonts w:eastAsia="楷体"/>
          <w:kern w:val="0"/>
          <w:sz w:val="24"/>
        </w:rPr>
        <w:t>日，共计</w:t>
      </w:r>
      <w:r w:rsidRPr="00197C6B">
        <w:rPr>
          <w:rFonts w:eastAsia="楷体" w:hint="eastAsia"/>
          <w:kern w:val="0"/>
          <w:sz w:val="24"/>
          <w:u w:val="single"/>
        </w:rPr>
        <w:t xml:space="preserve"> 4 </w:t>
      </w:r>
      <w:r w:rsidRPr="00197C6B">
        <w:rPr>
          <w:rFonts w:eastAsia="楷体"/>
          <w:kern w:val="0"/>
          <w:sz w:val="24"/>
        </w:rPr>
        <w:t>份</w:t>
      </w:r>
      <w:r w:rsidRPr="00197C6B">
        <w:rPr>
          <w:rFonts w:eastAsia="楷体" w:hint="eastAsia"/>
          <w:kern w:val="0"/>
          <w:sz w:val="24"/>
        </w:rPr>
        <w:t>。</w:t>
      </w:r>
    </w:p>
    <w:p w14:paraId="2AF6266E"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10</w:t>
      </w:r>
      <w:r w:rsidRPr="00197C6B">
        <w:rPr>
          <w:rFonts w:eastAsia="楷体"/>
          <w:kern w:val="0"/>
          <w:sz w:val="24"/>
        </w:rPr>
        <w:t>.4</w:t>
      </w:r>
      <w:r w:rsidRPr="00197C6B">
        <w:rPr>
          <w:rFonts w:eastAsia="楷体"/>
          <w:kern w:val="0"/>
          <w:sz w:val="24"/>
        </w:rPr>
        <w:t>工程具备竣工验收条件，乙方应按国家工程竣工有关规定，向甲方提供完整竣工资料和竣工验收报告，按合同约定的日期和份数向甲方提交竣工图纸。甲方在收到竣工验收报告后</w:t>
      </w:r>
      <w:r w:rsidRPr="00197C6B">
        <w:rPr>
          <w:rFonts w:eastAsia="楷体"/>
          <w:kern w:val="0"/>
          <w:sz w:val="24"/>
          <w:u w:val="single"/>
        </w:rPr>
        <w:t xml:space="preserve">  </w:t>
      </w:r>
      <w:r w:rsidRPr="00197C6B">
        <w:rPr>
          <w:rFonts w:eastAsia="楷体" w:hint="eastAsia"/>
          <w:kern w:val="0"/>
          <w:sz w:val="24"/>
          <w:u w:val="single"/>
        </w:rPr>
        <w:t>5</w:t>
      </w:r>
      <w:r w:rsidRPr="00197C6B">
        <w:rPr>
          <w:rFonts w:eastAsia="楷体"/>
          <w:kern w:val="0"/>
          <w:sz w:val="24"/>
          <w:u w:val="single"/>
        </w:rPr>
        <w:t xml:space="preserve">  </w:t>
      </w:r>
      <w:r w:rsidRPr="00197C6B">
        <w:rPr>
          <w:rFonts w:eastAsia="楷体"/>
          <w:kern w:val="0"/>
          <w:sz w:val="24"/>
        </w:rPr>
        <w:t>日内组织有关部门进行验收，并在验收后</w:t>
      </w:r>
      <w:r w:rsidRPr="00197C6B">
        <w:rPr>
          <w:rFonts w:eastAsia="楷体"/>
          <w:kern w:val="0"/>
          <w:sz w:val="24"/>
        </w:rPr>
        <w:t>10</w:t>
      </w:r>
      <w:r w:rsidRPr="00197C6B">
        <w:rPr>
          <w:rFonts w:eastAsia="楷体"/>
          <w:kern w:val="0"/>
          <w:sz w:val="24"/>
        </w:rPr>
        <w:t>日内给予批准或提出修改意见。经甲方验收工程质量不符合本合同约定的，乙方应在</w:t>
      </w:r>
      <w:r w:rsidRPr="00197C6B">
        <w:rPr>
          <w:rFonts w:eastAsia="楷体"/>
          <w:kern w:val="0"/>
          <w:sz w:val="24"/>
          <w:u w:val="single"/>
        </w:rPr>
        <w:t xml:space="preserve">  </w:t>
      </w:r>
      <w:r w:rsidRPr="00197C6B">
        <w:rPr>
          <w:rFonts w:eastAsia="楷体" w:hint="eastAsia"/>
          <w:kern w:val="0"/>
          <w:sz w:val="24"/>
          <w:u w:val="single"/>
        </w:rPr>
        <w:t>5</w:t>
      </w:r>
      <w:r w:rsidRPr="00197C6B">
        <w:rPr>
          <w:rFonts w:eastAsia="楷体"/>
          <w:kern w:val="0"/>
          <w:sz w:val="24"/>
          <w:u w:val="single"/>
        </w:rPr>
        <w:t xml:space="preserve">  </w:t>
      </w:r>
      <w:r w:rsidRPr="00197C6B">
        <w:rPr>
          <w:rFonts w:eastAsia="楷体"/>
          <w:kern w:val="0"/>
          <w:sz w:val="24"/>
        </w:rPr>
        <w:t>日内完成整改，直到验收通过为止，由此产生的费用和（或）延误工期的责任由乙方承担。</w:t>
      </w:r>
    </w:p>
    <w:p w14:paraId="402D20F4" w14:textId="77777777" w:rsidR="00B27371" w:rsidRPr="00197C6B" w:rsidRDefault="00B27371" w:rsidP="00A80F44">
      <w:pPr>
        <w:spacing w:line="324" w:lineRule="auto"/>
        <w:rPr>
          <w:rFonts w:eastAsia="楷体"/>
          <w:kern w:val="0"/>
          <w:sz w:val="24"/>
        </w:rPr>
      </w:pPr>
    </w:p>
    <w:p w14:paraId="1E560610" w14:textId="77777777" w:rsidR="00B27371" w:rsidRPr="00197C6B" w:rsidRDefault="00B27371" w:rsidP="00A80F44">
      <w:pPr>
        <w:spacing w:line="324" w:lineRule="auto"/>
        <w:ind w:firstLineChars="200" w:firstLine="482"/>
        <w:rPr>
          <w:rFonts w:eastAsia="楷体"/>
          <w:b/>
          <w:bCs/>
          <w:kern w:val="0"/>
          <w:sz w:val="24"/>
        </w:rPr>
      </w:pPr>
      <w:r w:rsidRPr="00197C6B">
        <w:rPr>
          <w:rFonts w:ascii="Wingdings 2" w:eastAsia="楷体" w:hAnsi="Wingdings 2"/>
          <w:b/>
          <w:bCs/>
          <w:kern w:val="0"/>
          <w:sz w:val="24"/>
        </w:rPr>
        <w:t>R</w:t>
      </w:r>
      <w:r w:rsidRPr="00197C6B">
        <w:rPr>
          <w:rFonts w:eastAsia="楷体"/>
          <w:b/>
          <w:bCs/>
          <w:kern w:val="0"/>
          <w:sz w:val="24"/>
        </w:rPr>
        <w:t>第十一条</w:t>
      </w:r>
      <w:r w:rsidRPr="00197C6B">
        <w:rPr>
          <w:rFonts w:eastAsia="楷体"/>
          <w:b/>
          <w:bCs/>
          <w:kern w:val="0"/>
          <w:sz w:val="24"/>
        </w:rPr>
        <w:t xml:space="preserve"> </w:t>
      </w:r>
      <w:r w:rsidRPr="00197C6B">
        <w:rPr>
          <w:rFonts w:eastAsia="楷体"/>
          <w:b/>
          <w:bCs/>
          <w:kern w:val="0"/>
          <w:sz w:val="24"/>
        </w:rPr>
        <w:t>履约担保</w:t>
      </w:r>
      <w:r w:rsidRPr="00197C6B">
        <w:rPr>
          <w:rFonts w:eastAsia="楷体" w:hint="eastAsia"/>
          <w:b/>
          <w:bCs/>
          <w:kern w:val="0"/>
          <w:sz w:val="24"/>
        </w:rPr>
        <w:t>（无约定）</w:t>
      </w:r>
    </w:p>
    <w:p w14:paraId="653349FC" w14:textId="77777777" w:rsidR="00B27371" w:rsidRPr="00197C6B" w:rsidRDefault="00B27371" w:rsidP="00A80F44">
      <w:pPr>
        <w:spacing w:line="324" w:lineRule="auto"/>
        <w:ind w:firstLineChars="200" w:firstLine="482"/>
        <w:jc w:val="left"/>
        <w:rPr>
          <w:rFonts w:eastAsia="楷体"/>
          <w:b/>
          <w:bCs/>
          <w:kern w:val="0"/>
          <w:sz w:val="24"/>
        </w:rPr>
      </w:pPr>
      <w:r w:rsidRPr="00197C6B">
        <w:rPr>
          <w:rFonts w:eastAsia="楷体"/>
          <w:b/>
          <w:bCs/>
          <w:kern w:val="0"/>
          <w:sz w:val="24"/>
        </w:rPr>
        <w:sym w:font="Wingdings" w:char="00A8"/>
      </w:r>
      <w:r w:rsidRPr="00197C6B">
        <w:rPr>
          <w:rFonts w:eastAsia="楷体"/>
          <w:b/>
          <w:bCs/>
          <w:kern w:val="0"/>
          <w:sz w:val="24"/>
        </w:rPr>
        <w:t>第十一条</w:t>
      </w:r>
      <w:r w:rsidRPr="00197C6B">
        <w:rPr>
          <w:rFonts w:eastAsia="楷体"/>
          <w:b/>
          <w:bCs/>
          <w:kern w:val="0"/>
          <w:sz w:val="24"/>
        </w:rPr>
        <w:t xml:space="preserve"> </w:t>
      </w:r>
      <w:r w:rsidRPr="00197C6B">
        <w:rPr>
          <w:rFonts w:eastAsia="楷体"/>
          <w:b/>
          <w:bCs/>
          <w:kern w:val="0"/>
          <w:sz w:val="24"/>
        </w:rPr>
        <w:t>履约担保</w:t>
      </w:r>
    </w:p>
    <w:p w14:paraId="7BAA2EE5"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.1</w:t>
      </w:r>
      <w:r w:rsidRPr="00197C6B">
        <w:rPr>
          <w:rFonts w:eastAsia="楷体"/>
          <w:kern w:val="0"/>
          <w:sz w:val="24"/>
        </w:rPr>
        <w:t>乙方应在收到中标通知书后三十（</w:t>
      </w:r>
      <w:r w:rsidRPr="00197C6B">
        <w:rPr>
          <w:rFonts w:eastAsia="楷体"/>
          <w:kern w:val="0"/>
          <w:sz w:val="24"/>
        </w:rPr>
        <w:t>30</w:t>
      </w:r>
      <w:r w:rsidRPr="00197C6B">
        <w:rPr>
          <w:rFonts w:eastAsia="楷体"/>
          <w:kern w:val="0"/>
          <w:sz w:val="24"/>
        </w:rPr>
        <w:t>）天内向甲方提供合同总价百分之</w:t>
      </w:r>
      <w:r w:rsidRPr="00197C6B">
        <w:rPr>
          <w:rFonts w:eastAsia="楷体"/>
          <w:kern w:val="0"/>
          <w:sz w:val="24"/>
          <w:u w:val="single"/>
        </w:rPr>
        <w:t>十（</w:t>
      </w:r>
      <w:r w:rsidRPr="00197C6B">
        <w:rPr>
          <w:rFonts w:eastAsia="楷体"/>
          <w:kern w:val="0"/>
          <w:sz w:val="24"/>
          <w:u w:val="single"/>
        </w:rPr>
        <w:t>10%</w:t>
      </w:r>
      <w:r w:rsidRPr="00197C6B">
        <w:rPr>
          <w:rFonts w:eastAsia="楷体"/>
          <w:kern w:val="0"/>
          <w:sz w:val="24"/>
          <w:u w:val="single"/>
        </w:rPr>
        <w:t>）</w:t>
      </w:r>
      <w:r w:rsidRPr="00197C6B">
        <w:rPr>
          <w:rFonts w:eastAsia="楷体"/>
          <w:kern w:val="0"/>
          <w:sz w:val="24"/>
        </w:rPr>
        <w:t>的履约担保。</w:t>
      </w:r>
    </w:p>
    <w:p w14:paraId="4AD60C0A"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.2</w:t>
      </w:r>
      <w:r w:rsidRPr="00197C6B">
        <w:rPr>
          <w:rFonts w:eastAsia="楷体"/>
          <w:kern w:val="0"/>
          <w:sz w:val="24"/>
        </w:rPr>
        <w:t>履约担保的有效期：自开立之日起到</w:t>
      </w:r>
      <w:r w:rsidRPr="00197C6B">
        <w:rPr>
          <w:rFonts w:eastAsia="楷体" w:hint="eastAsia"/>
          <w:kern w:val="0"/>
          <w:sz w:val="24"/>
        </w:rPr>
        <w:t>本工程竣工</w:t>
      </w:r>
      <w:r w:rsidRPr="00197C6B">
        <w:rPr>
          <w:rFonts w:eastAsia="楷体"/>
          <w:kern w:val="0"/>
          <w:sz w:val="24"/>
        </w:rPr>
        <w:t>验收合格后</w:t>
      </w:r>
      <w:r w:rsidRPr="00197C6B">
        <w:rPr>
          <w:rFonts w:eastAsia="楷体"/>
          <w:kern w:val="0"/>
          <w:sz w:val="24"/>
        </w:rPr>
        <w:t>30</w:t>
      </w:r>
      <w:r w:rsidRPr="00197C6B">
        <w:rPr>
          <w:rFonts w:eastAsia="楷体"/>
          <w:kern w:val="0"/>
          <w:sz w:val="24"/>
        </w:rPr>
        <w:t>天内有效。</w:t>
      </w:r>
      <w:r w:rsidRPr="00197C6B">
        <w:rPr>
          <w:rFonts w:eastAsia="楷体" w:hint="eastAsia"/>
          <w:color w:val="000000"/>
          <w:kern w:val="0"/>
          <w:sz w:val="24"/>
        </w:rPr>
        <w:t>本工程实际竣工验收合格前履约担保的有效期已过的，承包人应及时续保。</w:t>
      </w:r>
      <w:r w:rsidRPr="00197C6B">
        <w:rPr>
          <w:rFonts w:eastAsia="楷体"/>
          <w:kern w:val="0"/>
          <w:sz w:val="24"/>
        </w:rPr>
        <w:t>在履约有效期内若乙方无履约违规责任，</w:t>
      </w:r>
      <w:r w:rsidRPr="00197C6B">
        <w:rPr>
          <w:rFonts w:eastAsia="楷体" w:hint="eastAsia"/>
          <w:color w:val="000000"/>
          <w:kern w:val="0"/>
          <w:sz w:val="24"/>
        </w:rPr>
        <w:t>甲方应在本工程实际竣工验收合格之日后</w:t>
      </w:r>
      <w:r w:rsidRPr="00197C6B">
        <w:rPr>
          <w:rFonts w:eastAsia="楷体" w:hint="eastAsia"/>
          <w:color w:val="000000"/>
          <w:kern w:val="0"/>
          <w:sz w:val="24"/>
        </w:rPr>
        <w:t>14</w:t>
      </w:r>
      <w:r w:rsidRPr="00197C6B">
        <w:rPr>
          <w:rFonts w:eastAsia="楷体" w:hint="eastAsia"/>
          <w:color w:val="000000"/>
          <w:kern w:val="0"/>
          <w:sz w:val="24"/>
        </w:rPr>
        <w:t>天内将履约担保退还</w:t>
      </w:r>
      <w:r w:rsidRPr="00197C6B">
        <w:rPr>
          <w:rFonts w:eastAsia="楷体"/>
          <w:kern w:val="0"/>
          <w:sz w:val="24"/>
        </w:rPr>
        <w:t>（退还时履约保证金不计银行利息）。如果乙方未能按本合同规定履行义务，甲方有权从履约担保中取得补偿。</w:t>
      </w:r>
    </w:p>
    <w:p w14:paraId="1098B76C"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.3</w:t>
      </w:r>
      <w:r w:rsidRPr="00197C6B">
        <w:rPr>
          <w:rFonts w:eastAsia="楷体"/>
          <w:kern w:val="0"/>
          <w:sz w:val="24"/>
        </w:rPr>
        <w:t>履约担保以人民币结算，采用下述方式之一提交：</w:t>
      </w:r>
    </w:p>
    <w:p w14:paraId="4DC17144"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w:t>
      </w:r>
      <w:r w:rsidRPr="00197C6B">
        <w:rPr>
          <w:rFonts w:eastAsia="楷体"/>
          <w:kern w:val="0"/>
          <w:sz w:val="24"/>
        </w:rPr>
        <w:t>1</w:t>
      </w:r>
      <w:r w:rsidRPr="00197C6B">
        <w:rPr>
          <w:rFonts w:eastAsia="楷体"/>
          <w:kern w:val="0"/>
          <w:sz w:val="24"/>
        </w:rPr>
        <w:t>）不可撤销见索即付银行保函</w:t>
      </w:r>
    </w:p>
    <w:p w14:paraId="11231F0A"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由甲方可接受的在中华人民共和国境内注册和营业的银行总行或其省、直辖市级分行出具，其格式采用甲方可接受的格式；或</w:t>
      </w:r>
    </w:p>
    <w:p w14:paraId="0B6A743D"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w:t>
      </w:r>
      <w:r w:rsidRPr="00197C6B">
        <w:rPr>
          <w:rFonts w:eastAsia="楷体"/>
          <w:kern w:val="0"/>
          <w:sz w:val="24"/>
        </w:rPr>
        <w:t>2</w:t>
      </w:r>
      <w:r w:rsidRPr="00197C6B">
        <w:rPr>
          <w:rFonts w:eastAsia="楷体"/>
          <w:kern w:val="0"/>
          <w:sz w:val="24"/>
        </w:rPr>
        <w:t>）现金</w:t>
      </w:r>
      <w:r w:rsidRPr="00197C6B">
        <w:rPr>
          <w:rFonts w:eastAsia="楷体" w:hint="eastAsia"/>
          <w:kern w:val="0"/>
          <w:sz w:val="24"/>
        </w:rPr>
        <w:t>转账</w:t>
      </w:r>
      <w:r w:rsidRPr="00197C6B">
        <w:rPr>
          <w:rFonts w:eastAsia="楷体"/>
          <w:kern w:val="0"/>
          <w:sz w:val="24"/>
        </w:rPr>
        <w:t>。</w:t>
      </w:r>
    </w:p>
    <w:p w14:paraId="0DFA0515" w14:textId="77777777" w:rsidR="00B27371" w:rsidRPr="00197C6B" w:rsidRDefault="00B27371" w:rsidP="00A80F44">
      <w:pPr>
        <w:spacing w:line="324" w:lineRule="auto"/>
        <w:ind w:leftChars="200" w:left="420"/>
        <w:rPr>
          <w:rFonts w:eastAsia="楷体"/>
          <w:b/>
          <w:kern w:val="0"/>
          <w:sz w:val="24"/>
        </w:rPr>
      </w:pPr>
    </w:p>
    <w:p w14:paraId="4BA19D97" w14:textId="77777777" w:rsidR="00B27371" w:rsidRPr="00197C6B" w:rsidRDefault="00B27371" w:rsidP="00A80F44">
      <w:pPr>
        <w:spacing w:line="324" w:lineRule="auto"/>
        <w:ind w:firstLineChars="200" w:firstLine="482"/>
        <w:rPr>
          <w:rFonts w:eastAsia="楷体"/>
          <w:b/>
          <w:bCs/>
          <w:kern w:val="0"/>
          <w:sz w:val="24"/>
        </w:rPr>
      </w:pPr>
      <w:r w:rsidRPr="00197C6B">
        <w:rPr>
          <w:rFonts w:ascii="Wingdings 2" w:eastAsia="楷体" w:hAnsi="Wingdings 2"/>
          <w:b/>
          <w:bCs/>
          <w:kern w:val="0"/>
          <w:sz w:val="24"/>
        </w:rPr>
        <w:t>R</w:t>
      </w:r>
      <w:r w:rsidRPr="00197C6B">
        <w:rPr>
          <w:rFonts w:eastAsia="楷体"/>
          <w:b/>
          <w:bCs/>
          <w:kern w:val="0"/>
          <w:sz w:val="24"/>
        </w:rPr>
        <w:t>第十</w:t>
      </w:r>
      <w:r w:rsidRPr="00197C6B">
        <w:rPr>
          <w:rFonts w:eastAsia="楷体" w:hint="eastAsia"/>
          <w:b/>
          <w:bCs/>
          <w:kern w:val="0"/>
          <w:sz w:val="24"/>
        </w:rPr>
        <w:t>二</w:t>
      </w:r>
      <w:r w:rsidRPr="00197C6B">
        <w:rPr>
          <w:rFonts w:eastAsia="楷体"/>
          <w:b/>
          <w:bCs/>
          <w:kern w:val="0"/>
          <w:sz w:val="24"/>
        </w:rPr>
        <w:t>条</w:t>
      </w:r>
      <w:r w:rsidRPr="00197C6B">
        <w:rPr>
          <w:rFonts w:eastAsia="楷体"/>
          <w:b/>
          <w:bCs/>
          <w:kern w:val="0"/>
          <w:sz w:val="24"/>
        </w:rPr>
        <w:t xml:space="preserve"> </w:t>
      </w:r>
      <w:r w:rsidRPr="00197C6B">
        <w:rPr>
          <w:rFonts w:eastAsia="楷体" w:hint="eastAsia"/>
          <w:b/>
          <w:bCs/>
          <w:kern w:val="0"/>
          <w:sz w:val="24"/>
        </w:rPr>
        <w:t>支付</w:t>
      </w:r>
      <w:r w:rsidRPr="00197C6B">
        <w:rPr>
          <w:rFonts w:eastAsia="楷体"/>
          <w:b/>
          <w:bCs/>
          <w:kern w:val="0"/>
          <w:sz w:val="24"/>
        </w:rPr>
        <w:t>担保</w:t>
      </w:r>
      <w:r w:rsidRPr="00197C6B">
        <w:rPr>
          <w:rFonts w:eastAsia="楷体" w:hint="eastAsia"/>
          <w:b/>
          <w:bCs/>
          <w:kern w:val="0"/>
          <w:sz w:val="24"/>
        </w:rPr>
        <w:t>（无约定）</w:t>
      </w:r>
    </w:p>
    <w:p w14:paraId="12279515" w14:textId="77777777" w:rsidR="00B27371" w:rsidRPr="00197C6B" w:rsidRDefault="00B27371" w:rsidP="00A80F44">
      <w:pPr>
        <w:spacing w:line="324" w:lineRule="auto"/>
        <w:ind w:firstLineChars="200" w:firstLine="482"/>
        <w:jc w:val="left"/>
        <w:rPr>
          <w:rFonts w:eastAsia="楷体"/>
          <w:b/>
          <w:bCs/>
          <w:kern w:val="0"/>
          <w:sz w:val="24"/>
        </w:rPr>
      </w:pPr>
      <w:r w:rsidRPr="00197C6B">
        <w:rPr>
          <w:rFonts w:eastAsia="楷体"/>
          <w:b/>
          <w:bCs/>
          <w:kern w:val="0"/>
          <w:sz w:val="24"/>
        </w:rPr>
        <w:sym w:font="Wingdings" w:char="00A8"/>
      </w:r>
      <w:r w:rsidRPr="00197C6B">
        <w:rPr>
          <w:rFonts w:eastAsia="楷体"/>
          <w:b/>
          <w:bCs/>
          <w:kern w:val="0"/>
          <w:sz w:val="24"/>
        </w:rPr>
        <w:t>第十</w:t>
      </w:r>
      <w:r w:rsidRPr="00197C6B">
        <w:rPr>
          <w:rFonts w:eastAsia="楷体" w:hint="eastAsia"/>
          <w:b/>
          <w:bCs/>
          <w:kern w:val="0"/>
          <w:sz w:val="24"/>
        </w:rPr>
        <w:t>二</w:t>
      </w:r>
      <w:r w:rsidRPr="00197C6B">
        <w:rPr>
          <w:rFonts w:eastAsia="楷体"/>
          <w:b/>
          <w:bCs/>
          <w:kern w:val="0"/>
          <w:sz w:val="24"/>
        </w:rPr>
        <w:t>条</w:t>
      </w:r>
      <w:r w:rsidRPr="00197C6B">
        <w:rPr>
          <w:rFonts w:eastAsia="楷体"/>
          <w:b/>
          <w:bCs/>
          <w:kern w:val="0"/>
          <w:sz w:val="24"/>
        </w:rPr>
        <w:t xml:space="preserve"> </w:t>
      </w:r>
      <w:r w:rsidRPr="00197C6B">
        <w:rPr>
          <w:rFonts w:eastAsia="楷体" w:hint="eastAsia"/>
          <w:b/>
          <w:bCs/>
          <w:kern w:val="0"/>
          <w:sz w:val="24"/>
        </w:rPr>
        <w:t>支付</w:t>
      </w:r>
      <w:r w:rsidRPr="00197C6B">
        <w:rPr>
          <w:rFonts w:eastAsia="楷体"/>
          <w:b/>
          <w:bCs/>
          <w:kern w:val="0"/>
          <w:sz w:val="24"/>
        </w:rPr>
        <w:t>担保</w:t>
      </w:r>
    </w:p>
    <w:p w14:paraId="138EF756" w14:textId="77777777" w:rsidR="00B27371" w:rsidRPr="00197C6B" w:rsidRDefault="00B27371" w:rsidP="00A80F44">
      <w:pPr>
        <w:tabs>
          <w:tab w:val="left" w:pos="1620"/>
          <w:tab w:val="left" w:pos="2340"/>
        </w:tabs>
        <w:spacing w:line="324" w:lineRule="auto"/>
        <w:ind w:firstLineChars="200" w:firstLine="480"/>
        <w:jc w:val="left"/>
        <w:rPr>
          <w:rFonts w:eastAsia="楷体"/>
          <w:b/>
          <w:kern w:val="0"/>
          <w:sz w:val="24"/>
        </w:rPr>
      </w:pPr>
      <w:r w:rsidRPr="00197C6B">
        <w:rPr>
          <w:rFonts w:eastAsia="楷体"/>
          <w:kern w:val="0"/>
          <w:sz w:val="24"/>
        </w:rPr>
        <w:t>甲方</w:t>
      </w:r>
      <w:r w:rsidRPr="00197C6B">
        <w:rPr>
          <w:rFonts w:eastAsia="楷体"/>
          <w:color w:val="000000"/>
          <w:kern w:val="0"/>
          <w:sz w:val="24"/>
        </w:rPr>
        <w:t>应在乙方人提交履约担保的同时向乙方提供与履约担保数额等额的工程款支付担保。支付担保应由保证人</w:t>
      </w:r>
      <w:r w:rsidRPr="00197C6B">
        <w:rPr>
          <w:rFonts w:eastAsia="楷体"/>
          <w:color w:val="000000"/>
          <w:kern w:val="0"/>
          <w:sz w:val="24"/>
        </w:rPr>
        <w:t>(</w:t>
      </w:r>
      <w:r w:rsidRPr="00197C6B">
        <w:rPr>
          <w:rFonts w:eastAsia="楷体"/>
          <w:color w:val="000000"/>
          <w:kern w:val="0"/>
          <w:sz w:val="24"/>
        </w:rPr>
        <w:t>银行、保险公司、担保公司</w:t>
      </w:r>
      <w:r w:rsidRPr="00197C6B">
        <w:rPr>
          <w:rFonts w:eastAsia="楷体"/>
          <w:color w:val="000000"/>
          <w:kern w:val="0"/>
          <w:sz w:val="24"/>
        </w:rPr>
        <w:t>)</w:t>
      </w:r>
      <w:r w:rsidRPr="00197C6B">
        <w:rPr>
          <w:rFonts w:eastAsia="楷体"/>
          <w:color w:val="000000"/>
          <w:kern w:val="0"/>
          <w:sz w:val="24"/>
        </w:rPr>
        <w:t>出具。</w:t>
      </w:r>
    </w:p>
    <w:p w14:paraId="6EB35443" w14:textId="77777777" w:rsidR="00B27371" w:rsidRPr="00197C6B" w:rsidRDefault="00B27371" w:rsidP="00A80F44">
      <w:pPr>
        <w:spacing w:line="324" w:lineRule="auto"/>
        <w:ind w:leftChars="200" w:left="420"/>
        <w:rPr>
          <w:rFonts w:eastAsia="楷体"/>
          <w:b/>
          <w:kern w:val="0"/>
          <w:sz w:val="24"/>
        </w:rPr>
      </w:pPr>
    </w:p>
    <w:p w14:paraId="70B48D1E" w14:textId="77777777" w:rsidR="00B27371" w:rsidRPr="00197C6B" w:rsidRDefault="00B27371" w:rsidP="00A80F44">
      <w:pPr>
        <w:spacing w:line="324" w:lineRule="auto"/>
        <w:ind w:firstLineChars="200" w:firstLine="482"/>
        <w:rPr>
          <w:rFonts w:eastAsia="楷体"/>
          <w:b/>
          <w:kern w:val="0"/>
          <w:sz w:val="24"/>
        </w:rPr>
      </w:pPr>
      <w:r w:rsidRPr="00197C6B">
        <w:rPr>
          <w:rFonts w:eastAsia="楷体" w:hint="eastAsia"/>
          <w:b/>
          <w:kern w:val="0"/>
          <w:sz w:val="24"/>
        </w:rPr>
        <w:t>第十三条</w:t>
      </w:r>
      <w:r w:rsidRPr="00197C6B">
        <w:rPr>
          <w:rFonts w:eastAsia="楷体" w:hint="eastAsia"/>
          <w:b/>
          <w:kern w:val="0"/>
          <w:sz w:val="24"/>
        </w:rPr>
        <w:t xml:space="preserve"> </w:t>
      </w:r>
      <w:r w:rsidRPr="00197C6B">
        <w:rPr>
          <w:rFonts w:eastAsia="楷体"/>
          <w:b/>
          <w:kern w:val="0"/>
          <w:sz w:val="24"/>
        </w:rPr>
        <w:t>保修事项及质量保证</w:t>
      </w:r>
    </w:p>
    <w:p w14:paraId="59969EA0"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.1</w:t>
      </w:r>
      <w:r w:rsidRPr="00197C6B">
        <w:rPr>
          <w:rFonts w:eastAsia="楷体"/>
          <w:kern w:val="0"/>
          <w:sz w:val="24"/>
        </w:rPr>
        <w:t>本工程保修期为竣工达标验收合格后</w:t>
      </w:r>
      <w:r w:rsidRPr="00197C6B">
        <w:rPr>
          <w:rFonts w:eastAsia="楷体"/>
          <w:kern w:val="0"/>
          <w:sz w:val="24"/>
          <w:u w:val="single"/>
        </w:rPr>
        <w:t xml:space="preserve">  </w:t>
      </w:r>
      <w:r w:rsidRPr="00197C6B">
        <w:rPr>
          <w:rFonts w:eastAsia="楷体" w:hint="eastAsia"/>
          <w:kern w:val="0"/>
          <w:sz w:val="24"/>
          <w:u w:val="single"/>
        </w:rPr>
        <w:t>2</w:t>
      </w:r>
      <w:r w:rsidRPr="00197C6B">
        <w:rPr>
          <w:rFonts w:eastAsia="楷体"/>
          <w:kern w:val="0"/>
          <w:sz w:val="24"/>
          <w:u w:val="single"/>
        </w:rPr>
        <w:t xml:space="preserve">  </w:t>
      </w:r>
      <w:r w:rsidRPr="00197C6B">
        <w:rPr>
          <w:rFonts w:eastAsia="楷体"/>
          <w:kern w:val="0"/>
          <w:sz w:val="24"/>
        </w:rPr>
        <w:t>年。</w:t>
      </w:r>
    </w:p>
    <w:p w14:paraId="02503B2B"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.2</w:t>
      </w:r>
      <w:r w:rsidRPr="00197C6B">
        <w:rPr>
          <w:rFonts w:eastAsia="楷体"/>
          <w:kern w:val="0"/>
          <w:sz w:val="24"/>
        </w:rPr>
        <w:t>在本工程保修期内，因乙方原因造成工程的缺陷、损坏，由乙方负责修复并承担相应费用。乙方应在接到甲方的修复通知后</w:t>
      </w:r>
      <w:r w:rsidRPr="00197C6B">
        <w:rPr>
          <w:rFonts w:eastAsia="楷体" w:hint="eastAsia"/>
          <w:kern w:val="0"/>
          <w:sz w:val="24"/>
          <w:u w:val="single"/>
        </w:rPr>
        <w:t xml:space="preserve">  5  </w:t>
      </w:r>
      <w:r w:rsidRPr="00197C6B">
        <w:rPr>
          <w:rFonts w:eastAsia="楷体"/>
          <w:kern w:val="0"/>
          <w:sz w:val="24"/>
        </w:rPr>
        <w:t>日内进行修复，乙方未在前述时间进行修复</w:t>
      </w:r>
      <w:r w:rsidRPr="00197C6B">
        <w:rPr>
          <w:rFonts w:eastAsia="楷体" w:hint="eastAsia"/>
          <w:kern w:val="0"/>
          <w:sz w:val="24"/>
        </w:rPr>
        <w:t>或修复后仍不能达到本合同约定质量</w:t>
      </w:r>
      <w:r w:rsidRPr="00197C6B">
        <w:rPr>
          <w:rFonts w:eastAsia="楷体"/>
          <w:kern w:val="0"/>
          <w:sz w:val="24"/>
        </w:rPr>
        <w:t>的，甲方有权自行或委托第三人进行修复，所产生的费用从</w:t>
      </w:r>
      <w:r w:rsidRPr="00197C6B">
        <w:rPr>
          <w:rFonts w:eastAsia="楷体" w:hint="eastAsia"/>
          <w:kern w:val="0"/>
          <w:sz w:val="24"/>
        </w:rPr>
        <w:t>质量保修金或</w:t>
      </w:r>
      <w:r w:rsidRPr="00197C6B">
        <w:rPr>
          <w:rFonts w:eastAsia="楷体"/>
          <w:kern w:val="0"/>
          <w:sz w:val="24"/>
        </w:rPr>
        <w:t>剩余的工程款</w:t>
      </w:r>
      <w:r w:rsidRPr="00197C6B">
        <w:rPr>
          <w:rFonts w:eastAsia="楷体" w:hint="eastAsia"/>
          <w:kern w:val="0"/>
          <w:sz w:val="24"/>
        </w:rPr>
        <w:t>或</w:t>
      </w:r>
      <w:r w:rsidRPr="00197C6B">
        <w:rPr>
          <w:rFonts w:eastAsia="楷体"/>
          <w:kern w:val="0"/>
          <w:sz w:val="24"/>
        </w:rPr>
        <w:t>与乙方合作的其他工程的工程款中扣除</w:t>
      </w:r>
      <w:r w:rsidRPr="00197C6B">
        <w:rPr>
          <w:rFonts w:eastAsia="楷体" w:hint="eastAsia"/>
          <w:kern w:val="0"/>
          <w:sz w:val="24"/>
        </w:rPr>
        <w:t>，扣除费用的名目及金额以甲方单方确认为准</w:t>
      </w:r>
      <w:r w:rsidRPr="00197C6B">
        <w:rPr>
          <w:rFonts w:eastAsia="楷体"/>
          <w:kern w:val="0"/>
          <w:sz w:val="24"/>
        </w:rPr>
        <w:t>。由于甲方或第三方使用不当造成的损坏，由乙方负责修复，其费用由甲方承担。</w:t>
      </w:r>
    </w:p>
    <w:p w14:paraId="5AFA8855"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.3</w:t>
      </w:r>
      <w:r w:rsidRPr="00197C6B">
        <w:rPr>
          <w:rFonts w:eastAsia="楷体" w:hint="eastAsia"/>
          <w:kern w:val="0"/>
          <w:sz w:val="24"/>
        </w:rPr>
        <w:t>本工程保修期内</w:t>
      </w:r>
      <w:r w:rsidRPr="00197C6B">
        <w:rPr>
          <w:rFonts w:eastAsia="楷体"/>
          <w:kern w:val="0"/>
          <w:sz w:val="24"/>
        </w:rPr>
        <w:t>，如出现质量问题，而乙方或工程代表不维修或</w:t>
      </w:r>
      <w:r w:rsidRPr="00197C6B">
        <w:rPr>
          <w:rFonts w:eastAsia="楷体" w:hint="eastAsia"/>
          <w:kern w:val="0"/>
          <w:sz w:val="24"/>
        </w:rPr>
        <w:t>拖延履行</w:t>
      </w:r>
      <w:r w:rsidRPr="00197C6B">
        <w:rPr>
          <w:rFonts w:eastAsia="楷体"/>
          <w:kern w:val="0"/>
          <w:sz w:val="24"/>
        </w:rPr>
        <w:t>维修</w:t>
      </w:r>
      <w:r w:rsidRPr="00197C6B">
        <w:rPr>
          <w:rFonts w:eastAsia="楷体" w:hint="eastAsia"/>
          <w:kern w:val="0"/>
          <w:sz w:val="24"/>
        </w:rPr>
        <w:t>义务，造成损失的，乙方应依法承担赔偿责任</w:t>
      </w:r>
      <w:r w:rsidRPr="00197C6B">
        <w:rPr>
          <w:rFonts w:eastAsia="楷体"/>
          <w:kern w:val="0"/>
          <w:sz w:val="24"/>
        </w:rPr>
        <w:t>。</w:t>
      </w:r>
    </w:p>
    <w:p w14:paraId="584D090F"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13.4</w:t>
      </w:r>
      <w:r w:rsidRPr="00197C6B">
        <w:rPr>
          <w:rFonts w:eastAsia="楷体" w:hint="eastAsia"/>
          <w:kern w:val="0"/>
          <w:sz w:val="24"/>
        </w:rPr>
        <w:t>质量保修金</w:t>
      </w:r>
    </w:p>
    <w:p w14:paraId="1E616FAD"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sym w:font="Wingdings" w:char="00A8"/>
      </w:r>
      <w:r w:rsidRPr="00197C6B">
        <w:rPr>
          <w:rFonts w:eastAsia="楷体" w:hint="eastAsia"/>
          <w:kern w:val="0"/>
          <w:sz w:val="24"/>
        </w:rPr>
        <w:t>本项目不</w:t>
      </w:r>
      <w:r w:rsidRPr="00197C6B">
        <w:rPr>
          <w:rFonts w:eastAsia="楷体"/>
          <w:kern w:val="0"/>
          <w:sz w:val="24"/>
        </w:rPr>
        <w:t>扣留质量保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w:t>
      </w:r>
      <w:r w:rsidRPr="00197C6B">
        <w:rPr>
          <w:rFonts w:eastAsia="楷体"/>
          <w:color w:val="000000"/>
          <w:kern w:val="0"/>
          <w:sz w:val="24"/>
          <w:lang w:bidi="ar"/>
        </w:rPr>
        <w:t>甲方有权从与乙方合作的其他工程的工程款中扣除相应款项及追究乙方的违约责任。</w:t>
      </w:r>
    </w:p>
    <w:p w14:paraId="1B05F08E" w14:textId="77777777" w:rsidR="00B27371" w:rsidRPr="00197C6B" w:rsidRDefault="00B27371" w:rsidP="00A80F44">
      <w:pPr>
        <w:spacing w:line="324" w:lineRule="auto"/>
        <w:ind w:firstLineChars="200" w:firstLine="480"/>
        <w:rPr>
          <w:rFonts w:eastAsia="楷体"/>
          <w:kern w:val="0"/>
          <w:sz w:val="24"/>
          <w:lang w:eastAsia="zh-Hans"/>
        </w:rPr>
      </w:pPr>
      <w:r w:rsidRPr="00197C6B">
        <w:rPr>
          <w:rFonts w:ascii="Wingdings 2" w:eastAsia="楷体" w:hAnsi="Wingdings 2"/>
          <w:kern w:val="0"/>
          <w:sz w:val="24"/>
        </w:rPr>
        <w:t>R</w:t>
      </w:r>
      <w:r w:rsidRPr="00197C6B">
        <w:rPr>
          <w:rFonts w:eastAsia="楷体"/>
          <w:kern w:val="0"/>
          <w:sz w:val="24"/>
        </w:rPr>
        <w:t>甲方在工程竣工结算时一次性扣留质量保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w:t>
      </w:r>
      <w:r w:rsidRPr="00197C6B">
        <w:rPr>
          <w:rFonts w:eastAsia="楷体"/>
          <w:kern w:val="0"/>
          <w:sz w:val="24"/>
        </w:rPr>
        <w:t>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为结算价的</w:t>
      </w:r>
      <w:r w:rsidRPr="00197C6B">
        <w:rPr>
          <w:rFonts w:eastAsia="楷体" w:hint="eastAsia"/>
          <w:kern w:val="0"/>
          <w:sz w:val="24"/>
        </w:rPr>
        <w:t>3%</w:t>
      </w:r>
      <w:r w:rsidRPr="00197C6B">
        <w:rPr>
          <w:rFonts w:eastAsia="楷体" w:hint="eastAsia"/>
          <w:kern w:val="0"/>
          <w:sz w:val="24"/>
        </w:rPr>
        <w:t>。</w:t>
      </w:r>
      <w:r w:rsidRPr="00197C6B">
        <w:rPr>
          <w:rFonts w:eastAsia="楷体"/>
          <w:kern w:val="0"/>
          <w:sz w:val="24"/>
          <w:lang w:eastAsia="zh-Hans"/>
        </w:rPr>
        <w:t>工程竣工验收合格后</w:t>
      </w:r>
      <w:r w:rsidRPr="00197C6B">
        <w:rPr>
          <w:rFonts w:eastAsia="楷体"/>
          <w:kern w:val="0"/>
          <w:sz w:val="24"/>
          <w:u w:val="single"/>
          <w:lang w:eastAsia="zh-Hans"/>
        </w:rPr>
        <w:t xml:space="preserve"> </w:t>
      </w:r>
      <w:r w:rsidRPr="00197C6B">
        <w:rPr>
          <w:rFonts w:eastAsia="楷体" w:hint="eastAsia"/>
          <w:kern w:val="0"/>
          <w:sz w:val="24"/>
          <w:u w:val="single"/>
        </w:rPr>
        <w:t xml:space="preserve"> 2</w:t>
      </w:r>
      <w:r w:rsidRPr="00197C6B">
        <w:rPr>
          <w:rFonts w:eastAsia="楷体"/>
          <w:kern w:val="0"/>
          <w:sz w:val="24"/>
          <w:u w:val="single"/>
          <w:lang w:eastAsia="zh-Hans"/>
        </w:rPr>
        <w:t xml:space="preserve">  </w:t>
      </w:r>
      <w:r w:rsidRPr="00197C6B">
        <w:rPr>
          <w:rFonts w:eastAsia="楷体"/>
          <w:kern w:val="0"/>
          <w:sz w:val="24"/>
          <w:lang w:eastAsia="zh-Hans"/>
        </w:rPr>
        <w:t>年内如无质量问题发生，甲方将全部工程质量保</w:t>
      </w:r>
      <w:r w:rsidRPr="00197C6B">
        <w:rPr>
          <w:rFonts w:eastAsia="楷体" w:hint="eastAsia"/>
          <w:kern w:val="0"/>
          <w:sz w:val="24"/>
        </w:rPr>
        <w:t>修</w:t>
      </w:r>
      <w:r w:rsidRPr="00197C6B">
        <w:rPr>
          <w:rFonts w:eastAsia="楷体"/>
          <w:kern w:val="0"/>
          <w:sz w:val="24"/>
          <w:lang w:eastAsia="zh-Hans"/>
        </w:rPr>
        <w:t>金无息退还乙方。</w:t>
      </w:r>
    </w:p>
    <w:p w14:paraId="4DEA2D9C" w14:textId="77777777" w:rsidR="00B27371" w:rsidRPr="00197C6B" w:rsidRDefault="00B27371" w:rsidP="00A80F44">
      <w:pPr>
        <w:spacing w:line="324" w:lineRule="auto"/>
        <w:rPr>
          <w:rFonts w:eastAsia="楷体"/>
          <w:kern w:val="0"/>
          <w:sz w:val="24"/>
        </w:rPr>
      </w:pPr>
    </w:p>
    <w:p w14:paraId="2BE49217" w14:textId="77777777" w:rsidR="00B27371"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四</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工期顺延</w:t>
      </w:r>
    </w:p>
    <w:p w14:paraId="7AC53CB7" w14:textId="77777777" w:rsidR="00B27371" w:rsidRDefault="00B27371" w:rsidP="00A80F44">
      <w:pPr>
        <w:spacing w:line="324" w:lineRule="auto"/>
        <w:ind w:firstLineChars="200" w:firstLine="480"/>
        <w:rPr>
          <w:rFonts w:eastAsia="楷体"/>
          <w:kern w:val="0"/>
          <w:sz w:val="24"/>
        </w:rPr>
      </w:pPr>
      <w:r>
        <w:rPr>
          <w:rFonts w:eastAsia="楷体"/>
          <w:kern w:val="0"/>
          <w:sz w:val="24"/>
        </w:rPr>
        <w:t>以下原因造成竣工日期拖延，工期允许相应顺延，顺延期限则按实际误工时日计算：</w:t>
      </w:r>
    </w:p>
    <w:p w14:paraId="7BB739CE"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.1</w:t>
      </w:r>
      <w:r>
        <w:rPr>
          <w:rFonts w:eastAsia="楷体"/>
          <w:kern w:val="0"/>
          <w:sz w:val="24"/>
        </w:rPr>
        <w:t>因甲方原因导致设计变更、工程量变化；</w:t>
      </w:r>
    </w:p>
    <w:p w14:paraId="3F318175"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.2</w:t>
      </w:r>
      <w:r>
        <w:rPr>
          <w:rFonts w:eastAsia="楷体"/>
          <w:kern w:val="0"/>
          <w:sz w:val="24"/>
        </w:rPr>
        <w:t>非乙方原因停水、停电造成连续六小时；</w:t>
      </w:r>
    </w:p>
    <w:p w14:paraId="69403573"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.3</w:t>
      </w:r>
      <w:r>
        <w:rPr>
          <w:rFonts w:eastAsia="楷体"/>
          <w:kern w:val="0"/>
          <w:sz w:val="24"/>
        </w:rPr>
        <w:t>甲方不能按约定期限交出施工场地、清除障碍物、疏通进场道路和接通施工用水、电；</w:t>
      </w:r>
    </w:p>
    <w:p w14:paraId="5F4F75B6"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.4</w:t>
      </w:r>
      <w:r>
        <w:rPr>
          <w:rFonts w:eastAsia="楷体"/>
          <w:kern w:val="0"/>
          <w:sz w:val="24"/>
        </w:rPr>
        <w:t>不可抗拒原因：是指战争、动乱、空中飞行物体坠落或其它非甲乙双方责任造成的爆炸、火灾、水灾以及台风、大雨、暴雨、地震等；</w:t>
      </w:r>
    </w:p>
    <w:p w14:paraId="0663A767"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w:t>
      </w:r>
      <w:r>
        <w:rPr>
          <w:rFonts w:eastAsia="楷体"/>
          <w:kern w:val="0"/>
          <w:sz w:val="24"/>
        </w:rPr>
        <w:t>4.5</w:t>
      </w:r>
      <w:r>
        <w:rPr>
          <w:rFonts w:eastAsia="楷体" w:hint="eastAsia"/>
          <w:kern w:val="0"/>
          <w:sz w:val="24"/>
        </w:rPr>
        <w:t>其他任何原因未经甲方确认，工期不予顺延。</w:t>
      </w:r>
    </w:p>
    <w:p w14:paraId="3819DD8E" w14:textId="77777777" w:rsidR="00B27371" w:rsidRDefault="00B27371" w:rsidP="00A80F44">
      <w:pPr>
        <w:spacing w:line="324" w:lineRule="auto"/>
        <w:ind w:firstLineChars="200" w:firstLine="480"/>
        <w:rPr>
          <w:rFonts w:eastAsia="楷体"/>
          <w:kern w:val="0"/>
          <w:sz w:val="24"/>
        </w:rPr>
      </w:pPr>
    </w:p>
    <w:p w14:paraId="535560D5" w14:textId="77777777" w:rsidR="00B27371" w:rsidRDefault="00B27371" w:rsidP="00A80F44">
      <w:pPr>
        <w:spacing w:line="324" w:lineRule="auto"/>
        <w:ind w:firstLineChars="200" w:firstLine="482"/>
        <w:rPr>
          <w:rFonts w:eastAsia="楷体"/>
          <w:b/>
          <w:kern w:val="0"/>
          <w:sz w:val="24"/>
        </w:rPr>
      </w:pPr>
      <w:r>
        <w:rPr>
          <w:rFonts w:eastAsia="楷体"/>
          <w:b/>
          <w:kern w:val="0"/>
          <w:sz w:val="24"/>
        </w:rPr>
        <w:t>第十</w:t>
      </w:r>
      <w:r>
        <w:rPr>
          <w:rFonts w:eastAsia="楷体" w:hint="eastAsia"/>
          <w:b/>
          <w:kern w:val="0"/>
          <w:sz w:val="24"/>
        </w:rPr>
        <w:t>五</w:t>
      </w:r>
      <w:r>
        <w:rPr>
          <w:rFonts w:eastAsia="楷体"/>
          <w:b/>
          <w:kern w:val="0"/>
          <w:sz w:val="24"/>
        </w:rPr>
        <w:t>条</w:t>
      </w:r>
      <w:r>
        <w:rPr>
          <w:rFonts w:eastAsia="楷体"/>
          <w:b/>
          <w:kern w:val="0"/>
          <w:sz w:val="24"/>
        </w:rPr>
        <w:t xml:space="preserve"> </w:t>
      </w:r>
      <w:r>
        <w:rPr>
          <w:rFonts w:eastAsia="楷体"/>
          <w:b/>
          <w:kern w:val="0"/>
          <w:sz w:val="24"/>
        </w:rPr>
        <w:t>违约责任</w:t>
      </w:r>
    </w:p>
    <w:p w14:paraId="0D70B9D4"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.1</w:t>
      </w:r>
      <w:r>
        <w:rPr>
          <w:rFonts w:eastAsia="楷体"/>
          <w:kern w:val="0"/>
          <w:sz w:val="24"/>
        </w:rPr>
        <w:t>甲方逾期支付相应款项的，每逾期一日应按未付款项的</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向乙方支付违约金。</w:t>
      </w:r>
    </w:p>
    <w:p w14:paraId="3895A374"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.2</w:t>
      </w:r>
      <w:r>
        <w:rPr>
          <w:rFonts w:eastAsia="楷体"/>
          <w:kern w:val="0"/>
          <w:sz w:val="24"/>
        </w:rPr>
        <w:t>因乙方原因造成工程达不到合格条件的部分，甲方一经发现，有权要求乙方返工，返工后仍不能达到合格条件的，乙方应承担由此产生的所有费用及给甲方造成的</w:t>
      </w:r>
      <w:r>
        <w:rPr>
          <w:rFonts w:eastAsia="楷体" w:hint="eastAsia"/>
          <w:kern w:val="0"/>
          <w:sz w:val="24"/>
        </w:rPr>
        <w:t>全部</w:t>
      </w:r>
      <w:r>
        <w:rPr>
          <w:rFonts w:eastAsia="楷体"/>
          <w:kern w:val="0"/>
          <w:sz w:val="24"/>
        </w:rPr>
        <w:t>损失。</w:t>
      </w:r>
    </w:p>
    <w:p w14:paraId="5FAC5DC6"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15.3</w:t>
      </w:r>
      <w:r>
        <w:rPr>
          <w:rFonts w:eastAsia="楷体"/>
          <w:kern w:val="0"/>
          <w:sz w:val="24"/>
        </w:rPr>
        <w:t>工程验收不合格的，乙方应向甲方支付合同总价的</w:t>
      </w:r>
      <w:r>
        <w:rPr>
          <w:rFonts w:eastAsia="楷体"/>
          <w:kern w:val="0"/>
          <w:sz w:val="24"/>
          <w:u w:val="single"/>
        </w:rPr>
        <w:t xml:space="preserve">  </w:t>
      </w:r>
      <w:r>
        <w:rPr>
          <w:rFonts w:eastAsia="楷体" w:hint="eastAsia"/>
          <w:kern w:val="0"/>
          <w:sz w:val="24"/>
          <w:u w:val="single"/>
        </w:rPr>
        <w:t>10</w:t>
      </w:r>
      <w:r>
        <w:rPr>
          <w:rFonts w:eastAsia="楷体"/>
          <w:kern w:val="0"/>
          <w:sz w:val="24"/>
          <w:u w:val="single"/>
        </w:rPr>
        <w:t xml:space="preserve">  </w:t>
      </w:r>
      <w:r>
        <w:rPr>
          <w:rFonts w:eastAsia="楷体"/>
          <w:kern w:val="0"/>
          <w:sz w:val="24"/>
        </w:rPr>
        <w:t>%</w:t>
      </w:r>
      <w:r>
        <w:rPr>
          <w:rFonts w:eastAsia="楷体"/>
          <w:kern w:val="0"/>
          <w:sz w:val="24"/>
        </w:rPr>
        <w:t>作为违约金，并立即进行整改，直到通过验收为止，由此产生的全部费用及</w:t>
      </w:r>
      <w:r>
        <w:rPr>
          <w:rFonts w:eastAsia="楷体" w:hint="eastAsia"/>
          <w:kern w:val="0"/>
          <w:sz w:val="24"/>
        </w:rPr>
        <w:t>（或）延误的工期</w:t>
      </w:r>
      <w:r>
        <w:rPr>
          <w:rFonts w:eastAsia="楷体"/>
          <w:kern w:val="0"/>
          <w:sz w:val="24"/>
        </w:rPr>
        <w:t>由乙方承担。</w:t>
      </w:r>
    </w:p>
    <w:p w14:paraId="72965D74" w14:textId="1900465F"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w:t>
      </w:r>
      <w:r>
        <w:rPr>
          <w:rFonts w:eastAsia="楷体" w:hint="eastAsia"/>
          <w:kern w:val="0"/>
          <w:sz w:val="24"/>
        </w:rPr>
        <w:t>4</w:t>
      </w:r>
      <w:r>
        <w:rPr>
          <w:rFonts w:eastAsia="楷体"/>
          <w:kern w:val="0"/>
          <w:sz w:val="24"/>
        </w:rPr>
        <w:t>乙方逾期</w:t>
      </w:r>
      <w:r>
        <w:rPr>
          <w:rFonts w:eastAsia="楷体" w:hint="eastAsia"/>
          <w:kern w:val="0"/>
          <w:sz w:val="24"/>
        </w:rPr>
        <w:t>交</w:t>
      </w:r>
      <w:r>
        <w:rPr>
          <w:rFonts w:eastAsia="楷体"/>
          <w:kern w:val="0"/>
          <w:sz w:val="24"/>
        </w:rPr>
        <w:t>工</w:t>
      </w:r>
      <w:r>
        <w:rPr>
          <w:rFonts w:eastAsia="楷体" w:hint="eastAsia"/>
          <w:kern w:val="0"/>
          <w:sz w:val="24"/>
        </w:rPr>
        <w:t>合格</w:t>
      </w:r>
      <w:r>
        <w:rPr>
          <w:rFonts w:eastAsia="楷体"/>
          <w:kern w:val="0"/>
          <w:sz w:val="24"/>
        </w:rPr>
        <w:t>的，每逾期一日按合同总金额的</w:t>
      </w:r>
      <w:r>
        <w:rPr>
          <w:rFonts w:eastAsia="楷体"/>
          <w:kern w:val="0"/>
          <w:sz w:val="24"/>
          <w:u w:val="single"/>
        </w:rPr>
        <w:t xml:space="preserve">  </w:t>
      </w:r>
      <w:r>
        <w:rPr>
          <w:rFonts w:eastAsia="楷体" w:hint="eastAsia"/>
          <w:kern w:val="0"/>
          <w:sz w:val="24"/>
          <w:u w:val="single"/>
        </w:rPr>
        <w:t>1</w:t>
      </w:r>
      <w:r>
        <w:rPr>
          <w:rFonts w:eastAsia="楷体"/>
          <w:kern w:val="0"/>
          <w:sz w:val="24"/>
          <w:u w:val="single"/>
        </w:rPr>
        <w:t>‰</w:t>
      </w:r>
      <w:r>
        <w:rPr>
          <w:rFonts w:eastAsia="楷体" w:hint="eastAsia"/>
          <w:kern w:val="0"/>
          <w:sz w:val="24"/>
          <w:u w:val="single"/>
        </w:rPr>
        <w:t>（千分之一）</w:t>
      </w:r>
      <w:r>
        <w:rPr>
          <w:rFonts w:eastAsia="楷体" w:hint="eastAsia"/>
          <w:kern w:val="0"/>
          <w:sz w:val="24"/>
          <w:u w:val="single"/>
        </w:rPr>
        <w:t xml:space="preserve">  </w:t>
      </w:r>
      <w:r>
        <w:rPr>
          <w:rFonts w:eastAsia="楷体"/>
          <w:kern w:val="0"/>
          <w:sz w:val="24"/>
        </w:rPr>
        <w:t>支付违约金（甲方有权从工程款中进行扣除）</w:t>
      </w:r>
      <w:r>
        <w:rPr>
          <w:rFonts w:eastAsia="楷体" w:hint="eastAsia"/>
          <w:kern w:val="0"/>
          <w:sz w:val="24"/>
        </w:rPr>
        <w:t>。</w:t>
      </w:r>
      <w:r>
        <w:rPr>
          <w:rFonts w:eastAsia="楷体"/>
          <w:kern w:val="0"/>
          <w:sz w:val="24"/>
        </w:rPr>
        <w:t>逾期超过</w:t>
      </w:r>
      <w:r>
        <w:rPr>
          <w:rFonts w:eastAsia="楷体"/>
          <w:kern w:val="0"/>
          <w:sz w:val="24"/>
          <w:u w:val="single"/>
        </w:rPr>
        <w:t xml:space="preserve">  </w:t>
      </w:r>
      <w:r w:rsidR="00664D24">
        <w:rPr>
          <w:rFonts w:eastAsia="楷体" w:hint="eastAsia"/>
          <w:kern w:val="0"/>
          <w:sz w:val="24"/>
          <w:u w:val="single"/>
        </w:rPr>
        <w:t>10</w:t>
      </w:r>
      <w:r>
        <w:rPr>
          <w:rFonts w:eastAsia="楷体"/>
          <w:kern w:val="0"/>
          <w:sz w:val="24"/>
          <w:u w:val="single"/>
        </w:rPr>
        <w:t xml:space="preserve">  </w:t>
      </w:r>
      <w:r>
        <w:rPr>
          <w:rFonts w:eastAsia="楷体"/>
          <w:kern w:val="0"/>
          <w:sz w:val="24"/>
        </w:rPr>
        <w:t>日的，甲方有权解除本合同，且乙方应向甲方支付合同总价的</w:t>
      </w:r>
      <w:r w:rsidRPr="00623BE4">
        <w:rPr>
          <w:rFonts w:eastAsia="楷体" w:hint="eastAsia"/>
          <w:kern w:val="0"/>
          <w:sz w:val="24"/>
          <w:u w:val="single"/>
        </w:rPr>
        <w:t xml:space="preserve"> </w:t>
      </w:r>
      <w:r>
        <w:rPr>
          <w:rFonts w:eastAsia="楷体" w:hint="eastAsia"/>
          <w:kern w:val="0"/>
          <w:sz w:val="24"/>
          <w:u w:val="single"/>
        </w:rPr>
        <w:t xml:space="preserve"> 10  </w:t>
      </w:r>
      <w:r>
        <w:rPr>
          <w:rFonts w:eastAsia="楷体"/>
          <w:kern w:val="0"/>
          <w:sz w:val="24"/>
        </w:rPr>
        <w:t>%</w:t>
      </w:r>
      <w:r>
        <w:rPr>
          <w:rFonts w:eastAsia="楷体"/>
          <w:kern w:val="0"/>
          <w:sz w:val="24"/>
        </w:rPr>
        <w:t>作为违约金。违约金不足以弥补甲方损失的，乙方还应承担赔偿责任。</w:t>
      </w:r>
    </w:p>
    <w:p w14:paraId="0D8C13E5" w14:textId="77777777" w:rsidR="00B27371" w:rsidRDefault="00B27371" w:rsidP="00A80F44">
      <w:pPr>
        <w:spacing w:line="324" w:lineRule="auto"/>
        <w:ind w:firstLineChars="200" w:firstLine="480"/>
        <w:rPr>
          <w:rFonts w:eastAsia="楷体"/>
          <w:kern w:val="0"/>
          <w:sz w:val="24"/>
        </w:rPr>
      </w:pPr>
      <w:r>
        <w:rPr>
          <w:rFonts w:eastAsia="楷体"/>
          <w:kern w:val="0"/>
          <w:sz w:val="24"/>
          <w:lang w:eastAsia="zh-Hans"/>
        </w:rPr>
        <w:t>1</w:t>
      </w:r>
      <w:r>
        <w:rPr>
          <w:rFonts w:eastAsia="楷体" w:hint="eastAsia"/>
          <w:kern w:val="0"/>
          <w:sz w:val="24"/>
        </w:rPr>
        <w:t>5</w:t>
      </w:r>
      <w:r>
        <w:rPr>
          <w:rFonts w:eastAsia="楷体"/>
          <w:kern w:val="0"/>
          <w:sz w:val="24"/>
          <w:lang w:eastAsia="zh-Hans"/>
        </w:rPr>
        <w:t>.</w:t>
      </w:r>
      <w:r>
        <w:rPr>
          <w:rFonts w:eastAsia="楷体" w:hint="eastAsia"/>
          <w:kern w:val="0"/>
          <w:sz w:val="24"/>
        </w:rPr>
        <w:t>5</w:t>
      </w:r>
      <w:r>
        <w:rPr>
          <w:rFonts w:eastAsia="楷体" w:hint="eastAsia"/>
          <w:kern w:val="0"/>
          <w:sz w:val="24"/>
          <w:lang w:eastAsia="zh-Hans"/>
        </w:rPr>
        <w:t>乙方</w:t>
      </w:r>
      <w:r>
        <w:rPr>
          <w:rFonts w:eastAsia="楷体" w:hint="eastAsia"/>
          <w:kern w:val="0"/>
          <w:sz w:val="24"/>
        </w:rPr>
        <w:t>违反合同约定进行转包或违法分包的</w:t>
      </w:r>
      <w:r>
        <w:rPr>
          <w:rFonts w:eastAsia="楷体" w:hint="eastAsia"/>
          <w:kern w:val="0"/>
          <w:sz w:val="24"/>
          <w:lang w:eastAsia="zh-Hans"/>
        </w:rPr>
        <w:t>，</w:t>
      </w:r>
      <w:r>
        <w:rPr>
          <w:rFonts w:eastAsia="楷体"/>
          <w:kern w:val="0"/>
          <w:sz w:val="24"/>
        </w:rPr>
        <w:t>甲方有权解除本合同，且乙方应向甲方支付合同总价的</w:t>
      </w:r>
      <w:r>
        <w:rPr>
          <w:rFonts w:eastAsia="楷体"/>
          <w:kern w:val="0"/>
          <w:sz w:val="24"/>
          <w:u w:val="single"/>
        </w:rPr>
        <w:t xml:space="preserve">  </w:t>
      </w:r>
      <w:r>
        <w:rPr>
          <w:rFonts w:eastAsia="楷体" w:hint="eastAsia"/>
          <w:kern w:val="0"/>
          <w:sz w:val="24"/>
          <w:u w:val="single"/>
        </w:rPr>
        <w:t xml:space="preserve">10 </w:t>
      </w:r>
      <w:r>
        <w:rPr>
          <w:rFonts w:eastAsia="楷体"/>
          <w:kern w:val="0"/>
          <w:sz w:val="24"/>
          <w:u w:val="single"/>
        </w:rPr>
        <w:t xml:space="preserve"> </w:t>
      </w:r>
      <w:r>
        <w:rPr>
          <w:rFonts w:eastAsia="楷体"/>
          <w:kern w:val="0"/>
          <w:sz w:val="24"/>
        </w:rPr>
        <w:t>%</w:t>
      </w:r>
      <w:r>
        <w:rPr>
          <w:rFonts w:eastAsia="楷体"/>
          <w:kern w:val="0"/>
          <w:sz w:val="24"/>
        </w:rPr>
        <w:t>作为违约金。违约金不足以弥补甲方损失的，乙方还应承担赔偿责任。</w:t>
      </w:r>
    </w:p>
    <w:p w14:paraId="51E3E945"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w:t>
      </w:r>
      <w:r>
        <w:rPr>
          <w:rFonts w:eastAsia="楷体" w:hint="eastAsia"/>
          <w:kern w:val="0"/>
          <w:sz w:val="24"/>
        </w:rPr>
        <w:t>6</w:t>
      </w:r>
      <w:r>
        <w:rPr>
          <w:rFonts w:eastAsia="楷体"/>
          <w:kern w:val="0"/>
          <w:sz w:val="24"/>
        </w:rPr>
        <w:t>因其他违约行为给一方造成损失的，违约方应承担赔偿责任。</w:t>
      </w:r>
    </w:p>
    <w:p w14:paraId="2F78D4E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5</w:t>
      </w:r>
      <w:r w:rsidRPr="00197C6B">
        <w:rPr>
          <w:rFonts w:eastAsia="楷体"/>
          <w:kern w:val="0"/>
          <w:sz w:val="24"/>
        </w:rPr>
        <w:t>.</w:t>
      </w:r>
      <w:r w:rsidRPr="00197C6B">
        <w:rPr>
          <w:rFonts w:eastAsia="楷体" w:hint="eastAsia"/>
          <w:kern w:val="0"/>
          <w:sz w:val="24"/>
        </w:rPr>
        <w:t>7</w:t>
      </w:r>
      <w:r w:rsidRPr="00197C6B">
        <w:rPr>
          <w:rFonts w:eastAsia="楷体"/>
          <w:kern w:val="0"/>
          <w:sz w:val="24"/>
        </w:rPr>
        <w:t>因本合同履行过程中发生纠纷，解决纠纷的费用由过错方承担，包括但不限于诉讼费、保全费、律师费、公证费、鉴定费、差旅费用。</w:t>
      </w:r>
    </w:p>
    <w:p w14:paraId="498D98A2" w14:textId="77777777" w:rsidR="00B27371" w:rsidRPr="00197C6B" w:rsidRDefault="00B27371" w:rsidP="00A80F44">
      <w:pPr>
        <w:spacing w:line="324" w:lineRule="auto"/>
        <w:ind w:firstLineChars="200" w:firstLine="480"/>
        <w:rPr>
          <w:rFonts w:eastAsia="楷体"/>
          <w:kern w:val="0"/>
          <w:sz w:val="24"/>
        </w:rPr>
      </w:pPr>
    </w:p>
    <w:p w14:paraId="58256773"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六</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甲、乙双方驻工地代表</w:t>
      </w:r>
    </w:p>
    <w:p w14:paraId="2DFE967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6</w:t>
      </w:r>
      <w:r w:rsidRPr="00197C6B">
        <w:rPr>
          <w:rFonts w:eastAsia="楷体"/>
          <w:kern w:val="0"/>
          <w:sz w:val="24"/>
        </w:rPr>
        <w:t>.1</w:t>
      </w:r>
      <w:r w:rsidRPr="00197C6B">
        <w:rPr>
          <w:rFonts w:eastAsia="楷体"/>
          <w:kern w:val="0"/>
          <w:sz w:val="24"/>
        </w:rPr>
        <w:t>甲方联系人：</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，联系电话：</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p>
    <w:p w14:paraId="1AE0594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6</w:t>
      </w:r>
      <w:r w:rsidRPr="00197C6B">
        <w:rPr>
          <w:rFonts w:eastAsia="楷体"/>
          <w:kern w:val="0"/>
          <w:sz w:val="24"/>
        </w:rPr>
        <w:t>.2</w:t>
      </w:r>
      <w:r w:rsidRPr="00197C6B">
        <w:rPr>
          <w:rFonts w:eastAsia="楷体"/>
          <w:kern w:val="0"/>
          <w:sz w:val="24"/>
        </w:rPr>
        <w:t>乙方联系人：</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，联系电话：</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p>
    <w:p w14:paraId="2BCEF701" w14:textId="77777777" w:rsidR="00B27371" w:rsidRPr="00197C6B" w:rsidRDefault="00B27371" w:rsidP="00A80F44">
      <w:pPr>
        <w:spacing w:line="324" w:lineRule="auto"/>
        <w:ind w:firstLine="484"/>
        <w:rPr>
          <w:rFonts w:eastAsia="楷体"/>
          <w:b/>
          <w:kern w:val="0"/>
          <w:sz w:val="24"/>
        </w:rPr>
      </w:pPr>
    </w:p>
    <w:p w14:paraId="3DE6A9E5"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七</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争议解决</w:t>
      </w:r>
    </w:p>
    <w:p w14:paraId="55108970" w14:textId="77777777" w:rsidR="00B27371" w:rsidRPr="00197C6B" w:rsidRDefault="00B27371" w:rsidP="00A80F44">
      <w:pPr>
        <w:spacing w:line="324" w:lineRule="auto"/>
        <w:ind w:firstLineChars="200" w:firstLine="480"/>
        <w:rPr>
          <w:rFonts w:eastAsia="楷体"/>
          <w:sz w:val="24"/>
        </w:rPr>
      </w:pPr>
      <w:r w:rsidRPr="00197C6B">
        <w:rPr>
          <w:rFonts w:eastAsia="楷体"/>
          <w:sz w:val="24"/>
        </w:rPr>
        <w:t>本合同适用中华人民共和国法律，凡与本合同有关的一切争议，由双方协商解决；协商后仍无法达成一致的，任何一方有权向</w:t>
      </w:r>
      <w:r w:rsidRPr="00197C6B">
        <w:rPr>
          <w:rFonts w:eastAsia="楷体" w:hint="eastAsia"/>
          <w:sz w:val="24"/>
        </w:rPr>
        <w:t>工程</w:t>
      </w:r>
      <w:r w:rsidRPr="00197C6B">
        <w:rPr>
          <w:rFonts w:eastAsia="楷体"/>
          <w:sz w:val="24"/>
        </w:rPr>
        <w:t>所在地有管辖权的人民法院提起诉讼。</w:t>
      </w:r>
    </w:p>
    <w:p w14:paraId="76755FF5" w14:textId="77777777" w:rsidR="00B27371" w:rsidRPr="00197C6B" w:rsidRDefault="00B27371" w:rsidP="00A80F44">
      <w:pPr>
        <w:spacing w:line="324" w:lineRule="auto"/>
        <w:rPr>
          <w:rFonts w:eastAsia="楷体"/>
          <w:sz w:val="24"/>
          <w:lang w:eastAsia="zh-Hans"/>
        </w:rPr>
      </w:pPr>
    </w:p>
    <w:p w14:paraId="0FEF24C8" w14:textId="77777777" w:rsidR="00B27371" w:rsidRDefault="00B27371" w:rsidP="00A80F44">
      <w:pPr>
        <w:spacing w:line="324" w:lineRule="auto"/>
        <w:ind w:firstLineChars="200" w:firstLine="482"/>
        <w:rPr>
          <w:rFonts w:eastAsia="楷体"/>
          <w:sz w:val="24"/>
        </w:rPr>
      </w:pPr>
      <w:r w:rsidRPr="00197C6B">
        <w:rPr>
          <w:rFonts w:eastAsia="楷体"/>
          <w:b/>
          <w:kern w:val="0"/>
          <w:sz w:val="24"/>
        </w:rPr>
        <w:t>第十</w:t>
      </w:r>
      <w:r w:rsidRPr="00197C6B">
        <w:rPr>
          <w:rFonts w:eastAsia="楷体" w:hint="eastAsia"/>
          <w:b/>
          <w:kern w:val="0"/>
          <w:sz w:val="24"/>
        </w:rPr>
        <w:t>八</w:t>
      </w:r>
      <w:r w:rsidRPr="00197C6B">
        <w:rPr>
          <w:rFonts w:eastAsia="楷体"/>
          <w:b/>
          <w:kern w:val="0"/>
          <w:sz w:val="24"/>
        </w:rPr>
        <w:t>条</w:t>
      </w:r>
      <w:r w:rsidRPr="00197C6B">
        <w:rPr>
          <w:rFonts w:eastAsia="楷体"/>
          <w:b/>
          <w:kern w:val="0"/>
          <w:sz w:val="24"/>
        </w:rPr>
        <w:t xml:space="preserve"> </w:t>
      </w:r>
      <w:r w:rsidRPr="00197C6B">
        <w:rPr>
          <w:rFonts w:eastAsia="楷体" w:hint="eastAsia"/>
          <w:b/>
          <w:sz w:val="24"/>
        </w:rPr>
        <w:t>廉洁合规条款</w:t>
      </w:r>
    </w:p>
    <w:p w14:paraId="6462B9FC" w14:textId="77777777" w:rsidR="00B27371" w:rsidRDefault="00B27371" w:rsidP="00A80F44">
      <w:pPr>
        <w:spacing w:line="360" w:lineRule="auto"/>
        <w:ind w:firstLineChars="200" w:firstLine="480"/>
        <w:rPr>
          <w:rFonts w:ascii="楷体" w:eastAsia="楷体" w:hAnsi="楷体" w:cs="楷体" w:hint="eastAsia"/>
          <w:sz w:val="24"/>
        </w:rPr>
      </w:pPr>
      <w:r>
        <w:rPr>
          <w:rFonts w:eastAsia="楷体" w:hint="eastAsia"/>
          <w:sz w:val="24"/>
        </w:rPr>
        <w:t>甲乙</w:t>
      </w:r>
      <w:r>
        <w:rPr>
          <w:rFonts w:eastAsia="楷体"/>
          <w:sz w:val="24"/>
        </w:rPr>
        <w:t>双方同意严格遵守《反不正当竞争法》</w:t>
      </w:r>
      <w:r>
        <w:rPr>
          <w:rFonts w:eastAsia="楷体" w:hint="eastAsia"/>
          <w:sz w:val="24"/>
        </w:rPr>
        <w:t>等法律法规</w:t>
      </w:r>
      <w:r>
        <w:rPr>
          <w:rFonts w:eastAsia="楷体"/>
          <w:sz w:val="24"/>
        </w:rPr>
        <w:t>及</w:t>
      </w:r>
      <w:r>
        <w:rPr>
          <w:rFonts w:eastAsia="楷体" w:hint="eastAsia"/>
          <w:sz w:val="24"/>
        </w:rPr>
        <w:t>其他廉洁合规</w:t>
      </w:r>
      <w:r>
        <w:rPr>
          <w:rFonts w:eastAsia="楷体"/>
          <w:sz w:val="24"/>
        </w:rPr>
        <w:t>相关规定，承诺不得以任何形式向对方工作人员（包括其亲属或亲友）提供任何不正当利益，坚决拒绝商业贿赂及其它任何</w:t>
      </w:r>
      <w:r>
        <w:rPr>
          <w:rFonts w:eastAsia="楷体" w:hint="eastAsia"/>
          <w:sz w:val="24"/>
        </w:rPr>
        <w:t>行贿舞弊、弄虚作假</w:t>
      </w:r>
      <w:r>
        <w:rPr>
          <w:rFonts w:eastAsia="楷体"/>
          <w:sz w:val="24"/>
        </w:rPr>
        <w:t>的商业行为。</w:t>
      </w:r>
      <w:r>
        <w:rPr>
          <w:rFonts w:eastAsia="楷体" w:hint="eastAsia"/>
          <w:sz w:val="24"/>
        </w:rPr>
        <w:t>乙</w:t>
      </w:r>
      <w:r>
        <w:rPr>
          <w:rFonts w:eastAsia="楷体"/>
          <w:sz w:val="24"/>
        </w:rPr>
        <w:t>方承诺，若发现</w:t>
      </w:r>
      <w:r>
        <w:rPr>
          <w:rFonts w:eastAsia="楷体" w:hint="eastAsia"/>
          <w:sz w:val="24"/>
        </w:rPr>
        <w:t>甲</w:t>
      </w:r>
      <w:r>
        <w:rPr>
          <w:rFonts w:eastAsia="楷体"/>
          <w:sz w:val="24"/>
        </w:rPr>
        <w:t>方工作人员（包括其亲属或亲友）</w:t>
      </w:r>
      <w:r>
        <w:rPr>
          <w:rFonts w:eastAsia="楷体" w:hint="eastAsia"/>
          <w:sz w:val="24"/>
        </w:rPr>
        <w:t>有</w:t>
      </w:r>
      <w:r>
        <w:rPr>
          <w:rFonts w:eastAsia="楷体"/>
          <w:sz w:val="24"/>
        </w:rPr>
        <w:t>向</w:t>
      </w:r>
      <w:r>
        <w:rPr>
          <w:rFonts w:eastAsia="楷体" w:hint="eastAsia"/>
          <w:sz w:val="24"/>
        </w:rPr>
        <w:t>乙</w:t>
      </w:r>
      <w:r>
        <w:rPr>
          <w:rFonts w:eastAsia="楷体"/>
          <w:sz w:val="24"/>
        </w:rPr>
        <w:t>方索取任何不正当利益</w:t>
      </w:r>
      <w:r>
        <w:rPr>
          <w:rFonts w:eastAsia="楷体" w:hint="eastAsia"/>
          <w:sz w:val="24"/>
        </w:rPr>
        <w:t>等滥用职权、谋求私利的行为</w:t>
      </w:r>
      <w:r>
        <w:rPr>
          <w:rFonts w:eastAsia="楷体"/>
          <w:sz w:val="24"/>
        </w:rPr>
        <w:t>，应及时向</w:t>
      </w:r>
      <w:r>
        <w:rPr>
          <w:rFonts w:eastAsia="楷体" w:hint="eastAsia"/>
          <w:sz w:val="24"/>
        </w:rPr>
        <w:t>甲</w:t>
      </w:r>
      <w:r>
        <w:rPr>
          <w:rFonts w:eastAsia="楷体"/>
          <w:sz w:val="24"/>
        </w:rPr>
        <w:t>方举报（</w:t>
      </w:r>
      <w:r>
        <w:rPr>
          <w:rFonts w:eastAsia="楷体" w:hint="eastAsia"/>
          <w:sz w:val="24"/>
        </w:rPr>
        <w:t>深粮控股纪检监察部门</w:t>
      </w:r>
      <w:r>
        <w:rPr>
          <w:rFonts w:eastAsia="楷体"/>
          <w:sz w:val="24"/>
        </w:rPr>
        <w:t>举报电话：</w:t>
      </w:r>
      <w:r>
        <w:rPr>
          <w:rFonts w:eastAsia="楷体" w:hint="eastAsia"/>
          <w:sz w:val="24"/>
        </w:rPr>
        <w:t>19168537863</w:t>
      </w:r>
      <w:r>
        <w:rPr>
          <w:rFonts w:eastAsia="楷体" w:hint="eastAsia"/>
          <w:sz w:val="24"/>
        </w:rPr>
        <w:t>；举报邮箱：</w:t>
      </w:r>
      <w:r>
        <w:rPr>
          <w:rFonts w:eastAsia="楷体" w:hint="eastAsia"/>
          <w:sz w:val="24"/>
        </w:rPr>
        <w:t>szlsjtjw@163.com</w:t>
      </w:r>
      <w:r>
        <w:rPr>
          <w:rFonts w:eastAsia="楷体"/>
          <w:sz w:val="24"/>
        </w:rPr>
        <w:t>）并积极配合</w:t>
      </w:r>
      <w:r>
        <w:rPr>
          <w:rFonts w:eastAsia="楷体" w:hint="eastAsia"/>
          <w:sz w:val="24"/>
        </w:rPr>
        <w:t>甲</w:t>
      </w:r>
      <w:r>
        <w:rPr>
          <w:rFonts w:eastAsia="楷体"/>
          <w:sz w:val="24"/>
        </w:rPr>
        <w:t>方进行调查取证</w:t>
      </w:r>
      <w:r>
        <w:rPr>
          <w:rFonts w:eastAsia="楷体" w:hint="eastAsia"/>
          <w:sz w:val="24"/>
        </w:rPr>
        <w:t>。</w:t>
      </w:r>
    </w:p>
    <w:p w14:paraId="3A85F4A1" w14:textId="77777777" w:rsidR="00B27371" w:rsidRDefault="00B27371" w:rsidP="00A80F44">
      <w:pPr>
        <w:spacing w:line="324" w:lineRule="auto"/>
        <w:ind w:firstLine="484"/>
        <w:rPr>
          <w:rFonts w:eastAsia="楷体"/>
          <w:b/>
          <w:kern w:val="0"/>
          <w:sz w:val="24"/>
        </w:rPr>
      </w:pPr>
    </w:p>
    <w:p w14:paraId="40069689" w14:textId="77777777" w:rsidR="00B27371" w:rsidRDefault="00B27371" w:rsidP="00A80F44">
      <w:pPr>
        <w:spacing w:line="324" w:lineRule="auto"/>
        <w:ind w:firstLineChars="200" w:firstLine="482"/>
        <w:rPr>
          <w:rFonts w:eastAsia="楷体"/>
          <w:b/>
          <w:kern w:val="0"/>
          <w:sz w:val="24"/>
        </w:rPr>
      </w:pPr>
      <w:r>
        <w:rPr>
          <w:rFonts w:ascii="楷体" w:eastAsia="楷体" w:hAnsi="楷体" w:cs="楷体" w:hint="eastAsia"/>
          <w:b/>
          <w:sz w:val="24"/>
        </w:rPr>
        <w:t xml:space="preserve">第十九条 </w:t>
      </w:r>
      <w:r>
        <w:rPr>
          <w:rFonts w:ascii="楷体" w:eastAsia="楷体" w:hAnsi="楷体" w:cs="楷体" w:hint="eastAsia"/>
          <w:b/>
          <w:sz w:val="24"/>
          <w:lang w:eastAsia="zh-Hans"/>
        </w:rPr>
        <w:t>不可抗力</w:t>
      </w:r>
    </w:p>
    <w:p w14:paraId="57C9DBA3" w14:textId="77777777" w:rsidR="00B27371" w:rsidRDefault="00B27371" w:rsidP="00A80F44">
      <w:pPr>
        <w:spacing w:line="324" w:lineRule="auto"/>
        <w:ind w:firstLineChars="200" w:firstLine="480"/>
        <w:rPr>
          <w:rFonts w:eastAsia="楷体"/>
          <w:sz w:val="24"/>
        </w:rPr>
      </w:pPr>
      <w:r>
        <w:rPr>
          <w:rFonts w:eastAsia="楷体" w:hint="eastAsia"/>
          <w:sz w:val="24"/>
        </w:rPr>
        <w:t>任何一方由于不可抗力原因</w:t>
      </w:r>
      <w:r>
        <w:rPr>
          <w:rFonts w:eastAsia="楷体"/>
          <w:sz w:val="24"/>
        </w:rPr>
        <w:t>无法履行或迟延履行</w:t>
      </w:r>
      <w:r>
        <w:rPr>
          <w:rFonts w:eastAsia="楷体" w:hint="eastAsia"/>
          <w:sz w:val="24"/>
        </w:rPr>
        <w:t>合同时，应在不可抗力事件发生之日起</w:t>
      </w:r>
      <w:r>
        <w:rPr>
          <w:rFonts w:eastAsia="楷体"/>
          <w:sz w:val="24"/>
        </w:rPr>
        <w:t>7</w:t>
      </w:r>
      <w:r>
        <w:rPr>
          <w:rFonts w:eastAsia="楷体"/>
          <w:sz w:val="24"/>
        </w:rPr>
        <w:t>个工作日</w:t>
      </w:r>
      <w:r>
        <w:rPr>
          <w:rFonts w:eastAsia="楷体" w:hint="eastAsia"/>
          <w:sz w:val="24"/>
        </w:rPr>
        <w:t>内向对方通报，以减轻可能给对方造成的损失，并向对方提交有关机构出具的不可抗力证明，据此，</w:t>
      </w:r>
      <w:r>
        <w:rPr>
          <w:rFonts w:eastAsia="楷体"/>
          <w:sz w:val="24"/>
        </w:rPr>
        <w:t>合同双方可协商合同的履行或终止</w:t>
      </w:r>
      <w:r>
        <w:rPr>
          <w:rFonts w:eastAsia="楷体" w:hint="eastAsia"/>
          <w:sz w:val="24"/>
        </w:rPr>
        <w:t>，并根据情况可部分或全部免予承担违约责任。</w:t>
      </w:r>
    </w:p>
    <w:p w14:paraId="75FBDC32" w14:textId="77777777" w:rsidR="00B27371" w:rsidRDefault="00B27371" w:rsidP="00A80F44">
      <w:pPr>
        <w:spacing w:line="324" w:lineRule="auto"/>
        <w:ind w:firstLineChars="200" w:firstLine="480"/>
        <w:rPr>
          <w:rFonts w:eastAsia="楷体"/>
          <w:color w:val="333333"/>
          <w:kern w:val="0"/>
          <w:sz w:val="24"/>
        </w:rPr>
      </w:pPr>
    </w:p>
    <w:p w14:paraId="5A3B5E27"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二</w:t>
      </w:r>
      <w:r>
        <w:rPr>
          <w:rFonts w:eastAsia="楷体"/>
          <w:b/>
          <w:kern w:val="0"/>
          <w:sz w:val="24"/>
        </w:rPr>
        <w:t>十条</w:t>
      </w:r>
      <w:r>
        <w:rPr>
          <w:rFonts w:eastAsia="楷体"/>
          <w:b/>
          <w:kern w:val="0"/>
          <w:sz w:val="24"/>
        </w:rPr>
        <w:t xml:space="preserve"> </w:t>
      </w:r>
      <w:r>
        <w:rPr>
          <w:rFonts w:eastAsia="楷体"/>
          <w:b/>
          <w:kern w:val="0"/>
          <w:sz w:val="24"/>
        </w:rPr>
        <w:t>其他</w:t>
      </w:r>
    </w:p>
    <w:p w14:paraId="3297DEE7"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.1</w:t>
      </w:r>
      <w:r>
        <w:rPr>
          <w:rFonts w:ascii="Times New Roman" w:eastAsia="楷体" w:hAnsi="Times New Roman" w:cs="Times New Roman"/>
          <w:sz w:val="24"/>
          <w:szCs w:val="24"/>
        </w:rPr>
        <w:t>合同的任何修改、变更或权利义务的转让等均须经合同双方确认并签章，本合同另有约定的除外。本合同未尽事宜，依照有关法律、法规规定执行，法律、法规未作规定的，双方可以达成书面补充合同。本合同的附件和补充合同均为本合同不可分割的组成部分，与本合同具有同等的法律效力。</w:t>
      </w:r>
    </w:p>
    <w:p w14:paraId="074F0A81"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.2</w:t>
      </w:r>
      <w:r>
        <w:rPr>
          <w:rFonts w:ascii="Times New Roman" w:eastAsia="楷体" w:hAnsi="Times New Roman" w:cs="Times New Roman"/>
          <w:kern w:val="0"/>
          <w:sz w:val="24"/>
          <w:szCs w:val="24"/>
        </w:rPr>
        <w:t>本合同联系方式适用于双方往来联系、通知文件送达及争议解决时法律文书送达。如需变更，应在变更前</w:t>
      </w:r>
      <w:r>
        <w:rPr>
          <w:rFonts w:ascii="Times New Roman" w:eastAsia="楷体" w:hAnsi="Times New Roman" w:cs="Times New Roman"/>
          <w:kern w:val="0"/>
          <w:sz w:val="24"/>
          <w:szCs w:val="24"/>
        </w:rPr>
        <w:t>10</w:t>
      </w:r>
      <w:r>
        <w:rPr>
          <w:rFonts w:ascii="Times New Roman" w:eastAsia="楷体" w:hAnsi="Times New Roman" w:cs="Times New Roman"/>
          <w:kern w:val="0"/>
          <w:sz w:val="24"/>
          <w:szCs w:val="24"/>
        </w:rPr>
        <w:t>日书面通知对方。因迟延通知而造成的损失，由过错方承担。双方同意按如下方式确定送达时间：（</w:t>
      </w:r>
      <w:r>
        <w:rPr>
          <w:rFonts w:ascii="Times New Roman" w:eastAsia="楷体" w:hAnsi="Times New Roman" w:cs="Times New Roman"/>
          <w:kern w:val="0"/>
          <w:sz w:val="24"/>
          <w:szCs w:val="24"/>
        </w:rPr>
        <w:t>1</w:t>
      </w:r>
      <w:r>
        <w:rPr>
          <w:rFonts w:ascii="Times New Roman" w:eastAsia="楷体" w:hAnsi="Times New Roman" w:cs="Times New Roman"/>
          <w:kern w:val="0"/>
          <w:sz w:val="24"/>
          <w:szCs w:val="24"/>
        </w:rPr>
        <w:t>）以专人递送的，接收人签收之日视为送达；（</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）以特快专递形式发出的，发往本市市内的，发出后第</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日视为送达。发往内地其他地区的，发出后第</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日视为送达；</w:t>
      </w:r>
      <w:r>
        <w:rPr>
          <w:rFonts w:ascii="Times New Roman" w:eastAsia="楷体" w:hAnsi="Times New Roman" w:cs="Times New Roman" w:hint="eastAsia"/>
          <w:kern w:val="0"/>
          <w:sz w:val="24"/>
          <w:szCs w:val="24"/>
        </w:rPr>
        <w:t>对方拒收的，视为送达；</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）以电子邮件等有效电子数据方式发出的，发送方成功发出之时视为送达；（</w:t>
      </w:r>
      <w:r>
        <w:rPr>
          <w:rFonts w:ascii="Times New Roman" w:eastAsia="楷体" w:hAnsi="Times New Roman" w:cs="Times New Roman"/>
          <w:kern w:val="0"/>
          <w:sz w:val="24"/>
          <w:szCs w:val="24"/>
        </w:rPr>
        <w:t>4</w:t>
      </w:r>
      <w:r>
        <w:rPr>
          <w:rFonts w:ascii="Times New Roman" w:eastAsia="楷体" w:hAnsi="Times New Roman" w:cs="Times New Roman"/>
          <w:kern w:val="0"/>
          <w:sz w:val="24"/>
          <w:szCs w:val="24"/>
        </w:rPr>
        <w:t>）以传真方式发出的，以发件方发送后打印出的发送确认单所示时间视为送达</w:t>
      </w:r>
      <w:r>
        <w:rPr>
          <w:rFonts w:ascii="Times New Roman" w:eastAsia="楷体" w:hAnsi="Times New Roman" w:cs="Times New Roman"/>
          <w:kern w:val="0"/>
          <w:sz w:val="24"/>
          <w:szCs w:val="24"/>
        </w:rPr>
        <w:t xml:space="preserve"> </w:t>
      </w:r>
      <w:r>
        <w:rPr>
          <w:rFonts w:ascii="Times New Roman" w:eastAsia="楷体" w:hAnsi="Times New Roman" w:cs="Times New Roman"/>
          <w:kern w:val="0"/>
          <w:sz w:val="24"/>
          <w:szCs w:val="24"/>
        </w:rPr>
        <w:t>。本合同项下的通知自送达之日发生效力。</w:t>
      </w:r>
    </w:p>
    <w:p w14:paraId="7E52AE62"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.3</w:t>
      </w:r>
      <w:r>
        <w:rPr>
          <w:rFonts w:ascii="Times New Roman" w:eastAsia="楷体" w:hAnsi="Times New Roman" w:cs="Times New Roman"/>
          <w:sz w:val="24"/>
          <w:szCs w:val="24"/>
        </w:rPr>
        <w:t>本合同自双方</w:t>
      </w:r>
      <w:r>
        <w:rPr>
          <w:rFonts w:ascii="楷体" w:eastAsia="楷体" w:hAnsi="楷体" w:cs="楷体" w:hint="eastAsia"/>
          <w:color w:val="000000"/>
          <w:sz w:val="24"/>
          <w:szCs w:val="24"/>
        </w:rPr>
        <w:t>法定代表人（/分公司负责人）或其授权代表人签字或盖章，并加盖单位公章或合同专用章</w:t>
      </w:r>
      <w:r>
        <w:rPr>
          <w:rFonts w:ascii="Times New Roman" w:eastAsia="楷体" w:hAnsi="Times New Roman" w:cs="Times New Roman"/>
          <w:sz w:val="24"/>
          <w:szCs w:val="24"/>
        </w:rPr>
        <w:t>之日起生效。本合同正本一式</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4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份，甲方执</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2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份，乙方执</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2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份，具有同等法律效力。</w:t>
      </w:r>
    </w:p>
    <w:p w14:paraId="44F8D64B"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eastAsia="楷体"/>
          <w:kern w:val="0"/>
          <w:sz w:val="24"/>
        </w:rPr>
        <w:t>（以下无正文）</w:t>
      </w:r>
    </w:p>
    <w:p w14:paraId="7F9818F6" w14:textId="77777777" w:rsidR="006236B1" w:rsidRDefault="00B27371" w:rsidP="00A80F44">
      <w:pPr>
        <w:spacing w:line="324" w:lineRule="auto"/>
        <w:rPr>
          <w:rFonts w:eastAsia="楷体"/>
          <w:kern w:val="0"/>
          <w:sz w:val="24"/>
        </w:rPr>
      </w:pPr>
      <w:r>
        <w:rPr>
          <w:rFonts w:eastAsia="楷体"/>
          <w:kern w:val="0"/>
          <w:sz w:val="24"/>
        </w:rPr>
        <w:t>附件：</w:t>
      </w:r>
    </w:p>
    <w:p w14:paraId="0EAC7241" w14:textId="2134BF35" w:rsidR="00B27371" w:rsidRPr="00945119" w:rsidRDefault="00B27371" w:rsidP="00A80F44">
      <w:pPr>
        <w:spacing w:line="324" w:lineRule="auto"/>
        <w:rPr>
          <w:rFonts w:eastAsia="楷体"/>
          <w:kern w:val="0"/>
          <w:sz w:val="24"/>
        </w:rPr>
      </w:pPr>
      <w:r>
        <w:rPr>
          <w:rFonts w:ascii="楷体" w:eastAsia="楷体" w:hAnsi="楷体" w:cs="楷体" w:hint="eastAsia"/>
          <w:color w:val="000000"/>
          <w:kern w:val="0"/>
          <w:sz w:val="24"/>
          <w:lang w:bidi="ar"/>
        </w:rPr>
        <w:t>附件</w:t>
      </w:r>
      <w:r w:rsidR="00C82B53">
        <w:rPr>
          <w:rFonts w:ascii="楷体" w:eastAsia="楷体" w:hAnsi="楷体" w:cs="楷体" w:hint="eastAsia"/>
          <w:color w:val="000000"/>
          <w:kern w:val="0"/>
          <w:sz w:val="24"/>
          <w:lang w:bidi="ar"/>
        </w:rPr>
        <w:t>1</w:t>
      </w:r>
      <w:r>
        <w:rPr>
          <w:rFonts w:ascii="楷体" w:eastAsia="楷体" w:hAnsi="楷体" w:cs="楷体" w:hint="eastAsia"/>
          <w:color w:val="000000"/>
          <w:kern w:val="0"/>
          <w:sz w:val="24"/>
          <w:lang w:bidi="ar"/>
        </w:rPr>
        <w:t>：</w:t>
      </w:r>
      <w:r w:rsidRPr="00945119">
        <w:rPr>
          <w:rFonts w:eastAsia="楷体" w:hint="eastAsia"/>
          <w:kern w:val="0"/>
          <w:sz w:val="24"/>
        </w:rPr>
        <w:t>廉洁协议</w:t>
      </w:r>
    </w:p>
    <w:p w14:paraId="08A7CEA8" w14:textId="77777777" w:rsidR="00B27371" w:rsidRPr="00945119" w:rsidRDefault="00B27371" w:rsidP="00A80F44">
      <w:pPr>
        <w:spacing w:line="460" w:lineRule="exact"/>
        <w:rPr>
          <w:rFonts w:eastAsia="楷体"/>
          <w:kern w:val="0"/>
          <w:sz w:val="24"/>
        </w:rPr>
      </w:pPr>
      <w:r>
        <w:rPr>
          <w:rFonts w:eastAsia="楷体" w:hint="eastAsia"/>
          <w:kern w:val="0"/>
          <w:sz w:val="24"/>
        </w:rPr>
        <w:t>附件</w:t>
      </w:r>
      <w:r w:rsidR="00C82B53">
        <w:rPr>
          <w:rFonts w:eastAsia="楷体" w:hint="eastAsia"/>
          <w:kern w:val="0"/>
          <w:sz w:val="24"/>
        </w:rPr>
        <w:t>2</w:t>
      </w:r>
      <w:r>
        <w:rPr>
          <w:rFonts w:eastAsia="楷体" w:hint="eastAsia"/>
          <w:kern w:val="0"/>
          <w:sz w:val="24"/>
        </w:rPr>
        <w:t>：</w:t>
      </w:r>
      <w:r w:rsidRPr="00EE49A3">
        <w:rPr>
          <w:rFonts w:eastAsia="楷体" w:hint="eastAsia"/>
          <w:kern w:val="0"/>
          <w:sz w:val="24"/>
        </w:rPr>
        <w:t>工程质量保修书</w:t>
      </w:r>
    </w:p>
    <w:p w14:paraId="28AFA87F" w14:textId="77777777" w:rsidR="00B27371" w:rsidRPr="00945119" w:rsidRDefault="00B27371" w:rsidP="00A80F44">
      <w:pPr>
        <w:spacing w:line="460" w:lineRule="exact"/>
        <w:rPr>
          <w:rFonts w:eastAsia="楷体"/>
          <w:kern w:val="0"/>
          <w:sz w:val="24"/>
        </w:rPr>
      </w:pPr>
      <w:r>
        <w:rPr>
          <w:rFonts w:eastAsia="楷体" w:hint="eastAsia"/>
          <w:kern w:val="0"/>
          <w:sz w:val="24"/>
        </w:rPr>
        <w:t>附件</w:t>
      </w:r>
      <w:r w:rsidR="00C82B53">
        <w:rPr>
          <w:rFonts w:eastAsia="楷体" w:hint="eastAsia"/>
          <w:kern w:val="0"/>
          <w:sz w:val="24"/>
        </w:rPr>
        <w:t>3</w:t>
      </w:r>
      <w:r>
        <w:rPr>
          <w:rFonts w:eastAsia="楷体" w:hint="eastAsia"/>
          <w:kern w:val="0"/>
          <w:sz w:val="24"/>
        </w:rPr>
        <w:t>：</w:t>
      </w:r>
      <w:r w:rsidRPr="002E40F9">
        <w:rPr>
          <w:rFonts w:eastAsia="楷体" w:hint="eastAsia"/>
          <w:kern w:val="0"/>
          <w:sz w:val="24"/>
        </w:rPr>
        <w:t>施工安全管理协议</w:t>
      </w:r>
    </w:p>
    <w:p w14:paraId="75DFE314" w14:textId="77777777" w:rsidR="00C82B53" w:rsidRDefault="00C82B53" w:rsidP="00A80F44">
      <w:pPr>
        <w:spacing w:line="460" w:lineRule="exact"/>
        <w:rPr>
          <w:rFonts w:ascii="楷体" w:eastAsia="楷体" w:hAnsi="楷体" w:cs="楷体" w:hint="eastAsia"/>
          <w:color w:val="000000"/>
          <w:kern w:val="0"/>
          <w:sz w:val="24"/>
          <w:lang w:bidi="ar"/>
        </w:rPr>
      </w:pPr>
      <w:r>
        <w:rPr>
          <w:rFonts w:eastAsia="楷体" w:hint="eastAsia"/>
          <w:kern w:val="0"/>
          <w:sz w:val="24"/>
        </w:rPr>
        <w:t>附件</w:t>
      </w:r>
      <w:r>
        <w:rPr>
          <w:rFonts w:eastAsia="楷体" w:hint="eastAsia"/>
          <w:kern w:val="0"/>
          <w:sz w:val="24"/>
        </w:rPr>
        <w:t>4</w:t>
      </w:r>
      <w:r>
        <w:rPr>
          <w:rFonts w:eastAsia="楷体" w:hint="eastAsia"/>
          <w:kern w:val="0"/>
          <w:sz w:val="24"/>
        </w:rPr>
        <w:t>：</w:t>
      </w:r>
      <w:r>
        <w:rPr>
          <w:rFonts w:ascii="楷体" w:eastAsia="楷体" w:hAnsi="楷体" w:cs="楷体"/>
          <w:color w:val="000000"/>
          <w:kern w:val="0"/>
          <w:sz w:val="24"/>
          <w:lang w:bidi="ar"/>
        </w:rPr>
        <w:t>报价清单或工程量清单</w:t>
      </w:r>
    </w:p>
    <w:p w14:paraId="29177964" w14:textId="77777777" w:rsidR="00B27371" w:rsidRDefault="00B27371" w:rsidP="00A80F44">
      <w:pPr>
        <w:spacing w:line="324" w:lineRule="auto"/>
        <w:rPr>
          <w:rFonts w:eastAsia="楷体"/>
          <w:kern w:val="0"/>
          <w:sz w:val="24"/>
        </w:rPr>
      </w:pPr>
    </w:p>
    <w:tbl>
      <w:tblPr>
        <w:tblW w:w="5000" w:type="pct"/>
        <w:tblLook w:val="04A0" w:firstRow="1" w:lastRow="0" w:firstColumn="1" w:lastColumn="0" w:noHBand="0" w:noVBand="1"/>
      </w:tblPr>
      <w:tblGrid>
        <w:gridCol w:w="4153"/>
        <w:gridCol w:w="4153"/>
      </w:tblGrid>
      <w:tr w:rsidR="00B27371" w14:paraId="1A4557A3" w14:textId="77777777">
        <w:tc>
          <w:tcPr>
            <w:tcW w:w="2500" w:type="pct"/>
          </w:tcPr>
          <w:p w14:paraId="0498C660" w14:textId="5E7FC220" w:rsidR="00B27371" w:rsidRDefault="00B27371" w:rsidP="00A80F44">
            <w:pPr>
              <w:spacing w:line="460" w:lineRule="exact"/>
              <w:rPr>
                <w:rFonts w:eastAsia="楷体"/>
                <w:kern w:val="0"/>
                <w:sz w:val="24"/>
              </w:rPr>
            </w:pPr>
            <w:r>
              <w:rPr>
                <w:rFonts w:eastAsia="楷体"/>
                <w:kern w:val="0"/>
                <w:sz w:val="24"/>
              </w:rPr>
              <w:t>甲方（盖章）：</w:t>
            </w:r>
            <w:r w:rsidR="006A7836">
              <w:rPr>
                <w:rFonts w:eastAsia="楷体" w:hint="eastAsia"/>
                <w:kern w:val="0"/>
                <w:sz w:val="24"/>
              </w:rPr>
              <w:t>东莞市深粮物流有限公司</w:t>
            </w:r>
          </w:p>
        </w:tc>
        <w:tc>
          <w:tcPr>
            <w:tcW w:w="2500" w:type="pct"/>
          </w:tcPr>
          <w:p w14:paraId="73FF0A91" w14:textId="77777777" w:rsidR="00B27371" w:rsidRDefault="00B27371" w:rsidP="00A80F44">
            <w:pPr>
              <w:spacing w:line="460" w:lineRule="exact"/>
              <w:rPr>
                <w:rFonts w:eastAsia="楷体"/>
                <w:kern w:val="0"/>
                <w:sz w:val="24"/>
              </w:rPr>
            </w:pPr>
            <w:r>
              <w:rPr>
                <w:rFonts w:eastAsia="楷体"/>
                <w:kern w:val="0"/>
                <w:sz w:val="24"/>
              </w:rPr>
              <w:t>乙方（盖章）：</w:t>
            </w:r>
            <w:r>
              <w:rPr>
                <w:rFonts w:eastAsia="楷体" w:hint="eastAsia"/>
                <w:kern w:val="0"/>
                <w:sz w:val="24"/>
              </w:rPr>
              <w:t xml:space="preserve">    </w:t>
            </w:r>
          </w:p>
        </w:tc>
      </w:tr>
      <w:tr w:rsidR="00B27371" w14:paraId="534515C3" w14:textId="77777777">
        <w:tc>
          <w:tcPr>
            <w:tcW w:w="2500" w:type="pct"/>
          </w:tcPr>
          <w:p w14:paraId="713FBE89" w14:textId="77777777" w:rsidR="00B27371" w:rsidRDefault="00B27371" w:rsidP="00A80F44">
            <w:pPr>
              <w:spacing w:line="460" w:lineRule="exact"/>
              <w:rPr>
                <w:rFonts w:eastAsia="楷体"/>
                <w:kern w:val="0"/>
                <w:sz w:val="24"/>
              </w:rPr>
            </w:pPr>
            <w:r>
              <w:rPr>
                <w:rFonts w:eastAsia="楷体"/>
                <w:kern w:val="0"/>
                <w:sz w:val="24"/>
              </w:rPr>
              <w:t>法定代表人或授权代表人（签字）：</w:t>
            </w:r>
          </w:p>
          <w:p w14:paraId="357D820F" w14:textId="77777777" w:rsidR="00B27371" w:rsidRDefault="00B27371" w:rsidP="00A80F44">
            <w:pPr>
              <w:spacing w:line="460" w:lineRule="exact"/>
              <w:rPr>
                <w:rFonts w:eastAsia="楷体"/>
                <w:kern w:val="0"/>
                <w:sz w:val="24"/>
              </w:rPr>
            </w:pPr>
          </w:p>
        </w:tc>
        <w:tc>
          <w:tcPr>
            <w:tcW w:w="2500" w:type="pct"/>
          </w:tcPr>
          <w:p w14:paraId="2AF34FB1" w14:textId="77777777" w:rsidR="00B27371" w:rsidRDefault="00B27371" w:rsidP="00A80F44">
            <w:pPr>
              <w:spacing w:line="460" w:lineRule="exact"/>
              <w:rPr>
                <w:rFonts w:eastAsia="楷体"/>
                <w:kern w:val="0"/>
                <w:sz w:val="24"/>
              </w:rPr>
            </w:pPr>
            <w:r>
              <w:rPr>
                <w:rFonts w:eastAsia="楷体"/>
                <w:kern w:val="0"/>
                <w:sz w:val="24"/>
              </w:rPr>
              <w:t>法定代表人或授权代表人（签字）：</w:t>
            </w:r>
          </w:p>
        </w:tc>
      </w:tr>
      <w:tr w:rsidR="00B27371" w14:paraId="5795B266" w14:textId="77777777">
        <w:tc>
          <w:tcPr>
            <w:tcW w:w="2500" w:type="pct"/>
          </w:tcPr>
          <w:p w14:paraId="1C60B93A" w14:textId="77777777" w:rsidR="00B27371" w:rsidRDefault="00B27371" w:rsidP="00A80F44">
            <w:pPr>
              <w:spacing w:line="460" w:lineRule="exact"/>
              <w:rPr>
                <w:rFonts w:eastAsia="楷体"/>
                <w:kern w:val="0"/>
                <w:sz w:val="24"/>
              </w:rPr>
            </w:pPr>
            <w:r>
              <w:rPr>
                <w:rFonts w:eastAsia="楷体" w:hint="eastAsia"/>
                <w:kern w:val="0"/>
                <w:sz w:val="24"/>
              </w:rPr>
              <w:t>日期：</w:t>
            </w:r>
          </w:p>
        </w:tc>
        <w:tc>
          <w:tcPr>
            <w:tcW w:w="2500" w:type="pct"/>
          </w:tcPr>
          <w:p w14:paraId="45AEA250" w14:textId="77777777" w:rsidR="00B27371" w:rsidRDefault="00B27371" w:rsidP="00A80F44">
            <w:pPr>
              <w:spacing w:line="460" w:lineRule="exact"/>
              <w:rPr>
                <w:rFonts w:eastAsia="楷体"/>
                <w:kern w:val="0"/>
                <w:sz w:val="24"/>
              </w:rPr>
            </w:pPr>
            <w:r>
              <w:rPr>
                <w:rFonts w:eastAsia="楷体" w:hint="eastAsia"/>
                <w:kern w:val="0"/>
                <w:sz w:val="24"/>
              </w:rPr>
              <w:t>日期：</w:t>
            </w:r>
          </w:p>
        </w:tc>
      </w:tr>
    </w:tbl>
    <w:p w14:paraId="24E9DD01" w14:textId="77777777" w:rsidR="00B27371" w:rsidRDefault="00B27371" w:rsidP="00A80F44">
      <w:pPr>
        <w:spacing w:line="324" w:lineRule="auto"/>
        <w:rPr>
          <w:rFonts w:eastAsia="楷体"/>
          <w:kern w:val="0"/>
          <w:sz w:val="24"/>
        </w:rPr>
      </w:pPr>
    </w:p>
    <w:p w14:paraId="3AD0430F" w14:textId="77777777" w:rsidR="00B27371" w:rsidRDefault="00B27371" w:rsidP="00A80F44">
      <w:pPr>
        <w:spacing w:line="324" w:lineRule="auto"/>
        <w:rPr>
          <w:rFonts w:eastAsia="楷体"/>
          <w:kern w:val="0"/>
          <w:sz w:val="24"/>
        </w:rPr>
        <w:sectPr w:rsidR="00B27371" w:rsidSect="00B2737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567" w:footer="992" w:gutter="0"/>
          <w:cols w:space="720"/>
          <w:docGrid w:type="lines" w:linePitch="312"/>
        </w:sectPr>
      </w:pPr>
    </w:p>
    <w:p w14:paraId="62A96C2A" w14:textId="77777777" w:rsidR="00B27371" w:rsidRPr="00A7195F" w:rsidRDefault="00B27371" w:rsidP="00A80F44">
      <w:pPr>
        <w:spacing w:line="324" w:lineRule="auto"/>
        <w:rPr>
          <w:rFonts w:eastAsia="楷体"/>
          <w:kern w:val="0"/>
          <w:sz w:val="24"/>
        </w:rPr>
      </w:pPr>
      <w:r w:rsidRPr="00A7195F">
        <w:rPr>
          <w:rFonts w:eastAsia="楷体" w:hint="eastAsia"/>
          <w:kern w:val="0"/>
          <w:sz w:val="24"/>
        </w:rPr>
        <w:t>附件</w:t>
      </w:r>
      <w:r w:rsidR="00C82B53">
        <w:rPr>
          <w:rFonts w:eastAsia="楷体" w:hint="eastAsia"/>
          <w:kern w:val="0"/>
          <w:sz w:val="24"/>
        </w:rPr>
        <w:t>1</w:t>
      </w:r>
      <w:r w:rsidRPr="00A7195F">
        <w:rPr>
          <w:rFonts w:eastAsia="楷体" w:hint="eastAsia"/>
          <w:kern w:val="0"/>
          <w:sz w:val="24"/>
        </w:rPr>
        <w:t>：廉洁协议</w:t>
      </w:r>
    </w:p>
    <w:p w14:paraId="18A77FAC" w14:textId="77777777" w:rsidR="00B27371" w:rsidRPr="00181173" w:rsidRDefault="00B27371" w:rsidP="00A80F44">
      <w:pPr>
        <w:spacing w:line="560" w:lineRule="exact"/>
        <w:jc w:val="center"/>
        <w:rPr>
          <w:b/>
          <w:bCs/>
          <w:sz w:val="44"/>
          <w:szCs w:val="44"/>
        </w:rPr>
      </w:pPr>
      <w:r w:rsidRPr="00181173">
        <w:rPr>
          <w:b/>
          <w:bCs/>
          <w:sz w:val="44"/>
          <w:szCs w:val="44"/>
        </w:rPr>
        <w:t>廉洁协议</w:t>
      </w:r>
    </w:p>
    <w:p w14:paraId="6CD998FD" w14:textId="77777777" w:rsidR="00B27371" w:rsidRPr="00181173" w:rsidRDefault="00B27371" w:rsidP="00A80F44">
      <w:pPr>
        <w:spacing w:line="560" w:lineRule="exact"/>
        <w:rPr>
          <w:rFonts w:eastAsia="仿宋"/>
          <w:sz w:val="32"/>
          <w:szCs w:val="32"/>
        </w:rPr>
      </w:pPr>
    </w:p>
    <w:p w14:paraId="72CF01E4" w14:textId="54D4C016" w:rsidR="00B27371" w:rsidRPr="00181173" w:rsidRDefault="00B27371" w:rsidP="00A80F44">
      <w:pPr>
        <w:spacing w:line="560" w:lineRule="exact"/>
        <w:rPr>
          <w:rFonts w:eastAsia="仿宋"/>
          <w:sz w:val="32"/>
          <w:szCs w:val="32"/>
        </w:rPr>
      </w:pPr>
      <w:r w:rsidRPr="00181173">
        <w:rPr>
          <w:rFonts w:eastAsia="仿宋"/>
          <w:sz w:val="32"/>
          <w:szCs w:val="32"/>
        </w:rPr>
        <w:t>甲方：</w:t>
      </w:r>
      <w:r w:rsidRPr="00366B9A">
        <w:rPr>
          <w:rFonts w:eastAsia="仿宋" w:hint="eastAsia"/>
          <w:sz w:val="32"/>
          <w:szCs w:val="32"/>
          <w:u w:val="single"/>
        </w:rPr>
        <w:t xml:space="preserve"> </w:t>
      </w:r>
      <w:r w:rsidRPr="00366B9A">
        <w:rPr>
          <w:rFonts w:eastAsia="仿宋"/>
          <w:sz w:val="32"/>
          <w:szCs w:val="32"/>
          <w:u w:val="single"/>
        </w:rPr>
        <w:t xml:space="preserve"> </w:t>
      </w:r>
      <w:r w:rsidR="006A7836">
        <w:rPr>
          <w:rFonts w:eastAsia="仿宋"/>
          <w:sz w:val="32"/>
          <w:szCs w:val="32"/>
          <w:u w:val="single"/>
        </w:rPr>
        <w:t>东莞市深粮物流有限公司</w:t>
      </w:r>
      <w:r>
        <w:rPr>
          <w:rFonts w:eastAsia="仿宋" w:hint="eastAsia"/>
          <w:sz w:val="32"/>
          <w:szCs w:val="32"/>
          <w:u w:val="single"/>
        </w:rPr>
        <w:t xml:space="preserve"> </w:t>
      </w:r>
      <w:r>
        <w:rPr>
          <w:rFonts w:eastAsia="仿宋"/>
          <w:sz w:val="32"/>
          <w:szCs w:val="32"/>
          <w:u w:val="single"/>
        </w:rPr>
        <w:t xml:space="preserve"> </w:t>
      </w:r>
      <w:r>
        <w:rPr>
          <w:rFonts w:eastAsia="仿宋" w:hint="eastAsia"/>
          <w:sz w:val="32"/>
          <w:szCs w:val="32"/>
          <w:u w:val="single"/>
        </w:rPr>
        <w:t xml:space="preserve">    </w:t>
      </w:r>
    </w:p>
    <w:p w14:paraId="0A887BE5" w14:textId="77777777" w:rsidR="00B27371" w:rsidRPr="00181173" w:rsidRDefault="00B27371" w:rsidP="00A80F44">
      <w:pPr>
        <w:spacing w:line="560" w:lineRule="exact"/>
        <w:rPr>
          <w:rFonts w:eastAsia="仿宋"/>
          <w:sz w:val="32"/>
          <w:szCs w:val="32"/>
          <w:u w:val="single"/>
        </w:rPr>
      </w:pPr>
      <w:r w:rsidRPr="00181173">
        <w:rPr>
          <w:rFonts w:eastAsia="仿宋"/>
          <w:sz w:val="32"/>
          <w:szCs w:val="32"/>
        </w:rPr>
        <w:t>乙方：</w:t>
      </w:r>
      <w:r w:rsidRPr="00181173">
        <w:rPr>
          <w:rFonts w:eastAsia="仿宋"/>
          <w:sz w:val="32"/>
          <w:szCs w:val="32"/>
          <w:u w:val="single"/>
        </w:rPr>
        <w:t xml:space="preserve">  </w:t>
      </w:r>
      <w:r>
        <w:rPr>
          <w:rFonts w:eastAsia="仿宋" w:hint="eastAsia"/>
          <w:sz w:val="32"/>
          <w:szCs w:val="32"/>
          <w:u w:val="single"/>
        </w:rPr>
        <w:t xml:space="preserve">    </w:t>
      </w:r>
      <w:r w:rsidRPr="00181173">
        <w:rPr>
          <w:rFonts w:eastAsia="仿宋"/>
          <w:sz w:val="32"/>
          <w:szCs w:val="32"/>
          <w:u w:val="single"/>
        </w:rPr>
        <w:t xml:space="preserve"> </w:t>
      </w:r>
      <w:r>
        <w:rPr>
          <w:rFonts w:eastAsia="仿宋" w:hint="eastAsia"/>
          <w:sz w:val="32"/>
          <w:szCs w:val="32"/>
          <w:u w:val="single"/>
        </w:rPr>
        <w:t xml:space="preserve"> </w:t>
      </w:r>
    </w:p>
    <w:p w14:paraId="3105C19B" w14:textId="49EB282A" w:rsidR="00B27371" w:rsidRDefault="00B27371" w:rsidP="00A80F44">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协议名称：</w:t>
      </w:r>
      <w:r w:rsidRPr="00EB1FF7">
        <w:rPr>
          <w:rFonts w:eastAsia="仿宋" w:hint="eastAsia"/>
          <w:sz w:val="32"/>
          <w:szCs w:val="32"/>
          <w:u w:val="single"/>
        </w:rPr>
        <w:t xml:space="preserve">  </w:t>
      </w:r>
      <w:r w:rsidR="006A7836">
        <w:rPr>
          <w:rFonts w:eastAsia="仿宋" w:hint="eastAsia"/>
          <w:sz w:val="32"/>
          <w:szCs w:val="32"/>
          <w:u w:val="single"/>
        </w:rPr>
        <w:t>东莞市深粮物流有限公司食品加工项目</w:t>
      </w:r>
      <w:r w:rsidR="006A7836">
        <w:rPr>
          <w:rFonts w:eastAsia="仿宋" w:hint="eastAsia"/>
          <w:sz w:val="32"/>
          <w:szCs w:val="32"/>
          <w:u w:val="single"/>
        </w:rPr>
        <w:t>2</w:t>
      </w:r>
      <w:r w:rsidR="006A7836">
        <w:rPr>
          <w:rFonts w:eastAsia="仿宋" w:hint="eastAsia"/>
          <w:sz w:val="32"/>
          <w:szCs w:val="32"/>
          <w:u w:val="single"/>
        </w:rPr>
        <w:t>号钢结构厂房照明工程</w:t>
      </w:r>
      <w:r>
        <w:rPr>
          <w:rFonts w:eastAsia="仿宋" w:hint="eastAsia"/>
          <w:sz w:val="32"/>
          <w:szCs w:val="32"/>
          <w:u w:val="single"/>
        </w:rPr>
        <w:t xml:space="preserve">  </w:t>
      </w:r>
    </w:p>
    <w:p w14:paraId="44E120BD" w14:textId="77777777" w:rsidR="00B27371" w:rsidRPr="00EB1FF7" w:rsidRDefault="00B27371" w:rsidP="00A80F44">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协议编号：</w:t>
      </w:r>
      <w:r w:rsidRPr="00EB1FF7">
        <w:rPr>
          <w:rFonts w:eastAsia="仿宋" w:hint="eastAsia"/>
          <w:sz w:val="32"/>
          <w:szCs w:val="32"/>
          <w:u w:val="single"/>
        </w:rPr>
        <w:t xml:space="preserve">  </w:t>
      </w:r>
      <w:r>
        <w:rPr>
          <w:rFonts w:eastAsia="仿宋" w:hint="eastAsia"/>
          <w:sz w:val="32"/>
          <w:szCs w:val="32"/>
          <w:u w:val="single"/>
        </w:rPr>
        <w:t xml:space="preserve">                                                </w:t>
      </w:r>
    </w:p>
    <w:p w14:paraId="0BB1CCCD" w14:textId="77777777" w:rsidR="00B27371" w:rsidRPr="00181173" w:rsidRDefault="00B27371" w:rsidP="00A80F44">
      <w:pPr>
        <w:spacing w:line="560" w:lineRule="exact"/>
        <w:rPr>
          <w:rFonts w:eastAsia="仿宋"/>
          <w:sz w:val="32"/>
          <w:szCs w:val="32"/>
        </w:rPr>
      </w:pPr>
    </w:p>
    <w:p w14:paraId="3F0A9BA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为进一步推进廉洁合规建设，督促甲乙双方遵循廉洁自律准则，规范从业行为，防止发生谋取不正当利益的违法违纪行为，根据相关法律法规，经双方协商一致，达成如下协议，以供双方共同遵守。</w:t>
      </w:r>
    </w:p>
    <w:p w14:paraId="150244F0" w14:textId="77777777" w:rsidR="00B27371" w:rsidRPr="00181173" w:rsidRDefault="00B27371" w:rsidP="00A80F44">
      <w:pPr>
        <w:numPr>
          <w:ilvl w:val="0"/>
          <w:numId w:val="1"/>
        </w:numPr>
        <w:spacing w:line="560" w:lineRule="exact"/>
        <w:ind w:firstLineChars="200" w:firstLine="640"/>
        <w:rPr>
          <w:rFonts w:eastAsia="黑体"/>
          <w:sz w:val="32"/>
          <w:szCs w:val="32"/>
        </w:rPr>
      </w:pPr>
      <w:r w:rsidRPr="00181173">
        <w:rPr>
          <w:rFonts w:eastAsia="黑体"/>
          <w:sz w:val="32"/>
          <w:szCs w:val="32"/>
        </w:rPr>
        <w:t>甲乙双方责任</w:t>
      </w:r>
    </w:p>
    <w:p w14:paraId="131B7AEA" w14:textId="77777777" w:rsidR="00B27371" w:rsidRPr="00181173"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甲、乙双方的业务活动坚持公平、公开、公正和诚信的原则（法律认定的商业秘密和主合同</w:t>
      </w:r>
      <w:r w:rsidRPr="00181173">
        <w:rPr>
          <w:rFonts w:eastAsia="仿宋"/>
          <w:sz w:val="32"/>
          <w:szCs w:val="32"/>
        </w:rPr>
        <w:t>/</w:t>
      </w:r>
      <w:r w:rsidRPr="00181173">
        <w:rPr>
          <w:rFonts w:eastAsia="仿宋"/>
          <w:sz w:val="32"/>
          <w:szCs w:val="32"/>
        </w:rPr>
        <w:t>协议中另有规定除外），严格依法依规办事，不得违反国家法律法规，不得违反国资监管规定和甲、乙双方规章制度，自觉按已签订的合同</w:t>
      </w:r>
      <w:r w:rsidRPr="00181173">
        <w:rPr>
          <w:rFonts w:eastAsia="仿宋"/>
          <w:sz w:val="32"/>
          <w:szCs w:val="32"/>
        </w:rPr>
        <w:t>/</w:t>
      </w:r>
      <w:r w:rsidRPr="00181173">
        <w:rPr>
          <w:rFonts w:eastAsia="仿宋"/>
          <w:sz w:val="32"/>
          <w:szCs w:val="32"/>
        </w:rPr>
        <w:t>协议办事，不得损害双方权益。</w:t>
      </w:r>
    </w:p>
    <w:p w14:paraId="204720AD" w14:textId="77777777" w:rsidR="00B27371" w:rsidRPr="00181173"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自觉做好廉洁合规建设，开展廉洁从业教育，在施工场所显眼处设立廉洁告示牌，公示举报方式（电话、邮箱、网站等），监督并督促所在单位员工认真履职尽责。</w:t>
      </w:r>
    </w:p>
    <w:p w14:paraId="63BD5321" w14:textId="77777777" w:rsidR="00B27371" w:rsidRPr="00C00268"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发现对方在业务活动中有违反廉洁从业相关规定的行为，应坚决予以制止，并及时向对方单位或纪检监察部门举报，影响合同</w:t>
      </w:r>
      <w:r w:rsidRPr="00181173">
        <w:rPr>
          <w:rFonts w:eastAsia="仿宋"/>
          <w:sz w:val="32"/>
          <w:szCs w:val="32"/>
        </w:rPr>
        <w:t>/</w:t>
      </w:r>
      <w:r w:rsidRPr="00181173">
        <w:rPr>
          <w:rFonts w:eastAsia="仿宋"/>
          <w:sz w:val="32"/>
          <w:szCs w:val="32"/>
        </w:rPr>
        <w:t>协议履行的，可按合同</w:t>
      </w:r>
      <w:r w:rsidRPr="00181173">
        <w:rPr>
          <w:rFonts w:eastAsia="仿宋"/>
          <w:sz w:val="32"/>
          <w:szCs w:val="32"/>
        </w:rPr>
        <w:t>/</w:t>
      </w:r>
      <w:r w:rsidRPr="00181173">
        <w:rPr>
          <w:rFonts w:eastAsia="仿宋"/>
          <w:sz w:val="32"/>
          <w:szCs w:val="32"/>
        </w:rPr>
        <w:t>协议中关于解除合同</w:t>
      </w:r>
      <w:r w:rsidRPr="00181173">
        <w:rPr>
          <w:rFonts w:eastAsia="仿宋"/>
          <w:sz w:val="32"/>
          <w:szCs w:val="32"/>
        </w:rPr>
        <w:t>/</w:t>
      </w:r>
      <w:r w:rsidRPr="00181173">
        <w:rPr>
          <w:rFonts w:eastAsia="仿宋"/>
          <w:sz w:val="32"/>
          <w:szCs w:val="32"/>
        </w:rPr>
        <w:t>协议的相关约定处置。</w:t>
      </w:r>
    </w:p>
    <w:p w14:paraId="712B015C"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第二条</w:t>
      </w:r>
      <w:r w:rsidRPr="00181173">
        <w:rPr>
          <w:rFonts w:eastAsia="黑体"/>
          <w:sz w:val="32"/>
          <w:szCs w:val="32"/>
        </w:rPr>
        <w:t xml:space="preserve">  </w:t>
      </w:r>
      <w:r w:rsidRPr="00181173">
        <w:rPr>
          <w:rFonts w:eastAsia="黑体"/>
          <w:sz w:val="32"/>
          <w:szCs w:val="32"/>
        </w:rPr>
        <w:t>甲方义务</w:t>
      </w:r>
    </w:p>
    <w:p w14:paraId="19E0279A"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甲方需正确履职尽责，清正廉洁，反对任何滥用职权、谋求私利的行为。</w:t>
      </w:r>
    </w:p>
    <w:p w14:paraId="475BF81E" w14:textId="77777777" w:rsidR="00B27371" w:rsidRPr="00181173" w:rsidRDefault="00B27371" w:rsidP="00A80F44">
      <w:pPr>
        <w:numPr>
          <w:ilvl w:val="0"/>
          <w:numId w:val="3"/>
        </w:numPr>
        <w:spacing w:line="560" w:lineRule="exact"/>
        <w:ind w:firstLineChars="200" w:firstLine="640"/>
        <w:rPr>
          <w:rFonts w:eastAsia="仿宋"/>
          <w:sz w:val="32"/>
          <w:szCs w:val="32"/>
        </w:rPr>
      </w:pPr>
      <w:r w:rsidRPr="00181173">
        <w:rPr>
          <w:rFonts w:eastAsia="仿宋"/>
          <w:sz w:val="32"/>
          <w:szCs w:val="32"/>
        </w:rPr>
        <w:t>甲方应向乙方宣贯本单位廉洁合规相关规定，公告本单位及深粮控股纪检监察部门举报方式，由专人受理举报，并对举报信息严格保密。</w:t>
      </w:r>
    </w:p>
    <w:p w14:paraId="2E4A6114"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1.</w:t>
      </w:r>
      <w:r w:rsidRPr="00181173">
        <w:rPr>
          <w:rFonts w:eastAsia="仿宋"/>
          <w:sz w:val="32"/>
          <w:szCs w:val="32"/>
        </w:rPr>
        <w:t>举报电话：</w:t>
      </w:r>
      <w:r w:rsidRPr="00181173">
        <w:rPr>
          <w:rFonts w:eastAsia="仿宋"/>
          <w:sz w:val="32"/>
          <w:szCs w:val="32"/>
        </w:rPr>
        <w:t>19168537863</w:t>
      </w:r>
      <w:r w:rsidRPr="00181173">
        <w:rPr>
          <w:rFonts w:eastAsia="仿宋"/>
          <w:sz w:val="32"/>
          <w:szCs w:val="32"/>
        </w:rPr>
        <w:t>（深粮控股纪检监察部门举报电话）；</w:t>
      </w:r>
      <w:r w:rsidRPr="00B86EA2">
        <w:rPr>
          <w:rFonts w:eastAsia="仿宋_GB2312"/>
          <w:sz w:val="32"/>
          <w:szCs w:val="32"/>
        </w:rPr>
        <w:t>15815507898</w:t>
      </w:r>
      <w:r w:rsidRPr="00181173">
        <w:rPr>
          <w:rFonts w:eastAsia="仿宋"/>
          <w:sz w:val="32"/>
          <w:szCs w:val="32"/>
        </w:rPr>
        <w:t>（甲方举报电话）。</w:t>
      </w:r>
    </w:p>
    <w:p w14:paraId="767B0F5C"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2.</w:t>
      </w:r>
      <w:r w:rsidRPr="00181173">
        <w:rPr>
          <w:rFonts w:eastAsia="仿宋"/>
          <w:sz w:val="32"/>
          <w:szCs w:val="32"/>
        </w:rPr>
        <w:t>举报邮箱：</w:t>
      </w:r>
      <w:r w:rsidRPr="00181173">
        <w:rPr>
          <w:rFonts w:eastAsia="仿宋"/>
          <w:sz w:val="32"/>
          <w:szCs w:val="32"/>
        </w:rPr>
        <w:t>szlsjtjw@163.com</w:t>
      </w:r>
      <w:r w:rsidRPr="00181173">
        <w:rPr>
          <w:rFonts w:eastAsia="仿宋"/>
          <w:sz w:val="32"/>
          <w:szCs w:val="32"/>
        </w:rPr>
        <w:t>（深粮控股纪检监察部门举报邮箱）；</w:t>
      </w:r>
      <w:r w:rsidRPr="00181173">
        <w:rPr>
          <w:rFonts w:eastAsia="仿宋_GB2312"/>
          <w:sz w:val="32"/>
          <w:szCs w:val="32"/>
        </w:rPr>
        <w:t>dgslwl@slkg1949.com</w:t>
      </w:r>
      <w:r w:rsidRPr="00181173">
        <w:rPr>
          <w:rFonts w:eastAsia="仿宋"/>
          <w:sz w:val="32"/>
          <w:szCs w:val="32"/>
        </w:rPr>
        <w:t>（甲方举报邮箱）。</w:t>
      </w:r>
    </w:p>
    <w:p w14:paraId="6A09271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（二）甲方工作人员严禁在合同履行过程中故意刁难、吃拿卡要，不得以违规发放津贴、补贴、奖金等任何形式向乙方输送利益，并以此谋利。</w:t>
      </w:r>
    </w:p>
    <w:p w14:paraId="7C2E9CE9"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三）甲方工作人员严禁利用职权或职务上的影响为自身或配偶、子女及其配偶等亲属、身边工作人员或特定关系人谋取私利，不得向乙方收取任何可能影响公正执行职权的礼品、礼金、消费卡和有价证券、股权、其他金融产品等财物；不得参加乙方组织的可能影响公正行使职权的宴请、旅游、健身等高消费娱乐活动。</w:t>
      </w:r>
    </w:p>
    <w:p w14:paraId="23468FE1"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（四）甲方工作人员不得纵容、默许配偶、子女及其配偶等亲属、身边工作人员和其他特定关系人利用甲方声誉、甲方工作人员职权或职务上的影响向乙方谋求私利。</w:t>
      </w:r>
    </w:p>
    <w:p w14:paraId="650A80A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（五）甲方工作人员不得以考察、学习、培训、研讨等名义变相要求乙方安排高消费活动。</w:t>
      </w:r>
    </w:p>
    <w:p w14:paraId="5EF77A29"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（六）甲方及其工作人员不得借用或占用乙方的钱款、住房、车辆等，不得与乙方及工作人员有民间借贷等金融活动。</w:t>
      </w:r>
    </w:p>
    <w:p w14:paraId="571666C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（七）甲方工作人员不得要求或接受乙方为其装修住房、婚丧嫁娶、家属和子女经商、就业、上学、出国出境、旅游等提供便利。</w:t>
      </w:r>
    </w:p>
    <w:p w14:paraId="117127F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（八）甲方工作人员不得向乙方介绍家属或亲友从事与双方已签订合同相关的材料设备供应、工程分包、劳务等经济活动。</w:t>
      </w:r>
    </w:p>
    <w:p w14:paraId="3D165857"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（九）甲方工作人员不得在乙方报销任何应当由其所在单位或个人支付的费用。</w:t>
      </w:r>
    </w:p>
    <w:p w14:paraId="1D47CAE3" w14:textId="77777777" w:rsidR="00B27371" w:rsidRDefault="00B27371" w:rsidP="00A80F44">
      <w:pPr>
        <w:spacing w:line="560" w:lineRule="exact"/>
        <w:ind w:firstLineChars="200" w:firstLine="640"/>
        <w:rPr>
          <w:rFonts w:eastAsia="仿宋"/>
          <w:sz w:val="32"/>
          <w:szCs w:val="32"/>
        </w:rPr>
      </w:pPr>
      <w:r w:rsidRPr="00181173">
        <w:rPr>
          <w:rFonts w:eastAsia="仿宋"/>
          <w:sz w:val="32"/>
          <w:szCs w:val="32"/>
        </w:rPr>
        <w:t>（十）甲方工作人员不得有其他滥用职权、谋求私利的行为。</w:t>
      </w:r>
    </w:p>
    <w:p w14:paraId="663F32AA" w14:textId="77777777" w:rsidR="00B27371" w:rsidRPr="00181173" w:rsidRDefault="00B27371" w:rsidP="00A80F44">
      <w:pPr>
        <w:spacing w:line="560" w:lineRule="exact"/>
        <w:ind w:firstLineChars="200" w:firstLine="640"/>
        <w:rPr>
          <w:rFonts w:eastAsia="仿宋"/>
          <w:sz w:val="32"/>
          <w:szCs w:val="32"/>
        </w:rPr>
      </w:pPr>
    </w:p>
    <w:p w14:paraId="2187998C"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第三条</w:t>
      </w:r>
      <w:r w:rsidRPr="00181173">
        <w:rPr>
          <w:rFonts w:eastAsia="黑体"/>
          <w:sz w:val="32"/>
          <w:szCs w:val="32"/>
        </w:rPr>
        <w:t xml:space="preserve"> </w:t>
      </w:r>
      <w:r w:rsidRPr="00181173">
        <w:rPr>
          <w:rFonts w:eastAsia="黑体"/>
          <w:sz w:val="32"/>
          <w:szCs w:val="32"/>
        </w:rPr>
        <w:t>乙方义务</w:t>
      </w:r>
    </w:p>
    <w:p w14:paraId="6A1A580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乙方应以安全、节约、高质量完成工程任务为目标，自觉遵规守矩，照章办事。</w:t>
      </w:r>
    </w:p>
    <w:p w14:paraId="0FAF6839"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（一）乙方应向本单位工作人员宣贯并遵守甲方廉洁合规相关要求，公告本单位、上级纪检监察部门（如有）举报方式，由专人受理举报，并对举报信息严格保密。</w:t>
      </w:r>
    </w:p>
    <w:p w14:paraId="573E1338"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1.</w:t>
      </w:r>
      <w:r w:rsidRPr="00197C6B">
        <w:rPr>
          <w:rFonts w:eastAsia="仿宋"/>
          <w:sz w:val="32"/>
          <w:szCs w:val="32"/>
        </w:rPr>
        <w:t>举报电话：</w:t>
      </w:r>
      <w:r w:rsidRPr="00197C6B">
        <w:rPr>
          <w:rFonts w:eastAsia="仿宋" w:hint="eastAsia"/>
          <w:sz w:val="32"/>
          <w:szCs w:val="32"/>
        </w:rPr>
        <w:t>***********</w:t>
      </w:r>
      <w:r w:rsidRPr="00197C6B">
        <w:rPr>
          <w:rFonts w:eastAsia="仿宋"/>
          <w:sz w:val="32"/>
          <w:szCs w:val="32"/>
        </w:rPr>
        <w:t>（</w:t>
      </w:r>
      <w:r w:rsidRPr="00197C6B">
        <w:rPr>
          <w:rFonts w:eastAsia="仿宋" w:hint="eastAsia"/>
          <w:sz w:val="32"/>
          <w:szCs w:val="32"/>
        </w:rPr>
        <w:t>乙方上级举报电话</w:t>
      </w:r>
      <w:r w:rsidRPr="00197C6B">
        <w:rPr>
          <w:rFonts w:eastAsia="仿宋"/>
          <w:sz w:val="32"/>
          <w:szCs w:val="32"/>
        </w:rPr>
        <w:t>）；</w:t>
      </w:r>
      <w:r w:rsidRPr="00197C6B">
        <w:rPr>
          <w:rFonts w:eastAsia="仿宋" w:hint="eastAsia"/>
          <w:sz w:val="32"/>
          <w:szCs w:val="32"/>
        </w:rPr>
        <w:t>*******</w:t>
      </w:r>
      <w:r w:rsidRPr="00197C6B">
        <w:rPr>
          <w:rFonts w:eastAsia="仿宋"/>
          <w:sz w:val="32"/>
          <w:szCs w:val="32"/>
        </w:rPr>
        <w:t>（乙方举报电话）。</w:t>
      </w:r>
    </w:p>
    <w:p w14:paraId="0374343F"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2.</w:t>
      </w:r>
      <w:r w:rsidRPr="00197C6B">
        <w:rPr>
          <w:rFonts w:eastAsia="仿宋"/>
          <w:sz w:val="32"/>
          <w:szCs w:val="32"/>
        </w:rPr>
        <w:t>举报邮箱：</w:t>
      </w:r>
      <w:r w:rsidRPr="00197C6B">
        <w:rPr>
          <w:rFonts w:eastAsia="仿宋" w:hint="eastAsia"/>
          <w:sz w:val="32"/>
          <w:szCs w:val="32"/>
        </w:rPr>
        <w:t>***********</w:t>
      </w:r>
      <w:r w:rsidRPr="00197C6B">
        <w:rPr>
          <w:rFonts w:eastAsia="仿宋"/>
          <w:sz w:val="32"/>
          <w:szCs w:val="32"/>
        </w:rPr>
        <w:t>（</w:t>
      </w:r>
      <w:r w:rsidRPr="00197C6B">
        <w:rPr>
          <w:rFonts w:eastAsia="仿宋" w:hint="eastAsia"/>
          <w:sz w:val="32"/>
          <w:szCs w:val="32"/>
        </w:rPr>
        <w:t>乙方上级举报邮箱</w:t>
      </w:r>
      <w:r w:rsidRPr="00197C6B">
        <w:rPr>
          <w:rFonts w:eastAsia="仿宋"/>
          <w:sz w:val="32"/>
          <w:szCs w:val="32"/>
        </w:rPr>
        <w:t>）；</w:t>
      </w:r>
      <w:r w:rsidRPr="00197C6B">
        <w:rPr>
          <w:rFonts w:eastAsia="仿宋" w:hint="eastAsia"/>
          <w:sz w:val="32"/>
          <w:szCs w:val="32"/>
        </w:rPr>
        <w:t>************</w:t>
      </w:r>
      <w:r w:rsidRPr="00197C6B">
        <w:rPr>
          <w:rFonts w:eastAsia="仿宋"/>
          <w:sz w:val="32"/>
          <w:szCs w:val="32"/>
        </w:rPr>
        <w:t>（乙方举报邮箱）。</w:t>
      </w:r>
    </w:p>
    <w:p w14:paraId="1C0513C1"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（二）乙方不得搞钱、权、色交易</w:t>
      </w:r>
      <w:r w:rsidRPr="00197C6B">
        <w:rPr>
          <w:rFonts w:eastAsia="仿宋"/>
          <w:sz w:val="32"/>
          <w:szCs w:val="32"/>
        </w:rPr>
        <w:t>“</w:t>
      </w:r>
      <w:r w:rsidRPr="00197C6B">
        <w:rPr>
          <w:rFonts w:eastAsia="仿宋"/>
          <w:sz w:val="32"/>
          <w:szCs w:val="32"/>
        </w:rPr>
        <w:t>围猎</w:t>
      </w:r>
      <w:r w:rsidRPr="00197C6B">
        <w:rPr>
          <w:rFonts w:eastAsia="仿宋"/>
          <w:sz w:val="32"/>
          <w:szCs w:val="32"/>
        </w:rPr>
        <w:t>”</w:t>
      </w:r>
      <w:r w:rsidRPr="00197C6B">
        <w:rPr>
          <w:rFonts w:eastAsia="仿宋"/>
          <w:sz w:val="32"/>
          <w:szCs w:val="32"/>
        </w:rPr>
        <w:t>甲方工作人员，严禁以任何形式损害甲方合法权益。</w:t>
      </w:r>
    </w:p>
    <w:p w14:paraId="09D395CE" w14:textId="77777777" w:rsidR="00B27371" w:rsidRPr="00181173" w:rsidRDefault="00B27371" w:rsidP="00A80F44">
      <w:pPr>
        <w:spacing w:line="560" w:lineRule="exact"/>
        <w:ind w:firstLineChars="200" w:firstLine="640"/>
        <w:rPr>
          <w:rFonts w:eastAsia="仿宋"/>
          <w:sz w:val="32"/>
          <w:szCs w:val="32"/>
        </w:rPr>
      </w:pPr>
      <w:r w:rsidRPr="00197C6B">
        <w:rPr>
          <w:rFonts w:eastAsia="仿宋"/>
          <w:sz w:val="32"/>
          <w:szCs w:val="32"/>
        </w:rPr>
        <w:t>（三）乙方不得向甲方工</w:t>
      </w:r>
      <w:r w:rsidRPr="00181173">
        <w:rPr>
          <w:rFonts w:eastAsia="仿宋"/>
          <w:sz w:val="32"/>
          <w:szCs w:val="32"/>
        </w:rPr>
        <w:t>作人员及其家属、亲友等赠送礼品、礼金、消费卡和有价证券、股权、其他金融产品等财物，不得安排旅游、健身、娱乐等高消费娱乐活动。</w:t>
      </w:r>
    </w:p>
    <w:p w14:paraId="1526A647"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（四）乙方不得将钱款、住房、车辆等借给或赠送给甲方工作人员。</w:t>
      </w:r>
    </w:p>
    <w:p w14:paraId="06C5AC3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（五）乙方不得为甲方工作人员及其亲属、亲友、特定关系人的住房、车辆、婚丧嫁娶、经商、就业、上学、出国出境、旅游等提供便利。</w:t>
      </w:r>
    </w:p>
    <w:p w14:paraId="686D6DB5"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（六）乙方不得报销任何应当由甲方或甲方工作人员支付的费用。</w:t>
      </w:r>
    </w:p>
    <w:p w14:paraId="4916B8E2"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（七）乙方不得接受或安排甲方工作人员的家属或亲友从事与双方已签订合同相关的材料设备供应、工程分包、劳务等经济活动。</w:t>
      </w:r>
    </w:p>
    <w:p w14:paraId="07BF80CF"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（八）乙方不得与甲方聘请的第三方机构或单位串通损害甲方权益。</w:t>
      </w:r>
    </w:p>
    <w:p w14:paraId="58BD3C5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（九）乙方不得与甲方工作人员、甲方聘请的第三方机构有私下交涉、行贿舞弊、弄虚作假的其他行为。</w:t>
      </w:r>
    </w:p>
    <w:p w14:paraId="6EC0F02E" w14:textId="77777777" w:rsidR="00B27371" w:rsidRPr="00181173" w:rsidRDefault="00B27371" w:rsidP="00A80F44">
      <w:pPr>
        <w:numPr>
          <w:ilvl w:val="0"/>
          <w:numId w:val="4"/>
        </w:numPr>
        <w:spacing w:line="560" w:lineRule="exact"/>
        <w:ind w:firstLineChars="200" w:firstLine="640"/>
        <w:rPr>
          <w:rFonts w:eastAsia="黑体"/>
          <w:sz w:val="32"/>
          <w:szCs w:val="32"/>
        </w:rPr>
      </w:pPr>
      <w:r w:rsidRPr="00181173">
        <w:rPr>
          <w:rFonts w:eastAsia="黑体"/>
          <w:sz w:val="32"/>
          <w:szCs w:val="32"/>
        </w:rPr>
        <w:t>违约责任</w:t>
      </w:r>
    </w:p>
    <w:p w14:paraId="7ACB0A5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（一）甲、乙方工作人员违反本协议约定的，应按照管理权限，依据有关规定进行处理；涉嫌犯罪的，移交司法追究相关责任。</w:t>
      </w:r>
    </w:p>
    <w:p w14:paraId="5A58D910"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（二）乙方违反本协议约定，给甲方造成经济利益、商誉等直接、间接损失的，应承担赔偿责任，甲方可视情况做出解除主合同</w:t>
      </w:r>
      <w:r w:rsidRPr="00181173">
        <w:rPr>
          <w:rFonts w:eastAsia="仿宋"/>
          <w:sz w:val="32"/>
          <w:szCs w:val="32"/>
        </w:rPr>
        <w:t>/</w:t>
      </w:r>
      <w:r w:rsidRPr="00181173">
        <w:rPr>
          <w:rFonts w:eastAsia="仿宋"/>
          <w:sz w:val="32"/>
          <w:szCs w:val="32"/>
        </w:rPr>
        <w:t>协议处理，因此所造成的损失，由乙方承担。</w:t>
      </w:r>
    </w:p>
    <w:p w14:paraId="1D8C27D6" w14:textId="77777777" w:rsidR="00B27371" w:rsidRPr="00181173" w:rsidRDefault="00B27371" w:rsidP="00A80F44">
      <w:pPr>
        <w:widowControl/>
        <w:numPr>
          <w:ilvl w:val="255"/>
          <w:numId w:val="0"/>
        </w:numPr>
        <w:spacing w:line="560" w:lineRule="exact"/>
        <w:ind w:firstLineChars="200" w:firstLine="640"/>
        <w:rPr>
          <w:rFonts w:eastAsia="仿宋"/>
          <w:sz w:val="32"/>
          <w:szCs w:val="32"/>
        </w:rPr>
      </w:pPr>
      <w:r w:rsidRPr="00181173">
        <w:rPr>
          <w:rFonts w:eastAsia="仿宋"/>
          <w:sz w:val="32"/>
          <w:szCs w:val="32"/>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14:paraId="24E0FB3C" w14:textId="77777777" w:rsidR="00B27371" w:rsidRPr="00181173" w:rsidRDefault="00B27371" w:rsidP="00A80F44">
      <w:pPr>
        <w:spacing w:line="560" w:lineRule="exact"/>
        <w:ind w:leftChars="200" w:left="420" w:firstLineChars="100" w:firstLine="320"/>
        <w:rPr>
          <w:rFonts w:eastAsia="黑体"/>
          <w:sz w:val="32"/>
          <w:szCs w:val="32"/>
        </w:rPr>
      </w:pPr>
      <w:r w:rsidRPr="00181173">
        <w:rPr>
          <w:rFonts w:eastAsia="黑体"/>
          <w:sz w:val="32"/>
          <w:szCs w:val="32"/>
        </w:rPr>
        <w:t>第五条</w:t>
      </w:r>
      <w:r w:rsidRPr="00181173">
        <w:rPr>
          <w:rFonts w:eastAsia="黑体"/>
          <w:sz w:val="32"/>
          <w:szCs w:val="32"/>
        </w:rPr>
        <w:t xml:space="preserve"> </w:t>
      </w:r>
      <w:r w:rsidRPr="00181173">
        <w:rPr>
          <w:rFonts w:eastAsia="黑体"/>
          <w:sz w:val="32"/>
          <w:szCs w:val="32"/>
        </w:rPr>
        <w:t>协议法律效力</w:t>
      </w:r>
    </w:p>
    <w:p w14:paraId="6612F301"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本协议作为工程主合同</w:t>
      </w:r>
      <w:r w:rsidRPr="00181173">
        <w:rPr>
          <w:rFonts w:eastAsia="仿宋"/>
          <w:sz w:val="32"/>
          <w:szCs w:val="32"/>
        </w:rPr>
        <w:t>/</w:t>
      </w:r>
      <w:r w:rsidRPr="00181173">
        <w:rPr>
          <w:rFonts w:eastAsia="仿宋"/>
          <w:sz w:val="32"/>
          <w:szCs w:val="32"/>
        </w:rPr>
        <w:t>协议的附加协议，并与之具有同等法律效力。</w:t>
      </w:r>
    </w:p>
    <w:p w14:paraId="00014EC6"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第六条</w:t>
      </w:r>
      <w:r w:rsidRPr="00181173">
        <w:rPr>
          <w:rFonts w:eastAsia="黑体"/>
          <w:sz w:val="32"/>
          <w:szCs w:val="32"/>
        </w:rPr>
        <w:t xml:space="preserve"> </w:t>
      </w:r>
      <w:r w:rsidRPr="00181173">
        <w:rPr>
          <w:rFonts w:eastAsia="黑体"/>
          <w:sz w:val="32"/>
          <w:szCs w:val="32"/>
        </w:rPr>
        <w:t>协议生效</w:t>
      </w:r>
    </w:p>
    <w:p w14:paraId="4D37BA80" w14:textId="77777777" w:rsidR="00B27371" w:rsidRPr="00181173" w:rsidRDefault="00B27371" w:rsidP="00A80F44">
      <w:pPr>
        <w:widowControl/>
        <w:numPr>
          <w:ilvl w:val="255"/>
          <w:numId w:val="0"/>
        </w:numPr>
        <w:spacing w:line="560" w:lineRule="exact"/>
        <w:ind w:firstLineChars="200" w:firstLine="640"/>
        <w:jc w:val="left"/>
        <w:rPr>
          <w:rFonts w:eastAsia="仿宋"/>
          <w:sz w:val="32"/>
          <w:szCs w:val="32"/>
        </w:rPr>
      </w:pPr>
      <w:r w:rsidRPr="00181173">
        <w:rPr>
          <w:rFonts w:eastAsia="仿宋"/>
          <w:sz w:val="32"/>
          <w:szCs w:val="32"/>
        </w:rPr>
        <w:t>本协议自双方签字并盖公章之日起生效。</w:t>
      </w:r>
    </w:p>
    <w:p w14:paraId="6DFA9FA8"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第七条</w:t>
      </w:r>
      <w:r w:rsidRPr="00181173">
        <w:rPr>
          <w:rFonts w:eastAsia="黑体"/>
          <w:sz w:val="32"/>
          <w:szCs w:val="32"/>
        </w:rPr>
        <w:t xml:space="preserve"> </w:t>
      </w:r>
      <w:r w:rsidRPr="00181173">
        <w:rPr>
          <w:rFonts w:eastAsia="黑体"/>
          <w:sz w:val="32"/>
          <w:szCs w:val="32"/>
        </w:rPr>
        <w:t>协议份数</w:t>
      </w:r>
    </w:p>
    <w:p w14:paraId="42CBF1F5"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本协议一式</w:t>
      </w:r>
      <w:r>
        <w:rPr>
          <w:rFonts w:eastAsia="仿宋" w:hint="eastAsia"/>
          <w:sz w:val="32"/>
          <w:szCs w:val="32"/>
        </w:rPr>
        <w:t>4</w:t>
      </w:r>
      <w:r w:rsidRPr="00181173">
        <w:rPr>
          <w:rFonts w:eastAsia="仿宋"/>
          <w:sz w:val="32"/>
          <w:szCs w:val="32"/>
        </w:rPr>
        <w:t>份，甲</w:t>
      </w:r>
      <w:r>
        <w:rPr>
          <w:rFonts w:eastAsia="仿宋" w:hint="eastAsia"/>
          <w:sz w:val="32"/>
          <w:szCs w:val="32"/>
        </w:rPr>
        <w:t>方执</w:t>
      </w:r>
      <w:r>
        <w:rPr>
          <w:rFonts w:eastAsia="仿宋" w:hint="eastAsia"/>
          <w:sz w:val="32"/>
          <w:szCs w:val="32"/>
        </w:rPr>
        <w:t>2</w:t>
      </w:r>
      <w:r>
        <w:rPr>
          <w:rFonts w:eastAsia="仿宋" w:hint="eastAsia"/>
          <w:sz w:val="32"/>
          <w:szCs w:val="32"/>
        </w:rPr>
        <w:t>份，</w:t>
      </w:r>
      <w:r w:rsidRPr="00181173">
        <w:rPr>
          <w:rFonts w:eastAsia="仿宋"/>
          <w:sz w:val="32"/>
          <w:szCs w:val="32"/>
        </w:rPr>
        <w:t>乙方执</w:t>
      </w:r>
      <w:r>
        <w:rPr>
          <w:rFonts w:eastAsia="仿宋" w:hint="eastAsia"/>
          <w:sz w:val="32"/>
          <w:szCs w:val="32"/>
        </w:rPr>
        <w:t>2</w:t>
      </w:r>
      <w:r w:rsidRPr="00181173">
        <w:rPr>
          <w:rFonts w:eastAsia="仿宋"/>
          <w:sz w:val="32"/>
          <w:szCs w:val="32"/>
        </w:rPr>
        <w:t>份，并报上级纪检监察部门（如有）备案。</w:t>
      </w:r>
    </w:p>
    <w:p w14:paraId="250E1CA5" w14:textId="77777777" w:rsidR="00B27371" w:rsidRPr="00181173" w:rsidRDefault="00B27371" w:rsidP="00A80F44">
      <w:pPr>
        <w:spacing w:line="560" w:lineRule="exact"/>
        <w:rPr>
          <w:rFonts w:eastAsia="仿宋"/>
          <w:sz w:val="32"/>
          <w:szCs w:val="32"/>
        </w:rPr>
      </w:pPr>
    </w:p>
    <w:tbl>
      <w:tblPr>
        <w:tblW w:w="5000" w:type="pct"/>
        <w:tblLook w:val="04A0" w:firstRow="1" w:lastRow="0" w:firstColumn="1" w:lastColumn="0" w:noHBand="0" w:noVBand="1"/>
      </w:tblPr>
      <w:tblGrid>
        <w:gridCol w:w="5233"/>
        <w:gridCol w:w="5233"/>
      </w:tblGrid>
      <w:tr w:rsidR="00B27371" w:rsidRPr="00181173" w14:paraId="1B078D94" w14:textId="77777777">
        <w:tc>
          <w:tcPr>
            <w:tcW w:w="2500" w:type="pct"/>
          </w:tcPr>
          <w:p w14:paraId="296DBB36" w14:textId="41C61463" w:rsidR="00B27371" w:rsidRPr="00181173" w:rsidRDefault="00B27371" w:rsidP="00A80F44">
            <w:pPr>
              <w:spacing w:line="560" w:lineRule="exact"/>
              <w:rPr>
                <w:rFonts w:eastAsia="仿宋"/>
                <w:sz w:val="28"/>
                <w:szCs w:val="28"/>
              </w:rPr>
            </w:pPr>
            <w:r w:rsidRPr="00181173">
              <w:rPr>
                <w:rFonts w:eastAsia="仿宋"/>
                <w:sz w:val="28"/>
                <w:szCs w:val="28"/>
              </w:rPr>
              <w:t>甲方（盖章）：</w:t>
            </w:r>
            <w:r w:rsidR="006A7836">
              <w:rPr>
                <w:rFonts w:eastAsia="仿宋"/>
                <w:sz w:val="28"/>
                <w:szCs w:val="28"/>
              </w:rPr>
              <w:t>东莞市深粮物流有限公司</w:t>
            </w:r>
          </w:p>
        </w:tc>
        <w:tc>
          <w:tcPr>
            <w:tcW w:w="2500" w:type="pct"/>
          </w:tcPr>
          <w:p w14:paraId="71B3D537" w14:textId="77777777" w:rsidR="00B27371" w:rsidRPr="00181173" w:rsidRDefault="00B27371" w:rsidP="00A80F44">
            <w:pPr>
              <w:spacing w:line="560" w:lineRule="exact"/>
              <w:rPr>
                <w:rFonts w:eastAsia="仿宋"/>
                <w:sz w:val="32"/>
                <w:szCs w:val="32"/>
              </w:rPr>
            </w:pPr>
            <w:r w:rsidRPr="00181173">
              <w:rPr>
                <w:rFonts w:eastAsia="仿宋"/>
                <w:sz w:val="28"/>
                <w:szCs w:val="28"/>
              </w:rPr>
              <w:t>乙方（盖章）：</w:t>
            </w:r>
            <w:r>
              <w:rPr>
                <w:rFonts w:eastAsia="仿宋" w:hint="eastAsia"/>
                <w:sz w:val="28"/>
                <w:szCs w:val="28"/>
              </w:rPr>
              <w:t xml:space="preserve">    </w:t>
            </w:r>
          </w:p>
        </w:tc>
      </w:tr>
      <w:tr w:rsidR="00B27371" w:rsidRPr="00181173" w14:paraId="1253795C" w14:textId="77777777">
        <w:tc>
          <w:tcPr>
            <w:tcW w:w="2500" w:type="pct"/>
          </w:tcPr>
          <w:p w14:paraId="0BCF1E24" w14:textId="77777777" w:rsidR="00B27371" w:rsidRDefault="00B27371" w:rsidP="00A80F44">
            <w:pPr>
              <w:spacing w:line="560" w:lineRule="exact"/>
              <w:rPr>
                <w:rFonts w:eastAsia="仿宋"/>
                <w:sz w:val="28"/>
                <w:szCs w:val="28"/>
              </w:rPr>
            </w:pPr>
            <w:r w:rsidRPr="00181173">
              <w:rPr>
                <w:rFonts w:eastAsia="仿宋"/>
                <w:sz w:val="28"/>
                <w:szCs w:val="28"/>
              </w:rPr>
              <w:t>法定代表人或授权代表人（签字）：</w:t>
            </w:r>
          </w:p>
          <w:p w14:paraId="23C40779" w14:textId="77777777" w:rsidR="00B27371" w:rsidRPr="007D3FE3" w:rsidRDefault="00B27371" w:rsidP="00A80F44">
            <w:pPr>
              <w:spacing w:line="560" w:lineRule="exact"/>
              <w:rPr>
                <w:rFonts w:eastAsia="仿宋"/>
                <w:sz w:val="28"/>
                <w:szCs w:val="28"/>
              </w:rPr>
            </w:pPr>
          </w:p>
        </w:tc>
        <w:tc>
          <w:tcPr>
            <w:tcW w:w="2500" w:type="pct"/>
          </w:tcPr>
          <w:p w14:paraId="325F6FDF" w14:textId="77777777" w:rsidR="00B27371" w:rsidRPr="00181173" w:rsidRDefault="00B27371" w:rsidP="00A80F44">
            <w:pPr>
              <w:spacing w:line="560" w:lineRule="exact"/>
              <w:rPr>
                <w:rFonts w:eastAsia="仿宋"/>
                <w:sz w:val="32"/>
                <w:szCs w:val="32"/>
              </w:rPr>
            </w:pPr>
            <w:r w:rsidRPr="00181173">
              <w:rPr>
                <w:rFonts w:eastAsia="仿宋"/>
                <w:sz w:val="28"/>
                <w:szCs w:val="28"/>
              </w:rPr>
              <w:t>法定代表人或授权代表人（签字）：</w:t>
            </w:r>
          </w:p>
        </w:tc>
      </w:tr>
      <w:tr w:rsidR="00B27371" w:rsidRPr="003B7648" w14:paraId="22CC0056" w14:textId="77777777">
        <w:tc>
          <w:tcPr>
            <w:tcW w:w="2500" w:type="pct"/>
          </w:tcPr>
          <w:p w14:paraId="27636C81" w14:textId="77777777" w:rsidR="00B27371" w:rsidRPr="00181173" w:rsidRDefault="00B27371" w:rsidP="00A80F44">
            <w:pPr>
              <w:spacing w:line="560" w:lineRule="exact"/>
              <w:rPr>
                <w:rFonts w:eastAsia="仿宋"/>
                <w:sz w:val="28"/>
                <w:szCs w:val="28"/>
              </w:rPr>
            </w:pPr>
            <w:r w:rsidRPr="00181173">
              <w:rPr>
                <w:rFonts w:eastAsia="仿宋"/>
                <w:sz w:val="28"/>
                <w:szCs w:val="28"/>
              </w:rPr>
              <w:t>签订日期：</w:t>
            </w:r>
          </w:p>
        </w:tc>
        <w:tc>
          <w:tcPr>
            <w:tcW w:w="2500" w:type="pct"/>
          </w:tcPr>
          <w:p w14:paraId="2C465F8A" w14:textId="77777777" w:rsidR="00B27371" w:rsidRPr="003B7648" w:rsidRDefault="00B27371" w:rsidP="00A80F44">
            <w:pPr>
              <w:spacing w:line="560" w:lineRule="exact"/>
              <w:rPr>
                <w:rFonts w:eastAsia="仿宋"/>
                <w:sz w:val="32"/>
                <w:szCs w:val="32"/>
              </w:rPr>
            </w:pPr>
            <w:r w:rsidRPr="00181173">
              <w:rPr>
                <w:rFonts w:eastAsia="仿宋"/>
                <w:sz w:val="28"/>
                <w:szCs w:val="28"/>
              </w:rPr>
              <w:t>签订日期：</w:t>
            </w:r>
          </w:p>
        </w:tc>
      </w:tr>
    </w:tbl>
    <w:p w14:paraId="0735967F" w14:textId="77777777" w:rsidR="00B27371" w:rsidRDefault="00B27371" w:rsidP="00A80F44">
      <w:pPr>
        <w:spacing w:line="360" w:lineRule="auto"/>
        <w:rPr>
          <w:rFonts w:eastAsia="楷体"/>
          <w:kern w:val="0"/>
          <w:sz w:val="24"/>
        </w:rPr>
      </w:pPr>
    </w:p>
    <w:p w14:paraId="2DDB42E8" w14:textId="77777777" w:rsidR="00B27371" w:rsidRDefault="00B27371" w:rsidP="00A80F44">
      <w:pPr>
        <w:spacing w:line="360" w:lineRule="auto"/>
        <w:rPr>
          <w:rFonts w:eastAsia="楷体"/>
          <w:kern w:val="0"/>
          <w:sz w:val="24"/>
        </w:rPr>
      </w:pPr>
    </w:p>
    <w:p w14:paraId="4FA27DAC" w14:textId="77777777" w:rsidR="00B27371" w:rsidRDefault="00B27371" w:rsidP="00A80F44">
      <w:pPr>
        <w:spacing w:line="360" w:lineRule="auto"/>
        <w:rPr>
          <w:rFonts w:eastAsia="楷体"/>
          <w:kern w:val="0"/>
          <w:sz w:val="24"/>
        </w:rPr>
        <w:sectPr w:rsidR="00B27371" w:rsidSect="00B27371">
          <w:headerReference w:type="default" r:id="rId16"/>
          <w:pgSz w:w="11906" w:h="16838"/>
          <w:pgMar w:top="720" w:right="720" w:bottom="720" w:left="720" w:header="851" w:footer="992" w:gutter="0"/>
          <w:cols w:space="720"/>
          <w:docGrid w:type="lines" w:linePitch="312"/>
        </w:sectPr>
      </w:pPr>
    </w:p>
    <w:p w14:paraId="27BBFC96" w14:textId="77777777" w:rsidR="00B27371" w:rsidRDefault="00B27371" w:rsidP="00A80F44">
      <w:pPr>
        <w:spacing w:line="324" w:lineRule="auto"/>
        <w:rPr>
          <w:rFonts w:eastAsia="楷体"/>
          <w:kern w:val="0"/>
          <w:sz w:val="24"/>
        </w:rPr>
      </w:pPr>
      <w:r w:rsidRPr="00A7195F">
        <w:rPr>
          <w:rFonts w:eastAsia="楷体" w:hint="eastAsia"/>
          <w:kern w:val="0"/>
          <w:sz w:val="24"/>
        </w:rPr>
        <w:t>附件</w:t>
      </w:r>
      <w:r w:rsidR="00C82B53">
        <w:rPr>
          <w:rFonts w:eastAsia="楷体" w:hint="eastAsia"/>
          <w:kern w:val="0"/>
          <w:sz w:val="24"/>
        </w:rPr>
        <w:t>2</w:t>
      </w:r>
      <w:r w:rsidRPr="00A7195F">
        <w:rPr>
          <w:rFonts w:eastAsia="楷体" w:hint="eastAsia"/>
          <w:kern w:val="0"/>
          <w:sz w:val="24"/>
        </w:rPr>
        <w:t>：工程质量保修书</w:t>
      </w:r>
    </w:p>
    <w:p w14:paraId="71D5DCCF" w14:textId="77777777" w:rsidR="00B27371" w:rsidRDefault="00B27371" w:rsidP="00A80F44">
      <w:pPr>
        <w:spacing w:line="460" w:lineRule="exact"/>
        <w:rPr>
          <w:rFonts w:eastAsia="楷体"/>
          <w:kern w:val="0"/>
          <w:sz w:val="24"/>
        </w:rPr>
      </w:pPr>
    </w:p>
    <w:p w14:paraId="3484D4A1" w14:textId="77777777" w:rsidR="00B27371" w:rsidRDefault="00B27371" w:rsidP="00A80F44">
      <w:pPr>
        <w:adjustRightInd w:val="0"/>
        <w:snapToGrid w:val="0"/>
        <w:jc w:val="center"/>
        <w:rPr>
          <w:rFonts w:eastAsia="楷体"/>
          <w:b/>
          <w:spacing w:val="32"/>
          <w:sz w:val="32"/>
          <w:szCs w:val="32"/>
        </w:rPr>
      </w:pPr>
      <w:r w:rsidRPr="00F01801">
        <w:rPr>
          <w:rFonts w:eastAsia="楷体" w:hint="eastAsia"/>
          <w:b/>
          <w:spacing w:val="32"/>
          <w:sz w:val="32"/>
          <w:szCs w:val="32"/>
        </w:rPr>
        <w:t>工程质量保修书</w:t>
      </w:r>
    </w:p>
    <w:p w14:paraId="66DDFFD3" w14:textId="77777777" w:rsidR="00B27371" w:rsidRPr="00F01801" w:rsidRDefault="00B27371" w:rsidP="00A80F44">
      <w:pPr>
        <w:adjustRightInd w:val="0"/>
        <w:snapToGrid w:val="0"/>
        <w:jc w:val="center"/>
        <w:rPr>
          <w:rFonts w:eastAsia="楷体"/>
          <w:sz w:val="32"/>
          <w:szCs w:val="32"/>
        </w:rPr>
      </w:pPr>
    </w:p>
    <w:p w14:paraId="6DAC2B99" w14:textId="5EF0D24A" w:rsidR="00B27371" w:rsidRDefault="00B27371" w:rsidP="00A80F44">
      <w:pPr>
        <w:adjustRightInd w:val="0"/>
        <w:snapToGrid w:val="0"/>
        <w:ind w:firstLine="480"/>
        <w:rPr>
          <w:rFonts w:eastAsia="楷体"/>
          <w:sz w:val="24"/>
        </w:rPr>
      </w:pPr>
      <w:r>
        <w:rPr>
          <w:rFonts w:eastAsia="楷体" w:hint="eastAsia"/>
          <w:sz w:val="24"/>
        </w:rPr>
        <w:t>甲方</w:t>
      </w:r>
      <w:r>
        <w:rPr>
          <w:rFonts w:eastAsia="楷体"/>
          <w:sz w:val="24"/>
        </w:rPr>
        <w:t>：（全称）</w:t>
      </w:r>
      <w:r w:rsidR="006A7836">
        <w:rPr>
          <w:rFonts w:eastAsia="楷体" w:hint="eastAsia"/>
          <w:b/>
          <w:sz w:val="24"/>
          <w:u w:val="single"/>
        </w:rPr>
        <w:t>东莞市深粮物流有限公司</w:t>
      </w:r>
      <w:r>
        <w:rPr>
          <w:rFonts w:eastAsia="楷体"/>
          <w:b/>
          <w:sz w:val="24"/>
          <w:u w:val="single"/>
        </w:rPr>
        <w:t xml:space="preserve">                         </w:t>
      </w:r>
      <w:r>
        <w:rPr>
          <w:rFonts w:eastAsia="楷体"/>
          <w:sz w:val="24"/>
          <w:u w:val="single"/>
        </w:rPr>
        <w:t xml:space="preserve">   </w:t>
      </w:r>
    </w:p>
    <w:p w14:paraId="011186A5" w14:textId="77777777" w:rsidR="00B27371" w:rsidRDefault="00B27371" w:rsidP="00A80F44">
      <w:pPr>
        <w:adjustRightInd w:val="0"/>
        <w:snapToGrid w:val="0"/>
        <w:ind w:firstLine="480"/>
        <w:rPr>
          <w:rFonts w:eastAsia="楷体"/>
          <w:sz w:val="24"/>
        </w:rPr>
      </w:pPr>
      <w:r>
        <w:rPr>
          <w:rFonts w:eastAsia="楷体" w:hint="eastAsia"/>
          <w:sz w:val="24"/>
        </w:rPr>
        <w:t>乙方</w:t>
      </w:r>
      <w:r>
        <w:rPr>
          <w:rFonts w:eastAsia="楷体"/>
          <w:sz w:val="24"/>
        </w:rPr>
        <w:t>：（全称）</w:t>
      </w:r>
      <w:r>
        <w:rPr>
          <w:rFonts w:eastAsia="楷体"/>
          <w:b/>
          <w:sz w:val="24"/>
          <w:u w:val="single"/>
        </w:rPr>
        <w:t xml:space="preserve">  </w:t>
      </w:r>
      <w:r>
        <w:rPr>
          <w:rFonts w:eastAsia="楷体" w:hint="eastAsia"/>
          <w:b/>
          <w:sz w:val="24"/>
          <w:u w:val="single"/>
        </w:rPr>
        <w:t xml:space="preserve">    </w:t>
      </w:r>
      <w:r>
        <w:rPr>
          <w:rFonts w:eastAsia="楷体"/>
          <w:b/>
          <w:sz w:val="24"/>
          <w:u w:val="single"/>
        </w:rPr>
        <w:t xml:space="preserve">                       </w:t>
      </w:r>
      <w:r>
        <w:rPr>
          <w:rFonts w:eastAsia="楷体"/>
          <w:sz w:val="24"/>
          <w:u w:val="single"/>
        </w:rPr>
        <w:t xml:space="preserve">   </w:t>
      </w:r>
    </w:p>
    <w:p w14:paraId="18671760" w14:textId="494E0B7E" w:rsidR="00B27371" w:rsidRDefault="00B27371" w:rsidP="00A80F44">
      <w:pPr>
        <w:adjustRightInd w:val="0"/>
        <w:snapToGrid w:val="0"/>
        <w:ind w:firstLine="480"/>
        <w:rPr>
          <w:rFonts w:eastAsia="楷体"/>
          <w:sz w:val="24"/>
        </w:rPr>
      </w:pPr>
      <w:r>
        <w:rPr>
          <w:rFonts w:eastAsia="楷体"/>
          <w:sz w:val="24"/>
        </w:rPr>
        <w:t>为保证</w:t>
      </w:r>
      <w:r>
        <w:rPr>
          <w:rFonts w:eastAsia="楷体"/>
          <w:sz w:val="24"/>
        </w:rPr>
        <w:t xml:space="preserve"> </w:t>
      </w:r>
      <w:r w:rsidR="006A7836">
        <w:rPr>
          <w:rFonts w:eastAsia="楷体"/>
          <w:b/>
          <w:sz w:val="24"/>
          <w:u w:val="single"/>
        </w:rPr>
        <w:t>东莞市深粮物流有限公司食品加工项目</w:t>
      </w:r>
      <w:r w:rsidR="006A7836">
        <w:rPr>
          <w:rFonts w:eastAsia="楷体"/>
          <w:b/>
          <w:sz w:val="24"/>
          <w:u w:val="single"/>
        </w:rPr>
        <w:t>2</w:t>
      </w:r>
      <w:r w:rsidR="006A7836">
        <w:rPr>
          <w:rFonts w:eastAsia="楷体"/>
          <w:b/>
          <w:sz w:val="24"/>
          <w:u w:val="single"/>
        </w:rPr>
        <w:t>号钢结构厂房照明工程</w:t>
      </w:r>
      <w:r>
        <w:rPr>
          <w:rFonts w:eastAsia="楷体"/>
          <w:sz w:val="24"/>
          <w:u w:val="single"/>
        </w:rPr>
        <w:t xml:space="preserve"> </w:t>
      </w:r>
      <w:r>
        <w:rPr>
          <w:rFonts w:eastAsia="楷体"/>
          <w:sz w:val="24"/>
        </w:rPr>
        <w:t>（工程名称）在合理使用期限内正常使用，合同双方当事人根据《中华人民共和国建筑法》、《建设工程质量管理条例》和《房屋建筑工程质量保修办法》等规定，经协商一致，订立本质量保修书。</w:t>
      </w:r>
    </w:p>
    <w:p w14:paraId="45F87087" w14:textId="77777777" w:rsidR="00B27371" w:rsidRDefault="00B27371" w:rsidP="00A80F44">
      <w:pPr>
        <w:adjustRightInd w:val="0"/>
        <w:snapToGrid w:val="0"/>
        <w:ind w:firstLine="480"/>
        <w:rPr>
          <w:rFonts w:eastAsia="楷体"/>
          <w:sz w:val="24"/>
        </w:rPr>
      </w:pPr>
    </w:p>
    <w:p w14:paraId="6701C84A" w14:textId="77777777" w:rsidR="00B27371" w:rsidRDefault="00B27371" w:rsidP="00A80F44">
      <w:pPr>
        <w:numPr>
          <w:ilvl w:val="0"/>
          <w:numId w:val="5"/>
        </w:numPr>
        <w:tabs>
          <w:tab w:val="left" w:pos="840"/>
        </w:tabs>
        <w:adjustRightInd w:val="0"/>
        <w:snapToGrid w:val="0"/>
        <w:ind w:leftChars="200" w:left="902" w:hangingChars="200" w:hanging="482"/>
        <w:rPr>
          <w:rFonts w:eastAsia="楷体"/>
          <w:b/>
          <w:sz w:val="24"/>
        </w:rPr>
      </w:pPr>
      <w:r>
        <w:rPr>
          <w:rFonts w:eastAsia="楷体"/>
          <w:b/>
          <w:sz w:val="24"/>
        </w:rPr>
        <w:t>质量保修范围</w:t>
      </w:r>
    </w:p>
    <w:p w14:paraId="4A6DADED" w14:textId="77777777" w:rsidR="00B27371" w:rsidRDefault="00B27371" w:rsidP="00A80F44">
      <w:pPr>
        <w:adjustRightInd w:val="0"/>
        <w:snapToGrid w:val="0"/>
        <w:ind w:firstLine="480"/>
        <w:rPr>
          <w:rFonts w:eastAsia="楷体"/>
          <w:sz w:val="24"/>
        </w:rPr>
      </w:pPr>
      <w:r>
        <w:rPr>
          <w:rFonts w:eastAsia="楷体"/>
          <w:sz w:val="24"/>
        </w:rPr>
        <w:t>质量保修范围包括、有防水要求的卫生间、房间、外墙面的防渗漏工程、电气管线工程、给排水管道工程、设备安装工程、供热、供冷系统工程、装饰装修工程以及双方约定其他项目。</w:t>
      </w:r>
    </w:p>
    <w:p w14:paraId="6CB63E47" w14:textId="77777777" w:rsidR="00B27371" w:rsidRDefault="00B27371" w:rsidP="00A80F44">
      <w:pPr>
        <w:adjustRightInd w:val="0"/>
        <w:snapToGrid w:val="0"/>
        <w:ind w:firstLine="480"/>
        <w:rPr>
          <w:rFonts w:eastAsia="楷体"/>
          <w:sz w:val="24"/>
        </w:rPr>
      </w:pPr>
    </w:p>
    <w:p w14:paraId="26801A30" w14:textId="77777777" w:rsidR="00B27371" w:rsidRDefault="00B27371" w:rsidP="00A80F44">
      <w:pPr>
        <w:numPr>
          <w:ilvl w:val="0"/>
          <w:numId w:val="5"/>
        </w:numPr>
        <w:tabs>
          <w:tab w:val="left" w:pos="840"/>
        </w:tabs>
        <w:adjustRightInd w:val="0"/>
        <w:snapToGrid w:val="0"/>
        <w:ind w:leftChars="200" w:left="902" w:hangingChars="200" w:hanging="482"/>
        <w:rPr>
          <w:rFonts w:eastAsia="楷体"/>
          <w:b/>
          <w:sz w:val="24"/>
        </w:rPr>
      </w:pPr>
      <w:r>
        <w:rPr>
          <w:rFonts w:eastAsia="楷体"/>
          <w:b/>
          <w:sz w:val="24"/>
        </w:rPr>
        <w:t>质量保修期</w:t>
      </w:r>
    </w:p>
    <w:p w14:paraId="1B796899" w14:textId="77777777" w:rsidR="00B27371" w:rsidRDefault="00B27371" w:rsidP="00A80F44">
      <w:pPr>
        <w:adjustRightInd w:val="0"/>
        <w:snapToGrid w:val="0"/>
        <w:ind w:firstLine="480"/>
        <w:rPr>
          <w:rFonts w:eastAsia="楷体"/>
          <w:sz w:val="24"/>
        </w:rPr>
      </w:pPr>
      <w:r>
        <w:rPr>
          <w:rFonts w:eastAsia="楷体"/>
          <w:sz w:val="24"/>
        </w:rPr>
        <w:t xml:space="preserve">2.1 </w:t>
      </w:r>
      <w:r>
        <w:rPr>
          <w:rFonts w:eastAsia="楷体"/>
          <w:sz w:val="24"/>
        </w:rPr>
        <w:t>质量保修期从工程实际竣工之日算起。单项竣工验收的工程，按单项工程分别计算质量保修期。</w:t>
      </w:r>
    </w:p>
    <w:p w14:paraId="1BAE8229" w14:textId="77777777" w:rsidR="00B27371" w:rsidRDefault="00B27371" w:rsidP="00A80F44">
      <w:pPr>
        <w:adjustRightInd w:val="0"/>
        <w:snapToGrid w:val="0"/>
        <w:ind w:firstLine="480"/>
        <w:rPr>
          <w:rFonts w:eastAsia="楷体"/>
          <w:sz w:val="24"/>
        </w:rPr>
      </w:pPr>
      <w:r>
        <w:rPr>
          <w:rFonts w:eastAsia="楷体"/>
          <w:sz w:val="24"/>
        </w:rPr>
        <w:t xml:space="preserve">2.2 </w:t>
      </w:r>
      <w:r>
        <w:rPr>
          <w:rFonts w:eastAsia="楷体"/>
          <w:kern w:val="0"/>
          <w:sz w:val="24"/>
          <w:lang w:val="zh-CN"/>
        </w:rPr>
        <w:t>合同工程质量保修期，合同双方当事人约定如下</w:t>
      </w:r>
      <w:r>
        <w:rPr>
          <w:rFonts w:eastAsia="楷体"/>
          <w:sz w:val="24"/>
        </w:rPr>
        <w:t>：</w:t>
      </w:r>
    </w:p>
    <w:p w14:paraId="10C42ACD" w14:textId="77777777" w:rsidR="00B27371" w:rsidRDefault="00B27371" w:rsidP="00A80F44">
      <w:pPr>
        <w:adjustRightInd w:val="0"/>
        <w:snapToGrid w:val="0"/>
        <w:ind w:firstLine="480"/>
        <w:rPr>
          <w:rFonts w:eastAsia="楷体"/>
          <w:sz w:val="24"/>
        </w:rPr>
      </w:pPr>
      <w:r>
        <w:rPr>
          <w:rFonts w:eastAsia="楷体"/>
          <w:sz w:val="24"/>
        </w:rPr>
        <w:t>1</w:t>
      </w:r>
      <w:r>
        <w:rPr>
          <w:rFonts w:eastAsia="楷体"/>
          <w:sz w:val="24"/>
        </w:rPr>
        <w:t>．地基基础工程、主体结构工程为设计文件规定的合理使用年限；</w:t>
      </w:r>
    </w:p>
    <w:p w14:paraId="50AAAE06" w14:textId="77777777" w:rsidR="00B27371" w:rsidRDefault="00B27371" w:rsidP="00A80F44">
      <w:pPr>
        <w:adjustRightInd w:val="0"/>
        <w:snapToGrid w:val="0"/>
        <w:ind w:firstLine="480"/>
        <w:rPr>
          <w:rFonts w:eastAsia="楷体"/>
          <w:sz w:val="24"/>
        </w:rPr>
      </w:pPr>
      <w:r>
        <w:rPr>
          <w:rFonts w:eastAsia="楷体"/>
          <w:sz w:val="24"/>
        </w:rPr>
        <w:t>2</w:t>
      </w:r>
      <w:r>
        <w:rPr>
          <w:rFonts w:eastAsia="楷体"/>
          <w:sz w:val="24"/>
        </w:rPr>
        <w:t>．屋面防水工程、有防水要求的卫生间、房间和外墙面的防渗漏工程为</w:t>
      </w:r>
      <w:r>
        <w:rPr>
          <w:rFonts w:eastAsia="楷体"/>
          <w:sz w:val="24"/>
          <w:u w:val="single"/>
        </w:rPr>
        <w:t xml:space="preserve">   </w:t>
      </w:r>
      <w:r>
        <w:rPr>
          <w:rFonts w:eastAsia="楷体" w:hint="eastAsia"/>
          <w:sz w:val="24"/>
          <w:u w:val="single"/>
        </w:rPr>
        <w:t>5</w:t>
      </w:r>
      <w:r>
        <w:rPr>
          <w:rFonts w:eastAsia="楷体"/>
          <w:sz w:val="24"/>
          <w:u w:val="single"/>
        </w:rPr>
        <w:t xml:space="preserve">   </w:t>
      </w:r>
      <w:r>
        <w:rPr>
          <w:rFonts w:eastAsia="楷体"/>
          <w:sz w:val="24"/>
        </w:rPr>
        <w:t>年；</w:t>
      </w:r>
    </w:p>
    <w:p w14:paraId="3EE2F4D2" w14:textId="77777777" w:rsidR="00B27371" w:rsidRDefault="00B27371" w:rsidP="00A80F44">
      <w:pPr>
        <w:adjustRightInd w:val="0"/>
        <w:snapToGrid w:val="0"/>
        <w:ind w:firstLineChars="100" w:firstLine="240"/>
        <w:rPr>
          <w:rFonts w:eastAsia="楷体"/>
          <w:sz w:val="24"/>
        </w:rPr>
      </w:pPr>
      <w:r>
        <w:rPr>
          <w:rFonts w:eastAsia="楷体"/>
          <w:sz w:val="24"/>
        </w:rPr>
        <w:t xml:space="preserve">  3</w:t>
      </w:r>
      <w:r>
        <w:rPr>
          <w:rFonts w:eastAsia="楷体"/>
          <w:sz w:val="24"/>
        </w:rPr>
        <w:t>．电气管线工程、给排水管道工程、设备安装工程为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23D6F18F" w14:textId="77777777" w:rsidR="00B27371" w:rsidRDefault="00B27371" w:rsidP="00A80F44">
      <w:pPr>
        <w:adjustRightInd w:val="0"/>
        <w:snapToGrid w:val="0"/>
        <w:ind w:firstLine="480"/>
        <w:rPr>
          <w:rFonts w:eastAsia="楷体"/>
          <w:sz w:val="24"/>
        </w:rPr>
      </w:pPr>
      <w:r>
        <w:rPr>
          <w:rFonts w:eastAsia="楷体"/>
          <w:sz w:val="24"/>
        </w:rPr>
        <w:t>4</w:t>
      </w:r>
      <w:r>
        <w:rPr>
          <w:rFonts w:eastAsia="楷体"/>
          <w:sz w:val="24"/>
        </w:rPr>
        <w:t>．供热、供冷系统工程为</w:t>
      </w:r>
      <w:r>
        <w:rPr>
          <w:rFonts w:eastAsia="楷体"/>
          <w:sz w:val="24"/>
        </w:rPr>
        <w:t xml:space="preserve"> </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个采暖期、供冷期；</w:t>
      </w:r>
    </w:p>
    <w:p w14:paraId="07FDC98E" w14:textId="77777777" w:rsidR="00B27371" w:rsidRDefault="00B27371" w:rsidP="00A80F44">
      <w:pPr>
        <w:adjustRightInd w:val="0"/>
        <w:snapToGrid w:val="0"/>
        <w:ind w:firstLine="480"/>
        <w:rPr>
          <w:rFonts w:eastAsia="楷体"/>
          <w:sz w:val="24"/>
        </w:rPr>
      </w:pPr>
      <w:r>
        <w:rPr>
          <w:rFonts w:eastAsia="楷体"/>
          <w:sz w:val="24"/>
        </w:rPr>
        <w:t>5</w:t>
      </w:r>
      <w:r>
        <w:rPr>
          <w:rFonts w:eastAsia="楷体"/>
          <w:sz w:val="24"/>
        </w:rPr>
        <w:t>．装饰装修工程为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2E29EE74" w14:textId="77777777" w:rsidR="00B27371" w:rsidRDefault="00B27371" w:rsidP="00A80F44">
      <w:pPr>
        <w:adjustRightInd w:val="0"/>
        <w:snapToGrid w:val="0"/>
        <w:ind w:firstLine="480"/>
        <w:rPr>
          <w:rFonts w:eastAsia="楷体"/>
          <w:sz w:val="24"/>
        </w:rPr>
      </w:pPr>
      <w:r>
        <w:rPr>
          <w:rFonts w:eastAsia="楷体"/>
          <w:sz w:val="24"/>
        </w:rPr>
        <w:t>6</w:t>
      </w:r>
      <w:r>
        <w:rPr>
          <w:rFonts w:eastAsia="楷体"/>
          <w:sz w:val="24"/>
        </w:rPr>
        <w:t>．其他项目</w:t>
      </w:r>
      <w:r>
        <w:rPr>
          <w:rFonts w:eastAsia="楷体"/>
          <w:sz w:val="24"/>
          <w:u w:val="single"/>
        </w:rPr>
        <w:t xml:space="preserve"> </w:t>
      </w:r>
      <w:r>
        <w:rPr>
          <w:rFonts w:eastAsia="楷体" w:hint="eastAsia"/>
          <w:sz w:val="24"/>
          <w:u w:val="single"/>
        </w:rPr>
        <w:t>按国家、省、市现有关规定执行</w:t>
      </w:r>
      <w:r>
        <w:rPr>
          <w:rFonts w:eastAsia="楷体"/>
          <w:sz w:val="24"/>
          <w:u w:val="single"/>
        </w:rPr>
        <w:t xml:space="preserve">   </w:t>
      </w:r>
      <w:r>
        <w:rPr>
          <w:rFonts w:eastAsia="楷体"/>
          <w:sz w:val="24"/>
        </w:rPr>
        <w:t>。</w:t>
      </w:r>
    </w:p>
    <w:p w14:paraId="19ADB5E1" w14:textId="77777777" w:rsidR="00B27371" w:rsidRDefault="00B27371" w:rsidP="00A80F44">
      <w:pPr>
        <w:adjustRightInd w:val="0"/>
        <w:snapToGrid w:val="0"/>
        <w:ind w:firstLine="480"/>
        <w:rPr>
          <w:rFonts w:eastAsia="楷体"/>
          <w:sz w:val="24"/>
        </w:rPr>
      </w:pPr>
    </w:p>
    <w:p w14:paraId="38273522" w14:textId="77777777" w:rsidR="00B27371" w:rsidRDefault="00B27371" w:rsidP="00A80F44">
      <w:pPr>
        <w:adjustRightInd w:val="0"/>
        <w:snapToGrid w:val="0"/>
        <w:ind w:left="480"/>
        <w:rPr>
          <w:rFonts w:eastAsia="楷体"/>
          <w:sz w:val="24"/>
        </w:rPr>
      </w:pPr>
      <w:r>
        <w:rPr>
          <w:rFonts w:eastAsia="楷体"/>
          <w:sz w:val="24"/>
        </w:rPr>
        <w:t>3</w:t>
      </w:r>
      <w:r>
        <w:rPr>
          <w:rFonts w:eastAsia="楷体"/>
          <w:sz w:val="24"/>
        </w:rPr>
        <w:t>．</w:t>
      </w:r>
      <w:r>
        <w:rPr>
          <w:rFonts w:eastAsia="楷体"/>
          <w:sz w:val="24"/>
        </w:rPr>
        <w:t xml:space="preserve"> </w:t>
      </w:r>
      <w:r>
        <w:rPr>
          <w:rFonts w:eastAsia="楷体"/>
          <w:b/>
          <w:sz w:val="24"/>
        </w:rPr>
        <w:t>质量保修责任</w:t>
      </w:r>
    </w:p>
    <w:p w14:paraId="532E1C43" w14:textId="77777777" w:rsidR="00B27371" w:rsidRDefault="00B27371" w:rsidP="00A80F44">
      <w:pPr>
        <w:adjustRightInd w:val="0"/>
        <w:snapToGrid w:val="0"/>
        <w:ind w:firstLine="480"/>
        <w:rPr>
          <w:rFonts w:eastAsia="楷体"/>
          <w:sz w:val="24"/>
        </w:rPr>
      </w:pPr>
    </w:p>
    <w:p w14:paraId="2AFF180C" w14:textId="77777777" w:rsidR="00B27371" w:rsidRDefault="00B27371" w:rsidP="00A80F44">
      <w:pPr>
        <w:adjustRightInd w:val="0"/>
        <w:snapToGrid w:val="0"/>
        <w:ind w:firstLine="480"/>
        <w:rPr>
          <w:rFonts w:eastAsia="楷体"/>
          <w:sz w:val="24"/>
        </w:rPr>
      </w:pPr>
      <w:r>
        <w:rPr>
          <w:rFonts w:eastAsia="楷体"/>
          <w:sz w:val="24"/>
        </w:rPr>
        <w:t xml:space="preserve">3.1  </w:t>
      </w:r>
      <w:r>
        <w:rPr>
          <w:rFonts w:eastAsia="楷体"/>
          <w:kern w:val="0"/>
          <w:sz w:val="24"/>
          <w:lang w:val="zh-CN"/>
        </w:rPr>
        <w:t>属于保修范围的项目，</w:t>
      </w:r>
      <w:r>
        <w:rPr>
          <w:rFonts w:eastAsia="楷体" w:hint="eastAsia"/>
          <w:kern w:val="0"/>
          <w:sz w:val="24"/>
          <w:lang w:val="zh-CN"/>
        </w:rPr>
        <w:t>乙方</w:t>
      </w:r>
      <w:r>
        <w:rPr>
          <w:rFonts w:eastAsia="楷体"/>
          <w:kern w:val="0"/>
          <w:sz w:val="24"/>
          <w:lang w:val="zh-CN"/>
        </w:rPr>
        <w:t>应在接到</w:t>
      </w:r>
      <w:r>
        <w:rPr>
          <w:rFonts w:eastAsia="楷体" w:hint="eastAsia"/>
          <w:kern w:val="0"/>
          <w:sz w:val="24"/>
          <w:lang w:val="zh-CN"/>
        </w:rPr>
        <w:t>甲方</w:t>
      </w:r>
      <w:r>
        <w:rPr>
          <w:rFonts w:eastAsia="楷体"/>
          <w:kern w:val="0"/>
          <w:sz w:val="24"/>
          <w:lang w:val="zh-CN"/>
        </w:rPr>
        <w:t>通知后的</w:t>
      </w:r>
      <w:r>
        <w:rPr>
          <w:rFonts w:eastAsia="楷体"/>
          <w:kern w:val="0"/>
          <w:sz w:val="24"/>
        </w:rPr>
        <w:t xml:space="preserve"> 7 </w:t>
      </w:r>
      <w:r>
        <w:rPr>
          <w:rFonts w:eastAsia="楷体"/>
          <w:kern w:val="0"/>
          <w:sz w:val="24"/>
          <w:lang w:val="zh-CN"/>
        </w:rPr>
        <w:t>天内派人保修。</w:t>
      </w:r>
      <w:r>
        <w:rPr>
          <w:rFonts w:eastAsia="楷体" w:hint="eastAsia"/>
          <w:kern w:val="0"/>
          <w:sz w:val="24"/>
          <w:lang w:val="zh-CN"/>
        </w:rPr>
        <w:t>乙方</w:t>
      </w:r>
      <w:r>
        <w:rPr>
          <w:rFonts w:eastAsia="楷体"/>
          <w:kern w:val="0"/>
          <w:sz w:val="24"/>
          <w:lang w:val="zh-CN"/>
        </w:rPr>
        <w:t>未能在规定时间内派人保修的，</w:t>
      </w:r>
      <w:r>
        <w:rPr>
          <w:rFonts w:eastAsia="楷体" w:hint="eastAsia"/>
          <w:kern w:val="0"/>
          <w:sz w:val="24"/>
          <w:lang w:val="zh-CN"/>
        </w:rPr>
        <w:t>甲方</w:t>
      </w:r>
      <w:r>
        <w:rPr>
          <w:rFonts w:eastAsia="楷体"/>
          <w:kern w:val="0"/>
          <w:sz w:val="24"/>
          <w:lang w:val="zh-CN"/>
        </w:rPr>
        <w:t>可自行或委托第三方保修</w:t>
      </w:r>
      <w:r>
        <w:rPr>
          <w:rFonts w:eastAsia="楷体"/>
          <w:sz w:val="24"/>
        </w:rPr>
        <w:t>。</w:t>
      </w:r>
    </w:p>
    <w:p w14:paraId="174A58CE" w14:textId="77777777" w:rsidR="00B27371" w:rsidRDefault="00B27371" w:rsidP="00A80F44">
      <w:pPr>
        <w:adjustRightInd w:val="0"/>
        <w:snapToGrid w:val="0"/>
        <w:ind w:firstLine="480"/>
        <w:rPr>
          <w:rFonts w:eastAsia="楷体"/>
          <w:sz w:val="24"/>
        </w:rPr>
      </w:pPr>
      <w:r>
        <w:rPr>
          <w:rFonts w:eastAsia="楷体"/>
          <w:sz w:val="24"/>
        </w:rPr>
        <w:t xml:space="preserve">3.2  </w:t>
      </w:r>
      <w:r>
        <w:rPr>
          <w:rFonts w:eastAsia="楷体"/>
          <w:sz w:val="24"/>
        </w:rPr>
        <w:t>发生紧急抢修事故的，</w:t>
      </w:r>
      <w:r>
        <w:rPr>
          <w:rFonts w:eastAsia="楷体" w:hint="eastAsia"/>
          <w:sz w:val="24"/>
        </w:rPr>
        <w:t>乙方</w:t>
      </w:r>
      <w:r>
        <w:rPr>
          <w:rFonts w:eastAsia="楷体"/>
          <w:sz w:val="24"/>
        </w:rPr>
        <w:t>在接到通知后，应立即到达事故现场抢修。</w:t>
      </w:r>
    </w:p>
    <w:p w14:paraId="1A3DA583" w14:textId="77777777" w:rsidR="00B27371" w:rsidRDefault="00B27371" w:rsidP="00A80F44">
      <w:pPr>
        <w:adjustRightInd w:val="0"/>
        <w:snapToGrid w:val="0"/>
        <w:ind w:firstLine="480"/>
        <w:rPr>
          <w:rFonts w:eastAsia="楷体"/>
          <w:sz w:val="24"/>
        </w:rPr>
      </w:pPr>
      <w:r>
        <w:rPr>
          <w:rFonts w:eastAsia="楷体"/>
          <w:sz w:val="24"/>
        </w:rPr>
        <w:t xml:space="preserve">3.3  </w:t>
      </w:r>
      <w:r>
        <w:rPr>
          <w:rFonts w:eastAsia="楷体"/>
          <w:sz w:val="24"/>
        </w:rPr>
        <w:t>在国家规定的合理使用期限内，</w:t>
      </w:r>
      <w:r>
        <w:rPr>
          <w:rFonts w:eastAsia="楷体" w:hint="eastAsia"/>
          <w:sz w:val="24"/>
        </w:rPr>
        <w:t>乙方</w:t>
      </w:r>
      <w:r>
        <w:rPr>
          <w:rFonts w:eastAsia="楷体"/>
          <w:sz w:val="24"/>
        </w:rPr>
        <w:t>应确保地基基础工程和主体结构的质量和安全。凡出现其质量问题，应立即报告当地建设行政主管部门，经设计人提出保修方案后，</w:t>
      </w:r>
      <w:r>
        <w:rPr>
          <w:rFonts w:eastAsia="楷体" w:hint="eastAsia"/>
          <w:sz w:val="24"/>
        </w:rPr>
        <w:t>乙方</w:t>
      </w:r>
      <w:r>
        <w:rPr>
          <w:rFonts w:eastAsia="楷体"/>
          <w:sz w:val="24"/>
        </w:rPr>
        <w:t>应立即实施保修。</w:t>
      </w:r>
    </w:p>
    <w:p w14:paraId="4A0361CA" w14:textId="77777777" w:rsidR="00B27371" w:rsidRDefault="00B27371" w:rsidP="00A80F44">
      <w:pPr>
        <w:adjustRightInd w:val="0"/>
        <w:snapToGrid w:val="0"/>
        <w:ind w:firstLine="480"/>
        <w:rPr>
          <w:rFonts w:eastAsia="楷体"/>
          <w:sz w:val="24"/>
        </w:rPr>
      </w:pPr>
      <w:r>
        <w:rPr>
          <w:rFonts w:eastAsia="楷体"/>
          <w:sz w:val="24"/>
        </w:rPr>
        <w:t xml:space="preserve">3.4  </w:t>
      </w:r>
      <w:r>
        <w:rPr>
          <w:rFonts w:eastAsia="楷体"/>
          <w:sz w:val="24"/>
        </w:rPr>
        <w:t>质量保修完成后，由</w:t>
      </w:r>
      <w:r>
        <w:rPr>
          <w:rFonts w:eastAsia="楷体" w:hint="eastAsia"/>
          <w:sz w:val="24"/>
        </w:rPr>
        <w:t>甲方</w:t>
      </w:r>
      <w:r>
        <w:rPr>
          <w:rFonts w:eastAsia="楷体"/>
          <w:sz w:val="24"/>
        </w:rPr>
        <w:t>组织验收。</w:t>
      </w:r>
    </w:p>
    <w:p w14:paraId="7ECB5BFE" w14:textId="77777777" w:rsidR="00B27371" w:rsidRDefault="00B27371" w:rsidP="00A80F44">
      <w:pPr>
        <w:adjustRightInd w:val="0"/>
        <w:snapToGrid w:val="0"/>
        <w:rPr>
          <w:rFonts w:eastAsia="楷体"/>
          <w:sz w:val="24"/>
        </w:rPr>
      </w:pPr>
    </w:p>
    <w:p w14:paraId="5A9528C4" w14:textId="77777777" w:rsidR="00B27371" w:rsidRDefault="00B27371" w:rsidP="00A80F44">
      <w:pPr>
        <w:adjustRightInd w:val="0"/>
        <w:snapToGrid w:val="0"/>
        <w:ind w:left="480"/>
        <w:rPr>
          <w:rFonts w:eastAsia="楷体"/>
          <w:sz w:val="24"/>
        </w:rPr>
      </w:pPr>
      <w:r>
        <w:rPr>
          <w:rFonts w:eastAsia="楷体"/>
          <w:sz w:val="24"/>
        </w:rPr>
        <w:t>4</w:t>
      </w:r>
      <w:r>
        <w:rPr>
          <w:rFonts w:eastAsia="楷体"/>
          <w:sz w:val="24"/>
        </w:rPr>
        <w:t>．</w:t>
      </w:r>
      <w:r>
        <w:rPr>
          <w:rFonts w:eastAsia="楷体"/>
          <w:b/>
          <w:sz w:val="24"/>
        </w:rPr>
        <w:t>质量保修费用</w:t>
      </w:r>
    </w:p>
    <w:p w14:paraId="2749CD08" w14:textId="77777777" w:rsidR="00B27371" w:rsidRDefault="00B27371" w:rsidP="00A80F44">
      <w:pPr>
        <w:adjustRightInd w:val="0"/>
        <w:snapToGrid w:val="0"/>
        <w:ind w:firstLine="480"/>
        <w:rPr>
          <w:rFonts w:eastAsia="楷体"/>
          <w:sz w:val="24"/>
        </w:rPr>
      </w:pPr>
      <w:r>
        <w:rPr>
          <w:rFonts w:eastAsia="楷体"/>
          <w:kern w:val="0"/>
          <w:sz w:val="24"/>
          <w:lang w:val="zh-CN"/>
        </w:rPr>
        <w:t>质量保修等费用，由责任方承担</w:t>
      </w:r>
      <w:r>
        <w:rPr>
          <w:rFonts w:eastAsia="楷体"/>
          <w:sz w:val="24"/>
        </w:rPr>
        <w:t>。</w:t>
      </w:r>
    </w:p>
    <w:p w14:paraId="554B7FFA" w14:textId="77777777" w:rsidR="00B27371" w:rsidRDefault="00B27371" w:rsidP="00A80F44">
      <w:pPr>
        <w:adjustRightInd w:val="0"/>
        <w:snapToGrid w:val="0"/>
        <w:ind w:firstLine="480"/>
        <w:rPr>
          <w:rFonts w:eastAsia="楷体"/>
          <w:sz w:val="24"/>
        </w:rPr>
      </w:pPr>
    </w:p>
    <w:p w14:paraId="4C796C04" w14:textId="77777777" w:rsidR="00B27371" w:rsidRDefault="00B27371" w:rsidP="00A80F44">
      <w:pPr>
        <w:adjustRightInd w:val="0"/>
        <w:snapToGrid w:val="0"/>
        <w:ind w:firstLine="482"/>
        <w:rPr>
          <w:rFonts w:eastAsia="楷体"/>
          <w:sz w:val="24"/>
        </w:rPr>
      </w:pPr>
      <w:r>
        <w:rPr>
          <w:rFonts w:eastAsia="楷体"/>
          <w:b/>
          <w:sz w:val="24"/>
        </w:rPr>
        <w:t>5</w:t>
      </w:r>
      <w:r>
        <w:rPr>
          <w:rFonts w:eastAsia="楷体"/>
          <w:b/>
          <w:sz w:val="24"/>
        </w:rPr>
        <w:t>．质量保证金</w:t>
      </w:r>
    </w:p>
    <w:p w14:paraId="6931B941" w14:textId="77777777" w:rsidR="00B27371" w:rsidRDefault="00B27371" w:rsidP="00A80F44">
      <w:pPr>
        <w:adjustRightInd w:val="0"/>
        <w:snapToGrid w:val="0"/>
        <w:ind w:firstLine="480"/>
        <w:rPr>
          <w:rFonts w:eastAsia="楷体"/>
          <w:sz w:val="24"/>
        </w:rPr>
      </w:pPr>
      <w:r>
        <w:rPr>
          <w:rFonts w:eastAsia="楷体"/>
          <w:kern w:val="0"/>
          <w:sz w:val="24"/>
          <w:lang w:val="zh-CN"/>
        </w:rPr>
        <w:t>质量保证金的约定、支付和使用与本合同</w:t>
      </w:r>
      <w:r>
        <w:rPr>
          <w:rFonts w:eastAsia="楷体" w:hint="eastAsia"/>
          <w:kern w:val="0"/>
          <w:sz w:val="24"/>
        </w:rPr>
        <w:t>第五条约定</w:t>
      </w:r>
      <w:r>
        <w:rPr>
          <w:rFonts w:eastAsia="楷体"/>
          <w:sz w:val="24"/>
        </w:rPr>
        <w:t>一致。</w:t>
      </w:r>
    </w:p>
    <w:p w14:paraId="339CF0B8" w14:textId="77777777" w:rsidR="00B27371" w:rsidRDefault="00B27371" w:rsidP="00A80F44">
      <w:pPr>
        <w:adjustRightInd w:val="0"/>
        <w:snapToGrid w:val="0"/>
        <w:ind w:firstLine="480"/>
        <w:rPr>
          <w:rFonts w:eastAsia="楷体"/>
          <w:sz w:val="24"/>
        </w:rPr>
      </w:pPr>
    </w:p>
    <w:p w14:paraId="26CB9138" w14:textId="77777777" w:rsidR="00B27371" w:rsidRDefault="00B27371" w:rsidP="00A80F44">
      <w:pPr>
        <w:adjustRightInd w:val="0"/>
        <w:snapToGrid w:val="0"/>
        <w:ind w:left="480"/>
        <w:rPr>
          <w:rFonts w:eastAsia="楷体"/>
          <w:sz w:val="24"/>
        </w:rPr>
      </w:pPr>
      <w:r>
        <w:rPr>
          <w:rFonts w:eastAsia="楷体"/>
          <w:b/>
          <w:sz w:val="24"/>
        </w:rPr>
        <w:t>6</w:t>
      </w:r>
      <w:r>
        <w:rPr>
          <w:rFonts w:eastAsia="楷体"/>
          <w:b/>
          <w:sz w:val="24"/>
        </w:rPr>
        <w:t>．其他</w:t>
      </w:r>
    </w:p>
    <w:p w14:paraId="6A8EEB08" w14:textId="77777777" w:rsidR="00B27371" w:rsidRDefault="00B27371" w:rsidP="00A80F44">
      <w:pPr>
        <w:adjustRightInd w:val="0"/>
        <w:snapToGrid w:val="0"/>
        <w:ind w:firstLine="480"/>
        <w:rPr>
          <w:rFonts w:eastAsia="楷体"/>
          <w:sz w:val="24"/>
        </w:rPr>
      </w:pPr>
      <w:r>
        <w:rPr>
          <w:rFonts w:eastAsia="楷体"/>
          <w:sz w:val="24"/>
        </w:rPr>
        <w:t xml:space="preserve">6.1  </w:t>
      </w:r>
      <w:r>
        <w:rPr>
          <w:rFonts w:eastAsia="楷体"/>
          <w:kern w:val="0"/>
          <w:sz w:val="24"/>
          <w:lang w:val="zh-CN"/>
        </w:rPr>
        <w:t>合同双方当事人约定的其他质量保修事</w:t>
      </w:r>
      <w:r>
        <w:rPr>
          <w:rFonts w:eastAsia="楷体"/>
          <w:sz w:val="24"/>
        </w:rPr>
        <w:t>项：</w:t>
      </w:r>
    </w:p>
    <w:p w14:paraId="07DB7C02" w14:textId="77777777" w:rsidR="00B27371" w:rsidRDefault="00B27371" w:rsidP="00A80F44">
      <w:pPr>
        <w:adjustRightInd w:val="0"/>
        <w:snapToGrid w:val="0"/>
        <w:ind w:firstLine="480"/>
        <w:rPr>
          <w:rFonts w:eastAsia="楷体"/>
          <w:sz w:val="24"/>
        </w:rPr>
      </w:pPr>
    </w:p>
    <w:p w14:paraId="0A311400" w14:textId="77777777" w:rsidR="00B27371" w:rsidRDefault="00B27371" w:rsidP="00A80F44">
      <w:pPr>
        <w:adjustRightInd w:val="0"/>
        <w:snapToGrid w:val="0"/>
        <w:ind w:firstLine="480"/>
        <w:rPr>
          <w:rFonts w:eastAsia="楷体"/>
          <w:sz w:val="24"/>
        </w:rPr>
      </w:pPr>
      <w:r>
        <w:rPr>
          <w:rFonts w:eastAsia="楷体"/>
          <w:sz w:val="24"/>
        </w:rPr>
        <w:t xml:space="preserve">6.2  </w:t>
      </w:r>
      <w:r>
        <w:rPr>
          <w:rFonts w:eastAsia="楷体"/>
          <w:kern w:val="0"/>
          <w:sz w:val="24"/>
          <w:lang w:val="zh-CN"/>
        </w:rPr>
        <w:t>本质量保修书，由合同双方当事人在</w:t>
      </w:r>
      <w:r>
        <w:rPr>
          <w:rFonts w:eastAsia="楷体" w:hint="eastAsia"/>
          <w:kern w:val="0"/>
          <w:sz w:val="24"/>
          <w:lang w:val="zh-CN"/>
        </w:rPr>
        <w:t>乙方</w:t>
      </w:r>
      <w:r>
        <w:rPr>
          <w:rFonts w:eastAsia="楷体"/>
          <w:kern w:val="0"/>
          <w:sz w:val="24"/>
          <w:lang w:val="zh-CN"/>
        </w:rPr>
        <w:t>向</w:t>
      </w:r>
      <w:r>
        <w:rPr>
          <w:rFonts w:eastAsia="楷体" w:hint="eastAsia"/>
          <w:kern w:val="0"/>
          <w:sz w:val="24"/>
          <w:lang w:val="zh-CN"/>
        </w:rPr>
        <w:t>甲方</w:t>
      </w:r>
      <w:r>
        <w:rPr>
          <w:rFonts w:eastAsia="楷体"/>
          <w:kern w:val="0"/>
          <w:sz w:val="24"/>
          <w:lang w:val="zh-CN"/>
        </w:rPr>
        <w:t>提交竣工验收申请报告时签署，作为本合同的附件</w:t>
      </w:r>
      <w:r>
        <w:rPr>
          <w:rFonts w:eastAsia="楷体"/>
          <w:sz w:val="24"/>
        </w:rPr>
        <w:t>。</w:t>
      </w:r>
    </w:p>
    <w:p w14:paraId="17D8EB1E" w14:textId="77777777" w:rsidR="00B27371" w:rsidRDefault="00B27371" w:rsidP="00A80F44">
      <w:pPr>
        <w:adjustRightInd w:val="0"/>
        <w:snapToGrid w:val="0"/>
        <w:ind w:firstLine="480"/>
        <w:rPr>
          <w:rFonts w:eastAsia="楷体"/>
          <w:kern w:val="0"/>
          <w:sz w:val="24"/>
          <w:lang w:val="zh-CN"/>
        </w:rPr>
      </w:pPr>
      <w:r>
        <w:rPr>
          <w:rFonts w:eastAsia="楷体"/>
          <w:sz w:val="24"/>
        </w:rPr>
        <w:t xml:space="preserve">6.3  </w:t>
      </w:r>
      <w:r>
        <w:rPr>
          <w:rFonts w:eastAsia="楷体"/>
          <w:kern w:val="0"/>
          <w:sz w:val="24"/>
          <w:lang w:val="zh-CN"/>
        </w:rPr>
        <w:t>本质量保修书，自合同双方当事人签署之日起生效，至质量保修期满后失效。</w:t>
      </w:r>
    </w:p>
    <w:p w14:paraId="77C08A54" w14:textId="77777777" w:rsidR="00B27371" w:rsidRDefault="00B27371" w:rsidP="00A80F44">
      <w:pPr>
        <w:adjustRightInd w:val="0"/>
        <w:snapToGrid w:val="0"/>
        <w:ind w:firstLine="480"/>
        <w:rPr>
          <w:rFonts w:eastAsia="楷体"/>
          <w:kern w:val="0"/>
          <w:sz w:val="24"/>
          <w:lang w:val="zh-CN"/>
        </w:rPr>
      </w:pPr>
    </w:p>
    <w:p w14:paraId="3087ADB4" w14:textId="77777777" w:rsidR="00B27371" w:rsidRDefault="00B27371" w:rsidP="00A80F44">
      <w:pPr>
        <w:adjustRightInd w:val="0"/>
        <w:snapToGrid w:val="0"/>
        <w:ind w:firstLine="480"/>
        <w:rPr>
          <w:rFonts w:eastAsia="楷体"/>
          <w:kern w:val="0"/>
          <w:sz w:val="24"/>
          <w:lang w:val="zh-CN"/>
        </w:rPr>
      </w:pPr>
    </w:p>
    <w:p w14:paraId="601FAF86" w14:textId="77777777" w:rsidR="00B27371" w:rsidRDefault="00B27371" w:rsidP="00A80F44">
      <w:pPr>
        <w:adjustRightInd w:val="0"/>
        <w:snapToGrid w:val="0"/>
        <w:ind w:firstLine="480"/>
        <w:rPr>
          <w:rFonts w:eastAsia="楷体"/>
          <w:kern w:val="0"/>
          <w:sz w:val="24"/>
          <w:lang w:val="zh-CN"/>
        </w:rPr>
      </w:pPr>
    </w:p>
    <w:tbl>
      <w:tblPr>
        <w:tblW w:w="0" w:type="auto"/>
        <w:tblLook w:val="0000" w:firstRow="0" w:lastRow="0" w:firstColumn="0" w:lastColumn="0" w:noHBand="0" w:noVBand="0"/>
      </w:tblPr>
      <w:tblGrid>
        <w:gridCol w:w="4153"/>
        <w:gridCol w:w="4153"/>
      </w:tblGrid>
      <w:tr w:rsidR="00B27371" w14:paraId="2900AC1A" w14:textId="77777777">
        <w:tc>
          <w:tcPr>
            <w:tcW w:w="5341" w:type="dxa"/>
          </w:tcPr>
          <w:p w14:paraId="3A9D9F6A" w14:textId="0426A20E" w:rsidR="00B27371" w:rsidRDefault="00B27371" w:rsidP="00A80F44">
            <w:pPr>
              <w:pStyle w:val="a6"/>
              <w:ind w:firstLineChars="0" w:firstLine="0"/>
              <w:rPr>
                <w:rFonts w:eastAsia="楷体"/>
                <w:bCs/>
                <w:sz w:val="24"/>
              </w:rPr>
            </w:pPr>
            <w:r>
              <w:rPr>
                <w:rFonts w:eastAsia="楷体" w:hint="eastAsia"/>
                <w:bCs/>
                <w:sz w:val="24"/>
              </w:rPr>
              <w:t>发包人（盖章）：</w:t>
            </w:r>
            <w:r w:rsidR="006A7836">
              <w:rPr>
                <w:rFonts w:eastAsia="楷体" w:hint="eastAsia"/>
                <w:bCs/>
                <w:sz w:val="24"/>
              </w:rPr>
              <w:t>东莞市深粮物流有限公司</w:t>
            </w:r>
          </w:p>
          <w:p w14:paraId="4BF98963" w14:textId="77777777" w:rsidR="00B27371" w:rsidRDefault="00B27371" w:rsidP="00A80F44">
            <w:pPr>
              <w:pStyle w:val="a6"/>
              <w:ind w:firstLineChars="0" w:firstLine="0"/>
            </w:pPr>
          </w:p>
        </w:tc>
        <w:tc>
          <w:tcPr>
            <w:tcW w:w="5341" w:type="dxa"/>
          </w:tcPr>
          <w:p w14:paraId="3F1879AD" w14:textId="77777777" w:rsidR="00B27371" w:rsidRDefault="00B27371" w:rsidP="00A80F44">
            <w:pPr>
              <w:pStyle w:val="a6"/>
              <w:ind w:firstLineChars="0" w:firstLine="0"/>
            </w:pPr>
            <w:r>
              <w:rPr>
                <w:rFonts w:eastAsia="楷体" w:hint="eastAsia"/>
                <w:bCs/>
                <w:sz w:val="24"/>
              </w:rPr>
              <w:t>承包人（盖章）：</w:t>
            </w:r>
            <w:r>
              <w:rPr>
                <w:rFonts w:eastAsia="楷体" w:hint="eastAsia"/>
                <w:bCs/>
                <w:sz w:val="24"/>
              </w:rPr>
              <w:t xml:space="preserve">    </w:t>
            </w:r>
          </w:p>
        </w:tc>
      </w:tr>
      <w:tr w:rsidR="00B27371" w14:paraId="50C25CA2" w14:textId="77777777">
        <w:tc>
          <w:tcPr>
            <w:tcW w:w="5341" w:type="dxa"/>
          </w:tcPr>
          <w:p w14:paraId="19D73B83" w14:textId="77777777" w:rsidR="00B27371" w:rsidRDefault="00B27371" w:rsidP="00A80F44">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7112D0CD" w14:textId="77777777" w:rsidR="00B27371" w:rsidRDefault="00B27371" w:rsidP="00A80F44">
            <w:pPr>
              <w:pStyle w:val="a6"/>
              <w:ind w:firstLineChars="0" w:firstLine="0"/>
            </w:pPr>
          </w:p>
        </w:tc>
        <w:tc>
          <w:tcPr>
            <w:tcW w:w="5341" w:type="dxa"/>
          </w:tcPr>
          <w:p w14:paraId="79E13BDC" w14:textId="77777777" w:rsidR="00B27371" w:rsidRDefault="00B27371" w:rsidP="00A80F44">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B27371" w14:paraId="6A74CCBA" w14:textId="77777777">
        <w:tc>
          <w:tcPr>
            <w:tcW w:w="5341" w:type="dxa"/>
          </w:tcPr>
          <w:p w14:paraId="4B689A7A" w14:textId="77777777" w:rsidR="00B27371" w:rsidRDefault="00B27371" w:rsidP="00A80F44">
            <w:pPr>
              <w:pStyle w:val="a6"/>
              <w:ind w:firstLineChars="0" w:firstLine="0"/>
            </w:pPr>
            <w:r>
              <w:rPr>
                <w:rFonts w:eastAsia="楷体" w:hint="eastAsia"/>
                <w:sz w:val="24"/>
              </w:rPr>
              <w:t>日期：</w:t>
            </w:r>
          </w:p>
        </w:tc>
        <w:tc>
          <w:tcPr>
            <w:tcW w:w="5341" w:type="dxa"/>
          </w:tcPr>
          <w:p w14:paraId="06FB1C2E" w14:textId="77777777" w:rsidR="00B27371" w:rsidRDefault="00B27371" w:rsidP="00A80F44">
            <w:pPr>
              <w:pStyle w:val="a6"/>
              <w:ind w:firstLineChars="0" w:firstLine="0"/>
            </w:pPr>
            <w:r>
              <w:rPr>
                <w:rFonts w:eastAsia="楷体" w:hint="eastAsia"/>
                <w:sz w:val="24"/>
              </w:rPr>
              <w:t>日期：</w:t>
            </w:r>
          </w:p>
        </w:tc>
      </w:tr>
    </w:tbl>
    <w:p w14:paraId="1DDEE85E" w14:textId="77777777" w:rsidR="00B27371" w:rsidRDefault="00B27371" w:rsidP="00A80F44">
      <w:pPr>
        <w:spacing w:line="460" w:lineRule="exact"/>
        <w:rPr>
          <w:rFonts w:eastAsia="楷体"/>
          <w:kern w:val="0"/>
          <w:sz w:val="24"/>
        </w:rPr>
      </w:pPr>
    </w:p>
    <w:p w14:paraId="0B852E1A" w14:textId="77777777" w:rsidR="00B27371" w:rsidRDefault="00B27371" w:rsidP="00A80F44">
      <w:pPr>
        <w:spacing w:line="460" w:lineRule="exact"/>
        <w:rPr>
          <w:rFonts w:eastAsia="楷体"/>
          <w:kern w:val="0"/>
          <w:sz w:val="24"/>
        </w:rPr>
      </w:pPr>
    </w:p>
    <w:p w14:paraId="0F4647A8" w14:textId="77777777" w:rsidR="00B27371" w:rsidRPr="00A7195F" w:rsidRDefault="00B83928" w:rsidP="00A80F44">
      <w:pPr>
        <w:spacing w:line="460" w:lineRule="exact"/>
        <w:rPr>
          <w:rFonts w:eastAsia="楷体"/>
          <w:kern w:val="0"/>
          <w:sz w:val="24"/>
        </w:rPr>
      </w:pPr>
      <w:r>
        <w:rPr>
          <w:rFonts w:eastAsia="楷体"/>
          <w:kern w:val="0"/>
          <w:sz w:val="24"/>
        </w:rPr>
        <w:br w:type="page"/>
      </w:r>
      <w:r w:rsidR="00B27371" w:rsidRPr="00A7195F">
        <w:rPr>
          <w:rFonts w:eastAsia="楷体" w:hint="eastAsia"/>
          <w:kern w:val="0"/>
          <w:sz w:val="24"/>
        </w:rPr>
        <w:t>附件</w:t>
      </w:r>
      <w:r w:rsidR="00C82B53">
        <w:rPr>
          <w:rFonts w:eastAsia="楷体" w:hint="eastAsia"/>
          <w:kern w:val="0"/>
          <w:sz w:val="24"/>
        </w:rPr>
        <w:t>3</w:t>
      </w:r>
      <w:r w:rsidR="00B27371" w:rsidRPr="00A7195F">
        <w:rPr>
          <w:rFonts w:eastAsia="楷体" w:hint="eastAsia"/>
          <w:kern w:val="0"/>
          <w:sz w:val="24"/>
        </w:rPr>
        <w:t>：施工安全管理协议</w:t>
      </w:r>
    </w:p>
    <w:p w14:paraId="1637B1F4" w14:textId="77777777" w:rsidR="00B27371" w:rsidRDefault="00B27371" w:rsidP="00A80F44">
      <w:pPr>
        <w:jc w:val="center"/>
        <w:rPr>
          <w:rFonts w:eastAsia="楷体"/>
          <w:b/>
          <w:sz w:val="32"/>
          <w:szCs w:val="32"/>
        </w:rPr>
      </w:pPr>
      <w:r>
        <w:rPr>
          <w:rFonts w:eastAsia="楷体"/>
          <w:b/>
          <w:sz w:val="32"/>
          <w:szCs w:val="32"/>
        </w:rPr>
        <w:t>施工安全管理协议</w:t>
      </w:r>
    </w:p>
    <w:p w14:paraId="71B2A0C6" w14:textId="77777777" w:rsidR="00B27371" w:rsidRDefault="00B27371" w:rsidP="00A80F44">
      <w:pPr>
        <w:pStyle w:val="a5"/>
      </w:pPr>
    </w:p>
    <w:p w14:paraId="6CCEC28A" w14:textId="495D611A" w:rsidR="00B27371" w:rsidRDefault="00B27371" w:rsidP="00A80F44">
      <w:pPr>
        <w:ind w:firstLineChars="200" w:firstLine="480"/>
        <w:rPr>
          <w:rFonts w:eastAsia="楷体"/>
          <w:bCs/>
          <w:sz w:val="24"/>
          <w:u w:val="single"/>
        </w:rPr>
      </w:pPr>
      <w:r>
        <w:rPr>
          <w:rFonts w:eastAsia="楷体" w:hint="eastAsia"/>
          <w:kern w:val="0"/>
          <w:sz w:val="24"/>
        </w:rPr>
        <w:t>发包人</w:t>
      </w:r>
      <w:r>
        <w:rPr>
          <w:rFonts w:eastAsia="楷体" w:hint="eastAsia"/>
          <w:bCs/>
          <w:sz w:val="24"/>
        </w:rPr>
        <w:t>：</w:t>
      </w:r>
      <w:r>
        <w:rPr>
          <w:rFonts w:eastAsia="楷体" w:hint="eastAsia"/>
          <w:bCs/>
          <w:sz w:val="24"/>
          <w:u w:val="single"/>
        </w:rPr>
        <w:t xml:space="preserve"> </w:t>
      </w:r>
      <w:r>
        <w:rPr>
          <w:rFonts w:eastAsia="楷体"/>
          <w:bCs/>
          <w:sz w:val="24"/>
          <w:u w:val="single"/>
        </w:rPr>
        <w:t xml:space="preserve"> </w:t>
      </w:r>
      <w:r w:rsidR="006A7836">
        <w:rPr>
          <w:rFonts w:eastAsia="楷体" w:hint="eastAsia"/>
          <w:bCs/>
          <w:sz w:val="24"/>
          <w:u w:val="single"/>
        </w:rPr>
        <w:t>东莞市深粮物流有限公司</w:t>
      </w:r>
      <w:r>
        <w:rPr>
          <w:rFonts w:eastAsia="楷体" w:hint="eastAsia"/>
          <w:bCs/>
          <w:sz w:val="24"/>
          <w:u w:val="single"/>
        </w:rPr>
        <w:t xml:space="preserve">      </w:t>
      </w:r>
    </w:p>
    <w:p w14:paraId="530A16A7" w14:textId="77777777" w:rsidR="00B27371" w:rsidRDefault="00B27371" w:rsidP="00A80F44">
      <w:pPr>
        <w:ind w:firstLineChars="200" w:firstLine="480"/>
        <w:rPr>
          <w:rFonts w:eastAsia="楷体"/>
          <w:b/>
          <w:sz w:val="24"/>
        </w:rPr>
      </w:pPr>
      <w:r>
        <w:rPr>
          <w:rFonts w:eastAsia="楷体" w:hint="eastAsia"/>
          <w:bCs/>
          <w:sz w:val="24"/>
        </w:rPr>
        <w:t>承包人：</w:t>
      </w:r>
      <w:r>
        <w:rPr>
          <w:rFonts w:eastAsia="楷体"/>
          <w:bCs/>
          <w:sz w:val="24"/>
          <w:u w:val="single"/>
        </w:rPr>
        <w:t xml:space="preserve">  </w:t>
      </w:r>
      <w:r>
        <w:rPr>
          <w:rFonts w:eastAsia="楷体" w:hint="eastAsia"/>
          <w:bCs/>
          <w:sz w:val="24"/>
          <w:u w:val="single"/>
        </w:rPr>
        <w:t xml:space="preserve">         </w:t>
      </w:r>
    </w:p>
    <w:p w14:paraId="4513DB83" w14:textId="77777777" w:rsidR="00B27371" w:rsidRDefault="00B27371" w:rsidP="00A80F44">
      <w:pPr>
        <w:ind w:firstLineChars="200" w:firstLine="420"/>
      </w:pPr>
    </w:p>
    <w:p w14:paraId="25D8F813" w14:textId="0BF8748A" w:rsidR="00B27371" w:rsidRDefault="00B27371" w:rsidP="00A80F44">
      <w:pPr>
        <w:ind w:firstLineChars="200" w:firstLine="480"/>
        <w:rPr>
          <w:rFonts w:eastAsia="楷体"/>
          <w:bCs/>
          <w:sz w:val="24"/>
          <w:lang w:val="zh-CN"/>
        </w:rPr>
      </w:pPr>
      <w:r>
        <w:rPr>
          <w:rFonts w:eastAsia="楷体"/>
          <w:bCs/>
          <w:sz w:val="24"/>
          <w:lang w:val="zh-CN"/>
        </w:rPr>
        <w:t>基于</w:t>
      </w:r>
      <w:r>
        <w:rPr>
          <w:rFonts w:eastAsia="楷体" w:hint="eastAsia"/>
          <w:bCs/>
          <w:sz w:val="24"/>
        </w:rPr>
        <w:t>承包人</w:t>
      </w:r>
      <w:r>
        <w:rPr>
          <w:rFonts w:eastAsia="楷体"/>
          <w:bCs/>
          <w:sz w:val="24"/>
          <w:lang w:val="zh-CN"/>
        </w:rPr>
        <w:t>承包</w:t>
      </w:r>
      <w:r>
        <w:rPr>
          <w:rFonts w:eastAsia="楷体" w:hint="eastAsia"/>
          <w:bCs/>
          <w:sz w:val="24"/>
          <w:u w:val="single"/>
        </w:rPr>
        <w:t xml:space="preserve">  </w:t>
      </w:r>
      <w:r w:rsidR="006A7836">
        <w:rPr>
          <w:rFonts w:eastAsia="楷体" w:hint="eastAsia"/>
          <w:bCs/>
          <w:sz w:val="24"/>
          <w:u w:val="single"/>
        </w:rPr>
        <w:t>东莞市深粮物流有限公司食品加工项目</w:t>
      </w:r>
      <w:r w:rsidR="006A7836">
        <w:rPr>
          <w:rFonts w:eastAsia="楷体" w:hint="eastAsia"/>
          <w:bCs/>
          <w:sz w:val="24"/>
          <w:u w:val="single"/>
        </w:rPr>
        <w:t>2</w:t>
      </w:r>
      <w:r w:rsidR="006A7836">
        <w:rPr>
          <w:rFonts w:eastAsia="楷体" w:hint="eastAsia"/>
          <w:bCs/>
          <w:sz w:val="24"/>
          <w:u w:val="single"/>
        </w:rPr>
        <w:t>号钢结构厂房照明工程</w:t>
      </w:r>
      <w:r>
        <w:rPr>
          <w:rFonts w:eastAsia="楷体" w:hint="eastAsia"/>
          <w:bCs/>
          <w:sz w:val="24"/>
          <w:u w:val="single"/>
        </w:rPr>
        <w:t xml:space="preserve">  </w:t>
      </w:r>
      <w:r>
        <w:rPr>
          <w:rFonts w:eastAsia="楷体" w:hint="eastAsia"/>
          <w:bCs/>
          <w:sz w:val="24"/>
        </w:rPr>
        <w:t>（工程名称）工作</w:t>
      </w:r>
      <w:r>
        <w:rPr>
          <w:rFonts w:eastAsia="楷体"/>
          <w:bCs/>
          <w:sz w:val="24"/>
          <w:lang w:val="zh-CN"/>
        </w:rPr>
        <w:t>，为保障</w:t>
      </w:r>
      <w:r>
        <w:rPr>
          <w:rFonts w:eastAsia="楷体" w:hint="eastAsia"/>
          <w:bCs/>
          <w:sz w:val="24"/>
        </w:rPr>
        <w:t>发包人、承包人</w:t>
      </w:r>
      <w:r>
        <w:rPr>
          <w:rFonts w:eastAsia="楷体"/>
          <w:bCs/>
          <w:sz w:val="24"/>
          <w:lang w:val="zh-CN"/>
        </w:rPr>
        <w:t>双方人身及财产安全，保证工作任务安全、顺利完成，为明确双方权利和义务，双方就相关安全方面内容签署安全管理协议，双方必须共同遵守：</w:t>
      </w:r>
    </w:p>
    <w:p w14:paraId="0FB1AF52" w14:textId="77777777" w:rsidR="00B27371" w:rsidRDefault="00B27371" w:rsidP="00A80F44">
      <w:pPr>
        <w:ind w:firstLineChars="200" w:firstLine="482"/>
        <w:rPr>
          <w:rFonts w:eastAsia="楷体"/>
          <w:b/>
          <w:sz w:val="24"/>
          <w:lang w:val="zh-CN"/>
        </w:rPr>
      </w:pPr>
      <w:r>
        <w:rPr>
          <w:rFonts w:eastAsia="楷体"/>
          <w:b/>
          <w:sz w:val="24"/>
          <w:lang w:val="zh-CN"/>
        </w:rPr>
        <w:t>一、</w:t>
      </w:r>
      <w:r>
        <w:rPr>
          <w:rFonts w:eastAsia="楷体" w:hint="eastAsia"/>
          <w:b/>
          <w:sz w:val="24"/>
        </w:rPr>
        <w:t>承包人</w:t>
      </w:r>
      <w:r>
        <w:rPr>
          <w:rFonts w:eastAsia="楷体"/>
          <w:b/>
          <w:sz w:val="24"/>
          <w:lang w:val="zh-CN"/>
        </w:rPr>
        <w:t>相关义务：</w:t>
      </w:r>
    </w:p>
    <w:p w14:paraId="2E9F9C08" w14:textId="77777777" w:rsidR="00B27371" w:rsidRDefault="00B27371" w:rsidP="00A80F44">
      <w:pPr>
        <w:ind w:firstLineChars="200" w:firstLine="480"/>
        <w:rPr>
          <w:rFonts w:eastAsia="楷体"/>
          <w:bCs/>
          <w:sz w:val="24"/>
          <w:lang w:val="zh-CN"/>
        </w:rPr>
      </w:pPr>
      <w:r>
        <w:rPr>
          <w:rFonts w:eastAsia="楷体"/>
          <w:bCs/>
          <w:sz w:val="24"/>
          <w:lang w:val="zh-CN"/>
        </w:rPr>
        <w:t>1</w:t>
      </w:r>
      <w:r>
        <w:rPr>
          <w:rFonts w:eastAsia="楷体"/>
          <w:bCs/>
          <w:sz w:val="24"/>
          <w:lang w:val="zh-CN"/>
        </w:rPr>
        <w:t>、给所有在</w:t>
      </w:r>
      <w:r>
        <w:rPr>
          <w:rFonts w:eastAsia="楷体" w:hint="eastAsia"/>
          <w:bCs/>
          <w:sz w:val="24"/>
          <w:lang w:val="zh-CN"/>
        </w:rPr>
        <w:t>发包人</w:t>
      </w:r>
      <w:r>
        <w:rPr>
          <w:rFonts w:eastAsia="楷体"/>
          <w:bCs/>
          <w:sz w:val="24"/>
          <w:lang w:val="zh-CN"/>
        </w:rPr>
        <w:t>区域作业的</w:t>
      </w:r>
      <w:r>
        <w:rPr>
          <w:rFonts w:eastAsia="楷体" w:hint="eastAsia"/>
          <w:bCs/>
          <w:sz w:val="24"/>
          <w:lang w:val="zh-CN"/>
        </w:rPr>
        <w:t>承包人</w:t>
      </w:r>
      <w:r>
        <w:rPr>
          <w:rFonts w:eastAsia="楷体"/>
          <w:bCs/>
          <w:sz w:val="24"/>
          <w:lang w:val="zh-CN"/>
        </w:rPr>
        <w:t>派驻的人员，首先应该提供人员相关保险证明、劳动合同复印件；</w:t>
      </w:r>
    </w:p>
    <w:p w14:paraId="3C319E12" w14:textId="77777777" w:rsidR="00B27371" w:rsidRDefault="00B27371" w:rsidP="00A80F44">
      <w:pPr>
        <w:ind w:firstLineChars="200" w:firstLine="480"/>
        <w:rPr>
          <w:rFonts w:eastAsia="楷体"/>
          <w:bCs/>
          <w:sz w:val="24"/>
          <w:lang w:val="zh-CN"/>
        </w:rPr>
      </w:pPr>
      <w:r>
        <w:rPr>
          <w:rFonts w:eastAsia="楷体"/>
          <w:bCs/>
          <w:sz w:val="24"/>
          <w:lang w:val="zh-CN"/>
        </w:rPr>
        <w:t>2</w:t>
      </w:r>
      <w:r>
        <w:rPr>
          <w:rFonts w:eastAsia="楷体"/>
          <w:bCs/>
          <w:sz w:val="24"/>
          <w:lang w:val="zh-CN"/>
        </w:rPr>
        <w:t>、遵守并按《中华人民共和国安全生产法》和其他有关法律法规、</w:t>
      </w:r>
      <w:r>
        <w:rPr>
          <w:rFonts w:eastAsia="楷体" w:hint="eastAsia"/>
          <w:bCs/>
          <w:sz w:val="24"/>
          <w:lang w:val="zh-CN"/>
        </w:rPr>
        <w:t>发包人</w:t>
      </w:r>
      <w:r>
        <w:rPr>
          <w:rFonts w:eastAsia="楷体"/>
          <w:bCs/>
          <w:sz w:val="24"/>
          <w:lang w:val="zh-CN"/>
        </w:rPr>
        <w:t>安全管理条例及本安全生产管理协议的内容，严格管理</w:t>
      </w:r>
      <w:r>
        <w:rPr>
          <w:rFonts w:eastAsia="楷体" w:hint="eastAsia"/>
          <w:bCs/>
          <w:sz w:val="24"/>
          <w:lang w:val="zh-CN"/>
        </w:rPr>
        <w:t>承包人</w:t>
      </w:r>
      <w:r>
        <w:rPr>
          <w:rFonts w:eastAsia="楷体"/>
          <w:bCs/>
          <w:sz w:val="24"/>
          <w:lang w:val="zh-CN"/>
        </w:rPr>
        <w:t>人员。</w:t>
      </w:r>
      <w:r>
        <w:rPr>
          <w:rFonts w:eastAsia="楷体" w:hint="eastAsia"/>
          <w:bCs/>
          <w:sz w:val="24"/>
          <w:lang w:val="zh-CN"/>
        </w:rPr>
        <w:t>承包人</w:t>
      </w:r>
      <w:r>
        <w:rPr>
          <w:rFonts w:eastAsia="楷体"/>
          <w:bCs/>
          <w:sz w:val="24"/>
          <w:lang w:val="zh-CN"/>
        </w:rPr>
        <w:t>人员同意并接受</w:t>
      </w:r>
      <w:r>
        <w:rPr>
          <w:rFonts w:eastAsia="楷体" w:hint="eastAsia"/>
          <w:bCs/>
          <w:sz w:val="24"/>
          <w:lang w:val="zh-CN"/>
        </w:rPr>
        <w:t>发包人</w:t>
      </w:r>
      <w:r>
        <w:rPr>
          <w:rFonts w:eastAsia="楷体"/>
          <w:bCs/>
          <w:sz w:val="24"/>
          <w:lang w:val="zh-CN"/>
        </w:rPr>
        <w:t>的安全管理；</w:t>
      </w:r>
    </w:p>
    <w:p w14:paraId="5689F719" w14:textId="77777777" w:rsidR="00B27371" w:rsidRDefault="00B27371" w:rsidP="00A80F44">
      <w:pPr>
        <w:ind w:firstLineChars="200" w:firstLine="480"/>
        <w:rPr>
          <w:rFonts w:eastAsia="楷体"/>
          <w:bCs/>
          <w:sz w:val="24"/>
        </w:rPr>
      </w:pPr>
      <w:r>
        <w:rPr>
          <w:rFonts w:eastAsia="楷体"/>
          <w:bCs/>
          <w:sz w:val="24"/>
        </w:rPr>
        <w:t>3</w:t>
      </w:r>
      <w:r>
        <w:rPr>
          <w:rFonts w:eastAsia="楷体"/>
          <w:bCs/>
          <w:sz w:val="24"/>
        </w:rPr>
        <w:t>、</w:t>
      </w:r>
      <w:r>
        <w:rPr>
          <w:rFonts w:eastAsia="楷体" w:hint="eastAsia"/>
          <w:bCs/>
          <w:sz w:val="24"/>
        </w:rPr>
        <w:t>承包人</w:t>
      </w:r>
      <w:r>
        <w:rPr>
          <w:rFonts w:eastAsia="楷体"/>
          <w:bCs/>
          <w:sz w:val="24"/>
        </w:rPr>
        <w:t>派驻的人员要</w:t>
      </w:r>
      <w:r>
        <w:rPr>
          <w:rFonts w:eastAsia="楷体" w:hint="eastAsia"/>
          <w:bCs/>
          <w:sz w:val="24"/>
        </w:rPr>
        <w:t>接受发包人</w:t>
      </w:r>
      <w:r>
        <w:rPr>
          <w:rFonts w:eastAsia="楷体"/>
          <w:bCs/>
          <w:sz w:val="24"/>
        </w:rPr>
        <w:t>的安全教育后方可上岗；</w:t>
      </w:r>
    </w:p>
    <w:p w14:paraId="05D95CC4" w14:textId="77777777" w:rsidR="00B27371" w:rsidRDefault="00B27371" w:rsidP="00A80F44">
      <w:pPr>
        <w:ind w:firstLineChars="200" w:firstLine="480"/>
        <w:rPr>
          <w:rFonts w:eastAsia="楷体"/>
          <w:bCs/>
          <w:sz w:val="24"/>
        </w:rPr>
      </w:pPr>
      <w:r>
        <w:rPr>
          <w:rFonts w:eastAsia="楷体" w:hint="eastAsia"/>
          <w:bCs/>
          <w:sz w:val="24"/>
        </w:rPr>
        <w:t>4</w:t>
      </w:r>
      <w:r>
        <w:rPr>
          <w:rFonts w:eastAsia="楷体"/>
          <w:bCs/>
          <w:sz w:val="24"/>
        </w:rPr>
        <w:t>、在进入</w:t>
      </w:r>
      <w:r>
        <w:rPr>
          <w:rFonts w:eastAsia="楷体" w:hint="eastAsia"/>
          <w:bCs/>
          <w:sz w:val="24"/>
        </w:rPr>
        <w:t>发包人</w:t>
      </w:r>
      <w:r>
        <w:rPr>
          <w:rFonts w:eastAsia="楷体"/>
          <w:bCs/>
          <w:sz w:val="24"/>
        </w:rPr>
        <w:t>区域作业前与</w:t>
      </w:r>
      <w:r>
        <w:rPr>
          <w:rFonts w:eastAsia="楷体" w:hint="eastAsia"/>
          <w:bCs/>
          <w:sz w:val="24"/>
        </w:rPr>
        <w:t>发包人</w:t>
      </w:r>
      <w:r>
        <w:rPr>
          <w:rFonts w:eastAsia="楷体"/>
          <w:bCs/>
          <w:sz w:val="24"/>
        </w:rPr>
        <w:t>相关人员就工作内容、地点、标准、安全的有关事项充分协商，意见达成一致方能进入</w:t>
      </w:r>
      <w:r>
        <w:rPr>
          <w:rFonts w:eastAsia="楷体" w:hint="eastAsia"/>
          <w:bCs/>
          <w:sz w:val="24"/>
        </w:rPr>
        <w:t>发包人</w:t>
      </w:r>
      <w:r>
        <w:rPr>
          <w:rFonts w:eastAsia="楷体"/>
          <w:bCs/>
          <w:sz w:val="24"/>
        </w:rPr>
        <w:t>区域工作；</w:t>
      </w:r>
    </w:p>
    <w:p w14:paraId="7EC88724" w14:textId="77777777" w:rsidR="00B27371" w:rsidRDefault="00B27371" w:rsidP="00A80F44">
      <w:pPr>
        <w:ind w:firstLineChars="200" w:firstLine="480"/>
        <w:rPr>
          <w:rFonts w:eastAsia="楷体"/>
          <w:bCs/>
          <w:sz w:val="24"/>
        </w:rPr>
      </w:pPr>
      <w:r>
        <w:rPr>
          <w:rFonts w:eastAsia="楷体" w:hint="eastAsia"/>
          <w:bCs/>
          <w:sz w:val="24"/>
        </w:rPr>
        <w:t>5</w:t>
      </w:r>
      <w:r>
        <w:rPr>
          <w:rFonts w:eastAsia="楷体"/>
          <w:bCs/>
          <w:sz w:val="24"/>
        </w:rPr>
        <w:t>、</w:t>
      </w:r>
      <w:r>
        <w:rPr>
          <w:rFonts w:eastAsia="楷体" w:hint="eastAsia"/>
          <w:bCs/>
          <w:sz w:val="24"/>
        </w:rPr>
        <w:t>承包人</w:t>
      </w:r>
      <w:r>
        <w:rPr>
          <w:rFonts w:eastAsia="楷体"/>
          <w:bCs/>
          <w:sz w:val="24"/>
        </w:rPr>
        <w:t>指派的如电工、电焊工等特种作业人员，须持有效证件上岗。工作前须到</w:t>
      </w:r>
      <w:r>
        <w:rPr>
          <w:rFonts w:eastAsia="楷体" w:hint="eastAsia"/>
          <w:bCs/>
          <w:sz w:val="24"/>
        </w:rPr>
        <w:t>发包人现场管理部门</w:t>
      </w:r>
      <w:r>
        <w:rPr>
          <w:rFonts w:eastAsia="楷体"/>
          <w:bCs/>
          <w:sz w:val="24"/>
        </w:rPr>
        <w:t>接受查验并备案；</w:t>
      </w:r>
    </w:p>
    <w:p w14:paraId="6DF57C44" w14:textId="77777777" w:rsidR="00B27371" w:rsidRDefault="00B27371" w:rsidP="00A80F44">
      <w:pPr>
        <w:ind w:firstLineChars="200" w:firstLine="480"/>
        <w:rPr>
          <w:rFonts w:eastAsia="楷体"/>
          <w:bCs/>
          <w:sz w:val="24"/>
        </w:rPr>
      </w:pPr>
      <w:r>
        <w:rPr>
          <w:rFonts w:eastAsia="楷体" w:hint="eastAsia"/>
          <w:bCs/>
          <w:sz w:val="24"/>
        </w:rPr>
        <w:t>6</w:t>
      </w:r>
      <w:r>
        <w:rPr>
          <w:rFonts w:eastAsia="楷体"/>
          <w:bCs/>
          <w:sz w:val="24"/>
        </w:rPr>
        <w:t>、在</w:t>
      </w:r>
      <w:r>
        <w:rPr>
          <w:rFonts w:eastAsia="楷体" w:hint="eastAsia"/>
          <w:bCs/>
          <w:sz w:val="24"/>
        </w:rPr>
        <w:t>发包人</w:t>
      </w:r>
      <w:r>
        <w:rPr>
          <w:rFonts w:eastAsia="楷体"/>
          <w:bCs/>
          <w:sz w:val="24"/>
        </w:rPr>
        <w:t>防火防爆区域工作，须事先征得</w:t>
      </w:r>
      <w:r>
        <w:rPr>
          <w:rFonts w:eastAsia="楷体" w:hint="eastAsia"/>
          <w:bCs/>
          <w:sz w:val="24"/>
        </w:rPr>
        <w:t>发包人</w:t>
      </w:r>
      <w:r>
        <w:rPr>
          <w:rFonts w:eastAsia="楷体"/>
          <w:bCs/>
          <w:sz w:val="24"/>
        </w:rPr>
        <w:t>相关负责人同意，并由</w:t>
      </w:r>
      <w:r>
        <w:rPr>
          <w:rFonts w:eastAsia="楷体" w:hint="eastAsia"/>
          <w:bCs/>
          <w:sz w:val="24"/>
        </w:rPr>
        <w:t>承包人</w:t>
      </w:r>
      <w:r>
        <w:rPr>
          <w:rFonts w:eastAsia="楷体"/>
          <w:bCs/>
          <w:sz w:val="24"/>
        </w:rPr>
        <w:t>严格落实相应的安全防护措施，并指派专人现场安全监护。发生事故的，由</w:t>
      </w:r>
      <w:r>
        <w:rPr>
          <w:rFonts w:eastAsia="楷体" w:hint="eastAsia"/>
          <w:bCs/>
          <w:sz w:val="24"/>
        </w:rPr>
        <w:t>承包人</w:t>
      </w:r>
      <w:r>
        <w:rPr>
          <w:rFonts w:eastAsia="楷体"/>
          <w:bCs/>
          <w:sz w:val="24"/>
        </w:rPr>
        <w:t>负责。给</w:t>
      </w:r>
      <w:r>
        <w:rPr>
          <w:rFonts w:eastAsia="楷体" w:hint="eastAsia"/>
          <w:bCs/>
          <w:sz w:val="24"/>
        </w:rPr>
        <w:t>发包人</w:t>
      </w:r>
      <w:r>
        <w:rPr>
          <w:rFonts w:eastAsia="楷体"/>
          <w:bCs/>
          <w:sz w:val="24"/>
        </w:rPr>
        <w:t>造成的损失由</w:t>
      </w:r>
      <w:r>
        <w:rPr>
          <w:rFonts w:eastAsia="楷体" w:hint="eastAsia"/>
          <w:bCs/>
          <w:sz w:val="24"/>
        </w:rPr>
        <w:t>承包人</w:t>
      </w:r>
      <w:r>
        <w:rPr>
          <w:rFonts w:eastAsia="楷体"/>
          <w:bCs/>
          <w:sz w:val="24"/>
        </w:rPr>
        <w:t>负责赔偿；</w:t>
      </w:r>
    </w:p>
    <w:p w14:paraId="7DAD3735" w14:textId="77777777" w:rsidR="00B27371" w:rsidRDefault="00B27371" w:rsidP="00A80F44">
      <w:pPr>
        <w:ind w:firstLineChars="200" w:firstLine="480"/>
        <w:rPr>
          <w:rFonts w:eastAsia="楷体"/>
          <w:bCs/>
          <w:sz w:val="24"/>
        </w:rPr>
      </w:pPr>
      <w:r>
        <w:rPr>
          <w:rFonts w:eastAsia="楷体" w:hint="eastAsia"/>
          <w:bCs/>
          <w:sz w:val="24"/>
        </w:rPr>
        <w:t>7</w:t>
      </w:r>
      <w:r>
        <w:rPr>
          <w:rFonts w:eastAsia="楷体"/>
          <w:bCs/>
          <w:sz w:val="24"/>
        </w:rPr>
        <w:t>、进行登高作业，必须严格遵守高空作业的安全规定，高空作业人员必须持高空作业证上岗：</w:t>
      </w:r>
    </w:p>
    <w:p w14:paraId="792BEBDB" w14:textId="77777777" w:rsidR="00B27371" w:rsidRDefault="00B27371" w:rsidP="00A80F44">
      <w:pPr>
        <w:ind w:firstLineChars="200" w:firstLine="480"/>
        <w:rPr>
          <w:rFonts w:eastAsia="楷体"/>
          <w:bCs/>
          <w:sz w:val="24"/>
        </w:rPr>
      </w:pPr>
      <w:r>
        <w:rPr>
          <w:rFonts w:eastAsia="楷体" w:hint="eastAsia"/>
          <w:bCs/>
          <w:sz w:val="24"/>
        </w:rPr>
        <w:t>8</w:t>
      </w:r>
      <w:r>
        <w:rPr>
          <w:rFonts w:eastAsia="楷体"/>
          <w:bCs/>
          <w:sz w:val="24"/>
        </w:rPr>
        <w:t>、作业中的材料、配件和工具要规范摆放，不得有碍</w:t>
      </w:r>
      <w:r>
        <w:rPr>
          <w:rFonts w:eastAsia="楷体" w:hint="eastAsia"/>
          <w:bCs/>
          <w:sz w:val="24"/>
        </w:rPr>
        <w:t>发包人</w:t>
      </w:r>
      <w:r>
        <w:rPr>
          <w:rFonts w:eastAsia="楷体"/>
          <w:bCs/>
          <w:sz w:val="24"/>
        </w:rPr>
        <w:t>的正常生产环境，保持</w:t>
      </w:r>
      <w:r>
        <w:rPr>
          <w:rFonts w:eastAsia="楷体" w:hint="eastAsia"/>
          <w:bCs/>
          <w:sz w:val="24"/>
        </w:rPr>
        <w:t>发包人</w:t>
      </w:r>
      <w:r>
        <w:rPr>
          <w:rFonts w:eastAsia="楷体"/>
          <w:bCs/>
          <w:sz w:val="24"/>
        </w:rPr>
        <w:t>区域环境卫生干净整洁；</w:t>
      </w:r>
    </w:p>
    <w:p w14:paraId="2504174A" w14:textId="77777777" w:rsidR="00B27371" w:rsidRDefault="00B27371" w:rsidP="00A80F44">
      <w:pPr>
        <w:ind w:firstLineChars="200" w:firstLine="480"/>
        <w:rPr>
          <w:rFonts w:eastAsia="楷体"/>
          <w:bCs/>
          <w:sz w:val="24"/>
        </w:rPr>
      </w:pPr>
      <w:r>
        <w:rPr>
          <w:rFonts w:eastAsia="楷体" w:hint="eastAsia"/>
          <w:bCs/>
          <w:sz w:val="24"/>
        </w:rPr>
        <w:t>9</w:t>
      </w:r>
      <w:r>
        <w:rPr>
          <w:rFonts w:eastAsia="楷体"/>
          <w:bCs/>
          <w:sz w:val="24"/>
        </w:rPr>
        <w:t>、</w:t>
      </w:r>
      <w:r>
        <w:rPr>
          <w:rFonts w:eastAsia="楷体" w:hint="eastAsia"/>
          <w:bCs/>
          <w:sz w:val="24"/>
        </w:rPr>
        <w:t>承包人</w:t>
      </w:r>
      <w:r>
        <w:rPr>
          <w:rFonts w:eastAsia="楷体"/>
          <w:bCs/>
          <w:sz w:val="24"/>
        </w:rPr>
        <w:t>在作业期间要妥善保管好自己的设备工具。如丢失，由</w:t>
      </w:r>
      <w:r>
        <w:rPr>
          <w:rFonts w:eastAsia="楷体" w:hint="eastAsia"/>
          <w:bCs/>
          <w:sz w:val="24"/>
        </w:rPr>
        <w:t>承包人</w:t>
      </w:r>
      <w:r>
        <w:rPr>
          <w:rFonts w:eastAsia="楷体"/>
          <w:bCs/>
          <w:sz w:val="24"/>
        </w:rPr>
        <w:t>自行负责；</w:t>
      </w:r>
    </w:p>
    <w:p w14:paraId="28FE268F" w14:textId="77777777" w:rsidR="00B27371" w:rsidRDefault="00B27371" w:rsidP="00A80F44">
      <w:pPr>
        <w:ind w:firstLineChars="200" w:firstLine="480"/>
        <w:rPr>
          <w:rFonts w:eastAsia="楷体"/>
          <w:bCs/>
          <w:sz w:val="24"/>
        </w:rPr>
      </w:pPr>
      <w:r>
        <w:rPr>
          <w:rFonts w:eastAsia="楷体"/>
          <w:bCs/>
          <w:sz w:val="24"/>
        </w:rPr>
        <w:t>1</w:t>
      </w:r>
      <w:r>
        <w:rPr>
          <w:rFonts w:eastAsia="楷体" w:hint="eastAsia"/>
          <w:bCs/>
          <w:sz w:val="24"/>
        </w:rPr>
        <w:t>0</w:t>
      </w:r>
      <w:r>
        <w:rPr>
          <w:rFonts w:eastAsia="楷体"/>
          <w:bCs/>
          <w:sz w:val="24"/>
        </w:rPr>
        <w:t>、作业现场须有相应的警示或围栏，将危险区域进行隔离；</w:t>
      </w:r>
    </w:p>
    <w:p w14:paraId="391A0A06" w14:textId="77777777" w:rsidR="00B27371" w:rsidRDefault="00B27371" w:rsidP="00A80F44">
      <w:pPr>
        <w:ind w:firstLineChars="200" w:firstLine="480"/>
        <w:rPr>
          <w:rFonts w:eastAsia="楷体"/>
          <w:bCs/>
          <w:sz w:val="24"/>
        </w:rPr>
      </w:pPr>
      <w:r>
        <w:rPr>
          <w:rFonts w:eastAsia="楷体"/>
          <w:bCs/>
          <w:sz w:val="24"/>
        </w:rPr>
        <w:t>1</w:t>
      </w:r>
      <w:r>
        <w:rPr>
          <w:rFonts w:eastAsia="楷体" w:hint="eastAsia"/>
          <w:bCs/>
          <w:sz w:val="24"/>
        </w:rPr>
        <w:t>1</w:t>
      </w:r>
      <w:r>
        <w:rPr>
          <w:rFonts w:eastAsia="楷体"/>
          <w:bCs/>
          <w:sz w:val="24"/>
        </w:rPr>
        <w:t>、严禁私动用</w:t>
      </w:r>
      <w:r>
        <w:rPr>
          <w:rFonts w:eastAsia="楷体" w:hint="eastAsia"/>
          <w:bCs/>
          <w:sz w:val="24"/>
        </w:rPr>
        <w:t>发包人</w:t>
      </w:r>
      <w:r>
        <w:rPr>
          <w:rFonts w:eastAsia="楷体"/>
          <w:bCs/>
          <w:sz w:val="24"/>
        </w:rPr>
        <w:t>的消防设施器材，如有使用，所带来的损失从由</w:t>
      </w:r>
      <w:r>
        <w:rPr>
          <w:rFonts w:eastAsia="楷体" w:hint="eastAsia"/>
          <w:bCs/>
          <w:sz w:val="24"/>
        </w:rPr>
        <w:t>承包人</w:t>
      </w:r>
      <w:r>
        <w:rPr>
          <w:rFonts w:eastAsia="楷体"/>
          <w:bCs/>
          <w:sz w:val="24"/>
        </w:rPr>
        <w:t>承担；</w:t>
      </w:r>
    </w:p>
    <w:p w14:paraId="36FF6C5C" w14:textId="77777777" w:rsidR="00B27371" w:rsidRDefault="00B27371" w:rsidP="00A80F44">
      <w:pPr>
        <w:ind w:firstLineChars="200" w:firstLine="480"/>
        <w:rPr>
          <w:rFonts w:eastAsia="楷体"/>
          <w:bCs/>
          <w:sz w:val="24"/>
        </w:rPr>
      </w:pPr>
      <w:r>
        <w:rPr>
          <w:rFonts w:eastAsia="楷体" w:hint="eastAsia"/>
          <w:bCs/>
          <w:sz w:val="24"/>
        </w:rPr>
        <w:t>12</w:t>
      </w:r>
      <w:r>
        <w:rPr>
          <w:rFonts w:eastAsia="楷体" w:hint="eastAsia"/>
          <w:bCs/>
          <w:sz w:val="24"/>
        </w:rPr>
        <w:t>、重大危险作业或重大分部分项工程施工前，承包人应制定专项施工方案，报发包人审批，待发包人审核同意后，方可施工。</w:t>
      </w:r>
    </w:p>
    <w:p w14:paraId="7FECD9A3" w14:textId="77777777" w:rsidR="00B27371" w:rsidRDefault="00B27371" w:rsidP="00A80F44">
      <w:pPr>
        <w:ind w:firstLineChars="200" w:firstLine="482"/>
        <w:rPr>
          <w:rFonts w:eastAsia="楷体"/>
          <w:b/>
          <w:sz w:val="24"/>
        </w:rPr>
      </w:pPr>
      <w:r>
        <w:rPr>
          <w:rFonts w:eastAsia="楷体"/>
          <w:b/>
          <w:sz w:val="24"/>
        </w:rPr>
        <w:t>二、</w:t>
      </w:r>
      <w:r>
        <w:rPr>
          <w:rFonts w:eastAsia="楷体" w:hint="eastAsia"/>
          <w:b/>
          <w:sz w:val="24"/>
        </w:rPr>
        <w:t>承包人</w:t>
      </w:r>
      <w:r>
        <w:rPr>
          <w:rFonts w:eastAsia="楷体"/>
          <w:b/>
          <w:sz w:val="24"/>
        </w:rPr>
        <w:t>相关人员义务：</w:t>
      </w:r>
    </w:p>
    <w:p w14:paraId="3C6648B6"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、进出</w:t>
      </w:r>
      <w:r>
        <w:rPr>
          <w:rFonts w:eastAsia="楷体" w:hint="eastAsia"/>
          <w:bCs/>
          <w:sz w:val="24"/>
        </w:rPr>
        <w:t>发包人</w:t>
      </w:r>
      <w:r>
        <w:rPr>
          <w:rFonts w:eastAsia="楷体"/>
          <w:bCs/>
          <w:sz w:val="24"/>
        </w:rPr>
        <w:t>区域，必须佩戴临时厂证，进出</w:t>
      </w:r>
      <w:r>
        <w:rPr>
          <w:rFonts w:eastAsia="楷体" w:hint="eastAsia"/>
          <w:bCs/>
          <w:sz w:val="24"/>
        </w:rPr>
        <w:t>发包人</w:t>
      </w:r>
      <w:r>
        <w:rPr>
          <w:rFonts w:eastAsia="楷体"/>
          <w:bCs/>
          <w:sz w:val="24"/>
        </w:rPr>
        <w:t>区域应按指定路线进出</w:t>
      </w:r>
      <w:r>
        <w:rPr>
          <w:rFonts w:eastAsia="楷体" w:hint="eastAsia"/>
          <w:bCs/>
          <w:sz w:val="24"/>
        </w:rPr>
        <w:t>；</w:t>
      </w:r>
    </w:p>
    <w:p w14:paraId="3B0049C1"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、未经允许不得私自动用</w:t>
      </w:r>
      <w:r>
        <w:rPr>
          <w:rFonts w:eastAsia="楷体" w:hint="eastAsia"/>
          <w:bCs/>
          <w:sz w:val="24"/>
        </w:rPr>
        <w:t>发包人</w:t>
      </w:r>
      <w:r>
        <w:rPr>
          <w:rFonts w:eastAsia="楷体"/>
          <w:bCs/>
          <w:sz w:val="24"/>
        </w:rPr>
        <w:t>电、气，不得私自动用</w:t>
      </w:r>
      <w:r>
        <w:rPr>
          <w:rFonts w:eastAsia="楷体" w:hint="eastAsia"/>
          <w:bCs/>
          <w:sz w:val="24"/>
        </w:rPr>
        <w:t>发包人</w:t>
      </w:r>
      <w:r>
        <w:rPr>
          <w:rFonts w:eastAsia="楷体"/>
          <w:bCs/>
          <w:sz w:val="24"/>
        </w:rPr>
        <w:t>工器具、设备等财物；</w:t>
      </w:r>
    </w:p>
    <w:p w14:paraId="151A5093" w14:textId="77777777" w:rsidR="00B27371" w:rsidRDefault="00B27371" w:rsidP="00A80F44">
      <w:pPr>
        <w:ind w:firstLineChars="200" w:firstLine="480"/>
        <w:rPr>
          <w:rFonts w:eastAsia="楷体"/>
          <w:bCs/>
          <w:sz w:val="24"/>
        </w:rPr>
      </w:pPr>
      <w:r>
        <w:rPr>
          <w:rFonts w:eastAsia="楷体" w:hint="eastAsia"/>
          <w:bCs/>
          <w:sz w:val="24"/>
        </w:rPr>
        <w:t>3</w:t>
      </w:r>
      <w:r>
        <w:rPr>
          <w:rFonts w:eastAsia="楷体"/>
          <w:bCs/>
          <w:sz w:val="24"/>
        </w:rPr>
        <w:t>、严禁在</w:t>
      </w:r>
      <w:r>
        <w:rPr>
          <w:rFonts w:eastAsia="楷体" w:hint="eastAsia"/>
          <w:bCs/>
          <w:sz w:val="24"/>
        </w:rPr>
        <w:t>发包人</w:t>
      </w:r>
      <w:r>
        <w:rPr>
          <w:rFonts w:eastAsia="楷体"/>
          <w:bCs/>
          <w:sz w:val="24"/>
        </w:rPr>
        <w:t>区域内吸烟、赌博、打架、斗殴，严禁酒后上岗。</w:t>
      </w:r>
    </w:p>
    <w:p w14:paraId="2D91DA9D" w14:textId="77777777" w:rsidR="00B27371" w:rsidRDefault="00B27371" w:rsidP="00A80F44">
      <w:pPr>
        <w:ind w:firstLineChars="200" w:firstLine="482"/>
        <w:rPr>
          <w:rFonts w:eastAsia="楷体"/>
          <w:b/>
          <w:sz w:val="24"/>
        </w:rPr>
      </w:pPr>
      <w:r>
        <w:rPr>
          <w:rFonts w:eastAsia="楷体"/>
          <w:b/>
          <w:sz w:val="24"/>
        </w:rPr>
        <w:t>三、处罚：</w:t>
      </w:r>
    </w:p>
    <w:p w14:paraId="4F7C9040"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w:t>
      </w:r>
      <w:r>
        <w:rPr>
          <w:rFonts w:eastAsia="楷体" w:hint="eastAsia"/>
          <w:bCs/>
          <w:sz w:val="24"/>
        </w:rPr>
        <w:t>承包人</w:t>
      </w:r>
      <w:r>
        <w:rPr>
          <w:rFonts w:eastAsia="楷体"/>
          <w:bCs/>
          <w:sz w:val="24"/>
        </w:rPr>
        <w:t>人员凡违反上述规定被</w:t>
      </w:r>
      <w:r>
        <w:rPr>
          <w:rFonts w:eastAsia="楷体" w:hint="eastAsia"/>
          <w:bCs/>
          <w:sz w:val="24"/>
        </w:rPr>
        <w:t>发包人</w:t>
      </w:r>
      <w:r>
        <w:rPr>
          <w:rFonts w:eastAsia="楷体"/>
          <w:bCs/>
          <w:sz w:val="24"/>
        </w:rPr>
        <w:t>人员查实或被举报查实，按</w:t>
      </w:r>
      <w:r>
        <w:rPr>
          <w:rFonts w:eastAsia="楷体" w:hint="eastAsia"/>
          <w:bCs/>
          <w:sz w:val="24"/>
        </w:rPr>
        <w:t>发包人</w:t>
      </w:r>
      <w:r>
        <w:rPr>
          <w:rFonts w:eastAsia="楷体"/>
          <w:bCs/>
          <w:sz w:val="24"/>
        </w:rPr>
        <w:t>有关安全管理规定处理，</w:t>
      </w:r>
      <w:r>
        <w:rPr>
          <w:rFonts w:eastAsia="楷体" w:hint="eastAsia"/>
          <w:bCs/>
          <w:sz w:val="24"/>
        </w:rPr>
        <w:t>承包人</w:t>
      </w:r>
      <w:r>
        <w:rPr>
          <w:rFonts w:eastAsia="楷体"/>
          <w:bCs/>
          <w:sz w:val="24"/>
        </w:rPr>
        <w:t>支付</w:t>
      </w:r>
      <w:r>
        <w:rPr>
          <w:rFonts w:eastAsia="楷体" w:hint="eastAsia"/>
          <w:bCs/>
          <w:sz w:val="24"/>
        </w:rPr>
        <w:t>发包人</w:t>
      </w:r>
      <w:r>
        <w:rPr>
          <w:rFonts w:eastAsia="楷体"/>
          <w:bCs/>
          <w:sz w:val="24"/>
        </w:rPr>
        <w:t>RMB2000.00</w:t>
      </w:r>
      <w:r>
        <w:rPr>
          <w:rFonts w:eastAsia="楷体"/>
          <w:bCs/>
          <w:sz w:val="24"/>
        </w:rPr>
        <w:t>元</w:t>
      </w:r>
      <w:r>
        <w:rPr>
          <w:rFonts w:eastAsia="楷体"/>
          <w:bCs/>
          <w:sz w:val="24"/>
        </w:rPr>
        <w:t>/</w:t>
      </w:r>
      <w:r>
        <w:rPr>
          <w:rFonts w:eastAsia="楷体"/>
          <w:bCs/>
          <w:sz w:val="24"/>
        </w:rPr>
        <w:t>人次的罚款；</w:t>
      </w:r>
    </w:p>
    <w:p w14:paraId="78B6D192"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、凡</w:t>
      </w:r>
      <w:r>
        <w:rPr>
          <w:rFonts w:eastAsia="楷体" w:hint="eastAsia"/>
          <w:bCs/>
          <w:sz w:val="24"/>
        </w:rPr>
        <w:t>承包人</w:t>
      </w:r>
      <w:r>
        <w:rPr>
          <w:rFonts w:eastAsia="楷体"/>
          <w:bCs/>
          <w:sz w:val="24"/>
        </w:rPr>
        <w:t>不服从管理、野蛮作业或不具备安全生产条件的，</w:t>
      </w:r>
      <w:r>
        <w:rPr>
          <w:rFonts w:eastAsia="楷体" w:hint="eastAsia"/>
          <w:bCs/>
          <w:sz w:val="24"/>
        </w:rPr>
        <w:t>发包人</w:t>
      </w:r>
      <w:r>
        <w:rPr>
          <w:rFonts w:eastAsia="楷体"/>
          <w:bCs/>
          <w:sz w:val="24"/>
        </w:rPr>
        <w:t>可以</w:t>
      </w:r>
      <w:r>
        <w:rPr>
          <w:rFonts w:eastAsia="楷体" w:hint="eastAsia"/>
          <w:bCs/>
          <w:sz w:val="24"/>
        </w:rPr>
        <w:t>责</w:t>
      </w:r>
      <w:r>
        <w:rPr>
          <w:rFonts w:eastAsia="楷体"/>
          <w:bCs/>
          <w:sz w:val="24"/>
        </w:rPr>
        <w:t>令停工，性质恶劣者</w:t>
      </w:r>
      <w:r>
        <w:rPr>
          <w:rFonts w:eastAsia="楷体" w:hint="eastAsia"/>
          <w:bCs/>
          <w:sz w:val="24"/>
        </w:rPr>
        <w:t>发包人</w:t>
      </w:r>
      <w:r>
        <w:rPr>
          <w:rFonts w:eastAsia="楷体"/>
          <w:bCs/>
          <w:sz w:val="24"/>
        </w:rPr>
        <w:t>可终止合同，并勒令出厂，一切损失由</w:t>
      </w:r>
      <w:r>
        <w:rPr>
          <w:rFonts w:eastAsia="楷体" w:hint="eastAsia"/>
          <w:bCs/>
          <w:sz w:val="24"/>
        </w:rPr>
        <w:t>承包人</w:t>
      </w:r>
      <w:r>
        <w:rPr>
          <w:rFonts w:eastAsia="楷体"/>
          <w:bCs/>
          <w:sz w:val="24"/>
        </w:rPr>
        <w:t>负责。</w:t>
      </w:r>
    </w:p>
    <w:p w14:paraId="1892C494" w14:textId="77777777" w:rsidR="00B27371" w:rsidRDefault="00B27371" w:rsidP="00A80F44">
      <w:pPr>
        <w:ind w:firstLineChars="200" w:firstLine="482"/>
        <w:rPr>
          <w:rFonts w:eastAsia="楷体"/>
          <w:b/>
          <w:sz w:val="24"/>
        </w:rPr>
      </w:pPr>
      <w:r>
        <w:rPr>
          <w:rFonts w:eastAsia="楷体" w:hint="eastAsia"/>
          <w:b/>
          <w:sz w:val="24"/>
        </w:rPr>
        <w:t>四、发包方责任</w:t>
      </w:r>
    </w:p>
    <w:p w14:paraId="518C2307" w14:textId="77777777" w:rsidR="00B27371" w:rsidRDefault="00B27371" w:rsidP="00A80F44">
      <w:pPr>
        <w:ind w:firstLineChars="200" w:firstLine="480"/>
        <w:rPr>
          <w:rFonts w:eastAsia="楷体"/>
          <w:bCs/>
          <w:sz w:val="24"/>
        </w:rPr>
      </w:pPr>
      <w:r>
        <w:rPr>
          <w:rFonts w:eastAsia="楷体" w:hint="eastAsia"/>
          <w:bCs/>
          <w:sz w:val="24"/>
        </w:rPr>
        <w:t>1</w:t>
      </w:r>
      <w:r>
        <w:rPr>
          <w:rFonts w:eastAsia="楷体" w:hint="eastAsia"/>
          <w:bCs/>
          <w:sz w:val="24"/>
        </w:rPr>
        <w:t>、发包人对承包人提供的资质证明、安全管理等资料进行严格审核，审核合格后方可签订施工合同；</w:t>
      </w:r>
    </w:p>
    <w:p w14:paraId="0828A567" w14:textId="77777777" w:rsidR="00B27371" w:rsidRDefault="00B27371" w:rsidP="00A80F44">
      <w:pPr>
        <w:ind w:firstLineChars="200" w:firstLine="480"/>
        <w:rPr>
          <w:rFonts w:eastAsia="楷体"/>
          <w:bCs/>
          <w:sz w:val="24"/>
        </w:rPr>
      </w:pPr>
      <w:r>
        <w:rPr>
          <w:rFonts w:eastAsia="楷体" w:hint="eastAsia"/>
          <w:bCs/>
          <w:sz w:val="24"/>
        </w:rPr>
        <w:t>2</w:t>
      </w:r>
      <w:r>
        <w:rPr>
          <w:rFonts w:eastAsia="楷体" w:hint="eastAsia"/>
          <w:bCs/>
          <w:sz w:val="24"/>
        </w:rPr>
        <w:t>、发包人对承包人人员进入作业现场必须按照发包人的要求，配备符合相关标准的个人防护用品，并对承包人配备的个人防护用品进行检查、检验，未穿戴和使用个人防护用品的人员不得进入施工现场，承包人须配备和使用符合国家标准或者行业标准要求的设备设施、工器具；</w:t>
      </w:r>
    </w:p>
    <w:p w14:paraId="1A5E1C70" w14:textId="77777777" w:rsidR="00B27371" w:rsidRDefault="00B27371" w:rsidP="00A80F44">
      <w:pPr>
        <w:ind w:firstLineChars="200" w:firstLine="480"/>
        <w:rPr>
          <w:rFonts w:eastAsia="楷体"/>
          <w:bCs/>
          <w:sz w:val="24"/>
        </w:rPr>
      </w:pPr>
      <w:r>
        <w:rPr>
          <w:rFonts w:eastAsia="楷体" w:hint="eastAsia"/>
          <w:bCs/>
          <w:sz w:val="24"/>
        </w:rPr>
        <w:t>3</w:t>
      </w:r>
      <w:r>
        <w:rPr>
          <w:rFonts w:eastAsia="楷体" w:hint="eastAsia"/>
          <w:bCs/>
          <w:sz w:val="24"/>
        </w:rPr>
        <w:t>、发包人有权对承包人施工全过程进行监督和检查，有权制止违章作业，有权对违反安全规定的行为进行处罚或责令施工队伍停工整顿；</w:t>
      </w:r>
    </w:p>
    <w:p w14:paraId="2775BB1F" w14:textId="77777777" w:rsidR="00B27371" w:rsidRDefault="00B27371" w:rsidP="00A80F44">
      <w:pPr>
        <w:ind w:firstLineChars="200" w:firstLine="480"/>
        <w:rPr>
          <w:rFonts w:eastAsia="楷体"/>
          <w:bCs/>
          <w:sz w:val="24"/>
        </w:rPr>
      </w:pPr>
      <w:r>
        <w:rPr>
          <w:rFonts w:eastAsia="楷体" w:hint="eastAsia"/>
          <w:bCs/>
          <w:sz w:val="24"/>
        </w:rPr>
        <w:t>4</w:t>
      </w:r>
      <w:r>
        <w:rPr>
          <w:rFonts w:eastAsia="楷体" w:hint="eastAsia"/>
          <w:bCs/>
          <w:sz w:val="24"/>
        </w:rPr>
        <w:t>、发包人有权对安全意识差、不听安全生产指挥的承包人人员责令退场；情节严重的，发包人有权单方面解除合同，并不承担违约责任，由此给发包人造成的损失，全部由承包人承担；</w:t>
      </w:r>
    </w:p>
    <w:p w14:paraId="6A986435" w14:textId="77777777" w:rsidR="00B27371" w:rsidRDefault="00B27371" w:rsidP="00A80F44">
      <w:pPr>
        <w:ind w:firstLineChars="200" w:firstLine="480"/>
        <w:rPr>
          <w:rFonts w:eastAsia="楷体"/>
          <w:bCs/>
          <w:sz w:val="24"/>
        </w:rPr>
      </w:pPr>
      <w:r>
        <w:rPr>
          <w:rFonts w:eastAsia="楷体" w:hint="eastAsia"/>
          <w:bCs/>
          <w:sz w:val="24"/>
        </w:rPr>
        <w:t>5</w:t>
      </w:r>
      <w:r>
        <w:rPr>
          <w:rFonts w:eastAsia="楷体" w:hint="eastAsia"/>
          <w:bCs/>
          <w:sz w:val="24"/>
        </w:rPr>
        <w:t>、发包人负责统一协调、管理，承包人应服从和配合发包人的管理。</w:t>
      </w:r>
    </w:p>
    <w:p w14:paraId="73493E2F" w14:textId="77777777" w:rsidR="00B27371" w:rsidRDefault="00B27371" w:rsidP="00A80F44">
      <w:pPr>
        <w:ind w:firstLineChars="200" w:firstLine="482"/>
        <w:rPr>
          <w:rFonts w:eastAsia="楷体"/>
          <w:b/>
          <w:sz w:val="24"/>
        </w:rPr>
      </w:pPr>
      <w:r>
        <w:rPr>
          <w:rFonts w:eastAsia="楷体" w:hint="eastAsia"/>
          <w:b/>
          <w:sz w:val="24"/>
        </w:rPr>
        <w:t>五</w:t>
      </w:r>
      <w:r>
        <w:rPr>
          <w:rFonts w:eastAsia="楷体"/>
          <w:b/>
          <w:sz w:val="24"/>
        </w:rPr>
        <w:t>、</w:t>
      </w:r>
      <w:r>
        <w:rPr>
          <w:rFonts w:eastAsia="楷体" w:hint="eastAsia"/>
          <w:b/>
          <w:sz w:val="24"/>
        </w:rPr>
        <w:t>承包人</w:t>
      </w:r>
      <w:r>
        <w:rPr>
          <w:rFonts w:eastAsia="楷体"/>
          <w:b/>
          <w:sz w:val="24"/>
        </w:rPr>
        <w:t>安全责任：</w:t>
      </w:r>
    </w:p>
    <w:p w14:paraId="5BE397B8"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、没有给在</w:t>
      </w:r>
      <w:r>
        <w:rPr>
          <w:rFonts w:eastAsia="楷体" w:hint="eastAsia"/>
          <w:bCs/>
          <w:sz w:val="24"/>
        </w:rPr>
        <w:t>发包人</w:t>
      </w:r>
      <w:r>
        <w:rPr>
          <w:rFonts w:eastAsia="楷体"/>
          <w:bCs/>
          <w:sz w:val="24"/>
        </w:rPr>
        <w:t>作业的人员提供有效的工伤保险或人身意外伤害保险的，所有的责任由</w:t>
      </w:r>
      <w:r>
        <w:rPr>
          <w:rFonts w:eastAsia="楷体" w:hint="eastAsia"/>
          <w:bCs/>
          <w:sz w:val="24"/>
        </w:rPr>
        <w:t>承包人</w:t>
      </w:r>
      <w:r>
        <w:rPr>
          <w:rFonts w:eastAsia="楷体"/>
          <w:bCs/>
          <w:sz w:val="24"/>
        </w:rPr>
        <w:t>承担</w:t>
      </w:r>
      <w:r>
        <w:rPr>
          <w:rFonts w:eastAsia="楷体" w:hint="eastAsia"/>
          <w:bCs/>
          <w:sz w:val="24"/>
        </w:rPr>
        <w:t>；</w:t>
      </w:r>
    </w:p>
    <w:p w14:paraId="4540576B"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w:t>
      </w:r>
      <w:r>
        <w:rPr>
          <w:rFonts w:eastAsia="楷体" w:hint="eastAsia"/>
          <w:bCs/>
          <w:sz w:val="24"/>
        </w:rPr>
        <w:t>承包人</w:t>
      </w:r>
      <w:r>
        <w:rPr>
          <w:rFonts w:eastAsia="楷体"/>
          <w:bCs/>
          <w:sz w:val="24"/>
        </w:rPr>
        <w:t>在作业期间必须加强安全管理，制定安全措施，保障其人员作业安全</w:t>
      </w:r>
      <w:r>
        <w:rPr>
          <w:rFonts w:eastAsia="楷体" w:hint="eastAsia"/>
          <w:bCs/>
          <w:sz w:val="24"/>
        </w:rPr>
        <w:t>；</w:t>
      </w:r>
    </w:p>
    <w:p w14:paraId="50667B16" w14:textId="77777777" w:rsidR="00B27371" w:rsidRDefault="00B27371" w:rsidP="00A80F44">
      <w:pPr>
        <w:ind w:firstLineChars="200" w:firstLine="480"/>
        <w:rPr>
          <w:rFonts w:eastAsia="楷体"/>
          <w:bCs/>
          <w:sz w:val="24"/>
        </w:rPr>
      </w:pPr>
      <w:r>
        <w:rPr>
          <w:rFonts w:eastAsia="楷体" w:hint="eastAsia"/>
          <w:bCs/>
          <w:sz w:val="24"/>
        </w:rPr>
        <w:t>3</w:t>
      </w:r>
      <w:r>
        <w:rPr>
          <w:rFonts w:eastAsia="楷体" w:hint="eastAsia"/>
          <w:bCs/>
          <w:sz w:val="24"/>
        </w:rPr>
        <w:t>、承包人</w:t>
      </w:r>
      <w:r>
        <w:rPr>
          <w:rFonts w:eastAsia="楷体"/>
          <w:bCs/>
          <w:sz w:val="24"/>
        </w:rPr>
        <w:t>及人员在</w:t>
      </w:r>
      <w:r>
        <w:rPr>
          <w:rFonts w:eastAsia="楷体" w:hint="eastAsia"/>
          <w:bCs/>
          <w:sz w:val="24"/>
        </w:rPr>
        <w:t>发包人</w:t>
      </w:r>
      <w:r>
        <w:rPr>
          <w:rFonts w:eastAsia="楷体"/>
          <w:bCs/>
          <w:sz w:val="24"/>
        </w:rPr>
        <w:t>指定的作业中因</w:t>
      </w:r>
      <w:r>
        <w:rPr>
          <w:rFonts w:eastAsia="楷体" w:hint="eastAsia"/>
          <w:bCs/>
          <w:sz w:val="24"/>
        </w:rPr>
        <w:t>承包人</w:t>
      </w:r>
      <w:r>
        <w:rPr>
          <w:rFonts w:eastAsia="楷体"/>
          <w:bCs/>
          <w:sz w:val="24"/>
        </w:rPr>
        <w:t>的原因而发生的一切安全事故，由</w:t>
      </w:r>
      <w:r>
        <w:rPr>
          <w:rFonts w:eastAsia="楷体" w:hint="eastAsia"/>
          <w:bCs/>
          <w:sz w:val="24"/>
        </w:rPr>
        <w:t>承包人</w:t>
      </w:r>
      <w:r>
        <w:rPr>
          <w:rFonts w:eastAsia="楷体"/>
          <w:bCs/>
          <w:sz w:val="24"/>
        </w:rPr>
        <w:t>负责，与</w:t>
      </w:r>
      <w:r>
        <w:rPr>
          <w:rFonts w:eastAsia="楷体" w:hint="eastAsia"/>
          <w:bCs/>
          <w:sz w:val="24"/>
        </w:rPr>
        <w:t>发包人</w:t>
      </w:r>
      <w:r>
        <w:rPr>
          <w:rFonts w:eastAsia="楷体"/>
          <w:bCs/>
          <w:sz w:val="24"/>
        </w:rPr>
        <w:t>无关</w:t>
      </w:r>
      <w:r>
        <w:rPr>
          <w:rFonts w:eastAsia="楷体" w:hint="eastAsia"/>
          <w:bCs/>
          <w:sz w:val="24"/>
        </w:rPr>
        <w:t>；</w:t>
      </w:r>
    </w:p>
    <w:p w14:paraId="068CE552" w14:textId="77777777" w:rsidR="00B27371" w:rsidRDefault="00B27371" w:rsidP="00A80F44">
      <w:pPr>
        <w:ind w:firstLineChars="200" w:firstLine="480"/>
        <w:rPr>
          <w:rFonts w:eastAsia="楷体"/>
          <w:bCs/>
          <w:sz w:val="24"/>
        </w:rPr>
      </w:pPr>
      <w:r>
        <w:rPr>
          <w:rFonts w:eastAsia="楷体" w:hint="eastAsia"/>
          <w:bCs/>
          <w:sz w:val="24"/>
        </w:rPr>
        <w:t>4</w:t>
      </w:r>
      <w:r>
        <w:rPr>
          <w:rFonts w:eastAsia="楷体" w:hint="eastAsia"/>
          <w:bCs/>
          <w:sz w:val="24"/>
        </w:rPr>
        <w:t>、在发包人作业，必须遵守有关安全管理的法律法规，因承包人的原因造成发包人人员伤害和设备、财产损失的，承包人须负全部赔偿责任；属违法性质的，交由政府相关部门依法处理；</w:t>
      </w:r>
    </w:p>
    <w:p w14:paraId="66462499" w14:textId="77777777" w:rsidR="00B27371" w:rsidRDefault="00B27371" w:rsidP="00A80F44">
      <w:pPr>
        <w:ind w:firstLineChars="200" w:firstLine="480"/>
        <w:rPr>
          <w:rFonts w:eastAsia="楷体"/>
          <w:bCs/>
          <w:sz w:val="24"/>
        </w:rPr>
      </w:pPr>
      <w:r>
        <w:rPr>
          <w:rFonts w:eastAsia="楷体" w:hint="eastAsia"/>
          <w:bCs/>
          <w:sz w:val="24"/>
        </w:rPr>
        <w:t>5</w:t>
      </w:r>
      <w:r>
        <w:rPr>
          <w:rFonts w:eastAsia="楷体" w:hint="eastAsia"/>
          <w:bCs/>
          <w:sz w:val="24"/>
        </w:rPr>
        <w:t>、因承包人原因造成发包人设备、厂房及周边环境破坏，对发包人的生产造成影响的，由承包人承担赔偿责任。</w:t>
      </w:r>
    </w:p>
    <w:p w14:paraId="2BF6E90F" w14:textId="77777777" w:rsidR="00B27371" w:rsidRDefault="00B27371" w:rsidP="00A80F44">
      <w:pPr>
        <w:ind w:firstLineChars="200" w:firstLine="482"/>
        <w:rPr>
          <w:rFonts w:eastAsia="楷体"/>
          <w:b/>
          <w:sz w:val="24"/>
        </w:rPr>
      </w:pPr>
      <w:r>
        <w:rPr>
          <w:rFonts w:eastAsia="楷体" w:hint="eastAsia"/>
          <w:b/>
          <w:sz w:val="24"/>
        </w:rPr>
        <w:t>六、</w:t>
      </w:r>
      <w:r>
        <w:rPr>
          <w:rFonts w:eastAsia="楷体"/>
          <w:b/>
          <w:sz w:val="24"/>
        </w:rPr>
        <w:t>此安全管理协议作为承包合同的附件，一式</w:t>
      </w:r>
      <w:r>
        <w:rPr>
          <w:rFonts w:eastAsia="楷体" w:hint="eastAsia"/>
          <w:b/>
          <w:sz w:val="24"/>
          <w:u w:val="single"/>
        </w:rPr>
        <w:t xml:space="preserve"> 4</w:t>
      </w:r>
      <w:r>
        <w:rPr>
          <w:rFonts w:eastAsia="楷体"/>
          <w:b/>
          <w:sz w:val="24"/>
          <w:u w:val="single"/>
        </w:rPr>
        <w:t xml:space="preserve"> </w:t>
      </w:r>
      <w:r>
        <w:rPr>
          <w:rFonts w:eastAsia="楷体"/>
          <w:b/>
          <w:sz w:val="24"/>
        </w:rPr>
        <w:t>份，</w:t>
      </w:r>
      <w:r>
        <w:rPr>
          <w:rFonts w:eastAsia="楷体" w:hint="eastAsia"/>
          <w:b/>
          <w:sz w:val="24"/>
        </w:rPr>
        <w:t>甲方执</w:t>
      </w:r>
      <w:r w:rsidRPr="00C0625A">
        <w:rPr>
          <w:rFonts w:eastAsia="楷体" w:hint="eastAsia"/>
          <w:b/>
          <w:sz w:val="24"/>
          <w:u w:val="single"/>
        </w:rPr>
        <w:t xml:space="preserve"> </w:t>
      </w:r>
      <w:r>
        <w:rPr>
          <w:rFonts w:eastAsia="楷体" w:hint="eastAsia"/>
          <w:b/>
          <w:sz w:val="24"/>
          <w:u w:val="single"/>
        </w:rPr>
        <w:t>2</w:t>
      </w:r>
      <w:r>
        <w:rPr>
          <w:rFonts w:eastAsia="楷体"/>
          <w:b/>
          <w:sz w:val="24"/>
          <w:u w:val="single"/>
        </w:rPr>
        <w:t xml:space="preserve"> </w:t>
      </w:r>
      <w:r>
        <w:rPr>
          <w:rFonts w:eastAsia="楷体"/>
          <w:b/>
          <w:sz w:val="24"/>
        </w:rPr>
        <w:t>份</w:t>
      </w:r>
      <w:r>
        <w:rPr>
          <w:rFonts w:eastAsia="楷体" w:hint="eastAsia"/>
          <w:b/>
          <w:sz w:val="24"/>
        </w:rPr>
        <w:t>，乙方</w:t>
      </w:r>
      <w:r>
        <w:rPr>
          <w:rFonts w:eastAsia="楷体"/>
          <w:b/>
          <w:sz w:val="24"/>
        </w:rPr>
        <w:t>执</w:t>
      </w:r>
      <w:r>
        <w:rPr>
          <w:rFonts w:eastAsia="楷体" w:hint="eastAsia"/>
          <w:b/>
          <w:sz w:val="24"/>
          <w:u w:val="single"/>
        </w:rPr>
        <w:t xml:space="preserve"> 2</w:t>
      </w:r>
      <w:r>
        <w:rPr>
          <w:rFonts w:eastAsia="楷体"/>
          <w:b/>
          <w:sz w:val="24"/>
          <w:u w:val="single"/>
        </w:rPr>
        <w:t xml:space="preserve"> </w:t>
      </w:r>
      <w:r>
        <w:rPr>
          <w:rFonts w:eastAsia="楷体"/>
          <w:b/>
          <w:sz w:val="24"/>
        </w:rPr>
        <w:t>份，自双方签字盖章后生效。</w:t>
      </w:r>
    </w:p>
    <w:p w14:paraId="3A57B85F" w14:textId="77777777" w:rsidR="00B27371" w:rsidRDefault="00B27371" w:rsidP="00A80F44">
      <w:pPr>
        <w:pStyle w:val="a6"/>
        <w:ind w:firstLineChars="0" w:firstLine="0"/>
      </w:pPr>
    </w:p>
    <w:p w14:paraId="5248D8C5" w14:textId="77777777" w:rsidR="00B27371" w:rsidRDefault="00B27371" w:rsidP="00A80F44">
      <w:pPr>
        <w:pStyle w:val="a6"/>
        <w:ind w:firstLineChars="0" w:firstLine="0"/>
      </w:pPr>
    </w:p>
    <w:tbl>
      <w:tblPr>
        <w:tblW w:w="0" w:type="auto"/>
        <w:tblLook w:val="0000" w:firstRow="0" w:lastRow="0" w:firstColumn="0" w:lastColumn="0" w:noHBand="0" w:noVBand="0"/>
      </w:tblPr>
      <w:tblGrid>
        <w:gridCol w:w="4153"/>
        <w:gridCol w:w="4153"/>
      </w:tblGrid>
      <w:tr w:rsidR="00B27371" w14:paraId="6223F8F6" w14:textId="77777777">
        <w:tc>
          <w:tcPr>
            <w:tcW w:w="5341" w:type="dxa"/>
          </w:tcPr>
          <w:p w14:paraId="4FB0E99D" w14:textId="5835BA04" w:rsidR="00B27371" w:rsidRPr="00477A66" w:rsidRDefault="00B27371" w:rsidP="00A80F44">
            <w:pPr>
              <w:pStyle w:val="a6"/>
              <w:ind w:firstLineChars="0" w:firstLine="0"/>
              <w:rPr>
                <w:rFonts w:eastAsia="楷体"/>
                <w:bCs/>
                <w:sz w:val="24"/>
              </w:rPr>
            </w:pPr>
            <w:r>
              <w:rPr>
                <w:rFonts w:eastAsia="楷体" w:hint="eastAsia"/>
                <w:bCs/>
                <w:sz w:val="24"/>
              </w:rPr>
              <w:t>发包人（盖章）：</w:t>
            </w:r>
            <w:r w:rsidR="006A7836">
              <w:rPr>
                <w:rFonts w:eastAsia="楷体" w:hint="eastAsia"/>
                <w:bCs/>
                <w:sz w:val="24"/>
              </w:rPr>
              <w:t>东莞市深粮物流有限公司</w:t>
            </w:r>
          </w:p>
        </w:tc>
        <w:tc>
          <w:tcPr>
            <w:tcW w:w="5341" w:type="dxa"/>
          </w:tcPr>
          <w:p w14:paraId="50FF0307" w14:textId="77777777" w:rsidR="00B27371" w:rsidRDefault="00B27371" w:rsidP="00A80F44">
            <w:pPr>
              <w:pStyle w:val="a6"/>
              <w:ind w:firstLineChars="0" w:firstLine="0"/>
            </w:pPr>
            <w:r>
              <w:rPr>
                <w:rFonts w:eastAsia="楷体" w:hint="eastAsia"/>
                <w:bCs/>
                <w:sz w:val="24"/>
              </w:rPr>
              <w:t>承包人（盖章）：</w:t>
            </w:r>
            <w:r>
              <w:rPr>
                <w:rFonts w:eastAsia="楷体" w:hint="eastAsia"/>
                <w:bCs/>
                <w:sz w:val="24"/>
              </w:rPr>
              <w:t xml:space="preserve">        </w:t>
            </w:r>
          </w:p>
        </w:tc>
      </w:tr>
      <w:tr w:rsidR="00B27371" w14:paraId="40D6F6F0" w14:textId="77777777">
        <w:tc>
          <w:tcPr>
            <w:tcW w:w="5341" w:type="dxa"/>
          </w:tcPr>
          <w:p w14:paraId="1912D1E8" w14:textId="77777777" w:rsidR="00B27371" w:rsidRDefault="00B27371" w:rsidP="00A80F44">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020B7146" w14:textId="77777777" w:rsidR="00B27371" w:rsidRDefault="00B27371" w:rsidP="00A80F44">
            <w:pPr>
              <w:pStyle w:val="a6"/>
              <w:ind w:firstLineChars="0" w:firstLine="0"/>
            </w:pPr>
          </w:p>
        </w:tc>
        <w:tc>
          <w:tcPr>
            <w:tcW w:w="5341" w:type="dxa"/>
          </w:tcPr>
          <w:p w14:paraId="0C05428E" w14:textId="77777777" w:rsidR="00B27371" w:rsidRDefault="00B27371" w:rsidP="00A80F44">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B27371" w14:paraId="491F753A" w14:textId="77777777">
        <w:tc>
          <w:tcPr>
            <w:tcW w:w="5341" w:type="dxa"/>
          </w:tcPr>
          <w:p w14:paraId="11CC2C3F" w14:textId="77777777" w:rsidR="00B27371" w:rsidRDefault="00B27371" w:rsidP="00A80F44">
            <w:pPr>
              <w:pStyle w:val="a6"/>
              <w:ind w:firstLineChars="0" w:firstLine="0"/>
            </w:pPr>
            <w:r>
              <w:rPr>
                <w:rFonts w:eastAsia="楷体" w:hint="eastAsia"/>
                <w:sz w:val="24"/>
              </w:rPr>
              <w:t>日期：</w:t>
            </w:r>
          </w:p>
        </w:tc>
        <w:tc>
          <w:tcPr>
            <w:tcW w:w="5341" w:type="dxa"/>
          </w:tcPr>
          <w:p w14:paraId="60CA39FC" w14:textId="77777777" w:rsidR="00B27371" w:rsidRDefault="00B27371" w:rsidP="00A80F44">
            <w:pPr>
              <w:pStyle w:val="a6"/>
              <w:ind w:firstLineChars="0" w:firstLine="0"/>
            </w:pPr>
            <w:r>
              <w:rPr>
                <w:rFonts w:eastAsia="楷体" w:hint="eastAsia"/>
                <w:sz w:val="24"/>
              </w:rPr>
              <w:t>日期：</w:t>
            </w:r>
          </w:p>
        </w:tc>
      </w:tr>
    </w:tbl>
    <w:p w14:paraId="56E11580" w14:textId="77777777" w:rsidR="00B27371" w:rsidRDefault="00B27371" w:rsidP="00A80F44">
      <w:pPr>
        <w:pStyle w:val="a6"/>
        <w:ind w:firstLineChars="0" w:firstLine="0"/>
      </w:pPr>
    </w:p>
    <w:p w14:paraId="1402AAC4" w14:textId="77777777" w:rsidR="00BD4AC6" w:rsidRPr="00A7195F" w:rsidRDefault="00BD4AC6" w:rsidP="00A80F44">
      <w:pPr>
        <w:spacing w:line="324" w:lineRule="auto"/>
        <w:rPr>
          <w:rFonts w:eastAsia="楷体"/>
          <w:kern w:val="0"/>
          <w:sz w:val="24"/>
        </w:rPr>
      </w:pPr>
      <w:r>
        <w:rPr>
          <w:rFonts w:eastAsia="楷体"/>
          <w:kern w:val="0"/>
          <w:sz w:val="24"/>
        </w:rPr>
        <w:br w:type="page"/>
      </w:r>
      <w:r w:rsidRPr="00A7195F">
        <w:rPr>
          <w:rFonts w:eastAsia="楷体" w:hint="eastAsia"/>
          <w:kern w:val="0"/>
          <w:sz w:val="24"/>
        </w:rPr>
        <w:t>附件</w:t>
      </w:r>
      <w:r w:rsidR="00C82B53">
        <w:rPr>
          <w:rFonts w:eastAsia="楷体" w:hint="eastAsia"/>
          <w:kern w:val="0"/>
          <w:sz w:val="24"/>
        </w:rPr>
        <w:t>4</w:t>
      </w:r>
      <w:r w:rsidRPr="00A7195F">
        <w:rPr>
          <w:rFonts w:eastAsia="楷体" w:hint="eastAsia"/>
          <w:kern w:val="0"/>
          <w:sz w:val="24"/>
        </w:rPr>
        <w:t>：报价清单或工程量清单</w:t>
      </w:r>
    </w:p>
    <w:p w14:paraId="455DDDD2" w14:textId="77777777" w:rsidR="00B27371" w:rsidRPr="00BD4AC6" w:rsidRDefault="00B27371" w:rsidP="00B27371">
      <w:pPr>
        <w:spacing w:line="460" w:lineRule="exact"/>
        <w:rPr>
          <w:rFonts w:eastAsia="楷体"/>
          <w:kern w:val="0"/>
          <w:sz w:val="24"/>
        </w:rPr>
      </w:pPr>
    </w:p>
    <w:p w14:paraId="3D13991B" w14:textId="77777777" w:rsidR="00CF6CCD" w:rsidRDefault="00CF6CCD">
      <w:pPr>
        <w:spacing w:line="460" w:lineRule="exact"/>
        <w:rPr>
          <w:rFonts w:eastAsia="楷体"/>
          <w:kern w:val="0"/>
          <w:sz w:val="24"/>
        </w:rPr>
      </w:pPr>
      <w:bookmarkStart w:id="2" w:name="#189551"/>
      <w:bookmarkStart w:id="3" w:name="#189546"/>
      <w:bookmarkStart w:id="4" w:name="#189549"/>
      <w:bookmarkStart w:id="5" w:name="#189545"/>
      <w:bookmarkStart w:id="6" w:name="#189544"/>
      <w:bookmarkStart w:id="7" w:name="#189548"/>
      <w:bookmarkStart w:id="8" w:name="#189550"/>
      <w:bookmarkStart w:id="9" w:name="#189547"/>
      <w:bookmarkStart w:id="10" w:name="#189552"/>
      <w:bookmarkStart w:id="11" w:name="#189543"/>
      <w:bookmarkStart w:id="12" w:name="#189542"/>
      <w:bookmarkEnd w:id="2"/>
      <w:bookmarkEnd w:id="3"/>
      <w:bookmarkEnd w:id="4"/>
      <w:bookmarkEnd w:id="5"/>
      <w:bookmarkEnd w:id="6"/>
      <w:bookmarkEnd w:id="7"/>
      <w:bookmarkEnd w:id="8"/>
      <w:bookmarkEnd w:id="9"/>
      <w:bookmarkEnd w:id="10"/>
      <w:bookmarkEnd w:id="11"/>
      <w:bookmarkEnd w:id="12"/>
    </w:p>
    <w:p w14:paraId="0C9FDBA8" w14:textId="77777777" w:rsidR="00664D24" w:rsidRDefault="00664D24">
      <w:pPr>
        <w:spacing w:line="460" w:lineRule="exact"/>
        <w:rPr>
          <w:rFonts w:eastAsia="楷体"/>
          <w:kern w:val="0"/>
          <w:sz w:val="24"/>
        </w:rPr>
      </w:pPr>
    </w:p>
    <w:p w14:paraId="6852170C" w14:textId="77777777" w:rsidR="00664D24" w:rsidRDefault="00664D24">
      <w:pPr>
        <w:spacing w:line="460" w:lineRule="exact"/>
        <w:rPr>
          <w:rFonts w:eastAsia="楷体"/>
          <w:kern w:val="0"/>
          <w:sz w:val="24"/>
        </w:rPr>
      </w:pPr>
    </w:p>
    <w:p w14:paraId="49BBC4B7" w14:textId="77777777" w:rsidR="00664D24" w:rsidRDefault="00664D24">
      <w:pPr>
        <w:spacing w:line="460" w:lineRule="exact"/>
        <w:rPr>
          <w:rFonts w:eastAsia="楷体"/>
          <w:kern w:val="0"/>
          <w:sz w:val="24"/>
        </w:rPr>
      </w:pPr>
    </w:p>
    <w:p w14:paraId="3300304F" w14:textId="77777777" w:rsidR="00664D24" w:rsidRDefault="00664D24">
      <w:pPr>
        <w:spacing w:line="460" w:lineRule="exact"/>
        <w:rPr>
          <w:rFonts w:eastAsia="楷体"/>
          <w:kern w:val="0"/>
          <w:sz w:val="24"/>
        </w:rPr>
      </w:pPr>
    </w:p>
    <w:p w14:paraId="33E57627" w14:textId="77777777" w:rsidR="00A80F44" w:rsidRDefault="00A80F44">
      <w:pPr>
        <w:spacing w:line="460" w:lineRule="exact"/>
        <w:rPr>
          <w:rFonts w:eastAsia="楷体"/>
          <w:kern w:val="0"/>
          <w:sz w:val="24"/>
        </w:rPr>
      </w:pPr>
    </w:p>
    <w:p w14:paraId="7D13C014" w14:textId="3A986CF9" w:rsidR="00EF069D" w:rsidRPr="00F6431C" w:rsidRDefault="00EF069D" w:rsidP="00EF069D">
      <w:pPr>
        <w:jc w:val="center"/>
        <w:rPr>
          <w:rFonts w:eastAsia="楷体"/>
          <w:b/>
          <w:sz w:val="24"/>
        </w:rPr>
      </w:pPr>
    </w:p>
    <w:sectPr w:rsidR="00EF069D" w:rsidRPr="00F6431C" w:rsidSect="00B94D96">
      <w:headerReference w:type="default" r:id="rId17"/>
      <w:foot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A5BF" w14:textId="77777777" w:rsidR="008A0411" w:rsidRDefault="008A0411">
      <w:r>
        <w:separator/>
      </w:r>
    </w:p>
  </w:endnote>
  <w:endnote w:type="continuationSeparator" w:id="0">
    <w:p w14:paraId="27E4F414" w14:textId="77777777" w:rsidR="008A0411" w:rsidRDefault="008A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96CD" w14:textId="77777777" w:rsidR="001B445A" w:rsidRDefault="009B7EBB">
    <w:pPr>
      <w:pStyle w:val="ad"/>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1686370D" w14:textId="77777777" w:rsidR="001B445A" w:rsidRDefault="001B445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4528" w14:textId="77777777" w:rsidR="001B445A" w:rsidRPr="00B94D96" w:rsidRDefault="00B94D96" w:rsidP="00B94D96">
    <w:pPr>
      <w:pStyle w:val="ad"/>
      <w:jc w:val="center"/>
      <w:rPr>
        <w:sz w:val="21"/>
        <w:szCs w:val="21"/>
      </w:rPr>
    </w:pPr>
    <w:r w:rsidRPr="00B94D96">
      <w:rPr>
        <w:sz w:val="21"/>
        <w:szCs w:val="21"/>
        <w:lang w:val="zh-CN"/>
      </w:rPr>
      <w:t xml:space="preserve"> </w:t>
    </w:r>
    <w:r w:rsidRPr="00B94D96">
      <w:rPr>
        <w:b/>
        <w:bCs/>
        <w:sz w:val="21"/>
        <w:szCs w:val="21"/>
      </w:rPr>
      <w:fldChar w:fldCharType="begin"/>
    </w:r>
    <w:r w:rsidRPr="00B94D96">
      <w:rPr>
        <w:b/>
        <w:bCs/>
        <w:sz w:val="21"/>
        <w:szCs w:val="21"/>
      </w:rPr>
      <w:instrText>PAGE</w:instrText>
    </w:r>
    <w:r w:rsidRPr="00B94D96">
      <w:rPr>
        <w:b/>
        <w:bCs/>
        <w:sz w:val="21"/>
        <w:szCs w:val="21"/>
      </w:rPr>
      <w:fldChar w:fldCharType="separate"/>
    </w:r>
    <w:r w:rsidRPr="00B94D96">
      <w:rPr>
        <w:b/>
        <w:bCs/>
        <w:sz w:val="21"/>
        <w:szCs w:val="21"/>
        <w:lang w:val="zh-CN"/>
      </w:rPr>
      <w:t>2</w:t>
    </w:r>
    <w:r w:rsidRPr="00B94D96">
      <w:rPr>
        <w:b/>
        <w:bCs/>
        <w:sz w:val="21"/>
        <w:szCs w:val="21"/>
      </w:rPr>
      <w:fldChar w:fldCharType="end"/>
    </w:r>
    <w:r w:rsidRPr="00B94D96">
      <w:rPr>
        <w:sz w:val="21"/>
        <w:szCs w:val="21"/>
        <w:lang w:val="zh-CN"/>
      </w:rPr>
      <w:t xml:space="preserve"> / </w:t>
    </w:r>
    <w:r w:rsidRPr="00B94D96">
      <w:rPr>
        <w:b/>
        <w:bCs/>
        <w:sz w:val="21"/>
        <w:szCs w:val="21"/>
      </w:rPr>
      <w:fldChar w:fldCharType="begin"/>
    </w:r>
    <w:r w:rsidRPr="00B94D96">
      <w:rPr>
        <w:b/>
        <w:bCs/>
        <w:sz w:val="21"/>
        <w:szCs w:val="21"/>
      </w:rPr>
      <w:instrText>NUMPAGES</w:instrText>
    </w:r>
    <w:r w:rsidRPr="00B94D96">
      <w:rPr>
        <w:b/>
        <w:bCs/>
        <w:sz w:val="21"/>
        <w:szCs w:val="21"/>
      </w:rPr>
      <w:fldChar w:fldCharType="separate"/>
    </w:r>
    <w:r w:rsidRPr="00B94D96">
      <w:rPr>
        <w:b/>
        <w:bCs/>
        <w:sz w:val="21"/>
        <w:szCs w:val="21"/>
        <w:lang w:val="zh-CN"/>
      </w:rPr>
      <w:t>2</w:t>
    </w:r>
    <w:r w:rsidRPr="00B94D96">
      <w:rPr>
        <w:b/>
        <w:bCs/>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DB49" w14:textId="77777777" w:rsidR="00B27371" w:rsidRDefault="00B27371">
    <w:pPr>
      <w:pStyle w:val="ad"/>
      <w:framePr w:wrap="around" w:vAnchor="text" w:hAnchor="margin" w:xAlign="center" w:y="1"/>
      <w:rPr>
        <w:rStyle w:val="af4"/>
      </w:rPr>
    </w:pPr>
    <w:r>
      <w:fldChar w:fldCharType="begin"/>
    </w:r>
    <w:r>
      <w:rPr>
        <w:rStyle w:val="af4"/>
      </w:rPr>
      <w:instrText xml:space="preserve">PAGE  </w:instrText>
    </w:r>
    <w:r>
      <w:fldChar w:fldCharType="end"/>
    </w:r>
  </w:p>
  <w:p w14:paraId="20E84C2C" w14:textId="77777777" w:rsidR="00B27371" w:rsidRDefault="00B27371">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D55A" w14:textId="77777777" w:rsidR="00B27371" w:rsidRPr="00B94D96" w:rsidRDefault="00B94D96">
    <w:pPr>
      <w:pStyle w:val="ad"/>
      <w:jc w:val="center"/>
      <w:rPr>
        <w:b/>
        <w:bCs/>
        <w:sz w:val="21"/>
        <w:szCs w:val="21"/>
      </w:rPr>
    </w:pPr>
    <w:r>
      <w:rPr>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PAGE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r w:rsidR="00B27371" w:rsidRPr="00B94D96">
      <w:rPr>
        <w:rStyle w:val="af4"/>
        <w:b/>
        <w:bCs/>
        <w:sz w:val="21"/>
        <w:szCs w:val="21"/>
      </w:rPr>
      <w:t>/</w:t>
    </w:r>
    <w:r>
      <w:rPr>
        <w:rStyle w:val="af4"/>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NUMPAGES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670C" w14:textId="77777777" w:rsidR="00B27371" w:rsidRDefault="00B2737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8157" w14:textId="77777777" w:rsidR="001B445A" w:rsidRDefault="00B94D96" w:rsidP="00B94D96">
    <w:pPr>
      <w:pStyle w:val="ad"/>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AE2C" w14:textId="77777777" w:rsidR="008A0411" w:rsidRDefault="008A0411">
      <w:r>
        <w:separator/>
      </w:r>
    </w:p>
  </w:footnote>
  <w:footnote w:type="continuationSeparator" w:id="0">
    <w:p w14:paraId="0E4FBCF4" w14:textId="77777777" w:rsidR="008A0411" w:rsidRDefault="008A0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9274" w14:textId="77777777" w:rsidR="001B445A" w:rsidRDefault="001B445A">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7395" w14:textId="77777777" w:rsidR="00B27371" w:rsidRDefault="00B27371">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6BFA" w14:textId="77777777" w:rsidR="00B27371" w:rsidRDefault="00B27371">
    <w:pPr>
      <w:pStyle w:val="af"/>
      <w:jc w:val="left"/>
    </w:pPr>
  </w:p>
  <w:p w14:paraId="613244DD" w14:textId="36041090" w:rsidR="00B27371" w:rsidRDefault="00213BFC">
    <w:pPr>
      <w:pStyle w:val="af"/>
      <w:jc w:val="left"/>
    </w:pPr>
    <w:r>
      <w:rPr>
        <w:noProof/>
      </w:rPr>
      <w:drawing>
        <wp:anchor distT="0" distB="0" distL="114300" distR="114300" simplePos="0" relativeHeight="251657728" behindDoc="0" locked="0" layoutInCell="1" allowOverlap="1" wp14:anchorId="377DC263" wp14:editId="5A883271">
          <wp:simplePos x="0" y="0"/>
          <wp:positionH relativeFrom="column">
            <wp:posOffset>4357370</wp:posOffset>
          </wp:positionH>
          <wp:positionV relativeFrom="paragraph">
            <wp:posOffset>-209550</wp:posOffset>
          </wp:positionV>
          <wp:extent cx="906145" cy="3492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1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371">
      <w:rPr>
        <w:rFonts w:hint="eastAsia"/>
      </w:rPr>
      <w:t>深圳市深粮控股股份有限公司工程施工承包标准合同</w:t>
    </w:r>
  </w:p>
  <w:p w14:paraId="6088B377" w14:textId="77777777" w:rsidR="00B27371" w:rsidRDefault="00B27371">
    <w:pPr>
      <w:pStyle w:val="af"/>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35DD" w14:textId="77777777" w:rsidR="00B27371" w:rsidRDefault="00B27371">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9ADE" w14:textId="77777777" w:rsidR="00B27371" w:rsidRPr="00CD7EC3" w:rsidRDefault="00B27371">
    <w:pPr>
      <w:pStyle w:val="af"/>
      <w:pBdr>
        <w:bottom w:val="none" w:sz="0" w:space="0" w:color="auto"/>
      </w:pBdr>
      <w:ind w:firstLine="21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147D" w14:textId="77777777" w:rsidR="001B445A" w:rsidRDefault="001B445A">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EA2C6"/>
    <w:multiLevelType w:val="singleLevel"/>
    <w:tmpl w:val="849EA2C6"/>
    <w:lvl w:ilvl="0">
      <w:start w:val="4"/>
      <w:numFmt w:val="chineseCounting"/>
      <w:suff w:val="space"/>
      <w:lvlText w:val="第%1条"/>
      <w:lvlJc w:val="left"/>
      <w:rPr>
        <w:rFonts w:hint="eastAsia"/>
      </w:rPr>
    </w:lvl>
  </w:abstractNum>
  <w:abstractNum w:abstractNumId="1" w15:restartNumberingAfterBreak="0">
    <w:nsid w:val="9A8AB3E8"/>
    <w:multiLevelType w:val="singleLevel"/>
    <w:tmpl w:val="9A8AB3E8"/>
    <w:lvl w:ilvl="0">
      <w:start w:val="1"/>
      <w:numFmt w:val="chineseCounting"/>
      <w:suff w:val="nothing"/>
      <w:lvlText w:val="（%1）"/>
      <w:lvlJc w:val="left"/>
      <w:rPr>
        <w:rFonts w:hint="eastAsia"/>
      </w:rPr>
    </w:lvl>
  </w:abstractNum>
  <w:abstractNum w:abstractNumId="2" w15:restartNumberingAfterBreak="0">
    <w:nsid w:val="CEEBB23E"/>
    <w:multiLevelType w:val="singleLevel"/>
    <w:tmpl w:val="CEEBB23E"/>
    <w:lvl w:ilvl="0">
      <w:start w:val="1"/>
      <w:numFmt w:val="chineseCounting"/>
      <w:suff w:val="space"/>
      <w:lvlText w:val="第%1条"/>
      <w:lvlJc w:val="left"/>
      <w:rPr>
        <w:rFonts w:hint="eastAsia"/>
      </w:rPr>
    </w:lvl>
  </w:abstractNum>
  <w:abstractNum w:abstractNumId="3" w15:restartNumberingAfterBreak="0">
    <w:nsid w:val="00000043"/>
    <w:multiLevelType w:val="multilevel"/>
    <w:tmpl w:val="00000043"/>
    <w:lvl w:ilvl="0">
      <w:start w:val="1"/>
      <w:numFmt w:val="decimal"/>
      <w:lvlText w:val="%1．"/>
      <w:lvlJc w:val="left"/>
      <w:pPr>
        <w:tabs>
          <w:tab w:val="num" w:pos="840"/>
        </w:tabs>
        <w:ind w:left="840" w:hanging="36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11BDF811"/>
    <w:multiLevelType w:val="singleLevel"/>
    <w:tmpl w:val="11BDF811"/>
    <w:lvl w:ilvl="0">
      <w:start w:val="1"/>
      <w:numFmt w:val="chineseCounting"/>
      <w:suff w:val="nothing"/>
      <w:lvlText w:val="（%1）"/>
      <w:lvlJc w:val="left"/>
      <w:rPr>
        <w:rFonts w:hint="eastAsia"/>
      </w:rPr>
    </w:lvl>
  </w:abstractNum>
  <w:abstractNum w:abstractNumId="5" w15:restartNumberingAfterBreak="0">
    <w:nsid w:val="63DD69AC"/>
    <w:multiLevelType w:val="hybridMultilevel"/>
    <w:tmpl w:val="9E580B12"/>
    <w:lvl w:ilvl="0" w:tplc="072EED5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9340313">
    <w:abstractNumId w:val="2"/>
  </w:num>
  <w:num w:numId="2" w16cid:durableId="1343819598">
    <w:abstractNumId w:val="1"/>
  </w:num>
  <w:num w:numId="3" w16cid:durableId="1155998116">
    <w:abstractNumId w:val="4"/>
  </w:num>
  <w:num w:numId="4" w16cid:durableId="1396659421">
    <w:abstractNumId w:val="0"/>
  </w:num>
  <w:num w:numId="5" w16cid:durableId="2021277877">
    <w:abstractNumId w:val="3"/>
  </w:num>
  <w:num w:numId="6" w16cid:durableId="668486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D2"/>
    <w:rsid w:val="00000809"/>
    <w:rsid w:val="00001FE3"/>
    <w:rsid w:val="000023E7"/>
    <w:rsid w:val="00002A7E"/>
    <w:rsid w:val="00003FBD"/>
    <w:rsid w:val="000041E4"/>
    <w:rsid w:val="00004A1C"/>
    <w:rsid w:val="00005D4C"/>
    <w:rsid w:val="00005D84"/>
    <w:rsid w:val="000061D4"/>
    <w:rsid w:val="000065C4"/>
    <w:rsid w:val="00007803"/>
    <w:rsid w:val="0001124C"/>
    <w:rsid w:val="00012817"/>
    <w:rsid w:val="00013D70"/>
    <w:rsid w:val="000141F3"/>
    <w:rsid w:val="00015BE2"/>
    <w:rsid w:val="00015D1E"/>
    <w:rsid w:val="000201A2"/>
    <w:rsid w:val="000217F3"/>
    <w:rsid w:val="00022096"/>
    <w:rsid w:val="0002213D"/>
    <w:rsid w:val="00023352"/>
    <w:rsid w:val="000238DA"/>
    <w:rsid w:val="00024666"/>
    <w:rsid w:val="00024C73"/>
    <w:rsid w:val="000268B9"/>
    <w:rsid w:val="00030B78"/>
    <w:rsid w:val="000313D0"/>
    <w:rsid w:val="00031C12"/>
    <w:rsid w:val="000329B0"/>
    <w:rsid w:val="000332B7"/>
    <w:rsid w:val="00033835"/>
    <w:rsid w:val="000340A0"/>
    <w:rsid w:val="00034CF6"/>
    <w:rsid w:val="000367D6"/>
    <w:rsid w:val="000465AB"/>
    <w:rsid w:val="00046D5D"/>
    <w:rsid w:val="000472B1"/>
    <w:rsid w:val="00047C78"/>
    <w:rsid w:val="0005039F"/>
    <w:rsid w:val="000508A5"/>
    <w:rsid w:val="00050B7B"/>
    <w:rsid w:val="00050F17"/>
    <w:rsid w:val="0005269F"/>
    <w:rsid w:val="000528CB"/>
    <w:rsid w:val="00052AF7"/>
    <w:rsid w:val="00052F4E"/>
    <w:rsid w:val="000534FC"/>
    <w:rsid w:val="000540C8"/>
    <w:rsid w:val="00054CC8"/>
    <w:rsid w:val="000551CD"/>
    <w:rsid w:val="000559A9"/>
    <w:rsid w:val="00057B73"/>
    <w:rsid w:val="00060C81"/>
    <w:rsid w:val="00061403"/>
    <w:rsid w:val="00062834"/>
    <w:rsid w:val="00064E93"/>
    <w:rsid w:val="00066484"/>
    <w:rsid w:val="00067504"/>
    <w:rsid w:val="00067E73"/>
    <w:rsid w:val="00071333"/>
    <w:rsid w:val="000715FA"/>
    <w:rsid w:val="00071A6D"/>
    <w:rsid w:val="00073186"/>
    <w:rsid w:val="0007416D"/>
    <w:rsid w:val="00074461"/>
    <w:rsid w:val="00074673"/>
    <w:rsid w:val="00074B90"/>
    <w:rsid w:val="00075331"/>
    <w:rsid w:val="00075C55"/>
    <w:rsid w:val="00075FB9"/>
    <w:rsid w:val="00076050"/>
    <w:rsid w:val="00076453"/>
    <w:rsid w:val="00077175"/>
    <w:rsid w:val="000771DF"/>
    <w:rsid w:val="000777B1"/>
    <w:rsid w:val="000778A7"/>
    <w:rsid w:val="00081214"/>
    <w:rsid w:val="00081226"/>
    <w:rsid w:val="000851DD"/>
    <w:rsid w:val="000866A4"/>
    <w:rsid w:val="00087482"/>
    <w:rsid w:val="00091B2B"/>
    <w:rsid w:val="000928B0"/>
    <w:rsid w:val="00094136"/>
    <w:rsid w:val="00094870"/>
    <w:rsid w:val="00094CBC"/>
    <w:rsid w:val="000956D5"/>
    <w:rsid w:val="00095D5F"/>
    <w:rsid w:val="00095D82"/>
    <w:rsid w:val="0009645D"/>
    <w:rsid w:val="0009696C"/>
    <w:rsid w:val="000A0CA7"/>
    <w:rsid w:val="000A100D"/>
    <w:rsid w:val="000A1247"/>
    <w:rsid w:val="000A2B27"/>
    <w:rsid w:val="000A3913"/>
    <w:rsid w:val="000A5DB5"/>
    <w:rsid w:val="000A7C82"/>
    <w:rsid w:val="000B0418"/>
    <w:rsid w:val="000B0A40"/>
    <w:rsid w:val="000B1EFC"/>
    <w:rsid w:val="000B210A"/>
    <w:rsid w:val="000B21FA"/>
    <w:rsid w:val="000B2AF7"/>
    <w:rsid w:val="000B2F75"/>
    <w:rsid w:val="000B3B67"/>
    <w:rsid w:val="000B3E8E"/>
    <w:rsid w:val="000B4A42"/>
    <w:rsid w:val="000B5E03"/>
    <w:rsid w:val="000B6F3F"/>
    <w:rsid w:val="000C247D"/>
    <w:rsid w:val="000C35E6"/>
    <w:rsid w:val="000C39DD"/>
    <w:rsid w:val="000C53DA"/>
    <w:rsid w:val="000C5FAD"/>
    <w:rsid w:val="000C73FA"/>
    <w:rsid w:val="000D01AC"/>
    <w:rsid w:val="000D098D"/>
    <w:rsid w:val="000D2EA1"/>
    <w:rsid w:val="000D36F8"/>
    <w:rsid w:val="000D38F9"/>
    <w:rsid w:val="000D6BF4"/>
    <w:rsid w:val="000D7632"/>
    <w:rsid w:val="000E150D"/>
    <w:rsid w:val="000E2509"/>
    <w:rsid w:val="000E283D"/>
    <w:rsid w:val="000E2B0B"/>
    <w:rsid w:val="000E2BC4"/>
    <w:rsid w:val="000E2BC5"/>
    <w:rsid w:val="000E33F3"/>
    <w:rsid w:val="000E3A7A"/>
    <w:rsid w:val="000E4388"/>
    <w:rsid w:val="000E442E"/>
    <w:rsid w:val="000E5EAC"/>
    <w:rsid w:val="000E622C"/>
    <w:rsid w:val="000E63A5"/>
    <w:rsid w:val="000E6E93"/>
    <w:rsid w:val="000E7A7A"/>
    <w:rsid w:val="000E7E40"/>
    <w:rsid w:val="000E7F58"/>
    <w:rsid w:val="000F0435"/>
    <w:rsid w:val="000F3E8F"/>
    <w:rsid w:val="000F49A1"/>
    <w:rsid w:val="000F5D6F"/>
    <w:rsid w:val="000F60CC"/>
    <w:rsid w:val="000F6300"/>
    <w:rsid w:val="000F75E0"/>
    <w:rsid w:val="00100C3F"/>
    <w:rsid w:val="001015EF"/>
    <w:rsid w:val="00102F9E"/>
    <w:rsid w:val="00104B3C"/>
    <w:rsid w:val="00104E0D"/>
    <w:rsid w:val="0010621F"/>
    <w:rsid w:val="00106E01"/>
    <w:rsid w:val="00107E45"/>
    <w:rsid w:val="001102C7"/>
    <w:rsid w:val="001102D7"/>
    <w:rsid w:val="001115B9"/>
    <w:rsid w:val="001119AE"/>
    <w:rsid w:val="00113F4C"/>
    <w:rsid w:val="0011587F"/>
    <w:rsid w:val="0011630A"/>
    <w:rsid w:val="00117B4E"/>
    <w:rsid w:val="0012083D"/>
    <w:rsid w:val="00120DCD"/>
    <w:rsid w:val="001216AC"/>
    <w:rsid w:val="00122237"/>
    <w:rsid w:val="00124F67"/>
    <w:rsid w:val="001256E8"/>
    <w:rsid w:val="00125D7C"/>
    <w:rsid w:val="00125F51"/>
    <w:rsid w:val="00126C56"/>
    <w:rsid w:val="00127B87"/>
    <w:rsid w:val="00130248"/>
    <w:rsid w:val="00130ACF"/>
    <w:rsid w:val="00131D48"/>
    <w:rsid w:val="00132AF0"/>
    <w:rsid w:val="00133B67"/>
    <w:rsid w:val="00134E45"/>
    <w:rsid w:val="00136330"/>
    <w:rsid w:val="00137A75"/>
    <w:rsid w:val="0014150B"/>
    <w:rsid w:val="001434A3"/>
    <w:rsid w:val="001434F5"/>
    <w:rsid w:val="00143591"/>
    <w:rsid w:val="00144E0D"/>
    <w:rsid w:val="00147DEA"/>
    <w:rsid w:val="00150322"/>
    <w:rsid w:val="00154354"/>
    <w:rsid w:val="00155A0B"/>
    <w:rsid w:val="00156BC4"/>
    <w:rsid w:val="00160408"/>
    <w:rsid w:val="00160586"/>
    <w:rsid w:val="001617C7"/>
    <w:rsid w:val="00162DB1"/>
    <w:rsid w:val="00164966"/>
    <w:rsid w:val="00164A20"/>
    <w:rsid w:val="00165E2D"/>
    <w:rsid w:val="00166C97"/>
    <w:rsid w:val="0016772A"/>
    <w:rsid w:val="00167973"/>
    <w:rsid w:val="00170452"/>
    <w:rsid w:val="00170AF8"/>
    <w:rsid w:val="00171E0A"/>
    <w:rsid w:val="00172A30"/>
    <w:rsid w:val="00173369"/>
    <w:rsid w:val="00174264"/>
    <w:rsid w:val="001747CD"/>
    <w:rsid w:val="0017511A"/>
    <w:rsid w:val="00175640"/>
    <w:rsid w:val="00176190"/>
    <w:rsid w:val="0017735F"/>
    <w:rsid w:val="00180237"/>
    <w:rsid w:val="00180A98"/>
    <w:rsid w:val="00180B03"/>
    <w:rsid w:val="00181173"/>
    <w:rsid w:val="00183DBF"/>
    <w:rsid w:val="0018407D"/>
    <w:rsid w:val="0018476F"/>
    <w:rsid w:val="00184E30"/>
    <w:rsid w:val="00185AB9"/>
    <w:rsid w:val="00186230"/>
    <w:rsid w:val="0018721F"/>
    <w:rsid w:val="001878FD"/>
    <w:rsid w:val="00187FBD"/>
    <w:rsid w:val="00190219"/>
    <w:rsid w:val="0019097D"/>
    <w:rsid w:val="001913A1"/>
    <w:rsid w:val="00191479"/>
    <w:rsid w:val="001920FC"/>
    <w:rsid w:val="00194A5A"/>
    <w:rsid w:val="00197120"/>
    <w:rsid w:val="00197C6B"/>
    <w:rsid w:val="001A093C"/>
    <w:rsid w:val="001A0F77"/>
    <w:rsid w:val="001A26F2"/>
    <w:rsid w:val="001A335F"/>
    <w:rsid w:val="001A620F"/>
    <w:rsid w:val="001A64C2"/>
    <w:rsid w:val="001B0273"/>
    <w:rsid w:val="001B07B1"/>
    <w:rsid w:val="001B09F0"/>
    <w:rsid w:val="001B38D8"/>
    <w:rsid w:val="001B3A98"/>
    <w:rsid w:val="001B445A"/>
    <w:rsid w:val="001B5190"/>
    <w:rsid w:val="001B591B"/>
    <w:rsid w:val="001B68AE"/>
    <w:rsid w:val="001C02F7"/>
    <w:rsid w:val="001C077C"/>
    <w:rsid w:val="001C10FF"/>
    <w:rsid w:val="001C1A26"/>
    <w:rsid w:val="001C2EFA"/>
    <w:rsid w:val="001C3143"/>
    <w:rsid w:val="001C390A"/>
    <w:rsid w:val="001C3946"/>
    <w:rsid w:val="001C486D"/>
    <w:rsid w:val="001C5DF5"/>
    <w:rsid w:val="001C6BA5"/>
    <w:rsid w:val="001C7DCF"/>
    <w:rsid w:val="001D0215"/>
    <w:rsid w:val="001D0C0A"/>
    <w:rsid w:val="001D1FCB"/>
    <w:rsid w:val="001D28A2"/>
    <w:rsid w:val="001D3A15"/>
    <w:rsid w:val="001D54E8"/>
    <w:rsid w:val="001D5DB3"/>
    <w:rsid w:val="001D69D7"/>
    <w:rsid w:val="001D701F"/>
    <w:rsid w:val="001D79D4"/>
    <w:rsid w:val="001E054E"/>
    <w:rsid w:val="001E0BBE"/>
    <w:rsid w:val="001E2DC9"/>
    <w:rsid w:val="001E39C6"/>
    <w:rsid w:val="001E3FA0"/>
    <w:rsid w:val="001E4BDD"/>
    <w:rsid w:val="001E7692"/>
    <w:rsid w:val="001F03F2"/>
    <w:rsid w:val="001F0FD0"/>
    <w:rsid w:val="001F102D"/>
    <w:rsid w:val="001F2060"/>
    <w:rsid w:val="001F278A"/>
    <w:rsid w:val="001F2A48"/>
    <w:rsid w:val="001F2BA6"/>
    <w:rsid w:val="001F3062"/>
    <w:rsid w:val="001F3219"/>
    <w:rsid w:val="001F5492"/>
    <w:rsid w:val="001F580E"/>
    <w:rsid w:val="001F7309"/>
    <w:rsid w:val="001F7F03"/>
    <w:rsid w:val="00200053"/>
    <w:rsid w:val="00201A8F"/>
    <w:rsid w:val="002023D7"/>
    <w:rsid w:val="0020307E"/>
    <w:rsid w:val="0020522F"/>
    <w:rsid w:val="00205787"/>
    <w:rsid w:val="00205A56"/>
    <w:rsid w:val="00206C73"/>
    <w:rsid w:val="00207DF3"/>
    <w:rsid w:val="002112C5"/>
    <w:rsid w:val="002131B2"/>
    <w:rsid w:val="002136B5"/>
    <w:rsid w:val="00213BFC"/>
    <w:rsid w:val="00214981"/>
    <w:rsid w:val="002160C7"/>
    <w:rsid w:val="00216A2E"/>
    <w:rsid w:val="00216D21"/>
    <w:rsid w:val="00216DE7"/>
    <w:rsid w:val="00217552"/>
    <w:rsid w:val="0022032F"/>
    <w:rsid w:val="002203ED"/>
    <w:rsid w:val="00220487"/>
    <w:rsid w:val="00220F70"/>
    <w:rsid w:val="0022119B"/>
    <w:rsid w:val="00222254"/>
    <w:rsid w:val="00223654"/>
    <w:rsid w:val="00224156"/>
    <w:rsid w:val="002244D3"/>
    <w:rsid w:val="00226756"/>
    <w:rsid w:val="00226C90"/>
    <w:rsid w:val="00226CE9"/>
    <w:rsid w:val="0023080D"/>
    <w:rsid w:val="00230CB8"/>
    <w:rsid w:val="00230D41"/>
    <w:rsid w:val="00231837"/>
    <w:rsid w:val="002318C4"/>
    <w:rsid w:val="0023205A"/>
    <w:rsid w:val="00233347"/>
    <w:rsid w:val="00234121"/>
    <w:rsid w:val="002348CC"/>
    <w:rsid w:val="00234C0D"/>
    <w:rsid w:val="00235A3C"/>
    <w:rsid w:val="00240224"/>
    <w:rsid w:val="00240BC6"/>
    <w:rsid w:val="00241321"/>
    <w:rsid w:val="002417B1"/>
    <w:rsid w:val="0024187B"/>
    <w:rsid w:val="002419C1"/>
    <w:rsid w:val="002456E3"/>
    <w:rsid w:val="00245A02"/>
    <w:rsid w:val="00245E7B"/>
    <w:rsid w:val="0024600E"/>
    <w:rsid w:val="00246E31"/>
    <w:rsid w:val="00247E86"/>
    <w:rsid w:val="0025029E"/>
    <w:rsid w:val="002526ED"/>
    <w:rsid w:val="00253ACA"/>
    <w:rsid w:val="00254CE6"/>
    <w:rsid w:val="002553F8"/>
    <w:rsid w:val="00255AA5"/>
    <w:rsid w:val="00255E03"/>
    <w:rsid w:val="00256239"/>
    <w:rsid w:val="00256D2B"/>
    <w:rsid w:val="00257A6E"/>
    <w:rsid w:val="00260FA0"/>
    <w:rsid w:val="0026107F"/>
    <w:rsid w:val="00261706"/>
    <w:rsid w:val="00261A82"/>
    <w:rsid w:val="002627CA"/>
    <w:rsid w:val="00262DEE"/>
    <w:rsid w:val="002631E5"/>
    <w:rsid w:val="00263BD1"/>
    <w:rsid w:val="00263F21"/>
    <w:rsid w:val="00264265"/>
    <w:rsid w:val="0026473F"/>
    <w:rsid w:val="00264DC6"/>
    <w:rsid w:val="002669A9"/>
    <w:rsid w:val="00267185"/>
    <w:rsid w:val="002672FF"/>
    <w:rsid w:val="00267D17"/>
    <w:rsid w:val="00267F4C"/>
    <w:rsid w:val="00270C46"/>
    <w:rsid w:val="002722CB"/>
    <w:rsid w:val="002738B3"/>
    <w:rsid w:val="00273EF3"/>
    <w:rsid w:val="00274140"/>
    <w:rsid w:val="00275166"/>
    <w:rsid w:val="00275BBC"/>
    <w:rsid w:val="002766B2"/>
    <w:rsid w:val="00277CA3"/>
    <w:rsid w:val="0028012A"/>
    <w:rsid w:val="00280826"/>
    <w:rsid w:val="00280EDC"/>
    <w:rsid w:val="002824E2"/>
    <w:rsid w:val="0028392D"/>
    <w:rsid w:val="00283D21"/>
    <w:rsid w:val="00284E63"/>
    <w:rsid w:val="00284ECD"/>
    <w:rsid w:val="0028584A"/>
    <w:rsid w:val="00286D83"/>
    <w:rsid w:val="002876FA"/>
    <w:rsid w:val="00287998"/>
    <w:rsid w:val="002902F5"/>
    <w:rsid w:val="00292264"/>
    <w:rsid w:val="002931EC"/>
    <w:rsid w:val="002945FA"/>
    <w:rsid w:val="002949D6"/>
    <w:rsid w:val="002954CF"/>
    <w:rsid w:val="002960D0"/>
    <w:rsid w:val="002970B9"/>
    <w:rsid w:val="002A0BC5"/>
    <w:rsid w:val="002A1724"/>
    <w:rsid w:val="002A3586"/>
    <w:rsid w:val="002A433E"/>
    <w:rsid w:val="002A4372"/>
    <w:rsid w:val="002A69FE"/>
    <w:rsid w:val="002A6BE2"/>
    <w:rsid w:val="002A71A2"/>
    <w:rsid w:val="002A7238"/>
    <w:rsid w:val="002B0393"/>
    <w:rsid w:val="002B076B"/>
    <w:rsid w:val="002B178E"/>
    <w:rsid w:val="002B20B4"/>
    <w:rsid w:val="002B25AB"/>
    <w:rsid w:val="002B4780"/>
    <w:rsid w:val="002B4A66"/>
    <w:rsid w:val="002B50F0"/>
    <w:rsid w:val="002B56C9"/>
    <w:rsid w:val="002B5BDA"/>
    <w:rsid w:val="002B600D"/>
    <w:rsid w:val="002B70F4"/>
    <w:rsid w:val="002C102A"/>
    <w:rsid w:val="002C43A7"/>
    <w:rsid w:val="002C4D4B"/>
    <w:rsid w:val="002C5532"/>
    <w:rsid w:val="002C5577"/>
    <w:rsid w:val="002D10A7"/>
    <w:rsid w:val="002D15A4"/>
    <w:rsid w:val="002D1E8A"/>
    <w:rsid w:val="002D2450"/>
    <w:rsid w:val="002D4FCB"/>
    <w:rsid w:val="002D5AFF"/>
    <w:rsid w:val="002D6046"/>
    <w:rsid w:val="002D61B0"/>
    <w:rsid w:val="002D6561"/>
    <w:rsid w:val="002D6F26"/>
    <w:rsid w:val="002D71EA"/>
    <w:rsid w:val="002D7C74"/>
    <w:rsid w:val="002E0BC2"/>
    <w:rsid w:val="002E1882"/>
    <w:rsid w:val="002E188C"/>
    <w:rsid w:val="002E2501"/>
    <w:rsid w:val="002E4DF2"/>
    <w:rsid w:val="002E6D9C"/>
    <w:rsid w:val="002F0A72"/>
    <w:rsid w:val="002F0D68"/>
    <w:rsid w:val="002F3AE8"/>
    <w:rsid w:val="002F3F0E"/>
    <w:rsid w:val="002F5F1C"/>
    <w:rsid w:val="002F60EA"/>
    <w:rsid w:val="00301429"/>
    <w:rsid w:val="0030334D"/>
    <w:rsid w:val="00303BC0"/>
    <w:rsid w:val="00305AB2"/>
    <w:rsid w:val="00306889"/>
    <w:rsid w:val="00307E3A"/>
    <w:rsid w:val="00310877"/>
    <w:rsid w:val="00311E30"/>
    <w:rsid w:val="00312A6A"/>
    <w:rsid w:val="00312AB6"/>
    <w:rsid w:val="00312E57"/>
    <w:rsid w:val="00313610"/>
    <w:rsid w:val="003136AB"/>
    <w:rsid w:val="00313B39"/>
    <w:rsid w:val="00314606"/>
    <w:rsid w:val="0031695A"/>
    <w:rsid w:val="00316B0C"/>
    <w:rsid w:val="00316D20"/>
    <w:rsid w:val="003209A6"/>
    <w:rsid w:val="00321529"/>
    <w:rsid w:val="003216B8"/>
    <w:rsid w:val="003234F2"/>
    <w:rsid w:val="003235D9"/>
    <w:rsid w:val="003235DA"/>
    <w:rsid w:val="00324192"/>
    <w:rsid w:val="00324CBD"/>
    <w:rsid w:val="00325191"/>
    <w:rsid w:val="003251D9"/>
    <w:rsid w:val="00325672"/>
    <w:rsid w:val="00326EAC"/>
    <w:rsid w:val="00327C80"/>
    <w:rsid w:val="003332A0"/>
    <w:rsid w:val="00334466"/>
    <w:rsid w:val="003361F1"/>
    <w:rsid w:val="00336CB7"/>
    <w:rsid w:val="00336FF0"/>
    <w:rsid w:val="00337D03"/>
    <w:rsid w:val="0034043F"/>
    <w:rsid w:val="0034240A"/>
    <w:rsid w:val="00345478"/>
    <w:rsid w:val="00347AB3"/>
    <w:rsid w:val="00347F61"/>
    <w:rsid w:val="00350A40"/>
    <w:rsid w:val="00350F1F"/>
    <w:rsid w:val="00351FD4"/>
    <w:rsid w:val="0035583B"/>
    <w:rsid w:val="00356217"/>
    <w:rsid w:val="00356F30"/>
    <w:rsid w:val="00357A17"/>
    <w:rsid w:val="003605F3"/>
    <w:rsid w:val="003628D5"/>
    <w:rsid w:val="00363BA3"/>
    <w:rsid w:val="0036442B"/>
    <w:rsid w:val="00364D90"/>
    <w:rsid w:val="00366A3B"/>
    <w:rsid w:val="003678D3"/>
    <w:rsid w:val="00367B23"/>
    <w:rsid w:val="00367C75"/>
    <w:rsid w:val="00370CFC"/>
    <w:rsid w:val="00370EFA"/>
    <w:rsid w:val="003720FF"/>
    <w:rsid w:val="00374A21"/>
    <w:rsid w:val="0037523E"/>
    <w:rsid w:val="0037539A"/>
    <w:rsid w:val="0037592C"/>
    <w:rsid w:val="003761B8"/>
    <w:rsid w:val="00376A5A"/>
    <w:rsid w:val="00377D93"/>
    <w:rsid w:val="0038113A"/>
    <w:rsid w:val="0038121C"/>
    <w:rsid w:val="00381B8C"/>
    <w:rsid w:val="00381C8C"/>
    <w:rsid w:val="00382246"/>
    <w:rsid w:val="003823A5"/>
    <w:rsid w:val="0038324E"/>
    <w:rsid w:val="003837F5"/>
    <w:rsid w:val="00384DB9"/>
    <w:rsid w:val="00384E5D"/>
    <w:rsid w:val="00386195"/>
    <w:rsid w:val="00386DD3"/>
    <w:rsid w:val="0039151F"/>
    <w:rsid w:val="003917AF"/>
    <w:rsid w:val="00392960"/>
    <w:rsid w:val="00392A5F"/>
    <w:rsid w:val="00392AA2"/>
    <w:rsid w:val="00393356"/>
    <w:rsid w:val="00394C27"/>
    <w:rsid w:val="00395695"/>
    <w:rsid w:val="003963D8"/>
    <w:rsid w:val="003966A6"/>
    <w:rsid w:val="0039681D"/>
    <w:rsid w:val="00396DE3"/>
    <w:rsid w:val="00397899"/>
    <w:rsid w:val="003A1379"/>
    <w:rsid w:val="003A16A3"/>
    <w:rsid w:val="003A188D"/>
    <w:rsid w:val="003A2A58"/>
    <w:rsid w:val="003A2EDA"/>
    <w:rsid w:val="003A4A30"/>
    <w:rsid w:val="003A4E85"/>
    <w:rsid w:val="003A548C"/>
    <w:rsid w:val="003A5651"/>
    <w:rsid w:val="003A5F19"/>
    <w:rsid w:val="003A6BCF"/>
    <w:rsid w:val="003A6D5F"/>
    <w:rsid w:val="003A7677"/>
    <w:rsid w:val="003B10B1"/>
    <w:rsid w:val="003B17FA"/>
    <w:rsid w:val="003B1F03"/>
    <w:rsid w:val="003B2707"/>
    <w:rsid w:val="003B4166"/>
    <w:rsid w:val="003B4E53"/>
    <w:rsid w:val="003B5CF5"/>
    <w:rsid w:val="003B6A6E"/>
    <w:rsid w:val="003B7648"/>
    <w:rsid w:val="003C0155"/>
    <w:rsid w:val="003C312B"/>
    <w:rsid w:val="003C4495"/>
    <w:rsid w:val="003C455F"/>
    <w:rsid w:val="003C60A7"/>
    <w:rsid w:val="003C6306"/>
    <w:rsid w:val="003C67D0"/>
    <w:rsid w:val="003D171B"/>
    <w:rsid w:val="003D1D1F"/>
    <w:rsid w:val="003D1EBD"/>
    <w:rsid w:val="003D2CAD"/>
    <w:rsid w:val="003D496D"/>
    <w:rsid w:val="003D5149"/>
    <w:rsid w:val="003D56E5"/>
    <w:rsid w:val="003D6026"/>
    <w:rsid w:val="003D6433"/>
    <w:rsid w:val="003D71AB"/>
    <w:rsid w:val="003D73C0"/>
    <w:rsid w:val="003D7676"/>
    <w:rsid w:val="003D7CC4"/>
    <w:rsid w:val="003E1745"/>
    <w:rsid w:val="003E24B6"/>
    <w:rsid w:val="003E292D"/>
    <w:rsid w:val="003E2C66"/>
    <w:rsid w:val="003E2E2F"/>
    <w:rsid w:val="003E2F20"/>
    <w:rsid w:val="003E352B"/>
    <w:rsid w:val="003E3AF2"/>
    <w:rsid w:val="003E43C9"/>
    <w:rsid w:val="003E4917"/>
    <w:rsid w:val="003E4D01"/>
    <w:rsid w:val="003E4D88"/>
    <w:rsid w:val="003E6342"/>
    <w:rsid w:val="003E7E90"/>
    <w:rsid w:val="003F0267"/>
    <w:rsid w:val="003F0B45"/>
    <w:rsid w:val="003F2404"/>
    <w:rsid w:val="003F3F8D"/>
    <w:rsid w:val="003F4935"/>
    <w:rsid w:val="003F6EC6"/>
    <w:rsid w:val="003F7C31"/>
    <w:rsid w:val="004018A6"/>
    <w:rsid w:val="00404054"/>
    <w:rsid w:val="0040544E"/>
    <w:rsid w:val="004059F5"/>
    <w:rsid w:val="0040656C"/>
    <w:rsid w:val="00406F47"/>
    <w:rsid w:val="004071FD"/>
    <w:rsid w:val="00407C07"/>
    <w:rsid w:val="00410566"/>
    <w:rsid w:val="004108E4"/>
    <w:rsid w:val="004108F5"/>
    <w:rsid w:val="00410BEE"/>
    <w:rsid w:val="0041138C"/>
    <w:rsid w:val="00413079"/>
    <w:rsid w:val="0041346C"/>
    <w:rsid w:val="004139DA"/>
    <w:rsid w:val="00414008"/>
    <w:rsid w:val="00415299"/>
    <w:rsid w:val="004166A5"/>
    <w:rsid w:val="00416E0B"/>
    <w:rsid w:val="00416FA1"/>
    <w:rsid w:val="0041721B"/>
    <w:rsid w:val="00420CBA"/>
    <w:rsid w:val="004224F2"/>
    <w:rsid w:val="00424B68"/>
    <w:rsid w:val="00425BC2"/>
    <w:rsid w:val="00426133"/>
    <w:rsid w:val="00426349"/>
    <w:rsid w:val="004264C8"/>
    <w:rsid w:val="00427829"/>
    <w:rsid w:val="00430316"/>
    <w:rsid w:val="0043151A"/>
    <w:rsid w:val="00432D44"/>
    <w:rsid w:val="0043309A"/>
    <w:rsid w:val="00433777"/>
    <w:rsid w:val="004344F1"/>
    <w:rsid w:val="004347CC"/>
    <w:rsid w:val="00435409"/>
    <w:rsid w:val="004356E0"/>
    <w:rsid w:val="0043589E"/>
    <w:rsid w:val="00435D0B"/>
    <w:rsid w:val="00435E65"/>
    <w:rsid w:val="00436050"/>
    <w:rsid w:val="0043682D"/>
    <w:rsid w:val="00436D40"/>
    <w:rsid w:val="00440EC4"/>
    <w:rsid w:val="00441566"/>
    <w:rsid w:val="00442509"/>
    <w:rsid w:val="004426AB"/>
    <w:rsid w:val="0044328B"/>
    <w:rsid w:val="004448CB"/>
    <w:rsid w:val="0044497E"/>
    <w:rsid w:val="00445BD9"/>
    <w:rsid w:val="004468CC"/>
    <w:rsid w:val="004512F8"/>
    <w:rsid w:val="00452D6E"/>
    <w:rsid w:val="00453AFE"/>
    <w:rsid w:val="00453EC2"/>
    <w:rsid w:val="00453F0C"/>
    <w:rsid w:val="004551C5"/>
    <w:rsid w:val="004554DE"/>
    <w:rsid w:val="004568CE"/>
    <w:rsid w:val="0046374C"/>
    <w:rsid w:val="00463F46"/>
    <w:rsid w:val="0046586F"/>
    <w:rsid w:val="00465871"/>
    <w:rsid w:val="00465F18"/>
    <w:rsid w:val="0046608E"/>
    <w:rsid w:val="00466312"/>
    <w:rsid w:val="00466F49"/>
    <w:rsid w:val="0046761E"/>
    <w:rsid w:val="004677FA"/>
    <w:rsid w:val="00470F5A"/>
    <w:rsid w:val="0047159C"/>
    <w:rsid w:val="00471C3E"/>
    <w:rsid w:val="00471F5B"/>
    <w:rsid w:val="00472B09"/>
    <w:rsid w:val="00473476"/>
    <w:rsid w:val="004736AA"/>
    <w:rsid w:val="00474241"/>
    <w:rsid w:val="00474754"/>
    <w:rsid w:val="00474B3A"/>
    <w:rsid w:val="00474BE5"/>
    <w:rsid w:val="004755AB"/>
    <w:rsid w:val="00480AA5"/>
    <w:rsid w:val="00481353"/>
    <w:rsid w:val="00481F91"/>
    <w:rsid w:val="004823E1"/>
    <w:rsid w:val="004825DC"/>
    <w:rsid w:val="0048316F"/>
    <w:rsid w:val="00483268"/>
    <w:rsid w:val="004844F0"/>
    <w:rsid w:val="00484C7B"/>
    <w:rsid w:val="00485019"/>
    <w:rsid w:val="004862A4"/>
    <w:rsid w:val="00486E1A"/>
    <w:rsid w:val="00486F5B"/>
    <w:rsid w:val="004908E7"/>
    <w:rsid w:val="00490DB8"/>
    <w:rsid w:val="004933AA"/>
    <w:rsid w:val="004934DB"/>
    <w:rsid w:val="00493856"/>
    <w:rsid w:val="0049523C"/>
    <w:rsid w:val="004960EF"/>
    <w:rsid w:val="004A2446"/>
    <w:rsid w:val="004A29BA"/>
    <w:rsid w:val="004A366B"/>
    <w:rsid w:val="004A3A14"/>
    <w:rsid w:val="004A46B7"/>
    <w:rsid w:val="004A500D"/>
    <w:rsid w:val="004A583B"/>
    <w:rsid w:val="004A61D0"/>
    <w:rsid w:val="004A755C"/>
    <w:rsid w:val="004B1432"/>
    <w:rsid w:val="004B25EB"/>
    <w:rsid w:val="004B2CB6"/>
    <w:rsid w:val="004B3392"/>
    <w:rsid w:val="004B356B"/>
    <w:rsid w:val="004B40C9"/>
    <w:rsid w:val="004B4754"/>
    <w:rsid w:val="004B4E4C"/>
    <w:rsid w:val="004B5066"/>
    <w:rsid w:val="004B6B8C"/>
    <w:rsid w:val="004B711E"/>
    <w:rsid w:val="004B7E04"/>
    <w:rsid w:val="004C0B73"/>
    <w:rsid w:val="004C21E8"/>
    <w:rsid w:val="004C294E"/>
    <w:rsid w:val="004C29A8"/>
    <w:rsid w:val="004C58B7"/>
    <w:rsid w:val="004C5BAD"/>
    <w:rsid w:val="004C7BE6"/>
    <w:rsid w:val="004D125D"/>
    <w:rsid w:val="004D29B2"/>
    <w:rsid w:val="004D38EE"/>
    <w:rsid w:val="004D5524"/>
    <w:rsid w:val="004D7B64"/>
    <w:rsid w:val="004E019B"/>
    <w:rsid w:val="004E0715"/>
    <w:rsid w:val="004E17B5"/>
    <w:rsid w:val="004E2E6E"/>
    <w:rsid w:val="004E3015"/>
    <w:rsid w:val="004E33C9"/>
    <w:rsid w:val="004E345C"/>
    <w:rsid w:val="004E3CD8"/>
    <w:rsid w:val="004E3F62"/>
    <w:rsid w:val="004E408E"/>
    <w:rsid w:val="004E5182"/>
    <w:rsid w:val="004E5AC0"/>
    <w:rsid w:val="004E764E"/>
    <w:rsid w:val="004F0D50"/>
    <w:rsid w:val="004F192B"/>
    <w:rsid w:val="004F1AAF"/>
    <w:rsid w:val="004F1B33"/>
    <w:rsid w:val="004F31E3"/>
    <w:rsid w:val="004F3892"/>
    <w:rsid w:val="004F4D15"/>
    <w:rsid w:val="004F5D18"/>
    <w:rsid w:val="004F5D91"/>
    <w:rsid w:val="004F6FCE"/>
    <w:rsid w:val="00500A17"/>
    <w:rsid w:val="00501C2C"/>
    <w:rsid w:val="00501EAA"/>
    <w:rsid w:val="00503280"/>
    <w:rsid w:val="00503B00"/>
    <w:rsid w:val="005050E7"/>
    <w:rsid w:val="00505667"/>
    <w:rsid w:val="005061C5"/>
    <w:rsid w:val="0050663D"/>
    <w:rsid w:val="00506957"/>
    <w:rsid w:val="00507ACA"/>
    <w:rsid w:val="005107A5"/>
    <w:rsid w:val="005109A5"/>
    <w:rsid w:val="00510C70"/>
    <w:rsid w:val="00512188"/>
    <w:rsid w:val="005129E8"/>
    <w:rsid w:val="00514006"/>
    <w:rsid w:val="00516B12"/>
    <w:rsid w:val="00516CB5"/>
    <w:rsid w:val="00520094"/>
    <w:rsid w:val="005206D0"/>
    <w:rsid w:val="0052084D"/>
    <w:rsid w:val="005213C4"/>
    <w:rsid w:val="00523D29"/>
    <w:rsid w:val="00525925"/>
    <w:rsid w:val="00526189"/>
    <w:rsid w:val="00526979"/>
    <w:rsid w:val="005274DE"/>
    <w:rsid w:val="00527AC7"/>
    <w:rsid w:val="00530E04"/>
    <w:rsid w:val="005323F4"/>
    <w:rsid w:val="00532811"/>
    <w:rsid w:val="00532CAF"/>
    <w:rsid w:val="00534181"/>
    <w:rsid w:val="0053505F"/>
    <w:rsid w:val="00536C7C"/>
    <w:rsid w:val="00537D8C"/>
    <w:rsid w:val="00537EC3"/>
    <w:rsid w:val="00540DAA"/>
    <w:rsid w:val="005410B5"/>
    <w:rsid w:val="005412CC"/>
    <w:rsid w:val="00541508"/>
    <w:rsid w:val="00541BCD"/>
    <w:rsid w:val="00542A0D"/>
    <w:rsid w:val="005440A3"/>
    <w:rsid w:val="005442A6"/>
    <w:rsid w:val="005445AE"/>
    <w:rsid w:val="00546502"/>
    <w:rsid w:val="00546887"/>
    <w:rsid w:val="00546CC4"/>
    <w:rsid w:val="0054759B"/>
    <w:rsid w:val="00547D7B"/>
    <w:rsid w:val="00550A11"/>
    <w:rsid w:val="005514B1"/>
    <w:rsid w:val="0055275F"/>
    <w:rsid w:val="005556D9"/>
    <w:rsid w:val="00555FF0"/>
    <w:rsid w:val="00557005"/>
    <w:rsid w:val="005578B1"/>
    <w:rsid w:val="00560645"/>
    <w:rsid w:val="00562AA0"/>
    <w:rsid w:val="00563449"/>
    <w:rsid w:val="005661C9"/>
    <w:rsid w:val="0056635C"/>
    <w:rsid w:val="00567C40"/>
    <w:rsid w:val="00571335"/>
    <w:rsid w:val="00571540"/>
    <w:rsid w:val="00573846"/>
    <w:rsid w:val="00575365"/>
    <w:rsid w:val="00575555"/>
    <w:rsid w:val="0057707E"/>
    <w:rsid w:val="00577BE3"/>
    <w:rsid w:val="00580768"/>
    <w:rsid w:val="005814CE"/>
    <w:rsid w:val="00581C8A"/>
    <w:rsid w:val="00581D98"/>
    <w:rsid w:val="00583A81"/>
    <w:rsid w:val="005841DA"/>
    <w:rsid w:val="00584A16"/>
    <w:rsid w:val="00585A60"/>
    <w:rsid w:val="00585EE1"/>
    <w:rsid w:val="00585F59"/>
    <w:rsid w:val="00585F78"/>
    <w:rsid w:val="00586214"/>
    <w:rsid w:val="00586C48"/>
    <w:rsid w:val="00590CDE"/>
    <w:rsid w:val="00592485"/>
    <w:rsid w:val="0059309C"/>
    <w:rsid w:val="0059349A"/>
    <w:rsid w:val="00593B27"/>
    <w:rsid w:val="005944B1"/>
    <w:rsid w:val="00594F63"/>
    <w:rsid w:val="005A0556"/>
    <w:rsid w:val="005A1100"/>
    <w:rsid w:val="005A25B6"/>
    <w:rsid w:val="005A2800"/>
    <w:rsid w:val="005A2F99"/>
    <w:rsid w:val="005A36FE"/>
    <w:rsid w:val="005A5E1F"/>
    <w:rsid w:val="005A6B49"/>
    <w:rsid w:val="005A74D4"/>
    <w:rsid w:val="005A7B35"/>
    <w:rsid w:val="005B1952"/>
    <w:rsid w:val="005B21A9"/>
    <w:rsid w:val="005B2523"/>
    <w:rsid w:val="005B4450"/>
    <w:rsid w:val="005B5240"/>
    <w:rsid w:val="005B6335"/>
    <w:rsid w:val="005B6FD9"/>
    <w:rsid w:val="005C0128"/>
    <w:rsid w:val="005C1AB2"/>
    <w:rsid w:val="005C2F31"/>
    <w:rsid w:val="005C3824"/>
    <w:rsid w:val="005C4A24"/>
    <w:rsid w:val="005C5903"/>
    <w:rsid w:val="005C7416"/>
    <w:rsid w:val="005D1A43"/>
    <w:rsid w:val="005D224D"/>
    <w:rsid w:val="005D25B1"/>
    <w:rsid w:val="005D3A46"/>
    <w:rsid w:val="005D70BB"/>
    <w:rsid w:val="005D75E3"/>
    <w:rsid w:val="005E046C"/>
    <w:rsid w:val="005E0BE2"/>
    <w:rsid w:val="005E0F2B"/>
    <w:rsid w:val="005E0F4B"/>
    <w:rsid w:val="005E19E1"/>
    <w:rsid w:val="005E1AEC"/>
    <w:rsid w:val="005E1E61"/>
    <w:rsid w:val="005E298A"/>
    <w:rsid w:val="005E3514"/>
    <w:rsid w:val="005E61E4"/>
    <w:rsid w:val="005E6392"/>
    <w:rsid w:val="005E66C2"/>
    <w:rsid w:val="005E6AF9"/>
    <w:rsid w:val="005E6E7F"/>
    <w:rsid w:val="005F04A7"/>
    <w:rsid w:val="005F1A43"/>
    <w:rsid w:val="005F22A1"/>
    <w:rsid w:val="005F35EE"/>
    <w:rsid w:val="005F3F7A"/>
    <w:rsid w:val="005F439A"/>
    <w:rsid w:val="005F49A5"/>
    <w:rsid w:val="005F661D"/>
    <w:rsid w:val="005F6817"/>
    <w:rsid w:val="006024B5"/>
    <w:rsid w:val="00603426"/>
    <w:rsid w:val="00603AD7"/>
    <w:rsid w:val="0060439D"/>
    <w:rsid w:val="006049FF"/>
    <w:rsid w:val="00604FD9"/>
    <w:rsid w:val="00605646"/>
    <w:rsid w:val="0060599D"/>
    <w:rsid w:val="006068C9"/>
    <w:rsid w:val="00610D55"/>
    <w:rsid w:val="00610DCB"/>
    <w:rsid w:val="00611ED4"/>
    <w:rsid w:val="00612DA8"/>
    <w:rsid w:val="006131A0"/>
    <w:rsid w:val="00613A6C"/>
    <w:rsid w:val="00614102"/>
    <w:rsid w:val="006142E3"/>
    <w:rsid w:val="0061689B"/>
    <w:rsid w:val="00617148"/>
    <w:rsid w:val="00620E38"/>
    <w:rsid w:val="0062319E"/>
    <w:rsid w:val="006236B1"/>
    <w:rsid w:val="006238B6"/>
    <w:rsid w:val="006243EF"/>
    <w:rsid w:val="0062440A"/>
    <w:rsid w:val="00624642"/>
    <w:rsid w:val="00625243"/>
    <w:rsid w:val="00625A1F"/>
    <w:rsid w:val="00626452"/>
    <w:rsid w:val="006269C3"/>
    <w:rsid w:val="00626D9E"/>
    <w:rsid w:val="006321B6"/>
    <w:rsid w:val="00632A08"/>
    <w:rsid w:val="00635CD9"/>
    <w:rsid w:val="006378F7"/>
    <w:rsid w:val="00637B9D"/>
    <w:rsid w:val="00640568"/>
    <w:rsid w:val="00642BFB"/>
    <w:rsid w:val="00643845"/>
    <w:rsid w:val="0064451E"/>
    <w:rsid w:val="00644BCC"/>
    <w:rsid w:val="00645C91"/>
    <w:rsid w:val="00646BD2"/>
    <w:rsid w:val="00647BC9"/>
    <w:rsid w:val="00647C74"/>
    <w:rsid w:val="0065260C"/>
    <w:rsid w:val="00653419"/>
    <w:rsid w:val="00653EF4"/>
    <w:rsid w:val="00655553"/>
    <w:rsid w:val="00655730"/>
    <w:rsid w:val="00655E77"/>
    <w:rsid w:val="00657761"/>
    <w:rsid w:val="006578AB"/>
    <w:rsid w:val="00657C2C"/>
    <w:rsid w:val="00660C39"/>
    <w:rsid w:val="0066278C"/>
    <w:rsid w:val="0066364C"/>
    <w:rsid w:val="006643C6"/>
    <w:rsid w:val="006645AE"/>
    <w:rsid w:val="00664D24"/>
    <w:rsid w:val="00665079"/>
    <w:rsid w:val="00665918"/>
    <w:rsid w:val="0066670A"/>
    <w:rsid w:val="0066672E"/>
    <w:rsid w:val="0066799A"/>
    <w:rsid w:val="006711A2"/>
    <w:rsid w:val="00671BA1"/>
    <w:rsid w:val="0067337B"/>
    <w:rsid w:val="00673F6A"/>
    <w:rsid w:val="006743E8"/>
    <w:rsid w:val="006745B0"/>
    <w:rsid w:val="0067517B"/>
    <w:rsid w:val="0067563C"/>
    <w:rsid w:val="00675662"/>
    <w:rsid w:val="00675C23"/>
    <w:rsid w:val="00675C53"/>
    <w:rsid w:val="00676D20"/>
    <w:rsid w:val="00677266"/>
    <w:rsid w:val="006775BC"/>
    <w:rsid w:val="00681F41"/>
    <w:rsid w:val="0068218A"/>
    <w:rsid w:val="00682265"/>
    <w:rsid w:val="00683923"/>
    <w:rsid w:val="00683C6E"/>
    <w:rsid w:val="00684BFE"/>
    <w:rsid w:val="0068521E"/>
    <w:rsid w:val="00690485"/>
    <w:rsid w:val="006910B8"/>
    <w:rsid w:val="0069243D"/>
    <w:rsid w:val="0069259C"/>
    <w:rsid w:val="00692F25"/>
    <w:rsid w:val="006945C6"/>
    <w:rsid w:val="00694F77"/>
    <w:rsid w:val="00696925"/>
    <w:rsid w:val="006973CB"/>
    <w:rsid w:val="0069783C"/>
    <w:rsid w:val="006A0C10"/>
    <w:rsid w:val="006A17AF"/>
    <w:rsid w:val="006A3EE8"/>
    <w:rsid w:val="006A5083"/>
    <w:rsid w:val="006A5181"/>
    <w:rsid w:val="006A57DA"/>
    <w:rsid w:val="006A62AD"/>
    <w:rsid w:val="006A7836"/>
    <w:rsid w:val="006B23C7"/>
    <w:rsid w:val="006B368A"/>
    <w:rsid w:val="006B3FC8"/>
    <w:rsid w:val="006B4339"/>
    <w:rsid w:val="006B4D26"/>
    <w:rsid w:val="006B50D7"/>
    <w:rsid w:val="006B5177"/>
    <w:rsid w:val="006B576F"/>
    <w:rsid w:val="006B5B87"/>
    <w:rsid w:val="006B6654"/>
    <w:rsid w:val="006B6C2F"/>
    <w:rsid w:val="006B7105"/>
    <w:rsid w:val="006C1000"/>
    <w:rsid w:val="006C12AC"/>
    <w:rsid w:val="006C178A"/>
    <w:rsid w:val="006C4296"/>
    <w:rsid w:val="006C4FDF"/>
    <w:rsid w:val="006C5142"/>
    <w:rsid w:val="006C54BF"/>
    <w:rsid w:val="006C5B17"/>
    <w:rsid w:val="006C6292"/>
    <w:rsid w:val="006C6B95"/>
    <w:rsid w:val="006D04A5"/>
    <w:rsid w:val="006D2A4F"/>
    <w:rsid w:val="006D3C0B"/>
    <w:rsid w:val="006D415E"/>
    <w:rsid w:val="006D56E3"/>
    <w:rsid w:val="006D5737"/>
    <w:rsid w:val="006D5A74"/>
    <w:rsid w:val="006D79C5"/>
    <w:rsid w:val="006D7E00"/>
    <w:rsid w:val="006E0BA9"/>
    <w:rsid w:val="006E23ED"/>
    <w:rsid w:val="006E2CE7"/>
    <w:rsid w:val="006E3AFD"/>
    <w:rsid w:val="006E4AFE"/>
    <w:rsid w:val="006E5206"/>
    <w:rsid w:val="006E55B2"/>
    <w:rsid w:val="006E61F6"/>
    <w:rsid w:val="006E7AB3"/>
    <w:rsid w:val="006F0DB2"/>
    <w:rsid w:val="006F0F85"/>
    <w:rsid w:val="006F184E"/>
    <w:rsid w:val="006F1D78"/>
    <w:rsid w:val="006F3B2A"/>
    <w:rsid w:val="006F3C6C"/>
    <w:rsid w:val="006F53E7"/>
    <w:rsid w:val="006F6E90"/>
    <w:rsid w:val="006F75EB"/>
    <w:rsid w:val="006F79EE"/>
    <w:rsid w:val="006F7D91"/>
    <w:rsid w:val="00700674"/>
    <w:rsid w:val="00700799"/>
    <w:rsid w:val="00702711"/>
    <w:rsid w:val="0070361A"/>
    <w:rsid w:val="007045D5"/>
    <w:rsid w:val="007074D2"/>
    <w:rsid w:val="00711127"/>
    <w:rsid w:val="00711DA5"/>
    <w:rsid w:val="00712338"/>
    <w:rsid w:val="00713070"/>
    <w:rsid w:val="007154C7"/>
    <w:rsid w:val="00715572"/>
    <w:rsid w:val="0071577F"/>
    <w:rsid w:val="00716065"/>
    <w:rsid w:val="0071739B"/>
    <w:rsid w:val="00717E22"/>
    <w:rsid w:val="0072040A"/>
    <w:rsid w:val="0072179E"/>
    <w:rsid w:val="007219FB"/>
    <w:rsid w:val="00722EE8"/>
    <w:rsid w:val="00723012"/>
    <w:rsid w:val="00723B74"/>
    <w:rsid w:val="007240F1"/>
    <w:rsid w:val="00725875"/>
    <w:rsid w:val="007265A3"/>
    <w:rsid w:val="00726B68"/>
    <w:rsid w:val="00730528"/>
    <w:rsid w:val="00731B0F"/>
    <w:rsid w:val="00731CFB"/>
    <w:rsid w:val="00732136"/>
    <w:rsid w:val="00732A1D"/>
    <w:rsid w:val="007344CE"/>
    <w:rsid w:val="0073656A"/>
    <w:rsid w:val="00737E96"/>
    <w:rsid w:val="00740406"/>
    <w:rsid w:val="007404A2"/>
    <w:rsid w:val="0074055B"/>
    <w:rsid w:val="00740E32"/>
    <w:rsid w:val="00741F01"/>
    <w:rsid w:val="00742490"/>
    <w:rsid w:val="0074335C"/>
    <w:rsid w:val="007437F7"/>
    <w:rsid w:val="00745206"/>
    <w:rsid w:val="00745225"/>
    <w:rsid w:val="007452ED"/>
    <w:rsid w:val="0074607F"/>
    <w:rsid w:val="0074778B"/>
    <w:rsid w:val="007477E5"/>
    <w:rsid w:val="007502F9"/>
    <w:rsid w:val="00750E79"/>
    <w:rsid w:val="00751488"/>
    <w:rsid w:val="00751978"/>
    <w:rsid w:val="00752E9C"/>
    <w:rsid w:val="007532F8"/>
    <w:rsid w:val="0075390B"/>
    <w:rsid w:val="00754A20"/>
    <w:rsid w:val="00754ABA"/>
    <w:rsid w:val="00754D4E"/>
    <w:rsid w:val="007552A2"/>
    <w:rsid w:val="007557A5"/>
    <w:rsid w:val="00756AE1"/>
    <w:rsid w:val="007571FC"/>
    <w:rsid w:val="007573BF"/>
    <w:rsid w:val="00757EC3"/>
    <w:rsid w:val="00760C07"/>
    <w:rsid w:val="00761076"/>
    <w:rsid w:val="007627D9"/>
    <w:rsid w:val="00762F4A"/>
    <w:rsid w:val="00763292"/>
    <w:rsid w:val="00763A70"/>
    <w:rsid w:val="00765A1E"/>
    <w:rsid w:val="00766A96"/>
    <w:rsid w:val="0076714C"/>
    <w:rsid w:val="007708AE"/>
    <w:rsid w:val="007708AF"/>
    <w:rsid w:val="00770ACB"/>
    <w:rsid w:val="007748A8"/>
    <w:rsid w:val="0077492A"/>
    <w:rsid w:val="00774F64"/>
    <w:rsid w:val="0077672B"/>
    <w:rsid w:val="00776DEA"/>
    <w:rsid w:val="0077745D"/>
    <w:rsid w:val="00777A90"/>
    <w:rsid w:val="0078025D"/>
    <w:rsid w:val="00781E48"/>
    <w:rsid w:val="00782B11"/>
    <w:rsid w:val="007846C4"/>
    <w:rsid w:val="00785910"/>
    <w:rsid w:val="00785AD2"/>
    <w:rsid w:val="0079024A"/>
    <w:rsid w:val="00790A7C"/>
    <w:rsid w:val="00791F20"/>
    <w:rsid w:val="00792262"/>
    <w:rsid w:val="007935A9"/>
    <w:rsid w:val="00793BD5"/>
    <w:rsid w:val="00793E9D"/>
    <w:rsid w:val="00795998"/>
    <w:rsid w:val="00796156"/>
    <w:rsid w:val="00796756"/>
    <w:rsid w:val="007968CD"/>
    <w:rsid w:val="00796E65"/>
    <w:rsid w:val="007A0413"/>
    <w:rsid w:val="007A0545"/>
    <w:rsid w:val="007A0626"/>
    <w:rsid w:val="007A0F71"/>
    <w:rsid w:val="007A0FDF"/>
    <w:rsid w:val="007A3191"/>
    <w:rsid w:val="007A3381"/>
    <w:rsid w:val="007A3B88"/>
    <w:rsid w:val="007A4E2D"/>
    <w:rsid w:val="007A6802"/>
    <w:rsid w:val="007A73D2"/>
    <w:rsid w:val="007B06BD"/>
    <w:rsid w:val="007B0AF7"/>
    <w:rsid w:val="007B1D3C"/>
    <w:rsid w:val="007B2B28"/>
    <w:rsid w:val="007B2BFD"/>
    <w:rsid w:val="007B3B8F"/>
    <w:rsid w:val="007B575D"/>
    <w:rsid w:val="007B5F27"/>
    <w:rsid w:val="007B64EA"/>
    <w:rsid w:val="007B6881"/>
    <w:rsid w:val="007B6BB6"/>
    <w:rsid w:val="007B7264"/>
    <w:rsid w:val="007B72BA"/>
    <w:rsid w:val="007B7BBB"/>
    <w:rsid w:val="007B7E6B"/>
    <w:rsid w:val="007C0F2B"/>
    <w:rsid w:val="007C1938"/>
    <w:rsid w:val="007C2454"/>
    <w:rsid w:val="007C3895"/>
    <w:rsid w:val="007C43B9"/>
    <w:rsid w:val="007C51F5"/>
    <w:rsid w:val="007C6F84"/>
    <w:rsid w:val="007C7227"/>
    <w:rsid w:val="007C7942"/>
    <w:rsid w:val="007D19D9"/>
    <w:rsid w:val="007D229F"/>
    <w:rsid w:val="007D299F"/>
    <w:rsid w:val="007D29BB"/>
    <w:rsid w:val="007D2C24"/>
    <w:rsid w:val="007D3516"/>
    <w:rsid w:val="007D3579"/>
    <w:rsid w:val="007D39C9"/>
    <w:rsid w:val="007D4CE3"/>
    <w:rsid w:val="007D5676"/>
    <w:rsid w:val="007D585F"/>
    <w:rsid w:val="007D59C6"/>
    <w:rsid w:val="007E108D"/>
    <w:rsid w:val="007E28AE"/>
    <w:rsid w:val="007E31E9"/>
    <w:rsid w:val="007E41D9"/>
    <w:rsid w:val="007F0A57"/>
    <w:rsid w:val="007F2496"/>
    <w:rsid w:val="007F2767"/>
    <w:rsid w:val="007F3669"/>
    <w:rsid w:val="007F5354"/>
    <w:rsid w:val="007F5BF8"/>
    <w:rsid w:val="00800D5D"/>
    <w:rsid w:val="008017DE"/>
    <w:rsid w:val="008023BC"/>
    <w:rsid w:val="00802D15"/>
    <w:rsid w:val="00805E1F"/>
    <w:rsid w:val="008060F6"/>
    <w:rsid w:val="00806B07"/>
    <w:rsid w:val="0080730B"/>
    <w:rsid w:val="00812EF3"/>
    <w:rsid w:val="008131FA"/>
    <w:rsid w:val="00813737"/>
    <w:rsid w:val="0081409A"/>
    <w:rsid w:val="00814CCA"/>
    <w:rsid w:val="00815478"/>
    <w:rsid w:val="00817E78"/>
    <w:rsid w:val="00820280"/>
    <w:rsid w:val="00822C31"/>
    <w:rsid w:val="00823E92"/>
    <w:rsid w:val="00824D41"/>
    <w:rsid w:val="00824D8A"/>
    <w:rsid w:val="00824FF1"/>
    <w:rsid w:val="008252C6"/>
    <w:rsid w:val="00825C24"/>
    <w:rsid w:val="00825FAB"/>
    <w:rsid w:val="008277AC"/>
    <w:rsid w:val="0082781F"/>
    <w:rsid w:val="00827945"/>
    <w:rsid w:val="00827F00"/>
    <w:rsid w:val="00830985"/>
    <w:rsid w:val="00831158"/>
    <w:rsid w:val="00831995"/>
    <w:rsid w:val="008330F2"/>
    <w:rsid w:val="00834188"/>
    <w:rsid w:val="00834C43"/>
    <w:rsid w:val="00836540"/>
    <w:rsid w:val="008366CF"/>
    <w:rsid w:val="00837140"/>
    <w:rsid w:val="00837F28"/>
    <w:rsid w:val="00840093"/>
    <w:rsid w:val="00840206"/>
    <w:rsid w:val="0084068E"/>
    <w:rsid w:val="00841AA8"/>
    <w:rsid w:val="00842359"/>
    <w:rsid w:val="0084374D"/>
    <w:rsid w:val="0084424D"/>
    <w:rsid w:val="008452E8"/>
    <w:rsid w:val="0084596C"/>
    <w:rsid w:val="00846000"/>
    <w:rsid w:val="00846AD2"/>
    <w:rsid w:val="00847765"/>
    <w:rsid w:val="00847A43"/>
    <w:rsid w:val="00850538"/>
    <w:rsid w:val="008518D7"/>
    <w:rsid w:val="0085223A"/>
    <w:rsid w:val="00852732"/>
    <w:rsid w:val="0085288F"/>
    <w:rsid w:val="008546E0"/>
    <w:rsid w:val="0085604B"/>
    <w:rsid w:val="00856871"/>
    <w:rsid w:val="008569DB"/>
    <w:rsid w:val="00856DFE"/>
    <w:rsid w:val="00856E6C"/>
    <w:rsid w:val="008571CC"/>
    <w:rsid w:val="008600BD"/>
    <w:rsid w:val="00860255"/>
    <w:rsid w:val="00860B96"/>
    <w:rsid w:val="00860EA6"/>
    <w:rsid w:val="00860FCA"/>
    <w:rsid w:val="00861A33"/>
    <w:rsid w:val="00861FFC"/>
    <w:rsid w:val="008626D4"/>
    <w:rsid w:val="0086291A"/>
    <w:rsid w:val="008629EB"/>
    <w:rsid w:val="00862E0D"/>
    <w:rsid w:val="008646D1"/>
    <w:rsid w:val="00865335"/>
    <w:rsid w:val="00865B60"/>
    <w:rsid w:val="00872430"/>
    <w:rsid w:val="008735E8"/>
    <w:rsid w:val="00873D79"/>
    <w:rsid w:val="00873FF6"/>
    <w:rsid w:val="00874796"/>
    <w:rsid w:val="00874FD8"/>
    <w:rsid w:val="008762D2"/>
    <w:rsid w:val="0087686C"/>
    <w:rsid w:val="00876C6F"/>
    <w:rsid w:val="00880121"/>
    <w:rsid w:val="008809E3"/>
    <w:rsid w:val="00880FA1"/>
    <w:rsid w:val="00881128"/>
    <w:rsid w:val="00881D63"/>
    <w:rsid w:val="0088237B"/>
    <w:rsid w:val="0088263E"/>
    <w:rsid w:val="00884166"/>
    <w:rsid w:val="0088581E"/>
    <w:rsid w:val="00886CD4"/>
    <w:rsid w:val="00887112"/>
    <w:rsid w:val="0088727C"/>
    <w:rsid w:val="0089042D"/>
    <w:rsid w:val="0089240D"/>
    <w:rsid w:val="008925FF"/>
    <w:rsid w:val="0089294A"/>
    <w:rsid w:val="00893E76"/>
    <w:rsid w:val="008947B8"/>
    <w:rsid w:val="00894AEB"/>
    <w:rsid w:val="0089525D"/>
    <w:rsid w:val="00895F38"/>
    <w:rsid w:val="00896943"/>
    <w:rsid w:val="00896C9D"/>
    <w:rsid w:val="00896CD5"/>
    <w:rsid w:val="008972D0"/>
    <w:rsid w:val="008A00E0"/>
    <w:rsid w:val="008A0411"/>
    <w:rsid w:val="008A0D74"/>
    <w:rsid w:val="008A1193"/>
    <w:rsid w:val="008A1EB6"/>
    <w:rsid w:val="008A3620"/>
    <w:rsid w:val="008A3641"/>
    <w:rsid w:val="008A411A"/>
    <w:rsid w:val="008A4B41"/>
    <w:rsid w:val="008A5298"/>
    <w:rsid w:val="008A6376"/>
    <w:rsid w:val="008A6924"/>
    <w:rsid w:val="008A6D31"/>
    <w:rsid w:val="008A7946"/>
    <w:rsid w:val="008A7C99"/>
    <w:rsid w:val="008B14A1"/>
    <w:rsid w:val="008B15A2"/>
    <w:rsid w:val="008B1F42"/>
    <w:rsid w:val="008B2D67"/>
    <w:rsid w:val="008B34ED"/>
    <w:rsid w:val="008B3E7B"/>
    <w:rsid w:val="008B4B77"/>
    <w:rsid w:val="008B5E80"/>
    <w:rsid w:val="008B68F1"/>
    <w:rsid w:val="008B6E71"/>
    <w:rsid w:val="008B7568"/>
    <w:rsid w:val="008B7D53"/>
    <w:rsid w:val="008C0203"/>
    <w:rsid w:val="008C15E9"/>
    <w:rsid w:val="008C414F"/>
    <w:rsid w:val="008C6FFC"/>
    <w:rsid w:val="008C7875"/>
    <w:rsid w:val="008D2245"/>
    <w:rsid w:val="008D290E"/>
    <w:rsid w:val="008D2BA3"/>
    <w:rsid w:val="008D3FA8"/>
    <w:rsid w:val="008D63E7"/>
    <w:rsid w:val="008D67CB"/>
    <w:rsid w:val="008D688F"/>
    <w:rsid w:val="008D6CBB"/>
    <w:rsid w:val="008D7829"/>
    <w:rsid w:val="008D7BDE"/>
    <w:rsid w:val="008E3434"/>
    <w:rsid w:val="008E3FB1"/>
    <w:rsid w:val="008E4F0E"/>
    <w:rsid w:val="008E59BB"/>
    <w:rsid w:val="008E7925"/>
    <w:rsid w:val="008E7D35"/>
    <w:rsid w:val="008F1150"/>
    <w:rsid w:val="008F3E82"/>
    <w:rsid w:val="008F68EA"/>
    <w:rsid w:val="008F7481"/>
    <w:rsid w:val="008F79B4"/>
    <w:rsid w:val="00900C89"/>
    <w:rsid w:val="00901B5E"/>
    <w:rsid w:val="009022C8"/>
    <w:rsid w:val="009051D5"/>
    <w:rsid w:val="009059F2"/>
    <w:rsid w:val="00905B4C"/>
    <w:rsid w:val="00905FA3"/>
    <w:rsid w:val="00906311"/>
    <w:rsid w:val="009063C5"/>
    <w:rsid w:val="0090671B"/>
    <w:rsid w:val="00907488"/>
    <w:rsid w:val="009078F4"/>
    <w:rsid w:val="00907DDE"/>
    <w:rsid w:val="00911544"/>
    <w:rsid w:val="0091307A"/>
    <w:rsid w:val="009138ED"/>
    <w:rsid w:val="00915047"/>
    <w:rsid w:val="00915428"/>
    <w:rsid w:val="00915573"/>
    <w:rsid w:val="009157BA"/>
    <w:rsid w:val="00917525"/>
    <w:rsid w:val="00917EB3"/>
    <w:rsid w:val="009208F3"/>
    <w:rsid w:val="00920B6F"/>
    <w:rsid w:val="00922D4A"/>
    <w:rsid w:val="00923F54"/>
    <w:rsid w:val="00927506"/>
    <w:rsid w:val="00930206"/>
    <w:rsid w:val="009309E2"/>
    <w:rsid w:val="00933298"/>
    <w:rsid w:val="0093375D"/>
    <w:rsid w:val="00933793"/>
    <w:rsid w:val="0093390A"/>
    <w:rsid w:val="00935688"/>
    <w:rsid w:val="00936143"/>
    <w:rsid w:val="00941AEA"/>
    <w:rsid w:val="00941BC1"/>
    <w:rsid w:val="009424B7"/>
    <w:rsid w:val="009428DC"/>
    <w:rsid w:val="00942A95"/>
    <w:rsid w:val="00943660"/>
    <w:rsid w:val="0094371A"/>
    <w:rsid w:val="00944305"/>
    <w:rsid w:val="009443E4"/>
    <w:rsid w:val="00944981"/>
    <w:rsid w:val="00944B8F"/>
    <w:rsid w:val="00947520"/>
    <w:rsid w:val="00947F3F"/>
    <w:rsid w:val="00950DEB"/>
    <w:rsid w:val="0095156E"/>
    <w:rsid w:val="00952694"/>
    <w:rsid w:val="00953468"/>
    <w:rsid w:val="00953966"/>
    <w:rsid w:val="009545A4"/>
    <w:rsid w:val="00954C99"/>
    <w:rsid w:val="00955A34"/>
    <w:rsid w:val="00955F05"/>
    <w:rsid w:val="00956CF1"/>
    <w:rsid w:val="00957226"/>
    <w:rsid w:val="009607AD"/>
    <w:rsid w:val="009616F3"/>
    <w:rsid w:val="00964777"/>
    <w:rsid w:val="00966408"/>
    <w:rsid w:val="00966646"/>
    <w:rsid w:val="0096760F"/>
    <w:rsid w:val="00967FC3"/>
    <w:rsid w:val="00971B5A"/>
    <w:rsid w:val="009724B4"/>
    <w:rsid w:val="009730F1"/>
    <w:rsid w:val="00973B80"/>
    <w:rsid w:val="009741DC"/>
    <w:rsid w:val="00974DBA"/>
    <w:rsid w:val="00977E73"/>
    <w:rsid w:val="00980496"/>
    <w:rsid w:val="00980840"/>
    <w:rsid w:val="0098181C"/>
    <w:rsid w:val="00981967"/>
    <w:rsid w:val="009820C9"/>
    <w:rsid w:val="0098376E"/>
    <w:rsid w:val="0098496E"/>
    <w:rsid w:val="00984ECF"/>
    <w:rsid w:val="009850A5"/>
    <w:rsid w:val="009854B1"/>
    <w:rsid w:val="00985810"/>
    <w:rsid w:val="00985D6A"/>
    <w:rsid w:val="00985EE4"/>
    <w:rsid w:val="00986311"/>
    <w:rsid w:val="00990AD0"/>
    <w:rsid w:val="00990D4F"/>
    <w:rsid w:val="0099139C"/>
    <w:rsid w:val="00993D7B"/>
    <w:rsid w:val="00994F25"/>
    <w:rsid w:val="00995995"/>
    <w:rsid w:val="009A03EE"/>
    <w:rsid w:val="009A04B8"/>
    <w:rsid w:val="009A0A74"/>
    <w:rsid w:val="009A1DA7"/>
    <w:rsid w:val="009A2675"/>
    <w:rsid w:val="009A2C08"/>
    <w:rsid w:val="009A35E7"/>
    <w:rsid w:val="009A4822"/>
    <w:rsid w:val="009A5BB3"/>
    <w:rsid w:val="009A6389"/>
    <w:rsid w:val="009A683A"/>
    <w:rsid w:val="009A72B1"/>
    <w:rsid w:val="009A7ECC"/>
    <w:rsid w:val="009B0104"/>
    <w:rsid w:val="009B2087"/>
    <w:rsid w:val="009B2110"/>
    <w:rsid w:val="009B3968"/>
    <w:rsid w:val="009B3B81"/>
    <w:rsid w:val="009B4495"/>
    <w:rsid w:val="009B46F2"/>
    <w:rsid w:val="009B4EE2"/>
    <w:rsid w:val="009B562F"/>
    <w:rsid w:val="009B584E"/>
    <w:rsid w:val="009B624A"/>
    <w:rsid w:val="009B7EBB"/>
    <w:rsid w:val="009C1306"/>
    <w:rsid w:val="009C1739"/>
    <w:rsid w:val="009C1B89"/>
    <w:rsid w:val="009C1BCE"/>
    <w:rsid w:val="009C1EAD"/>
    <w:rsid w:val="009C3276"/>
    <w:rsid w:val="009C4690"/>
    <w:rsid w:val="009C58AC"/>
    <w:rsid w:val="009C5E71"/>
    <w:rsid w:val="009C63E8"/>
    <w:rsid w:val="009C7A07"/>
    <w:rsid w:val="009D0D3C"/>
    <w:rsid w:val="009D1A39"/>
    <w:rsid w:val="009D3732"/>
    <w:rsid w:val="009D3753"/>
    <w:rsid w:val="009D3FCF"/>
    <w:rsid w:val="009D3FEF"/>
    <w:rsid w:val="009D41C2"/>
    <w:rsid w:val="009D5067"/>
    <w:rsid w:val="009D51CF"/>
    <w:rsid w:val="009D5729"/>
    <w:rsid w:val="009D6687"/>
    <w:rsid w:val="009D71D9"/>
    <w:rsid w:val="009E1DC5"/>
    <w:rsid w:val="009E1E14"/>
    <w:rsid w:val="009E2246"/>
    <w:rsid w:val="009E288C"/>
    <w:rsid w:val="009E2BCB"/>
    <w:rsid w:val="009E2E6D"/>
    <w:rsid w:val="009E303C"/>
    <w:rsid w:val="009E3792"/>
    <w:rsid w:val="009E39D4"/>
    <w:rsid w:val="009E3EEF"/>
    <w:rsid w:val="009E4AF8"/>
    <w:rsid w:val="009E5354"/>
    <w:rsid w:val="009E6E0D"/>
    <w:rsid w:val="009E7259"/>
    <w:rsid w:val="009E7C9F"/>
    <w:rsid w:val="009F0333"/>
    <w:rsid w:val="009F0A0F"/>
    <w:rsid w:val="009F0C22"/>
    <w:rsid w:val="009F16D2"/>
    <w:rsid w:val="009F1AE1"/>
    <w:rsid w:val="009F2681"/>
    <w:rsid w:val="009F45FD"/>
    <w:rsid w:val="009F5D04"/>
    <w:rsid w:val="009F627E"/>
    <w:rsid w:val="009F6A1D"/>
    <w:rsid w:val="00A01CC6"/>
    <w:rsid w:val="00A039EB"/>
    <w:rsid w:val="00A0505A"/>
    <w:rsid w:val="00A055A9"/>
    <w:rsid w:val="00A05B69"/>
    <w:rsid w:val="00A05C5D"/>
    <w:rsid w:val="00A05F97"/>
    <w:rsid w:val="00A060B9"/>
    <w:rsid w:val="00A06A3D"/>
    <w:rsid w:val="00A0721D"/>
    <w:rsid w:val="00A103DF"/>
    <w:rsid w:val="00A1101B"/>
    <w:rsid w:val="00A11187"/>
    <w:rsid w:val="00A12645"/>
    <w:rsid w:val="00A1294E"/>
    <w:rsid w:val="00A1394C"/>
    <w:rsid w:val="00A140B3"/>
    <w:rsid w:val="00A14171"/>
    <w:rsid w:val="00A14720"/>
    <w:rsid w:val="00A14848"/>
    <w:rsid w:val="00A15388"/>
    <w:rsid w:val="00A169E1"/>
    <w:rsid w:val="00A16BE3"/>
    <w:rsid w:val="00A17B0A"/>
    <w:rsid w:val="00A17D81"/>
    <w:rsid w:val="00A21604"/>
    <w:rsid w:val="00A24455"/>
    <w:rsid w:val="00A25C73"/>
    <w:rsid w:val="00A2682F"/>
    <w:rsid w:val="00A27695"/>
    <w:rsid w:val="00A2788F"/>
    <w:rsid w:val="00A2790B"/>
    <w:rsid w:val="00A311D8"/>
    <w:rsid w:val="00A31AFF"/>
    <w:rsid w:val="00A33146"/>
    <w:rsid w:val="00A3324E"/>
    <w:rsid w:val="00A33A3D"/>
    <w:rsid w:val="00A34518"/>
    <w:rsid w:val="00A34AFA"/>
    <w:rsid w:val="00A3611C"/>
    <w:rsid w:val="00A36132"/>
    <w:rsid w:val="00A401CB"/>
    <w:rsid w:val="00A40FC5"/>
    <w:rsid w:val="00A41616"/>
    <w:rsid w:val="00A416DF"/>
    <w:rsid w:val="00A41BC6"/>
    <w:rsid w:val="00A41C15"/>
    <w:rsid w:val="00A43AF5"/>
    <w:rsid w:val="00A44287"/>
    <w:rsid w:val="00A447B4"/>
    <w:rsid w:val="00A447D9"/>
    <w:rsid w:val="00A44BC9"/>
    <w:rsid w:val="00A46CF4"/>
    <w:rsid w:val="00A46F0F"/>
    <w:rsid w:val="00A47BE6"/>
    <w:rsid w:val="00A5013E"/>
    <w:rsid w:val="00A505FD"/>
    <w:rsid w:val="00A50853"/>
    <w:rsid w:val="00A510D3"/>
    <w:rsid w:val="00A512F5"/>
    <w:rsid w:val="00A52E89"/>
    <w:rsid w:val="00A54AF2"/>
    <w:rsid w:val="00A5517F"/>
    <w:rsid w:val="00A5533B"/>
    <w:rsid w:val="00A56AB8"/>
    <w:rsid w:val="00A571CB"/>
    <w:rsid w:val="00A573E2"/>
    <w:rsid w:val="00A57A23"/>
    <w:rsid w:val="00A60E64"/>
    <w:rsid w:val="00A61C63"/>
    <w:rsid w:val="00A646FD"/>
    <w:rsid w:val="00A64804"/>
    <w:rsid w:val="00A65F85"/>
    <w:rsid w:val="00A664D4"/>
    <w:rsid w:val="00A67BC1"/>
    <w:rsid w:val="00A7029E"/>
    <w:rsid w:val="00A7198C"/>
    <w:rsid w:val="00A73A3A"/>
    <w:rsid w:val="00A74027"/>
    <w:rsid w:val="00A7421C"/>
    <w:rsid w:val="00A746AD"/>
    <w:rsid w:val="00A756E6"/>
    <w:rsid w:val="00A75FD3"/>
    <w:rsid w:val="00A76D44"/>
    <w:rsid w:val="00A7734D"/>
    <w:rsid w:val="00A77531"/>
    <w:rsid w:val="00A80192"/>
    <w:rsid w:val="00A80E0D"/>
    <w:rsid w:val="00A80EC0"/>
    <w:rsid w:val="00A80F44"/>
    <w:rsid w:val="00A8138C"/>
    <w:rsid w:val="00A813B0"/>
    <w:rsid w:val="00A82EB3"/>
    <w:rsid w:val="00A838A8"/>
    <w:rsid w:val="00A840CF"/>
    <w:rsid w:val="00A8482D"/>
    <w:rsid w:val="00A87FA7"/>
    <w:rsid w:val="00A900C1"/>
    <w:rsid w:val="00A90E8D"/>
    <w:rsid w:val="00A9105E"/>
    <w:rsid w:val="00A919BA"/>
    <w:rsid w:val="00A91DAE"/>
    <w:rsid w:val="00A93008"/>
    <w:rsid w:val="00A930A5"/>
    <w:rsid w:val="00A93421"/>
    <w:rsid w:val="00A94065"/>
    <w:rsid w:val="00A950F2"/>
    <w:rsid w:val="00A9518C"/>
    <w:rsid w:val="00A9567B"/>
    <w:rsid w:val="00A95D4A"/>
    <w:rsid w:val="00A96430"/>
    <w:rsid w:val="00A97BAE"/>
    <w:rsid w:val="00AA0010"/>
    <w:rsid w:val="00AA01E6"/>
    <w:rsid w:val="00AA03E9"/>
    <w:rsid w:val="00AA0FCF"/>
    <w:rsid w:val="00AA39DA"/>
    <w:rsid w:val="00AA3F72"/>
    <w:rsid w:val="00AA4B3B"/>
    <w:rsid w:val="00AA5848"/>
    <w:rsid w:val="00AA6394"/>
    <w:rsid w:val="00AA74C7"/>
    <w:rsid w:val="00AA7F07"/>
    <w:rsid w:val="00AB1DCA"/>
    <w:rsid w:val="00AB221C"/>
    <w:rsid w:val="00AB2D97"/>
    <w:rsid w:val="00AB2EC3"/>
    <w:rsid w:val="00AB4604"/>
    <w:rsid w:val="00AB49BF"/>
    <w:rsid w:val="00AB4C74"/>
    <w:rsid w:val="00AB58C0"/>
    <w:rsid w:val="00AB7A99"/>
    <w:rsid w:val="00AC10C4"/>
    <w:rsid w:val="00AC1D1D"/>
    <w:rsid w:val="00AC1F0D"/>
    <w:rsid w:val="00AC370C"/>
    <w:rsid w:val="00AC41BB"/>
    <w:rsid w:val="00AC4247"/>
    <w:rsid w:val="00AC455B"/>
    <w:rsid w:val="00AC4A93"/>
    <w:rsid w:val="00AC520F"/>
    <w:rsid w:val="00AC6E24"/>
    <w:rsid w:val="00AC6FCF"/>
    <w:rsid w:val="00AD0008"/>
    <w:rsid w:val="00AD0D3E"/>
    <w:rsid w:val="00AD0F2F"/>
    <w:rsid w:val="00AD161E"/>
    <w:rsid w:val="00AD168B"/>
    <w:rsid w:val="00AD349E"/>
    <w:rsid w:val="00AD3EB0"/>
    <w:rsid w:val="00AD5E0E"/>
    <w:rsid w:val="00AD5EA1"/>
    <w:rsid w:val="00AD6F12"/>
    <w:rsid w:val="00AD7676"/>
    <w:rsid w:val="00AE05E4"/>
    <w:rsid w:val="00AE09E3"/>
    <w:rsid w:val="00AE142B"/>
    <w:rsid w:val="00AE2B12"/>
    <w:rsid w:val="00AE304F"/>
    <w:rsid w:val="00AE320C"/>
    <w:rsid w:val="00AE3B42"/>
    <w:rsid w:val="00AE4539"/>
    <w:rsid w:val="00AE680F"/>
    <w:rsid w:val="00AE77BF"/>
    <w:rsid w:val="00AE79D3"/>
    <w:rsid w:val="00AE7CD3"/>
    <w:rsid w:val="00AF0A06"/>
    <w:rsid w:val="00AF0D53"/>
    <w:rsid w:val="00AF180F"/>
    <w:rsid w:val="00AF1A7D"/>
    <w:rsid w:val="00AF2CAA"/>
    <w:rsid w:val="00AF369E"/>
    <w:rsid w:val="00AF3BB3"/>
    <w:rsid w:val="00AF3C2C"/>
    <w:rsid w:val="00AF4BFB"/>
    <w:rsid w:val="00AF510A"/>
    <w:rsid w:val="00AF5EAC"/>
    <w:rsid w:val="00AF78E6"/>
    <w:rsid w:val="00AF798D"/>
    <w:rsid w:val="00AF7EEE"/>
    <w:rsid w:val="00B0004B"/>
    <w:rsid w:val="00B00344"/>
    <w:rsid w:val="00B00A5B"/>
    <w:rsid w:val="00B01432"/>
    <w:rsid w:val="00B0352C"/>
    <w:rsid w:val="00B0375B"/>
    <w:rsid w:val="00B03EE4"/>
    <w:rsid w:val="00B064FF"/>
    <w:rsid w:val="00B0662A"/>
    <w:rsid w:val="00B06A44"/>
    <w:rsid w:val="00B07583"/>
    <w:rsid w:val="00B10184"/>
    <w:rsid w:val="00B1122B"/>
    <w:rsid w:val="00B113A0"/>
    <w:rsid w:val="00B118F1"/>
    <w:rsid w:val="00B12E34"/>
    <w:rsid w:val="00B13298"/>
    <w:rsid w:val="00B13465"/>
    <w:rsid w:val="00B135B1"/>
    <w:rsid w:val="00B13955"/>
    <w:rsid w:val="00B1589E"/>
    <w:rsid w:val="00B16E23"/>
    <w:rsid w:val="00B17320"/>
    <w:rsid w:val="00B178FC"/>
    <w:rsid w:val="00B17F97"/>
    <w:rsid w:val="00B2153C"/>
    <w:rsid w:val="00B22FB0"/>
    <w:rsid w:val="00B2371D"/>
    <w:rsid w:val="00B23990"/>
    <w:rsid w:val="00B23D16"/>
    <w:rsid w:val="00B2579F"/>
    <w:rsid w:val="00B26391"/>
    <w:rsid w:val="00B26A1B"/>
    <w:rsid w:val="00B27371"/>
    <w:rsid w:val="00B27DA1"/>
    <w:rsid w:val="00B30212"/>
    <w:rsid w:val="00B310D6"/>
    <w:rsid w:val="00B33377"/>
    <w:rsid w:val="00B3381C"/>
    <w:rsid w:val="00B34B7C"/>
    <w:rsid w:val="00B3651F"/>
    <w:rsid w:val="00B37269"/>
    <w:rsid w:val="00B37ADA"/>
    <w:rsid w:val="00B37C8D"/>
    <w:rsid w:val="00B4015B"/>
    <w:rsid w:val="00B40FE8"/>
    <w:rsid w:val="00B42979"/>
    <w:rsid w:val="00B47E2B"/>
    <w:rsid w:val="00B50347"/>
    <w:rsid w:val="00B50FDE"/>
    <w:rsid w:val="00B5102D"/>
    <w:rsid w:val="00B523A4"/>
    <w:rsid w:val="00B558AA"/>
    <w:rsid w:val="00B55DF6"/>
    <w:rsid w:val="00B55F37"/>
    <w:rsid w:val="00B55F6E"/>
    <w:rsid w:val="00B560E1"/>
    <w:rsid w:val="00B60305"/>
    <w:rsid w:val="00B603A7"/>
    <w:rsid w:val="00B62685"/>
    <w:rsid w:val="00B62F5A"/>
    <w:rsid w:val="00B6305E"/>
    <w:rsid w:val="00B63782"/>
    <w:rsid w:val="00B6392D"/>
    <w:rsid w:val="00B63FFA"/>
    <w:rsid w:val="00B64C16"/>
    <w:rsid w:val="00B64C70"/>
    <w:rsid w:val="00B66417"/>
    <w:rsid w:val="00B66427"/>
    <w:rsid w:val="00B66935"/>
    <w:rsid w:val="00B66E01"/>
    <w:rsid w:val="00B7071A"/>
    <w:rsid w:val="00B71931"/>
    <w:rsid w:val="00B72CB7"/>
    <w:rsid w:val="00B73451"/>
    <w:rsid w:val="00B73CD4"/>
    <w:rsid w:val="00B749B2"/>
    <w:rsid w:val="00B75DE8"/>
    <w:rsid w:val="00B76B06"/>
    <w:rsid w:val="00B77482"/>
    <w:rsid w:val="00B815E9"/>
    <w:rsid w:val="00B81B05"/>
    <w:rsid w:val="00B831B0"/>
    <w:rsid w:val="00B833D0"/>
    <w:rsid w:val="00B83928"/>
    <w:rsid w:val="00B848AF"/>
    <w:rsid w:val="00B848CB"/>
    <w:rsid w:val="00B852F1"/>
    <w:rsid w:val="00B8562B"/>
    <w:rsid w:val="00B858AE"/>
    <w:rsid w:val="00B86D48"/>
    <w:rsid w:val="00B86F1A"/>
    <w:rsid w:val="00B90DE5"/>
    <w:rsid w:val="00B91368"/>
    <w:rsid w:val="00B91B4A"/>
    <w:rsid w:val="00B920F5"/>
    <w:rsid w:val="00B92317"/>
    <w:rsid w:val="00B92533"/>
    <w:rsid w:val="00B926BE"/>
    <w:rsid w:val="00B92D7E"/>
    <w:rsid w:val="00B947A1"/>
    <w:rsid w:val="00B94D96"/>
    <w:rsid w:val="00B95058"/>
    <w:rsid w:val="00B950CF"/>
    <w:rsid w:val="00B95B55"/>
    <w:rsid w:val="00B95BA3"/>
    <w:rsid w:val="00B97101"/>
    <w:rsid w:val="00BA16A0"/>
    <w:rsid w:val="00BA4263"/>
    <w:rsid w:val="00BA55BD"/>
    <w:rsid w:val="00BA59A4"/>
    <w:rsid w:val="00BA6622"/>
    <w:rsid w:val="00BA6EC4"/>
    <w:rsid w:val="00BA7799"/>
    <w:rsid w:val="00BB0C4A"/>
    <w:rsid w:val="00BB0F94"/>
    <w:rsid w:val="00BB1FE9"/>
    <w:rsid w:val="00BB2B7C"/>
    <w:rsid w:val="00BB411C"/>
    <w:rsid w:val="00BB4388"/>
    <w:rsid w:val="00BB4414"/>
    <w:rsid w:val="00BB5F36"/>
    <w:rsid w:val="00BB6223"/>
    <w:rsid w:val="00BB6DBF"/>
    <w:rsid w:val="00BB7563"/>
    <w:rsid w:val="00BC128F"/>
    <w:rsid w:val="00BC1D23"/>
    <w:rsid w:val="00BC3195"/>
    <w:rsid w:val="00BC36CE"/>
    <w:rsid w:val="00BC4857"/>
    <w:rsid w:val="00BC48A1"/>
    <w:rsid w:val="00BC4DE1"/>
    <w:rsid w:val="00BD4AC6"/>
    <w:rsid w:val="00BD54B0"/>
    <w:rsid w:val="00BD5FAE"/>
    <w:rsid w:val="00BD627D"/>
    <w:rsid w:val="00BD6F2F"/>
    <w:rsid w:val="00BE0FD1"/>
    <w:rsid w:val="00BE2E23"/>
    <w:rsid w:val="00BE325C"/>
    <w:rsid w:val="00BE3687"/>
    <w:rsid w:val="00BE3BE4"/>
    <w:rsid w:val="00BE475E"/>
    <w:rsid w:val="00BE5C78"/>
    <w:rsid w:val="00BE6EE6"/>
    <w:rsid w:val="00BE7994"/>
    <w:rsid w:val="00BE7BB3"/>
    <w:rsid w:val="00BF0066"/>
    <w:rsid w:val="00BF06C0"/>
    <w:rsid w:val="00BF169F"/>
    <w:rsid w:val="00BF4A7A"/>
    <w:rsid w:val="00BF5420"/>
    <w:rsid w:val="00BF5518"/>
    <w:rsid w:val="00BF5635"/>
    <w:rsid w:val="00BF767A"/>
    <w:rsid w:val="00BF7DA1"/>
    <w:rsid w:val="00BF7EFD"/>
    <w:rsid w:val="00C0336B"/>
    <w:rsid w:val="00C03FE5"/>
    <w:rsid w:val="00C0409B"/>
    <w:rsid w:val="00C048DB"/>
    <w:rsid w:val="00C04BB2"/>
    <w:rsid w:val="00C06D15"/>
    <w:rsid w:val="00C07817"/>
    <w:rsid w:val="00C0793D"/>
    <w:rsid w:val="00C1110F"/>
    <w:rsid w:val="00C11809"/>
    <w:rsid w:val="00C118E7"/>
    <w:rsid w:val="00C12705"/>
    <w:rsid w:val="00C12781"/>
    <w:rsid w:val="00C12A6E"/>
    <w:rsid w:val="00C137A5"/>
    <w:rsid w:val="00C13A11"/>
    <w:rsid w:val="00C13BEB"/>
    <w:rsid w:val="00C14F34"/>
    <w:rsid w:val="00C151E9"/>
    <w:rsid w:val="00C15831"/>
    <w:rsid w:val="00C1773D"/>
    <w:rsid w:val="00C17744"/>
    <w:rsid w:val="00C20CD8"/>
    <w:rsid w:val="00C22A3B"/>
    <w:rsid w:val="00C248B1"/>
    <w:rsid w:val="00C249DE"/>
    <w:rsid w:val="00C254BB"/>
    <w:rsid w:val="00C256A2"/>
    <w:rsid w:val="00C278EF"/>
    <w:rsid w:val="00C30E75"/>
    <w:rsid w:val="00C3135E"/>
    <w:rsid w:val="00C318DB"/>
    <w:rsid w:val="00C31C7A"/>
    <w:rsid w:val="00C32667"/>
    <w:rsid w:val="00C3469E"/>
    <w:rsid w:val="00C346B2"/>
    <w:rsid w:val="00C351BF"/>
    <w:rsid w:val="00C357DA"/>
    <w:rsid w:val="00C35935"/>
    <w:rsid w:val="00C37A68"/>
    <w:rsid w:val="00C37CFF"/>
    <w:rsid w:val="00C37D83"/>
    <w:rsid w:val="00C400C6"/>
    <w:rsid w:val="00C404CF"/>
    <w:rsid w:val="00C40D88"/>
    <w:rsid w:val="00C42A64"/>
    <w:rsid w:val="00C43F8E"/>
    <w:rsid w:val="00C4400F"/>
    <w:rsid w:val="00C450AB"/>
    <w:rsid w:val="00C46392"/>
    <w:rsid w:val="00C46945"/>
    <w:rsid w:val="00C47600"/>
    <w:rsid w:val="00C5021C"/>
    <w:rsid w:val="00C510BD"/>
    <w:rsid w:val="00C5170D"/>
    <w:rsid w:val="00C520D9"/>
    <w:rsid w:val="00C52451"/>
    <w:rsid w:val="00C52EB6"/>
    <w:rsid w:val="00C53A29"/>
    <w:rsid w:val="00C54A50"/>
    <w:rsid w:val="00C56789"/>
    <w:rsid w:val="00C57FFA"/>
    <w:rsid w:val="00C6006F"/>
    <w:rsid w:val="00C60248"/>
    <w:rsid w:val="00C60A73"/>
    <w:rsid w:val="00C61547"/>
    <w:rsid w:val="00C61D4C"/>
    <w:rsid w:val="00C6225F"/>
    <w:rsid w:val="00C6253B"/>
    <w:rsid w:val="00C63459"/>
    <w:rsid w:val="00C63552"/>
    <w:rsid w:val="00C649F2"/>
    <w:rsid w:val="00C64BC6"/>
    <w:rsid w:val="00C664F7"/>
    <w:rsid w:val="00C66E7B"/>
    <w:rsid w:val="00C67B77"/>
    <w:rsid w:val="00C7013E"/>
    <w:rsid w:val="00C714FD"/>
    <w:rsid w:val="00C71606"/>
    <w:rsid w:val="00C71EC9"/>
    <w:rsid w:val="00C72D95"/>
    <w:rsid w:val="00C72E61"/>
    <w:rsid w:val="00C73EF4"/>
    <w:rsid w:val="00C743CD"/>
    <w:rsid w:val="00C75CFD"/>
    <w:rsid w:val="00C76091"/>
    <w:rsid w:val="00C77371"/>
    <w:rsid w:val="00C77563"/>
    <w:rsid w:val="00C775DC"/>
    <w:rsid w:val="00C81AD3"/>
    <w:rsid w:val="00C82A70"/>
    <w:rsid w:val="00C82B53"/>
    <w:rsid w:val="00C82B73"/>
    <w:rsid w:val="00C8349F"/>
    <w:rsid w:val="00C8673E"/>
    <w:rsid w:val="00C87028"/>
    <w:rsid w:val="00C87540"/>
    <w:rsid w:val="00C87644"/>
    <w:rsid w:val="00C901FD"/>
    <w:rsid w:val="00C904E0"/>
    <w:rsid w:val="00C93DFB"/>
    <w:rsid w:val="00C967E8"/>
    <w:rsid w:val="00CA0DA9"/>
    <w:rsid w:val="00CA131B"/>
    <w:rsid w:val="00CA1BB9"/>
    <w:rsid w:val="00CA1C52"/>
    <w:rsid w:val="00CA23B2"/>
    <w:rsid w:val="00CA27F0"/>
    <w:rsid w:val="00CA346A"/>
    <w:rsid w:val="00CA3961"/>
    <w:rsid w:val="00CA4681"/>
    <w:rsid w:val="00CA4C2B"/>
    <w:rsid w:val="00CA4D7E"/>
    <w:rsid w:val="00CA58C2"/>
    <w:rsid w:val="00CA58FD"/>
    <w:rsid w:val="00CA606B"/>
    <w:rsid w:val="00CB0020"/>
    <w:rsid w:val="00CB06C7"/>
    <w:rsid w:val="00CB0AB9"/>
    <w:rsid w:val="00CB1874"/>
    <w:rsid w:val="00CB2A63"/>
    <w:rsid w:val="00CB3C9D"/>
    <w:rsid w:val="00CB400B"/>
    <w:rsid w:val="00CB454A"/>
    <w:rsid w:val="00CB4758"/>
    <w:rsid w:val="00CB495E"/>
    <w:rsid w:val="00CB5D50"/>
    <w:rsid w:val="00CB7323"/>
    <w:rsid w:val="00CB78F0"/>
    <w:rsid w:val="00CC0395"/>
    <w:rsid w:val="00CC1325"/>
    <w:rsid w:val="00CC19EB"/>
    <w:rsid w:val="00CC2F1C"/>
    <w:rsid w:val="00CC34FE"/>
    <w:rsid w:val="00CC3DC2"/>
    <w:rsid w:val="00CC4D0C"/>
    <w:rsid w:val="00CC720B"/>
    <w:rsid w:val="00CD1638"/>
    <w:rsid w:val="00CD2762"/>
    <w:rsid w:val="00CD285B"/>
    <w:rsid w:val="00CD2AF8"/>
    <w:rsid w:val="00CD2E02"/>
    <w:rsid w:val="00CD371B"/>
    <w:rsid w:val="00CD37D4"/>
    <w:rsid w:val="00CD4003"/>
    <w:rsid w:val="00CD405A"/>
    <w:rsid w:val="00CD40EF"/>
    <w:rsid w:val="00CD41E7"/>
    <w:rsid w:val="00CD4F5B"/>
    <w:rsid w:val="00CD5878"/>
    <w:rsid w:val="00CD58BC"/>
    <w:rsid w:val="00CD5902"/>
    <w:rsid w:val="00CD6834"/>
    <w:rsid w:val="00CD6D69"/>
    <w:rsid w:val="00CD7035"/>
    <w:rsid w:val="00CE028E"/>
    <w:rsid w:val="00CE0519"/>
    <w:rsid w:val="00CE0AAD"/>
    <w:rsid w:val="00CE1A3E"/>
    <w:rsid w:val="00CE22D8"/>
    <w:rsid w:val="00CE4CE5"/>
    <w:rsid w:val="00CE6432"/>
    <w:rsid w:val="00CE6B93"/>
    <w:rsid w:val="00CE70C5"/>
    <w:rsid w:val="00CF0AA9"/>
    <w:rsid w:val="00CF0B07"/>
    <w:rsid w:val="00CF1139"/>
    <w:rsid w:val="00CF1AC2"/>
    <w:rsid w:val="00CF1AE7"/>
    <w:rsid w:val="00CF3ADF"/>
    <w:rsid w:val="00CF3E70"/>
    <w:rsid w:val="00CF4D34"/>
    <w:rsid w:val="00CF4FC3"/>
    <w:rsid w:val="00CF570F"/>
    <w:rsid w:val="00CF67C0"/>
    <w:rsid w:val="00CF6CCD"/>
    <w:rsid w:val="00D00201"/>
    <w:rsid w:val="00D00569"/>
    <w:rsid w:val="00D00C57"/>
    <w:rsid w:val="00D01CFA"/>
    <w:rsid w:val="00D02B59"/>
    <w:rsid w:val="00D02D37"/>
    <w:rsid w:val="00D0475E"/>
    <w:rsid w:val="00D06A4C"/>
    <w:rsid w:val="00D07298"/>
    <w:rsid w:val="00D07AD8"/>
    <w:rsid w:val="00D10619"/>
    <w:rsid w:val="00D10A7A"/>
    <w:rsid w:val="00D111F0"/>
    <w:rsid w:val="00D11503"/>
    <w:rsid w:val="00D11728"/>
    <w:rsid w:val="00D11C71"/>
    <w:rsid w:val="00D12C70"/>
    <w:rsid w:val="00D1398A"/>
    <w:rsid w:val="00D13E4B"/>
    <w:rsid w:val="00D14C77"/>
    <w:rsid w:val="00D16B92"/>
    <w:rsid w:val="00D1750D"/>
    <w:rsid w:val="00D175EF"/>
    <w:rsid w:val="00D1788E"/>
    <w:rsid w:val="00D21B9B"/>
    <w:rsid w:val="00D21C91"/>
    <w:rsid w:val="00D23191"/>
    <w:rsid w:val="00D24707"/>
    <w:rsid w:val="00D24EDD"/>
    <w:rsid w:val="00D25001"/>
    <w:rsid w:val="00D260DA"/>
    <w:rsid w:val="00D26D7E"/>
    <w:rsid w:val="00D30407"/>
    <w:rsid w:val="00D3132D"/>
    <w:rsid w:val="00D319FB"/>
    <w:rsid w:val="00D31FEA"/>
    <w:rsid w:val="00D32253"/>
    <w:rsid w:val="00D32816"/>
    <w:rsid w:val="00D330F2"/>
    <w:rsid w:val="00D33256"/>
    <w:rsid w:val="00D3442C"/>
    <w:rsid w:val="00D34FFD"/>
    <w:rsid w:val="00D355E7"/>
    <w:rsid w:val="00D360F1"/>
    <w:rsid w:val="00D37602"/>
    <w:rsid w:val="00D37D04"/>
    <w:rsid w:val="00D40342"/>
    <w:rsid w:val="00D4181E"/>
    <w:rsid w:val="00D43265"/>
    <w:rsid w:val="00D43F3B"/>
    <w:rsid w:val="00D44281"/>
    <w:rsid w:val="00D4458C"/>
    <w:rsid w:val="00D4527E"/>
    <w:rsid w:val="00D5317B"/>
    <w:rsid w:val="00D547FF"/>
    <w:rsid w:val="00D551DC"/>
    <w:rsid w:val="00D55398"/>
    <w:rsid w:val="00D553B5"/>
    <w:rsid w:val="00D565D4"/>
    <w:rsid w:val="00D569D7"/>
    <w:rsid w:val="00D56A4C"/>
    <w:rsid w:val="00D57818"/>
    <w:rsid w:val="00D6095D"/>
    <w:rsid w:val="00D610CF"/>
    <w:rsid w:val="00D6223B"/>
    <w:rsid w:val="00D62874"/>
    <w:rsid w:val="00D62E2E"/>
    <w:rsid w:val="00D62F01"/>
    <w:rsid w:val="00D639F1"/>
    <w:rsid w:val="00D63CCD"/>
    <w:rsid w:val="00D67688"/>
    <w:rsid w:val="00D716BC"/>
    <w:rsid w:val="00D7186C"/>
    <w:rsid w:val="00D724D4"/>
    <w:rsid w:val="00D73D05"/>
    <w:rsid w:val="00D741FE"/>
    <w:rsid w:val="00D74D9B"/>
    <w:rsid w:val="00D75BD7"/>
    <w:rsid w:val="00D75D72"/>
    <w:rsid w:val="00D76687"/>
    <w:rsid w:val="00D769C1"/>
    <w:rsid w:val="00D77D03"/>
    <w:rsid w:val="00D80549"/>
    <w:rsid w:val="00D8120B"/>
    <w:rsid w:val="00D81B4B"/>
    <w:rsid w:val="00D81FAF"/>
    <w:rsid w:val="00D826FB"/>
    <w:rsid w:val="00D827BC"/>
    <w:rsid w:val="00D8436D"/>
    <w:rsid w:val="00D84C84"/>
    <w:rsid w:val="00D86569"/>
    <w:rsid w:val="00D8708E"/>
    <w:rsid w:val="00D8776F"/>
    <w:rsid w:val="00D87C08"/>
    <w:rsid w:val="00D90177"/>
    <w:rsid w:val="00D92426"/>
    <w:rsid w:val="00D92438"/>
    <w:rsid w:val="00D93B76"/>
    <w:rsid w:val="00D9448C"/>
    <w:rsid w:val="00D94659"/>
    <w:rsid w:val="00D964A3"/>
    <w:rsid w:val="00D967C1"/>
    <w:rsid w:val="00D96B00"/>
    <w:rsid w:val="00D97734"/>
    <w:rsid w:val="00D97790"/>
    <w:rsid w:val="00D97AE6"/>
    <w:rsid w:val="00D97D2F"/>
    <w:rsid w:val="00DA063B"/>
    <w:rsid w:val="00DA08A0"/>
    <w:rsid w:val="00DA34C7"/>
    <w:rsid w:val="00DA3643"/>
    <w:rsid w:val="00DA4F46"/>
    <w:rsid w:val="00DA55B7"/>
    <w:rsid w:val="00DA661E"/>
    <w:rsid w:val="00DA747E"/>
    <w:rsid w:val="00DB00D8"/>
    <w:rsid w:val="00DB797E"/>
    <w:rsid w:val="00DB7BA9"/>
    <w:rsid w:val="00DB7D96"/>
    <w:rsid w:val="00DC065B"/>
    <w:rsid w:val="00DC0D0A"/>
    <w:rsid w:val="00DC19C8"/>
    <w:rsid w:val="00DC3923"/>
    <w:rsid w:val="00DC50F2"/>
    <w:rsid w:val="00DC6F6E"/>
    <w:rsid w:val="00DC7636"/>
    <w:rsid w:val="00DC7EF3"/>
    <w:rsid w:val="00DD0165"/>
    <w:rsid w:val="00DD11F8"/>
    <w:rsid w:val="00DD140D"/>
    <w:rsid w:val="00DD2A94"/>
    <w:rsid w:val="00DD3059"/>
    <w:rsid w:val="00DD34DA"/>
    <w:rsid w:val="00DD3667"/>
    <w:rsid w:val="00DD5D76"/>
    <w:rsid w:val="00DD6B94"/>
    <w:rsid w:val="00DD6D3F"/>
    <w:rsid w:val="00DD775B"/>
    <w:rsid w:val="00DD77D3"/>
    <w:rsid w:val="00DE1AA7"/>
    <w:rsid w:val="00DE362F"/>
    <w:rsid w:val="00DE374F"/>
    <w:rsid w:val="00DE4E29"/>
    <w:rsid w:val="00DE5DA4"/>
    <w:rsid w:val="00DE669C"/>
    <w:rsid w:val="00DE69E8"/>
    <w:rsid w:val="00DE6C39"/>
    <w:rsid w:val="00DE7FDE"/>
    <w:rsid w:val="00DF1894"/>
    <w:rsid w:val="00DF3A49"/>
    <w:rsid w:val="00DF3A72"/>
    <w:rsid w:val="00DF4FC9"/>
    <w:rsid w:val="00DF51A8"/>
    <w:rsid w:val="00DF5314"/>
    <w:rsid w:val="00DF6A89"/>
    <w:rsid w:val="00DF775C"/>
    <w:rsid w:val="00DF7AF1"/>
    <w:rsid w:val="00DF7ED2"/>
    <w:rsid w:val="00E00500"/>
    <w:rsid w:val="00E00E6B"/>
    <w:rsid w:val="00E0204F"/>
    <w:rsid w:val="00E034BB"/>
    <w:rsid w:val="00E0416B"/>
    <w:rsid w:val="00E043AF"/>
    <w:rsid w:val="00E05C53"/>
    <w:rsid w:val="00E079B9"/>
    <w:rsid w:val="00E07D01"/>
    <w:rsid w:val="00E10CAF"/>
    <w:rsid w:val="00E1143F"/>
    <w:rsid w:val="00E119F5"/>
    <w:rsid w:val="00E12E83"/>
    <w:rsid w:val="00E12EDE"/>
    <w:rsid w:val="00E1320D"/>
    <w:rsid w:val="00E134B2"/>
    <w:rsid w:val="00E1404D"/>
    <w:rsid w:val="00E142F5"/>
    <w:rsid w:val="00E1468B"/>
    <w:rsid w:val="00E154CA"/>
    <w:rsid w:val="00E16988"/>
    <w:rsid w:val="00E200E2"/>
    <w:rsid w:val="00E208E4"/>
    <w:rsid w:val="00E22342"/>
    <w:rsid w:val="00E2251D"/>
    <w:rsid w:val="00E23C1F"/>
    <w:rsid w:val="00E23D1F"/>
    <w:rsid w:val="00E24527"/>
    <w:rsid w:val="00E26614"/>
    <w:rsid w:val="00E27BB5"/>
    <w:rsid w:val="00E27E93"/>
    <w:rsid w:val="00E3003D"/>
    <w:rsid w:val="00E30737"/>
    <w:rsid w:val="00E31616"/>
    <w:rsid w:val="00E31DF4"/>
    <w:rsid w:val="00E32326"/>
    <w:rsid w:val="00E324B4"/>
    <w:rsid w:val="00E32CF4"/>
    <w:rsid w:val="00E34767"/>
    <w:rsid w:val="00E34FFC"/>
    <w:rsid w:val="00E36239"/>
    <w:rsid w:val="00E37256"/>
    <w:rsid w:val="00E40796"/>
    <w:rsid w:val="00E43459"/>
    <w:rsid w:val="00E438FB"/>
    <w:rsid w:val="00E44B97"/>
    <w:rsid w:val="00E45670"/>
    <w:rsid w:val="00E45B2F"/>
    <w:rsid w:val="00E46D1C"/>
    <w:rsid w:val="00E47A97"/>
    <w:rsid w:val="00E47DD7"/>
    <w:rsid w:val="00E51795"/>
    <w:rsid w:val="00E523A7"/>
    <w:rsid w:val="00E52FAA"/>
    <w:rsid w:val="00E538E5"/>
    <w:rsid w:val="00E543F9"/>
    <w:rsid w:val="00E55856"/>
    <w:rsid w:val="00E56C3F"/>
    <w:rsid w:val="00E5748B"/>
    <w:rsid w:val="00E602DC"/>
    <w:rsid w:val="00E60E74"/>
    <w:rsid w:val="00E614BD"/>
    <w:rsid w:val="00E62EC5"/>
    <w:rsid w:val="00E63137"/>
    <w:rsid w:val="00E63609"/>
    <w:rsid w:val="00E64A53"/>
    <w:rsid w:val="00E65845"/>
    <w:rsid w:val="00E65A1B"/>
    <w:rsid w:val="00E665FF"/>
    <w:rsid w:val="00E6753A"/>
    <w:rsid w:val="00E705F0"/>
    <w:rsid w:val="00E7088D"/>
    <w:rsid w:val="00E70B0C"/>
    <w:rsid w:val="00E71172"/>
    <w:rsid w:val="00E716DE"/>
    <w:rsid w:val="00E72937"/>
    <w:rsid w:val="00E72EBA"/>
    <w:rsid w:val="00E73149"/>
    <w:rsid w:val="00E73DBB"/>
    <w:rsid w:val="00E7404D"/>
    <w:rsid w:val="00E74295"/>
    <w:rsid w:val="00E76025"/>
    <w:rsid w:val="00E81A2A"/>
    <w:rsid w:val="00E81DFA"/>
    <w:rsid w:val="00E82519"/>
    <w:rsid w:val="00E82831"/>
    <w:rsid w:val="00E82E6D"/>
    <w:rsid w:val="00E834AA"/>
    <w:rsid w:val="00E84371"/>
    <w:rsid w:val="00E84577"/>
    <w:rsid w:val="00E85BD3"/>
    <w:rsid w:val="00E86617"/>
    <w:rsid w:val="00E9034E"/>
    <w:rsid w:val="00E90708"/>
    <w:rsid w:val="00E927BA"/>
    <w:rsid w:val="00E933A8"/>
    <w:rsid w:val="00E934B8"/>
    <w:rsid w:val="00E96C2F"/>
    <w:rsid w:val="00E96DEC"/>
    <w:rsid w:val="00E96E92"/>
    <w:rsid w:val="00E97C07"/>
    <w:rsid w:val="00EA1969"/>
    <w:rsid w:val="00EA1FE7"/>
    <w:rsid w:val="00EA204C"/>
    <w:rsid w:val="00EA206F"/>
    <w:rsid w:val="00EA249C"/>
    <w:rsid w:val="00EA350C"/>
    <w:rsid w:val="00EA3723"/>
    <w:rsid w:val="00EA4A53"/>
    <w:rsid w:val="00EA4CAD"/>
    <w:rsid w:val="00EB28F3"/>
    <w:rsid w:val="00EB30C5"/>
    <w:rsid w:val="00EB3316"/>
    <w:rsid w:val="00EB34A3"/>
    <w:rsid w:val="00EB3DCA"/>
    <w:rsid w:val="00EB3EE4"/>
    <w:rsid w:val="00EB3FF0"/>
    <w:rsid w:val="00EB54D4"/>
    <w:rsid w:val="00EB5E1C"/>
    <w:rsid w:val="00EB7149"/>
    <w:rsid w:val="00EB73BB"/>
    <w:rsid w:val="00EB74C6"/>
    <w:rsid w:val="00EC002A"/>
    <w:rsid w:val="00EC0148"/>
    <w:rsid w:val="00EC0CF2"/>
    <w:rsid w:val="00EC1AF5"/>
    <w:rsid w:val="00EC1FF1"/>
    <w:rsid w:val="00EC254C"/>
    <w:rsid w:val="00EC32FD"/>
    <w:rsid w:val="00EC4908"/>
    <w:rsid w:val="00EC4F56"/>
    <w:rsid w:val="00EC612A"/>
    <w:rsid w:val="00EC6DCB"/>
    <w:rsid w:val="00EC7F21"/>
    <w:rsid w:val="00ED00DA"/>
    <w:rsid w:val="00ED033C"/>
    <w:rsid w:val="00ED0E21"/>
    <w:rsid w:val="00ED13F9"/>
    <w:rsid w:val="00ED1CB3"/>
    <w:rsid w:val="00ED2108"/>
    <w:rsid w:val="00ED23F1"/>
    <w:rsid w:val="00ED3365"/>
    <w:rsid w:val="00ED4C0F"/>
    <w:rsid w:val="00ED6B99"/>
    <w:rsid w:val="00ED7685"/>
    <w:rsid w:val="00EE00B4"/>
    <w:rsid w:val="00EE0628"/>
    <w:rsid w:val="00EE183E"/>
    <w:rsid w:val="00EE271E"/>
    <w:rsid w:val="00EE38D8"/>
    <w:rsid w:val="00EE5E4C"/>
    <w:rsid w:val="00EE6C04"/>
    <w:rsid w:val="00EE7053"/>
    <w:rsid w:val="00EE799D"/>
    <w:rsid w:val="00EF0307"/>
    <w:rsid w:val="00EF04CC"/>
    <w:rsid w:val="00EF069D"/>
    <w:rsid w:val="00EF19F0"/>
    <w:rsid w:val="00EF1F33"/>
    <w:rsid w:val="00EF27CD"/>
    <w:rsid w:val="00EF2C13"/>
    <w:rsid w:val="00EF2F87"/>
    <w:rsid w:val="00EF346F"/>
    <w:rsid w:val="00EF3F84"/>
    <w:rsid w:val="00EF4184"/>
    <w:rsid w:val="00EF4D51"/>
    <w:rsid w:val="00EF5247"/>
    <w:rsid w:val="00EF5CC1"/>
    <w:rsid w:val="00EF7A34"/>
    <w:rsid w:val="00F02D38"/>
    <w:rsid w:val="00F050FD"/>
    <w:rsid w:val="00F06A18"/>
    <w:rsid w:val="00F06AB9"/>
    <w:rsid w:val="00F100F2"/>
    <w:rsid w:val="00F1094E"/>
    <w:rsid w:val="00F10D23"/>
    <w:rsid w:val="00F11F21"/>
    <w:rsid w:val="00F12066"/>
    <w:rsid w:val="00F12A64"/>
    <w:rsid w:val="00F138A5"/>
    <w:rsid w:val="00F13CA9"/>
    <w:rsid w:val="00F1400C"/>
    <w:rsid w:val="00F14299"/>
    <w:rsid w:val="00F144D9"/>
    <w:rsid w:val="00F14BA4"/>
    <w:rsid w:val="00F157F2"/>
    <w:rsid w:val="00F209A7"/>
    <w:rsid w:val="00F2174E"/>
    <w:rsid w:val="00F23309"/>
    <w:rsid w:val="00F24953"/>
    <w:rsid w:val="00F278EE"/>
    <w:rsid w:val="00F308B2"/>
    <w:rsid w:val="00F314B5"/>
    <w:rsid w:val="00F318FF"/>
    <w:rsid w:val="00F3196F"/>
    <w:rsid w:val="00F31FCD"/>
    <w:rsid w:val="00F322A6"/>
    <w:rsid w:val="00F323BE"/>
    <w:rsid w:val="00F34BEF"/>
    <w:rsid w:val="00F34E9E"/>
    <w:rsid w:val="00F36237"/>
    <w:rsid w:val="00F36DB3"/>
    <w:rsid w:val="00F36E1C"/>
    <w:rsid w:val="00F37251"/>
    <w:rsid w:val="00F37931"/>
    <w:rsid w:val="00F37E47"/>
    <w:rsid w:val="00F42EEE"/>
    <w:rsid w:val="00F43F96"/>
    <w:rsid w:val="00F4623B"/>
    <w:rsid w:val="00F474B9"/>
    <w:rsid w:val="00F50953"/>
    <w:rsid w:val="00F513C3"/>
    <w:rsid w:val="00F526D9"/>
    <w:rsid w:val="00F52AF0"/>
    <w:rsid w:val="00F531C1"/>
    <w:rsid w:val="00F53AFB"/>
    <w:rsid w:val="00F53EA3"/>
    <w:rsid w:val="00F54442"/>
    <w:rsid w:val="00F54560"/>
    <w:rsid w:val="00F549A4"/>
    <w:rsid w:val="00F5507C"/>
    <w:rsid w:val="00F5713C"/>
    <w:rsid w:val="00F574F7"/>
    <w:rsid w:val="00F62FA2"/>
    <w:rsid w:val="00F6592C"/>
    <w:rsid w:val="00F665D7"/>
    <w:rsid w:val="00F66E1C"/>
    <w:rsid w:val="00F677FE"/>
    <w:rsid w:val="00F70325"/>
    <w:rsid w:val="00F707E5"/>
    <w:rsid w:val="00F708E5"/>
    <w:rsid w:val="00F72B4F"/>
    <w:rsid w:val="00F73CF6"/>
    <w:rsid w:val="00F74BA0"/>
    <w:rsid w:val="00F753EF"/>
    <w:rsid w:val="00F7553E"/>
    <w:rsid w:val="00F75D44"/>
    <w:rsid w:val="00F76DBF"/>
    <w:rsid w:val="00F840E7"/>
    <w:rsid w:val="00F8492B"/>
    <w:rsid w:val="00F87AAD"/>
    <w:rsid w:val="00F90D65"/>
    <w:rsid w:val="00F91B0C"/>
    <w:rsid w:val="00F91DAE"/>
    <w:rsid w:val="00F9325A"/>
    <w:rsid w:val="00F93289"/>
    <w:rsid w:val="00F95314"/>
    <w:rsid w:val="00F95823"/>
    <w:rsid w:val="00F95C66"/>
    <w:rsid w:val="00F96242"/>
    <w:rsid w:val="00F9746D"/>
    <w:rsid w:val="00FA24AF"/>
    <w:rsid w:val="00FA3043"/>
    <w:rsid w:val="00FA33B8"/>
    <w:rsid w:val="00FA42B2"/>
    <w:rsid w:val="00FA68F7"/>
    <w:rsid w:val="00FA78C6"/>
    <w:rsid w:val="00FB0A30"/>
    <w:rsid w:val="00FB0D7F"/>
    <w:rsid w:val="00FB2176"/>
    <w:rsid w:val="00FB3809"/>
    <w:rsid w:val="00FB3BFF"/>
    <w:rsid w:val="00FB48F8"/>
    <w:rsid w:val="00FB4EF6"/>
    <w:rsid w:val="00FB6D30"/>
    <w:rsid w:val="00FB6DA4"/>
    <w:rsid w:val="00FB7689"/>
    <w:rsid w:val="00FB7D83"/>
    <w:rsid w:val="00FB7E02"/>
    <w:rsid w:val="00FC0530"/>
    <w:rsid w:val="00FC0DFB"/>
    <w:rsid w:val="00FC180B"/>
    <w:rsid w:val="00FC2F76"/>
    <w:rsid w:val="00FC396C"/>
    <w:rsid w:val="00FC3FEF"/>
    <w:rsid w:val="00FC4D58"/>
    <w:rsid w:val="00FC5E6D"/>
    <w:rsid w:val="00FC6687"/>
    <w:rsid w:val="00FC6BF5"/>
    <w:rsid w:val="00FD0BC5"/>
    <w:rsid w:val="00FD0F3D"/>
    <w:rsid w:val="00FD1AC2"/>
    <w:rsid w:val="00FD1B6F"/>
    <w:rsid w:val="00FD23B7"/>
    <w:rsid w:val="00FD2AEB"/>
    <w:rsid w:val="00FD35C3"/>
    <w:rsid w:val="00FD40D1"/>
    <w:rsid w:val="00FD41E7"/>
    <w:rsid w:val="00FD4658"/>
    <w:rsid w:val="00FD5988"/>
    <w:rsid w:val="00FE09EB"/>
    <w:rsid w:val="00FE14DE"/>
    <w:rsid w:val="00FE23B1"/>
    <w:rsid w:val="00FE28B6"/>
    <w:rsid w:val="00FE2A51"/>
    <w:rsid w:val="00FE44AB"/>
    <w:rsid w:val="00FE4E9B"/>
    <w:rsid w:val="00FE6CBF"/>
    <w:rsid w:val="00FE765D"/>
    <w:rsid w:val="00FF0735"/>
    <w:rsid w:val="00FF0D32"/>
    <w:rsid w:val="00FF2FF2"/>
    <w:rsid w:val="00FF5A8A"/>
    <w:rsid w:val="00FF60F7"/>
    <w:rsid w:val="00FF65DB"/>
    <w:rsid w:val="00FF6FDB"/>
    <w:rsid w:val="00FF72B7"/>
    <w:rsid w:val="03391668"/>
    <w:rsid w:val="10D12492"/>
    <w:rsid w:val="174B5FC7"/>
    <w:rsid w:val="208E6FE1"/>
    <w:rsid w:val="2FC05867"/>
    <w:rsid w:val="2FEC2E0C"/>
    <w:rsid w:val="310E3396"/>
    <w:rsid w:val="3DEA78E4"/>
    <w:rsid w:val="505C5464"/>
    <w:rsid w:val="62526391"/>
    <w:rsid w:val="66CD56AB"/>
    <w:rsid w:val="6A52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DF900"/>
  <w15:chartTrackingRefBased/>
  <w15:docId w15:val="{3243990C-864F-43AB-AD38-7CB5E027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lsdException w:name="caption" w:semiHidden="1" w:unhideWhenUsed="1" w:qFormat="1"/>
    <w:lsdException w:name="Title" w:qFormat="1"/>
    <w:lsdException w:name="Default Paragraph Font" w:semiHidden="1"/>
    <w:lsdException w:name="Body Text" w:qFormat="1"/>
    <w:lsdException w:name="Subtitle" w:qFormat="1"/>
    <w:lsdException w:name="Body Text First Indent"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3A1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character" w:customStyle="1" w:styleId="a4">
    <w:name w:val="批注文字 字符"/>
    <w:link w:val="a3"/>
    <w:rPr>
      <w:kern w:val="2"/>
      <w:sz w:val="21"/>
      <w:szCs w:val="24"/>
    </w:rPr>
  </w:style>
  <w:style w:type="paragraph" w:styleId="a5">
    <w:name w:val="Body Text"/>
    <w:basedOn w:val="a"/>
    <w:next w:val="a6"/>
    <w:link w:val="a7"/>
    <w:qFormat/>
    <w:pPr>
      <w:spacing w:after="120"/>
    </w:pPr>
  </w:style>
  <w:style w:type="character" w:customStyle="1" w:styleId="a7">
    <w:name w:val="正文文本 字符"/>
    <w:link w:val="a5"/>
    <w:rPr>
      <w:kern w:val="2"/>
      <w:sz w:val="21"/>
      <w:szCs w:val="24"/>
    </w:rPr>
  </w:style>
  <w:style w:type="paragraph" w:styleId="a6">
    <w:name w:val="Body Text First Indent"/>
    <w:basedOn w:val="a5"/>
    <w:link w:val="a8"/>
    <w:qFormat/>
    <w:pPr>
      <w:ind w:firstLineChars="100" w:firstLine="420"/>
    </w:pPr>
  </w:style>
  <w:style w:type="character" w:customStyle="1" w:styleId="a8">
    <w:name w:val="正文文本首行缩进 字符"/>
    <w:link w:val="a6"/>
  </w:style>
  <w:style w:type="paragraph" w:styleId="a9">
    <w:name w:val="Plain Text"/>
    <w:basedOn w:val="a"/>
    <w:link w:val="aa"/>
    <w:uiPriority w:val="99"/>
    <w:qFormat/>
    <w:rPr>
      <w:rFonts w:ascii="宋体" w:hAnsi="Courier New" w:cs="Courier New"/>
      <w:szCs w:val="21"/>
    </w:rPr>
  </w:style>
  <w:style w:type="character" w:customStyle="1" w:styleId="aa">
    <w:name w:val="纯文本 字符"/>
    <w:link w:val="a9"/>
    <w:uiPriority w:val="99"/>
    <w:qFormat/>
    <w:rPr>
      <w:rFonts w:ascii="宋体" w:hAnsi="Courier New" w:cs="Courier New"/>
      <w:kern w:val="2"/>
      <w:sz w:val="21"/>
      <w:szCs w:val="21"/>
    </w:rPr>
  </w:style>
  <w:style w:type="paragraph" w:styleId="ab">
    <w:name w:val="Balloon Text"/>
    <w:basedOn w:val="a"/>
    <w:link w:val="ac"/>
    <w:rPr>
      <w:sz w:val="18"/>
      <w:szCs w:val="18"/>
    </w:rPr>
  </w:style>
  <w:style w:type="character" w:customStyle="1" w:styleId="ac">
    <w:name w:val="批注框文本 字符"/>
    <w:link w:val="ab"/>
    <w:rPr>
      <w:kern w:val="2"/>
      <w:sz w:val="18"/>
      <w:szCs w:val="18"/>
    </w:rPr>
  </w:style>
  <w:style w:type="paragraph" w:styleId="ad">
    <w:name w:val="footer"/>
    <w:basedOn w:val="a"/>
    <w:link w:val="ae"/>
    <w:uiPriority w:val="99"/>
    <w:pPr>
      <w:tabs>
        <w:tab w:val="center" w:pos="4153"/>
        <w:tab w:val="right" w:pos="8306"/>
      </w:tabs>
      <w:snapToGrid w:val="0"/>
      <w:jc w:val="left"/>
    </w:pPr>
    <w:rPr>
      <w:sz w:val="18"/>
      <w:szCs w:val="18"/>
    </w:rPr>
  </w:style>
  <w:style w:type="character" w:customStyle="1" w:styleId="ae">
    <w:name w:val="页脚 字符"/>
    <w:link w:val="ad"/>
    <w:uiPriority w:val="99"/>
    <w:rPr>
      <w:kern w:val="2"/>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qFormat/>
    <w:rPr>
      <w:kern w:val="2"/>
      <w:sz w:val="18"/>
      <w:szCs w:val="18"/>
    </w:rPr>
  </w:style>
  <w:style w:type="paragraph" w:styleId="af1">
    <w:name w:val="annotation subject"/>
    <w:basedOn w:val="a3"/>
    <w:next w:val="a3"/>
    <w:link w:val="af2"/>
    <w:rPr>
      <w:b/>
      <w:bCs/>
    </w:rPr>
  </w:style>
  <w:style w:type="character" w:customStyle="1" w:styleId="af2">
    <w:name w:val="批注主题 字符"/>
    <w:link w:val="af1"/>
    <w:rPr>
      <w:b/>
      <w:bCs/>
      <w:kern w:val="2"/>
      <w:sz w:val="21"/>
      <w:szCs w:val="24"/>
    </w:rPr>
  </w:style>
  <w:style w:type="table" w:styleId="a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style>
  <w:style w:type="character" w:styleId="af5">
    <w:name w:val="Hyperlink"/>
    <w:rPr>
      <w:color w:val="0563C1"/>
      <w:u w:val="single"/>
    </w:rPr>
  </w:style>
  <w:style w:type="character" w:styleId="af6">
    <w:name w:val="annotation reference"/>
    <w:rPr>
      <w:sz w:val="21"/>
      <w:szCs w:val="21"/>
    </w:rPr>
  </w:style>
  <w:style w:type="character" w:customStyle="1" w:styleId="font31">
    <w:name w:val="font31"/>
    <w:rPr>
      <w:rFonts w:ascii="宋体" w:eastAsia="宋体" w:hAnsi="宋体" w:cs="宋体" w:hint="eastAsia"/>
      <w:b/>
      <w:bCs/>
      <w:i w:val="0"/>
      <w:iCs w:val="0"/>
      <w:color w:val="FF0000"/>
      <w:sz w:val="24"/>
      <w:szCs w:val="24"/>
      <w:u w:val="none"/>
    </w:rPr>
  </w:style>
  <w:style w:type="character" w:customStyle="1" w:styleId="font21">
    <w:name w:val="font21"/>
    <w:rPr>
      <w:rFonts w:ascii="宋体" w:eastAsia="宋体" w:hAnsi="宋体" w:cs="宋体" w:hint="eastAsia"/>
      <w:b/>
      <w:bCs/>
      <w:i w:val="0"/>
      <w:iCs w:val="0"/>
      <w:color w:val="000000"/>
      <w:sz w:val="24"/>
      <w:szCs w:val="24"/>
      <w:u w:val="none"/>
    </w:rPr>
  </w:style>
  <w:style w:type="character" w:customStyle="1" w:styleId="font41">
    <w:name w:val="font41"/>
    <w:rPr>
      <w:rFonts w:ascii="宋体" w:eastAsia="宋体" w:hAnsi="宋体" w:cs="宋体" w:hint="eastAsia"/>
      <w:b/>
      <w:bCs/>
      <w:i w:val="0"/>
      <w:iCs w:val="0"/>
      <w:color w:val="000000"/>
      <w:sz w:val="24"/>
      <w:szCs w:val="24"/>
      <w:u w:val="none"/>
    </w:rPr>
  </w:style>
  <w:style w:type="paragraph" w:styleId="af7">
    <w:name w:val="Revision"/>
    <w:hidden/>
    <w:uiPriority w:val="99"/>
    <w:unhideWhenUsed/>
    <w:rsid w:val="00A57A23"/>
    <w:rPr>
      <w:kern w:val="2"/>
      <w:sz w:val="21"/>
      <w:szCs w:val="24"/>
    </w:rPr>
  </w:style>
  <w:style w:type="paragraph" w:styleId="af8">
    <w:name w:val="Normal Indent"/>
    <w:basedOn w:val="a"/>
    <w:next w:val="a5"/>
    <w:link w:val="af9"/>
    <w:qFormat/>
    <w:rsid w:val="00D73D05"/>
    <w:pPr>
      <w:widowControl/>
      <w:spacing w:line="360" w:lineRule="auto"/>
      <w:ind w:firstLineChars="200" w:firstLine="200"/>
    </w:pPr>
  </w:style>
  <w:style w:type="character" w:customStyle="1" w:styleId="af9">
    <w:name w:val="正文缩进 字符"/>
    <w:link w:val="af8"/>
    <w:qFormat/>
    <w:rsid w:val="00D73D0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2891</Words>
  <Characters>16485</Characters>
  <Application>Microsoft Office Word</Application>
  <DocSecurity>0</DocSecurity>
  <Lines>137</Lines>
  <Paragraphs>38</Paragraphs>
  <ScaleCrop>false</ScaleCrop>
  <Company>微软中国</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曙光4号粮库北门加固项目</dc:title>
  <dc:subject/>
  <dc:creator>微软用户</dc:creator>
  <cp:keywords/>
  <dc:description/>
  <cp:lastModifiedBy>依阳 毛</cp:lastModifiedBy>
  <cp:revision>2</cp:revision>
  <cp:lastPrinted>2026-09-04T03:26:00Z</cp:lastPrinted>
  <dcterms:created xsi:type="dcterms:W3CDTF">2026-09-04T06:21:00Z</dcterms:created>
  <dcterms:modified xsi:type="dcterms:W3CDTF">2026-09-04T06:21:00Z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eyJoZGlkIjoiNDEzODJhOWZlMTY4ZTM3YzczODllZDI2ZWIzYjcyMzAiLCJ1c2VySWQiOiIzNTkyNTA3MzIifQ==</vt:lpwstr>
  </property>
  <property fmtid="{D5CDD505-2E9C-101B-9397-08002B2CF9AE}" pid="4" name="ICV">
    <vt:lpwstr>7B2394CDFC044FA2A2FCDB3B0ADD19AA_13</vt:lpwstr>
  </property>
</Properties>
</file>