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71C6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</w:pPr>
      <w:bookmarkStart w:id="0" w:name="_Toc35393813"/>
      <w:r>
        <w:drawing>
          <wp:inline distT="0" distB="0" distL="114300" distR="114300">
            <wp:extent cx="5966460" cy="933450"/>
            <wp:effectExtent l="0" t="0" r="152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760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 w:val="36"/>
          <w:szCs w:val="36"/>
          <w:lang w:eastAsia="zh-CN"/>
        </w:rPr>
        <w:t>深圳市前海蛇口自贸区医院国际人才港社康、青年梦工场社康及公卫中心医疗设备配置项目G包中标（成交）结果公示</w:t>
      </w:r>
      <w:r>
        <w:rPr>
          <w:rFonts w:hint="eastAsia" w:asciiTheme="minorEastAsia" w:hAnsiTheme="minorEastAsia" w:eastAsiaTheme="minorEastAsia"/>
          <w:sz w:val="36"/>
          <w:szCs w:val="36"/>
        </w:rPr>
        <w:t>更正公告</w:t>
      </w:r>
      <w:bookmarkEnd w:id="0"/>
    </w:p>
    <w:p w14:paraId="020C87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</w:p>
    <w:p w14:paraId="2CDA2B0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0722-2024FE3198SZF-1 </w:t>
      </w:r>
    </w:p>
    <w:p w14:paraId="5820D9C2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深圳市前海蛇口自贸区医院国际人才港社康、青年梦工场社康及公卫中心医疗设备配置项目G包</w:t>
      </w:r>
    </w:p>
    <w:p w14:paraId="2A0AB6F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86ACD1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" w:name="_Toc35393815"/>
      <w:bookmarkStart w:id="2" w:name="_Toc35393646"/>
      <w:bookmarkStart w:id="3" w:name="_Toc28359028"/>
      <w:bookmarkStart w:id="4" w:name="_Toc28359105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二、更正信息</w:t>
      </w:r>
      <w:bookmarkEnd w:id="1"/>
      <w:bookmarkEnd w:id="2"/>
      <w:bookmarkEnd w:id="3"/>
      <w:bookmarkEnd w:id="4"/>
    </w:p>
    <w:p w14:paraId="1EF8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更正事项：采购结果     </w:t>
      </w:r>
    </w:p>
    <w:p w14:paraId="118FA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更正内容：</w:t>
      </w:r>
    </w:p>
    <w:p w14:paraId="001F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对原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中标（成交）结果公示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内容进行以下更正：</w:t>
      </w:r>
    </w:p>
    <w:p w14:paraId="0BDF1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本项目于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年1月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收到供应商提交的《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函》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于2025年1月13日组织原评标委员会复核，经评标委员会核查一致认定：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深圳市栢康医疗科技有限公司”所投产品“高频电刀”在投标文件中提供的《医疗器械注册证》为“国械注许20163010442”其注册证生产地址为“台北县新庄市五权一路3号楼4楼之11”，其原产地为台湾，属于境外产品，即进口产品，此项质疑成立。因质疑内容涉及“符合性审查”内容，“深圳市栢康医疗科技有限公司”应作投标无效处理。经专家组一致认定本项目因有效投标人不足法定数量，招标失败。</w:t>
      </w:r>
    </w:p>
    <w:p w14:paraId="37FD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5" w:name="_Toc28359029"/>
      <w:bookmarkStart w:id="6" w:name="_Toc35393817"/>
      <w:bookmarkStart w:id="7" w:name="_Toc28359106"/>
      <w:bookmarkStart w:id="8" w:name="_Toc35393648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更正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bookmarkStart w:id="22" w:name="_GoBack"/>
      <w:bookmarkEnd w:id="22"/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494BBC7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其他补充事项</w:t>
      </w:r>
    </w:p>
    <w:p w14:paraId="3B865DD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27DDFEF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24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4CED19F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9" w:name="_Toc28359023"/>
      <w:bookmarkStart w:id="10" w:name="_Toc28359100"/>
      <w:bookmarkStart w:id="11" w:name="_Toc35393641"/>
      <w:bookmarkStart w:id="12" w:name="_Toc35393810"/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采购人信息</w:t>
      </w:r>
      <w:bookmarkEnd w:id="9"/>
      <w:bookmarkEnd w:id="10"/>
      <w:bookmarkEnd w:id="11"/>
      <w:bookmarkEnd w:id="12"/>
    </w:p>
    <w:p w14:paraId="53660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_Toc28359101"/>
      <w:bookmarkStart w:id="14" w:name="_Toc35393642"/>
      <w:bookmarkStart w:id="15" w:name="_Toc28359024"/>
      <w:bookmarkStart w:id="16" w:name="_Toc35393811"/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深圳市前海蛇口自贸区医院</w:t>
      </w:r>
      <w:r>
        <w:rPr>
          <w:rFonts w:hint="eastAsia" w:ascii="宋体" w:hAnsi="宋体" w:eastAsia="宋体" w:cs="宋体"/>
          <w:sz w:val="24"/>
          <w:szCs w:val="24"/>
        </w:rPr>
        <w:t>　　　　　　　　　　　　</w:t>
      </w:r>
    </w:p>
    <w:p w14:paraId="13A29B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址：深圳市蛇口工业区七路36号　　　　　　　　</w:t>
      </w:r>
    </w:p>
    <w:p w14:paraId="10C97D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人：李女士</w:t>
      </w:r>
    </w:p>
    <w:p w14:paraId="53E878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电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话：</w:t>
      </w:r>
      <w:bookmarkStart w:id="17" w:name="_Toc28359009"/>
      <w:bookmarkEnd w:id="17"/>
      <w:r>
        <w:rPr>
          <w:rFonts w:hint="eastAsia" w:ascii="宋体" w:hAnsi="宋体" w:eastAsia="宋体" w:cs="宋体"/>
          <w:sz w:val="24"/>
          <w:szCs w:val="24"/>
          <w:lang w:eastAsia="zh-CN"/>
        </w:rPr>
        <w:t>0755-26889433</w:t>
      </w:r>
    </w:p>
    <w:p w14:paraId="094ADAB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采购代理机构信息</w:t>
      </w:r>
      <w:bookmarkEnd w:id="13"/>
      <w:bookmarkEnd w:id="14"/>
      <w:bookmarkEnd w:id="15"/>
      <w:bookmarkEnd w:id="16"/>
    </w:p>
    <w:p w14:paraId="6B5164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称：中国远东国际招标有限公司</w:t>
      </w:r>
    </w:p>
    <w:p w14:paraId="72B64E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址：深圳市福田区上步南路1001号锦峰大厦22楼</w:t>
      </w:r>
    </w:p>
    <w:p w14:paraId="3EA5BB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</w:t>
      </w:r>
      <w:r>
        <w:rPr>
          <w:rFonts w:hint="eastAsia" w:ascii="宋体" w:hAnsi="宋体" w:eastAsia="宋体" w:cs="宋体"/>
          <w:sz w:val="24"/>
          <w:szCs w:val="24"/>
        </w:rPr>
        <w:t>女士</w:t>
      </w:r>
    </w:p>
    <w:p w14:paraId="352BFC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话： 0755-83629806、83629816、83629826转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121</w:t>
      </w:r>
    </w:p>
    <w:p w14:paraId="782B04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真：0755-82077519、82078847</w:t>
      </w:r>
    </w:p>
    <w:p w14:paraId="011456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箱：dept1@zgyd11.com、info@zgyd11.com</w:t>
      </w:r>
    </w:p>
    <w:p w14:paraId="78E904F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firstLine="600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18" w:name="_Toc35393812"/>
      <w:bookmarkStart w:id="19" w:name="_Toc28359025"/>
      <w:bookmarkStart w:id="20" w:name="_Toc35393643"/>
      <w:bookmarkStart w:id="21" w:name="_Toc2835910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项目联系方式</w:t>
      </w:r>
      <w:bookmarkEnd w:id="18"/>
      <w:bookmarkEnd w:id="19"/>
      <w:bookmarkEnd w:id="20"/>
      <w:bookmarkEnd w:id="21"/>
    </w:p>
    <w:p w14:paraId="10B3FB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项目联系人：凌女士、李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女士</w:t>
      </w:r>
    </w:p>
    <w:p w14:paraId="439C19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9" w:leftChars="371" w:hanging="300" w:hangingChars="12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　    话：0755-82077364转1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05</w:t>
      </w:r>
    </w:p>
    <w:p w14:paraId="77C69437">
      <w:pPr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</w:p>
    <w:p w14:paraId="1E4F86B1">
      <w:pPr>
        <w:spacing w:line="400" w:lineRule="exact"/>
        <w:rPr>
          <w:rFonts w:hint="eastAsia" w:ascii="宋体" w:hAnsi="宋体" w:cs="宋体"/>
          <w:b/>
          <w:bCs/>
          <w:sz w:val="28"/>
          <w:szCs w:val="28"/>
        </w:rPr>
      </w:pPr>
    </w:p>
    <w:p w14:paraId="3872443A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采购代理机构：</w:t>
      </w:r>
    </w:p>
    <w:p w14:paraId="41AEFBCE">
      <w:pPr>
        <w:spacing w:line="400" w:lineRule="exact"/>
        <w:jc w:val="righ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28"/>
        </w:rPr>
        <w:t>中国远东国际招标有限公司</w:t>
      </w:r>
    </w:p>
    <w:p w14:paraId="08ECA845">
      <w:pPr>
        <w:spacing w:line="400" w:lineRule="exact"/>
        <w:ind w:left="422" w:hanging="422" w:hangingChars="150"/>
        <w:jc w:val="right"/>
        <w:rPr>
          <w:rFonts w:hint="eastAsia"/>
          <w:color w:val="auto"/>
          <w:sz w:val="20"/>
          <w:szCs w:val="20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2025年1月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</w:p>
    <w:p w14:paraId="3C75F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15" w:hangingChars="150"/>
        <w:jc w:val="center"/>
        <w:textAlignment w:val="auto"/>
        <w:rPr>
          <w:rFonts w:hint="eastAsia"/>
        </w:rPr>
      </w:pP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29A61108"/>
    <w:rsid w:val="00E52D8B"/>
    <w:rsid w:val="00ED3BD8"/>
    <w:rsid w:val="010C095C"/>
    <w:rsid w:val="01B43516"/>
    <w:rsid w:val="01D86637"/>
    <w:rsid w:val="01E56773"/>
    <w:rsid w:val="01F61759"/>
    <w:rsid w:val="023669A0"/>
    <w:rsid w:val="027A2FA4"/>
    <w:rsid w:val="02F3108C"/>
    <w:rsid w:val="03415D5A"/>
    <w:rsid w:val="04402271"/>
    <w:rsid w:val="04DD3F64"/>
    <w:rsid w:val="0563010F"/>
    <w:rsid w:val="057C3660"/>
    <w:rsid w:val="05A93C91"/>
    <w:rsid w:val="06470AB2"/>
    <w:rsid w:val="06A411DD"/>
    <w:rsid w:val="08347B52"/>
    <w:rsid w:val="09727371"/>
    <w:rsid w:val="097D38B4"/>
    <w:rsid w:val="09B90EBF"/>
    <w:rsid w:val="0AF331C9"/>
    <w:rsid w:val="0B57716F"/>
    <w:rsid w:val="0B5771DA"/>
    <w:rsid w:val="0B7F197F"/>
    <w:rsid w:val="0BC1638D"/>
    <w:rsid w:val="0D255C5F"/>
    <w:rsid w:val="0D3A01A5"/>
    <w:rsid w:val="0D756436"/>
    <w:rsid w:val="0D8E6743"/>
    <w:rsid w:val="0DA27AF9"/>
    <w:rsid w:val="0DCF4D92"/>
    <w:rsid w:val="0E096C58"/>
    <w:rsid w:val="0E2139C2"/>
    <w:rsid w:val="0EAA493B"/>
    <w:rsid w:val="0F2B26EE"/>
    <w:rsid w:val="10036F74"/>
    <w:rsid w:val="11057333"/>
    <w:rsid w:val="11175586"/>
    <w:rsid w:val="113D57E7"/>
    <w:rsid w:val="12137217"/>
    <w:rsid w:val="12483364"/>
    <w:rsid w:val="127536A4"/>
    <w:rsid w:val="12802AFE"/>
    <w:rsid w:val="12E17545"/>
    <w:rsid w:val="12E5427D"/>
    <w:rsid w:val="130030AF"/>
    <w:rsid w:val="13A26D1F"/>
    <w:rsid w:val="13D12EE6"/>
    <w:rsid w:val="146C67AD"/>
    <w:rsid w:val="14E161A4"/>
    <w:rsid w:val="14F90946"/>
    <w:rsid w:val="157937A4"/>
    <w:rsid w:val="162B4B2F"/>
    <w:rsid w:val="168A53D1"/>
    <w:rsid w:val="1695644C"/>
    <w:rsid w:val="16D22DB3"/>
    <w:rsid w:val="16F30739"/>
    <w:rsid w:val="17AC1CA0"/>
    <w:rsid w:val="17AD2FE4"/>
    <w:rsid w:val="17D80CE7"/>
    <w:rsid w:val="17EE4F0B"/>
    <w:rsid w:val="185C74E1"/>
    <w:rsid w:val="18690152"/>
    <w:rsid w:val="189A41EE"/>
    <w:rsid w:val="191542A8"/>
    <w:rsid w:val="1A8E38DF"/>
    <w:rsid w:val="1AA1031F"/>
    <w:rsid w:val="1B9F38C9"/>
    <w:rsid w:val="1C111BB5"/>
    <w:rsid w:val="1C850D11"/>
    <w:rsid w:val="1CCC4B92"/>
    <w:rsid w:val="1CFC5477"/>
    <w:rsid w:val="1D0D4145"/>
    <w:rsid w:val="1D396C3A"/>
    <w:rsid w:val="1E296606"/>
    <w:rsid w:val="1E641526"/>
    <w:rsid w:val="1EB02FE3"/>
    <w:rsid w:val="1ED52A2A"/>
    <w:rsid w:val="1F3613AF"/>
    <w:rsid w:val="1F3E7FD7"/>
    <w:rsid w:val="1F4060A0"/>
    <w:rsid w:val="1F5C21FD"/>
    <w:rsid w:val="20041E37"/>
    <w:rsid w:val="20E93F65"/>
    <w:rsid w:val="2107263D"/>
    <w:rsid w:val="22567736"/>
    <w:rsid w:val="225929A4"/>
    <w:rsid w:val="22C5455D"/>
    <w:rsid w:val="2392347D"/>
    <w:rsid w:val="23A83C63"/>
    <w:rsid w:val="242E180D"/>
    <w:rsid w:val="254C2D14"/>
    <w:rsid w:val="25851BD3"/>
    <w:rsid w:val="25F62B74"/>
    <w:rsid w:val="26B11081"/>
    <w:rsid w:val="28F205F1"/>
    <w:rsid w:val="291853E7"/>
    <w:rsid w:val="2921131E"/>
    <w:rsid w:val="29A61108"/>
    <w:rsid w:val="29D02316"/>
    <w:rsid w:val="2AB253C7"/>
    <w:rsid w:val="2AF33B55"/>
    <w:rsid w:val="2BA437E2"/>
    <w:rsid w:val="2BC006C6"/>
    <w:rsid w:val="2C267E1B"/>
    <w:rsid w:val="2D096C19"/>
    <w:rsid w:val="2D531D7B"/>
    <w:rsid w:val="2D994791"/>
    <w:rsid w:val="2E5D6D28"/>
    <w:rsid w:val="2E9D013C"/>
    <w:rsid w:val="2F5745E0"/>
    <w:rsid w:val="2F6430B2"/>
    <w:rsid w:val="2F662C24"/>
    <w:rsid w:val="3115045E"/>
    <w:rsid w:val="31427F82"/>
    <w:rsid w:val="33251F8D"/>
    <w:rsid w:val="33467D82"/>
    <w:rsid w:val="33586988"/>
    <w:rsid w:val="33E64CB4"/>
    <w:rsid w:val="343E1A7A"/>
    <w:rsid w:val="34574C85"/>
    <w:rsid w:val="34EF461E"/>
    <w:rsid w:val="35CB3205"/>
    <w:rsid w:val="364F1B13"/>
    <w:rsid w:val="366C2586"/>
    <w:rsid w:val="36E16B85"/>
    <w:rsid w:val="370956D8"/>
    <w:rsid w:val="38175386"/>
    <w:rsid w:val="39A6259B"/>
    <w:rsid w:val="39B71B9C"/>
    <w:rsid w:val="3A250A13"/>
    <w:rsid w:val="3A340AC3"/>
    <w:rsid w:val="3B4A33FA"/>
    <w:rsid w:val="3B4A3EBD"/>
    <w:rsid w:val="3BA743A8"/>
    <w:rsid w:val="3BBF3483"/>
    <w:rsid w:val="3BDB3226"/>
    <w:rsid w:val="3C7E77FF"/>
    <w:rsid w:val="3CBE5E4E"/>
    <w:rsid w:val="3D0715A3"/>
    <w:rsid w:val="3D900C47"/>
    <w:rsid w:val="3F6F0600"/>
    <w:rsid w:val="3F9A4C67"/>
    <w:rsid w:val="3FA75717"/>
    <w:rsid w:val="401576C8"/>
    <w:rsid w:val="408A4D3A"/>
    <w:rsid w:val="41195D48"/>
    <w:rsid w:val="4182569C"/>
    <w:rsid w:val="41DA54D8"/>
    <w:rsid w:val="41F045BA"/>
    <w:rsid w:val="420438F4"/>
    <w:rsid w:val="42442951"/>
    <w:rsid w:val="42D317FE"/>
    <w:rsid w:val="42E163F2"/>
    <w:rsid w:val="44EE5712"/>
    <w:rsid w:val="455C6B0D"/>
    <w:rsid w:val="45877789"/>
    <w:rsid w:val="45A77A0A"/>
    <w:rsid w:val="45AD6A5F"/>
    <w:rsid w:val="45C4736D"/>
    <w:rsid w:val="464253F9"/>
    <w:rsid w:val="464C6278"/>
    <w:rsid w:val="47290367"/>
    <w:rsid w:val="47D429C9"/>
    <w:rsid w:val="47D617B8"/>
    <w:rsid w:val="47DB20FE"/>
    <w:rsid w:val="4803517C"/>
    <w:rsid w:val="480A1C04"/>
    <w:rsid w:val="48262D84"/>
    <w:rsid w:val="484D0CCD"/>
    <w:rsid w:val="48D84BCA"/>
    <w:rsid w:val="48DE6C5A"/>
    <w:rsid w:val="48F94429"/>
    <w:rsid w:val="49B148B9"/>
    <w:rsid w:val="49B605D8"/>
    <w:rsid w:val="4ABD21B6"/>
    <w:rsid w:val="4ABF0E1B"/>
    <w:rsid w:val="4B24309D"/>
    <w:rsid w:val="4B315A3D"/>
    <w:rsid w:val="4B484DFD"/>
    <w:rsid w:val="4B7D4202"/>
    <w:rsid w:val="4BE81A2D"/>
    <w:rsid w:val="4D3637DE"/>
    <w:rsid w:val="4D5D5604"/>
    <w:rsid w:val="4DCF131A"/>
    <w:rsid w:val="4DD059E1"/>
    <w:rsid w:val="4E3439BB"/>
    <w:rsid w:val="4E632AC8"/>
    <w:rsid w:val="4E766EAA"/>
    <w:rsid w:val="4ECC69F8"/>
    <w:rsid w:val="4F09192A"/>
    <w:rsid w:val="4F5F0DCA"/>
    <w:rsid w:val="4FEB4D54"/>
    <w:rsid w:val="50406EBE"/>
    <w:rsid w:val="50531B72"/>
    <w:rsid w:val="51CE6292"/>
    <w:rsid w:val="520E523B"/>
    <w:rsid w:val="5253672B"/>
    <w:rsid w:val="526B47BA"/>
    <w:rsid w:val="538F4185"/>
    <w:rsid w:val="53C5766A"/>
    <w:rsid w:val="544A7550"/>
    <w:rsid w:val="546B4FB5"/>
    <w:rsid w:val="548C4DA8"/>
    <w:rsid w:val="5559450E"/>
    <w:rsid w:val="56EE0C86"/>
    <w:rsid w:val="56FE5B8F"/>
    <w:rsid w:val="571B4E11"/>
    <w:rsid w:val="58646ED6"/>
    <w:rsid w:val="58B73A25"/>
    <w:rsid w:val="59032E40"/>
    <w:rsid w:val="59047F4A"/>
    <w:rsid w:val="59065F19"/>
    <w:rsid w:val="5923730C"/>
    <w:rsid w:val="59A56EFC"/>
    <w:rsid w:val="5A166E71"/>
    <w:rsid w:val="5A6F0CE7"/>
    <w:rsid w:val="5A9D6C4B"/>
    <w:rsid w:val="5AC154FF"/>
    <w:rsid w:val="5ADC59C5"/>
    <w:rsid w:val="5AF6552B"/>
    <w:rsid w:val="5B590B13"/>
    <w:rsid w:val="5BAC2972"/>
    <w:rsid w:val="5C655B7C"/>
    <w:rsid w:val="5D0D60EB"/>
    <w:rsid w:val="5D3A434C"/>
    <w:rsid w:val="5DB52B90"/>
    <w:rsid w:val="5DDC4782"/>
    <w:rsid w:val="5EA902B4"/>
    <w:rsid w:val="5EFA28BD"/>
    <w:rsid w:val="5F5226F9"/>
    <w:rsid w:val="5FB05672"/>
    <w:rsid w:val="5FCC3AD4"/>
    <w:rsid w:val="6109503A"/>
    <w:rsid w:val="6110461A"/>
    <w:rsid w:val="619A2136"/>
    <w:rsid w:val="6220263B"/>
    <w:rsid w:val="626B5367"/>
    <w:rsid w:val="62816E52"/>
    <w:rsid w:val="630A6E47"/>
    <w:rsid w:val="635F3637"/>
    <w:rsid w:val="63B30F97"/>
    <w:rsid w:val="6458613A"/>
    <w:rsid w:val="64D32ABB"/>
    <w:rsid w:val="6500170A"/>
    <w:rsid w:val="65482D94"/>
    <w:rsid w:val="656F4271"/>
    <w:rsid w:val="65B42579"/>
    <w:rsid w:val="661453DB"/>
    <w:rsid w:val="66470108"/>
    <w:rsid w:val="666C0D18"/>
    <w:rsid w:val="673A402E"/>
    <w:rsid w:val="687E0B94"/>
    <w:rsid w:val="688F051A"/>
    <w:rsid w:val="690B61AF"/>
    <w:rsid w:val="697414BE"/>
    <w:rsid w:val="69E37782"/>
    <w:rsid w:val="6AD40467"/>
    <w:rsid w:val="6AD45F1E"/>
    <w:rsid w:val="6B2D6E6C"/>
    <w:rsid w:val="6B362ECF"/>
    <w:rsid w:val="6BE26BB3"/>
    <w:rsid w:val="6CF90053"/>
    <w:rsid w:val="6D08279F"/>
    <w:rsid w:val="6D45389E"/>
    <w:rsid w:val="6DAF2C53"/>
    <w:rsid w:val="6DBA4CA5"/>
    <w:rsid w:val="6E786134"/>
    <w:rsid w:val="6F0B0CEB"/>
    <w:rsid w:val="6F1A22A5"/>
    <w:rsid w:val="6F343BCA"/>
    <w:rsid w:val="6F5317FA"/>
    <w:rsid w:val="6FB469CB"/>
    <w:rsid w:val="701E6949"/>
    <w:rsid w:val="705169D7"/>
    <w:rsid w:val="71834994"/>
    <w:rsid w:val="727D3192"/>
    <w:rsid w:val="73103A1E"/>
    <w:rsid w:val="73500967"/>
    <w:rsid w:val="73840550"/>
    <w:rsid w:val="73891813"/>
    <w:rsid w:val="73B27979"/>
    <w:rsid w:val="73E9440F"/>
    <w:rsid w:val="742518DB"/>
    <w:rsid w:val="74563AC8"/>
    <w:rsid w:val="74FF2FA6"/>
    <w:rsid w:val="7594578C"/>
    <w:rsid w:val="761D53B8"/>
    <w:rsid w:val="762229CE"/>
    <w:rsid w:val="7649007B"/>
    <w:rsid w:val="766B33AB"/>
    <w:rsid w:val="775C4BC5"/>
    <w:rsid w:val="786848E4"/>
    <w:rsid w:val="79305402"/>
    <w:rsid w:val="7B412A67"/>
    <w:rsid w:val="7B7122A7"/>
    <w:rsid w:val="7C8C68DE"/>
    <w:rsid w:val="7CEF1714"/>
    <w:rsid w:val="7D09109B"/>
    <w:rsid w:val="7D207DB1"/>
    <w:rsid w:val="7D6E02A7"/>
    <w:rsid w:val="7E843DEE"/>
    <w:rsid w:val="7E923EF7"/>
    <w:rsid w:val="7EB77A2B"/>
    <w:rsid w:val="7ED037AC"/>
    <w:rsid w:val="7EE64BE6"/>
    <w:rsid w:val="7EFF172E"/>
    <w:rsid w:val="7F2E16F8"/>
    <w:rsid w:val="7F9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797</Characters>
  <Lines>0</Lines>
  <Paragraphs>0</Paragraphs>
  <TotalTime>1</TotalTime>
  <ScaleCrop>false</ScaleCrop>
  <LinksUpToDate>false</LinksUpToDate>
  <CharactersWithSpaces>921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2020-04-23T09:13:00Z</dcterms:created>
  <dc:creator>Administrator</dc:creator>
  <cp:lastModifiedBy>ydzb</cp:lastModifiedBy>
  <dcterms:modified xsi:type="dcterms:W3CDTF">2025-01-15T09:48:30Z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2CCAB0C648564677AE6EE0AA819FFCB3_13</vt:lpwstr>
  </property>
  <property fmtid="{D5CDD505-2E9C-101B-9397-08002B2CF9AE}" pid="4" name="KSOTemplateDocerSaveRecord">
    <vt:lpwstr>eyJoZGlkIjoiNTk0ODE0ZTQ4ZGUwZDc0OWY4YTg2MjQ4YjE2ZDkzN2QiLCJ1c2VySWQiOiIzOTQyODIxNTkifQ==</vt:lpwstr>
  </property>
</Properties>
</file>