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1B5BB" w14:textId="77777777" w:rsidR="00726C11" w:rsidRPr="00DF3BE5" w:rsidRDefault="006360E0">
      <w:pPr>
        <w:tabs>
          <w:tab w:val="left" w:pos="142"/>
        </w:tabs>
        <w:snapToGrid w:val="0"/>
        <w:spacing w:line="360" w:lineRule="auto"/>
        <w:ind w:left="1" w:rightChars="-27" w:right="-57"/>
        <w:jc w:val="center"/>
        <w:rPr>
          <w:rFonts w:ascii="宋体" w:hAnsi="宋体"/>
          <w:sz w:val="72"/>
          <w:szCs w:val="72"/>
        </w:rPr>
      </w:pPr>
      <w:r w:rsidRPr="00DF3BE5">
        <w:rPr>
          <w:rFonts w:ascii="宋体" w:hAnsi="宋体" w:hint="eastAsia"/>
          <w:sz w:val="72"/>
          <w:szCs w:val="72"/>
        </w:rPr>
        <w:t>采购文件</w:t>
      </w:r>
    </w:p>
    <w:p w14:paraId="1E6581AE" w14:textId="77777777" w:rsidR="00726C11" w:rsidRPr="00DF3BE5" w:rsidRDefault="00726C11">
      <w:pPr>
        <w:tabs>
          <w:tab w:val="left" w:pos="142"/>
        </w:tabs>
        <w:snapToGrid w:val="0"/>
        <w:spacing w:line="360" w:lineRule="auto"/>
        <w:ind w:left="1" w:rightChars="-27" w:right="-57"/>
        <w:jc w:val="center"/>
        <w:rPr>
          <w:rFonts w:ascii="宋体" w:hAnsi="宋体"/>
          <w:sz w:val="72"/>
          <w:szCs w:val="72"/>
        </w:rPr>
      </w:pPr>
    </w:p>
    <w:p w14:paraId="2F8BAD79" w14:textId="1B5789E0" w:rsidR="00726C11" w:rsidRPr="00DF3BE5" w:rsidRDefault="006360E0">
      <w:pPr>
        <w:adjustRightInd w:val="0"/>
        <w:snapToGrid w:val="0"/>
        <w:spacing w:line="480" w:lineRule="auto"/>
        <w:ind w:leftChars="200" w:left="2020" w:hangingChars="500" w:hanging="1600"/>
        <w:jc w:val="left"/>
        <w:rPr>
          <w:rFonts w:ascii="宋体" w:hAnsi="宋体"/>
          <w:sz w:val="32"/>
          <w:szCs w:val="32"/>
        </w:rPr>
      </w:pPr>
      <w:r w:rsidRPr="00DF3BE5">
        <w:rPr>
          <w:rFonts w:ascii="宋体" w:hAnsi="宋体" w:hint="eastAsia"/>
          <w:sz w:val="32"/>
          <w:szCs w:val="32"/>
        </w:rPr>
        <w:t>项目名称：2025年</w:t>
      </w:r>
      <w:r w:rsidR="00140633" w:rsidRPr="00DF3BE5">
        <w:rPr>
          <w:rFonts w:ascii="宋体" w:hAnsi="宋体" w:hint="eastAsia"/>
          <w:sz w:val="32"/>
          <w:szCs w:val="32"/>
        </w:rPr>
        <w:t>夏季学期</w:t>
      </w:r>
      <w:r w:rsidR="0027434E" w:rsidRPr="00DF3BE5">
        <w:rPr>
          <w:rFonts w:ascii="宋体" w:hAnsi="宋体" w:hint="eastAsia"/>
          <w:sz w:val="32"/>
          <w:szCs w:val="32"/>
        </w:rPr>
        <w:t>宣传纪录片</w:t>
      </w:r>
      <w:r w:rsidRPr="00DF3BE5">
        <w:rPr>
          <w:rFonts w:ascii="宋体" w:hAnsi="宋体" w:hint="eastAsia"/>
          <w:sz w:val="32"/>
          <w:szCs w:val="32"/>
        </w:rPr>
        <w:t>媒体内容制作服务</w:t>
      </w:r>
    </w:p>
    <w:p w14:paraId="5B81A3F6" w14:textId="77777777" w:rsidR="00726C11" w:rsidRPr="00DF3BE5" w:rsidRDefault="006360E0">
      <w:pPr>
        <w:adjustRightInd w:val="0"/>
        <w:snapToGrid w:val="0"/>
        <w:spacing w:line="480" w:lineRule="auto"/>
        <w:ind w:leftChars="200" w:left="2020" w:hangingChars="500" w:hanging="1600"/>
        <w:jc w:val="left"/>
        <w:rPr>
          <w:rFonts w:ascii="宋体" w:hAnsi="宋体"/>
          <w:sz w:val="32"/>
          <w:szCs w:val="32"/>
        </w:rPr>
      </w:pPr>
      <w:r w:rsidRPr="00DF3BE5">
        <w:rPr>
          <w:rFonts w:ascii="宋体" w:hAnsi="宋体" w:hint="eastAsia"/>
          <w:sz w:val="32"/>
          <w:szCs w:val="32"/>
        </w:rPr>
        <w:t>采购类型：服务类</w:t>
      </w:r>
      <w:bookmarkStart w:id="0" w:name="_Hlk520380463"/>
    </w:p>
    <w:p w14:paraId="46400B52" w14:textId="77777777" w:rsidR="00726C11" w:rsidRPr="00DF3BE5" w:rsidRDefault="006360E0">
      <w:pPr>
        <w:adjustRightInd w:val="0"/>
        <w:snapToGrid w:val="0"/>
        <w:spacing w:line="480" w:lineRule="auto"/>
        <w:ind w:leftChars="200" w:left="2020" w:hangingChars="500" w:hanging="1600"/>
        <w:jc w:val="left"/>
        <w:rPr>
          <w:rFonts w:ascii="宋体" w:hAnsi="宋体"/>
          <w:sz w:val="32"/>
          <w:szCs w:val="32"/>
        </w:rPr>
      </w:pPr>
      <w:r w:rsidRPr="00DF3BE5">
        <w:rPr>
          <w:rFonts w:ascii="宋体" w:hAnsi="宋体" w:hint="eastAsia"/>
          <w:sz w:val="32"/>
          <w:szCs w:val="32"/>
        </w:rPr>
        <w:t>采购人：</w:t>
      </w:r>
      <w:bookmarkEnd w:id="0"/>
      <w:r w:rsidRPr="00DF3BE5">
        <w:rPr>
          <w:rFonts w:ascii="宋体" w:hAnsi="宋体" w:hint="eastAsia"/>
          <w:sz w:val="32"/>
          <w:szCs w:val="32"/>
        </w:rPr>
        <w:t>深圳零一学院</w:t>
      </w:r>
    </w:p>
    <w:p w14:paraId="21FF1837" w14:textId="77777777" w:rsidR="00726C11" w:rsidRPr="00DF3BE5" w:rsidRDefault="00726C11">
      <w:pPr>
        <w:adjustRightInd w:val="0"/>
        <w:snapToGrid w:val="0"/>
        <w:spacing w:line="360" w:lineRule="auto"/>
        <w:jc w:val="left"/>
        <w:rPr>
          <w:rFonts w:ascii="宋体" w:hAnsi="宋体" w:cs="Arial"/>
          <w:kern w:val="0"/>
          <w:sz w:val="20"/>
        </w:rPr>
      </w:pPr>
    </w:p>
    <w:p w14:paraId="5250BE23" w14:textId="77777777" w:rsidR="00726C11" w:rsidRPr="00DF3BE5" w:rsidRDefault="00726C11">
      <w:pPr>
        <w:adjustRightInd w:val="0"/>
        <w:snapToGrid w:val="0"/>
        <w:spacing w:line="360" w:lineRule="auto"/>
        <w:jc w:val="left"/>
        <w:rPr>
          <w:rFonts w:ascii="宋体" w:hAnsi="宋体" w:cs="Arial"/>
          <w:kern w:val="0"/>
          <w:sz w:val="20"/>
        </w:rPr>
      </w:pPr>
    </w:p>
    <w:p w14:paraId="7E9B1B7A" w14:textId="77777777" w:rsidR="00726C11" w:rsidRPr="00DF3BE5" w:rsidRDefault="00726C11">
      <w:pPr>
        <w:adjustRightInd w:val="0"/>
        <w:snapToGrid w:val="0"/>
        <w:spacing w:line="360" w:lineRule="auto"/>
        <w:jc w:val="center"/>
        <w:rPr>
          <w:rFonts w:ascii="宋体" w:hAnsi="宋体"/>
          <w:sz w:val="32"/>
          <w:szCs w:val="32"/>
        </w:rPr>
      </w:pPr>
    </w:p>
    <w:p w14:paraId="1F7A2490" w14:textId="77777777" w:rsidR="00726C11" w:rsidRPr="00DF3BE5" w:rsidRDefault="006360E0">
      <w:pPr>
        <w:snapToGrid w:val="0"/>
        <w:spacing w:line="211" w:lineRule="auto"/>
        <w:jc w:val="center"/>
        <w:rPr>
          <w:rFonts w:ascii="宋体" w:hAnsi="宋体" w:cs="Arial"/>
          <w:b/>
          <w:bCs/>
          <w:sz w:val="30"/>
          <w:szCs w:val="30"/>
        </w:rPr>
      </w:pPr>
      <w:r w:rsidRPr="00DF3BE5">
        <w:rPr>
          <w:rFonts w:ascii="宋体" w:hAnsi="宋体"/>
          <w:b/>
          <w:kern w:val="0"/>
          <w:sz w:val="32"/>
          <w:szCs w:val="32"/>
        </w:rPr>
        <w:br w:type="page"/>
      </w:r>
      <w:bookmarkStart w:id="1" w:name="_Toc201743380"/>
      <w:bookmarkStart w:id="2" w:name="_Toc4660206"/>
    </w:p>
    <w:bookmarkEnd w:id="1"/>
    <w:bookmarkEnd w:id="2"/>
    <w:p w14:paraId="2BD96AED" w14:textId="77777777" w:rsidR="00726C11" w:rsidRPr="00DF3BE5" w:rsidRDefault="006360E0">
      <w:pPr>
        <w:pStyle w:val="12"/>
        <w:numPr>
          <w:ilvl w:val="0"/>
          <w:numId w:val="0"/>
        </w:numPr>
        <w:adjustRightInd/>
        <w:rPr>
          <w:rFonts w:hAnsi="宋体"/>
          <w:sz w:val="30"/>
          <w:szCs w:val="30"/>
        </w:rPr>
      </w:pPr>
      <w:r w:rsidRPr="00DF3BE5">
        <w:rPr>
          <w:rFonts w:hAnsi="宋体" w:hint="eastAsia"/>
          <w:sz w:val="30"/>
          <w:szCs w:val="30"/>
        </w:rPr>
        <w:lastRenderedPageBreak/>
        <w:t>采购</w:t>
      </w:r>
      <w:r w:rsidRPr="00DF3BE5">
        <w:rPr>
          <w:rFonts w:hAnsi="宋体"/>
          <w:sz w:val="30"/>
          <w:szCs w:val="30"/>
        </w:rPr>
        <w:t>文件信息</w:t>
      </w:r>
    </w:p>
    <w:p w14:paraId="4EE7CBEE" w14:textId="77777777" w:rsidR="00726C11" w:rsidRPr="00DF3BE5" w:rsidRDefault="006360E0">
      <w:pPr>
        <w:spacing w:line="360" w:lineRule="auto"/>
        <w:ind w:leftChars="100" w:left="210"/>
        <w:rPr>
          <w:rFonts w:ascii="宋体" w:hAnsi="宋体"/>
          <w:szCs w:val="21"/>
        </w:rPr>
      </w:pPr>
      <w:r w:rsidRPr="00DF3BE5">
        <w:rPr>
          <w:rFonts w:ascii="宋体" w:hAnsi="宋体" w:hint="eastAsia"/>
        </w:rPr>
        <w:t xml:space="preserve"> </w:t>
      </w:r>
      <w:r w:rsidRPr="00DF3BE5">
        <w:rPr>
          <w:rFonts w:ascii="宋体" w:hAnsi="宋体"/>
          <w:szCs w:val="21"/>
        </w:rPr>
        <w:t>采购方式：</w:t>
      </w:r>
      <w:r w:rsidRPr="00DF3BE5">
        <w:rPr>
          <w:rFonts w:ascii="宋体" w:hAnsi="宋体" w:hint="eastAsia"/>
          <w:szCs w:val="21"/>
        </w:rPr>
        <w:t>公开招标</w:t>
      </w:r>
    </w:p>
    <w:p w14:paraId="2D874E64" w14:textId="77777777" w:rsidR="00726C11" w:rsidRPr="00DF3BE5" w:rsidRDefault="006360E0">
      <w:pPr>
        <w:spacing w:line="360" w:lineRule="auto"/>
        <w:ind w:leftChars="100" w:left="210"/>
        <w:rPr>
          <w:rFonts w:ascii="宋体" w:hAnsi="宋体"/>
          <w:szCs w:val="21"/>
        </w:rPr>
      </w:pPr>
      <w:r w:rsidRPr="00DF3BE5">
        <w:rPr>
          <w:rFonts w:ascii="宋体" w:hAnsi="宋体" w:hint="eastAsia"/>
          <w:szCs w:val="21"/>
        </w:rPr>
        <w:t xml:space="preserve"> 评标方法</w:t>
      </w:r>
      <w:r w:rsidRPr="00DF3BE5">
        <w:rPr>
          <w:rFonts w:ascii="宋体" w:hAnsi="宋体"/>
          <w:szCs w:val="21"/>
        </w:rPr>
        <w:t>：</w:t>
      </w:r>
      <w:r w:rsidRPr="00DF3BE5">
        <w:rPr>
          <w:rFonts w:ascii="宋体" w:hAnsi="宋体" w:hint="eastAsia"/>
          <w:szCs w:val="21"/>
        </w:rPr>
        <w:t>综合评分法</w:t>
      </w:r>
    </w:p>
    <w:p w14:paraId="3AD71F81" w14:textId="77777777" w:rsidR="00726C11" w:rsidRPr="00DF3BE5" w:rsidRDefault="006360E0">
      <w:pPr>
        <w:spacing w:line="360" w:lineRule="auto"/>
        <w:ind w:leftChars="100" w:left="210"/>
        <w:rPr>
          <w:rFonts w:ascii="宋体" w:hAnsi="宋体"/>
          <w:szCs w:val="21"/>
        </w:rPr>
      </w:pPr>
      <w:r w:rsidRPr="00DF3BE5">
        <w:rPr>
          <w:rFonts w:ascii="宋体" w:hAnsi="宋体"/>
          <w:szCs w:val="21"/>
        </w:rPr>
        <w:t xml:space="preserve"> 货币类型：人民币</w:t>
      </w:r>
    </w:p>
    <w:p w14:paraId="69E07526" w14:textId="77777777" w:rsidR="00726C11" w:rsidRPr="00DF3BE5" w:rsidRDefault="006360E0">
      <w:pPr>
        <w:pStyle w:val="my"/>
        <w:ind w:firstLine="560"/>
        <w:jc w:val="center"/>
        <w:rPr>
          <w:rFonts w:ascii="宋体" w:hAnsi="宋体"/>
          <w:sz w:val="28"/>
          <w:szCs w:val="28"/>
        </w:rPr>
      </w:pPr>
      <w:r w:rsidRPr="00DF3BE5">
        <w:rPr>
          <w:rFonts w:ascii="宋体" w:hAnsi="宋体"/>
          <w:sz w:val="28"/>
          <w:szCs w:val="28"/>
        </w:rPr>
        <w:t>资格性审查</w:t>
      </w: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firstRow="1" w:lastRow="0" w:firstColumn="1" w:lastColumn="0" w:noHBand="0" w:noVBand="1"/>
      </w:tblPr>
      <w:tblGrid>
        <w:gridCol w:w="794"/>
        <w:gridCol w:w="8278"/>
      </w:tblGrid>
      <w:tr w:rsidR="00726C11" w:rsidRPr="00DF3BE5" w14:paraId="7F767D71"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14:paraId="62FB121D" w14:textId="77777777" w:rsidR="00726C11" w:rsidRPr="00DF3BE5" w:rsidRDefault="006360E0">
            <w:pPr>
              <w:spacing w:line="276" w:lineRule="auto"/>
              <w:jc w:val="center"/>
              <w:rPr>
                <w:rFonts w:ascii="宋体" w:hAnsi="宋体" w:cs="宋体"/>
                <w:b/>
                <w:szCs w:val="21"/>
              </w:rPr>
            </w:pPr>
            <w:r w:rsidRPr="00DF3BE5">
              <w:rPr>
                <w:rFonts w:ascii="宋体" w:hAnsi="宋体"/>
                <w:b/>
                <w:szCs w:val="21"/>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14:paraId="54F2BE2C" w14:textId="77777777" w:rsidR="00726C11" w:rsidRPr="00DF3BE5" w:rsidRDefault="006360E0">
            <w:pPr>
              <w:spacing w:line="276" w:lineRule="auto"/>
              <w:jc w:val="center"/>
              <w:rPr>
                <w:rFonts w:ascii="宋体" w:hAnsi="宋体" w:cs="宋体"/>
                <w:b/>
                <w:szCs w:val="21"/>
              </w:rPr>
            </w:pPr>
            <w:r w:rsidRPr="00DF3BE5">
              <w:rPr>
                <w:rFonts w:ascii="宋体" w:hAnsi="宋体"/>
                <w:b/>
                <w:szCs w:val="21"/>
              </w:rPr>
              <w:t>内容</w:t>
            </w:r>
          </w:p>
        </w:tc>
      </w:tr>
      <w:tr w:rsidR="00726C11" w:rsidRPr="00DF3BE5" w14:paraId="7F61C9DF"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7FB7419F" w14:textId="77777777" w:rsidR="00726C11" w:rsidRPr="00DF3BE5" w:rsidRDefault="006360E0">
            <w:pPr>
              <w:spacing w:line="276" w:lineRule="auto"/>
              <w:jc w:val="center"/>
              <w:rPr>
                <w:rFonts w:ascii="宋体" w:hAnsi="宋体" w:cs="宋体"/>
                <w:szCs w:val="21"/>
              </w:rPr>
            </w:pPr>
            <w:r w:rsidRPr="00DF3BE5">
              <w:rPr>
                <w:rFonts w:ascii="宋体" w:hAnsi="宋体"/>
                <w:szCs w:val="21"/>
              </w:rPr>
              <w:t>1</w:t>
            </w:r>
          </w:p>
        </w:tc>
        <w:tc>
          <w:tcPr>
            <w:tcW w:w="8278" w:type="dxa"/>
            <w:tcBorders>
              <w:top w:val="single" w:sz="8" w:space="0" w:color="000000"/>
              <w:left w:val="single" w:sz="8" w:space="0" w:color="000000"/>
              <w:bottom w:val="single" w:sz="8" w:space="0" w:color="000000"/>
              <w:right w:val="single" w:sz="8" w:space="0" w:color="000000"/>
            </w:tcBorders>
            <w:vAlign w:val="center"/>
          </w:tcPr>
          <w:p w14:paraId="345D6E6B" w14:textId="77777777" w:rsidR="00726C11" w:rsidRPr="00DF3BE5" w:rsidRDefault="006360E0">
            <w:pPr>
              <w:spacing w:line="276" w:lineRule="auto"/>
              <w:jc w:val="left"/>
              <w:rPr>
                <w:rFonts w:ascii="宋体" w:hAnsi="宋体" w:cs="宋体"/>
                <w:szCs w:val="21"/>
              </w:rPr>
            </w:pPr>
            <w:r w:rsidRPr="00DF3BE5">
              <w:rPr>
                <w:rFonts w:ascii="宋体" w:hAnsi="宋体"/>
                <w:szCs w:val="21"/>
              </w:rPr>
              <w:t>投标人不具备招标文件所列的资格要求，或未提交相应的资格证明资料（详见招标公告 投标人资格要求）；</w:t>
            </w:r>
          </w:p>
        </w:tc>
      </w:tr>
    </w:tbl>
    <w:p w14:paraId="658A6965" w14:textId="77777777" w:rsidR="00726C11" w:rsidRPr="00DF3BE5" w:rsidRDefault="00726C11">
      <w:pPr>
        <w:pStyle w:val="my"/>
        <w:ind w:firstLine="560"/>
        <w:jc w:val="center"/>
        <w:rPr>
          <w:rFonts w:ascii="宋体" w:hAnsi="宋体"/>
          <w:sz w:val="28"/>
          <w:szCs w:val="28"/>
        </w:rPr>
      </w:pPr>
    </w:p>
    <w:p w14:paraId="09FA2B6D" w14:textId="77777777" w:rsidR="00726C11" w:rsidRPr="00DF3BE5" w:rsidRDefault="006360E0">
      <w:pPr>
        <w:pStyle w:val="my"/>
        <w:ind w:firstLine="560"/>
        <w:jc w:val="center"/>
        <w:rPr>
          <w:rFonts w:ascii="宋体" w:hAnsi="宋体"/>
          <w:sz w:val="28"/>
          <w:szCs w:val="28"/>
        </w:rPr>
      </w:pPr>
      <w:r w:rsidRPr="00DF3BE5">
        <w:rPr>
          <w:rFonts w:ascii="宋体" w:hAnsi="宋体"/>
          <w:sz w:val="28"/>
          <w:szCs w:val="28"/>
        </w:rPr>
        <w:t>符合性审查</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firstRow="1" w:lastRow="0" w:firstColumn="1" w:lastColumn="0" w:noHBand="0" w:noVBand="1"/>
      </w:tblPr>
      <w:tblGrid>
        <w:gridCol w:w="794"/>
        <w:gridCol w:w="8278"/>
      </w:tblGrid>
      <w:tr w:rsidR="00726C11" w:rsidRPr="00DF3BE5" w14:paraId="28B37E06"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14:paraId="5D609F01" w14:textId="77777777" w:rsidR="00726C11" w:rsidRPr="00DF3BE5" w:rsidRDefault="006360E0">
            <w:pPr>
              <w:spacing w:line="276" w:lineRule="auto"/>
              <w:jc w:val="center"/>
              <w:rPr>
                <w:rFonts w:ascii="宋体" w:hAnsi="宋体" w:cs="宋体"/>
                <w:b/>
                <w:szCs w:val="21"/>
              </w:rPr>
            </w:pPr>
            <w:r w:rsidRPr="00DF3BE5">
              <w:rPr>
                <w:rFonts w:ascii="宋体" w:hAnsi="宋体"/>
                <w:b/>
                <w:szCs w:val="21"/>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14:paraId="5EC0E239" w14:textId="77777777" w:rsidR="00726C11" w:rsidRPr="00DF3BE5" w:rsidRDefault="006360E0">
            <w:pPr>
              <w:spacing w:line="276" w:lineRule="auto"/>
              <w:jc w:val="center"/>
              <w:rPr>
                <w:rFonts w:ascii="宋体" w:hAnsi="宋体" w:cs="宋体"/>
                <w:b/>
                <w:szCs w:val="21"/>
              </w:rPr>
            </w:pPr>
            <w:r w:rsidRPr="00DF3BE5">
              <w:rPr>
                <w:rFonts w:ascii="宋体" w:hAnsi="宋体"/>
                <w:b/>
                <w:szCs w:val="21"/>
              </w:rPr>
              <w:t>内容</w:t>
            </w:r>
          </w:p>
        </w:tc>
      </w:tr>
      <w:tr w:rsidR="00726C11" w:rsidRPr="00DF3BE5" w14:paraId="22D9E2EB"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08F67371" w14:textId="77777777" w:rsidR="00726C11" w:rsidRPr="00DF3BE5" w:rsidRDefault="006360E0">
            <w:pPr>
              <w:spacing w:line="276" w:lineRule="auto"/>
              <w:jc w:val="center"/>
              <w:rPr>
                <w:rFonts w:ascii="宋体" w:hAnsi="宋体" w:cs="宋体"/>
                <w:szCs w:val="21"/>
              </w:rPr>
            </w:pPr>
            <w:r w:rsidRPr="00DF3BE5">
              <w:rPr>
                <w:rFonts w:ascii="宋体" w:hAnsi="宋体"/>
                <w:szCs w:val="21"/>
              </w:rPr>
              <w:t>1</w:t>
            </w:r>
          </w:p>
        </w:tc>
        <w:tc>
          <w:tcPr>
            <w:tcW w:w="8278" w:type="dxa"/>
            <w:tcBorders>
              <w:top w:val="single" w:sz="8" w:space="0" w:color="000000"/>
              <w:left w:val="single" w:sz="8" w:space="0" w:color="000000"/>
              <w:bottom w:val="single" w:sz="8" w:space="0" w:color="000000"/>
              <w:right w:val="single" w:sz="8" w:space="0" w:color="000000"/>
            </w:tcBorders>
            <w:vAlign w:val="center"/>
          </w:tcPr>
          <w:p w14:paraId="71B75F8F" w14:textId="77777777" w:rsidR="00726C11" w:rsidRPr="00DF3BE5" w:rsidRDefault="006360E0">
            <w:pPr>
              <w:spacing w:line="276" w:lineRule="auto"/>
              <w:rPr>
                <w:rFonts w:ascii="宋体" w:hAnsi="宋体" w:cs="宋体"/>
                <w:szCs w:val="21"/>
              </w:rPr>
            </w:pPr>
            <w:r w:rsidRPr="00DF3BE5">
              <w:rPr>
                <w:rFonts w:ascii="宋体" w:hAnsi="宋体"/>
                <w:szCs w:val="21"/>
              </w:rPr>
              <w:t>将一个包或一个标段中的内容拆开投标；</w:t>
            </w:r>
          </w:p>
        </w:tc>
      </w:tr>
      <w:tr w:rsidR="00726C11" w:rsidRPr="00DF3BE5" w14:paraId="5B9D4CBA"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1BE30F7D" w14:textId="77777777" w:rsidR="00726C11" w:rsidRPr="00DF3BE5" w:rsidRDefault="006360E0">
            <w:pPr>
              <w:spacing w:line="276" w:lineRule="auto"/>
              <w:jc w:val="center"/>
              <w:rPr>
                <w:rFonts w:ascii="宋体" w:hAnsi="宋体" w:cs="宋体"/>
                <w:szCs w:val="21"/>
              </w:rPr>
            </w:pPr>
            <w:r w:rsidRPr="00DF3BE5">
              <w:rPr>
                <w:rFonts w:ascii="宋体" w:hAnsi="宋体"/>
                <w:szCs w:val="21"/>
              </w:rPr>
              <w:t>2</w:t>
            </w:r>
          </w:p>
        </w:tc>
        <w:tc>
          <w:tcPr>
            <w:tcW w:w="8278" w:type="dxa"/>
            <w:tcBorders>
              <w:top w:val="single" w:sz="8" w:space="0" w:color="000000"/>
              <w:left w:val="single" w:sz="8" w:space="0" w:color="000000"/>
              <w:bottom w:val="single" w:sz="8" w:space="0" w:color="000000"/>
              <w:right w:val="single" w:sz="8" w:space="0" w:color="000000"/>
            </w:tcBorders>
            <w:vAlign w:val="center"/>
          </w:tcPr>
          <w:p w14:paraId="70D5F823" w14:textId="77777777" w:rsidR="00726C11" w:rsidRPr="00DF3BE5" w:rsidRDefault="006360E0">
            <w:pPr>
              <w:spacing w:line="276" w:lineRule="auto"/>
              <w:rPr>
                <w:rFonts w:ascii="宋体" w:hAnsi="宋体" w:cs="宋体"/>
                <w:szCs w:val="21"/>
              </w:rPr>
            </w:pPr>
            <w:r w:rsidRPr="00DF3BE5">
              <w:rPr>
                <w:rFonts w:ascii="宋体" w:hAnsi="宋体"/>
                <w:szCs w:val="21"/>
              </w:rPr>
              <w:t>投标人以他人的名义参与</w:t>
            </w:r>
            <w:r w:rsidRPr="00DF3BE5">
              <w:rPr>
                <w:rFonts w:ascii="宋体" w:hAnsi="宋体" w:hint="eastAsia"/>
                <w:szCs w:val="21"/>
              </w:rPr>
              <w:t>投标</w:t>
            </w:r>
            <w:r w:rsidRPr="00DF3BE5">
              <w:rPr>
                <w:rFonts w:ascii="宋体" w:hAnsi="宋体"/>
                <w:szCs w:val="21"/>
              </w:rPr>
              <w:t>、相互串通进行</w:t>
            </w:r>
            <w:r w:rsidRPr="00DF3BE5">
              <w:rPr>
                <w:rFonts w:ascii="宋体" w:hAnsi="宋体" w:hint="eastAsia"/>
                <w:szCs w:val="21"/>
              </w:rPr>
              <w:t>投标</w:t>
            </w:r>
            <w:r w:rsidRPr="00DF3BE5">
              <w:rPr>
                <w:rFonts w:ascii="宋体" w:hAnsi="宋体"/>
                <w:szCs w:val="21"/>
              </w:rPr>
              <w:t>、以行贿手段谋取成交或者以其他弄虚作假方式</w:t>
            </w:r>
            <w:r w:rsidRPr="00DF3BE5">
              <w:rPr>
                <w:rFonts w:ascii="宋体" w:hAnsi="宋体" w:hint="eastAsia"/>
                <w:szCs w:val="21"/>
              </w:rPr>
              <w:t>投标</w:t>
            </w:r>
            <w:r w:rsidRPr="00DF3BE5">
              <w:rPr>
                <w:rFonts w:ascii="宋体" w:hAnsi="宋体"/>
                <w:szCs w:val="21"/>
              </w:rPr>
              <w:t>；</w:t>
            </w:r>
          </w:p>
        </w:tc>
      </w:tr>
      <w:tr w:rsidR="00726C11" w:rsidRPr="00DF3BE5" w14:paraId="61945481"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3C9558B5" w14:textId="77777777" w:rsidR="00726C11" w:rsidRPr="00DF3BE5" w:rsidRDefault="006360E0">
            <w:pPr>
              <w:spacing w:line="276" w:lineRule="auto"/>
              <w:jc w:val="center"/>
              <w:rPr>
                <w:rFonts w:ascii="宋体" w:hAnsi="宋体"/>
                <w:szCs w:val="21"/>
              </w:rPr>
            </w:pPr>
            <w:r w:rsidRPr="00DF3BE5">
              <w:rPr>
                <w:rFonts w:ascii="宋体" w:hAnsi="宋体" w:hint="eastAsia"/>
                <w:szCs w:val="21"/>
              </w:rPr>
              <w:t>3</w:t>
            </w:r>
          </w:p>
        </w:tc>
        <w:tc>
          <w:tcPr>
            <w:tcW w:w="8278" w:type="dxa"/>
            <w:tcBorders>
              <w:top w:val="single" w:sz="8" w:space="0" w:color="000000"/>
              <w:left w:val="single" w:sz="8" w:space="0" w:color="000000"/>
              <w:bottom w:val="single" w:sz="8" w:space="0" w:color="000000"/>
              <w:right w:val="single" w:sz="8" w:space="0" w:color="000000"/>
            </w:tcBorders>
            <w:vAlign w:val="center"/>
          </w:tcPr>
          <w:p w14:paraId="4878E920" w14:textId="77777777" w:rsidR="00726C11" w:rsidRPr="00DF3BE5" w:rsidRDefault="006360E0">
            <w:pPr>
              <w:spacing w:line="276" w:lineRule="auto"/>
              <w:rPr>
                <w:rFonts w:ascii="宋体" w:hAnsi="宋体" w:cs="宋体"/>
                <w:szCs w:val="21"/>
              </w:rPr>
            </w:pPr>
            <w:r w:rsidRPr="00DF3BE5">
              <w:rPr>
                <w:rFonts w:ascii="宋体" w:hAnsi="宋体"/>
                <w:szCs w:val="21"/>
              </w:rPr>
              <w:t>招标文件未规定允许有替代方案时，对同一服务投标时，提供两套以上的投标方案；</w:t>
            </w:r>
          </w:p>
        </w:tc>
      </w:tr>
      <w:tr w:rsidR="00726C11" w:rsidRPr="00DF3BE5" w14:paraId="4646A318"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127AB793" w14:textId="77777777" w:rsidR="00726C11" w:rsidRPr="00DF3BE5" w:rsidRDefault="006360E0">
            <w:pPr>
              <w:spacing w:line="276" w:lineRule="auto"/>
              <w:jc w:val="center"/>
              <w:rPr>
                <w:rFonts w:ascii="宋体" w:hAnsi="宋体" w:cs="宋体"/>
                <w:szCs w:val="21"/>
              </w:rPr>
            </w:pPr>
            <w:r w:rsidRPr="00DF3BE5">
              <w:rPr>
                <w:rFonts w:ascii="宋体" w:hAnsi="宋体" w:hint="eastAsia"/>
                <w:szCs w:val="21"/>
              </w:rPr>
              <w:t>4</w:t>
            </w:r>
          </w:p>
        </w:tc>
        <w:tc>
          <w:tcPr>
            <w:tcW w:w="8278" w:type="dxa"/>
            <w:tcBorders>
              <w:top w:val="single" w:sz="8" w:space="0" w:color="000000"/>
              <w:left w:val="single" w:sz="8" w:space="0" w:color="000000"/>
              <w:bottom w:val="single" w:sz="8" w:space="0" w:color="000000"/>
              <w:right w:val="single" w:sz="8" w:space="0" w:color="000000"/>
            </w:tcBorders>
            <w:vAlign w:val="center"/>
          </w:tcPr>
          <w:p w14:paraId="08E14CA9" w14:textId="77777777" w:rsidR="00726C11" w:rsidRPr="00DF3BE5" w:rsidRDefault="006360E0">
            <w:pPr>
              <w:spacing w:line="276" w:lineRule="auto"/>
              <w:rPr>
                <w:rFonts w:ascii="宋体" w:hAnsi="宋体" w:cs="宋体"/>
                <w:szCs w:val="21"/>
              </w:rPr>
            </w:pPr>
            <w:r w:rsidRPr="00DF3BE5">
              <w:rPr>
                <w:rFonts w:ascii="宋体" w:hAnsi="宋体"/>
                <w:szCs w:val="21"/>
              </w:rPr>
              <w:t>所投产品、工程、服务在商务、技术等方面没有实质性满足招标文件要求的（是否实质性满足招标文件要求，由评标</w:t>
            </w:r>
            <w:r w:rsidRPr="00DF3BE5">
              <w:rPr>
                <w:rFonts w:ascii="宋体" w:hAnsi="宋体" w:hint="eastAsia"/>
                <w:szCs w:val="21"/>
              </w:rPr>
              <w:t>小组</w:t>
            </w:r>
            <w:r w:rsidRPr="00DF3BE5">
              <w:rPr>
                <w:rFonts w:ascii="宋体" w:hAnsi="宋体"/>
                <w:szCs w:val="21"/>
              </w:rPr>
              <w:t>根据《</w:t>
            </w:r>
            <w:r w:rsidRPr="00DF3BE5">
              <w:rPr>
                <w:rFonts w:ascii="宋体" w:hAnsi="宋体" w:hint="eastAsia"/>
                <w:szCs w:val="21"/>
              </w:rPr>
              <w:t>实质性条款响应情况表</w:t>
            </w:r>
            <w:r w:rsidRPr="00DF3BE5">
              <w:rPr>
                <w:rFonts w:ascii="宋体" w:hAnsi="宋体"/>
                <w:szCs w:val="21"/>
              </w:rPr>
              <w:t>》做出评判）；</w:t>
            </w:r>
          </w:p>
        </w:tc>
      </w:tr>
      <w:tr w:rsidR="00726C11" w:rsidRPr="00DF3BE5" w14:paraId="207E9291"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1EEBB64C" w14:textId="77777777" w:rsidR="00726C11" w:rsidRPr="00DF3BE5" w:rsidRDefault="006360E0">
            <w:pPr>
              <w:spacing w:line="276" w:lineRule="auto"/>
              <w:jc w:val="center"/>
              <w:rPr>
                <w:rFonts w:ascii="宋体" w:hAnsi="宋体" w:cs="宋体"/>
                <w:szCs w:val="21"/>
              </w:rPr>
            </w:pPr>
            <w:r w:rsidRPr="00DF3BE5">
              <w:rPr>
                <w:rFonts w:ascii="宋体" w:hAnsi="宋体" w:hint="eastAsia"/>
                <w:szCs w:val="21"/>
              </w:rPr>
              <w:t>5</w:t>
            </w:r>
          </w:p>
        </w:tc>
        <w:tc>
          <w:tcPr>
            <w:tcW w:w="8278" w:type="dxa"/>
            <w:tcBorders>
              <w:top w:val="single" w:sz="8" w:space="0" w:color="000000"/>
              <w:left w:val="single" w:sz="8" w:space="0" w:color="000000"/>
              <w:bottom w:val="single" w:sz="8" w:space="0" w:color="000000"/>
              <w:right w:val="single" w:sz="8" w:space="0" w:color="000000"/>
            </w:tcBorders>
            <w:vAlign w:val="center"/>
          </w:tcPr>
          <w:p w14:paraId="53BD4EA3" w14:textId="77777777" w:rsidR="00726C11" w:rsidRPr="00DF3BE5" w:rsidRDefault="006360E0">
            <w:pPr>
              <w:spacing w:line="276" w:lineRule="auto"/>
              <w:rPr>
                <w:rFonts w:ascii="宋体" w:hAnsi="宋体"/>
                <w:szCs w:val="21"/>
              </w:rPr>
            </w:pPr>
            <w:r w:rsidRPr="00DF3BE5">
              <w:rPr>
                <w:rFonts w:ascii="宋体" w:hAnsi="宋体"/>
                <w:szCs w:val="21"/>
              </w:rPr>
              <w:t>投标人附有采购</w:t>
            </w:r>
            <w:r w:rsidRPr="00DF3BE5">
              <w:rPr>
                <w:rFonts w:ascii="宋体" w:hAnsi="宋体" w:hint="eastAsia"/>
                <w:szCs w:val="21"/>
              </w:rPr>
              <w:t>人</w:t>
            </w:r>
            <w:r w:rsidRPr="00DF3BE5">
              <w:rPr>
                <w:rFonts w:ascii="宋体" w:hAnsi="宋体"/>
                <w:szCs w:val="21"/>
              </w:rPr>
              <w:t>不能接受的条件的；</w:t>
            </w:r>
          </w:p>
        </w:tc>
      </w:tr>
      <w:tr w:rsidR="00726C11" w:rsidRPr="00DF3BE5" w14:paraId="3027607D"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32C985DD" w14:textId="77777777" w:rsidR="00726C11" w:rsidRPr="00DF3BE5" w:rsidRDefault="006360E0">
            <w:pPr>
              <w:spacing w:line="276" w:lineRule="auto"/>
              <w:jc w:val="center"/>
              <w:rPr>
                <w:rFonts w:ascii="宋体" w:hAnsi="宋体"/>
                <w:szCs w:val="21"/>
              </w:rPr>
            </w:pPr>
            <w:r w:rsidRPr="00DF3BE5">
              <w:rPr>
                <w:rFonts w:ascii="宋体" w:hAnsi="宋体"/>
                <w:szCs w:val="21"/>
              </w:rPr>
              <w:t xml:space="preserve"> </w:t>
            </w:r>
          </w:p>
        </w:tc>
        <w:tc>
          <w:tcPr>
            <w:tcW w:w="8278" w:type="dxa"/>
            <w:tcBorders>
              <w:top w:val="single" w:sz="8" w:space="0" w:color="000000"/>
              <w:left w:val="single" w:sz="8" w:space="0" w:color="000000"/>
              <w:bottom w:val="single" w:sz="8" w:space="0" w:color="000000"/>
              <w:right w:val="single" w:sz="8" w:space="0" w:color="000000"/>
            </w:tcBorders>
            <w:vAlign w:val="center"/>
          </w:tcPr>
          <w:p w14:paraId="78214A2C" w14:textId="77777777" w:rsidR="00726C11" w:rsidRPr="00DF3BE5" w:rsidRDefault="006360E0">
            <w:pPr>
              <w:spacing w:line="276" w:lineRule="auto"/>
              <w:rPr>
                <w:rFonts w:ascii="宋体" w:hAnsi="宋体"/>
                <w:szCs w:val="21"/>
              </w:rPr>
            </w:pPr>
            <w:r w:rsidRPr="00DF3BE5">
              <w:rPr>
                <w:rFonts w:ascii="宋体" w:hAnsi="宋体" w:hint="eastAsia"/>
              </w:rPr>
              <w:t>投标报价高于财政预算限额（最高投标限价）的；</w:t>
            </w:r>
          </w:p>
        </w:tc>
      </w:tr>
      <w:tr w:rsidR="00726C11" w:rsidRPr="00DF3BE5" w14:paraId="28B8A924" w14:textId="77777777">
        <w:trPr>
          <w:jc w:val="center"/>
        </w:trPr>
        <w:tc>
          <w:tcPr>
            <w:tcW w:w="794" w:type="dxa"/>
            <w:tcBorders>
              <w:top w:val="single" w:sz="8" w:space="0" w:color="000000"/>
              <w:left w:val="single" w:sz="8" w:space="0" w:color="000000"/>
              <w:bottom w:val="single" w:sz="8" w:space="0" w:color="000000"/>
              <w:right w:val="single" w:sz="8" w:space="0" w:color="000000"/>
            </w:tcBorders>
            <w:vAlign w:val="center"/>
          </w:tcPr>
          <w:p w14:paraId="71AD6177" w14:textId="77777777" w:rsidR="00726C11" w:rsidRPr="00DF3BE5" w:rsidRDefault="006360E0">
            <w:pPr>
              <w:spacing w:line="276" w:lineRule="auto"/>
              <w:jc w:val="center"/>
              <w:rPr>
                <w:rFonts w:ascii="宋体" w:hAnsi="宋体"/>
                <w:szCs w:val="21"/>
              </w:rPr>
            </w:pPr>
            <w:r w:rsidRPr="00DF3BE5">
              <w:rPr>
                <w:rFonts w:ascii="宋体" w:hAnsi="宋体"/>
                <w:szCs w:val="21"/>
              </w:rPr>
              <w:t>7</w:t>
            </w:r>
          </w:p>
        </w:tc>
        <w:tc>
          <w:tcPr>
            <w:tcW w:w="8278" w:type="dxa"/>
            <w:tcBorders>
              <w:top w:val="single" w:sz="8" w:space="0" w:color="000000"/>
              <w:left w:val="single" w:sz="8" w:space="0" w:color="000000"/>
              <w:bottom w:val="single" w:sz="8" w:space="0" w:color="000000"/>
              <w:right w:val="single" w:sz="8" w:space="0" w:color="000000"/>
            </w:tcBorders>
            <w:vAlign w:val="center"/>
          </w:tcPr>
          <w:p w14:paraId="23810C11" w14:textId="77777777" w:rsidR="00726C11" w:rsidRPr="00DF3BE5" w:rsidRDefault="006360E0">
            <w:pPr>
              <w:spacing w:line="276" w:lineRule="auto"/>
              <w:rPr>
                <w:rFonts w:ascii="宋体" w:hAnsi="宋体" w:cs="宋体"/>
                <w:szCs w:val="21"/>
              </w:rPr>
            </w:pPr>
            <w:r w:rsidRPr="00DF3BE5">
              <w:rPr>
                <w:rFonts w:ascii="宋体" w:hAnsi="宋体"/>
                <w:szCs w:val="21"/>
              </w:rPr>
              <w:t>法律、法规规定的其他情形。</w:t>
            </w:r>
          </w:p>
        </w:tc>
      </w:tr>
    </w:tbl>
    <w:p w14:paraId="4F3D9010" w14:textId="77777777" w:rsidR="00726C11" w:rsidRPr="00DF3BE5" w:rsidRDefault="006360E0">
      <w:pPr>
        <w:ind w:firstLine="420"/>
        <w:rPr>
          <w:rFonts w:ascii="宋体" w:hAnsi="宋体" w:cs="Arial"/>
          <w:b/>
          <w:bCs/>
          <w:sz w:val="30"/>
          <w:szCs w:val="30"/>
        </w:rPr>
      </w:pPr>
      <w:r w:rsidRPr="00DF3BE5">
        <w:rPr>
          <w:rFonts w:ascii="宋体" w:hAnsi="宋体" w:hint="eastAsia"/>
          <w:szCs w:val="21"/>
        </w:rPr>
        <w:t>《资格性审查》和《符合性审查》初审不通过，按投标无效处理。</w:t>
      </w:r>
      <w:r w:rsidRPr="00DF3BE5">
        <w:rPr>
          <w:rFonts w:ascii="宋体" w:hAnsi="宋体" w:cs="Arial" w:hint="eastAsia"/>
          <w:b/>
          <w:bCs/>
          <w:sz w:val="30"/>
          <w:szCs w:val="30"/>
        </w:rPr>
        <w:br w:type="page"/>
      </w:r>
    </w:p>
    <w:p w14:paraId="07CC8251" w14:textId="77777777" w:rsidR="00726C11" w:rsidRPr="00DF3BE5" w:rsidRDefault="006360E0">
      <w:pPr>
        <w:pStyle w:val="afff4"/>
        <w:jc w:val="center"/>
        <w:rPr>
          <w:rFonts w:ascii="宋体" w:hAnsi="宋体"/>
          <w:b/>
          <w:bCs/>
        </w:rPr>
      </w:pPr>
      <w:r w:rsidRPr="00DF3BE5">
        <w:rPr>
          <w:rFonts w:ascii="宋体" w:hAnsi="宋体" w:hint="eastAsia"/>
          <w:b/>
          <w:bCs/>
        </w:rPr>
        <w:lastRenderedPageBreak/>
        <w:t>评标方法</w:t>
      </w:r>
    </w:p>
    <w:p w14:paraId="4BB0225C" w14:textId="77777777" w:rsidR="00726C11" w:rsidRPr="00DF3BE5" w:rsidRDefault="006360E0">
      <w:pPr>
        <w:ind w:leftChars="100" w:left="210"/>
        <w:rPr>
          <w:rFonts w:ascii="宋体" w:hAnsi="宋体"/>
        </w:rPr>
      </w:pPr>
      <w:r w:rsidRPr="00DF3BE5">
        <w:rPr>
          <w:rFonts w:ascii="宋体" w:hAnsi="宋体" w:hint="eastAsia"/>
        </w:rPr>
        <w:t>1、评标方法：综合评分法</w:t>
      </w:r>
    </w:p>
    <w:p w14:paraId="3F230175" w14:textId="77777777" w:rsidR="00726C11" w:rsidRPr="00DF3BE5" w:rsidRDefault="006360E0">
      <w:pPr>
        <w:pStyle w:val="afff4"/>
        <w:ind w:leftChars="100" w:left="210"/>
        <w:rPr>
          <w:rFonts w:ascii="宋体" w:hAnsi="宋体"/>
        </w:rPr>
      </w:pPr>
      <w:r w:rsidRPr="00DF3BE5">
        <w:rPr>
          <w:rFonts w:ascii="宋体" w:hAnsi="宋体"/>
        </w:rPr>
        <w:t>综合评分法，是指投标文件满足招标文件全部实质性要求，</w:t>
      </w:r>
      <w:proofErr w:type="gramStart"/>
      <w:r w:rsidRPr="00DF3BE5">
        <w:rPr>
          <w:rFonts w:ascii="宋体" w:hAnsi="宋体"/>
        </w:rPr>
        <w:t>且按照</w:t>
      </w:r>
      <w:proofErr w:type="gramEnd"/>
      <w:r w:rsidRPr="00DF3BE5">
        <w:rPr>
          <w:rFonts w:ascii="宋体" w:hAnsi="宋体"/>
        </w:rPr>
        <w:t>评审因素的量化指标评审得分最高的投标人为中标候选人的评标方法</w:t>
      </w:r>
      <w:r w:rsidRPr="00DF3BE5">
        <w:rPr>
          <w:rFonts w:ascii="宋体" w:hAnsi="宋体" w:hint="eastAsia"/>
        </w:rPr>
        <w:t>。</w:t>
      </w:r>
    </w:p>
    <w:p w14:paraId="3CFBBDC5" w14:textId="77777777" w:rsidR="00726C11" w:rsidRPr="00DF3BE5" w:rsidRDefault="006360E0">
      <w:pPr>
        <w:ind w:leftChars="100" w:left="210"/>
        <w:rPr>
          <w:rFonts w:ascii="宋体" w:hAnsi="宋体"/>
        </w:rPr>
      </w:pPr>
      <w:r w:rsidRPr="00DF3BE5">
        <w:rPr>
          <w:rFonts w:ascii="宋体" w:hAnsi="宋体" w:hint="eastAsia"/>
        </w:rPr>
        <w:t>（备注：推荐中标候选人时，投标人综合得分相同的，有效投标报价较低者优先推荐，综合得分和有效投标报价均相同的按技术得分较高者优先推荐，综合得分和有效投标报价相同且技术、商务得分均相同的由评审委员会抽签进行优先推荐）</w:t>
      </w:r>
    </w:p>
    <w:p w14:paraId="20AC075C" w14:textId="77777777" w:rsidR="00726C11" w:rsidRPr="00DF3BE5" w:rsidRDefault="006360E0">
      <w:pPr>
        <w:pStyle w:val="afff4"/>
        <w:ind w:leftChars="100" w:left="210"/>
        <w:rPr>
          <w:rFonts w:ascii="宋体" w:hAnsi="宋体"/>
        </w:rPr>
      </w:pPr>
      <w:r w:rsidRPr="00DF3BE5">
        <w:rPr>
          <w:rFonts w:ascii="宋体" w:hAnsi="宋体" w:hint="eastAsia"/>
        </w:rPr>
        <w:t>中标供应商家数：1家。</w:t>
      </w:r>
    </w:p>
    <w:p w14:paraId="02A31145" w14:textId="77777777" w:rsidR="00726C11" w:rsidRPr="00DF3BE5" w:rsidRDefault="006360E0">
      <w:pPr>
        <w:ind w:leftChars="100" w:left="210"/>
        <w:rPr>
          <w:rFonts w:ascii="宋体" w:hAnsi="宋体"/>
        </w:rPr>
      </w:pPr>
      <w:r w:rsidRPr="00DF3BE5">
        <w:rPr>
          <w:rFonts w:ascii="宋体" w:hAnsi="宋体" w:hint="eastAsia"/>
        </w:rPr>
        <w:t>2、</w:t>
      </w:r>
      <w:r w:rsidRPr="00DF3BE5">
        <w:rPr>
          <w:rFonts w:ascii="宋体" w:hAnsi="宋体"/>
        </w:rPr>
        <w:t>价格分计算方法：</w:t>
      </w:r>
    </w:p>
    <w:p w14:paraId="44DA2410" w14:textId="77777777" w:rsidR="00726C11" w:rsidRPr="00DF3BE5" w:rsidRDefault="006360E0">
      <w:pPr>
        <w:pStyle w:val="afff4"/>
        <w:ind w:leftChars="100" w:left="210"/>
        <w:rPr>
          <w:rFonts w:ascii="宋体" w:hAnsi="宋体"/>
        </w:rPr>
      </w:pPr>
      <w:r w:rsidRPr="00DF3BE5">
        <w:rPr>
          <w:rFonts w:ascii="宋体" w:hAnsi="宋体"/>
        </w:rPr>
        <w:t>采用低价优先法计算，即满足招标文件要求且投标价格最低的投标报价为评标基准价，其价格分为满分。其他投标人的价格</w:t>
      </w:r>
      <w:proofErr w:type="gramStart"/>
      <w:r w:rsidRPr="00DF3BE5">
        <w:rPr>
          <w:rFonts w:ascii="宋体" w:hAnsi="宋体"/>
        </w:rPr>
        <w:t>分统一</w:t>
      </w:r>
      <w:proofErr w:type="gramEnd"/>
      <w:r w:rsidRPr="00DF3BE5">
        <w:rPr>
          <w:rFonts w:ascii="宋体" w:hAnsi="宋体"/>
        </w:rPr>
        <w:t>按照下列公式计算</w:t>
      </w:r>
      <w:r w:rsidRPr="00DF3BE5">
        <w:rPr>
          <w:rFonts w:ascii="宋体" w:hAnsi="宋体" w:hint="eastAsia"/>
        </w:rPr>
        <w:t>：</w:t>
      </w:r>
    </w:p>
    <w:p w14:paraId="7FA642CB" w14:textId="77777777" w:rsidR="00726C11" w:rsidRPr="00DF3BE5" w:rsidRDefault="006360E0">
      <w:pPr>
        <w:ind w:leftChars="100" w:left="210"/>
        <w:rPr>
          <w:rFonts w:ascii="宋体" w:hAnsi="宋体"/>
        </w:rPr>
      </w:pPr>
      <w:r w:rsidRPr="00DF3BE5">
        <w:rPr>
          <w:rFonts w:ascii="宋体" w:hAnsi="宋体"/>
        </w:rPr>
        <w:t>投标报价得分=(评标基准价／投标报价)×</w:t>
      </w:r>
      <w:r w:rsidRPr="00DF3BE5">
        <w:rPr>
          <w:rFonts w:ascii="宋体" w:hAnsi="宋体" w:hint="eastAsia"/>
        </w:rPr>
        <w:t>权重</w:t>
      </w:r>
    </w:p>
    <w:p w14:paraId="285D5371" w14:textId="77777777" w:rsidR="00726C11" w:rsidRPr="00DF3BE5" w:rsidRDefault="006360E0">
      <w:pPr>
        <w:pStyle w:val="afff4"/>
        <w:ind w:leftChars="100" w:left="210"/>
        <w:rPr>
          <w:rFonts w:ascii="宋体" w:hAnsi="宋体"/>
        </w:rPr>
      </w:pPr>
      <w:r w:rsidRPr="00DF3BE5">
        <w:rPr>
          <w:rFonts w:ascii="宋体" w:hAnsi="宋体"/>
        </w:rPr>
        <w:t>评标过程中，不得去掉</w:t>
      </w:r>
      <w:r w:rsidRPr="00DF3BE5">
        <w:rPr>
          <w:rFonts w:ascii="宋体" w:hAnsi="宋体" w:hint="eastAsia"/>
        </w:rPr>
        <w:t>有效投标</w:t>
      </w:r>
      <w:r w:rsidRPr="00DF3BE5">
        <w:rPr>
          <w:rFonts w:ascii="宋体" w:hAnsi="宋体"/>
        </w:rPr>
        <w:t>中的最高报价和最低报价</w:t>
      </w:r>
      <w:r w:rsidRPr="00DF3BE5">
        <w:rPr>
          <w:rFonts w:ascii="宋体" w:hAnsi="宋体" w:hint="eastAsia"/>
        </w:rPr>
        <w:t>。</w:t>
      </w:r>
    </w:p>
    <w:p w14:paraId="1F56ECE5" w14:textId="77777777" w:rsidR="00726C11" w:rsidRPr="00DF3BE5" w:rsidRDefault="006360E0">
      <w:pPr>
        <w:spacing w:line="400" w:lineRule="exact"/>
        <w:ind w:leftChars="100" w:left="210"/>
        <w:rPr>
          <w:rFonts w:ascii="宋体" w:hAnsi="宋体"/>
        </w:rPr>
      </w:pPr>
      <w:r w:rsidRPr="00DF3BE5">
        <w:rPr>
          <w:rFonts w:ascii="宋体" w:hAnsi="宋体" w:cs="宋体" w:hint="eastAsia"/>
          <w:szCs w:val="21"/>
        </w:rPr>
        <w:t>3、</w:t>
      </w:r>
      <w:r w:rsidRPr="00DF3BE5">
        <w:rPr>
          <w:rFonts w:ascii="宋体" w:hAnsi="宋体"/>
        </w:rPr>
        <w:t>评标总得分＝投标报价得分</w:t>
      </w:r>
      <w:r w:rsidRPr="00DF3BE5">
        <w:rPr>
          <w:rFonts w:ascii="宋体" w:hAnsi="宋体" w:hint="eastAsia"/>
        </w:rPr>
        <w:t>+技术部分得分</w:t>
      </w:r>
      <w:r w:rsidRPr="00DF3BE5">
        <w:rPr>
          <w:rFonts w:ascii="宋体" w:hAnsi="宋体"/>
        </w:rPr>
        <w:t>+</w:t>
      </w:r>
      <w:r w:rsidRPr="00DF3BE5">
        <w:rPr>
          <w:rFonts w:ascii="宋体" w:hAnsi="宋体" w:hint="eastAsia"/>
        </w:rPr>
        <w:t>商务部分得分</w:t>
      </w:r>
    </w:p>
    <w:p w14:paraId="64CAD4AC" w14:textId="77777777" w:rsidR="00726C11" w:rsidRPr="00DF3BE5" w:rsidRDefault="00726C11">
      <w:pPr>
        <w:ind w:leftChars="100" w:left="210"/>
        <w:rPr>
          <w:rFonts w:ascii="宋体" w:hAnsi="宋体"/>
        </w:rPr>
      </w:pPr>
    </w:p>
    <w:p w14:paraId="544DAF43" w14:textId="638995BA" w:rsidR="00726C11" w:rsidRDefault="006360E0">
      <w:pPr>
        <w:ind w:leftChars="100" w:left="210"/>
        <w:rPr>
          <w:rFonts w:ascii="宋体" w:hAnsi="宋体"/>
        </w:rPr>
      </w:pPr>
      <w:r w:rsidRPr="00DF3BE5">
        <w:rPr>
          <w:rFonts w:ascii="宋体" w:hAnsi="宋体"/>
        </w:rPr>
        <w:t>此方法适用于货物类、服务类、工程类项目</w:t>
      </w:r>
      <w:r w:rsidRPr="00DF3BE5">
        <w:rPr>
          <w:rFonts w:ascii="宋体" w:hAnsi="宋体" w:hint="eastAsia"/>
        </w:rPr>
        <w:t>。</w:t>
      </w:r>
    </w:p>
    <w:p w14:paraId="3041F7EF" w14:textId="77777777" w:rsidR="00870D4C" w:rsidRPr="00870D4C" w:rsidRDefault="00870D4C" w:rsidP="00870D4C">
      <w:pPr>
        <w:pStyle w:val="aff5"/>
        <w:spacing w:line="240" w:lineRule="auto"/>
      </w:pPr>
    </w:p>
    <w:p w14:paraId="434982F1" w14:textId="77777777" w:rsidR="00726C11" w:rsidRPr="00DF3BE5" w:rsidRDefault="006360E0">
      <w:pPr>
        <w:ind w:leftChars="100" w:left="210"/>
        <w:rPr>
          <w:rFonts w:ascii="宋体" w:hAnsi="宋体"/>
          <w:b/>
          <w:bCs/>
        </w:rPr>
      </w:pPr>
      <w:r w:rsidRPr="00DF3BE5">
        <w:rPr>
          <w:rFonts w:ascii="宋体" w:hAnsi="宋体" w:hint="eastAsia"/>
          <w:b/>
          <w:bCs/>
        </w:rPr>
        <w:t>评标信息</w:t>
      </w:r>
    </w:p>
    <w:tbl>
      <w:tblPr>
        <w:tblW w:w="9908"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top w:w="20" w:type="dxa"/>
          <w:bottom w:w="20" w:type="dxa"/>
        </w:tblCellMar>
        <w:tblLook w:val="04A0" w:firstRow="1" w:lastRow="0" w:firstColumn="1" w:lastColumn="0" w:noHBand="0" w:noVBand="1"/>
      </w:tblPr>
      <w:tblGrid>
        <w:gridCol w:w="680"/>
        <w:gridCol w:w="680"/>
        <w:gridCol w:w="1576"/>
        <w:gridCol w:w="811"/>
        <w:gridCol w:w="6161"/>
      </w:tblGrid>
      <w:tr w:rsidR="00726C11" w:rsidRPr="00DF3BE5" w14:paraId="7BABF1EC" w14:textId="77777777">
        <w:trPr>
          <w:trHeight w:val="399"/>
          <w:jc w:val="center"/>
        </w:trPr>
        <w:tc>
          <w:tcPr>
            <w:tcW w:w="680" w:type="dxa"/>
            <w:shd w:val="clear" w:color="auto" w:fill="E6EFFA"/>
            <w:vAlign w:val="center"/>
          </w:tcPr>
          <w:p w14:paraId="76313D13"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序号</w:t>
            </w:r>
          </w:p>
        </w:tc>
        <w:tc>
          <w:tcPr>
            <w:tcW w:w="3067" w:type="dxa"/>
            <w:gridSpan w:val="3"/>
            <w:shd w:val="clear" w:color="auto" w:fill="E6EFFA"/>
            <w:vAlign w:val="center"/>
          </w:tcPr>
          <w:p w14:paraId="5A0106D3"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评分项</w:t>
            </w:r>
          </w:p>
        </w:tc>
        <w:tc>
          <w:tcPr>
            <w:tcW w:w="6161" w:type="dxa"/>
            <w:shd w:val="clear" w:color="auto" w:fill="E6EFFA"/>
            <w:vAlign w:val="center"/>
          </w:tcPr>
          <w:p w14:paraId="746FAF7B"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权重(%)</w:t>
            </w:r>
          </w:p>
        </w:tc>
      </w:tr>
      <w:tr w:rsidR="00726C11" w:rsidRPr="00DF3BE5" w14:paraId="337006B9" w14:textId="77777777">
        <w:trPr>
          <w:jc w:val="center"/>
        </w:trPr>
        <w:tc>
          <w:tcPr>
            <w:tcW w:w="680" w:type="dxa"/>
          </w:tcPr>
          <w:p w14:paraId="0E6CEED6"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1</w:t>
            </w:r>
          </w:p>
        </w:tc>
        <w:tc>
          <w:tcPr>
            <w:tcW w:w="3067" w:type="dxa"/>
            <w:gridSpan w:val="3"/>
          </w:tcPr>
          <w:p w14:paraId="04134437"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价格</w:t>
            </w:r>
          </w:p>
        </w:tc>
        <w:tc>
          <w:tcPr>
            <w:tcW w:w="6161" w:type="dxa"/>
          </w:tcPr>
          <w:p w14:paraId="722C957E"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3</w:t>
            </w:r>
            <w:r w:rsidRPr="00DF3BE5">
              <w:rPr>
                <w:rFonts w:ascii="宋体" w:hAnsi="宋体" w:cs="宋体"/>
                <w:b/>
                <w:bCs/>
                <w:szCs w:val="21"/>
              </w:rPr>
              <w:t>0</w:t>
            </w:r>
          </w:p>
        </w:tc>
      </w:tr>
      <w:tr w:rsidR="00726C11" w:rsidRPr="00DF3BE5" w14:paraId="4AEFB374" w14:textId="77777777">
        <w:trPr>
          <w:trHeight w:val="249"/>
          <w:jc w:val="center"/>
        </w:trPr>
        <w:tc>
          <w:tcPr>
            <w:tcW w:w="680" w:type="dxa"/>
            <w:vMerge w:val="restart"/>
          </w:tcPr>
          <w:p w14:paraId="6BBEBC19"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2</w:t>
            </w:r>
          </w:p>
        </w:tc>
        <w:tc>
          <w:tcPr>
            <w:tcW w:w="3067" w:type="dxa"/>
            <w:gridSpan w:val="3"/>
          </w:tcPr>
          <w:p w14:paraId="0F430392"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技术部分</w:t>
            </w:r>
          </w:p>
        </w:tc>
        <w:tc>
          <w:tcPr>
            <w:tcW w:w="6161" w:type="dxa"/>
          </w:tcPr>
          <w:p w14:paraId="18ECAE84"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25</w:t>
            </w:r>
          </w:p>
        </w:tc>
      </w:tr>
      <w:tr w:rsidR="00726C11" w:rsidRPr="00DF3BE5" w14:paraId="0EBB0029" w14:textId="77777777">
        <w:trPr>
          <w:jc w:val="center"/>
        </w:trPr>
        <w:tc>
          <w:tcPr>
            <w:tcW w:w="680" w:type="dxa"/>
            <w:vMerge/>
            <w:shd w:val="clear" w:color="auto" w:fill="E6EFFA"/>
            <w:vAlign w:val="center"/>
          </w:tcPr>
          <w:p w14:paraId="68C43724" w14:textId="77777777" w:rsidR="00726C11" w:rsidRPr="00DF3BE5" w:rsidRDefault="00726C11">
            <w:pPr>
              <w:rPr>
                <w:rFonts w:ascii="宋体" w:hAnsi="宋体" w:cs="宋体"/>
                <w:b/>
                <w:bCs/>
                <w:szCs w:val="21"/>
              </w:rPr>
            </w:pPr>
          </w:p>
        </w:tc>
        <w:tc>
          <w:tcPr>
            <w:tcW w:w="680" w:type="dxa"/>
            <w:shd w:val="clear" w:color="auto" w:fill="E6EFFA"/>
            <w:vAlign w:val="center"/>
          </w:tcPr>
          <w:p w14:paraId="4A843D4A"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序号</w:t>
            </w:r>
          </w:p>
        </w:tc>
        <w:tc>
          <w:tcPr>
            <w:tcW w:w="1576" w:type="dxa"/>
            <w:shd w:val="clear" w:color="auto" w:fill="E6EFFA"/>
            <w:vAlign w:val="center"/>
          </w:tcPr>
          <w:p w14:paraId="4E301839"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评分因素</w:t>
            </w:r>
          </w:p>
        </w:tc>
        <w:tc>
          <w:tcPr>
            <w:tcW w:w="811" w:type="dxa"/>
            <w:shd w:val="clear" w:color="auto" w:fill="E6EFFA"/>
            <w:vAlign w:val="center"/>
          </w:tcPr>
          <w:p w14:paraId="261E2278"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分值</w:t>
            </w:r>
          </w:p>
        </w:tc>
        <w:tc>
          <w:tcPr>
            <w:tcW w:w="6161" w:type="dxa"/>
            <w:shd w:val="clear" w:color="auto" w:fill="E6EFFA"/>
            <w:vAlign w:val="center"/>
          </w:tcPr>
          <w:p w14:paraId="6D1D0E50"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评分准则</w:t>
            </w:r>
          </w:p>
        </w:tc>
      </w:tr>
      <w:tr w:rsidR="00726C11" w:rsidRPr="00DF3BE5" w14:paraId="3E7FB21F" w14:textId="77777777">
        <w:trPr>
          <w:jc w:val="center"/>
        </w:trPr>
        <w:tc>
          <w:tcPr>
            <w:tcW w:w="680" w:type="dxa"/>
            <w:vMerge/>
            <w:vAlign w:val="center"/>
          </w:tcPr>
          <w:p w14:paraId="3701EA5B" w14:textId="77777777" w:rsidR="00726C11" w:rsidRPr="00DF3BE5" w:rsidRDefault="00726C11">
            <w:pPr>
              <w:rPr>
                <w:rFonts w:ascii="宋体" w:hAnsi="宋体" w:cs="宋体"/>
                <w:b/>
                <w:bCs/>
                <w:szCs w:val="21"/>
              </w:rPr>
            </w:pPr>
          </w:p>
        </w:tc>
        <w:tc>
          <w:tcPr>
            <w:tcW w:w="680" w:type="dxa"/>
            <w:vAlign w:val="center"/>
          </w:tcPr>
          <w:p w14:paraId="5F886725" w14:textId="77777777" w:rsidR="00726C11" w:rsidRPr="00DF3BE5" w:rsidRDefault="006360E0">
            <w:pPr>
              <w:wordWrap w:val="0"/>
              <w:jc w:val="center"/>
              <w:rPr>
                <w:rFonts w:ascii="宋体" w:hAnsi="宋体" w:cs="宋体"/>
                <w:szCs w:val="21"/>
              </w:rPr>
            </w:pPr>
            <w:r w:rsidRPr="00DF3BE5">
              <w:rPr>
                <w:rFonts w:ascii="宋体" w:hAnsi="宋体" w:cs="宋体" w:hint="eastAsia"/>
                <w:szCs w:val="21"/>
              </w:rPr>
              <w:t>1</w:t>
            </w:r>
          </w:p>
        </w:tc>
        <w:tc>
          <w:tcPr>
            <w:tcW w:w="1576" w:type="dxa"/>
            <w:vAlign w:val="center"/>
          </w:tcPr>
          <w:p w14:paraId="0EE9D83A" w14:textId="77777777" w:rsidR="00726C11" w:rsidRPr="00DF3BE5" w:rsidRDefault="006360E0">
            <w:pPr>
              <w:jc w:val="center"/>
              <w:rPr>
                <w:rFonts w:ascii="宋体" w:hAnsi="宋体" w:cs="宋体"/>
                <w:szCs w:val="21"/>
              </w:rPr>
            </w:pPr>
            <w:r w:rsidRPr="00DF3BE5">
              <w:rPr>
                <w:rFonts w:ascii="宋体" w:hAnsi="宋体" w:cs="宋体" w:hint="eastAsia"/>
                <w:kern w:val="0"/>
                <w:szCs w:val="21"/>
                <w:lang w:bidi="ar"/>
              </w:rPr>
              <w:t>实施方案</w:t>
            </w:r>
          </w:p>
        </w:tc>
        <w:tc>
          <w:tcPr>
            <w:tcW w:w="811" w:type="dxa"/>
            <w:vAlign w:val="center"/>
          </w:tcPr>
          <w:p w14:paraId="3C18DE1F" w14:textId="77777777" w:rsidR="00726C11" w:rsidRPr="00DF3BE5" w:rsidRDefault="006360E0">
            <w:pPr>
              <w:jc w:val="center"/>
              <w:rPr>
                <w:rFonts w:ascii="宋体" w:hAnsi="宋体" w:cs="宋体"/>
                <w:szCs w:val="21"/>
              </w:rPr>
            </w:pPr>
            <w:r w:rsidRPr="00DF3BE5">
              <w:rPr>
                <w:rFonts w:ascii="宋体" w:hAnsi="宋体" w:cs="宋体" w:hint="eastAsia"/>
                <w:kern w:val="0"/>
                <w:szCs w:val="21"/>
                <w:lang w:bidi="ar"/>
              </w:rPr>
              <w:t>25</w:t>
            </w:r>
          </w:p>
        </w:tc>
        <w:tc>
          <w:tcPr>
            <w:tcW w:w="6161" w:type="dxa"/>
            <w:vAlign w:val="center"/>
          </w:tcPr>
          <w:p w14:paraId="472A3EEE"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（一）评审内容：</w:t>
            </w:r>
          </w:p>
          <w:p w14:paraId="3ABCFD6A"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投标文件中详细说明内容策划方案，对本项目的定位及工作内容契合方面的服务方案。</w:t>
            </w:r>
          </w:p>
          <w:p w14:paraId="7F5293E3"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考察点：</w:t>
            </w:r>
          </w:p>
          <w:p w14:paraId="1E005724" w14:textId="7A813054"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（1）对本项目背景及现状的理解分析，包括但不限于：是否服务过</w:t>
            </w:r>
            <w:r w:rsidR="0027434E" w:rsidRPr="00DF3BE5">
              <w:rPr>
                <w:rFonts w:ascii="宋体" w:hAnsi="宋体" w:cs="宋体" w:hint="eastAsia"/>
                <w:kern w:val="0"/>
                <w:szCs w:val="21"/>
                <w:lang w:bidi="ar"/>
              </w:rPr>
              <w:t>类似学校或</w:t>
            </w:r>
            <w:r w:rsidRPr="00DF3BE5">
              <w:rPr>
                <w:rFonts w:ascii="宋体" w:hAnsi="宋体" w:cs="宋体" w:hint="eastAsia"/>
                <w:kern w:val="0"/>
                <w:szCs w:val="21"/>
                <w:lang w:bidi="ar"/>
              </w:rPr>
              <w:t>教育活动，是否有过</w:t>
            </w:r>
            <w:r w:rsidR="0027434E" w:rsidRPr="00DF3BE5">
              <w:rPr>
                <w:rFonts w:ascii="宋体" w:hAnsi="宋体" w:cs="宋体" w:hint="eastAsia"/>
                <w:kern w:val="0"/>
                <w:szCs w:val="21"/>
                <w:lang w:bidi="ar"/>
              </w:rPr>
              <w:t>摄影摄像</w:t>
            </w:r>
            <w:r w:rsidRPr="00DF3BE5">
              <w:rPr>
                <w:rFonts w:ascii="宋体" w:hAnsi="宋体" w:cs="宋体" w:hint="eastAsia"/>
                <w:kern w:val="0"/>
                <w:szCs w:val="21"/>
                <w:lang w:bidi="ar"/>
              </w:rPr>
              <w:t>纪实经验，是否负责过会议直播和影像内容制作，是否拥有央媒、深圳地方官</w:t>
            </w:r>
            <w:proofErr w:type="gramStart"/>
            <w:r w:rsidRPr="00DF3BE5">
              <w:rPr>
                <w:rFonts w:ascii="宋体" w:hAnsi="宋体" w:cs="宋体" w:hint="eastAsia"/>
                <w:kern w:val="0"/>
                <w:szCs w:val="21"/>
                <w:lang w:bidi="ar"/>
              </w:rPr>
              <w:t>媒</w:t>
            </w:r>
            <w:proofErr w:type="gramEnd"/>
            <w:r w:rsidRPr="00DF3BE5">
              <w:rPr>
                <w:rFonts w:ascii="宋体" w:hAnsi="宋体" w:cs="宋体" w:hint="eastAsia"/>
                <w:kern w:val="0"/>
                <w:szCs w:val="21"/>
                <w:lang w:bidi="ar"/>
              </w:rPr>
              <w:t>资源且取得过良好传播效果（需量化）；</w:t>
            </w:r>
          </w:p>
          <w:p w14:paraId="0E1BB44E"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（2）项目服务内容精良、创意新颖、形式明确，贴合包括但不限于</w:t>
            </w:r>
            <w:proofErr w:type="gramStart"/>
            <w:r w:rsidRPr="00DF3BE5">
              <w:rPr>
                <w:rFonts w:ascii="宋体" w:hAnsi="宋体" w:cs="宋体" w:hint="eastAsia"/>
                <w:kern w:val="0"/>
                <w:szCs w:val="21"/>
                <w:lang w:bidi="ar"/>
              </w:rPr>
              <w:t>微信公众号</w:t>
            </w:r>
            <w:proofErr w:type="gramEnd"/>
            <w:r w:rsidRPr="00DF3BE5">
              <w:rPr>
                <w:rFonts w:ascii="宋体" w:hAnsi="宋体" w:cs="宋体" w:hint="eastAsia"/>
                <w:kern w:val="0"/>
                <w:szCs w:val="21"/>
                <w:lang w:bidi="ar"/>
              </w:rPr>
              <w:t>、朋友圈、视频号、官方媒体门户网站、新闻客户端等不同媒介渠道或平台的传播调性；</w:t>
            </w:r>
          </w:p>
          <w:p w14:paraId="57E0DEF7"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（3）项目服务工作量和预期效果。</w:t>
            </w:r>
          </w:p>
          <w:p w14:paraId="68D68045"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（二）评分标准：</w:t>
            </w:r>
          </w:p>
          <w:p w14:paraId="0803CF68"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1.投标文件满足评审内容情况，本条最高得9分：</w:t>
            </w:r>
          </w:p>
          <w:p w14:paraId="15387152"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（1）上述考察点全部满足，得9分；</w:t>
            </w:r>
          </w:p>
          <w:p w14:paraId="31601488"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（2）考察点未全部满足，</w:t>
            </w:r>
            <w:proofErr w:type="gramStart"/>
            <w:r w:rsidRPr="00DF3BE5">
              <w:rPr>
                <w:rFonts w:ascii="宋体" w:hAnsi="宋体" w:cs="宋体" w:hint="eastAsia"/>
                <w:kern w:val="0"/>
                <w:szCs w:val="21"/>
                <w:lang w:bidi="ar"/>
              </w:rPr>
              <w:t>每满足</w:t>
            </w:r>
            <w:proofErr w:type="gramEnd"/>
            <w:r w:rsidRPr="00DF3BE5">
              <w:rPr>
                <w:rFonts w:ascii="宋体" w:hAnsi="宋体" w:cs="宋体" w:hint="eastAsia"/>
                <w:kern w:val="0"/>
                <w:szCs w:val="21"/>
                <w:lang w:bidi="ar"/>
              </w:rPr>
              <w:t>1点得3分,最高得6分；</w:t>
            </w:r>
          </w:p>
          <w:p w14:paraId="4E0072A8"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（3）考察点全部不满足，不得分。</w:t>
            </w:r>
          </w:p>
          <w:p w14:paraId="023B7B4A"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2.在此基础上，根据方案整体全面性、具体性、针对性、合理性、可操作性、艺术性、针对性进行评分，本条最高得16分：</w:t>
            </w:r>
          </w:p>
          <w:p w14:paraId="3EF57AB5"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（1）优：响应内容全面且具体、科学合理、符合逻辑，可操作性强、艺术性强，针对性强、贴合主题的，得16分；</w:t>
            </w:r>
          </w:p>
          <w:p w14:paraId="6A714DC4"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（2）良：响应内容较合理、较符合逻辑，可操作性、艺术性、针对性较强，较贴合主题的，得10分；</w:t>
            </w:r>
          </w:p>
          <w:p w14:paraId="17C14B25"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（3）中：响应内容相对合理、相对符合逻辑，可操作性、艺术性、针对性一般，相对贴合主题的，得6分；</w:t>
            </w:r>
          </w:p>
          <w:p w14:paraId="119FE778"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（4）差：响应内容一般/可操作性一般/缺乏艺术性/缺乏针对性，得2分。</w:t>
            </w:r>
          </w:p>
        </w:tc>
      </w:tr>
      <w:tr w:rsidR="00726C11" w:rsidRPr="00DF3BE5" w14:paraId="486C62D7" w14:textId="77777777">
        <w:trPr>
          <w:trHeight w:val="284"/>
          <w:jc w:val="center"/>
        </w:trPr>
        <w:tc>
          <w:tcPr>
            <w:tcW w:w="680" w:type="dxa"/>
            <w:vMerge w:val="restart"/>
          </w:tcPr>
          <w:p w14:paraId="43E12CB3"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lastRenderedPageBreak/>
              <w:t>3</w:t>
            </w:r>
          </w:p>
        </w:tc>
        <w:tc>
          <w:tcPr>
            <w:tcW w:w="3067" w:type="dxa"/>
            <w:gridSpan w:val="3"/>
          </w:tcPr>
          <w:p w14:paraId="307C95E9"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商务部分</w:t>
            </w:r>
          </w:p>
        </w:tc>
        <w:tc>
          <w:tcPr>
            <w:tcW w:w="6161" w:type="dxa"/>
          </w:tcPr>
          <w:p w14:paraId="368FDF0A"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4</w:t>
            </w:r>
            <w:r w:rsidRPr="00DF3BE5">
              <w:rPr>
                <w:rFonts w:ascii="宋体" w:hAnsi="宋体" w:cs="宋体"/>
                <w:b/>
                <w:bCs/>
                <w:szCs w:val="21"/>
              </w:rPr>
              <w:t>5</w:t>
            </w:r>
          </w:p>
        </w:tc>
      </w:tr>
      <w:tr w:rsidR="00726C11" w:rsidRPr="00DF3BE5" w14:paraId="3D823B79" w14:textId="77777777">
        <w:trPr>
          <w:jc w:val="center"/>
        </w:trPr>
        <w:tc>
          <w:tcPr>
            <w:tcW w:w="680" w:type="dxa"/>
            <w:vMerge/>
            <w:shd w:val="clear" w:color="auto" w:fill="E6EFFA"/>
            <w:vAlign w:val="center"/>
          </w:tcPr>
          <w:p w14:paraId="0118B4A4" w14:textId="77777777" w:rsidR="00726C11" w:rsidRPr="00DF3BE5" w:rsidRDefault="00726C11">
            <w:pPr>
              <w:rPr>
                <w:rFonts w:ascii="宋体" w:hAnsi="宋体" w:cs="宋体"/>
                <w:b/>
                <w:bCs/>
                <w:szCs w:val="21"/>
              </w:rPr>
            </w:pPr>
          </w:p>
        </w:tc>
        <w:tc>
          <w:tcPr>
            <w:tcW w:w="680" w:type="dxa"/>
            <w:shd w:val="clear" w:color="auto" w:fill="E6EFFA"/>
            <w:vAlign w:val="center"/>
          </w:tcPr>
          <w:p w14:paraId="2BD6A596"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序号</w:t>
            </w:r>
          </w:p>
        </w:tc>
        <w:tc>
          <w:tcPr>
            <w:tcW w:w="1576" w:type="dxa"/>
            <w:shd w:val="clear" w:color="auto" w:fill="E6EFFA"/>
            <w:vAlign w:val="center"/>
          </w:tcPr>
          <w:p w14:paraId="649B3333"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评分因素</w:t>
            </w:r>
          </w:p>
        </w:tc>
        <w:tc>
          <w:tcPr>
            <w:tcW w:w="811" w:type="dxa"/>
            <w:shd w:val="clear" w:color="auto" w:fill="E6EFFA"/>
            <w:vAlign w:val="center"/>
          </w:tcPr>
          <w:p w14:paraId="31080A5A"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分值</w:t>
            </w:r>
          </w:p>
        </w:tc>
        <w:tc>
          <w:tcPr>
            <w:tcW w:w="6161" w:type="dxa"/>
            <w:shd w:val="clear" w:color="auto" w:fill="E6EFFA"/>
            <w:vAlign w:val="center"/>
          </w:tcPr>
          <w:p w14:paraId="1C81E02F" w14:textId="77777777" w:rsidR="00726C11" w:rsidRPr="00DF3BE5" w:rsidRDefault="006360E0">
            <w:pPr>
              <w:wordWrap w:val="0"/>
              <w:jc w:val="center"/>
              <w:rPr>
                <w:rFonts w:ascii="宋体" w:hAnsi="宋体" w:cs="宋体"/>
                <w:b/>
                <w:bCs/>
                <w:szCs w:val="21"/>
              </w:rPr>
            </w:pPr>
            <w:r w:rsidRPr="00DF3BE5">
              <w:rPr>
                <w:rFonts w:ascii="宋体" w:hAnsi="宋体" w:cs="宋体" w:hint="eastAsia"/>
                <w:b/>
                <w:bCs/>
                <w:szCs w:val="21"/>
              </w:rPr>
              <w:t>评分准则</w:t>
            </w:r>
          </w:p>
        </w:tc>
      </w:tr>
      <w:tr w:rsidR="00726C11" w:rsidRPr="00DF3BE5" w14:paraId="43F79B8D" w14:textId="77777777">
        <w:trPr>
          <w:jc w:val="center"/>
        </w:trPr>
        <w:tc>
          <w:tcPr>
            <w:tcW w:w="680" w:type="dxa"/>
            <w:vMerge/>
            <w:vAlign w:val="center"/>
          </w:tcPr>
          <w:p w14:paraId="483066F9" w14:textId="77777777" w:rsidR="00726C11" w:rsidRPr="00DF3BE5" w:rsidRDefault="00726C11">
            <w:pPr>
              <w:rPr>
                <w:rFonts w:ascii="宋体" w:hAnsi="宋体" w:cs="宋体"/>
                <w:b/>
                <w:bCs/>
                <w:szCs w:val="21"/>
              </w:rPr>
            </w:pPr>
          </w:p>
        </w:tc>
        <w:tc>
          <w:tcPr>
            <w:tcW w:w="680" w:type="dxa"/>
            <w:vAlign w:val="center"/>
          </w:tcPr>
          <w:p w14:paraId="03EB4C61" w14:textId="77777777" w:rsidR="00726C11" w:rsidRPr="00DF3BE5" w:rsidRDefault="006360E0">
            <w:pPr>
              <w:jc w:val="center"/>
              <w:rPr>
                <w:rFonts w:ascii="宋体" w:hAnsi="宋体" w:cs="宋体"/>
                <w:szCs w:val="21"/>
              </w:rPr>
            </w:pPr>
            <w:r w:rsidRPr="00DF3BE5">
              <w:rPr>
                <w:rFonts w:ascii="宋体" w:hAnsi="宋体" w:cs="宋体" w:hint="eastAsia"/>
                <w:szCs w:val="21"/>
              </w:rPr>
              <w:t>1</w:t>
            </w:r>
          </w:p>
        </w:tc>
        <w:tc>
          <w:tcPr>
            <w:tcW w:w="1576" w:type="dxa"/>
            <w:vAlign w:val="center"/>
          </w:tcPr>
          <w:p w14:paraId="74DDEA9E" w14:textId="77777777" w:rsidR="00726C11" w:rsidRPr="00DF3BE5" w:rsidRDefault="006360E0">
            <w:pPr>
              <w:jc w:val="center"/>
              <w:rPr>
                <w:rFonts w:ascii="宋体" w:hAnsi="宋体" w:cs="宋体"/>
                <w:kern w:val="0"/>
                <w:szCs w:val="21"/>
              </w:rPr>
            </w:pPr>
            <w:r w:rsidRPr="00DF3BE5">
              <w:rPr>
                <w:rFonts w:ascii="宋体" w:hAnsi="宋体" w:cs="宋体" w:hint="eastAsia"/>
                <w:kern w:val="0"/>
                <w:szCs w:val="21"/>
                <w:lang w:bidi="ar"/>
              </w:rPr>
              <w:t>同类项目业绩情况</w:t>
            </w:r>
          </w:p>
        </w:tc>
        <w:tc>
          <w:tcPr>
            <w:tcW w:w="811" w:type="dxa"/>
            <w:vAlign w:val="center"/>
          </w:tcPr>
          <w:p w14:paraId="007EB73F" w14:textId="77777777" w:rsidR="00726C11" w:rsidRPr="00DF3BE5" w:rsidRDefault="006360E0">
            <w:pPr>
              <w:jc w:val="center"/>
              <w:rPr>
                <w:rFonts w:ascii="宋体" w:hAnsi="宋体" w:cs="宋体"/>
                <w:szCs w:val="21"/>
              </w:rPr>
            </w:pPr>
            <w:r w:rsidRPr="00DF3BE5">
              <w:rPr>
                <w:rFonts w:ascii="宋体" w:hAnsi="宋体" w:cs="宋体" w:hint="eastAsia"/>
                <w:kern w:val="0"/>
                <w:szCs w:val="21"/>
                <w:lang w:bidi="ar"/>
              </w:rPr>
              <w:t>20</w:t>
            </w:r>
          </w:p>
        </w:tc>
        <w:tc>
          <w:tcPr>
            <w:tcW w:w="6161" w:type="dxa"/>
            <w:vAlign w:val="center"/>
          </w:tcPr>
          <w:p w14:paraId="10BD2939"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（一）</w:t>
            </w:r>
            <w:r w:rsidRPr="00DF3BE5">
              <w:rPr>
                <w:rFonts w:ascii="宋体" w:hAnsi="宋体" w:cs="宋体" w:hint="eastAsia"/>
                <w:kern w:val="0"/>
                <w:szCs w:val="21"/>
                <w:lang w:bidi="ar"/>
              </w:rPr>
              <w:tab/>
              <w:t>评分内容：</w:t>
            </w:r>
          </w:p>
          <w:p w14:paraId="43E321E9"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1.近三年“自2022年7月1日（以合同签订时间为准）至本项目投标截止之日”，投标人作为总承包方成功完成的过往教育活动类媒体服务案例，本条评分</w:t>
            </w:r>
            <w:proofErr w:type="gramStart"/>
            <w:r w:rsidRPr="00DF3BE5">
              <w:rPr>
                <w:rFonts w:ascii="宋体" w:hAnsi="宋体" w:cs="宋体" w:hint="eastAsia"/>
                <w:kern w:val="0"/>
                <w:szCs w:val="21"/>
                <w:lang w:bidi="ar"/>
              </w:rPr>
              <w:t>项最高</w:t>
            </w:r>
            <w:proofErr w:type="gramEnd"/>
            <w:r w:rsidRPr="00DF3BE5">
              <w:rPr>
                <w:rFonts w:ascii="宋体" w:hAnsi="宋体" w:cs="宋体" w:hint="eastAsia"/>
                <w:kern w:val="0"/>
                <w:szCs w:val="21"/>
                <w:lang w:bidi="ar"/>
              </w:rPr>
              <w:t>得分10分：</w:t>
            </w:r>
          </w:p>
          <w:p w14:paraId="7B98B5F1"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（1）提供3个及以上案例且曾调动</w:t>
            </w:r>
            <w:proofErr w:type="gramStart"/>
            <w:r w:rsidRPr="00DF3BE5">
              <w:rPr>
                <w:rFonts w:ascii="宋体" w:hAnsi="宋体" w:cs="宋体" w:hint="eastAsia"/>
                <w:kern w:val="0"/>
                <w:szCs w:val="21"/>
                <w:lang w:bidi="ar"/>
              </w:rPr>
              <w:t>过央媒</w:t>
            </w:r>
            <w:proofErr w:type="gramEnd"/>
            <w:r w:rsidRPr="00DF3BE5">
              <w:rPr>
                <w:rFonts w:ascii="宋体" w:hAnsi="宋体" w:cs="宋体" w:hint="eastAsia"/>
                <w:kern w:val="0"/>
                <w:szCs w:val="21"/>
                <w:lang w:bidi="ar"/>
              </w:rPr>
              <w:t>、深圳地方官</w:t>
            </w:r>
            <w:proofErr w:type="gramStart"/>
            <w:r w:rsidRPr="00DF3BE5">
              <w:rPr>
                <w:rFonts w:ascii="宋体" w:hAnsi="宋体" w:cs="宋体" w:hint="eastAsia"/>
                <w:kern w:val="0"/>
                <w:szCs w:val="21"/>
                <w:lang w:bidi="ar"/>
              </w:rPr>
              <w:t>媒</w:t>
            </w:r>
            <w:proofErr w:type="gramEnd"/>
            <w:r w:rsidRPr="00DF3BE5">
              <w:rPr>
                <w:rFonts w:ascii="宋体" w:hAnsi="宋体" w:cs="宋体" w:hint="eastAsia"/>
                <w:kern w:val="0"/>
                <w:szCs w:val="21"/>
                <w:lang w:bidi="ar"/>
              </w:rPr>
              <w:t>资源得10分；</w:t>
            </w:r>
          </w:p>
          <w:p w14:paraId="2C88D7A3"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（2）提供2个案例得5分；</w:t>
            </w:r>
          </w:p>
          <w:p w14:paraId="18C55013"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（3）提供1个案例得2分；</w:t>
            </w:r>
          </w:p>
          <w:p w14:paraId="649DA3CB"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（4）未能提供案例得0分。</w:t>
            </w:r>
          </w:p>
          <w:p w14:paraId="0EA19A1C"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2．在此基础上根据过往案例的整体全面性、创新性、针对性、有效性性进行评分，本条评分</w:t>
            </w:r>
            <w:proofErr w:type="gramStart"/>
            <w:r w:rsidRPr="00DF3BE5">
              <w:rPr>
                <w:rFonts w:ascii="宋体" w:hAnsi="宋体" w:cs="宋体" w:hint="eastAsia"/>
                <w:kern w:val="0"/>
                <w:szCs w:val="21"/>
                <w:lang w:bidi="ar"/>
              </w:rPr>
              <w:t>项最高</w:t>
            </w:r>
            <w:proofErr w:type="gramEnd"/>
            <w:r w:rsidRPr="00DF3BE5">
              <w:rPr>
                <w:rFonts w:ascii="宋体" w:hAnsi="宋体" w:cs="宋体" w:hint="eastAsia"/>
                <w:kern w:val="0"/>
                <w:szCs w:val="21"/>
                <w:lang w:bidi="ar"/>
              </w:rPr>
              <w:t>得分10分：</w:t>
            </w:r>
          </w:p>
          <w:p w14:paraId="68A1E535"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（1）过往案例内容全面；</w:t>
            </w:r>
          </w:p>
          <w:p w14:paraId="25E31592"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（2）过往案例内容符合主流媒体要求，对创新教育有基本认知理解，且形式新颖；</w:t>
            </w:r>
          </w:p>
          <w:p w14:paraId="13BF4A6C"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（3）过往案例针对目标受</w:t>
            </w:r>
            <w:proofErr w:type="gramStart"/>
            <w:r w:rsidRPr="00DF3BE5">
              <w:rPr>
                <w:rFonts w:ascii="宋体" w:hAnsi="宋体" w:cs="宋体" w:hint="eastAsia"/>
                <w:kern w:val="0"/>
                <w:szCs w:val="21"/>
                <w:lang w:bidi="ar"/>
              </w:rPr>
              <w:t>众触达</w:t>
            </w:r>
            <w:proofErr w:type="gramEnd"/>
            <w:r w:rsidRPr="00DF3BE5">
              <w:rPr>
                <w:rFonts w:ascii="宋体" w:hAnsi="宋体" w:cs="宋体" w:hint="eastAsia"/>
                <w:kern w:val="0"/>
                <w:szCs w:val="21"/>
                <w:lang w:bidi="ar"/>
              </w:rPr>
              <w:t>精准有效，</w:t>
            </w:r>
            <w:proofErr w:type="gramStart"/>
            <w:r w:rsidRPr="00DF3BE5">
              <w:rPr>
                <w:rFonts w:ascii="宋体" w:hAnsi="宋体" w:cs="宋体" w:hint="eastAsia"/>
                <w:kern w:val="0"/>
                <w:szCs w:val="21"/>
                <w:lang w:bidi="ar"/>
              </w:rPr>
              <w:t>有央媒资源</w:t>
            </w:r>
            <w:proofErr w:type="gramEnd"/>
            <w:r w:rsidRPr="00DF3BE5">
              <w:rPr>
                <w:rFonts w:ascii="宋体" w:hAnsi="宋体" w:cs="宋体" w:hint="eastAsia"/>
                <w:kern w:val="0"/>
                <w:szCs w:val="21"/>
                <w:lang w:bidi="ar"/>
              </w:rPr>
              <w:t>且传播效果好（请量化）。</w:t>
            </w:r>
          </w:p>
          <w:p w14:paraId="31B16D03"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满足以上三项要求的评价为优，得10分。</w:t>
            </w:r>
          </w:p>
          <w:p w14:paraId="7EAFCFBF"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满足以上二项要求的评价为良，得8分。</w:t>
            </w:r>
          </w:p>
          <w:p w14:paraId="39C1D36A"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满足以上一项要求的评价为中，得5分。</w:t>
            </w:r>
          </w:p>
          <w:p w14:paraId="5BD85B41"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未满足评价为差，得0分。</w:t>
            </w:r>
          </w:p>
          <w:p w14:paraId="1631ACF9"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（二）评分依据：</w:t>
            </w:r>
          </w:p>
          <w:p w14:paraId="0AC59691"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1.要求同时提供合同关键信息（合同盖章首尾</w:t>
            </w:r>
            <w:proofErr w:type="gramStart"/>
            <w:r w:rsidRPr="00DF3BE5">
              <w:rPr>
                <w:rFonts w:ascii="宋体" w:hAnsi="宋体" w:cs="宋体" w:hint="eastAsia"/>
                <w:kern w:val="0"/>
                <w:szCs w:val="21"/>
                <w:lang w:bidi="ar"/>
              </w:rPr>
              <w:t>页以及</w:t>
            </w:r>
            <w:proofErr w:type="gramEnd"/>
            <w:r w:rsidRPr="00DF3BE5">
              <w:rPr>
                <w:rFonts w:ascii="宋体" w:hAnsi="宋体" w:cs="宋体" w:hint="eastAsia"/>
                <w:kern w:val="0"/>
                <w:szCs w:val="21"/>
                <w:lang w:bidi="ar"/>
              </w:rPr>
              <w:t>显示服务内容关键信息页）作为得分依据。</w:t>
            </w:r>
          </w:p>
          <w:p w14:paraId="592DDE70"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2.通过合同关键信息无法判断是否得分的，</w:t>
            </w:r>
            <w:proofErr w:type="gramStart"/>
            <w:r w:rsidRPr="00DF3BE5">
              <w:rPr>
                <w:rFonts w:ascii="宋体" w:hAnsi="宋体" w:cs="宋体" w:hint="eastAsia"/>
                <w:kern w:val="0"/>
                <w:szCs w:val="21"/>
                <w:lang w:bidi="ar"/>
              </w:rPr>
              <w:t>还需须同时</w:t>
            </w:r>
            <w:proofErr w:type="gramEnd"/>
            <w:r w:rsidRPr="00DF3BE5">
              <w:rPr>
                <w:rFonts w:ascii="宋体" w:hAnsi="宋体" w:cs="宋体" w:hint="eastAsia"/>
                <w:kern w:val="0"/>
                <w:szCs w:val="21"/>
                <w:lang w:bidi="ar"/>
              </w:rPr>
              <w:t>提供能证明得分的其它证明资料，如项目报告、传播截图或合同甲方出具的证明文件等。</w:t>
            </w:r>
          </w:p>
          <w:p w14:paraId="4B5CD8D7"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3.以上资料均要求提供扫描件，原件备查。</w:t>
            </w:r>
          </w:p>
        </w:tc>
      </w:tr>
      <w:tr w:rsidR="00726C11" w:rsidRPr="00DF3BE5" w14:paraId="3D6843D6" w14:textId="77777777" w:rsidTr="00CB2C24">
        <w:trPr>
          <w:trHeight w:val="254"/>
          <w:jc w:val="center"/>
        </w:trPr>
        <w:tc>
          <w:tcPr>
            <w:tcW w:w="680" w:type="dxa"/>
            <w:vMerge/>
            <w:vAlign w:val="center"/>
          </w:tcPr>
          <w:p w14:paraId="0D175C33" w14:textId="77777777" w:rsidR="00726C11" w:rsidRPr="00DF3BE5" w:rsidRDefault="00726C11">
            <w:pPr>
              <w:rPr>
                <w:rFonts w:ascii="宋体" w:hAnsi="宋体" w:cs="宋体"/>
                <w:szCs w:val="21"/>
              </w:rPr>
            </w:pPr>
          </w:p>
        </w:tc>
        <w:tc>
          <w:tcPr>
            <w:tcW w:w="680" w:type="dxa"/>
            <w:vAlign w:val="center"/>
          </w:tcPr>
          <w:p w14:paraId="5438BA30" w14:textId="77777777" w:rsidR="00726C11" w:rsidRPr="00DF3BE5" w:rsidRDefault="006360E0">
            <w:pPr>
              <w:jc w:val="center"/>
              <w:rPr>
                <w:rFonts w:ascii="宋体" w:hAnsi="宋体" w:cs="宋体"/>
                <w:szCs w:val="21"/>
              </w:rPr>
            </w:pPr>
            <w:r w:rsidRPr="00DF3BE5">
              <w:rPr>
                <w:rFonts w:ascii="宋体" w:hAnsi="宋体" w:cs="宋体" w:hint="eastAsia"/>
                <w:szCs w:val="21"/>
              </w:rPr>
              <w:t>2</w:t>
            </w:r>
          </w:p>
        </w:tc>
        <w:tc>
          <w:tcPr>
            <w:tcW w:w="1576" w:type="dxa"/>
            <w:vAlign w:val="center"/>
          </w:tcPr>
          <w:p w14:paraId="1F4B9CFB" w14:textId="77777777" w:rsidR="00726C11" w:rsidRPr="00DF3BE5" w:rsidRDefault="006360E0">
            <w:pPr>
              <w:jc w:val="center"/>
              <w:rPr>
                <w:rFonts w:ascii="宋体" w:hAnsi="宋体" w:cs="宋体"/>
                <w:kern w:val="0"/>
                <w:szCs w:val="21"/>
              </w:rPr>
            </w:pPr>
            <w:r w:rsidRPr="00DF3BE5">
              <w:rPr>
                <w:rFonts w:ascii="宋体" w:hAnsi="宋体" w:cs="宋体" w:hint="eastAsia"/>
                <w:kern w:val="0"/>
                <w:szCs w:val="21"/>
                <w:lang w:bidi="ar"/>
              </w:rPr>
              <w:t>拟安排项目主要团队成员情况</w:t>
            </w:r>
          </w:p>
        </w:tc>
        <w:tc>
          <w:tcPr>
            <w:tcW w:w="811" w:type="dxa"/>
            <w:vAlign w:val="center"/>
          </w:tcPr>
          <w:p w14:paraId="32D1FEFC" w14:textId="77777777" w:rsidR="00726C11" w:rsidRPr="00DF3BE5" w:rsidRDefault="006360E0">
            <w:pPr>
              <w:jc w:val="center"/>
              <w:rPr>
                <w:rFonts w:ascii="宋体" w:hAnsi="宋体" w:cs="宋体"/>
                <w:szCs w:val="21"/>
              </w:rPr>
            </w:pPr>
            <w:r w:rsidRPr="00DF3BE5">
              <w:rPr>
                <w:rFonts w:ascii="宋体" w:hAnsi="宋体" w:cs="宋体" w:hint="eastAsia"/>
                <w:kern w:val="0"/>
                <w:szCs w:val="21"/>
                <w:lang w:bidi="ar"/>
              </w:rPr>
              <w:t>15</w:t>
            </w:r>
          </w:p>
        </w:tc>
        <w:tc>
          <w:tcPr>
            <w:tcW w:w="6161" w:type="dxa"/>
            <w:vAlign w:val="center"/>
          </w:tcPr>
          <w:p w14:paraId="7053D442"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（一）评分内容：</w:t>
            </w:r>
          </w:p>
          <w:p w14:paraId="5B02CE7A"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拟安排的项目主要团队成员需为投标单位自有员工（以投标人为团队成员缴纳的</w:t>
            </w:r>
            <w:proofErr w:type="gramStart"/>
            <w:r w:rsidRPr="00DF3BE5">
              <w:rPr>
                <w:rFonts w:ascii="宋体" w:hAnsi="宋体" w:cs="宋体" w:hint="eastAsia"/>
                <w:kern w:val="0"/>
                <w:szCs w:val="21"/>
                <w:lang w:bidi="ar"/>
              </w:rPr>
              <w:t>社保证</w:t>
            </w:r>
            <w:proofErr w:type="gramEnd"/>
            <w:r w:rsidRPr="00DF3BE5">
              <w:rPr>
                <w:rFonts w:ascii="宋体" w:hAnsi="宋体" w:cs="宋体" w:hint="eastAsia"/>
                <w:kern w:val="0"/>
                <w:szCs w:val="21"/>
                <w:lang w:bidi="ar"/>
              </w:rPr>
              <w:t>明为准），否则不计分。</w:t>
            </w:r>
          </w:p>
          <w:p w14:paraId="15B80ABF"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 xml:space="preserve">1.团队成员中具有学校教育宣传工作经验，或曾负责重要领导出席的大型活动现场视频直播及图片直播的，得4分； </w:t>
            </w:r>
          </w:p>
          <w:p w14:paraId="5080EE7E"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2.团队成员</w:t>
            </w:r>
            <w:proofErr w:type="gramStart"/>
            <w:r w:rsidRPr="00DF3BE5">
              <w:rPr>
                <w:rFonts w:ascii="宋体" w:hAnsi="宋体" w:cs="宋体" w:hint="eastAsia"/>
                <w:kern w:val="0"/>
                <w:szCs w:val="21"/>
                <w:lang w:bidi="ar"/>
              </w:rPr>
              <w:t>有央媒</w:t>
            </w:r>
            <w:proofErr w:type="gramEnd"/>
            <w:r w:rsidRPr="00DF3BE5">
              <w:rPr>
                <w:rFonts w:ascii="宋体" w:hAnsi="宋体" w:cs="宋体" w:hint="eastAsia"/>
                <w:kern w:val="0"/>
                <w:szCs w:val="21"/>
                <w:lang w:bidi="ar"/>
              </w:rPr>
              <w:t>、深圳地方官</w:t>
            </w:r>
            <w:proofErr w:type="gramStart"/>
            <w:r w:rsidRPr="00DF3BE5">
              <w:rPr>
                <w:rFonts w:ascii="宋体" w:hAnsi="宋体" w:cs="宋体" w:hint="eastAsia"/>
                <w:kern w:val="0"/>
                <w:szCs w:val="21"/>
                <w:lang w:bidi="ar"/>
              </w:rPr>
              <w:t>媒</w:t>
            </w:r>
            <w:proofErr w:type="gramEnd"/>
            <w:r w:rsidRPr="00DF3BE5">
              <w:rPr>
                <w:rFonts w:ascii="宋体" w:hAnsi="宋体" w:cs="宋体" w:hint="eastAsia"/>
                <w:kern w:val="0"/>
                <w:szCs w:val="21"/>
                <w:lang w:bidi="ar"/>
              </w:rPr>
              <w:t>工作经验，且具备央媒、深圳地方官</w:t>
            </w:r>
            <w:proofErr w:type="gramStart"/>
            <w:r w:rsidRPr="00DF3BE5">
              <w:rPr>
                <w:rFonts w:ascii="宋体" w:hAnsi="宋体" w:cs="宋体" w:hint="eastAsia"/>
                <w:kern w:val="0"/>
                <w:szCs w:val="21"/>
                <w:lang w:bidi="ar"/>
              </w:rPr>
              <w:t>媒</w:t>
            </w:r>
            <w:proofErr w:type="gramEnd"/>
            <w:r w:rsidRPr="00DF3BE5">
              <w:rPr>
                <w:rFonts w:ascii="宋体" w:hAnsi="宋体" w:cs="宋体" w:hint="eastAsia"/>
                <w:kern w:val="0"/>
                <w:szCs w:val="21"/>
                <w:lang w:bidi="ar"/>
              </w:rPr>
              <w:t>资源的，得4分；</w:t>
            </w:r>
          </w:p>
          <w:p w14:paraId="7D4A3EF2"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3.团队成员曾生产</w:t>
            </w:r>
            <w:proofErr w:type="gramStart"/>
            <w:r w:rsidRPr="00DF3BE5">
              <w:rPr>
                <w:rFonts w:ascii="宋体" w:hAnsi="宋体" w:cs="宋体" w:hint="eastAsia"/>
                <w:kern w:val="0"/>
                <w:szCs w:val="21"/>
                <w:lang w:bidi="ar"/>
              </w:rPr>
              <w:t>过传播</w:t>
            </w:r>
            <w:proofErr w:type="gramEnd"/>
            <w:r w:rsidRPr="00DF3BE5">
              <w:rPr>
                <w:rFonts w:ascii="宋体" w:hAnsi="宋体" w:cs="宋体" w:hint="eastAsia"/>
                <w:kern w:val="0"/>
                <w:szCs w:val="21"/>
                <w:lang w:bidi="ar"/>
              </w:rPr>
              <w:t>量超10万+教育领域深度报道的，或曾撰写过在教育领域具有影响力的文章的，得3分；</w:t>
            </w:r>
          </w:p>
          <w:p w14:paraId="245DCEB0"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4.团队成员中具有承担过千万传播量级以上新媒体案例负责人工作经验的，得2分</w:t>
            </w:r>
          </w:p>
          <w:p w14:paraId="3DCF0AAF"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5. 团队成员可依据项目需求，驻点办公的，得2分</w:t>
            </w:r>
          </w:p>
          <w:p w14:paraId="4AD99FC2"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（二）评分依据：</w:t>
            </w:r>
          </w:p>
          <w:p w14:paraId="19D2BA8F"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1.要求提供通过投标人为项目团队成员缴纳的近三个月（由于社保部门原因最近一个月的</w:t>
            </w:r>
            <w:proofErr w:type="gramStart"/>
            <w:r w:rsidRPr="00DF3BE5">
              <w:rPr>
                <w:rFonts w:ascii="宋体" w:hAnsi="宋体" w:cs="宋体" w:hint="eastAsia"/>
                <w:kern w:val="0"/>
                <w:szCs w:val="21"/>
                <w:lang w:bidi="ar"/>
              </w:rPr>
              <w:t>社保证明</w:t>
            </w:r>
            <w:proofErr w:type="gramEnd"/>
            <w:r w:rsidRPr="00DF3BE5">
              <w:rPr>
                <w:rFonts w:ascii="宋体" w:hAnsi="宋体" w:cs="宋体" w:hint="eastAsia"/>
                <w:kern w:val="0"/>
                <w:szCs w:val="21"/>
                <w:lang w:bidi="ar"/>
              </w:rPr>
              <w:t>无法提供的可往前顺延一个月）的</w:t>
            </w:r>
            <w:proofErr w:type="gramStart"/>
            <w:r w:rsidRPr="00DF3BE5">
              <w:rPr>
                <w:rFonts w:ascii="宋体" w:hAnsi="宋体" w:cs="宋体" w:hint="eastAsia"/>
                <w:kern w:val="0"/>
                <w:szCs w:val="21"/>
                <w:lang w:bidi="ar"/>
              </w:rPr>
              <w:t>社保证明</w:t>
            </w:r>
            <w:proofErr w:type="gramEnd"/>
            <w:r w:rsidRPr="00DF3BE5">
              <w:rPr>
                <w:rFonts w:ascii="宋体" w:hAnsi="宋体" w:cs="宋体" w:hint="eastAsia"/>
                <w:kern w:val="0"/>
                <w:szCs w:val="21"/>
                <w:lang w:bidi="ar"/>
              </w:rPr>
              <w:t>作为本单位员工的证明依据。</w:t>
            </w:r>
          </w:p>
          <w:p w14:paraId="444BB4B3"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2.要求提供项目团队成员的学历证书、相关证书扫描件，原件备查。</w:t>
            </w:r>
          </w:p>
          <w:p w14:paraId="2DA37923" w14:textId="77777777" w:rsidR="00726C11" w:rsidRDefault="006360E0">
            <w:pPr>
              <w:jc w:val="left"/>
              <w:rPr>
                <w:rFonts w:ascii="宋体" w:hAnsi="宋体" w:cs="宋体"/>
                <w:kern w:val="0"/>
                <w:szCs w:val="21"/>
                <w:lang w:bidi="ar"/>
              </w:rPr>
            </w:pPr>
            <w:r w:rsidRPr="00DF3BE5">
              <w:rPr>
                <w:rFonts w:ascii="宋体" w:hAnsi="宋体" w:cs="宋体" w:hint="eastAsia"/>
                <w:kern w:val="0"/>
                <w:szCs w:val="21"/>
                <w:lang w:bidi="ar"/>
              </w:rPr>
              <w:t>3.工作经验证明为项目合同关键信息，通过合同关键信息无法判断是否得分的，可提供合同甲方出具的证明文件。</w:t>
            </w:r>
          </w:p>
          <w:p w14:paraId="564558B0" w14:textId="4F6A99F6" w:rsidR="00932B84" w:rsidRPr="00932B84" w:rsidRDefault="00932B84" w:rsidP="00932B84">
            <w:pPr>
              <w:pStyle w:val="aff5"/>
              <w:ind w:firstLineChars="0" w:firstLine="0"/>
              <w:rPr>
                <w:lang w:bidi="ar"/>
              </w:rPr>
            </w:pPr>
            <w:r w:rsidRPr="00932B84">
              <w:rPr>
                <w:rFonts w:ascii="宋体" w:eastAsia="宋体" w:hAnsi="宋体" w:cs="宋体" w:hint="eastAsia"/>
                <w:sz w:val="21"/>
                <w:szCs w:val="21"/>
                <w:lang w:bidi="ar"/>
              </w:rPr>
              <w:t>4</w:t>
            </w:r>
            <w:r w:rsidRPr="00932B84">
              <w:rPr>
                <w:rFonts w:ascii="宋体" w:eastAsia="宋体" w:hAnsi="宋体" w:cs="宋体"/>
                <w:sz w:val="21"/>
                <w:szCs w:val="21"/>
                <w:lang w:bidi="ar"/>
              </w:rPr>
              <w:t>.</w:t>
            </w:r>
            <w:r w:rsidRPr="00932B84">
              <w:rPr>
                <w:rFonts w:ascii="宋体" w:eastAsia="宋体" w:hAnsi="宋体" w:cs="宋体" w:hint="eastAsia"/>
                <w:sz w:val="21"/>
                <w:szCs w:val="21"/>
                <w:lang w:bidi="ar"/>
              </w:rPr>
              <w:t xml:space="preserve"> 团队成员可依据项目需求驻点办公的</w:t>
            </w:r>
            <w:r>
              <w:rPr>
                <w:rFonts w:ascii="宋体" w:eastAsia="宋体" w:hAnsi="宋体" w:cs="宋体" w:hint="eastAsia"/>
                <w:sz w:val="21"/>
                <w:szCs w:val="21"/>
                <w:lang w:bidi="ar"/>
              </w:rPr>
              <w:t>，由投标人</w:t>
            </w:r>
            <w:r w:rsidRPr="00932B84">
              <w:rPr>
                <w:rFonts w:ascii="宋体" w:eastAsia="宋体" w:hAnsi="宋体" w:cs="宋体" w:hint="eastAsia"/>
                <w:sz w:val="21"/>
                <w:szCs w:val="21"/>
                <w:lang w:bidi="ar"/>
              </w:rPr>
              <w:t>提供承诺文件（格式自拟），原件备查，未按要求提供或提供不清晰导致评委无法判断的不得分</w:t>
            </w:r>
            <w:r>
              <w:rPr>
                <w:rFonts w:ascii="宋体" w:eastAsia="宋体" w:hAnsi="宋体" w:cs="宋体" w:hint="eastAsia"/>
                <w:sz w:val="21"/>
                <w:szCs w:val="21"/>
                <w:lang w:bidi="ar"/>
              </w:rPr>
              <w:t>。</w:t>
            </w:r>
          </w:p>
        </w:tc>
      </w:tr>
      <w:tr w:rsidR="00726C11" w:rsidRPr="00DF3BE5" w14:paraId="1145496C" w14:textId="77777777">
        <w:trPr>
          <w:jc w:val="center"/>
        </w:trPr>
        <w:tc>
          <w:tcPr>
            <w:tcW w:w="680" w:type="dxa"/>
            <w:vMerge/>
            <w:vAlign w:val="center"/>
          </w:tcPr>
          <w:p w14:paraId="63FF31CC" w14:textId="77777777" w:rsidR="00726C11" w:rsidRPr="00DF3BE5" w:rsidRDefault="00726C11">
            <w:pPr>
              <w:rPr>
                <w:rFonts w:ascii="宋体" w:hAnsi="宋体" w:cs="宋体"/>
                <w:szCs w:val="21"/>
              </w:rPr>
            </w:pPr>
          </w:p>
        </w:tc>
        <w:tc>
          <w:tcPr>
            <w:tcW w:w="680" w:type="dxa"/>
            <w:vAlign w:val="center"/>
          </w:tcPr>
          <w:p w14:paraId="50263CC5" w14:textId="77777777" w:rsidR="00726C11" w:rsidRPr="00DF3BE5" w:rsidRDefault="006360E0">
            <w:pPr>
              <w:jc w:val="center"/>
              <w:rPr>
                <w:rFonts w:ascii="宋体" w:hAnsi="宋体" w:cs="宋体"/>
                <w:szCs w:val="21"/>
              </w:rPr>
            </w:pPr>
            <w:r w:rsidRPr="00DF3BE5">
              <w:rPr>
                <w:rFonts w:ascii="宋体" w:hAnsi="宋体" w:cs="宋体" w:hint="eastAsia"/>
                <w:szCs w:val="21"/>
              </w:rPr>
              <w:t>3</w:t>
            </w:r>
          </w:p>
        </w:tc>
        <w:tc>
          <w:tcPr>
            <w:tcW w:w="1576" w:type="dxa"/>
            <w:vAlign w:val="center"/>
          </w:tcPr>
          <w:p w14:paraId="65F62D5A" w14:textId="77777777" w:rsidR="00726C11" w:rsidRPr="00DF3BE5" w:rsidRDefault="006360E0">
            <w:pPr>
              <w:jc w:val="center"/>
              <w:rPr>
                <w:rFonts w:ascii="宋体" w:hAnsi="宋体" w:cs="宋体"/>
                <w:kern w:val="0"/>
                <w:szCs w:val="21"/>
                <w:lang w:bidi="ar"/>
              </w:rPr>
            </w:pPr>
            <w:r w:rsidRPr="00DF3BE5">
              <w:rPr>
                <w:rFonts w:ascii="宋体" w:hAnsi="宋体" w:cs="宋体" w:hint="eastAsia"/>
                <w:kern w:val="0"/>
                <w:szCs w:val="21"/>
                <w:lang w:bidi="ar"/>
              </w:rPr>
              <w:t>服务网点</w:t>
            </w:r>
          </w:p>
        </w:tc>
        <w:tc>
          <w:tcPr>
            <w:tcW w:w="811" w:type="dxa"/>
            <w:vAlign w:val="center"/>
          </w:tcPr>
          <w:p w14:paraId="3036C318" w14:textId="77777777" w:rsidR="00726C11" w:rsidRPr="00DF3BE5" w:rsidRDefault="006360E0">
            <w:pPr>
              <w:jc w:val="center"/>
              <w:rPr>
                <w:rFonts w:ascii="宋体" w:hAnsi="宋体" w:cs="宋体"/>
                <w:kern w:val="0"/>
                <w:szCs w:val="21"/>
                <w:lang w:bidi="ar"/>
              </w:rPr>
            </w:pPr>
            <w:r w:rsidRPr="00DF3BE5">
              <w:rPr>
                <w:rFonts w:ascii="宋体" w:hAnsi="宋体" w:cs="宋体" w:hint="eastAsia"/>
                <w:kern w:val="0"/>
                <w:szCs w:val="21"/>
                <w:lang w:bidi="ar"/>
              </w:rPr>
              <w:t>5</w:t>
            </w:r>
          </w:p>
        </w:tc>
        <w:tc>
          <w:tcPr>
            <w:tcW w:w="6161" w:type="dxa"/>
            <w:vAlign w:val="center"/>
          </w:tcPr>
          <w:p w14:paraId="1BE6A297"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评分内容：</w:t>
            </w:r>
          </w:p>
          <w:p w14:paraId="79F83825"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1.投标人在深圳市有固定服务网点的，得5分；</w:t>
            </w:r>
          </w:p>
          <w:p w14:paraId="428ED39C" w14:textId="77777777" w:rsidR="00726C11" w:rsidRPr="00DF3BE5" w:rsidRDefault="006360E0">
            <w:pPr>
              <w:jc w:val="left"/>
              <w:rPr>
                <w:rFonts w:ascii="宋体" w:hAnsi="宋体" w:cs="宋体"/>
                <w:kern w:val="0"/>
                <w:szCs w:val="21"/>
                <w:lang w:bidi="ar"/>
              </w:rPr>
            </w:pPr>
            <w:r w:rsidRPr="00DF3BE5">
              <w:rPr>
                <w:rFonts w:ascii="宋体" w:hAnsi="宋体" w:cs="宋体" w:hint="eastAsia"/>
                <w:kern w:val="0"/>
                <w:szCs w:val="21"/>
                <w:lang w:bidi="ar"/>
              </w:rPr>
              <w:t xml:space="preserve">2.投标人在深圳市无固定服务网点的，承诺中标后5天内在深圳市范围内设定固定服务网点，得2分；其他不得分。 </w:t>
            </w:r>
          </w:p>
          <w:p w14:paraId="4D354FDA" w14:textId="77777777" w:rsidR="00726C11" w:rsidRPr="00DF3BE5" w:rsidRDefault="006360E0">
            <w:pPr>
              <w:spacing w:after="160"/>
              <w:jc w:val="left"/>
              <w:rPr>
                <w:rFonts w:ascii="宋体" w:hAnsi="宋体" w:cs="宋体"/>
                <w:kern w:val="0"/>
                <w:szCs w:val="21"/>
                <w:lang w:bidi="ar"/>
              </w:rPr>
            </w:pPr>
            <w:r w:rsidRPr="00DF3BE5">
              <w:rPr>
                <w:rFonts w:ascii="宋体" w:hAnsi="宋体" w:cs="宋体" w:hint="eastAsia"/>
                <w:kern w:val="0"/>
                <w:szCs w:val="21"/>
                <w:lang w:bidi="ar"/>
              </w:rPr>
              <w:t>证明文件：投标人在深圳市有服务网点的提供营业执照或产权证明或租赁合同复印件，投标人在深圳市无服务网点的提供承诺文件（格式自拟），原件备查，未按要求提供或提供不清晰导致评委无法判断的不得分。</w:t>
            </w:r>
          </w:p>
        </w:tc>
      </w:tr>
      <w:tr w:rsidR="00726C11" w:rsidRPr="00DF3BE5" w14:paraId="6C97F51B" w14:textId="77777777">
        <w:trPr>
          <w:jc w:val="center"/>
        </w:trPr>
        <w:tc>
          <w:tcPr>
            <w:tcW w:w="680" w:type="dxa"/>
            <w:vMerge/>
            <w:vAlign w:val="center"/>
          </w:tcPr>
          <w:p w14:paraId="2A1E64F0" w14:textId="77777777" w:rsidR="00726C11" w:rsidRPr="00DF3BE5" w:rsidRDefault="00726C11">
            <w:pPr>
              <w:rPr>
                <w:rFonts w:ascii="宋体" w:hAnsi="宋体" w:cs="宋体"/>
                <w:szCs w:val="21"/>
              </w:rPr>
            </w:pPr>
          </w:p>
        </w:tc>
        <w:tc>
          <w:tcPr>
            <w:tcW w:w="680" w:type="dxa"/>
            <w:vAlign w:val="center"/>
          </w:tcPr>
          <w:p w14:paraId="6B132792" w14:textId="77777777" w:rsidR="00726C11" w:rsidRPr="00DF3BE5" w:rsidRDefault="006360E0">
            <w:pPr>
              <w:jc w:val="center"/>
              <w:rPr>
                <w:rFonts w:ascii="宋体" w:hAnsi="宋体" w:cs="宋体"/>
                <w:szCs w:val="21"/>
              </w:rPr>
            </w:pPr>
            <w:r w:rsidRPr="00DF3BE5">
              <w:rPr>
                <w:rFonts w:ascii="宋体" w:hAnsi="宋体" w:cs="宋体" w:hint="eastAsia"/>
                <w:szCs w:val="21"/>
              </w:rPr>
              <w:t>4</w:t>
            </w:r>
          </w:p>
        </w:tc>
        <w:tc>
          <w:tcPr>
            <w:tcW w:w="1576" w:type="dxa"/>
            <w:vAlign w:val="center"/>
          </w:tcPr>
          <w:p w14:paraId="58E20AD1" w14:textId="77777777" w:rsidR="00726C11" w:rsidRPr="00DF3BE5" w:rsidRDefault="006360E0">
            <w:pPr>
              <w:jc w:val="center"/>
              <w:rPr>
                <w:rFonts w:ascii="宋体" w:hAnsi="宋体" w:cs="宋体"/>
                <w:szCs w:val="21"/>
              </w:rPr>
            </w:pPr>
            <w:r w:rsidRPr="00DF3BE5">
              <w:rPr>
                <w:rFonts w:ascii="宋体" w:hAnsi="宋体" w:cs="宋体" w:hint="eastAsia"/>
                <w:kern w:val="0"/>
                <w:szCs w:val="21"/>
                <w:lang w:bidi="ar"/>
              </w:rPr>
              <w:t>公司诚信</w:t>
            </w:r>
          </w:p>
        </w:tc>
        <w:tc>
          <w:tcPr>
            <w:tcW w:w="811" w:type="dxa"/>
            <w:vAlign w:val="center"/>
          </w:tcPr>
          <w:p w14:paraId="72C5DAA6" w14:textId="77777777" w:rsidR="00726C11" w:rsidRPr="00DF3BE5" w:rsidRDefault="006360E0">
            <w:pPr>
              <w:jc w:val="center"/>
              <w:rPr>
                <w:rFonts w:ascii="宋体" w:hAnsi="宋体" w:cs="宋体"/>
                <w:szCs w:val="21"/>
              </w:rPr>
            </w:pPr>
            <w:r w:rsidRPr="00DF3BE5">
              <w:rPr>
                <w:rFonts w:ascii="宋体" w:hAnsi="宋体" w:cs="宋体" w:hint="eastAsia"/>
                <w:kern w:val="0"/>
                <w:szCs w:val="21"/>
                <w:lang w:bidi="ar"/>
              </w:rPr>
              <w:t>5</w:t>
            </w:r>
          </w:p>
        </w:tc>
        <w:tc>
          <w:tcPr>
            <w:tcW w:w="6161" w:type="dxa"/>
            <w:vAlign w:val="center"/>
          </w:tcPr>
          <w:p w14:paraId="2B6213A2" w14:textId="77777777" w:rsidR="00726C11" w:rsidRPr="00DF3BE5" w:rsidRDefault="006360E0">
            <w:pPr>
              <w:rPr>
                <w:rFonts w:ascii="宋体" w:hAnsi="宋体" w:cs="宋体"/>
                <w:szCs w:val="21"/>
              </w:rPr>
            </w:pPr>
            <w:r w:rsidRPr="00DF3BE5">
              <w:rPr>
                <w:rFonts w:ascii="宋体" w:hAnsi="宋体" w:hint="eastAsia"/>
                <w:szCs w:val="21"/>
              </w:rPr>
              <w:t>投标人在参与政府采购活动中存在诚信相关问题且在主管部门相关处理措施实施期限内的，本项不得分，否则得满分。投标人无需提供任何证明材料，由工作人员向评审委员会提供相关信息。</w:t>
            </w:r>
          </w:p>
        </w:tc>
      </w:tr>
    </w:tbl>
    <w:p w14:paraId="1CA3030C" w14:textId="77777777" w:rsidR="00726C11" w:rsidRPr="00DF3BE5" w:rsidRDefault="006360E0">
      <w:pPr>
        <w:pStyle w:val="afff4"/>
        <w:ind w:left="420"/>
        <w:rPr>
          <w:rFonts w:ascii="宋体" w:hAnsi="宋体"/>
        </w:rPr>
      </w:pPr>
      <w:r w:rsidRPr="00DF3BE5">
        <w:rPr>
          <w:rFonts w:ascii="宋体" w:hAnsi="宋体" w:hint="eastAsia"/>
        </w:rPr>
        <w:t>备注：采购人将在评标环节中视需要邀请（线</w:t>
      </w:r>
      <w:proofErr w:type="gramStart"/>
      <w:r w:rsidRPr="00DF3BE5">
        <w:rPr>
          <w:rFonts w:ascii="宋体" w:hAnsi="宋体" w:hint="eastAsia"/>
        </w:rPr>
        <w:t>上方式</w:t>
      </w:r>
      <w:proofErr w:type="gramEnd"/>
      <w:r w:rsidRPr="00DF3BE5">
        <w:rPr>
          <w:rFonts w:ascii="宋体" w:hAnsi="宋体" w:hint="eastAsia"/>
        </w:rPr>
        <w:t>为主）投标人对其投标文件及方案等进行提问或讲解，评标时间由采购人在截止投标后自行安排。</w:t>
      </w:r>
    </w:p>
    <w:p w14:paraId="34B8AF1D" w14:textId="77777777" w:rsidR="00726C11" w:rsidRPr="00DF3BE5" w:rsidRDefault="00726C11">
      <w:pPr>
        <w:pStyle w:val="afff4"/>
        <w:rPr>
          <w:rFonts w:ascii="宋体" w:hAnsi="宋体"/>
        </w:rPr>
      </w:pPr>
    </w:p>
    <w:p w14:paraId="2C22B784" w14:textId="77777777" w:rsidR="00726C11" w:rsidRPr="00DF3BE5" w:rsidRDefault="00726C11">
      <w:pPr>
        <w:rPr>
          <w:rFonts w:ascii="宋体" w:hAnsi="宋体"/>
        </w:rPr>
      </w:pPr>
    </w:p>
    <w:p w14:paraId="4AE6FD79" w14:textId="77777777" w:rsidR="00726C11" w:rsidRPr="00DF3BE5" w:rsidRDefault="00726C11">
      <w:pPr>
        <w:pStyle w:val="afff4"/>
        <w:rPr>
          <w:rFonts w:ascii="宋体" w:hAnsi="宋体"/>
        </w:rPr>
      </w:pPr>
    </w:p>
    <w:p w14:paraId="1A96DF7B" w14:textId="77777777" w:rsidR="00726C11" w:rsidRPr="00DF3BE5" w:rsidRDefault="00726C11">
      <w:pPr>
        <w:rPr>
          <w:rFonts w:ascii="宋体" w:hAnsi="宋体"/>
        </w:rPr>
      </w:pPr>
    </w:p>
    <w:p w14:paraId="290820F7" w14:textId="77777777" w:rsidR="00726C11" w:rsidRPr="00DF3BE5" w:rsidRDefault="00726C11">
      <w:pPr>
        <w:pStyle w:val="afff4"/>
        <w:rPr>
          <w:rFonts w:ascii="宋体" w:hAnsi="宋体"/>
        </w:rPr>
      </w:pPr>
    </w:p>
    <w:p w14:paraId="37E56ECF" w14:textId="77777777" w:rsidR="00726C11" w:rsidRPr="00DF3BE5" w:rsidRDefault="00726C11">
      <w:pPr>
        <w:rPr>
          <w:rFonts w:ascii="宋体" w:hAnsi="宋体"/>
        </w:rPr>
      </w:pPr>
    </w:p>
    <w:p w14:paraId="77D8D52F" w14:textId="77777777" w:rsidR="00726C11" w:rsidRPr="00DF3BE5" w:rsidRDefault="00726C11">
      <w:pPr>
        <w:pStyle w:val="afff4"/>
        <w:rPr>
          <w:rFonts w:ascii="宋体" w:hAnsi="宋体"/>
        </w:rPr>
      </w:pPr>
    </w:p>
    <w:p w14:paraId="5477720C" w14:textId="77777777" w:rsidR="00726C11" w:rsidRPr="00DF3BE5" w:rsidRDefault="00726C11">
      <w:pPr>
        <w:rPr>
          <w:rFonts w:ascii="宋体" w:hAnsi="宋体"/>
        </w:rPr>
      </w:pPr>
    </w:p>
    <w:p w14:paraId="055F0783" w14:textId="77777777" w:rsidR="00726C11" w:rsidRPr="00DF3BE5" w:rsidRDefault="00726C11">
      <w:pPr>
        <w:pStyle w:val="afff4"/>
        <w:rPr>
          <w:rFonts w:ascii="宋体" w:hAnsi="宋体"/>
        </w:rPr>
      </w:pPr>
    </w:p>
    <w:p w14:paraId="29AFD534" w14:textId="77777777" w:rsidR="00726C11" w:rsidRPr="00DF3BE5" w:rsidRDefault="00726C11">
      <w:pPr>
        <w:rPr>
          <w:rFonts w:ascii="宋体" w:hAnsi="宋体"/>
        </w:rPr>
      </w:pPr>
    </w:p>
    <w:p w14:paraId="5992F099" w14:textId="77777777" w:rsidR="00726C11" w:rsidRPr="00DF3BE5" w:rsidRDefault="00726C11">
      <w:pPr>
        <w:pStyle w:val="afff4"/>
        <w:rPr>
          <w:rFonts w:ascii="宋体" w:hAnsi="宋体"/>
        </w:rPr>
      </w:pPr>
    </w:p>
    <w:p w14:paraId="75250D13" w14:textId="77777777" w:rsidR="00726C11" w:rsidRPr="00DF3BE5" w:rsidRDefault="006360E0">
      <w:pPr>
        <w:rPr>
          <w:rFonts w:ascii="宋体" w:hAnsi="宋体"/>
        </w:rPr>
      </w:pPr>
      <w:r w:rsidRPr="00DF3BE5">
        <w:rPr>
          <w:rFonts w:ascii="宋体" w:hAnsi="宋体"/>
        </w:rPr>
        <w:tab/>
      </w:r>
    </w:p>
    <w:p w14:paraId="29737688" w14:textId="77777777" w:rsidR="00726C11" w:rsidRPr="00DF3BE5" w:rsidRDefault="006360E0">
      <w:pPr>
        <w:pStyle w:val="afff4"/>
        <w:rPr>
          <w:rFonts w:ascii="宋体" w:hAnsi="宋体"/>
        </w:rPr>
      </w:pPr>
      <w:r w:rsidRPr="00DF3BE5">
        <w:rPr>
          <w:rFonts w:ascii="宋体" w:hAnsi="宋体"/>
        </w:rPr>
        <w:tab/>
      </w:r>
    </w:p>
    <w:p w14:paraId="4D971726" w14:textId="77777777" w:rsidR="00726C11" w:rsidRPr="00DF3BE5" w:rsidRDefault="006360E0">
      <w:pPr>
        <w:rPr>
          <w:rFonts w:ascii="宋体" w:hAnsi="宋体"/>
        </w:rPr>
      </w:pPr>
      <w:r w:rsidRPr="00DF3BE5">
        <w:rPr>
          <w:rFonts w:ascii="宋体" w:hAnsi="宋体"/>
        </w:rPr>
        <w:tab/>
      </w:r>
    </w:p>
    <w:p w14:paraId="403745B2" w14:textId="77777777" w:rsidR="00726C11" w:rsidRPr="00DF3BE5" w:rsidRDefault="00726C11">
      <w:pPr>
        <w:pStyle w:val="aff5"/>
        <w:rPr>
          <w:rFonts w:ascii="宋体" w:eastAsia="宋体" w:hAnsi="宋体"/>
        </w:rPr>
      </w:pPr>
    </w:p>
    <w:p w14:paraId="07AB0496" w14:textId="77777777" w:rsidR="00726C11" w:rsidRPr="00DF3BE5" w:rsidRDefault="00726C11">
      <w:pPr>
        <w:pStyle w:val="aff5"/>
        <w:rPr>
          <w:rFonts w:ascii="宋体" w:eastAsia="宋体" w:hAnsi="宋体"/>
        </w:rPr>
      </w:pPr>
    </w:p>
    <w:p w14:paraId="7374122B" w14:textId="77777777" w:rsidR="00726C11" w:rsidRPr="00DF3BE5" w:rsidRDefault="00726C11">
      <w:pPr>
        <w:pStyle w:val="aff5"/>
        <w:rPr>
          <w:rFonts w:ascii="宋体" w:eastAsia="宋体" w:hAnsi="宋体"/>
        </w:rPr>
      </w:pPr>
    </w:p>
    <w:p w14:paraId="169D1FCA" w14:textId="77777777" w:rsidR="00726C11" w:rsidRPr="00DF3BE5" w:rsidRDefault="00726C11">
      <w:pPr>
        <w:pStyle w:val="aff5"/>
        <w:rPr>
          <w:rFonts w:ascii="宋体" w:eastAsia="宋体" w:hAnsi="宋体"/>
        </w:rPr>
      </w:pPr>
    </w:p>
    <w:p w14:paraId="23A018DD" w14:textId="77777777" w:rsidR="00726C11" w:rsidRPr="00DF3BE5" w:rsidRDefault="00726C11">
      <w:pPr>
        <w:pStyle w:val="aff5"/>
        <w:rPr>
          <w:rFonts w:ascii="宋体" w:eastAsia="宋体" w:hAnsi="宋体"/>
        </w:rPr>
      </w:pPr>
    </w:p>
    <w:p w14:paraId="5FC8EFC1" w14:textId="77777777" w:rsidR="00726C11" w:rsidRPr="00DF3BE5" w:rsidRDefault="00726C11">
      <w:pPr>
        <w:pStyle w:val="aff5"/>
        <w:rPr>
          <w:rFonts w:ascii="宋体" w:eastAsia="宋体" w:hAnsi="宋体"/>
        </w:rPr>
      </w:pPr>
    </w:p>
    <w:p w14:paraId="0AFDB860" w14:textId="77777777" w:rsidR="00726C11" w:rsidRPr="00DF3BE5" w:rsidRDefault="00726C11">
      <w:pPr>
        <w:pStyle w:val="aff5"/>
        <w:rPr>
          <w:rFonts w:ascii="宋体" w:eastAsia="宋体" w:hAnsi="宋体"/>
        </w:rPr>
      </w:pPr>
    </w:p>
    <w:p w14:paraId="356D8B69" w14:textId="77777777" w:rsidR="00726C11" w:rsidRPr="00DF3BE5" w:rsidRDefault="00726C11">
      <w:pPr>
        <w:pStyle w:val="aff5"/>
        <w:rPr>
          <w:rFonts w:ascii="宋体" w:eastAsia="宋体" w:hAnsi="宋体"/>
        </w:rPr>
      </w:pPr>
    </w:p>
    <w:p w14:paraId="360CAA7E" w14:textId="77777777" w:rsidR="00726C11" w:rsidRPr="00DF3BE5" w:rsidRDefault="00726C11">
      <w:pPr>
        <w:pStyle w:val="aff5"/>
        <w:rPr>
          <w:rFonts w:ascii="宋体" w:eastAsia="宋体" w:hAnsi="宋体"/>
        </w:rPr>
      </w:pPr>
    </w:p>
    <w:p w14:paraId="4A652745" w14:textId="77777777" w:rsidR="00726C11" w:rsidRPr="00DF3BE5" w:rsidRDefault="00726C11">
      <w:pPr>
        <w:pStyle w:val="aff5"/>
        <w:rPr>
          <w:rFonts w:ascii="宋体" w:eastAsia="宋体" w:hAnsi="宋体"/>
        </w:rPr>
      </w:pPr>
    </w:p>
    <w:p w14:paraId="11B0DEF3" w14:textId="77777777" w:rsidR="00726C11" w:rsidRPr="00DF3BE5" w:rsidRDefault="00726C11">
      <w:pPr>
        <w:pStyle w:val="aff5"/>
        <w:rPr>
          <w:rFonts w:ascii="宋体" w:eastAsia="宋体" w:hAnsi="宋体"/>
        </w:rPr>
      </w:pPr>
    </w:p>
    <w:p w14:paraId="63694E60" w14:textId="77777777" w:rsidR="00726C11" w:rsidRPr="00DF3BE5" w:rsidRDefault="00726C11">
      <w:pPr>
        <w:pStyle w:val="aff5"/>
        <w:rPr>
          <w:rFonts w:ascii="宋体" w:eastAsia="宋体" w:hAnsi="宋体"/>
        </w:rPr>
      </w:pPr>
    </w:p>
    <w:p w14:paraId="385FDB2E" w14:textId="77777777" w:rsidR="00726C11" w:rsidRPr="00DF3BE5" w:rsidRDefault="006360E0">
      <w:pPr>
        <w:pStyle w:val="af1"/>
        <w:rPr>
          <w:rFonts w:ascii="宋体" w:hAnsi="宋体"/>
        </w:rPr>
      </w:pPr>
      <w:r w:rsidRPr="00DF3BE5">
        <w:rPr>
          <w:rFonts w:ascii="宋体" w:hAnsi="宋体" w:hint="eastAsia"/>
        </w:rPr>
        <w:lastRenderedPageBreak/>
        <w:t>采购公告</w:t>
      </w:r>
    </w:p>
    <w:p w14:paraId="50684D66" w14:textId="77777777" w:rsidR="00726C11" w:rsidRPr="00DF3BE5" w:rsidRDefault="006360E0">
      <w:pPr>
        <w:spacing w:line="360" w:lineRule="auto"/>
        <w:rPr>
          <w:rFonts w:ascii="宋体" w:hAnsi="宋体"/>
          <w:b/>
          <w:szCs w:val="21"/>
        </w:rPr>
      </w:pPr>
      <w:bookmarkStart w:id="3" w:name="_Hlk535845763"/>
      <w:r w:rsidRPr="00DF3BE5">
        <w:rPr>
          <w:rFonts w:ascii="宋体" w:hAnsi="宋体" w:hint="eastAsia"/>
          <w:b/>
          <w:szCs w:val="21"/>
        </w:rPr>
        <w:t>一、项目基本情况</w:t>
      </w:r>
    </w:p>
    <w:p w14:paraId="4C6E2C27" w14:textId="5DF9AE51" w:rsidR="00726C11" w:rsidRPr="00DF3BE5" w:rsidRDefault="006360E0">
      <w:pPr>
        <w:spacing w:line="360" w:lineRule="auto"/>
        <w:rPr>
          <w:rFonts w:ascii="宋体" w:hAnsi="宋体"/>
          <w:szCs w:val="21"/>
        </w:rPr>
      </w:pPr>
      <w:r w:rsidRPr="00DF3BE5">
        <w:rPr>
          <w:rFonts w:ascii="宋体" w:hAnsi="宋体" w:hint="eastAsia"/>
          <w:szCs w:val="21"/>
        </w:rPr>
        <w:t>1.</w:t>
      </w:r>
      <w:bookmarkStart w:id="4" w:name="_Hlk9329524"/>
      <w:r w:rsidRPr="00DF3BE5">
        <w:rPr>
          <w:rFonts w:ascii="宋体" w:hAnsi="宋体" w:hint="eastAsia"/>
          <w:szCs w:val="21"/>
        </w:rPr>
        <w:t>预算金额：</w:t>
      </w:r>
      <w:r w:rsidR="00DA09BA" w:rsidRPr="00DF3BE5">
        <w:rPr>
          <w:rFonts w:ascii="宋体" w:hAnsi="宋体"/>
          <w:szCs w:val="21"/>
        </w:rPr>
        <w:t>38.5</w:t>
      </w:r>
      <w:r w:rsidR="00DA09BA" w:rsidRPr="00DF3BE5">
        <w:rPr>
          <w:rFonts w:ascii="宋体" w:hAnsi="宋体" w:hint="eastAsia"/>
          <w:szCs w:val="21"/>
        </w:rPr>
        <w:t>0</w:t>
      </w:r>
      <w:r w:rsidRPr="00DF3BE5">
        <w:rPr>
          <w:rFonts w:ascii="宋体" w:hAnsi="宋体" w:hint="eastAsia"/>
          <w:szCs w:val="21"/>
        </w:rPr>
        <w:t>万元</w:t>
      </w:r>
    </w:p>
    <w:p w14:paraId="39A0B5CD" w14:textId="63BD52AD" w:rsidR="00726C11" w:rsidRPr="00DF3BE5" w:rsidRDefault="006360E0">
      <w:pPr>
        <w:pStyle w:val="afff4"/>
        <w:spacing w:line="276" w:lineRule="auto"/>
        <w:rPr>
          <w:rFonts w:ascii="宋体" w:hAnsi="宋体"/>
          <w:szCs w:val="21"/>
        </w:rPr>
      </w:pPr>
      <w:r w:rsidRPr="00DF3BE5">
        <w:rPr>
          <w:rFonts w:ascii="宋体" w:hAnsi="宋体"/>
          <w:szCs w:val="21"/>
        </w:rPr>
        <w:t>2</w:t>
      </w:r>
      <w:r w:rsidRPr="00DF3BE5">
        <w:rPr>
          <w:rFonts w:ascii="宋体" w:hAnsi="宋体" w:hint="eastAsia"/>
          <w:szCs w:val="21"/>
        </w:rPr>
        <w:t>.最高限价：</w:t>
      </w:r>
      <w:r w:rsidR="00DA09BA" w:rsidRPr="00DF3BE5">
        <w:rPr>
          <w:rFonts w:ascii="宋体" w:hAnsi="宋体"/>
          <w:szCs w:val="21"/>
        </w:rPr>
        <w:t>38.5</w:t>
      </w:r>
      <w:r w:rsidR="00DA09BA" w:rsidRPr="00DF3BE5">
        <w:rPr>
          <w:rFonts w:ascii="宋体" w:hAnsi="宋体" w:hint="eastAsia"/>
          <w:szCs w:val="21"/>
        </w:rPr>
        <w:t>0</w:t>
      </w:r>
      <w:r w:rsidRPr="00DF3BE5">
        <w:rPr>
          <w:rFonts w:ascii="宋体" w:hAnsi="宋体" w:hint="eastAsia"/>
          <w:szCs w:val="21"/>
        </w:rPr>
        <w:t>万元</w:t>
      </w:r>
    </w:p>
    <w:p w14:paraId="656B46F2" w14:textId="77777777" w:rsidR="00726C11" w:rsidRPr="00DF3BE5" w:rsidRDefault="006360E0">
      <w:pPr>
        <w:pStyle w:val="afff4"/>
        <w:spacing w:line="276" w:lineRule="auto"/>
        <w:rPr>
          <w:rFonts w:ascii="宋体" w:hAnsi="宋体"/>
          <w:szCs w:val="21"/>
        </w:rPr>
      </w:pPr>
      <w:r w:rsidRPr="00DF3BE5">
        <w:rPr>
          <w:rFonts w:ascii="宋体" w:hAnsi="宋体"/>
          <w:szCs w:val="21"/>
        </w:rPr>
        <w:t>3</w:t>
      </w:r>
      <w:r w:rsidRPr="00DF3BE5">
        <w:rPr>
          <w:rFonts w:ascii="宋体" w:hAnsi="宋体" w:hint="eastAsia"/>
          <w:szCs w:val="21"/>
        </w:rPr>
        <w:t>.采购需求：</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885"/>
        <w:gridCol w:w="3090"/>
        <w:gridCol w:w="822"/>
      </w:tblGrid>
      <w:tr w:rsidR="00726C11" w:rsidRPr="00DF3BE5" w14:paraId="595DB6A7" w14:textId="77777777">
        <w:trPr>
          <w:jc w:val="center"/>
        </w:trPr>
        <w:tc>
          <w:tcPr>
            <w:tcW w:w="4673" w:type="dxa"/>
            <w:shd w:val="clear" w:color="auto" w:fill="4BACC6"/>
            <w:vAlign w:val="center"/>
          </w:tcPr>
          <w:p w14:paraId="5F8DAB12" w14:textId="77777777" w:rsidR="00726C11" w:rsidRPr="00DF3BE5" w:rsidRDefault="006360E0">
            <w:pPr>
              <w:spacing w:line="360" w:lineRule="auto"/>
              <w:jc w:val="center"/>
              <w:rPr>
                <w:rFonts w:ascii="宋体" w:hAnsi="宋体"/>
                <w:szCs w:val="21"/>
              </w:rPr>
            </w:pPr>
            <w:r w:rsidRPr="00DF3BE5">
              <w:rPr>
                <w:rFonts w:ascii="宋体" w:hAnsi="宋体" w:hint="eastAsia"/>
                <w:szCs w:val="21"/>
              </w:rPr>
              <w:t>标的名称</w:t>
            </w:r>
          </w:p>
        </w:tc>
        <w:tc>
          <w:tcPr>
            <w:tcW w:w="885" w:type="dxa"/>
            <w:shd w:val="clear" w:color="auto" w:fill="4BACC6"/>
            <w:vAlign w:val="center"/>
          </w:tcPr>
          <w:p w14:paraId="58E8C6BA" w14:textId="77777777" w:rsidR="00726C11" w:rsidRPr="00DF3BE5" w:rsidRDefault="006360E0">
            <w:pPr>
              <w:spacing w:line="360" w:lineRule="auto"/>
              <w:jc w:val="center"/>
              <w:rPr>
                <w:rFonts w:ascii="宋体" w:hAnsi="宋体"/>
                <w:szCs w:val="21"/>
              </w:rPr>
            </w:pPr>
            <w:r w:rsidRPr="00DF3BE5">
              <w:rPr>
                <w:rFonts w:ascii="宋体" w:hAnsi="宋体" w:hint="eastAsia"/>
                <w:szCs w:val="21"/>
              </w:rPr>
              <w:t>数量</w:t>
            </w:r>
          </w:p>
        </w:tc>
        <w:tc>
          <w:tcPr>
            <w:tcW w:w="3090" w:type="dxa"/>
            <w:shd w:val="clear" w:color="auto" w:fill="4BACC6"/>
            <w:vAlign w:val="center"/>
          </w:tcPr>
          <w:p w14:paraId="751CAAB4" w14:textId="77777777" w:rsidR="00726C11" w:rsidRPr="00DF3BE5" w:rsidRDefault="006360E0">
            <w:pPr>
              <w:spacing w:line="360" w:lineRule="auto"/>
              <w:jc w:val="center"/>
              <w:rPr>
                <w:rFonts w:ascii="宋体" w:hAnsi="宋体"/>
                <w:szCs w:val="21"/>
              </w:rPr>
            </w:pPr>
            <w:r w:rsidRPr="00DF3BE5">
              <w:rPr>
                <w:rFonts w:ascii="宋体" w:hAnsi="宋体" w:hint="eastAsia"/>
                <w:szCs w:val="21"/>
              </w:rPr>
              <w:t>简要技术需求（服务需求）</w:t>
            </w:r>
          </w:p>
        </w:tc>
        <w:tc>
          <w:tcPr>
            <w:tcW w:w="822" w:type="dxa"/>
            <w:shd w:val="clear" w:color="auto" w:fill="4BACC6"/>
            <w:vAlign w:val="center"/>
          </w:tcPr>
          <w:p w14:paraId="67CDB320" w14:textId="77777777" w:rsidR="00726C11" w:rsidRPr="00DF3BE5" w:rsidRDefault="006360E0">
            <w:pPr>
              <w:spacing w:line="360" w:lineRule="auto"/>
              <w:jc w:val="center"/>
              <w:rPr>
                <w:rFonts w:ascii="宋体" w:hAnsi="宋体"/>
                <w:szCs w:val="21"/>
              </w:rPr>
            </w:pPr>
            <w:r w:rsidRPr="00DF3BE5">
              <w:rPr>
                <w:rFonts w:ascii="宋体" w:hAnsi="宋体" w:hint="eastAsia"/>
                <w:szCs w:val="21"/>
              </w:rPr>
              <w:t>备注</w:t>
            </w:r>
          </w:p>
        </w:tc>
      </w:tr>
      <w:tr w:rsidR="00726C11" w:rsidRPr="00DF3BE5" w14:paraId="3837F857" w14:textId="77777777">
        <w:trPr>
          <w:trHeight w:val="209"/>
          <w:jc w:val="center"/>
        </w:trPr>
        <w:tc>
          <w:tcPr>
            <w:tcW w:w="4673" w:type="dxa"/>
            <w:vAlign w:val="center"/>
          </w:tcPr>
          <w:p w14:paraId="7B351150" w14:textId="5BC70A7E" w:rsidR="00726C11" w:rsidRPr="00DF3BE5" w:rsidRDefault="00811773">
            <w:pPr>
              <w:spacing w:line="360" w:lineRule="auto"/>
              <w:jc w:val="center"/>
              <w:rPr>
                <w:rFonts w:ascii="宋体" w:hAnsi="宋体"/>
                <w:szCs w:val="21"/>
              </w:rPr>
            </w:pPr>
            <w:r w:rsidRPr="00DF3BE5">
              <w:rPr>
                <w:rFonts w:ascii="宋体" w:hAnsi="宋体" w:hint="eastAsia"/>
                <w:szCs w:val="21"/>
              </w:rPr>
              <w:t>2025年</w:t>
            </w:r>
            <w:r w:rsidR="00140633" w:rsidRPr="00DF3BE5">
              <w:rPr>
                <w:rFonts w:ascii="宋体" w:hAnsi="宋体" w:hint="eastAsia"/>
                <w:szCs w:val="21"/>
              </w:rPr>
              <w:t>夏季学期</w:t>
            </w:r>
            <w:r w:rsidRPr="00DF3BE5">
              <w:rPr>
                <w:rFonts w:ascii="宋体" w:hAnsi="宋体" w:hint="eastAsia"/>
                <w:szCs w:val="21"/>
              </w:rPr>
              <w:t>宣传纪录片媒体内容制作服务</w:t>
            </w:r>
          </w:p>
        </w:tc>
        <w:tc>
          <w:tcPr>
            <w:tcW w:w="885" w:type="dxa"/>
            <w:vAlign w:val="center"/>
          </w:tcPr>
          <w:p w14:paraId="3DE61270" w14:textId="77777777" w:rsidR="00726C11" w:rsidRPr="00DF3BE5" w:rsidRDefault="006360E0">
            <w:pPr>
              <w:spacing w:line="360" w:lineRule="auto"/>
              <w:jc w:val="center"/>
              <w:rPr>
                <w:rFonts w:ascii="宋体" w:hAnsi="宋体"/>
                <w:szCs w:val="21"/>
              </w:rPr>
            </w:pPr>
            <w:r w:rsidRPr="00DF3BE5">
              <w:rPr>
                <w:rFonts w:ascii="宋体" w:hAnsi="宋体" w:hint="eastAsia"/>
                <w:szCs w:val="21"/>
              </w:rPr>
              <w:t>1项</w:t>
            </w:r>
          </w:p>
        </w:tc>
        <w:tc>
          <w:tcPr>
            <w:tcW w:w="3090" w:type="dxa"/>
            <w:vAlign w:val="center"/>
          </w:tcPr>
          <w:p w14:paraId="3E5E2D93" w14:textId="77777777" w:rsidR="00726C11" w:rsidRPr="00DF3BE5" w:rsidRDefault="006360E0">
            <w:pPr>
              <w:spacing w:line="360" w:lineRule="auto"/>
              <w:jc w:val="center"/>
              <w:rPr>
                <w:rFonts w:ascii="宋体" w:hAnsi="宋体"/>
                <w:szCs w:val="21"/>
              </w:rPr>
            </w:pPr>
            <w:r w:rsidRPr="00DF3BE5">
              <w:rPr>
                <w:rFonts w:ascii="宋体" w:hAnsi="宋体" w:hint="eastAsia"/>
                <w:szCs w:val="21"/>
              </w:rPr>
              <w:t>详见第二章“采购需求”</w:t>
            </w:r>
          </w:p>
        </w:tc>
        <w:tc>
          <w:tcPr>
            <w:tcW w:w="822" w:type="dxa"/>
            <w:vAlign w:val="center"/>
          </w:tcPr>
          <w:p w14:paraId="3E0746E8" w14:textId="77777777" w:rsidR="00726C11" w:rsidRPr="00DF3BE5" w:rsidRDefault="00726C11">
            <w:pPr>
              <w:spacing w:line="360" w:lineRule="auto"/>
              <w:jc w:val="center"/>
              <w:rPr>
                <w:rFonts w:ascii="宋体" w:hAnsi="宋体"/>
                <w:szCs w:val="21"/>
                <w:u w:val="single"/>
              </w:rPr>
            </w:pPr>
          </w:p>
        </w:tc>
      </w:tr>
      <w:bookmarkEnd w:id="4"/>
    </w:tbl>
    <w:p w14:paraId="563EF513" w14:textId="77777777" w:rsidR="00726C11" w:rsidRPr="00DF3BE5" w:rsidRDefault="00726C11">
      <w:pPr>
        <w:spacing w:line="360" w:lineRule="auto"/>
        <w:rPr>
          <w:rFonts w:ascii="宋体" w:hAnsi="宋体"/>
          <w:b/>
          <w:szCs w:val="21"/>
        </w:rPr>
      </w:pPr>
    </w:p>
    <w:p w14:paraId="484CC114" w14:textId="77777777" w:rsidR="00726C11" w:rsidRPr="00DF3BE5" w:rsidRDefault="006360E0">
      <w:pPr>
        <w:spacing w:line="360" w:lineRule="auto"/>
        <w:rPr>
          <w:rFonts w:ascii="宋体" w:hAnsi="宋体"/>
          <w:b/>
          <w:szCs w:val="21"/>
        </w:rPr>
      </w:pPr>
      <w:r w:rsidRPr="00DF3BE5">
        <w:rPr>
          <w:rFonts w:ascii="宋体" w:hAnsi="宋体" w:hint="eastAsia"/>
          <w:b/>
          <w:szCs w:val="21"/>
        </w:rPr>
        <w:t>二、供应商资格及要求：</w:t>
      </w:r>
    </w:p>
    <w:p w14:paraId="4397FAAD" w14:textId="77777777" w:rsidR="00726C11" w:rsidRPr="00DF3BE5" w:rsidRDefault="006360E0">
      <w:pPr>
        <w:spacing w:line="360" w:lineRule="auto"/>
        <w:rPr>
          <w:rFonts w:ascii="宋体" w:hAnsi="宋体" w:cs="宋体"/>
          <w:kern w:val="0"/>
          <w:szCs w:val="21"/>
        </w:rPr>
      </w:pPr>
      <w:r w:rsidRPr="00DF3BE5">
        <w:rPr>
          <w:rFonts w:ascii="宋体" w:hAnsi="宋体" w:cs="宋体" w:hint="eastAsia"/>
          <w:kern w:val="0"/>
          <w:szCs w:val="21"/>
        </w:rPr>
        <w:t>1. 具有独立法人资格或具有独立承担民事责任的能力的其它组织（提供营业执照或事业单位法人证等法人证明扫描件，原件备查）；</w:t>
      </w:r>
    </w:p>
    <w:p w14:paraId="38789398" w14:textId="77777777" w:rsidR="00726C11" w:rsidRPr="00DF3BE5" w:rsidRDefault="006360E0">
      <w:pPr>
        <w:spacing w:line="360" w:lineRule="auto"/>
        <w:rPr>
          <w:rFonts w:ascii="宋体" w:hAnsi="宋体" w:cs="宋体"/>
          <w:kern w:val="0"/>
          <w:szCs w:val="21"/>
        </w:rPr>
      </w:pPr>
      <w:r w:rsidRPr="00DF3BE5">
        <w:rPr>
          <w:rFonts w:ascii="宋体" w:hAnsi="宋体" w:cs="宋体" w:hint="eastAsia"/>
          <w:kern w:val="0"/>
          <w:szCs w:val="21"/>
        </w:rPr>
        <w:t>2. 参与本项目投标前三年内，在经营活动中没有重大违法记录（由投标人在《投标承诺函》中</w:t>
      </w:r>
      <w:proofErr w:type="gramStart"/>
      <w:r w:rsidRPr="00DF3BE5">
        <w:rPr>
          <w:rFonts w:ascii="宋体" w:hAnsi="宋体" w:cs="宋体" w:hint="eastAsia"/>
          <w:kern w:val="0"/>
          <w:szCs w:val="21"/>
        </w:rPr>
        <w:t>作出</w:t>
      </w:r>
      <w:proofErr w:type="gramEnd"/>
      <w:r w:rsidRPr="00DF3BE5">
        <w:rPr>
          <w:rFonts w:ascii="宋体" w:hAnsi="宋体" w:cs="宋体" w:hint="eastAsia"/>
          <w:kern w:val="0"/>
          <w:szCs w:val="21"/>
        </w:rPr>
        <w:t>声明）；</w:t>
      </w:r>
    </w:p>
    <w:p w14:paraId="04C2F268" w14:textId="77777777" w:rsidR="00726C11" w:rsidRPr="00DF3BE5" w:rsidRDefault="006360E0">
      <w:pPr>
        <w:spacing w:line="360" w:lineRule="auto"/>
        <w:rPr>
          <w:rFonts w:ascii="宋体" w:hAnsi="宋体" w:cs="宋体"/>
          <w:kern w:val="0"/>
          <w:szCs w:val="21"/>
        </w:rPr>
      </w:pPr>
      <w:r w:rsidRPr="00DF3BE5">
        <w:rPr>
          <w:rFonts w:ascii="宋体" w:hAnsi="宋体" w:cs="宋体" w:hint="eastAsia"/>
          <w:kern w:val="0"/>
          <w:szCs w:val="21"/>
        </w:rPr>
        <w:t>3. 参与本项目政府采购活动时不存在被有关部门禁止参与政府采购活动且在有效期内的情况（由投标人在《投标承诺函》中</w:t>
      </w:r>
      <w:proofErr w:type="gramStart"/>
      <w:r w:rsidRPr="00DF3BE5">
        <w:rPr>
          <w:rFonts w:ascii="宋体" w:hAnsi="宋体" w:cs="宋体" w:hint="eastAsia"/>
          <w:kern w:val="0"/>
          <w:szCs w:val="21"/>
        </w:rPr>
        <w:t>作出</w:t>
      </w:r>
      <w:proofErr w:type="gramEnd"/>
      <w:r w:rsidRPr="00DF3BE5">
        <w:rPr>
          <w:rFonts w:ascii="宋体" w:hAnsi="宋体" w:cs="宋体" w:hint="eastAsia"/>
          <w:kern w:val="0"/>
          <w:szCs w:val="21"/>
        </w:rPr>
        <w:t>声明）；</w:t>
      </w:r>
    </w:p>
    <w:p w14:paraId="45DA3E7F" w14:textId="77777777" w:rsidR="00726C11" w:rsidRPr="00DF3BE5" w:rsidRDefault="006360E0">
      <w:pPr>
        <w:spacing w:line="360" w:lineRule="auto"/>
        <w:rPr>
          <w:rFonts w:ascii="宋体" w:hAnsi="宋体"/>
          <w:szCs w:val="21"/>
        </w:rPr>
      </w:pPr>
      <w:r w:rsidRPr="00DF3BE5">
        <w:rPr>
          <w:rFonts w:ascii="宋体" w:hAnsi="宋体" w:cs="宋体" w:hint="eastAsia"/>
          <w:kern w:val="0"/>
          <w:szCs w:val="21"/>
        </w:rPr>
        <w:t>4.</w:t>
      </w:r>
      <w:r w:rsidRPr="00DF3BE5">
        <w:rPr>
          <w:rFonts w:ascii="宋体" w:hAnsi="宋体" w:hint="eastAsia"/>
          <w:szCs w:val="21"/>
        </w:rPr>
        <w:t xml:space="preserve"> </w:t>
      </w:r>
      <w:r w:rsidRPr="00DF3BE5">
        <w:rPr>
          <w:rFonts w:ascii="宋体" w:hAnsi="宋体" w:cs="宋体" w:hint="eastAsia"/>
          <w:kern w:val="0"/>
          <w:szCs w:val="21"/>
        </w:rPr>
        <w:t>具备《中华人民共和国政府采购法》第二十二条第一款的条件（由投标人在《投标承诺函》中</w:t>
      </w:r>
      <w:proofErr w:type="gramStart"/>
      <w:r w:rsidRPr="00DF3BE5">
        <w:rPr>
          <w:rFonts w:ascii="宋体" w:hAnsi="宋体" w:cs="宋体" w:hint="eastAsia"/>
          <w:kern w:val="0"/>
          <w:szCs w:val="21"/>
        </w:rPr>
        <w:t>作出</w:t>
      </w:r>
      <w:proofErr w:type="gramEnd"/>
      <w:r w:rsidRPr="00DF3BE5">
        <w:rPr>
          <w:rFonts w:ascii="宋体" w:hAnsi="宋体" w:cs="宋体" w:hint="eastAsia"/>
          <w:kern w:val="0"/>
          <w:szCs w:val="21"/>
        </w:rPr>
        <w:t>声明）</w:t>
      </w:r>
    </w:p>
    <w:p w14:paraId="609C693F" w14:textId="77777777" w:rsidR="00726C11" w:rsidRPr="00DF3BE5" w:rsidRDefault="006360E0">
      <w:pPr>
        <w:spacing w:line="360" w:lineRule="auto"/>
        <w:rPr>
          <w:rFonts w:ascii="宋体" w:hAnsi="宋体" w:cs="宋体"/>
          <w:kern w:val="0"/>
          <w:szCs w:val="21"/>
        </w:rPr>
      </w:pPr>
      <w:r w:rsidRPr="00DF3BE5">
        <w:rPr>
          <w:rFonts w:ascii="宋体" w:hAnsi="宋体" w:cs="宋体" w:hint="eastAsia"/>
          <w:kern w:val="0"/>
          <w:szCs w:val="21"/>
        </w:rPr>
        <w:t>5. 参与本项目政府采购时未被列入失信被执行人、重大税收违法案件当事人名单、政府采购严重违法失信行为记录名单，将通过信用中国网站（www.creditchina.gov.cn）、中国政府采购网（www.ccgp.gov.cn）、深圳市政府采购监管网（www.zfcg.sz.gov.cn）渠道查询相关主体诚信信用记录，相关信息以开标当日的查询结果为准；</w:t>
      </w:r>
      <w:r w:rsidRPr="00DF3BE5">
        <w:rPr>
          <w:rFonts w:ascii="宋体" w:hAnsi="宋体" w:cs="宋体"/>
          <w:kern w:val="0"/>
          <w:szCs w:val="21"/>
        </w:rPr>
        <w:t xml:space="preserve"> </w:t>
      </w:r>
    </w:p>
    <w:p w14:paraId="6B7E914B" w14:textId="77777777" w:rsidR="00726C11" w:rsidRPr="00DF3BE5" w:rsidRDefault="006360E0">
      <w:pPr>
        <w:spacing w:line="360" w:lineRule="auto"/>
        <w:rPr>
          <w:rFonts w:ascii="宋体" w:hAnsi="宋体" w:cs="宋体"/>
          <w:kern w:val="0"/>
          <w:szCs w:val="21"/>
        </w:rPr>
      </w:pPr>
      <w:r w:rsidRPr="00DF3BE5">
        <w:rPr>
          <w:rFonts w:ascii="宋体" w:hAnsi="宋体" w:cs="宋体" w:hint="eastAsia"/>
          <w:kern w:val="0"/>
          <w:szCs w:val="21"/>
        </w:rPr>
        <w:t>6.</w:t>
      </w:r>
      <w:bookmarkStart w:id="5" w:name="_Hlk143589129"/>
      <w:r w:rsidRPr="00DF3BE5">
        <w:rPr>
          <w:rFonts w:ascii="宋体" w:hAnsi="宋体" w:cs="宋体" w:hint="eastAsia"/>
          <w:kern w:val="0"/>
          <w:szCs w:val="21"/>
        </w:rPr>
        <w:t xml:space="preserve"> 本项目不接受联合体投标，不得分包、转包</w:t>
      </w:r>
      <w:bookmarkEnd w:id="5"/>
      <w:r w:rsidRPr="00DF3BE5">
        <w:rPr>
          <w:rFonts w:ascii="宋体" w:hAnsi="宋体" w:cs="宋体" w:hint="eastAsia"/>
          <w:kern w:val="0"/>
          <w:szCs w:val="21"/>
        </w:rPr>
        <w:t>。</w:t>
      </w:r>
    </w:p>
    <w:p w14:paraId="7198CA4D" w14:textId="77777777" w:rsidR="00726C11" w:rsidRPr="00DF3BE5" w:rsidRDefault="00726C11">
      <w:pPr>
        <w:spacing w:line="360" w:lineRule="auto"/>
        <w:rPr>
          <w:rFonts w:ascii="宋体" w:hAnsi="宋体"/>
          <w:b/>
          <w:szCs w:val="21"/>
        </w:rPr>
      </w:pPr>
    </w:p>
    <w:p w14:paraId="0D95E715" w14:textId="77777777" w:rsidR="00726C11" w:rsidRPr="00DF3BE5" w:rsidRDefault="006360E0">
      <w:pPr>
        <w:spacing w:line="360" w:lineRule="auto"/>
        <w:rPr>
          <w:rFonts w:ascii="宋体" w:hAnsi="宋体"/>
          <w:b/>
          <w:szCs w:val="21"/>
        </w:rPr>
      </w:pPr>
      <w:r w:rsidRPr="00DF3BE5">
        <w:rPr>
          <w:rFonts w:ascii="宋体" w:hAnsi="宋体" w:hint="eastAsia"/>
          <w:b/>
          <w:szCs w:val="21"/>
        </w:rPr>
        <w:t>三、</w:t>
      </w:r>
      <w:r w:rsidRPr="00DF3BE5">
        <w:rPr>
          <w:rFonts w:ascii="宋体" w:hAnsi="宋体" w:cs="宋体"/>
          <w:b/>
          <w:szCs w:val="21"/>
        </w:rPr>
        <w:t>投标报名方式、投标截止时间、开标时间及地点</w:t>
      </w:r>
      <w:r w:rsidRPr="00DF3BE5">
        <w:rPr>
          <w:rFonts w:ascii="宋体" w:hAnsi="宋体" w:hint="eastAsia"/>
          <w:b/>
          <w:szCs w:val="21"/>
        </w:rPr>
        <w:t>：</w:t>
      </w:r>
    </w:p>
    <w:p w14:paraId="4ACED4E3" w14:textId="77777777" w:rsidR="00726C11" w:rsidRPr="00DF3BE5" w:rsidRDefault="006360E0">
      <w:pPr>
        <w:spacing w:line="360" w:lineRule="auto"/>
        <w:rPr>
          <w:rFonts w:ascii="宋体" w:hAnsi="宋体"/>
          <w:szCs w:val="22"/>
        </w:rPr>
      </w:pPr>
      <w:r w:rsidRPr="00DF3BE5">
        <w:rPr>
          <w:rFonts w:ascii="宋体" w:hAnsi="宋体"/>
          <w:szCs w:val="22"/>
        </w:rPr>
        <w:t>（一）获取</w:t>
      </w:r>
      <w:r w:rsidRPr="00DF3BE5">
        <w:rPr>
          <w:rFonts w:ascii="宋体" w:hAnsi="宋体" w:hint="eastAsia"/>
          <w:szCs w:val="22"/>
        </w:rPr>
        <w:t>采购</w:t>
      </w:r>
      <w:r w:rsidRPr="00DF3BE5">
        <w:rPr>
          <w:rFonts w:ascii="宋体" w:hAnsi="宋体"/>
          <w:szCs w:val="22"/>
        </w:rPr>
        <w:t xml:space="preserve">文件方式：网上下载。 </w:t>
      </w:r>
    </w:p>
    <w:p w14:paraId="7BC9F482" w14:textId="0D7F9386" w:rsidR="00726C11" w:rsidRPr="00DF3BE5" w:rsidRDefault="006360E0">
      <w:pPr>
        <w:spacing w:line="360" w:lineRule="auto"/>
        <w:rPr>
          <w:rFonts w:ascii="宋体" w:hAnsi="宋体"/>
          <w:szCs w:val="22"/>
        </w:rPr>
      </w:pPr>
      <w:r w:rsidRPr="00DF3BE5">
        <w:rPr>
          <w:rFonts w:ascii="宋体" w:hAnsi="宋体"/>
          <w:szCs w:val="22"/>
        </w:rPr>
        <w:t>（二）</w:t>
      </w:r>
      <w:r w:rsidRPr="00DF3BE5">
        <w:rPr>
          <w:rFonts w:ascii="宋体" w:hAnsi="宋体" w:hint="eastAsia"/>
          <w:szCs w:val="22"/>
        </w:rPr>
        <w:t>投标应答纸质</w:t>
      </w:r>
      <w:r w:rsidRPr="00DF3BE5">
        <w:rPr>
          <w:rFonts w:ascii="宋体" w:hAnsi="宋体"/>
          <w:szCs w:val="22"/>
        </w:rPr>
        <w:t>文件递交截止时间：202</w:t>
      </w:r>
      <w:r w:rsidRPr="00DF3BE5">
        <w:rPr>
          <w:rFonts w:ascii="宋体" w:hAnsi="宋体" w:hint="eastAsia"/>
          <w:szCs w:val="22"/>
        </w:rPr>
        <w:t>5</w:t>
      </w:r>
      <w:r w:rsidRPr="00DF3BE5">
        <w:rPr>
          <w:rFonts w:ascii="宋体" w:hAnsi="宋体"/>
          <w:szCs w:val="22"/>
        </w:rPr>
        <w:t>年</w:t>
      </w:r>
      <w:r w:rsidR="00811773" w:rsidRPr="00DF3BE5">
        <w:rPr>
          <w:rFonts w:ascii="宋体" w:hAnsi="宋体" w:hint="eastAsia"/>
          <w:szCs w:val="22"/>
        </w:rPr>
        <w:t>7</w:t>
      </w:r>
      <w:r w:rsidRPr="00DF3BE5">
        <w:rPr>
          <w:rFonts w:ascii="宋体" w:hAnsi="宋体"/>
          <w:szCs w:val="22"/>
        </w:rPr>
        <w:t>月</w:t>
      </w:r>
      <w:r w:rsidR="00811773" w:rsidRPr="00DF3BE5">
        <w:rPr>
          <w:rFonts w:ascii="宋体" w:hAnsi="宋体" w:hint="eastAsia"/>
          <w:szCs w:val="22"/>
        </w:rPr>
        <w:t>2</w:t>
      </w:r>
      <w:r w:rsidR="00AA6FDF" w:rsidRPr="00DF3BE5">
        <w:rPr>
          <w:rFonts w:ascii="宋体" w:hAnsi="宋体"/>
          <w:szCs w:val="22"/>
        </w:rPr>
        <w:t>5</w:t>
      </w:r>
      <w:r w:rsidRPr="00DF3BE5">
        <w:rPr>
          <w:rFonts w:ascii="宋体" w:hAnsi="宋体"/>
          <w:szCs w:val="22"/>
        </w:rPr>
        <w:t>日1</w:t>
      </w:r>
      <w:r w:rsidR="00AA6FDF" w:rsidRPr="00DF3BE5">
        <w:rPr>
          <w:rFonts w:ascii="宋体" w:hAnsi="宋体"/>
          <w:szCs w:val="22"/>
        </w:rPr>
        <w:t>4</w:t>
      </w:r>
      <w:r w:rsidRPr="00DF3BE5">
        <w:rPr>
          <w:rFonts w:ascii="宋体" w:hAnsi="宋体"/>
          <w:szCs w:val="22"/>
        </w:rPr>
        <w:t>:</w:t>
      </w:r>
      <w:r w:rsidR="00AA6FDF" w:rsidRPr="00DF3BE5">
        <w:rPr>
          <w:rFonts w:ascii="宋体" w:hAnsi="宋体"/>
          <w:szCs w:val="22"/>
        </w:rPr>
        <w:t>3</w:t>
      </w:r>
      <w:r w:rsidRPr="00DF3BE5">
        <w:rPr>
          <w:rFonts w:ascii="宋体" w:hAnsi="宋体"/>
          <w:szCs w:val="22"/>
        </w:rPr>
        <w:t>0（北京时间）</w:t>
      </w:r>
      <w:r w:rsidRPr="00DF3BE5">
        <w:rPr>
          <w:rFonts w:ascii="宋体" w:hAnsi="宋体" w:hint="eastAsia"/>
          <w:szCs w:val="22"/>
        </w:rPr>
        <w:t>。</w:t>
      </w:r>
    </w:p>
    <w:p w14:paraId="0DB61C96" w14:textId="77777777" w:rsidR="00726C11" w:rsidRPr="00DF3BE5" w:rsidRDefault="006360E0">
      <w:pPr>
        <w:spacing w:line="360" w:lineRule="auto"/>
        <w:rPr>
          <w:rFonts w:ascii="宋体" w:hAnsi="宋体"/>
          <w:szCs w:val="22"/>
        </w:rPr>
      </w:pPr>
      <w:r w:rsidRPr="00DF3BE5">
        <w:rPr>
          <w:rFonts w:ascii="宋体" w:hAnsi="宋体"/>
          <w:szCs w:val="22"/>
        </w:rPr>
        <w:t>（三）</w:t>
      </w:r>
      <w:r w:rsidRPr="00DF3BE5">
        <w:rPr>
          <w:rFonts w:ascii="宋体" w:hAnsi="宋体" w:hint="eastAsia"/>
          <w:szCs w:val="22"/>
        </w:rPr>
        <w:t>投标应答纸质</w:t>
      </w:r>
      <w:r w:rsidRPr="00DF3BE5">
        <w:rPr>
          <w:rFonts w:ascii="宋体" w:hAnsi="宋体"/>
          <w:szCs w:val="22"/>
        </w:rPr>
        <w:t>文件递交地点：</w:t>
      </w:r>
      <w:r w:rsidRPr="00DF3BE5">
        <w:rPr>
          <w:rFonts w:ascii="宋体" w:hAnsi="宋体" w:hint="eastAsia"/>
          <w:szCs w:val="22"/>
        </w:rPr>
        <w:t>深圳零一学院</w:t>
      </w:r>
      <w:r w:rsidRPr="00DF3BE5">
        <w:rPr>
          <w:rFonts w:ascii="宋体" w:hAnsi="宋体"/>
          <w:szCs w:val="22"/>
        </w:rPr>
        <w:t xml:space="preserve"> </w:t>
      </w:r>
    </w:p>
    <w:p w14:paraId="13CA16A2" w14:textId="1E00231B" w:rsidR="00726C11" w:rsidRPr="00DF3BE5" w:rsidRDefault="006360E0">
      <w:pPr>
        <w:spacing w:line="360" w:lineRule="auto"/>
        <w:ind w:firstLineChars="300" w:firstLine="630"/>
        <w:rPr>
          <w:rFonts w:ascii="宋体" w:hAnsi="宋体"/>
        </w:rPr>
      </w:pPr>
      <w:r w:rsidRPr="00DF3BE5">
        <w:rPr>
          <w:rFonts w:ascii="宋体" w:hAnsi="宋体" w:hint="eastAsia"/>
        </w:rPr>
        <w:t>深圳市南山区</w:t>
      </w:r>
      <w:r w:rsidR="002C25AA">
        <w:rPr>
          <w:rFonts w:ascii="宋体" w:hAnsi="宋体" w:hint="eastAsia"/>
        </w:rPr>
        <w:t>西丽街道</w:t>
      </w:r>
      <w:bookmarkStart w:id="6" w:name="_GoBack"/>
      <w:bookmarkEnd w:id="6"/>
      <w:r w:rsidRPr="00DF3BE5">
        <w:rPr>
          <w:rFonts w:ascii="宋体" w:hAnsi="宋体" w:hint="eastAsia"/>
        </w:rPr>
        <w:t>创智云城C1栋02单元12楼</w:t>
      </w:r>
      <w:r w:rsidR="00AA6FDF" w:rsidRPr="00DF3BE5">
        <w:rPr>
          <w:rFonts w:ascii="宋体" w:hAnsi="宋体" w:hint="eastAsia"/>
        </w:rPr>
        <w:t>前台</w:t>
      </w:r>
    </w:p>
    <w:p w14:paraId="49A89844" w14:textId="77777777" w:rsidR="00726C11" w:rsidRPr="00DF3BE5" w:rsidRDefault="006360E0">
      <w:pPr>
        <w:spacing w:line="360" w:lineRule="auto"/>
        <w:ind w:firstLineChars="300" w:firstLine="630"/>
        <w:rPr>
          <w:rFonts w:ascii="宋体" w:hAnsi="宋体"/>
        </w:rPr>
      </w:pPr>
      <w:r w:rsidRPr="00DF3BE5">
        <w:rPr>
          <w:rFonts w:ascii="宋体" w:hAnsi="宋体" w:hint="eastAsia"/>
        </w:rPr>
        <w:t>联系电话：0</w:t>
      </w:r>
      <w:r w:rsidRPr="00DF3BE5">
        <w:rPr>
          <w:rFonts w:ascii="宋体" w:hAnsi="宋体"/>
        </w:rPr>
        <w:t>755-89933338</w:t>
      </w:r>
      <w:r w:rsidRPr="00DF3BE5">
        <w:rPr>
          <w:rFonts w:ascii="宋体" w:hAnsi="宋体" w:hint="eastAsia"/>
        </w:rPr>
        <w:t xml:space="preserve"> </w:t>
      </w:r>
      <w:r w:rsidRPr="00DF3BE5">
        <w:rPr>
          <w:rFonts w:ascii="宋体" w:hAnsi="宋体"/>
        </w:rPr>
        <w:t xml:space="preserve">          </w:t>
      </w:r>
      <w:r w:rsidRPr="00DF3BE5">
        <w:rPr>
          <w:rFonts w:ascii="宋体" w:hAnsi="宋体" w:hint="eastAsia"/>
        </w:rPr>
        <w:t>联系人：黄老师</w:t>
      </w:r>
    </w:p>
    <w:bookmarkEnd w:id="3"/>
    <w:p w14:paraId="63E64AEF" w14:textId="77777777" w:rsidR="00726C11" w:rsidRPr="00DF3BE5" w:rsidRDefault="006360E0">
      <w:pPr>
        <w:rPr>
          <w:rFonts w:ascii="宋体" w:hAnsi="宋体"/>
          <w:szCs w:val="21"/>
        </w:rPr>
      </w:pPr>
      <w:r w:rsidRPr="00DF3BE5">
        <w:rPr>
          <w:rFonts w:ascii="宋体" w:hAnsi="宋体" w:hint="eastAsia"/>
        </w:rPr>
        <w:t>（四）</w:t>
      </w:r>
      <w:r w:rsidRPr="00DF3BE5">
        <w:rPr>
          <w:rFonts w:ascii="宋体" w:hAnsi="宋体" w:hint="eastAsia"/>
          <w:szCs w:val="21"/>
        </w:rPr>
        <w:t>投标应答纸质文件正本一本，副本一本；</w:t>
      </w:r>
    </w:p>
    <w:p w14:paraId="14D591B0" w14:textId="77777777" w:rsidR="00726C11" w:rsidRPr="00DF3BE5" w:rsidRDefault="006360E0">
      <w:pPr>
        <w:ind w:leftChars="300" w:left="630"/>
        <w:rPr>
          <w:rFonts w:ascii="宋体" w:hAnsi="宋体"/>
          <w:szCs w:val="21"/>
          <w:lang w:val="zh-CN"/>
        </w:rPr>
      </w:pPr>
      <w:r w:rsidRPr="00DF3BE5">
        <w:rPr>
          <w:rFonts w:ascii="宋体" w:hAnsi="宋体" w:hint="eastAsia"/>
          <w:szCs w:val="21"/>
        </w:rPr>
        <w:t>电子文件1份</w:t>
      </w:r>
      <w:r w:rsidRPr="00DF3BE5">
        <w:rPr>
          <w:rFonts w:ascii="宋体" w:hAnsi="宋体" w:hint="eastAsia"/>
          <w:szCs w:val="21"/>
          <w:lang w:val="zh-CN"/>
        </w:rPr>
        <w:t>（WORD和PDF格式电子文档各1份）电子文档要求U盘，PDF格式有签字盖章，不留密码，无病毒，不压缩。</w:t>
      </w:r>
    </w:p>
    <w:p w14:paraId="6042BEC3" w14:textId="77777777" w:rsidR="00726C11" w:rsidRPr="00DF3BE5" w:rsidRDefault="006360E0">
      <w:pPr>
        <w:ind w:firstLineChars="300" w:firstLine="630"/>
        <w:rPr>
          <w:rFonts w:ascii="宋体" w:hAnsi="宋体"/>
        </w:rPr>
      </w:pPr>
      <w:r w:rsidRPr="00DF3BE5">
        <w:rPr>
          <w:rFonts w:ascii="宋体" w:hAnsi="宋体" w:hint="eastAsia"/>
          <w:szCs w:val="21"/>
          <w:lang w:val="zh-CN"/>
        </w:rPr>
        <w:t>密封提交，所有应答文件应于递交截止时间之前送达招标文件规定的地址</w:t>
      </w:r>
      <w:r w:rsidRPr="00DF3BE5">
        <w:rPr>
          <w:rFonts w:ascii="宋体" w:hAnsi="宋体" w:hint="eastAsia"/>
        </w:rPr>
        <w:t>。</w:t>
      </w:r>
    </w:p>
    <w:p w14:paraId="7B9D3706" w14:textId="77777777" w:rsidR="00726C11" w:rsidRPr="00DF3BE5" w:rsidRDefault="00726C11">
      <w:pPr>
        <w:adjustRightInd w:val="0"/>
        <w:snapToGrid w:val="0"/>
        <w:spacing w:line="360" w:lineRule="auto"/>
        <w:ind w:leftChars="200" w:left="420"/>
        <w:jc w:val="center"/>
        <w:outlineLvl w:val="0"/>
        <w:rPr>
          <w:rFonts w:ascii="宋体" w:hAnsi="宋体" w:cs="Arial"/>
          <w:b/>
          <w:bCs/>
          <w:sz w:val="30"/>
          <w:szCs w:val="30"/>
        </w:rPr>
      </w:pPr>
    </w:p>
    <w:p w14:paraId="08DDEFE9" w14:textId="6C3066CF" w:rsidR="00726C11" w:rsidRDefault="00726C11">
      <w:pPr>
        <w:adjustRightInd w:val="0"/>
        <w:snapToGrid w:val="0"/>
        <w:spacing w:line="360" w:lineRule="auto"/>
        <w:ind w:leftChars="200" w:left="420"/>
        <w:jc w:val="center"/>
        <w:outlineLvl w:val="0"/>
        <w:rPr>
          <w:rFonts w:ascii="宋体" w:hAnsi="宋体" w:cs="Arial"/>
          <w:b/>
          <w:bCs/>
          <w:sz w:val="30"/>
          <w:szCs w:val="30"/>
        </w:rPr>
      </w:pPr>
    </w:p>
    <w:p w14:paraId="17E50D7C" w14:textId="77777777" w:rsidR="00932B84" w:rsidRPr="00932B84" w:rsidRDefault="00932B84" w:rsidP="00932B84">
      <w:pPr>
        <w:pStyle w:val="aff5"/>
      </w:pPr>
    </w:p>
    <w:p w14:paraId="249CE949" w14:textId="77777777" w:rsidR="00726C11" w:rsidRPr="00DF3BE5" w:rsidRDefault="006360E0">
      <w:pPr>
        <w:adjustRightInd w:val="0"/>
        <w:snapToGrid w:val="0"/>
        <w:spacing w:line="360" w:lineRule="auto"/>
        <w:ind w:leftChars="200" w:left="420"/>
        <w:jc w:val="center"/>
        <w:outlineLvl w:val="0"/>
        <w:rPr>
          <w:rFonts w:ascii="宋体" w:hAnsi="宋体" w:cs="Arial"/>
          <w:b/>
          <w:bCs/>
          <w:sz w:val="30"/>
          <w:szCs w:val="30"/>
        </w:rPr>
      </w:pPr>
      <w:r w:rsidRPr="00DF3BE5">
        <w:rPr>
          <w:rFonts w:ascii="宋体" w:hAnsi="宋体" w:cs="Arial" w:hint="eastAsia"/>
          <w:b/>
          <w:bCs/>
          <w:sz w:val="30"/>
          <w:szCs w:val="30"/>
        </w:rPr>
        <w:lastRenderedPageBreak/>
        <w:t>第二章 采购需求</w:t>
      </w:r>
    </w:p>
    <w:p w14:paraId="32AE68FE" w14:textId="77777777" w:rsidR="00726C11" w:rsidRPr="00DF3BE5" w:rsidRDefault="006360E0">
      <w:pPr>
        <w:pStyle w:val="31"/>
        <w:numPr>
          <w:ilvl w:val="0"/>
          <w:numId w:val="0"/>
        </w:numPr>
        <w:wordWrap/>
        <w:adjustRightInd/>
        <w:spacing w:line="240" w:lineRule="auto"/>
        <w:rPr>
          <w:rFonts w:hAnsi="宋体"/>
          <w:bCs w:val="0"/>
          <w:kern w:val="44"/>
          <w:sz w:val="21"/>
          <w:szCs w:val="21"/>
        </w:rPr>
      </w:pPr>
      <w:r w:rsidRPr="00DF3BE5">
        <w:rPr>
          <w:rFonts w:hAnsi="宋体" w:hint="eastAsia"/>
          <w:bCs w:val="0"/>
          <w:kern w:val="44"/>
          <w:sz w:val="21"/>
          <w:szCs w:val="21"/>
        </w:rPr>
        <w:t>一、实质性条款</w:t>
      </w: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8080"/>
      </w:tblGrid>
      <w:tr w:rsidR="00726C11" w:rsidRPr="00DF3BE5" w14:paraId="1B12A72A" w14:textId="77777777">
        <w:trPr>
          <w:jc w:val="center"/>
        </w:trPr>
        <w:tc>
          <w:tcPr>
            <w:tcW w:w="789" w:type="dxa"/>
            <w:vAlign w:val="center"/>
          </w:tcPr>
          <w:p w14:paraId="67FE9916" w14:textId="77777777" w:rsidR="00726C11" w:rsidRPr="00DF3BE5" w:rsidRDefault="006360E0">
            <w:pPr>
              <w:pStyle w:val="my"/>
              <w:spacing w:line="240" w:lineRule="auto"/>
              <w:ind w:firstLineChars="0" w:firstLine="0"/>
              <w:jc w:val="center"/>
              <w:rPr>
                <w:rFonts w:ascii="宋体" w:hAnsi="宋体"/>
                <w:b/>
                <w:sz w:val="21"/>
                <w:szCs w:val="21"/>
              </w:rPr>
            </w:pPr>
            <w:r w:rsidRPr="00DF3BE5">
              <w:rPr>
                <w:rFonts w:ascii="宋体" w:hAnsi="宋体" w:hint="eastAsia"/>
                <w:b/>
                <w:sz w:val="21"/>
                <w:szCs w:val="21"/>
              </w:rPr>
              <w:t>序号</w:t>
            </w:r>
          </w:p>
        </w:tc>
        <w:tc>
          <w:tcPr>
            <w:tcW w:w="8080" w:type="dxa"/>
            <w:vAlign w:val="center"/>
          </w:tcPr>
          <w:p w14:paraId="2D43BF67" w14:textId="77777777" w:rsidR="00726C11" w:rsidRPr="00DF3BE5" w:rsidRDefault="006360E0">
            <w:pPr>
              <w:pStyle w:val="my"/>
              <w:spacing w:line="240" w:lineRule="auto"/>
              <w:ind w:firstLine="422"/>
              <w:jc w:val="center"/>
              <w:rPr>
                <w:rFonts w:ascii="宋体" w:hAnsi="宋体"/>
                <w:b/>
                <w:sz w:val="21"/>
                <w:szCs w:val="21"/>
              </w:rPr>
            </w:pPr>
            <w:r w:rsidRPr="00DF3BE5">
              <w:rPr>
                <w:rFonts w:ascii="宋体" w:hAnsi="宋体" w:hint="eastAsia"/>
                <w:b/>
                <w:sz w:val="21"/>
                <w:szCs w:val="21"/>
              </w:rPr>
              <w:t>具体内容</w:t>
            </w:r>
          </w:p>
        </w:tc>
      </w:tr>
      <w:tr w:rsidR="00726C11" w:rsidRPr="00DF3BE5" w14:paraId="263EDB1A" w14:textId="77777777">
        <w:trPr>
          <w:jc w:val="center"/>
        </w:trPr>
        <w:tc>
          <w:tcPr>
            <w:tcW w:w="789" w:type="dxa"/>
            <w:vAlign w:val="center"/>
          </w:tcPr>
          <w:p w14:paraId="35A3BA72" w14:textId="77777777" w:rsidR="00726C11" w:rsidRPr="00DF3BE5" w:rsidRDefault="006360E0">
            <w:pPr>
              <w:pStyle w:val="my"/>
              <w:spacing w:line="240" w:lineRule="auto"/>
              <w:ind w:firstLineChars="0" w:firstLine="0"/>
              <w:jc w:val="center"/>
              <w:rPr>
                <w:rFonts w:ascii="宋体" w:hAnsi="宋体"/>
                <w:sz w:val="21"/>
                <w:szCs w:val="21"/>
              </w:rPr>
            </w:pPr>
            <w:r w:rsidRPr="00DF3BE5">
              <w:rPr>
                <w:rFonts w:ascii="宋体" w:hAnsi="宋体" w:hint="eastAsia"/>
                <w:sz w:val="21"/>
                <w:szCs w:val="21"/>
              </w:rPr>
              <w:t>1</w:t>
            </w:r>
          </w:p>
        </w:tc>
        <w:tc>
          <w:tcPr>
            <w:tcW w:w="8080" w:type="dxa"/>
            <w:vAlign w:val="center"/>
          </w:tcPr>
          <w:p w14:paraId="65346621" w14:textId="77777777" w:rsidR="00726C11" w:rsidRPr="00DF3BE5" w:rsidRDefault="006360E0">
            <w:pPr>
              <w:pStyle w:val="my"/>
              <w:spacing w:line="240" w:lineRule="auto"/>
              <w:ind w:firstLineChars="0" w:firstLine="0"/>
              <w:jc w:val="left"/>
              <w:rPr>
                <w:rFonts w:ascii="宋体" w:hAnsi="宋体"/>
                <w:sz w:val="21"/>
                <w:szCs w:val="21"/>
              </w:rPr>
            </w:pPr>
            <w:r w:rsidRPr="00DF3BE5">
              <w:rPr>
                <w:rFonts w:ascii="宋体" w:hAnsi="宋体" w:hint="eastAsia"/>
                <w:sz w:val="21"/>
                <w:szCs w:val="21"/>
              </w:rPr>
              <w:t>满足“第二章 采购需求”中所有的内容</w:t>
            </w:r>
          </w:p>
        </w:tc>
      </w:tr>
    </w:tbl>
    <w:p w14:paraId="5468497D" w14:textId="77777777" w:rsidR="00726C11" w:rsidRPr="00DF3BE5" w:rsidRDefault="006360E0">
      <w:pPr>
        <w:pStyle w:val="my"/>
        <w:spacing w:line="240" w:lineRule="auto"/>
        <w:ind w:firstLineChars="100" w:firstLine="210"/>
        <w:rPr>
          <w:rFonts w:ascii="宋体" w:hAnsi="宋体"/>
          <w:sz w:val="21"/>
          <w:szCs w:val="21"/>
        </w:rPr>
      </w:pPr>
      <w:r w:rsidRPr="00DF3BE5">
        <w:rPr>
          <w:rFonts w:ascii="宋体" w:hAnsi="宋体" w:hint="eastAsia"/>
          <w:sz w:val="21"/>
          <w:szCs w:val="21"/>
        </w:rPr>
        <w:t>注：上表所列内容为不可负偏离条款</w:t>
      </w:r>
    </w:p>
    <w:p w14:paraId="3FD82078" w14:textId="77777777" w:rsidR="00726C11" w:rsidRPr="00DF3BE5" w:rsidRDefault="006360E0">
      <w:pPr>
        <w:spacing w:line="580" w:lineRule="exact"/>
        <w:rPr>
          <w:rFonts w:ascii="宋体" w:hAnsi="宋体" w:cs="仿宋"/>
          <w:b/>
          <w:bCs/>
          <w:szCs w:val="21"/>
        </w:rPr>
      </w:pPr>
      <w:r w:rsidRPr="00DF3BE5">
        <w:rPr>
          <w:rFonts w:ascii="宋体" w:hAnsi="宋体" w:cs="仿宋" w:hint="eastAsia"/>
          <w:b/>
          <w:bCs/>
          <w:szCs w:val="21"/>
        </w:rPr>
        <w:t>二、项目概况</w:t>
      </w:r>
    </w:p>
    <w:p w14:paraId="5C161963" w14:textId="475345B1" w:rsidR="00726C11" w:rsidRPr="00DF3BE5" w:rsidRDefault="006360E0">
      <w:pPr>
        <w:pStyle w:val="afff4"/>
        <w:rPr>
          <w:rFonts w:ascii="宋体" w:hAnsi="宋体" w:cs="仿宋"/>
          <w:szCs w:val="21"/>
        </w:rPr>
      </w:pPr>
      <w:r w:rsidRPr="00DF3BE5">
        <w:rPr>
          <w:rFonts w:ascii="宋体" w:hAnsi="宋体" w:cs="仿宋" w:hint="eastAsia"/>
          <w:szCs w:val="21"/>
        </w:rPr>
        <w:t>1、本采购项目旨在委托第三方公司承包</w:t>
      </w:r>
      <w:r w:rsidR="009F2A43" w:rsidRPr="00DF3BE5">
        <w:rPr>
          <w:rFonts w:ascii="宋体" w:hAnsi="宋体" w:cs="仿宋" w:hint="eastAsia"/>
          <w:szCs w:val="21"/>
        </w:rPr>
        <w:t>2025年</w:t>
      </w:r>
      <w:r w:rsidR="00140633" w:rsidRPr="00DF3BE5">
        <w:rPr>
          <w:rFonts w:ascii="宋体" w:hAnsi="宋体" w:cs="仿宋" w:hint="eastAsia"/>
          <w:szCs w:val="21"/>
        </w:rPr>
        <w:t>夏季学期</w:t>
      </w:r>
      <w:r w:rsidR="009F2A43" w:rsidRPr="00DF3BE5">
        <w:rPr>
          <w:rFonts w:ascii="宋体" w:hAnsi="宋体" w:cs="仿宋" w:hint="eastAsia"/>
          <w:szCs w:val="21"/>
        </w:rPr>
        <w:t>宣传纪录片媒体内容制作服务，如</w:t>
      </w:r>
      <w:r w:rsidR="00140633" w:rsidRPr="00DF3BE5">
        <w:rPr>
          <w:rFonts w:ascii="宋体" w:hAnsi="宋体" w:cs="仿宋" w:hint="eastAsia"/>
          <w:szCs w:val="21"/>
        </w:rPr>
        <w:t>图像</w:t>
      </w:r>
      <w:r w:rsidRPr="00DF3BE5">
        <w:rPr>
          <w:rFonts w:ascii="宋体" w:hAnsi="宋体" w:cs="仿宋" w:hint="eastAsia"/>
          <w:szCs w:val="21"/>
        </w:rPr>
        <w:t>视频拍摄</w:t>
      </w:r>
      <w:r w:rsidR="009F2A43" w:rsidRPr="00DF3BE5">
        <w:rPr>
          <w:rFonts w:ascii="宋体" w:hAnsi="宋体" w:cs="仿宋" w:hint="eastAsia"/>
          <w:szCs w:val="21"/>
        </w:rPr>
        <w:t>及</w:t>
      </w:r>
      <w:r w:rsidRPr="00DF3BE5">
        <w:rPr>
          <w:rFonts w:ascii="宋体" w:hAnsi="宋体" w:cs="仿宋" w:hint="eastAsia"/>
          <w:szCs w:val="21"/>
        </w:rPr>
        <w:t>剪辑</w:t>
      </w:r>
      <w:r w:rsidR="00140633" w:rsidRPr="00DF3BE5">
        <w:rPr>
          <w:rFonts w:ascii="宋体" w:hAnsi="宋体" w:cs="仿宋" w:hint="eastAsia"/>
          <w:szCs w:val="21"/>
        </w:rPr>
        <w:t>，内容及策划</w:t>
      </w:r>
      <w:r w:rsidRPr="00DF3BE5">
        <w:rPr>
          <w:rFonts w:ascii="宋体" w:hAnsi="宋体" w:cs="仿宋" w:hint="eastAsia"/>
          <w:szCs w:val="21"/>
        </w:rPr>
        <w:t>以及</w:t>
      </w:r>
      <w:r w:rsidR="00140633" w:rsidRPr="00DF3BE5">
        <w:rPr>
          <w:rFonts w:ascii="宋体" w:hAnsi="宋体" w:cs="仿宋" w:hint="eastAsia"/>
          <w:szCs w:val="21"/>
        </w:rPr>
        <w:t>图像视频</w:t>
      </w:r>
      <w:r w:rsidRPr="00DF3BE5">
        <w:rPr>
          <w:rFonts w:ascii="宋体" w:hAnsi="宋体" w:cs="仿宋" w:hint="eastAsia"/>
          <w:szCs w:val="21"/>
        </w:rPr>
        <w:t>媒体传播</w:t>
      </w:r>
      <w:r w:rsidR="009F2A43" w:rsidRPr="00DF3BE5">
        <w:rPr>
          <w:rFonts w:ascii="宋体" w:hAnsi="宋体" w:cs="仿宋" w:hint="eastAsia"/>
          <w:szCs w:val="21"/>
        </w:rPr>
        <w:t>等</w:t>
      </w:r>
      <w:r w:rsidRPr="00DF3BE5">
        <w:rPr>
          <w:rFonts w:ascii="宋体" w:hAnsi="宋体" w:cs="仿宋" w:hint="eastAsia"/>
          <w:szCs w:val="21"/>
        </w:rPr>
        <w:t>相关工作。该采购项目旨在通过第三方公司的专业技术、创新能力、媒体渠道，制作高质量、具有吸引力的宣传内容，</w:t>
      </w:r>
      <w:proofErr w:type="gramStart"/>
      <w:r w:rsidRPr="00DF3BE5">
        <w:rPr>
          <w:rFonts w:ascii="宋体" w:hAnsi="宋体" w:cs="仿宋" w:hint="eastAsia"/>
          <w:szCs w:val="21"/>
        </w:rPr>
        <w:t>并触达更多</w:t>
      </w:r>
      <w:proofErr w:type="gramEnd"/>
      <w:r w:rsidRPr="00DF3BE5">
        <w:rPr>
          <w:rFonts w:ascii="宋体" w:hAnsi="宋体" w:cs="仿宋" w:hint="eastAsia"/>
          <w:szCs w:val="21"/>
        </w:rPr>
        <w:t>目标受众，全面展现深圳零一学院办学理念、特色优势及丰富的教育资源，以促进学院招生工作，扩大学院社会影响力。具体产品和服务范围包括但不限于：</w:t>
      </w:r>
    </w:p>
    <w:p w14:paraId="56D8D211" w14:textId="77777777" w:rsidR="00726C11" w:rsidRPr="00DF3BE5" w:rsidRDefault="006360E0">
      <w:pPr>
        <w:pStyle w:val="afff4"/>
        <w:rPr>
          <w:rFonts w:ascii="宋体" w:hAnsi="宋体" w:cs="仿宋"/>
          <w:szCs w:val="21"/>
        </w:rPr>
      </w:pPr>
      <w:r w:rsidRPr="00DF3BE5">
        <w:rPr>
          <w:rFonts w:ascii="宋体" w:hAnsi="宋体" w:cs="仿宋" w:hint="eastAsia"/>
          <w:szCs w:val="21"/>
        </w:rPr>
        <w:t>1</w:t>
      </w:r>
      <w:r w:rsidRPr="00DF3BE5">
        <w:rPr>
          <w:rFonts w:ascii="宋体" w:hAnsi="宋体" w:cs="仿宋"/>
          <w:szCs w:val="21"/>
        </w:rPr>
        <w:t>.</w:t>
      </w:r>
      <w:r w:rsidRPr="00DF3BE5">
        <w:rPr>
          <w:rFonts w:ascii="宋体" w:hAnsi="宋体" w:cs="仿宋" w:hint="eastAsia"/>
          <w:szCs w:val="21"/>
        </w:rPr>
        <w:t>视频制作（含摄像、剪辑、后期）</w:t>
      </w:r>
    </w:p>
    <w:p w14:paraId="56FFAD9E" w14:textId="77777777" w:rsidR="00726C11" w:rsidRPr="00DF3BE5" w:rsidRDefault="006360E0">
      <w:pPr>
        <w:pStyle w:val="afff4"/>
        <w:rPr>
          <w:rFonts w:ascii="宋体" w:hAnsi="宋体" w:cs="仿宋"/>
          <w:szCs w:val="21"/>
        </w:rPr>
      </w:pPr>
      <w:r w:rsidRPr="00DF3BE5">
        <w:rPr>
          <w:rFonts w:ascii="宋体" w:hAnsi="宋体" w:cs="仿宋" w:hint="eastAsia"/>
          <w:szCs w:val="21"/>
        </w:rPr>
        <w:t>2.视频直播</w:t>
      </w:r>
    </w:p>
    <w:p w14:paraId="4EAC9F56" w14:textId="187181CE" w:rsidR="009F2A43" w:rsidRPr="00DF3BE5" w:rsidRDefault="006360E0">
      <w:pPr>
        <w:pStyle w:val="afff4"/>
        <w:rPr>
          <w:rFonts w:ascii="宋体" w:hAnsi="宋体" w:cs="仿宋"/>
          <w:szCs w:val="21"/>
        </w:rPr>
      </w:pPr>
      <w:r w:rsidRPr="00DF3BE5">
        <w:rPr>
          <w:rFonts w:ascii="宋体" w:hAnsi="宋体" w:cs="仿宋" w:hint="eastAsia"/>
          <w:szCs w:val="21"/>
        </w:rPr>
        <w:t>3.照片</w:t>
      </w:r>
      <w:r w:rsidR="009F2A43" w:rsidRPr="00DF3BE5">
        <w:rPr>
          <w:rFonts w:ascii="宋体" w:hAnsi="宋体" w:cs="仿宋" w:hint="eastAsia"/>
          <w:szCs w:val="21"/>
        </w:rPr>
        <w:t>制作（含摄影、修图）</w:t>
      </w:r>
    </w:p>
    <w:p w14:paraId="29B45F44" w14:textId="4BAD479D" w:rsidR="00726C11" w:rsidRPr="00DF3BE5" w:rsidRDefault="009F2A43">
      <w:pPr>
        <w:pStyle w:val="afff4"/>
        <w:rPr>
          <w:rFonts w:ascii="宋体" w:hAnsi="宋体" w:cs="仿宋"/>
          <w:szCs w:val="21"/>
        </w:rPr>
      </w:pPr>
      <w:r w:rsidRPr="00DF3BE5">
        <w:rPr>
          <w:rFonts w:ascii="宋体" w:hAnsi="宋体" w:cs="仿宋" w:hint="eastAsia"/>
          <w:szCs w:val="21"/>
        </w:rPr>
        <w:t>4.照片直播</w:t>
      </w:r>
    </w:p>
    <w:p w14:paraId="47447BB4" w14:textId="320B404B" w:rsidR="00726C11" w:rsidRPr="00DF3BE5" w:rsidRDefault="009F2A43">
      <w:pPr>
        <w:pStyle w:val="afff4"/>
        <w:rPr>
          <w:rFonts w:ascii="宋体" w:hAnsi="宋体" w:cs="仿宋"/>
          <w:szCs w:val="21"/>
        </w:rPr>
      </w:pPr>
      <w:r w:rsidRPr="00DF3BE5">
        <w:rPr>
          <w:rFonts w:ascii="宋体" w:hAnsi="宋体" w:cs="仿宋" w:hint="eastAsia"/>
          <w:szCs w:val="21"/>
        </w:rPr>
        <w:t>5.媒体传播</w:t>
      </w:r>
    </w:p>
    <w:p w14:paraId="083BE552" w14:textId="77777777" w:rsidR="00726C11" w:rsidRPr="00DF3BE5" w:rsidRDefault="006360E0">
      <w:pPr>
        <w:pStyle w:val="afff4"/>
        <w:rPr>
          <w:rFonts w:ascii="宋体" w:hAnsi="宋体" w:cs="仿宋"/>
          <w:szCs w:val="21"/>
        </w:rPr>
      </w:pPr>
      <w:r w:rsidRPr="00DF3BE5">
        <w:rPr>
          <w:rFonts w:ascii="宋体" w:hAnsi="宋体" w:cs="仿宋" w:hint="eastAsia"/>
          <w:szCs w:val="21"/>
        </w:rPr>
        <w:t>2、项目管理和服务要求</w:t>
      </w:r>
    </w:p>
    <w:p w14:paraId="7CD92545" w14:textId="31161DA7" w:rsidR="00726C11" w:rsidRPr="00DF3BE5" w:rsidRDefault="006360E0">
      <w:pPr>
        <w:pStyle w:val="aff5"/>
        <w:spacing w:line="240" w:lineRule="auto"/>
        <w:ind w:firstLineChars="0" w:firstLine="0"/>
        <w:rPr>
          <w:rFonts w:ascii="宋体" w:eastAsia="宋体" w:hAnsi="宋体" w:cs="仿宋"/>
          <w:kern w:val="2"/>
          <w:sz w:val="21"/>
          <w:szCs w:val="21"/>
        </w:rPr>
      </w:pPr>
      <w:r w:rsidRPr="00DF3BE5">
        <w:rPr>
          <w:rFonts w:ascii="宋体" w:eastAsia="宋体" w:hAnsi="宋体" w:cs="仿宋" w:hint="eastAsia"/>
          <w:kern w:val="2"/>
          <w:sz w:val="21"/>
          <w:szCs w:val="21"/>
        </w:rPr>
        <w:t>（1）制作类服务：保证在约定时间内完成制作及交付视频、图片、稿件，并提供不少于三次修订服务</w:t>
      </w:r>
      <w:r w:rsidR="009F2A43" w:rsidRPr="00DF3BE5">
        <w:rPr>
          <w:rFonts w:ascii="宋体" w:eastAsia="宋体" w:hAnsi="宋体" w:cs="仿宋" w:hint="eastAsia"/>
          <w:kern w:val="2"/>
          <w:sz w:val="21"/>
          <w:szCs w:val="21"/>
        </w:rPr>
        <w:t>。</w:t>
      </w:r>
    </w:p>
    <w:p w14:paraId="2D08557C" w14:textId="558D8437" w:rsidR="00726C11" w:rsidRPr="00DF3BE5" w:rsidRDefault="006360E0">
      <w:pPr>
        <w:pStyle w:val="aff5"/>
        <w:spacing w:line="240" w:lineRule="auto"/>
        <w:ind w:firstLineChars="0" w:firstLine="0"/>
        <w:rPr>
          <w:rFonts w:ascii="宋体" w:eastAsia="宋体" w:hAnsi="宋体" w:cs="仿宋"/>
          <w:kern w:val="2"/>
          <w:sz w:val="21"/>
          <w:szCs w:val="21"/>
        </w:rPr>
      </w:pPr>
      <w:r w:rsidRPr="00DF3BE5">
        <w:rPr>
          <w:rFonts w:ascii="宋体" w:eastAsia="宋体" w:hAnsi="宋体" w:cs="仿宋" w:hint="eastAsia"/>
          <w:kern w:val="2"/>
          <w:sz w:val="21"/>
          <w:szCs w:val="21"/>
        </w:rPr>
        <w:t>（2）本次所有摄影、摄像及媒体传播服务，均以零一学院最终需求为准。摄影摄像方面，确保活动全程跟拍、实时上传，覆盖教育教学场景中的学生活动，以及学院内重要领导，并配合部分日期的机动需求</w:t>
      </w:r>
      <w:r w:rsidR="009F2A43" w:rsidRPr="00DF3BE5">
        <w:rPr>
          <w:rFonts w:ascii="宋体" w:eastAsia="宋体" w:hAnsi="宋体" w:cs="仿宋" w:hint="eastAsia"/>
          <w:kern w:val="2"/>
          <w:sz w:val="21"/>
          <w:szCs w:val="21"/>
        </w:rPr>
        <w:t>。</w:t>
      </w:r>
    </w:p>
    <w:p w14:paraId="3177C7E5" w14:textId="387C6A2F" w:rsidR="00726C11" w:rsidRPr="00DF3BE5" w:rsidRDefault="006360E0">
      <w:pPr>
        <w:pStyle w:val="aff5"/>
        <w:spacing w:line="240" w:lineRule="auto"/>
        <w:ind w:firstLineChars="0" w:firstLine="0"/>
        <w:rPr>
          <w:rFonts w:ascii="宋体" w:eastAsia="宋体" w:hAnsi="宋体" w:cs="仿宋"/>
          <w:kern w:val="2"/>
          <w:sz w:val="21"/>
          <w:szCs w:val="21"/>
        </w:rPr>
      </w:pPr>
      <w:r w:rsidRPr="00DF3BE5">
        <w:rPr>
          <w:rFonts w:ascii="宋体" w:eastAsia="宋体" w:hAnsi="宋体" w:cs="仿宋" w:hint="eastAsia"/>
          <w:kern w:val="2"/>
          <w:sz w:val="21"/>
          <w:szCs w:val="21"/>
        </w:rPr>
        <w:t>（3）版权服务：提供所有素材的版权服务，并确保所使用的素材均未侵犯他人知识产权</w:t>
      </w:r>
      <w:r w:rsidR="009F2A43" w:rsidRPr="00DF3BE5">
        <w:rPr>
          <w:rFonts w:ascii="宋体" w:eastAsia="宋体" w:hAnsi="宋体" w:cs="仿宋" w:hint="eastAsia"/>
          <w:kern w:val="2"/>
          <w:sz w:val="21"/>
          <w:szCs w:val="21"/>
        </w:rPr>
        <w:t>。</w:t>
      </w:r>
    </w:p>
    <w:p w14:paraId="38DC6A57" w14:textId="77777777" w:rsidR="00726C11" w:rsidRPr="00DF3BE5" w:rsidRDefault="006360E0">
      <w:pPr>
        <w:pStyle w:val="31"/>
        <w:numPr>
          <w:ilvl w:val="0"/>
          <w:numId w:val="0"/>
        </w:numPr>
        <w:wordWrap/>
        <w:adjustRightInd/>
        <w:spacing w:line="240" w:lineRule="auto"/>
        <w:rPr>
          <w:rFonts w:hAnsi="宋体"/>
          <w:bCs w:val="0"/>
          <w:kern w:val="44"/>
          <w:sz w:val="21"/>
          <w:szCs w:val="21"/>
        </w:rPr>
      </w:pPr>
      <w:r w:rsidRPr="00DF3BE5">
        <w:rPr>
          <w:rFonts w:hAnsi="宋体" w:hint="eastAsia"/>
          <w:bCs w:val="0"/>
          <w:kern w:val="44"/>
          <w:sz w:val="21"/>
          <w:szCs w:val="21"/>
        </w:rPr>
        <w:t>三、项目商务要求</w:t>
      </w:r>
    </w:p>
    <w:p w14:paraId="3D46FD97" w14:textId="2BE016F6" w:rsidR="00726C11" w:rsidRPr="00DF3BE5" w:rsidRDefault="006360E0">
      <w:pPr>
        <w:rPr>
          <w:rFonts w:ascii="宋体" w:hAnsi="宋体" w:cs="仿宋"/>
          <w:szCs w:val="21"/>
        </w:rPr>
      </w:pPr>
      <w:r w:rsidRPr="00DF3BE5">
        <w:rPr>
          <w:rFonts w:ascii="宋体" w:hAnsi="宋体" w:hint="eastAsia"/>
          <w:szCs w:val="21"/>
        </w:rPr>
        <w:t>（一）服务期限：</w:t>
      </w:r>
      <w:bookmarkStart w:id="7" w:name="_Hlk169798447"/>
      <w:r w:rsidRPr="00DF3BE5">
        <w:rPr>
          <w:rFonts w:ascii="宋体" w:hAnsi="宋体" w:hint="eastAsia"/>
          <w:szCs w:val="21"/>
        </w:rPr>
        <w:t>预计2025年</w:t>
      </w:r>
      <w:r w:rsidR="009F2A43" w:rsidRPr="00DF3BE5">
        <w:rPr>
          <w:rFonts w:ascii="宋体" w:hAnsi="宋体" w:hint="eastAsia"/>
          <w:szCs w:val="21"/>
        </w:rPr>
        <w:t>7</w:t>
      </w:r>
      <w:r w:rsidRPr="00DF3BE5">
        <w:rPr>
          <w:rFonts w:ascii="宋体" w:hAnsi="宋体" w:hint="eastAsia"/>
          <w:szCs w:val="21"/>
        </w:rPr>
        <w:t>月~2025年9月</w:t>
      </w:r>
      <w:bookmarkEnd w:id="7"/>
      <w:r w:rsidRPr="00DF3BE5">
        <w:rPr>
          <w:rFonts w:ascii="宋体" w:hAnsi="宋体" w:hint="eastAsia"/>
          <w:szCs w:val="21"/>
        </w:rPr>
        <w:t>，至项目服务结束</w:t>
      </w:r>
      <w:r w:rsidRPr="00DF3BE5">
        <w:rPr>
          <w:rFonts w:ascii="宋体" w:hAnsi="宋体" w:cs="仿宋" w:hint="eastAsia"/>
          <w:szCs w:val="21"/>
        </w:rPr>
        <w:t>。</w:t>
      </w:r>
    </w:p>
    <w:p w14:paraId="677B6916" w14:textId="77777777" w:rsidR="00726C11" w:rsidRPr="00DF3BE5" w:rsidRDefault="006360E0">
      <w:pPr>
        <w:pStyle w:val="my"/>
        <w:spacing w:line="240" w:lineRule="auto"/>
        <w:ind w:firstLineChars="0" w:firstLine="0"/>
        <w:rPr>
          <w:rFonts w:ascii="宋体" w:hAnsi="宋体"/>
          <w:kern w:val="2"/>
          <w:sz w:val="21"/>
          <w:szCs w:val="21"/>
        </w:rPr>
      </w:pPr>
      <w:r w:rsidRPr="00DF3BE5">
        <w:rPr>
          <w:rFonts w:ascii="宋体" w:hAnsi="宋体" w:hint="eastAsia"/>
          <w:kern w:val="2"/>
          <w:sz w:val="21"/>
          <w:szCs w:val="21"/>
        </w:rPr>
        <w:t>（二）服务地点：线上线下相结合，具体地点根据行程安排。</w:t>
      </w:r>
    </w:p>
    <w:p w14:paraId="047B6C07" w14:textId="77777777" w:rsidR="00726C11" w:rsidRPr="00DF3BE5" w:rsidRDefault="006360E0">
      <w:pPr>
        <w:pStyle w:val="my"/>
        <w:spacing w:line="240" w:lineRule="auto"/>
        <w:ind w:firstLineChars="0" w:firstLine="0"/>
        <w:rPr>
          <w:rFonts w:ascii="宋体" w:hAnsi="宋体"/>
          <w:kern w:val="2"/>
          <w:sz w:val="21"/>
          <w:szCs w:val="21"/>
        </w:rPr>
      </w:pPr>
      <w:r w:rsidRPr="00DF3BE5">
        <w:rPr>
          <w:rFonts w:ascii="宋体" w:hAnsi="宋体" w:hint="eastAsia"/>
          <w:kern w:val="2"/>
          <w:sz w:val="21"/>
          <w:szCs w:val="21"/>
        </w:rPr>
        <w:t>（三）付款方式：按要求进行工作、验收合格后一次性支付</w:t>
      </w:r>
      <w:r w:rsidRPr="00DF3BE5">
        <w:rPr>
          <w:rFonts w:ascii="宋体" w:hAnsi="宋体" w:hint="eastAsia"/>
          <w:sz w:val="21"/>
          <w:szCs w:val="21"/>
        </w:rPr>
        <w:t>相应产生的实际费用</w:t>
      </w:r>
      <w:r w:rsidRPr="00DF3BE5">
        <w:rPr>
          <w:rFonts w:ascii="宋体" w:hAnsi="宋体" w:hint="eastAsia"/>
          <w:kern w:val="2"/>
          <w:sz w:val="21"/>
          <w:szCs w:val="21"/>
        </w:rPr>
        <w:t>。</w:t>
      </w:r>
    </w:p>
    <w:p w14:paraId="0DEC05C3" w14:textId="77777777"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（四）报价要求：</w:t>
      </w:r>
    </w:p>
    <w:p w14:paraId="32A5CCAD" w14:textId="77777777"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1. 本项目报价采用包干制，应包括项目所需的物料及设备运输、安装成本、服务成本、法定税费和企业利润等一切费用总和。由投标供应商根据采购文件所提供的资料自行测算投标报价。</w:t>
      </w:r>
    </w:p>
    <w:p w14:paraId="1DA9E397" w14:textId="77777777"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98CCA0F" w14:textId="482626FB"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3.</w:t>
      </w:r>
      <w:r w:rsidRPr="00DF3BE5">
        <w:rPr>
          <w:rFonts w:ascii="宋体" w:hAnsi="宋体"/>
          <w:sz w:val="21"/>
          <w:szCs w:val="21"/>
        </w:rPr>
        <w:t xml:space="preserve"> 本项目</w:t>
      </w:r>
      <w:r w:rsidRPr="00DF3BE5">
        <w:rPr>
          <w:rFonts w:ascii="宋体" w:hAnsi="宋体" w:hint="eastAsia"/>
          <w:sz w:val="21"/>
          <w:szCs w:val="21"/>
        </w:rPr>
        <w:t>预算</w:t>
      </w:r>
      <w:r w:rsidRPr="00DF3BE5">
        <w:rPr>
          <w:rFonts w:ascii="宋体" w:hAnsi="宋体"/>
          <w:sz w:val="21"/>
          <w:szCs w:val="21"/>
        </w:rPr>
        <w:t>金额为人民币</w:t>
      </w:r>
      <w:r w:rsidR="00DA09BA" w:rsidRPr="00DF3BE5">
        <w:rPr>
          <w:rFonts w:ascii="宋体" w:hAnsi="宋体"/>
          <w:sz w:val="21"/>
          <w:szCs w:val="21"/>
        </w:rPr>
        <w:t>38.50</w:t>
      </w:r>
      <w:r w:rsidRPr="00DF3BE5">
        <w:rPr>
          <w:rFonts w:ascii="宋体" w:hAnsi="宋体" w:hint="eastAsia"/>
          <w:sz w:val="21"/>
          <w:szCs w:val="21"/>
        </w:rPr>
        <w:t>万元</w:t>
      </w:r>
      <w:r w:rsidRPr="00DF3BE5">
        <w:rPr>
          <w:rFonts w:ascii="宋体" w:hAnsi="宋体"/>
          <w:sz w:val="21"/>
          <w:szCs w:val="21"/>
        </w:rPr>
        <w:t>，投标人的投标报价高于</w:t>
      </w:r>
      <w:r w:rsidRPr="00DF3BE5">
        <w:rPr>
          <w:rFonts w:ascii="宋体" w:hAnsi="宋体" w:hint="eastAsia"/>
          <w:sz w:val="21"/>
          <w:szCs w:val="21"/>
        </w:rPr>
        <w:t>预算</w:t>
      </w:r>
      <w:r w:rsidRPr="00DF3BE5">
        <w:rPr>
          <w:rFonts w:ascii="宋体" w:hAnsi="宋体"/>
          <w:sz w:val="21"/>
          <w:szCs w:val="21"/>
        </w:rPr>
        <w:t>金额为无效投标</w:t>
      </w:r>
      <w:r w:rsidRPr="00DF3BE5">
        <w:rPr>
          <w:rFonts w:ascii="宋体" w:hAnsi="宋体" w:hint="eastAsia"/>
          <w:sz w:val="21"/>
          <w:szCs w:val="21"/>
        </w:rPr>
        <w:t>。</w:t>
      </w:r>
    </w:p>
    <w:p w14:paraId="49306FC0" w14:textId="77777777"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4.投标人的投标报价，应是本项目招标范围和招标文件及合同条款上所列的各项内容中所述的全部，不得以任何理由予以重复，并以投标人在投标文件中提出的综合单价或总价为依据。</w:t>
      </w:r>
    </w:p>
    <w:p w14:paraId="623BEB78" w14:textId="77777777"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5. 除非采购人修改招标文件予以更正，否则，投标人应毫无例外地按招标文件所列的清单</w:t>
      </w:r>
      <w:proofErr w:type="gramStart"/>
      <w:r w:rsidRPr="00DF3BE5">
        <w:rPr>
          <w:rFonts w:ascii="宋体" w:hAnsi="宋体" w:hint="eastAsia"/>
          <w:sz w:val="21"/>
          <w:szCs w:val="21"/>
        </w:rPr>
        <w:t>中项目</w:t>
      </w:r>
      <w:proofErr w:type="gramEnd"/>
      <w:r w:rsidRPr="00DF3BE5">
        <w:rPr>
          <w:rFonts w:ascii="宋体" w:hAnsi="宋体" w:hint="eastAsia"/>
          <w:sz w:val="21"/>
          <w:szCs w:val="21"/>
        </w:rPr>
        <w:t>和数量填报综合单价或总价。投标人未</w:t>
      </w:r>
      <w:proofErr w:type="gramStart"/>
      <w:r w:rsidRPr="00DF3BE5">
        <w:rPr>
          <w:rFonts w:ascii="宋体" w:hAnsi="宋体" w:hint="eastAsia"/>
          <w:sz w:val="21"/>
          <w:szCs w:val="21"/>
        </w:rPr>
        <w:t>填综合</w:t>
      </w:r>
      <w:proofErr w:type="gramEnd"/>
      <w:r w:rsidRPr="00DF3BE5">
        <w:rPr>
          <w:rFonts w:ascii="宋体" w:hAnsi="宋体" w:hint="eastAsia"/>
          <w:sz w:val="21"/>
          <w:szCs w:val="21"/>
        </w:rPr>
        <w:t>单价或总价的项目，在实施后，将不得以支付，并视作该项费用已包括在其它有价款的综合单价或总价内。</w:t>
      </w:r>
    </w:p>
    <w:p w14:paraId="2FC548D1" w14:textId="77777777"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6</w:t>
      </w:r>
      <w:r w:rsidRPr="00DF3BE5">
        <w:rPr>
          <w:rFonts w:ascii="宋体" w:hAnsi="宋体"/>
          <w:sz w:val="21"/>
          <w:szCs w:val="21"/>
        </w:rPr>
        <w:t>.</w:t>
      </w:r>
      <w:r w:rsidRPr="00DF3BE5">
        <w:rPr>
          <w:rFonts w:ascii="宋体" w:hAnsi="宋体" w:hint="eastAsia"/>
          <w:sz w:val="21"/>
          <w:szCs w:val="21"/>
        </w:rPr>
        <w:t>投标人应充分了解项目的位置、情况、道路及任何其它足以影响投标报价的情况，任何因忽视或误解项目情况而导致的索赔或服务期限延长申请将不获批准。</w:t>
      </w:r>
    </w:p>
    <w:p w14:paraId="3E8734D2" w14:textId="77777777" w:rsidR="00726C11" w:rsidRPr="00DF3BE5" w:rsidRDefault="006360E0">
      <w:pPr>
        <w:pStyle w:val="my"/>
        <w:spacing w:line="240" w:lineRule="auto"/>
        <w:ind w:firstLineChars="0" w:firstLine="0"/>
        <w:rPr>
          <w:rFonts w:ascii="宋体" w:hAnsi="宋体"/>
          <w:sz w:val="21"/>
          <w:szCs w:val="21"/>
        </w:rPr>
      </w:pPr>
      <w:r w:rsidRPr="00DF3BE5">
        <w:rPr>
          <w:rFonts w:ascii="宋体" w:hAnsi="宋体" w:hint="eastAsia"/>
          <w:sz w:val="21"/>
          <w:szCs w:val="21"/>
        </w:rPr>
        <w:t>7</w:t>
      </w:r>
      <w:r w:rsidRPr="00DF3BE5">
        <w:rPr>
          <w:rFonts w:ascii="宋体" w:hAnsi="宋体"/>
          <w:sz w:val="21"/>
          <w:szCs w:val="21"/>
        </w:rPr>
        <w:t>.</w:t>
      </w:r>
      <w:r w:rsidRPr="00DF3BE5">
        <w:rPr>
          <w:rFonts w:ascii="宋体" w:hAnsi="宋体" w:hint="eastAsia"/>
          <w:sz w:val="21"/>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4022D49" w14:textId="77777777" w:rsidR="00726C11" w:rsidRPr="00DF3BE5" w:rsidRDefault="006360E0">
      <w:pPr>
        <w:pStyle w:val="2f8"/>
        <w:rPr>
          <w:color w:val="auto"/>
        </w:rPr>
      </w:pPr>
      <w:r w:rsidRPr="00DF3BE5">
        <w:rPr>
          <w:rFonts w:hint="eastAsia"/>
          <w:color w:val="auto"/>
        </w:rPr>
        <w:lastRenderedPageBreak/>
        <w:t>四、项目技术要求</w:t>
      </w:r>
    </w:p>
    <w:p w14:paraId="429030EC" w14:textId="77777777" w:rsidR="00726C11" w:rsidRPr="00DF3BE5" w:rsidRDefault="00726C11">
      <w:pPr>
        <w:rPr>
          <w:rFonts w:ascii="宋体" w:hAnsi="宋体"/>
        </w:rPr>
      </w:pPr>
    </w:p>
    <w:tbl>
      <w:tblPr>
        <w:tblW w:w="10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6236"/>
        <w:gridCol w:w="1380"/>
        <w:gridCol w:w="1420"/>
      </w:tblGrid>
      <w:tr w:rsidR="00726C11" w:rsidRPr="00DF3BE5" w14:paraId="034D66BF" w14:textId="77777777" w:rsidTr="009F2A43">
        <w:trPr>
          <w:trHeight w:val="501"/>
        </w:trPr>
        <w:tc>
          <w:tcPr>
            <w:tcW w:w="1124" w:type="dxa"/>
            <w:noWrap/>
            <w:vAlign w:val="center"/>
          </w:tcPr>
          <w:p w14:paraId="6AFA8686" w14:textId="77777777" w:rsidR="00726C11" w:rsidRPr="00DF3BE5" w:rsidRDefault="006360E0">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需求类型</w:t>
            </w:r>
          </w:p>
        </w:tc>
        <w:tc>
          <w:tcPr>
            <w:tcW w:w="6236" w:type="dxa"/>
            <w:shd w:val="clear" w:color="000000" w:fill="FFFFFF"/>
            <w:noWrap/>
            <w:vAlign w:val="center"/>
          </w:tcPr>
          <w:p w14:paraId="2807C3EF" w14:textId="77777777" w:rsidR="00726C11" w:rsidRPr="00DF3BE5" w:rsidRDefault="006360E0">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需求内容</w:t>
            </w:r>
          </w:p>
        </w:tc>
        <w:tc>
          <w:tcPr>
            <w:tcW w:w="1380" w:type="dxa"/>
            <w:shd w:val="clear" w:color="000000" w:fill="FFFFFF"/>
            <w:noWrap/>
            <w:vAlign w:val="center"/>
          </w:tcPr>
          <w:p w14:paraId="4CF4680A" w14:textId="77777777" w:rsidR="00726C11" w:rsidRPr="00DF3BE5" w:rsidRDefault="006360E0">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单位</w:t>
            </w:r>
          </w:p>
        </w:tc>
        <w:tc>
          <w:tcPr>
            <w:tcW w:w="1420" w:type="dxa"/>
            <w:shd w:val="clear" w:color="000000" w:fill="FFFFFF"/>
            <w:noWrap/>
            <w:vAlign w:val="center"/>
          </w:tcPr>
          <w:p w14:paraId="574814A8" w14:textId="77777777" w:rsidR="00726C11" w:rsidRPr="00DF3BE5" w:rsidRDefault="006360E0">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预估数量</w:t>
            </w:r>
          </w:p>
        </w:tc>
      </w:tr>
      <w:tr w:rsidR="00726C11" w:rsidRPr="00DF3BE5" w14:paraId="684F2322" w14:textId="77777777" w:rsidTr="009F2A43">
        <w:trPr>
          <w:trHeight w:val="503"/>
        </w:trPr>
        <w:tc>
          <w:tcPr>
            <w:tcW w:w="1124" w:type="dxa"/>
            <w:vMerge w:val="restart"/>
            <w:vAlign w:val="center"/>
          </w:tcPr>
          <w:p w14:paraId="220159A0" w14:textId="77777777" w:rsidR="00726C11" w:rsidRPr="00DF3BE5" w:rsidRDefault="006360E0">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内容生产</w:t>
            </w:r>
          </w:p>
        </w:tc>
        <w:tc>
          <w:tcPr>
            <w:tcW w:w="6236" w:type="dxa"/>
            <w:shd w:val="clear" w:color="000000" w:fill="FFFFFF"/>
            <w:vAlign w:val="center"/>
          </w:tcPr>
          <w:p w14:paraId="28D80094" w14:textId="6D04506C" w:rsidR="00726C11" w:rsidRPr="00DF3BE5" w:rsidRDefault="009F2A43" w:rsidP="00675A39">
            <w:pPr>
              <w:pStyle w:val="my"/>
              <w:spacing w:line="240" w:lineRule="auto"/>
              <w:ind w:firstLineChars="0" w:firstLine="0"/>
              <w:jc w:val="left"/>
              <w:rPr>
                <w:rFonts w:ascii="宋体" w:hAnsi="宋体"/>
                <w:sz w:val="21"/>
                <w:szCs w:val="21"/>
              </w:rPr>
            </w:pPr>
            <w:r w:rsidRPr="00DF3BE5">
              <w:rPr>
                <w:rFonts w:ascii="宋体" w:hAnsi="宋体" w:hint="eastAsia"/>
                <w:sz w:val="21"/>
                <w:szCs w:val="21"/>
              </w:rPr>
              <w:t>“星空少年成长”纪录片摄影（活动全程）</w:t>
            </w:r>
          </w:p>
        </w:tc>
        <w:tc>
          <w:tcPr>
            <w:tcW w:w="1380" w:type="dxa"/>
            <w:shd w:val="clear" w:color="000000" w:fill="FFFFFF"/>
            <w:vAlign w:val="center"/>
          </w:tcPr>
          <w:p w14:paraId="019B031D" w14:textId="20A56569" w:rsidR="00726C11" w:rsidRPr="00DF3BE5" w:rsidRDefault="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天</w:t>
            </w:r>
          </w:p>
        </w:tc>
        <w:tc>
          <w:tcPr>
            <w:tcW w:w="1420" w:type="dxa"/>
            <w:shd w:val="clear" w:color="000000" w:fill="FFFFFF"/>
            <w:vAlign w:val="center"/>
          </w:tcPr>
          <w:p w14:paraId="32D31EBE" w14:textId="45044992" w:rsidR="00726C11" w:rsidRPr="00DF3BE5" w:rsidRDefault="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13</w:t>
            </w:r>
          </w:p>
        </w:tc>
      </w:tr>
      <w:tr w:rsidR="009F2A43" w:rsidRPr="00DF3BE5" w14:paraId="342CB728" w14:textId="77777777" w:rsidTr="009F2A43">
        <w:trPr>
          <w:trHeight w:val="503"/>
        </w:trPr>
        <w:tc>
          <w:tcPr>
            <w:tcW w:w="1124" w:type="dxa"/>
            <w:vMerge/>
            <w:vAlign w:val="center"/>
          </w:tcPr>
          <w:p w14:paraId="3C954C15" w14:textId="77777777" w:rsidR="009F2A43" w:rsidRPr="00DF3BE5" w:rsidRDefault="009F2A43" w:rsidP="009F2A43">
            <w:pPr>
              <w:pStyle w:val="my"/>
              <w:spacing w:line="240" w:lineRule="auto"/>
              <w:ind w:firstLineChars="0" w:firstLine="0"/>
              <w:jc w:val="center"/>
              <w:rPr>
                <w:rFonts w:ascii="宋体" w:hAnsi="宋体"/>
                <w:sz w:val="21"/>
                <w:szCs w:val="21"/>
              </w:rPr>
            </w:pPr>
          </w:p>
        </w:tc>
        <w:tc>
          <w:tcPr>
            <w:tcW w:w="6236" w:type="dxa"/>
            <w:shd w:val="clear" w:color="000000" w:fill="FFFFFF"/>
            <w:vAlign w:val="center"/>
          </w:tcPr>
          <w:p w14:paraId="4694965F" w14:textId="0DECCD1A" w:rsidR="009F2A43" w:rsidRPr="00DF3BE5" w:rsidRDefault="009F2A43" w:rsidP="00675A39">
            <w:pPr>
              <w:pStyle w:val="my"/>
              <w:spacing w:line="240" w:lineRule="auto"/>
              <w:ind w:firstLineChars="0" w:firstLine="0"/>
              <w:jc w:val="left"/>
              <w:rPr>
                <w:rFonts w:ascii="宋体" w:hAnsi="宋体"/>
                <w:sz w:val="21"/>
                <w:szCs w:val="21"/>
              </w:rPr>
            </w:pPr>
            <w:r w:rsidRPr="00DF3BE5">
              <w:rPr>
                <w:rFonts w:ascii="宋体" w:hAnsi="宋体" w:hint="eastAsia"/>
                <w:sz w:val="21"/>
                <w:szCs w:val="21"/>
              </w:rPr>
              <w:t>“星空少年成长”纪录片</w:t>
            </w:r>
            <w:r w:rsidR="00140633" w:rsidRPr="00DF3BE5">
              <w:rPr>
                <w:rFonts w:ascii="宋体" w:hAnsi="宋体" w:hint="eastAsia"/>
                <w:sz w:val="21"/>
                <w:szCs w:val="21"/>
              </w:rPr>
              <w:t>策划、</w:t>
            </w:r>
            <w:r w:rsidRPr="00DF3BE5">
              <w:rPr>
                <w:rFonts w:ascii="宋体" w:hAnsi="宋体" w:hint="eastAsia"/>
                <w:sz w:val="21"/>
                <w:szCs w:val="21"/>
              </w:rPr>
              <w:t>摄像</w:t>
            </w:r>
            <w:r w:rsidR="00140633" w:rsidRPr="00DF3BE5">
              <w:rPr>
                <w:rFonts w:ascii="宋体" w:hAnsi="宋体" w:hint="eastAsia"/>
                <w:sz w:val="21"/>
                <w:szCs w:val="21"/>
              </w:rPr>
              <w:t>、</w:t>
            </w:r>
            <w:r w:rsidR="00675A39" w:rsidRPr="00DF3BE5">
              <w:rPr>
                <w:rFonts w:ascii="宋体" w:hAnsi="宋体" w:hint="eastAsia"/>
                <w:sz w:val="21"/>
                <w:szCs w:val="21"/>
              </w:rPr>
              <w:t>视频</w:t>
            </w:r>
            <w:r w:rsidR="00140633" w:rsidRPr="00DF3BE5">
              <w:rPr>
                <w:rFonts w:ascii="宋体" w:hAnsi="宋体" w:hint="eastAsia"/>
                <w:sz w:val="21"/>
                <w:szCs w:val="21"/>
              </w:rPr>
              <w:t>剪辑及传播</w:t>
            </w:r>
          </w:p>
        </w:tc>
        <w:tc>
          <w:tcPr>
            <w:tcW w:w="1380" w:type="dxa"/>
            <w:shd w:val="clear" w:color="000000" w:fill="FFFFFF"/>
            <w:vAlign w:val="center"/>
          </w:tcPr>
          <w:p w14:paraId="4D59A50F" w14:textId="37E93290" w:rsidR="009F2A43" w:rsidRPr="00DF3BE5" w:rsidRDefault="009F2A43" w:rsidP="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条</w:t>
            </w:r>
          </w:p>
        </w:tc>
        <w:tc>
          <w:tcPr>
            <w:tcW w:w="1420" w:type="dxa"/>
            <w:shd w:val="clear" w:color="000000" w:fill="FFFFFF"/>
            <w:vAlign w:val="center"/>
          </w:tcPr>
          <w:p w14:paraId="031E1588" w14:textId="2310F07E" w:rsidR="009F2A43" w:rsidRPr="00DF3BE5" w:rsidRDefault="00140633" w:rsidP="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3</w:t>
            </w:r>
          </w:p>
        </w:tc>
      </w:tr>
      <w:tr w:rsidR="009F2A43" w:rsidRPr="00DF3BE5" w14:paraId="5B3F2BA5" w14:textId="77777777" w:rsidTr="009F2A43">
        <w:trPr>
          <w:trHeight w:val="503"/>
        </w:trPr>
        <w:tc>
          <w:tcPr>
            <w:tcW w:w="1124" w:type="dxa"/>
            <w:vMerge/>
            <w:vAlign w:val="center"/>
          </w:tcPr>
          <w:p w14:paraId="7A8F097C" w14:textId="77777777" w:rsidR="009F2A43" w:rsidRPr="00DF3BE5" w:rsidRDefault="009F2A43" w:rsidP="009F2A43">
            <w:pPr>
              <w:pStyle w:val="my"/>
              <w:spacing w:line="240" w:lineRule="auto"/>
              <w:ind w:firstLineChars="0" w:firstLine="0"/>
              <w:jc w:val="center"/>
              <w:rPr>
                <w:rFonts w:ascii="宋体" w:hAnsi="宋体"/>
                <w:sz w:val="21"/>
                <w:szCs w:val="21"/>
              </w:rPr>
            </w:pPr>
          </w:p>
        </w:tc>
        <w:tc>
          <w:tcPr>
            <w:tcW w:w="6236" w:type="dxa"/>
            <w:shd w:val="clear" w:color="000000" w:fill="FFFFFF"/>
            <w:vAlign w:val="center"/>
          </w:tcPr>
          <w:p w14:paraId="5C6BD6BA" w14:textId="531D0351" w:rsidR="009F2A43" w:rsidRPr="00DF3BE5" w:rsidRDefault="009F2A43" w:rsidP="00675A39">
            <w:pPr>
              <w:pStyle w:val="my"/>
              <w:spacing w:line="240" w:lineRule="auto"/>
              <w:ind w:firstLineChars="0" w:firstLine="0"/>
              <w:jc w:val="left"/>
              <w:rPr>
                <w:rFonts w:ascii="宋体" w:hAnsi="宋体"/>
                <w:sz w:val="21"/>
                <w:szCs w:val="21"/>
              </w:rPr>
            </w:pPr>
            <w:r w:rsidRPr="00DF3BE5">
              <w:rPr>
                <w:rFonts w:ascii="宋体" w:hAnsi="宋体" w:hint="eastAsia"/>
                <w:sz w:val="21"/>
                <w:szCs w:val="21"/>
              </w:rPr>
              <w:t>“零一源头创新”纪录摄影</w:t>
            </w:r>
            <w:r w:rsidR="00675A39" w:rsidRPr="00DF3BE5">
              <w:rPr>
                <w:rFonts w:ascii="宋体" w:hAnsi="宋体" w:hint="eastAsia"/>
                <w:sz w:val="21"/>
                <w:szCs w:val="21"/>
              </w:rPr>
              <w:t>（活动全程）</w:t>
            </w:r>
          </w:p>
        </w:tc>
        <w:tc>
          <w:tcPr>
            <w:tcW w:w="1380" w:type="dxa"/>
            <w:shd w:val="clear" w:color="000000" w:fill="FFFFFF"/>
            <w:vAlign w:val="center"/>
          </w:tcPr>
          <w:p w14:paraId="30199814" w14:textId="40208F8C" w:rsidR="009F2A43" w:rsidRPr="00DF3BE5" w:rsidRDefault="009F2A43" w:rsidP="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天</w:t>
            </w:r>
          </w:p>
        </w:tc>
        <w:tc>
          <w:tcPr>
            <w:tcW w:w="1420" w:type="dxa"/>
            <w:shd w:val="clear" w:color="000000" w:fill="FFFFFF"/>
            <w:vAlign w:val="center"/>
          </w:tcPr>
          <w:p w14:paraId="60EC106E" w14:textId="384EB1BC" w:rsidR="009F2A43" w:rsidRPr="00DF3BE5" w:rsidRDefault="009F2A43" w:rsidP="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6</w:t>
            </w:r>
          </w:p>
        </w:tc>
      </w:tr>
      <w:tr w:rsidR="009F2A43" w:rsidRPr="00DF3BE5" w14:paraId="17C3EA2D" w14:textId="77777777" w:rsidTr="009F2A43">
        <w:trPr>
          <w:trHeight w:val="503"/>
        </w:trPr>
        <w:tc>
          <w:tcPr>
            <w:tcW w:w="1124" w:type="dxa"/>
            <w:vMerge/>
            <w:vAlign w:val="center"/>
          </w:tcPr>
          <w:p w14:paraId="7FBDC024" w14:textId="77777777" w:rsidR="009F2A43" w:rsidRPr="00DF3BE5" w:rsidRDefault="009F2A43" w:rsidP="009F2A43">
            <w:pPr>
              <w:pStyle w:val="my"/>
              <w:spacing w:line="240" w:lineRule="auto"/>
              <w:ind w:firstLineChars="0" w:firstLine="0"/>
              <w:jc w:val="center"/>
              <w:rPr>
                <w:rFonts w:ascii="宋体" w:hAnsi="宋体"/>
                <w:sz w:val="21"/>
                <w:szCs w:val="21"/>
              </w:rPr>
            </w:pPr>
          </w:p>
        </w:tc>
        <w:tc>
          <w:tcPr>
            <w:tcW w:w="6236" w:type="dxa"/>
            <w:shd w:val="clear" w:color="000000" w:fill="FFFFFF"/>
            <w:vAlign w:val="center"/>
          </w:tcPr>
          <w:p w14:paraId="2D811F83" w14:textId="2F566BF9" w:rsidR="009F2A43" w:rsidRPr="00DF3BE5" w:rsidRDefault="009F2A43" w:rsidP="00675A39">
            <w:pPr>
              <w:pStyle w:val="my"/>
              <w:spacing w:line="240" w:lineRule="auto"/>
              <w:ind w:firstLineChars="0" w:firstLine="0"/>
              <w:jc w:val="left"/>
              <w:rPr>
                <w:rFonts w:ascii="宋体" w:hAnsi="宋体"/>
                <w:sz w:val="21"/>
                <w:szCs w:val="21"/>
              </w:rPr>
            </w:pPr>
            <w:r w:rsidRPr="00DF3BE5">
              <w:rPr>
                <w:rFonts w:ascii="宋体" w:hAnsi="宋体" w:hint="eastAsia"/>
                <w:sz w:val="21"/>
                <w:szCs w:val="21"/>
              </w:rPr>
              <w:t>“零一源头创新”纪录</w:t>
            </w:r>
            <w:r w:rsidR="00140633" w:rsidRPr="00DF3BE5">
              <w:rPr>
                <w:rFonts w:ascii="宋体" w:hAnsi="宋体" w:hint="eastAsia"/>
                <w:sz w:val="21"/>
                <w:szCs w:val="21"/>
              </w:rPr>
              <w:t>策划、</w:t>
            </w:r>
            <w:r w:rsidR="00675A39" w:rsidRPr="00DF3BE5">
              <w:rPr>
                <w:rFonts w:ascii="宋体" w:hAnsi="宋体" w:hint="eastAsia"/>
                <w:sz w:val="21"/>
                <w:szCs w:val="21"/>
              </w:rPr>
              <w:t>摄像</w:t>
            </w:r>
            <w:r w:rsidR="00140633" w:rsidRPr="00DF3BE5">
              <w:rPr>
                <w:rFonts w:ascii="宋体" w:hAnsi="宋体" w:hint="eastAsia"/>
                <w:sz w:val="21"/>
                <w:szCs w:val="21"/>
              </w:rPr>
              <w:t>、</w:t>
            </w:r>
            <w:r w:rsidR="00675A39" w:rsidRPr="00DF3BE5">
              <w:rPr>
                <w:rFonts w:ascii="宋体" w:hAnsi="宋体" w:hint="eastAsia"/>
                <w:sz w:val="21"/>
                <w:szCs w:val="21"/>
              </w:rPr>
              <w:t>视频</w:t>
            </w:r>
            <w:r w:rsidR="00140633" w:rsidRPr="00DF3BE5">
              <w:rPr>
                <w:rFonts w:ascii="宋体" w:hAnsi="宋体" w:hint="eastAsia"/>
                <w:sz w:val="21"/>
                <w:szCs w:val="21"/>
              </w:rPr>
              <w:t>剪辑及传播</w:t>
            </w:r>
          </w:p>
        </w:tc>
        <w:tc>
          <w:tcPr>
            <w:tcW w:w="1380" w:type="dxa"/>
            <w:shd w:val="clear" w:color="000000" w:fill="FFFFFF"/>
            <w:vAlign w:val="center"/>
          </w:tcPr>
          <w:p w14:paraId="4DA2B6EF" w14:textId="055B8CC8" w:rsidR="009F2A43" w:rsidRPr="00DF3BE5" w:rsidRDefault="009F2A43" w:rsidP="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条</w:t>
            </w:r>
          </w:p>
        </w:tc>
        <w:tc>
          <w:tcPr>
            <w:tcW w:w="1420" w:type="dxa"/>
            <w:shd w:val="clear" w:color="000000" w:fill="FFFFFF"/>
            <w:vAlign w:val="center"/>
          </w:tcPr>
          <w:p w14:paraId="7650E090" w14:textId="40DEE644" w:rsidR="009F2A43" w:rsidRPr="00DF3BE5" w:rsidRDefault="00140633" w:rsidP="009F2A4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3</w:t>
            </w:r>
          </w:p>
        </w:tc>
      </w:tr>
      <w:tr w:rsidR="00082BBB" w:rsidRPr="00DF3BE5" w14:paraId="7E1EF274" w14:textId="77777777" w:rsidTr="009F2A43">
        <w:trPr>
          <w:trHeight w:val="503"/>
        </w:trPr>
        <w:tc>
          <w:tcPr>
            <w:tcW w:w="1124" w:type="dxa"/>
            <w:vAlign w:val="center"/>
          </w:tcPr>
          <w:p w14:paraId="307A5911" w14:textId="0B9BE3B3" w:rsidR="00082BBB" w:rsidRPr="00DF3BE5" w:rsidRDefault="00082BBB" w:rsidP="00082BBB">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媒体传播</w:t>
            </w:r>
          </w:p>
        </w:tc>
        <w:tc>
          <w:tcPr>
            <w:tcW w:w="6236" w:type="dxa"/>
            <w:shd w:val="clear" w:color="000000" w:fill="FFFFFF"/>
            <w:vAlign w:val="center"/>
          </w:tcPr>
          <w:p w14:paraId="60B79D57" w14:textId="60B0A840" w:rsidR="00082BBB" w:rsidRPr="00DF3BE5" w:rsidRDefault="00082BBB" w:rsidP="00082BBB">
            <w:pPr>
              <w:pStyle w:val="my"/>
              <w:spacing w:line="240" w:lineRule="auto"/>
              <w:ind w:firstLineChars="0" w:firstLine="0"/>
              <w:jc w:val="left"/>
              <w:rPr>
                <w:rFonts w:ascii="宋体" w:hAnsi="宋体"/>
                <w:sz w:val="21"/>
                <w:szCs w:val="21"/>
              </w:rPr>
            </w:pPr>
            <w:proofErr w:type="gramStart"/>
            <w:r w:rsidRPr="00DF3BE5">
              <w:rPr>
                <w:rFonts w:ascii="宋体" w:hAnsi="宋体" w:hint="eastAsia"/>
                <w:sz w:val="21"/>
                <w:szCs w:val="21"/>
              </w:rPr>
              <w:t>央媒邀约</w:t>
            </w:r>
            <w:proofErr w:type="gramEnd"/>
            <w:r w:rsidRPr="00DF3BE5">
              <w:rPr>
                <w:rFonts w:ascii="宋体" w:hAnsi="宋体" w:hint="eastAsia"/>
                <w:sz w:val="21"/>
                <w:szCs w:val="21"/>
              </w:rPr>
              <w:t>、新闻采访、新闻稿发布、视频直播</w:t>
            </w:r>
          </w:p>
        </w:tc>
        <w:tc>
          <w:tcPr>
            <w:tcW w:w="1380" w:type="dxa"/>
            <w:shd w:val="clear" w:color="000000" w:fill="FFFFFF"/>
            <w:vAlign w:val="center"/>
          </w:tcPr>
          <w:p w14:paraId="7F1C0D56" w14:textId="743377D0" w:rsidR="00082BBB" w:rsidRPr="00DF3BE5" w:rsidRDefault="00082BBB" w:rsidP="00082BBB">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套</w:t>
            </w:r>
          </w:p>
        </w:tc>
        <w:tc>
          <w:tcPr>
            <w:tcW w:w="1420" w:type="dxa"/>
            <w:shd w:val="clear" w:color="000000" w:fill="FFFFFF"/>
            <w:vAlign w:val="center"/>
          </w:tcPr>
          <w:p w14:paraId="72388A4F" w14:textId="7BAF1D8B" w:rsidR="00082BBB" w:rsidRPr="00DF3BE5" w:rsidRDefault="00082BBB" w:rsidP="00082BBB">
            <w:pPr>
              <w:pStyle w:val="my"/>
              <w:spacing w:line="240" w:lineRule="auto"/>
              <w:ind w:firstLineChars="0" w:firstLine="0"/>
              <w:jc w:val="center"/>
              <w:rPr>
                <w:rFonts w:ascii="宋体" w:hAnsi="宋体"/>
                <w:sz w:val="21"/>
                <w:szCs w:val="21"/>
              </w:rPr>
            </w:pPr>
            <w:r w:rsidRPr="00DF3BE5">
              <w:rPr>
                <w:rFonts w:ascii="宋体" w:hAnsi="宋体" w:hint="eastAsia"/>
                <w:sz w:val="21"/>
                <w:szCs w:val="21"/>
              </w:rPr>
              <w:t>1</w:t>
            </w:r>
          </w:p>
        </w:tc>
      </w:tr>
    </w:tbl>
    <w:p w14:paraId="33ACA229" w14:textId="77777777" w:rsidR="00726C11" w:rsidRPr="00DF3BE5" w:rsidRDefault="00726C11">
      <w:pPr>
        <w:widowControl/>
        <w:rPr>
          <w:rFonts w:ascii="宋体" w:hAnsi="宋体"/>
          <w:kern w:val="0"/>
          <w:szCs w:val="21"/>
        </w:rPr>
      </w:pPr>
    </w:p>
    <w:p w14:paraId="2BC36AA8" w14:textId="77777777" w:rsidR="00726C11" w:rsidRPr="00DF3BE5" w:rsidRDefault="00726C11">
      <w:pPr>
        <w:pStyle w:val="aff5"/>
        <w:rPr>
          <w:rFonts w:ascii="宋体" w:eastAsia="宋体" w:hAnsi="宋体"/>
        </w:rPr>
      </w:pPr>
    </w:p>
    <w:p w14:paraId="72D9D118" w14:textId="77777777" w:rsidR="00726C11" w:rsidRPr="00DF3BE5" w:rsidRDefault="00726C11">
      <w:pPr>
        <w:pStyle w:val="aff5"/>
        <w:rPr>
          <w:rFonts w:ascii="宋体" w:eastAsia="宋体" w:hAnsi="宋体"/>
        </w:rPr>
      </w:pPr>
    </w:p>
    <w:p w14:paraId="02FFF823" w14:textId="77777777" w:rsidR="00726C11" w:rsidRPr="00DF3BE5" w:rsidRDefault="00726C11">
      <w:pPr>
        <w:pStyle w:val="aff5"/>
        <w:ind w:firstLineChars="0" w:firstLine="0"/>
        <w:rPr>
          <w:rFonts w:ascii="宋体" w:eastAsia="宋体" w:hAnsi="宋体"/>
        </w:rPr>
      </w:pPr>
    </w:p>
    <w:p w14:paraId="51CEF4A8" w14:textId="77777777" w:rsidR="00726C11" w:rsidRPr="00DF3BE5" w:rsidRDefault="00726C11">
      <w:pPr>
        <w:pStyle w:val="my"/>
        <w:ind w:firstLineChars="0" w:firstLine="420"/>
        <w:jc w:val="center"/>
        <w:rPr>
          <w:rFonts w:ascii="宋体" w:hAnsi="宋体" w:cs="Arial"/>
          <w:b/>
          <w:bCs/>
          <w:sz w:val="30"/>
          <w:szCs w:val="30"/>
        </w:rPr>
      </w:pPr>
      <w:bookmarkStart w:id="8" w:name="_Toc4660214"/>
      <w:bookmarkStart w:id="9" w:name="_Toc201743433"/>
    </w:p>
    <w:p w14:paraId="00CCE493" w14:textId="77777777" w:rsidR="00675A39" w:rsidRPr="00DF3BE5" w:rsidRDefault="00675A39">
      <w:pPr>
        <w:pStyle w:val="my"/>
        <w:ind w:firstLineChars="0" w:firstLine="420"/>
        <w:jc w:val="center"/>
        <w:rPr>
          <w:rFonts w:ascii="宋体" w:hAnsi="宋体" w:cs="Arial"/>
          <w:b/>
          <w:bCs/>
          <w:sz w:val="30"/>
          <w:szCs w:val="30"/>
        </w:rPr>
      </w:pPr>
      <w:r w:rsidRPr="00DF3BE5">
        <w:rPr>
          <w:rFonts w:ascii="宋体" w:hAnsi="宋体" w:cs="Arial"/>
          <w:b/>
          <w:bCs/>
          <w:sz w:val="30"/>
          <w:szCs w:val="30"/>
        </w:rPr>
        <w:br/>
      </w:r>
    </w:p>
    <w:p w14:paraId="2110CE9A" w14:textId="77777777" w:rsidR="00675A39" w:rsidRPr="00DF3BE5" w:rsidRDefault="00675A39" w:rsidP="00675A39">
      <w:pPr>
        <w:pStyle w:val="aff5"/>
      </w:pPr>
      <w:r w:rsidRPr="00DF3BE5">
        <w:rPr>
          <w:rFonts w:hint="eastAsia"/>
        </w:rPr>
        <w:br w:type="page"/>
      </w:r>
    </w:p>
    <w:p w14:paraId="02DF89B3" w14:textId="4F69989E" w:rsidR="00726C11" w:rsidRPr="00DF3BE5" w:rsidRDefault="006360E0">
      <w:pPr>
        <w:pStyle w:val="my"/>
        <w:ind w:firstLineChars="0" w:firstLine="420"/>
        <w:jc w:val="center"/>
        <w:rPr>
          <w:rFonts w:ascii="宋体" w:hAnsi="宋体"/>
          <w:sz w:val="21"/>
          <w:szCs w:val="21"/>
        </w:rPr>
      </w:pPr>
      <w:r w:rsidRPr="00DF3BE5">
        <w:rPr>
          <w:rFonts w:ascii="宋体" w:hAnsi="宋体" w:cs="Arial" w:hint="eastAsia"/>
          <w:b/>
          <w:bCs/>
          <w:sz w:val="30"/>
          <w:szCs w:val="30"/>
        </w:rPr>
        <w:lastRenderedPageBreak/>
        <w:t>第三章 应答文件格式</w:t>
      </w:r>
    </w:p>
    <w:p w14:paraId="54B24343" w14:textId="77777777" w:rsidR="00726C11" w:rsidRPr="00DF3BE5" w:rsidRDefault="006360E0">
      <w:pPr>
        <w:spacing w:line="480" w:lineRule="auto"/>
        <w:jc w:val="center"/>
        <w:rPr>
          <w:rFonts w:ascii="宋体" w:hAnsi="宋体"/>
          <w:b/>
          <w:bCs/>
          <w:szCs w:val="21"/>
        </w:rPr>
      </w:pPr>
      <w:r w:rsidRPr="00DF3BE5">
        <w:rPr>
          <w:rFonts w:ascii="宋体" w:hAnsi="宋体" w:hint="eastAsia"/>
          <w:b/>
          <w:bCs/>
          <w:szCs w:val="21"/>
        </w:rPr>
        <w:t>目    录</w:t>
      </w:r>
    </w:p>
    <w:p w14:paraId="55CB33C3" w14:textId="77777777" w:rsidR="00726C11" w:rsidRPr="00DF3BE5" w:rsidRDefault="006360E0">
      <w:pPr>
        <w:spacing w:line="480" w:lineRule="auto"/>
        <w:rPr>
          <w:rFonts w:ascii="宋体" w:hAnsi="宋体"/>
          <w:szCs w:val="21"/>
        </w:rPr>
      </w:pPr>
      <w:r w:rsidRPr="00DF3BE5">
        <w:rPr>
          <w:rFonts w:ascii="宋体" w:hAnsi="宋体" w:hint="eastAsia"/>
          <w:szCs w:val="21"/>
        </w:rPr>
        <w:t>（一）投标承诺函</w:t>
      </w:r>
    </w:p>
    <w:p w14:paraId="6F8DA930" w14:textId="77777777" w:rsidR="00726C11" w:rsidRPr="00DF3BE5" w:rsidRDefault="006360E0">
      <w:pPr>
        <w:spacing w:line="480" w:lineRule="auto"/>
        <w:rPr>
          <w:rFonts w:ascii="宋体" w:hAnsi="宋体"/>
          <w:szCs w:val="21"/>
        </w:rPr>
      </w:pPr>
      <w:r w:rsidRPr="00DF3BE5">
        <w:rPr>
          <w:rFonts w:ascii="宋体" w:hAnsi="宋体" w:hint="eastAsia"/>
          <w:szCs w:val="21"/>
        </w:rPr>
        <w:t>（二）法定代表人（负责人）资格证明书</w:t>
      </w:r>
    </w:p>
    <w:p w14:paraId="28A07F1D" w14:textId="77777777" w:rsidR="00726C11" w:rsidRPr="00DF3BE5" w:rsidRDefault="006360E0">
      <w:pPr>
        <w:spacing w:line="480" w:lineRule="auto"/>
        <w:rPr>
          <w:rFonts w:ascii="宋体" w:hAnsi="宋体"/>
          <w:szCs w:val="21"/>
        </w:rPr>
      </w:pPr>
      <w:r w:rsidRPr="00DF3BE5">
        <w:rPr>
          <w:rFonts w:ascii="宋体" w:hAnsi="宋体" w:hint="eastAsia"/>
          <w:szCs w:val="21"/>
        </w:rPr>
        <w:t>（三）</w:t>
      </w:r>
      <w:r w:rsidRPr="00DF3BE5">
        <w:rPr>
          <w:rFonts w:ascii="宋体" w:hAnsi="宋体" w:hint="eastAsia"/>
          <w:bCs/>
          <w:kern w:val="44"/>
          <w:szCs w:val="21"/>
        </w:rPr>
        <w:t>投标文件签署授权委托书</w:t>
      </w:r>
    </w:p>
    <w:p w14:paraId="30394BEF" w14:textId="77777777" w:rsidR="00726C11" w:rsidRPr="00DF3BE5" w:rsidRDefault="006360E0">
      <w:pPr>
        <w:spacing w:line="480" w:lineRule="auto"/>
        <w:rPr>
          <w:rFonts w:ascii="宋体" w:hAnsi="宋体"/>
          <w:szCs w:val="21"/>
        </w:rPr>
      </w:pPr>
      <w:r w:rsidRPr="00DF3BE5">
        <w:rPr>
          <w:rFonts w:ascii="宋体" w:hAnsi="宋体" w:hint="eastAsia"/>
          <w:szCs w:val="21"/>
        </w:rPr>
        <w:t>（四）投标人情况介绍（格式自定）</w:t>
      </w:r>
    </w:p>
    <w:p w14:paraId="2122E5D8" w14:textId="77777777" w:rsidR="00726C11" w:rsidRPr="00DF3BE5" w:rsidRDefault="006360E0">
      <w:pPr>
        <w:spacing w:line="480" w:lineRule="auto"/>
        <w:rPr>
          <w:rFonts w:ascii="宋体" w:hAnsi="宋体"/>
          <w:szCs w:val="21"/>
        </w:rPr>
      </w:pPr>
      <w:r w:rsidRPr="00DF3BE5">
        <w:rPr>
          <w:rFonts w:ascii="宋体" w:hAnsi="宋体" w:hint="eastAsia"/>
          <w:szCs w:val="21"/>
        </w:rPr>
        <w:t>（五）供应商资质证明材料</w:t>
      </w:r>
    </w:p>
    <w:p w14:paraId="52D85706" w14:textId="77777777" w:rsidR="00726C11" w:rsidRPr="00DF3BE5" w:rsidRDefault="006360E0">
      <w:pPr>
        <w:spacing w:line="480" w:lineRule="auto"/>
        <w:rPr>
          <w:rFonts w:ascii="宋体" w:hAnsi="宋体"/>
          <w:szCs w:val="21"/>
        </w:rPr>
      </w:pPr>
      <w:r w:rsidRPr="00DF3BE5">
        <w:rPr>
          <w:rFonts w:ascii="宋体" w:hAnsi="宋体" w:hint="eastAsia"/>
          <w:szCs w:val="21"/>
        </w:rPr>
        <w:t>（六）实质性条款响应情况表</w:t>
      </w:r>
    </w:p>
    <w:p w14:paraId="508F6CED" w14:textId="77777777" w:rsidR="00726C11" w:rsidRPr="00DF3BE5" w:rsidRDefault="006360E0">
      <w:pPr>
        <w:spacing w:line="480" w:lineRule="auto"/>
        <w:rPr>
          <w:rFonts w:ascii="宋体" w:hAnsi="宋体"/>
          <w:szCs w:val="21"/>
        </w:rPr>
      </w:pPr>
      <w:r w:rsidRPr="00DF3BE5">
        <w:rPr>
          <w:rFonts w:ascii="宋体" w:hAnsi="宋体" w:hint="eastAsia"/>
          <w:szCs w:val="21"/>
        </w:rPr>
        <w:t>（七）投标报价表</w:t>
      </w:r>
    </w:p>
    <w:p w14:paraId="2952A195" w14:textId="77777777" w:rsidR="00726C11" w:rsidRPr="00DF3BE5" w:rsidRDefault="006360E0">
      <w:pPr>
        <w:spacing w:line="480" w:lineRule="auto"/>
        <w:rPr>
          <w:rFonts w:ascii="宋体" w:hAnsi="宋体"/>
          <w:szCs w:val="21"/>
        </w:rPr>
      </w:pPr>
      <w:r w:rsidRPr="00DF3BE5">
        <w:rPr>
          <w:rFonts w:ascii="宋体" w:hAnsi="宋体" w:hint="eastAsia"/>
          <w:szCs w:val="21"/>
        </w:rPr>
        <w:t>（八）采购人要求的项目方案及资料（格式自定）</w:t>
      </w:r>
    </w:p>
    <w:p w14:paraId="620D90AB" w14:textId="77777777" w:rsidR="00726C11" w:rsidRPr="00DF3BE5" w:rsidRDefault="006360E0">
      <w:pPr>
        <w:spacing w:line="480" w:lineRule="auto"/>
        <w:rPr>
          <w:rFonts w:ascii="宋体" w:hAnsi="宋体"/>
          <w:szCs w:val="21"/>
        </w:rPr>
      </w:pPr>
      <w:r w:rsidRPr="00DF3BE5">
        <w:rPr>
          <w:rFonts w:ascii="宋体" w:hAnsi="宋体" w:hint="eastAsia"/>
          <w:szCs w:val="21"/>
        </w:rPr>
        <w:t>（九）投标人认为需要补充的资料（格式自定）</w:t>
      </w:r>
    </w:p>
    <w:p w14:paraId="3D73CB29" w14:textId="77777777" w:rsidR="00726C11" w:rsidRPr="00DF3BE5" w:rsidRDefault="006360E0">
      <w:pPr>
        <w:rPr>
          <w:rFonts w:ascii="宋体" w:hAnsi="宋体" w:cs="Arial"/>
          <w:b/>
          <w:bCs/>
          <w:sz w:val="30"/>
          <w:szCs w:val="30"/>
        </w:rPr>
      </w:pPr>
      <w:r w:rsidRPr="00DF3BE5">
        <w:rPr>
          <w:rFonts w:ascii="宋体" w:hAnsi="宋体" w:hint="eastAsia"/>
          <w:szCs w:val="21"/>
        </w:rPr>
        <w:br w:type="page"/>
      </w:r>
    </w:p>
    <w:bookmarkEnd w:id="8"/>
    <w:bookmarkEnd w:id="9"/>
    <w:p w14:paraId="1E45B1F9" w14:textId="77777777" w:rsidR="00726C11" w:rsidRPr="00DF3BE5" w:rsidRDefault="006360E0">
      <w:pPr>
        <w:jc w:val="center"/>
        <w:rPr>
          <w:rFonts w:ascii="宋体" w:hAnsi="宋体"/>
          <w:b/>
          <w:szCs w:val="21"/>
        </w:rPr>
      </w:pPr>
      <w:r w:rsidRPr="00DF3BE5">
        <w:rPr>
          <w:rFonts w:ascii="宋体" w:hAnsi="宋体" w:hint="eastAsia"/>
          <w:b/>
          <w:szCs w:val="21"/>
        </w:rPr>
        <w:lastRenderedPageBreak/>
        <w:t>一、投标承诺函</w:t>
      </w:r>
    </w:p>
    <w:p w14:paraId="72C95B45" w14:textId="77777777" w:rsidR="00726C11" w:rsidRPr="00DF3BE5" w:rsidRDefault="006360E0">
      <w:pPr>
        <w:spacing w:line="360" w:lineRule="auto"/>
        <w:rPr>
          <w:rFonts w:ascii="宋体" w:hAnsi="宋体" w:cs="宋体"/>
          <w:vanish/>
          <w:kern w:val="0"/>
          <w:szCs w:val="21"/>
        </w:rPr>
      </w:pPr>
      <w:r w:rsidRPr="00DF3BE5">
        <w:rPr>
          <w:rFonts w:ascii="宋体" w:hAnsi="宋体" w:cs="宋体"/>
          <w:vanish/>
          <w:kern w:val="0"/>
          <w:szCs w:val="21"/>
        </w:rPr>
        <w:t>    2009-03-09</w:t>
      </w:r>
    </w:p>
    <w:p w14:paraId="31BF60A6" w14:textId="77777777" w:rsidR="00726C11" w:rsidRPr="00DF3BE5" w:rsidRDefault="006360E0">
      <w:pPr>
        <w:spacing w:line="360" w:lineRule="auto"/>
        <w:rPr>
          <w:rFonts w:ascii="宋体" w:hAnsi="宋体"/>
          <w:szCs w:val="21"/>
        </w:rPr>
      </w:pPr>
      <w:r w:rsidRPr="00DF3BE5">
        <w:rPr>
          <w:rFonts w:ascii="宋体" w:hAnsi="宋体" w:hint="eastAsia"/>
          <w:szCs w:val="21"/>
        </w:rPr>
        <w:t>致：深圳零一学院</w:t>
      </w:r>
    </w:p>
    <w:p w14:paraId="15EBA071" w14:textId="77777777" w:rsidR="00726C11" w:rsidRPr="00DF3BE5" w:rsidRDefault="006360E0">
      <w:pPr>
        <w:spacing w:line="360" w:lineRule="auto"/>
        <w:ind w:right="-815" w:firstLineChars="200" w:firstLine="420"/>
        <w:rPr>
          <w:rFonts w:ascii="宋体" w:hAnsi="宋体"/>
          <w:szCs w:val="21"/>
        </w:rPr>
      </w:pPr>
      <w:r w:rsidRPr="00DF3BE5">
        <w:rPr>
          <w:rFonts w:ascii="宋体" w:hAnsi="宋体" w:hint="eastAsia"/>
          <w:szCs w:val="21"/>
        </w:rPr>
        <w:t>我公司承诺：</w:t>
      </w:r>
    </w:p>
    <w:p w14:paraId="0B76C441"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1.我公司本招标项目所提供的货物或服务未侵犯知识产权。</w:t>
      </w:r>
    </w:p>
    <w:p w14:paraId="6653A3BD"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2.我公司参与本项目投标前三年内，在经营活动中没有重大违法记录。</w:t>
      </w:r>
    </w:p>
    <w:p w14:paraId="31BD775B"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3.我公司参与本项目</w:t>
      </w:r>
      <w:r w:rsidRPr="00DF3BE5">
        <w:rPr>
          <w:rFonts w:ascii="宋体" w:hAnsi="宋体" w:hint="eastAsia"/>
          <w:szCs w:val="24"/>
        </w:rPr>
        <w:t>政府采购活动时不存在被有关部门禁止参与政府采购活动且在有效期内的情况。</w:t>
      </w:r>
    </w:p>
    <w:p w14:paraId="4C98B4E6"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4.我公司具备《中华人民共和国政府采购法》第二十二条第一款规定的六项条件。</w:t>
      </w:r>
    </w:p>
    <w:p w14:paraId="1960C967"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5.我公司</w:t>
      </w:r>
      <w:r w:rsidRPr="00DF3BE5">
        <w:rPr>
          <w:rFonts w:ascii="宋体" w:hAnsi="宋体" w:hint="eastAsia"/>
          <w:szCs w:val="24"/>
        </w:rPr>
        <w:t>未被列入失信被执行人、重大税收违法案件当事人名单、政府采购严重违法失信行为记录名单。</w:t>
      </w:r>
    </w:p>
    <w:p w14:paraId="311B32D6"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6.我公司参与该项目投标，严格遵守政府采购相关法律，投标做到诚实，</w:t>
      </w:r>
      <w:proofErr w:type="gramStart"/>
      <w:r w:rsidRPr="00DF3BE5">
        <w:rPr>
          <w:rFonts w:ascii="宋体" w:hAnsi="宋体" w:hint="eastAsia"/>
          <w:szCs w:val="21"/>
        </w:rPr>
        <w:t>不</w:t>
      </w:r>
      <w:proofErr w:type="gramEnd"/>
      <w:r w:rsidRPr="00DF3BE5">
        <w:rPr>
          <w:rFonts w:ascii="宋体" w:hAnsi="宋体" w:hint="eastAsia"/>
          <w:szCs w:val="21"/>
        </w:rPr>
        <w:t>造假，不围标、串标、陪标。我公司已清楚，如违反上述要求，其投标将作无效处理，被列入不良记录名单并在网上曝光，同时将被提请政府采购监督管理部门给予一定年限内禁止参与政府采购活动或其他处罚。</w:t>
      </w:r>
    </w:p>
    <w:p w14:paraId="7B79FAFA"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7.我公司如果中标，做到守信，不偷工减料，依照本项目招标文件需求内容、签署的采购合同及本公司在投标中所作的一切承诺履约。项目验收达到全部指标合格，力争优良。</w:t>
      </w:r>
    </w:p>
    <w:p w14:paraId="119E54B7"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8.我公司承诺本项目的报价不低于我公司的成本价，否则，我公司清楚将面临投标无效的风险；我公司承诺</w:t>
      </w:r>
      <w:proofErr w:type="gramStart"/>
      <w:r w:rsidRPr="00DF3BE5">
        <w:rPr>
          <w:rFonts w:ascii="宋体" w:hAnsi="宋体" w:hint="eastAsia"/>
          <w:szCs w:val="21"/>
        </w:rPr>
        <w:t>不</w:t>
      </w:r>
      <w:proofErr w:type="gramEnd"/>
      <w:r w:rsidRPr="00DF3BE5">
        <w:rPr>
          <w:rFonts w:ascii="宋体" w:hAnsi="宋体" w:hint="eastAsia"/>
          <w:szCs w:val="21"/>
        </w:rPr>
        <w:t>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0224A8C1"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w:t>
      </w:r>
      <w:proofErr w:type="gramStart"/>
      <w:r w:rsidRPr="00DF3BE5">
        <w:rPr>
          <w:rFonts w:ascii="宋体" w:hAnsi="宋体" w:hint="eastAsia"/>
          <w:szCs w:val="21"/>
        </w:rPr>
        <w:t>作出</w:t>
      </w:r>
      <w:proofErr w:type="gramEnd"/>
      <w:r w:rsidRPr="00DF3BE5">
        <w:rPr>
          <w:rFonts w:ascii="宋体" w:hAnsi="宋体" w:hint="eastAsia"/>
          <w:szCs w:val="21"/>
        </w:rPr>
        <w:t>的行政处罚。</w:t>
      </w:r>
    </w:p>
    <w:p w14:paraId="536AB766"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10.</w:t>
      </w:r>
      <w:r w:rsidRPr="00DF3BE5">
        <w:rPr>
          <w:rFonts w:ascii="宋体" w:hAnsi="宋体" w:hint="eastAsia"/>
          <w:szCs w:val="24"/>
        </w:rPr>
        <w:t xml:space="preserve"> </w:t>
      </w:r>
      <w:r w:rsidRPr="00DF3BE5">
        <w:rPr>
          <w:rFonts w:ascii="宋体" w:hAnsi="宋体" w:hint="eastAsia"/>
          <w:szCs w:val="21"/>
        </w:rPr>
        <w:t>我公司已知悉并同意中标（成交）结果信息公示（公开）的内容。</w:t>
      </w:r>
    </w:p>
    <w:p w14:paraId="400AA23E"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11.我公司承诺</w:t>
      </w:r>
      <w:proofErr w:type="gramStart"/>
      <w:r w:rsidRPr="00DF3BE5">
        <w:rPr>
          <w:rFonts w:ascii="宋体" w:hAnsi="宋体" w:hint="eastAsia"/>
          <w:szCs w:val="21"/>
        </w:rPr>
        <w:t>不</w:t>
      </w:r>
      <w:proofErr w:type="gramEnd"/>
      <w:r w:rsidRPr="00DF3BE5">
        <w:rPr>
          <w:rFonts w:ascii="宋体" w:hAnsi="宋体" w:hint="eastAsia"/>
          <w:szCs w:val="21"/>
        </w:rPr>
        <w:t>非法转包、分包。</w:t>
      </w:r>
    </w:p>
    <w:p w14:paraId="72FEFB5D" w14:textId="77777777" w:rsidR="00726C11" w:rsidRPr="00DF3BE5" w:rsidRDefault="006360E0">
      <w:pPr>
        <w:spacing w:line="360" w:lineRule="auto"/>
        <w:ind w:firstLineChars="200" w:firstLine="420"/>
        <w:rPr>
          <w:rFonts w:ascii="宋体" w:hAnsi="宋体"/>
          <w:szCs w:val="21"/>
        </w:rPr>
      </w:pPr>
      <w:r w:rsidRPr="00DF3BE5">
        <w:rPr>
          <w:rFonts w:ascii="宋体" w:hAnsi="宋体" w:hint="eastAsia"/>
          <w:szCs w:val="21"/>
        </w:rPr>
        <w:t xml:space="preserve">以上承诺，如有违反，愿依照国家相关法律处理，并承担由此给采购人带来的损失。                                    </w:t>
      </w:r>
    </w:p>
    <w:p w14:paraId="3AFE0CA1" w14:textId="77777777" w:rsidR="00726C11" w:rsidRPr="00DF3BE5" w:rsidRDefault="006360E0">
      <w:pPr>
        <w:spacing w:beforeLines="25" w:before="78" w:afterLines="25" w:after="78" w:line="360" w:lineRule="auto"/>
        <w:ind w:firstLineChars="2600" w:firstLine="5460"/>
        <w:rPr>
          <w:rFonts w:ascii="宋体" w:hAnsi="宋体"/>
          <w:szCs w:val="24"/>
        </w:rPr>
      </w:pPr>
      <w:bookmarkStart w:id="10" w:name="_Hlk74240566"/>
      <w:r w:rsidRPr="00DF3BE5">
        <w:rPr>
          <w:rFonts w:ascii="宋体" w:hAnsi="宋体" w:hint="eastAsia"/>
          <w:szCs w:val="21"/>
        </w:rPr>
        <w:t>投标人：</w:t>
      </w:r>
      <w:r w:rsidRPr="00DF3BE5">
        <w:rPr>
          <w:rFonts w:ascii="宋体" w:hAnsi="宋体" w:hint="eastAsia"/>
          <w:szCs w:val="21"/>
          <w:u w:val="single"/>
        </w:rPr>
        <w:t xml:space="preserve">              </w:t>
      </w:r>
    </w:p>
    <w:p w14:paraId="3F37616B" w14:textId="77777777" w:rsidR="00726C11" w:rsidRPr="00DF3BE5" w:rsidRDefault="006360E0">
      <w:pPr>
        <w:spacing w:line="360" w:lineRule="auto"/>
        <w:ind w:firstLine="645"/>
        <w:rPr>
          <w:rFonts w:ascii="宋体" w:hAnsi="宋体"/>
          <w:szCs w:val="21"/>
        </w:rPr>
      </w:pPr>
      <w:r w:rsidRPr="00DF3BE5">
        <w:rPr>
          <w:rFonts w:ascii="宋体" w:hAnsi="宋体" w:hint="eastAsia"/>
          <w:szCs w:val="21"/>
        </w:rPr>
        <w:t xml:space="preserve">                                              日期：</w:t>
      </w:r>
      <w:r w:rsidRPr="00DF3BE5">
        <w:rPr>
          <w:rFonts w:ascii="宋体" w:hAnsi="宋体" w:hint="eastAsia"/>
          <w:szCs w:val="21"/>
          <w:u w:val="single"/>
        </w:rPr>
        <w:t xml:space="preserve">    </w:t>
      </w:r>
      <w:r w:rsidRPr="00DF3BE5">
        <w:rPr>
          <w:rFonts w:ascii="宋体" w:hAnsi="宋体" w:hint="eastAsia"/>
          <w:szCs w:val="21"/>
        </w:rPr>
        <w:t>年</w:t>
      </w:r>
      <w:r w:rsidRPr="00DF3BE5">
        <w:rPr>
          <w:rFonts w:ascii="宋体" w:hAnsi="宋体" w:hint="eastAsia"/>
          <w:szCs w:val="21"/>
          <w:u w:val="single"/>
        </w:rPr>
        <w:t xml:space="preserve">   </w:t>
      </w:r>
      <w:r w:rsidRPr="00DF3BE5">
        <w:rPr>
          <w:rFonts w:ascii="宋体" w:hAnsi="宋体" w:hint="eastAsia"/>
          <w:szCs w:val="21"/>
        </w:rPr>
        <w:t>月</w:t>
      </w:r>
      <w:r w:rsidRPr="00DF3BE5">
        <w:rPr>
          <w:rFonts w:ascii="宋体" w:hAnsi="宋体" w:hint="eastAsia"/>
          <w:szCs w:val="21"/>
          <w:u w:val="single"/>
        </w:rPr>
        <w:t xml:space="preserve">   </w:t>
      </w:r>
      <w:r w:rsidRPr="00DF3BE5">
        <w:rPr>
          <w:rFonts w:ascii="宋体" w:hAnsi="宋体" w:hint="eastAsia"/>
          <w:szCs w:val="21"/>
        </w:rPr>
        <w:t>日</w:t>
      </w:r>
      <w:bookmarkEnd w:id="10"/>
    </w:p>
    <w:p w14:paraId="24105CAB" w14:textId="77777777" w:rsidR="00726C11" w:rsidRPr="00DF3BE5" w:rsidRDefault="00726C11">
      <w:pPr>
        <w:spacing w:line="360" w:lineRule="auto"/>
        <w:rPr>
          <w:rFonts w:ascii="宋体" w:hAnsi="宋体"/>
          <w:b/>
          <w:kern w:val="44"/>
          <w:szCs w:val="21"/>
        </w:rPr>
      </w:pPr>
    </w:p>
    <w:p w14:paraId="35872FD1" w14:textId="77777777" w:rsidR="00726C11" w:rsidRPr="00DF3BE5" w:rsidRDefault="00726C11">
      <w:pPr>
        <w:spacing w:line="360" w:lineRule="auto"/>
        <w:rPr>
          <w:rFonts w:ascii="宋体" w:hAnsi="宋体"/>
          <w:b/>
          <w:kern w:val="44"/>
          <w:szCs w:val="21"/>
        </w:rPr>
      </w:pPr>
    </w:p>
    <w:p w14:paraId="6EF8B0AA" w14:textId="77777777" w:rsidR="00726C11" w:rsidRPr="00DF3BE5" w:rsidRDefault="00726C11">
      <w:pPr>
        <w:spacing w:line="360" w:lineRule="auto"/>
        <w:rPr>
          <w:rFonts w:ascii="宋体" w:hAnsi="宋体"/>
          <w:b/>
          <w:kern w:val="44"/>
          <w:szCs w:val="21"/>
        </w:rPr>
      </w:pPr>
    </w:p>
    <w:p w14:paraId="385C9F3D" w14:textId="77777777" w:rsidR="00726C11" w:rsidRPr="00DF3BE5" w:rsidRDefault="00726C11">
      <w:pPr>
        <w:spacing w:line="360" w:lineRule="auto"/>
        <w:rPr>
          <w:rFonts w:ascii="宋体" w:hAnsi="宋体"/>
          <w:b/>
          <w:kern w:val="44"/>
          <w:szCs w:val="21"/>
        </w:rPr>
      </w:pPr>
    </w:p>
    <w:p w14:paraId="7572F5DB" w14:textId="77777777" w:rsidR="00726C11" w:rsidRPr="00DF3BE5" w:rsidRDefault="00726C11">
      <w:pPr>
        <w:spacing w:line="360" w:lineRule="auto"/>
        <w:rPr>
          <w:rFonts w:ascii="宋体" w:hAnsi="宋体"/>
          <w:b/>
          <w:kern w:val="44"/>
          <w:szCs w:val="21"/>
        </w:rPr>
      </w:pPr>
    </w:p>
    <w:p w14:paraId="4AA1130C" w14:textId="77777777" w:rsidR="00726C11" w:rsidRPr="00DF3BE5" w:rsidRDefault="006360E0">
      <w:pPr>
        <w:spacing w:line="360" w:lineRule="auto"/>
        <w:rPr>
          <w:rFonts w:ascii="宋体" w:hAnsi="宋体"/>
          <w:bCs/>
          <w:kern w:val="44"/>
          <w:szCs w:val="21"/>
        </w:rPr>
      </w:pPr>
      <w:r w:rsidRPr="00DF3BE5">
        <w:rPr>
          <w:rFonts w:ascii="宋体" w:hAnsi="宋体" w:hint="eastAsia"/>
          <w:b/>
          <w:kern w:val="44"/>
          <w:szCs w:val="21"/>
        </w:rPr>
        <w:lastRenderedPageBreak/>
        <w:t>二、法定代表人（负责人）资格证明书</w:t>
      </w:r>
    </w:p>
    <w:p w14:paraId="206490A6" w14:textId="77777777" w:rsidR="00726C11" w:rsidRPr="00DF3BE5" w:rsidRDefault="006360E0">
      <w:pPr>
        <w:spacing w:line="360" w:lineRule="auto"/>
        <w:rPr>
          <w:rFonts w:ascii="宋体" w:hAnsi="宋体"/>
          <w:szCs w:val="21"/>
        </w:rPr>
      </w:pPr>
      <w:r w:rsidRPr="00DF3BE5">
        <w:rPr>
          <w:rFonts w:ascii="宋体" w:hAnsi="宋体" w:hint="eastAsia"/>
        </w:rPr>
        <w:t xml:space="preserve">  </w:t>
      </w:r>
      <w:r w:rsidRPr="00DF3BE5">
        <w:rPr>
          <w:rFonts w:ascii="宋体" w:hAnsi="宋体" w:hint="eastAsia"/>
          <w:szCs w:val="21"/>
        </w:rPr>
        <w:t xml:space="preserve"> </w:t>
      </w:r>
      <w:r w:rsidRPr="00DF3BE5">
        <w:rPr>
          <w:rFonts w:ascii="宋体" w:hAnsi="宋体" w:hint="eastAsia"/>
          <w:szCs w:val="21"/>
          <w:u w:val="single"/>
        </w:rPr>
        <w:t xml:space="preserve">        </w:t>
      </w:r>
      <w:r w:rsidRPr="00DF3BE5">
        <w:rPr>
          <w:rFonts w:ascii="宋体" w:hAnsi="宋体" w:hint="eastAsia"/>
          <w:szCs w:val="21"/>
        </w:rPr>
        <w:t>同志，现任我单位</w:t>
      </w:r>
      <w:r w:rsidRPr="00DF3BE5">
        <w:rPr>
          <w:rFonts w:ascii="宋体" w:hAnsi="宋体" w:hint="eastAsia"/>
          <w:szCs w:val="21"/>
          <w:u w:val="single"/>
        </w:rPr>
        <w:t xml:space="preserve">         </w:t>
      </w:r>
      <w:r w:rsidRPr="00DF3BE5">
        <w:rPr>
          <w:rFonts w:ascii="宋体" w:hAnsi="宋体" w:hint="eastAsia"/>
          <w:szCs w:val="21"/>
        </w:rPr>
        <w:t>职务，为法定代表人</w:t>
      </w:r>
      <w:r w:rsidRPr="00DF3BE5">
        <w:rPr>
          <w:rFonts w:ascii="宋体" w:hAnsi="宋体" w:hint="eastAsia"/>
          <w:b/>
          <w:kern w:val="0"/>
          <w:szCs w:val="21"/>
        </w:rPr>
        <w:t>（负责人）</w:t>
      </w:r>
      <w:r w:rsidRPr="00DF3BE5">
        <w:rPr>
          <w:rFonts w:ascii="宋体" w:hAnsi="宋体" w:hint="eastAsia"/>
          <w:szCs w:val="21"/>
        </w:rPr>
        <w:t>，特此证明。</w:t>
      </w:r>
    </w:p>
    <w:p w14:paraId="4D0DE940" w14:textId="77777777" w:rsidR="00726C11" w:rsidRPr="00DF3BE5" w:rsidRDefault="006360E0">
      <w:pPr>
        <w:spacing w:line="360" w:lineRule="auto"/>
        <w:rPr>
          <w:rFonts w:ascii="宋体" w:hAnsi="宋体"/>
          <w:szCs w:val="21"/>
        </w:rPr>
      </w:pPr>
      <w:r w:rsidRPr="00DF3BE5">
        <w:rPr>
          <w:rFonts w:ascii="宋体" w:hAnsi="宋体" w:hint="eastAsia"/>
          <w:szCs w:val="21"/>
        </w:rPr>
        <w:t>说明：1、法定代表人为企业事业单位、国家机关、社会团体的主要负责人。</w:t>
      </w:r>
    </w:p>
    <w:p w14:paraId="29BA17E4" w14:textId="77777777" w:rsidR="00726C11" w:rsidRPr="00DF3BE5" w:rsidRDefault="006360E0">
      <w:pPr>
        <w:spacing w:line="360" w:lineRule="auto"/>
        <w:rPr>
          <w:rFonts w:ascii="宋体" w:hAnsi="宋体"/>
          <w:szCs w:val="21"/>
        </w:rPr>
      </w:pPr>
      <w:r w:rsidRPr="00DF3BE5">
        <w:rPr>
          <w:rFonts w:ascii="宋体" w:hAnsi="宋体" w:hint="eastAsia"/>
          <w:szCs w:val="21"/>
        </w:rPr>
        <w:t xml:space="preserve">      2、内容必须填写真实、清楚，涂改无效，不得转让、买卖。</w:t>
      </w:r>
    </w:p>
    <w:p w14:paraId="63333EEC" w14:textId="77777777" w:rsidR="00726C11" w:rsidRPr="00DF3BE5" w:rsidRDefault="006360E0">
      <w:pPr>
        <w:spacing w:line="360" w:lineRule="auto"/>
        <w:rPr>
          <w:rFonts w:ascii="宋体" w:hAnsi="宋体"/>
          <w:szCs w:val="21"/>
        </w:rPr>
      </w:pPr>
      <w:r w:rsidRPr="00DF3BE5">
        <w:rPr>
          <w:rFonts w:ascii="宋体" w:hAnsi="宋体" w:hint="eastAsia"/>
          <w:szCs w:val="21"/>
        </w:rPr>
        <w:t>附：要求必须提供法定代表人（负责人）身份证（境外人员无法提供身份证的，可提供护照）扫描件（正反两面）。</w:t>
      </w:r>
    </w:p>
    <w:p w14:paraId="4001CD4F" w14:textId="77777777" w:rsidR="00726C11" w:rsidRPr="00DF3BE5" w:rsidRDefault="006360E0">
      <w:pPr>
        <w:spacing w:line="360" w:lineRule="auto"/>
        <w:rPr>
          <w:rFonts w:ascii="宋体" w:hAnsi="宋体"/>
          <w:szCs w:val="21"/>
        </w:rPr>
      </w:pPr>
      <w:r w:rsidRPr="00DF3BE5">
        <w:rPr>
          <w:rFonts w:ascii="宋体" w:hAnsi="宋体" w:hint="eastAsia"/>
          <w:szCs w:val="21"/>
        </w:rPr>
        <w:t>单位名称：（公章）：                     日 期：     年   月    日</w:t>
      </w:r>
    </w:p>
    <w:p w14:paraId="202E26EB" w14:textId="77777777" w:rsidR="00726C11" w:rsidRPr="00DF3BE5" w:rsidRDefault="006360E0">
      <w:pPr>
        <w:spacing w:line="360" w:lineRule="auto"/>
        <w:rPr>
          <w:rFonts w:ascii="宋体" w:hAnsi="宋体"/>
          <w:b/>
          <w:kern w:val="44"/>
          <w:szCs w:val="21"/>
        </w:rPr>
      </w:pPr>
      <w:r w:rsidRPr="00DF3BE5">
        <w:rPr>
          <w:rFonts w:ascii="宋体" w:hAnsi="宋体" w:hint="eastAsia"/>
          <w:b/>
          <w:kern w:val="44"/>
          <w:szCs w:val="21"/>
        </w:rPr>
        <w:t>三、投标文件签署授权委托书</w:t>
      </w:r>
    </w:p>
    <w:p w14:paraId="2597C955" w14:textId="77777777" w:rsidR="00726C11" w:rsidRPr="00DF3BE5" w:rsidRDefault="006360E0">
      <w:pPr>
        <w:spacing w:line="360" w:lineRule="auto"/>
        <w:ind w:firstLineChars="300" w:firstLine="630"/>
        <w:rPr>
          <w:rFonts w:ascii="宋体" w:hAnsi="宋体"/>
          <w:szCs w:val="21"/>
        </w:rPr>
      </w:pPr>
      <w:bookmarkStart w:id="11" w:name="_Hlk8033928"/>
      <w:r w:rsidRPr="00DF3BE5">
        <w:rPr>
          <w:rFonts w:ascii="宋体" w:hAnsi="宋体" w:hint="eastAsia"/>
          <w:szCs w:val="21"/>
        </w:rPr>
        <w:t>本授权委托书声明：我（姓名）系（投标人名称）的法定代表人，现授权委托（姓名）为我公司签署本项目已递交的投标资料的法定代表人的授权委托代理人，代理人全权代表我所签署的本项目已递交的投标资料内容我均承认。</w:t>
      </w:r>
    </w:p>
    <w:p w14:paraId="4B13920D" w14:textId="77777777" w:rsidR="00726C11" w:rsidRPr="00DF3BE5" w:rsidRDefault="006360E0">
      <w:pPr>
        <w:spacing w:line="360" w:lineRule="auto"/>
        <w:rPr>
          <w:rFonts w:ascii="宋体" w:hAnsi="宋体"/>
          <w:szCs w:val="21"/>
        </w:rPr>
      </w:pPr>
      <w:r w:rsidRPr="00DF3BE5">
        <w:rPr>
          <w:rFonts w:ascii="宋体" w:hAnsi="宋体" w:hint="eastAsia"/>
          <w:szCs w:val="21"/>
        </w:rPr>
        <w:t>代理人无转委托权，特此委托。</w:t>
      </w:r>
    </w:p>
    <w:p w14:paraId="48D6E433" w14:textId="77777777" w:rsidR="00726C11" w:rsidRPr="00DF3BE5" w:rsidRDefault="006360E0">
      <w:pPr>
        <w:spacing w:line="360" w:lineRule="auto"/>
        <w:rPr>
          <w:rFonts w:ascii="宋体" w:hAnsi="宋体"/>
          <w:szCs w:val="21"/>
          <w:u w:val="single"/>
        </w:rPr>
      </w:pPr>
      <w:r w:rsidRPr="00DF3BE5">
        <w:rPr>
          <w:rFonts w:ascii="宋体" w:hAnsi="宋体" w:hint="eastAsia"/>
          <w:szCs w:val="21"/>
        </w:rPr>
        <w:t>代理人：联系电话：手机：</w:t>
      </w:r>
    </w:p>
    <w:p w14:paraId="76FD4C72" w14:textId="77777777" w:rsidR="00726C11" w:rsidRPr="00DF3BE5" w:rsidRDefault="006360E0">
      <w:pPr>
        <w:spacing w:line="360" w:lineRule="auto"/>
        <w:rPr>
          <w:rFonts w:ascii="宋体" w:hAnsi="宋体"/>
          <w:szCs w:val="21"/>
        </w:rPr>
      </w:pPr>
      <w:r w:rsidRPr="00DF3BE5">
        <w:rPr>
          <w:rFonts w:ascii="宋体" w:hAnsi="宋体" w:hint="eastAsia"/>
          <w:szCs w:val="21"/>
        </w:rPr>
        <w:t>投标人：</w:t>
      </w:r>
      <w:r w:rsidRPr="00DF3BE5">
        <w:rPr>
          <w:rFonts w:ascii="宋体" w:hAnsi="宋体" w:hint="eastAsia"/>
          <w:szCs w:val="21"/>
          <w:u w:val="single"/>
        </w:rPr>
        <w:t>（公章）</w:t>
      </w:r>
    </w:p>
    <w:p w14:paraId="6E6A9C09" w14:textId="77777777" w:rsidR="00726C11" w:rsidRPr="00DF3BE5" w:rsidRDefault="006360E0">
      <w:pPr>
        <w:spacing w:line="360" w:lineRule="auto"/>
        <w:rPr>
          <w:rFonts w:ascii="宋体" w:hAnsi="宋体"/>
          <w:szCs w:val="21"/>
        </w:rPr>
      </w:pPr>
      <w:r w:rsidRPr="00DF3BE5">
        <w:rPr>
          <w:rFonts w:ascii="宋体" w:hAnsi="宋体" w:hint="eastAsia"/>
          <w:szCs w:val="21"/>
        </w:rPr>
        <w:t>法定代表人：</w:t>
      </w:r>
      <w:r w:rsidRPr="00DF3BE5">
        <w:rPr>
          <w:rFonts w:ascii="宋体" w:hAnsi="宋体" w:hint="eastAsia"/>
          <w:szCs w:val="21"/>
          <w:u w:val="single"/>
        </w:rPr>
        <w:t>（签字</w:t>
      </w:r>
      <w:r w:rsidRPr="00DF3BE5">
        <w:rPr>
          <w:rFonts w:ascii="宋体" w:hAnsi="宋体"/>
          <w:szCs w:val="21"/>
          <w:u w:val="single"/>
        </w:rPr>
        <w:t>或盖章</w:t>
      </w:r>
      <w:r w:rsidRPr="00DF3BE5">
        <w:rPr>
          <w:rFonts w:ascii="宋体" w:hAnsi="宋体" w:hint="eastAsia"/>
          <w:szCs w:val="21"/>
          <w:u w:val="single"/>
        </w:rPr>
        <w:t>）</w:t>
      </w:r>
    </w:p>
    <w:p w14:paraId="0AF0F165" w14:textId="77777777" w:rsidR="00726C11" w:rsidRPr="00DF3BE5" w:rsidRDefault="006360E0">
      <w:pPr>
        <w:spacing w:line="360" w:lineRule="auto"/>
        <w:rPr>
          <w:rFonts w:ascii="宋体" w:hAnsi="宋体"/>
          <w:b/>
          <w:kern w:val="44"/>
          <w:szCs w:val="21"/>
        </w:rPr>
      </w:pPr>
      <w:r w:rsidRPr="00DF3BE5">
        <w:rPr>
          <w:rFonts w:ascii="宋体" w:hAnsi="宋体" w:hint="eastAsia"/>
          <w:szCs w:val="21"/>
        </w:rPr>
        <w:t>授权委托日期： 年 月 日</w:t>
      </w:r>
      <w:bookmarkEnd w:id="11"/>
    </w:p>
    <w:p w14:paraId="5869675D" w14:textId="77777777" w:rsidR="00726C11" w:rsidRPr="00DF3BE5" w:rsidRDefault="006360E0">
      <w:pPr>
        <w:spacing w:line="360" w:lineRule="auto"/>
        <w:rPr>
          <w:rFonts w:ascii="宋体" w:hAnsi="宋体"/>
          <w:b/>
          <w:kern w:val="44"/>
          <w:szCs w:val="21"/>
        </w:rPr>
      </w:pPr>
      <w:r w:rsidRPr="00DF3BE5">
        <w:rPr>
          <w:rFonts w:ascii="宋体" w:hAnsi="宋体" w:hint="eastAsia"/>
          <w:b/>
          <w:kern w:val="44"/>
          <w:szCs w:val="21"/>
        </w:rPr>
        <w:t>四、投标人情况介绍</w:t>
      </w:r>
    </w:p>
    <w:p w14:paraId="5EAF330D" w14:textId="77777777" w:rsidR="00726C11" w:rsidRPr="00DF3BE5" w:rsidRDefault="006360E0">
      <w:pPr>
        <w:spacing w:line="360" w:lineRule="auto"/>
        <w:rPr>
          <w:rFonts w:ascii="宋体" w:hAnsi="宋体"/>
          <w:b/>
          <w:kern w:val="44"/>
          <w:szCs w:val="21"/>
        </w:rPr>
      </w:pPr>
      <w:r w:rsidRPr="00DF3BE5">
        <w:rPr>
          <w:rFonts w:ascii="宋体" w:hAnsi="宋体" w:hint="eastAsia"/>
          <w:szCs w:val="21"/>
        </w:rPr>
        <w:t>（格式自定）</w:t>
      </w:r>
    </w:p>
    <w:p w14:paraId="02465284" w14:textId="77777777" w:rsidR="00726C11" w:rsidRPr="00DF3BE5" w:rsidRDefault="006360E0">
      <w:pPr>
        <w:spacing w:line="360" w:lineRule="auto"/>
        <w:rPr>
          <w:rFonts w:ascii="宋体" w:hAnsi="宋体"/>
          <w:b/>
          <w:kern w:val="44"/>
          <w:szCs w:val="21"/>
        </w:rPr>
      </w:pPr>
      <w:r w:rsidRPr="00DF3BE5">
        <w:rPr>
          <w:rFonts w:ascii="宋体" w:hAnsi="宋体" w:hint="eastAsia"/>
          <w:b/>
          <w:kern w:val="44"/>
          <w:szCs w:val="21"/>
        </w:rPr>
        <w:t>五、供应商资质证明材料</w:t>
      </w:r>
    </w:p>
    <w:p w14:paraId="5ED84ECB" w14:textId="77777777" w:rsidR="00726C11" w:rsidRPr="00DF3BE5" w:rsidRDefault="006360E0">
      <w:pPr>
        <w:spacing w:line="360" w:lineRule="auto"/>
        <w:ind w:firstLineChars="100" w:firstLine="210"/>
        <w:rPr>
          <w:rFonts w:ascii="宋体" w:hAnsi="宋体"/>
          <w:szCs w:val="21"/>
        </w:rPr>
      </w:pPr>
      <w:r w:rsidRPr="00DF3BE5">
        <w:rPr>
          <w:rFonts w:ascii="宋体" w:hAnsi="宋体" w:hint="eastAsia"/>
          <w:szCs w:val="21"/>
        </w:rPr>
        <w:t>（必须至少包含第一章采购公告中“二、供应商资格及要求”的相关资质证明材料，均要求提供证明材料扫描件，原件备查）</w:t>
      </w:r>
    </w:p>
    <w:p w14:paraId="2B53AE79" w14:textId="77777777" w:rsidR="00726C11" w:rsidRPr="00DF3BE5" w:rsidRDefault="006360E0">
      <w:pPr>
        <w:spacing w:line="360" w:lineRule="auto"/>
        <w:rPr>
          <w:rFonts w:ascii="宋体" w:hAnsi="宋体"/>
          <w:b/>
          <w:kern w:val="44"/>
          <w:szCs w:val="21"/>
        </w:rPr>
      </w:pPr>
      <w:r w:rsidRPr="00DF3BE5">
        <w:rPr>
          <w:rFonts w:ascii="宋体" w:hAnsi="宋体" w:hint="eastAsia"/>
          <w:b/>
          <w:kern w:val="44"/>
          <w:szCs w:val="21"/>
        </w:rPr>
        <w:t>六、实质性条款响应情况表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946"/>
        <w:gridCol w:w="1701"/>
      </w:tblGrid>
      <w:tr w:rsidR="00726C11" w:rsidRPr="00DF3BE5" w14:paraId="6BC7DD65" w14:textId="77777777">
        <w:trPr>
          <w:jc w:val="center"/>
        </w:trPr>
        <w:tc>
          <w:tcPr>
            <w:tcW w:w="704" w:type="dxa"/>
            <w:vAlign w:val="center"/>
          </w:tcPr>
          <w:p w14:paraId="44591194" w14:textId="77777777" w:rsidR="00726C11" w:rsidRPr="00DF3BE5" w:rsidRDefault="006360E0">
            <w:pPr>
              <w:pStyle w:val="my"/>
              <w:ind w:firstLineChars="0" w:firstLine="0"/>
              <w:jc w:val="center"/>
              <w:rPr>
                <w:rFonts w:ascii="宋体" w:hAnsi="宋体"/>
                <w:b/>
                <w:sz w:val="21"/>
                <w:szCs w:val="21"/>
              </w:rPr>
            </w:pPr>
            <w:r w:rsidRPr="00DF3BE5">
              <w:rPr>
                <w:rFonts w:ascii="宋体" w:hAnsi="宋体" w:hint="eastAsia"/>
                <w:b/>
                <w:sz w:val="21"/>
                <w:szCs w:val="21"/>
              </w:rPr>
              <w:t>序号</w:t>
            </w:r>
          </w:p>
        </w:tc>
        <w:tc>
          <w:tcPr>
            <w:tcW w:w="6946" w:type="dxa"/>
            <w:vAlign w:val="center"/>
          </w:tcPr>
          <w:p w14:paraId="28042865" w14:textId="77777777" w:rsidR="00726C11" w:rsidRPr="00DF3BE5" w:rsidRDefault="006360E0">
            <w:pPr>
              <w:pStyle w:val="my"/>
              <w:ind w:firstLine="422"/>
              <w:jc w:val="center"/>
              <w:rPr>
                <w:rFonts w:ascii="宋体" w:hAnsi="宋体"/>
                <w:b/>
                <w:sz w:val="21"/>
                <w:szCs w:val="21"/>
              </w:rPr>
            </w:pPr>
            <w:r w:rsidRPr="00DF3BE5">
              <w:rPr>
                <w:rFonts w:ascii="宋体" w:hAnsi="宋体" w:hint="eastAsia"/>
                <w:b/>
                <w:sz w:val="21"/>
                <w:szCs w:val="21"/>
              </w:rPr>
              <w:t>采购人要求内容</w:t>
            </w:r>
          </w:p>
        </w:tc>
        <w:tc>
          <w:tcPr>
            <w:tcW w:w="1701" w:type="dxa"/>
            <w:vAlign w:val="center"/>
          </w:tcPr>
          <w:p w14:paraId="428E6510" w14:textId="77777777" w:rsidR="00726C11" w:rsidRPr="00DF3BE5" w:rsidRDefault="006360E0">
            <w:pPr>
              <w:pStyle w:val="my"/>
              <w:ind w:firstLineChars="0" w:firstLine="0"/>
              <w:jc w:val="center"/>
              <w:rPr>
                <w:rFonts w:ascii="宋体" w:hAnsi="宋体"/>
                <w:b/>
                <w:sz w:val="21"/>
                <w:szCs w:val="21"/>
              </w:rPr>
            </w:pPr>
            <w:r w:rsidRPr="00DF3BE5">
              <w:rPr>
                <w:rFonts w:ascii="宋体" w:hAnsi="宋体" w:hint="eastAsia"/>
                <w:b/>
                <w:sz w:val="21"/>
                <w:szCs w:val="21"/>
              </w:rPr>
              <w:t>投标人响应情况</w:t>
            </w:r>
          </w:p>
        </w:tc>
      </w:tr>
      <w:tr w:rsidR="00726C11" w:rsidRPr="00DF3BE5" w14:paraId="67940BF7" w14:textId="77777777">
        <w:trPr>
          <w:jc w:val="center"/>
        </w:trPr>
        <w:tc>
          <w:tcPr>
            <w:tcW w:w="704" w:type="dxa"/>
            <w:vAlign w:val="center"/>
          </w:tcPr>
          <w:p w14:paraId="6D854993" w14:textId="77777777" w:rsidR="00726C11" w:rsidRPr="00DF3BE5" w:rsidRDefault="006360E0">
            <w:pPr>
              <w:pStyle w:val="my"/>
              <w:ind w:firstLineChars="0" w:firstLine="0"/>
              <w:jc w:val="center"/>
              <w:rPr>
                <w:rFonts w:ascii="宋体" w:hAnsi="宋体"/>
                <w:sz w:val="21"/>
                <w:szCs w:val="21"/>
              </w:rPr>
            </w:pPr>
            <w:r w:rsidRPr="00DF3BE5">
              <w:rPr>
                <w:rFonts w:ascii="宋体" w:hAnsi="宋体" w:hint="eastAsia"/>
                <w:sz w:val="21"/>
                <w:szCs w:val="21"/>
              </w:rPr>
              <w:t>1</w:t>
            </w:r>
          </w:p>
        </w:tc>
        <w:tc>
          <w:tcPr>
            <w:tcW w:w="6946" w:type="dxa"/>
            <w:vAlign w:val="center"/>
          </w:tcPr>
          <w:p w14:paraId="2D647D2C" w14:textId="77777777" w:rsidR="00726C11" w:rsidRPr="00DF3BE5" w:rsidRDefault="006360E0">
            <w:pPr>
              <w:jc w:val="left"/>
              <w:rPr>
                <w:rFonts w:ascii="宋体" w:hAnsi="宋体"/>
                <w:szCs w:val="21"/>
              </w:rPr>
            </w:pPr>
            <w:r w:rsidRPr="00DF3BE5">
              <w:rPr>
                <w:rFonts w:ascii="宋体" w:hAnsi="宋体" w:hint="eastAsia"/>
                <w:kern w:val="0"/>
                <w:szCs w:val="21"/>
              </w:rPr>
              <w:t xml:space="preserve">满足“第二章 </w:t>
            </w:r>
            <w:r w:rsidRPr="00DF3BE5">
              <w:rPr>
                <w:rFonts w:ascii="宋体" w:hAnsi="宋体" w:hint="eastAsia"/>
                <w:szCs w:val="21"/>
              </w:rPr>
              <w:t>采购</w:t>
            </w:r>
            <w:r w:rsidRPr="00DF3BE5">
              <w:rPr>
                <w:rFonts w:ascii="宋体" w:hAnsi="宋体" w:hint="eastAsia"/>
                <w:kern w:val="0"/>
                <w:szCs w:val="21"/>
              </w:rPr>
              <w:t>需求”中所有的内容</w:t>
            </w:r>
          </w:p>
        </w:tc>
        <w:tc>
          <w:tcPr>
            <w:tcW w:w="1701" w:type="dxa"/>
            <w:vAlign w:val="center"/>
          </w:tcPr>
          <w:p w14:paraId="0322C2B3" w14:textId="77777777" w:rsidR="00726C11" w:rsidRPr="00DF3BE5" w:rsidRDefault="00726C11">
            <w:pPr>
              <w:pStyle w:val="my"/>
              <w:ind w:firstLineChars="0" w:firstLine="0"/>
              <w:rPr>
                <w:rFonts w:ascii="宋体" w:hAnsi="宋体"/>
                <w:sz w:val="21"/>
                <w:szCs w:val="21"/>
              </w:rPr>
            </w:pPr>
          </w:p>
        </w:tc>
      </w:tr>
    </w:tbl>
    <w:p w14:paraId="359BF2C0" w14:textId="77777777" w:rsidR="00726C11" w:rsidRPr="00DF3BE5" w:rsidRDefault="006360E0">
      <w:pPr>
        <w:pStyle w:val="my"/>
        <w:ind w:firstLineChars="0" w:firstLine="0"/>
        <w:rPr>
          <w:rFonts w:ascii="宋体" w:hAnsi="宋体"/>
          <w:sz w:val="21"/>
          <w:szCs w:val="21"/>
        </w:rPr>
      </w:pPr>
      <w:r w:rsidRPr="00DF3BE5">
        <w:rPr>
          <w:rFonts w:ascii="宋体" w:hAnsi="宋体" w:hint="eastAsia"/>
          <w:sz w:val="21"/>
          <w:szCs w:val="21"/>
        </w:rPr>
        <w:t xml:space="preserve"> 注：1. 上表所列内容为不可负偏离条款。</w:t>
      </w:r>
    </w:p>
    <w:p w14:paraId="3ABC8F6F" w14:textId="77777777" w:rsidR="00726C11" w:rsidRPr="00DF3BE5" w:rsidRDefault="006360E0">
      <w:pPr>
        <w:pStyle w:val="my"/>
        <w:ind w:firstLineChars="0" w:firstLine="0"/>
        <w:rPr>
          <w:rFonts w:ascii="宋体" w:hAnsi="宋体"/>
          <w:sz w:val="21"/>
          <w:szCs w:val="21"/>
        </w:rPr>
      </w:pPr>
      <w:r w:rsidRPr="00DF3BE5">
        <w:rPr>
          <w:rFonts w:ascii="宋体" w:hAnsi="宋体" w:hint="eastAsia"/>
          <w:sz w:val="21"/>
          <w:szCs w:val="21"/>
        </w:rPr>
        <w:t xml:space="preserve"> 2.“投标人响应情况”一栏应如实填写“响应”或“不响应”。</w:t>
      </w:r>
    </w:p>
    <w:p w14:paraId="6ED76D70" w14:textId="77777777" w:rsidR="00726C11" w:rsidRPr="00DF3BE5" w:rsidRDefault="006360E0">
      <w:pPr>
        <w:pStyle w:val="my"/>
        <w:ind w:firstLineChars="0" w:firstLine="0"/>
        <w:rPr>
          <w:rFonts w:ascii="宋体" w:hAnsi="宋体"/>
          <w:sz w:val="21"/>
          <w:szCs w:val="21"/>
        </w:rPr>
      </w:pPr>
      <w:r w:rsidRPr="00DF3BE5">
        <w:rPr>
          <w:rFonts w:ascii="宋体" w:hAnsi="宋体" w:hint="eastAsia"/>
          <w:sz w:val="21"/>
          <w:szCs w:val="21"/>
        </w:rPr>
        <w:t xml:space="preserve"> 3.“实质性响应条款响应情况”与投标文件其它内容冲突的，以“实质性响应条款响应情况”为准。</w:t>
      </w:r>
    </w:p>
    <w:p w14:paraId="598E52E7" w14:textId="77777777" w:rsidR="00726C11" w:rsidRPr="00DF3BE5" w:rsidRDefault="006360E0">
      <w:pPr>
        <w:pStyle w:val="my"/>
        <w:ind w:firstLineChars="0" w:firstLine="0"/>
        <w:rPr>
          <w:rFonts w:ascii="宋体" w:hAnsi="宋体"/>
          <w:sz w:val="21"/>
          <w:szCs w:val="21"/>
        </w:rPr>
      </w:pPr>
      <w:r w:rsidRPr="00DF3BE5">
        <w:rPr>
          <w:rFonts w:ascii="宋体" w:hAnsi="宋体" w:hint="eastAsia"/>
          <w:sz w:val="21"/>
          <w:szCs w:val="21"/>
        </w:rPr>
        <w:t xml:space="preserve">投标人：（公章）                       </w:t>
      </w:r>
    </w:p>
    <w:p w14:paraId="440F5371" w14:textId="77777777" w:rsidR="00726C11" w:rsidRPr="00DF3BE5" w:rsidRDefault="006360E0">
      <w:pPr>
        <w:spacing w:line="360" w:lineRule="auto"/>
        <w:rPr>
          <w:rFonts w:ascii="宋体" w:hAnsi="宋体"/>
          <w:szCs w:val="21"/>
        </w:rPr>
      </w:pPr>
      <w:r w:rsidRPr="00DF3BE5">
        <w:rPr>
          <w:rFonts w:ascii="宋体" w:hAnsi="宋体" w:hint="eastAsia"/>
          <w:szCs w:val="21"/>
        </w:rPr>
        <w:t>法定代表人或其委托代理人：（签章或签字）</w:t>
      </w:r>
    </w:p>
    <w:p w14:paraId="1B00E2A1" w14:textId="77777777" w:rsidR="00726C11" w:rsidRPr="00DF3BE5" w:rsidRDefault="006360E0">
      <w:pPr>
        <w:pStyle w:val="my"/>
        <w:ind w:firstLineChars="0" w:firstLine="0"/>
        <w:rPr>
          <w:rFonts w:ascii="宋体" w:hAnsi="宋体"/>
        </w:rPr>
      </w:pPr>
      <w:r w:rsidRPr="00DF3BE5">
        <w:rPr>
          <w:rFonts w:ascii="宋体" w:hAnsi="宋体" w:hint="eastAsia"/>
          <w:sz w:val="21"/>
          <w:szCs w:val="21"/>
        </w:rPr>
        <w:t>日期：   年   月   日：</w:t>
      </w:r>
    </w:p>
    <w:p w14:paraId="264F1350" w14:textId="77777777" w:rsidR="00726C11" w:rsidRPr="00DF3BE5" w:rsidRDefault="00726C11">
      <w:pPr>
        <w:spacing w:line="360" w:lineRule="auto"/>
        <w:jc w:val="left"/>
        <w:rPr>
          <w:rFonts w:ascii="宋体" w:hAnsi="宋体"/>
          <w:b/>
          <w:kern w:val="44"/>
          <w:szCs w:val="21"/>
        </w:rPr>
      </w:pPr>
    </w:p>
    <w:p w14:paraId="43FF4522" w14:textId="77777777" w:rsidR="00726C11" w:rsidRPr="00DF3BE5" w:rsidRDefault="00726C11">
      <w:pPr>
        <w:spacing w:line="360" w:lineRule="auto"/>
        <w:jc w:val="left"/>
        <w:rPr>
          <w:rFonts w:ascii="宋体" w:hAnsi="宋体"/>
          <w:b/>
          <w:kern w:val="44"/>
          <w:szCs w:val="21"/>
        </w:rPr>
      </w:pPr>
    </w:p>
    <w:p w14:paraId="713C0571" w14:textId="77777777" w:rsidR="00726C11" w:rsidRPr="00DF3BE5" w:rsidRDefault="00726C11">
      <w:pPr>
        <w:spacing w:line="360" w:lineRule="auto"/>
        <w:jc w:val="left"/>
        <w:rPr>
          <w:rFonts w:ascii="宋体" w:hAnsi="宋体"/>
          <w:b/>
          <w:kern w:val="44"/>
          <w:szCs w:val="21"/>
        </w:rPr>
      </w:pPr>
    </w:p>
    <w:p w14:paraId="0C030665" w14:textId="77777777" w:rsidR="00726C11" w:rsidRPr="00DF3BE5" w:rsidRDefault="006360E0">
      <w:pPr>
        <w:spacing w:line="360" w:lineRule="auto"/>
        <w:jc w:val="left"/>
        <w:rPr>
          <w:rFonts w:ascii="宋体" w:hAnsi="宋体"/>
          <w:b/>
          <w:kern w:val="44"/>
          <w:szCs w:val="21"/>
        </w:rPr>
      </w:pPr>
      <w:r w:rsidRPr="00DF3BE5">
        <w:rPr>
          <w:rFonts w:ascii="宋体" w:hAnsi="宋体" w:hint="eastAsia"/>
          <w:b/>
          <w:kern w:val="44"/>
          <w:szCs w:val="21"/>
        </w:rPr>
        <w:lastRenderedPageBreak/>
        <w:t>七、</w:t>
      </w:r>
      <w:r w:rsidRPr="00DF3BE5">
        <w:rPr>
          <w:rFonts w:ascii="宋体" w:hAnsi="宋体"/>
          <w:b/>
          <w:kern w:val="44"/>
          <w:szCs w:val="21"/>
        </w:rPr>
        <w:t>投标</w:t>
      </w:r>
      <w:r w:rsidRPr="00DF3BE5">
        <w:rPr>
          <w:rFonts w:ascii="宋体" w:hAnsi="宋体" w:hint="eastAsia"/>
          <w:b/>
          <w:kern w:val="44"/>
          <w:szCs w:val="21"/>
        </w:rPr>
        <w:t>报价表</w:t>
      </w:r>
    </w:p>
    <w:p w14:paraId="6B19043D" w14:textId="77777777" w:rsidR="00726C11" w:rsidRPr="00DF3BE5" w:rsidRDefault="006360E0">
      <w:pPr>
        <w:adjustRightInd w:val="0"/>
        <w:snapToGrid w:val="0"/>
        <w:spacing w:line="360" w:lineRule="auto"/>
        <w:rPr>
          <w:rFonts w:ascii="宋体" w:hAnsi="宋体" w:cs="宋体"/>
          <w:szCs w:val="21"/>
        </w:rPr>
      </w:pPr>
      <w:r w:rsidRPr="00DF3BE5">
        <w:rPr>
          <w:rFonts w:ascii="宋体" w:hAnsi="宋体" w:cs="宋体" w:hint="eastAsia"/>
          <w:szCs w:val="21"/>
        </w:rPr>
        <w:t>深圳零一学院：</w:t>
      </w:r>
    </w:p>
    <w:p w14:paraId="24902DAF" w14:textId="67603E00" w:rsidR="00726C11" w:rsidRPr="00DF3BE5" w:rsidRDefault="006360E0" w:rsidP="00675A39">
      <w:pPr>
        <w:adjustRightInd w:val="0"/>
        <w:snapToGrid w:val="0"/>
        <w:spacing w:line="360" w:lineRule="auto"/>
        <w:ind w:firstLineChars="200" w:firstLine="420"/>
        <w:rPr>
          <w:rFonts w:ascii="宋体" w:hAnsi="宋体" w:cs="宋体"/>
          <w:szCs w:val="21"/>
        </w:rPr>
      </w:pPr>
      <w:r w:rsidRPr="00DF3BE5">
        <w:rPr>
          <w:rFonts w:ascii="宋体" w:hAnsi="宋体" w:cs="宋体" w:hint="eastAsia"/>
          <w:szCs w:val="21"/>
        </w:rPr>
        <w:t>在研究招标文件中所有文件和合同条件、技术资料后，我们对</w:t>
      </w:r>
      <w:r w:rsidRPr="00DF3BE5">
        <w:rPr>
          <w:rFonts w:ascii="宋体" w:hAnsi="宋体" w:cs="宋体"/>
          <w:b/>
          <w:bCs/>
          <w:szCs w:val="21"/>
        </w:rPr>
        <w:t>____</w:t>
      </w:r>
      <w:r w:rsidRPr="00DF3BE5">
        <w:rPr>
          <w:rFonts w:ascii="宋体" w:hAnsi="宋体" w:cs="宋体" w:hint="eastAsia"/>
          <w:szCs w:val="21"/>
        </w:rPr>
        <w:t>项目投标报价如下：</w:t>
      </w:r>
    </w:p>
    <w:p w14:paraId="73B7D977" w14:textId="77777777" w:rsidR="00675A39" w:rsidRPr="00DF3BE5" w:rsidRDefault="00675A39">
      <w:pPr>
        <w:pStyle w:val="aff5"/>
        <w:ind w:firstLineChars="0" w:firstLine="0"/>
        <w:rPr>
          <w:rFonts w:ascii="宋体" w:eastAsia="宋体" w:hAnsi="宋体"/>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4683"/>
        <w:gridCol w:w="709"/>
        <w:gridCol w:w="1134"/>
        <w:gridCol w:w="1275"/>
        <w:gridCol w:w="1276"/>
      </w:tblGrid>
      <w:tr w:rsidR="00675A39" w:rsidRPr="00DF3BE5" w14:paraId="3B3152D2" w14:textId="5D88E6F5" w:rsidTr="00140633">
        <w:trPr>
          <w:trHeight w:val="501"/>
        </w:trPr>
        <w:tc>
          <w:tcPr>
            <w:tcW w:w="1124" w:type="dxa"/>
            <w:noWrap/>
            <w:vAlign w:val="center"/>
          </w:tcPr>
          <w:p w14:paraId="2504E45C" w14:textId="77777777"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需求类型</w:t>
            </w:r>
          </w:p>
        </w:tc>
        <w:tc>
          <w:tcPr>
            <w:tcW w:w="4683" w:type="dxa"/>
            <w:shd w:val="clear" w:color="000000" w:fill="FFFFFF"/>
            <w:noWrap/>
            <w:vAlign w:val="center"/>
          </w:tcPr>
          <w:p w14:paraId="47B96F78" w14:textId="77777777"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需求内容</w:t>
            </w:r>
          </w:p>
        </w:tc>
        <w:tc>
          <w:tcPr>
            <w:tcW w:w="709" w:type="dxa"/>
            <w:shd w:val="clear" w:color="000000" w:fill="FFFFFF"/>
            <w:noWrap/>
            <w:vAlign w:val="center"/>
          </w:tcPr>
          <w:p w14:paraId="2FF62476" w14:textId="77777777"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单位</w:t>
            </w:r>
          </w:p>
        </w:tc>
        <w:tc>
          <w:tcPr>
            <w:tcW w:w="1134" w:type="dxa"/>
            <w:shd w:val="clear" w:color="000000" w:fill="FFFFFF"/>
            <w:noWrap/>
            <w:vAlign w:val="center"/>
          </w:tcPr>
          <w:p w14:paraId="10E1A2DB" w14:textId="77777777"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预估数量</w:t>
            </w:r>
          </w:p>
        </w:tc>
        <w:tc>
          <w:tcPr>
            <w:tcW w:w="1275" w:type="dxa"/>
            <w:shd w:val="clear" w:color="000000" w:fill="FFFFFF"/>
            <w:vAlign w:val="center"/>
          </w:tcPr>
          <w:p w14:paraId="3F84208B" w14:textId="2318D724"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cs="宋体" w:hint="eastAsia"/>
                <w:szCs w:val="21"/>
              </w:rPr>
              <w:t>含</w:t>
            </w:r>
            <w:proofErr w:type="gramStart"/>
            <w:r w:rsidRPr="00DF3BE5">
              <w:rPr>
                <w:rFonts w:ascii="宋体" w:hAnsi="宋体" w:cs="宋体" w:hint="eastAsia"/>
                <w:szCs w:val="21"/>
              </w:rPr>
              <w:t>税单价</w:t>
            </w:r>
            <w:proofErr w:type="gramEnd"/>
            <w:r w:rsidRPr="00DF3BE5">
              <w:rPr>
                <w:rFonts w:ascii="宋体" w:hAnsi="宋体" w:cs="宋体" w:hint="eastAsia"/>
                <w:szCs w:val="21"/>
              </w:rPr>
              <w:t>/元</w:t>
            </w:r>
          </w:p>
        </w:tc>
        <w:tc>
          <w:tcPr>
            <w:tcW w:w="1276" w:type="dxa"/>
            <w:shd w:val="clear" w:color="000000" w:fill="FFFFFF"/>
            <w:vAlign w:val="center"/>
          </w:tcPr>
          <w:p w14:paraId="6811359E" w14:textId="0B0237D4"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cs="宋体" w:hint="eastAsia"/>
                <w:szCs w:val="21"/>
              </w:rPr>
              <w:t>含税总价/元</w:t>
            </w:r>
          </w:p>
        </w:tc>
      </w:tr>
      <w:tr w:rsidR="00675A39" w:rsidRPr="00DF3BE5" w14:paraId="1069C65F" w14:textId="7742EED3" w:rsidTr="00140633">
        <w:trPr>
          <w:trHeight w:val="503"/>
        </w:trPr>
        <w:tc>
          <w:tcPr>
            <w:tcW w:w="1124" w:type="dxa"/>
            <w:vMerge w:val="restart"/>
            <w:vAlign w:val="center"/>
          </w:tcPr>
          <w:p w14:paraId="6E432305" w14:textId="77777777"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内容生产</w:t>
            </w:r>
          </w:p>
        </w:tc>
        <w:tc>
          <w:tcPr>
            <w:tcW w:w="4683" w:type="dxa"/>
            <w:shd w:val="clear" w:color="000000" w:fill="FFFFFF"/>
            <w:vAlign w:val="center"/>
          </w:tcPr>
          <w:p w14:paraId="20A363C4" w14:textId="71E33FF3" w:rsidR="00675A39" w:rsidRPr="00DF3BE5" w:rsidRDefault="00140633"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“星空少年成长”纪录片摄影（活动全程）</w:t>
            </w:r>
          </w:p>
        </w:tc>
        <w:tc>
          <w:tcPr>
            <w:tcW w:w="709" w:type="dxa"/>
            <w:shd w:val="clear" w:color="000000" w:fill="FFFFFF"/>
            <w:vAlign w:val="center"/>
          </w:tcPr>
          <w:p w14:paraId="37370DE0" w14:textId="77777777"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天</w:t>
            </w:r>
          </w:p>
        </w:tc>
        <w:tc>
          <w:tcPr>
            <w:tcW w:w="1134" w:type="dxa"/>
            <w:shd w:val="clear" w:color="000000" w:fill="FFFFFF"/>
            <w:vAlign w:val="center"/>
          </w:tcPr>
          <w:p w14:paraId="561C22A4" w14:textId="77777777"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hint="eastAsia"/>
                <w:sz w:val="21"/>
                <w:szCs w:val="21"/>
              </w:rPr>
              <w:t>13</w:t>
            </w:r>
          </w:p>
        </w:tc>
        <w:tc>
          <w:tcPr>
            <w:tcW w:w="1275" w:type="dxa"/>
            <w:shd w:val="clear" w:color="000000" w:fill="FFFFFF"/>
            <w:vAlign w:val="center"/>
          </w:tcPr>
          <w:p w14:paraId="41CBDC4D" w14:textId="77777777" w:rsidR="00675A39" w:rsidRPr="00DF3BE5" w:rsidRDefault="00675A39" w:rsidP="00675A39">
            <w:pPr>
              <w:pStyle w:val="my"/>
              <w:spacing w:line="240" w:lineRule="auto"/>
              <w:ind w:firstLineChars="0" w:firstLine="0"/>
              <w:jc w:val="center"/>
              <w:rPr>
                <w:rFonts w:ascii="宋体" w:hAnsi="宋体"/>
                <w:sz w:val="21"/>
                <w:szCs w:val="21"/>
              </w:rPr>
            </w:pPr>
          </w:p>
        </w:tc>
        <w:tc>
          <w:tcPr>
            <w:tcW w:w="1276" w:type="dxa"/>
            <w:shd w:val="clear" w:color="000000" w:fill="FFFFFF"/>
            <w:vAlign w:val="center"/>
          </w:tcPr>
          <w:p w14:paraId="5DD0FB3A" w14:textId="77777777" w:rsidR="00675A39" w:rsidRPr="00DF3BE5" w:rsidRDefault="00675A39" w:rsidP="00675A39">
            <w:pPr>
              <w:pStyle w:val="my"/>
              <w:spacing w:line="240" w:lineRule="auto"/>
              <w:ind w:firstLineChars="0" w:firstLine="0"/>
              <w:jc w:val="center"/>
              <w:rPr>
                <w:rFonts w:ascii="宋体" w:hAnsi="宋体"/>
                <w:sz w:val="21"/>
                <w:szCs w:val="21"/>
              </w:rPr>
            </w:pPr>
          </w:p>
        </w:tc>
      </w:tr>
      <w:tr w:rsidR="00140633" w:rsidRPr="00DF3BE5" w14:paraId="7DDE7E72" w14:textId="3542D389" w:rsidTr="00140633">
        <w:trPr>
          <w:trHeight w:val="503"/>
        </w:trPr>
        <w:tc>
          <w:tcPr>
            <w:tcW w:w="1124" w:type="dxa"/>
            <w:vMerge/>
            <w:vAlign w:val="center"/>
          </w:tcPr>
          <w:p w14:paraId="44EBE75B" w14:textId="77777777" w:rsidR="00140633" w:rsidRPr="00DF3BE5" w:rsidRDefault="00140633" w:rsidP="00140633">
            <w:pPr>
              <w:pStyle w:val="my"/>
              <w:spacing w:line="240" w:lineRule="auto"/>
              <w:ind w:firstLineChars="0" w:firstLine="0"/>
              <w:jc w:val="center"/>
              <w:rPr>
                <w:rFonts w:ascii="宋体" w:hAnsi="宋体"/>
                <w:sz w:val="21"/>
                <w:szCs w:val="21"/>
              </w:rPr>
            </w:pPr>
          </w:p>
        </w:tc>
        <w:tc>
          <w:tcPr>
            <w:tcW w:w="4683" w:type="dxa"/>
            <w:shd w:val="clear" w:color="000000" w:fill="FFFFFF"/>
            <w:vAlign w:val="center"/>
          </w:tcPr>
          <w:p w14:paraId="2917546B" w14:textId="7AE31E74"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“星空少年成长”纪录片策划、摄像及视频剪辑</w:t>
            </w:r>
          </w:p>
        </w:tc>
        <w:tc>
          <w:tcPr>
            <w:tcW w:w="709" w:type="dxa"/>
            <w:shd w:val="clear" w:color="000000" w:fill="FFFFFF"/>
            <w:vAlign w:val="center"/>
          </w:tcPr>
          <w:p w14:paraId="7F0E55D9" w14:textId="77777777"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条</w:t>
            </w:r>
          </w:p>
        </w:tc>
        <w:tc>
          <w:tcPr>
            <w:tcW w:w="1134" w:type="dxa"/>
            <w:shd w:val="clear" w:color="000000" w:fill="FFFFFF"/>
            <w:vAlign w:val="center"/>
          </w:tcPr>
          <w:p w14:paraId="640062E3" w14:textId="74D8B4AB"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3</w:t>
            </w:r>
          </w:p>
        </w:tc>
        <w:tc>
          <w:tcPr>
            <w:tcW w:w="1275" w:type="dxa"/>
            <w:shd w:val="clear" w:color="000000" w:fill="FFFFFF"/>
            <w:vAlign w:val="center"/>
          </w:tcPr>
          <w:p w14:paraId="5F585A31" w14:textId="77777777" w:rsidR="00140633" w:rsidRPr="00DF3BE5" w:rsidRDefault="00140633" w:rsidP="00140633">
            <w:pPr>
              <w:pStyle w:val="my"/>
              <w:spacing w:line="240" w:lineRule="auto"/>
              <w:ind w:firstLineChars="0" w:firstLine="0"/>
              <w:jc w:val="center"/>
              <w:rPr>
                <w:rFonts w:ascii="宋体" w:hAnsi="宋体"/>
                <w:sz w:val="21"/>
                <w:szCs w:val="21"/>
              </w:rPr>
            </w:pPr>
          </w:p>
        </w:tc>
        <w:tc>
          <w:tcPr>
            <w:tcW w:w="1276" w:type="dxa"/>
            <w:shd w:val="clear" w:color="000000" w:fill="FFFFFF"/>
            <w:vAlign w:val="center"/>
          </w:tcPr>
          <w:p w14:paraId="5FBA0516" w14:textId="77777777" w:rsidR="00140633" w:rsidRPr="00DF3BE5" w:rsidRDefault="00140633" w:rsidP="00140633">
            <w:pPr>
              <w:pStyle w:val="my"/>
              <w:spacing w:line="240" w:lineRule="auto"/>
              <w:ind w:firstLineChars="0" w:firstLine="0"/>
              <w:jc w:val="center"/>
              <w:rPr>
                <w:rFonts w:ascii="宋体" w:hAnsi="宋体"/>
                <w:sz w:val="21"/>
                <w:szCs w:val="21"/>
              </w:rPr>
            </w:pPr>
          </w:p>
        </w:tc>
      </w:tr>
      <w:tr w:rsidR="00140633" w:rsidRPr="00DF3BE5" w14:paraId="0870228D" w14:textId="7E62006B" w:rsidTr="00140633">
        <w:trPr>
          <w:trHeight w:val="503"/>
        </w:trPr>
        <w:tc>
          <w:tcPr>
            <w:tcW w:w="1124" w:type="dxa"/>
            <w:vMerge/>
            <w:vAlign w:val="center"/>
          </w:tcPr>
          <w:p w14:paraId="5BA5CF67" w14:textId="77777777" w:rsidR="00140633" w:rsidRPr="00DF3BE5" w:rsidRDefault="00140633" w:rsidP="00140633">
            <w:pPr>
              <w:pStyle w:val="my"/>
              <w:spacing w:line="240" w:lineRule="auto"/>
              <w:ind w:firstLineChars="0" w:firstLine="0"/>
              <w:jc w:val="center"/>
              <w:rPr>
                <w:rFonts w:ascii="宋体" w:hAnsi="宋体"/>
                <w:sz w:val="21"/>
                <w:szCs w:val="21"/>
              </w:rPr>
            </w:pPr>
          </w:p>
        </w:tc>
        <w:tc>
          <w:tcPr>
            <w:tcW w:w="4683" w:type="dxa"/>
            <w:shd w:val="clear" w:color="000000" w:fill="FFFFFF"/>
            <w:vAlign w:val="center"/>
          </w:tcPr>
          <w:p w14:paraId="03128328" w14:textId="02B24EF2"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“零一源头创新”纪录摄影（活动全程）</w:t>
            </w:r>
          </w:p>
        </w:tc>
        <w:tc>
          <w:tcPr>
            <w:tcW w:w="709" w:type="dxa"/>
            <w:shd w:val="clear" w:color="000000" w:fill="FFFFFF"/>
            <w:vAlign w:val="center"/>
          </w:tcPr>
          <w:p w14:paraId="783E35BF" w14:textId="77777777"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天</w:t>
            </w:r>
          </w:p>
        </w:tc>
        <w:tc>
          <w:tcPr>
            <w:tcW w:w="1134" w:type="dxa"/>
            <w:shd w:val="clear" w:color="000000" w:fill="FFFFFF"/>
            <w:vAlign w:val="center"/>
          </w:tcPr>
          <w:p w14:paraId="05A0E4A4" w14:textId="77777777"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6</w:t>
            </w:r>
          </w:p>
        </w:tc>
        <w:tc>
          <w:tcPr>
            <w:tcW w:w="1275" w:type="dxa"/>
            <w:shd w:val="clear" w:color="000000" w:fill="FFFFFF"/>
            <w:vAlign w:val="center"/>
          </w:tcPr>
          <w:p w14:paraId="2F102B0D" w14:textId="77777777" w:rsidR="00140633" w:rsidRPr="00DF3BE5" w:rsidRDefault="00140633" w:rsidP="00140633">
            <w:pPr>
              <w:pStyle w:val="my"/>
              <w:spacing w:line="240" w:lineRule="auto"/>
              <w:ind w:firstLineChars="0" w:firstLine="0"/>
              <w:jc w:val="center"/>
              <w:rPr>
                <w:rFonts w:ascii="宋体" w:hAnsi="宋体"/>
                <w:sz w:val="21"/>
                <w:szCs w:val="21"/>
              </w:rPr>
            </w:pPr>
          </w:p>
        </w:tc>
        <w:tc>
          <w:tcPr>
            <w:tcW w:w="1276" w:type="dxa"/>
            <w:shd w:val="clear" w:color="000000" w:fill="FFFFFF"/>
            <w:vAlign w:val="center"/>
          </w:tcPr>
          <w:p w14:paraId="10B70A80" w14:textId="77777777" w:rsidR="00140633" w:rsidRPr="00DF3BE5" w:rsidRDefault="00140633" w:rsidP="00140633">
            <w:pPr>
              <w:pStyle w:val="my"/>
              <w:spacing w:line="240" w:lineRule="auto"/>
              <w:ind w:firstLineChars="0" w:firstLine="0"/>
              <w:jc w:val="center"/>
              <w:rPr>
                <w:rFonts w:ascii="宋体" w:hAnsi="宋体"/>
                <w:sz w:val="21"/>
                <w:szCs w:val="21"/>
              </w:rPr>
            </w:pPr>
          </w:p>
        </w:tc>
      </w:tr>
      <w:tr w:rsidR="00140633" w:rsidRPr="00DF3BE5" w14:paraId="3A796B9C" w14:textId="591A8D44" w:rsidTr="00140633">
        <w:trPr>
          <w:trHeight w:val="503"/>
        </w:trPr>
        <w:tc>
          <w:tcPr>
            <w:tcW w:w="1124" w:type="dxa"/>
            <w:vMerge/>
            <w:vAlign w:val="center"/>
          </w:tcPr>
          <w:p w14:paraId="50EA2CD3" w14:textId="77777777" w:rsidR="00140633" w:rsidRPr="00DF3BE5" w:rsidRDefault="00140633" w:rsidP="00140633">
            <w:pPr>
              <w:pStyle w:val="my"/>
              <w:spacing w:line="240" w:lineRule="auto"/>
              <w:ind w:firstLineChars="0" w:firstLine="0"/>
              <w:jc w:val="center"/>
              <w:rPr>
                <w:rFonts w:ascii="宋体" w:hAnsi="宋体"/>
                <w:sz w:val="21"/>
                <w:szCs w:val="21"/>
              </w:rPr>
            </w:pPr>
          </w:p>
        </w:tc>
        <w:tc>
          <w:tcPr>
            <w:tcW w:w="4683" w:type="dxa"/>
            <w:shd w:val="clear" w:color="000000" w:fill="FFFFFF"/>
            <w:vAlign w:val="center"/>
          </w:tcPr>
          <w:p w14:paraId="42C67DEF" w14:textId="36696CE1"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“零一源头创新”纪录策划、摄像及视频剪辑及传播</w:t>
            </w:r>
          </w:p>
        </w:tc>
        <w:tc>
          <w:tcPr>
            <w:tcW w:w="709" w:type="dxa"/>
            <w:shd w:val="clear" w:color="000000" w:fill="FFFFFF"/>
            <w:vAlign w:val="center"/>
          </w:tcPr>
          <w:p w14:paraId="53DA0726" w14:textId="77777777"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条</w:t>
            </w:r>
          </w:p>
        </w:tc>
        <w:tc>
          <w:tcPr>
            <w:tcW w:w="1134" w:type="dxa"/>
            <w:shd w:val="clear" w:color="000000" w:fill="FFFFFF"/>
            <w:vAlign w:val="center"/>
          </w:tcPr>
          <w:p w14:paraId="6E512806" w14:textId="39134B1C" w:rsidR="00140633" w:rsidRPr="00DF3BE5" w:rsidRDefault="00140633" w:rsidP="00140633">
            <w:pPr>
              <w:pStyle w:val="my"/>
              <w:spacing w:line="240" w:lineRule="auto"/>
              <w:ind w:firstLineChars="0" w:firstLine="0"/>
              <w:jc w:val="center"/>
              <w:rPr>
                <w:rFonts w:ascii="宋体" w:hAnsi="宋体"/>
                <w:sz w:val="21"/>
                <w:szCs w:val="21"/>
              </w:rPr>
            </w:pPr>
            <w:r w:rsidRPr="00DF3BE5">
              <w:rPr>
                <w:rFonts w:ascii="宋体" w:hAnsi="宋体" w:hint="eastAsia"/>
                <w:sz w:val="21"/>
                <w:szCs w:val="21"/>
              </w:rPr>
              <w:t>3</w:t>
            </w:r>
          </w:p>
        </w:tc>
        <w:tc>
          <w:tcPr>
            <w:tcW w:w="1275" w:type="dxa"/>
            <w:shd w:val="clear" w:color="000000" w:fill="FFFFFF"/>
            <w:vAlign w:val="center"/>
          </w:tcPr>
          <w:p w14:paraId="188378C6" w14:textId="77777777" w:rsidR="00140633" w:rsidRPr="00DF3BE5" w:rsidRDefault="00140633" w:rsidP="00140633">
            <w:pPr>
              <w:pStyle w:val="my"/>
              <w:spacing w:line="240" w:lineRule="auto"/>
              <w:ind w:firstLineChars="0" w:firstLine="0"/>
              <w:jc w:val="center"/>
              <w:rPr>
                <w:rFonts w:ascii="宋体" w:hAnsi="宋体"/>
                <w:sz w:val="21"/>
                <w:szCs w:val="21"/>
              </w:rPr>
            </w:pPr>
          </w:p>
        </w:tc>
        <w:tc>
          <w:tcPr>
            <w:tcW w:w="1276" w:type="dxa"/>
            <w:shd w:val="clear" w:color="000000" w:fill="FFFFFF"/>
            <w:vAlign w:val="center"/>
          </w:tcPr>
          <w:p w14:paraId="6AAA4F74" w14:textId="77777777" w:rsidR="00140633" w:rsidRPr="00DF3BE5" w:rsidRDefault="00140633" w:rsidP="00140633">
            <w:pPr>
              <w:pStyle w:val="my"/>
              <w:spacing w:line="240" w:lineRule="auto"/>
              <w:ind w:firstLineChars="0" w:firstLine="0"/>
              <w:jc w:val="center"/>
              <w:rPr>
                <w:rFonts w:ascii="宋体" w:hAnsi="宋体"/>
                <w:sz w:val="21"/>
                <w:szCs w:val="21"/>
              </w:rPr>
            </w:pPr>
          </w:p>
        </w:tc>
      </w:tr>
      <w:tr w:rsidR="003932E2" w:rsidRPr="00DF3BE5" w14:paraId="10D0AB6D" w14:textId="77777777" w:rsidTr="00140633">
        <w:trPr>
          <w:trHeight w:val="503"/>
        </w:trPr>
        <w:tc>
          <w:tcPr>
            <w:tcW w:w="1124" w:type="dxa"/>
            <w:vAlign w:val="center"/>
          </w:tcPr>
          <w:p w14:paraId="2A7D4029" w14:textId="39B0DA74" w:rsidR="003932E2" w:rsidRPr="00DF3BE5" w:rsidRDefault="003932E2" w:rsidP="003932E2">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媒体传播</w:t>
            </w:r>
          </w:p>
        </w:tc>
        <w:tc>
          <w:tcPr>
            <w:tcW w:w="4683" w:type="dxa"/>
            <w:shd w:val="clear" w:color="000000" w:fill="FFFFFF"/>
            <w:vAlign w:val="center"/>
          </w:tcPr>
          <w:p w14:paraId="221324CF" w14:textId="50B96450" w:rsidR="003932E2" w:rsidRPr="00DF3BE5" w:rsidRDefault="003932E2" w:rsidP="003932E2">
            <w:pPr>
              <w:pStyle w:val="my"/>
              <w:spacing w:line="240" w:lineRule="auto"/>
              <w:ind w:firstLineChars="0" w:firstLine="0"/>
              <w:jc w:val="center"/>
              <w:rPr>
                <w:rFonts w:ascii="宋体" w:hAnsi="宋体"/>
                <w:sz w:val="21"/>
                <w:szCs w:val="21"/>
              </w:rPr>
            </w:pPr>
            <w:proofErr w:type="gramStart"/>
            <w:r w:rsidRPr="00DF3BE5">
              <w:rPr>
                <w:rFonts w:ascii="宋体" w:hAnsi="宋体" w:hint="eastAsia"/>
                <w:sz w:val="21"/>
                <w:szCs w:val="21"/>
              </w:rPr>
              <w:t>央媒邀约</w:t>
            </w:r>
            <w:proofErr w:type="gramEnd"/>
            <w:r w:rsidRPr="00DF3BE5">
              <w:rPr>
                <w:rFonts w:ascii="宋体" w:hAnsi="宋体" w:hint="eastAsia"/>
                <w:sz w:val="21"/>
                <w:szCs w:val="21"/>
              </w:rPr>
              <w:t>、新闻采访、新闻稿发布、视频直播</w:t>
            </w:r>
          </w:p>
        </w:tc>
        <w:tc>
          <w:tcPr>
            <w:tcW w:w="709" w:type="dxa"/>
            <w:shd w:val="clear" w:color="000000" w:fill="FFFFFF"/>
            <w:vAlign w:val="center"/>
          </w:tcPr>
          <w:p w14:paraId="5377F0B7" w14:textId="734A3889" w:rsidR="003932E2" w:rsidRPr="00DF3BE5" w:rsidRDefault="003932E2" w:rsidP="003932E2">
            <w:pPr>
              <w:pStyle w:val="my"/>
              <w:spacing w:line="240" w:lineRule="auto"/>
              <w:ind w:firstLineChars="0" w:firstLine="0"/>
              <w:jc w:val="center"/>
              <w:rPr>
                <w:rFonts w:ascii="宋体" w:hAnsi="宋体"/>
                <w:sz w:val="21"/>
                <w:szCs w:val="21"/>
              </w:rPr>
            </w:pPr>
            <w:r w:rsidRPr="00DF3BE5">
              <w:rPr>
                <w:rFonts w:ascii="宋体" w:hAnsi="宋体" w:hint="eastAsia"/>
                <w:sz w:val="21"/>
                <w:szCs w:val="21"/>
              </w:rPr>
              <w:t>套</w:t>
            </w:r>
          </w:p>
        </w:tc>
        <w:tc>
          <w:tcPr>
            <w:tcW w:w="1134" w:type="dxa"/>
            <w:shd w:val="clear" w:color="000000" w:fill="FFFFFF"/>
            <w:vAlign w:val="center"/>
          </w:tcPr>
          <w:p w14:paraId="3B5A7C50" w14:textId="0167DA0F" w:rsidR="003932E2" w:rsidRPr="00DF3BE5" w:rsidRDefault="003932E2" w:rsidP="003932E2">
            <w:pPr>
              <w:pStyle w:val="my"/>
              <w:spacing w:line="240" w:lineRule="auto"/>
              <w:ind w:firstLineChars="0" w:firstLine="0"/>
              <w:jc w:val="center"/>
              <w:rPr>
                <w:rFonts w:ascii="宋体" w:hAnsi="宋体"/>
                <w:sz w:val="21"/>
                <w:szCs w:val="21"/>
              </w:rPr>
            </w:pPr>
            <w:r w:rsidRPr="00DF3BE5">
              <w:rPr>
                <w:rFonts w:ascii="宋体" w:hAnsi="宋体" w:hint="eastAsia"/>
                <w:sz w:val="21"/>
                <w:szCs w:val="21"/>
              </w:rPr>
              <w:t>1</w:t>
            </w:r>
          </w:p>
        </w:tc>
        <w:tc>
          <w:tcPr>
            <w:tcW w:w="1275" w:type="dxa"/>
            <w:shd w:val="clear" w:color="000000" w:fill="FFFFFF"/>
            <w:vAlign w:val="center"/>
          </w:tcPr>
          <w:p w14:paraId="195FEF1E" w14:textId="77777777" w:rsidR="003932E2" w:rsidRPr="00DF3BE5" w:rsidRDefault="003932E2" w:rsidP="003932E2">
            <w:pPr>
              <w:pStyle w:val="my"/>
              <w:spacing w:line="240" w:lineRule="auto"/>
              <w:ind w:firstLineChars="0" w:firstLine="0"/>
              <w:jc w:val="center"/>
              <w:rPr>
                <w:rFonts w:ascii="宋体" w:hAnsi="宋体"/>
                <w:sz w:val="21"/>
                <w:szCs w:val="21"/>
              </w:rPr>
            </w:pPr>
          </w:p>
        </w:tc>
        <w:tc>
          <w:tcPr>
            <w:tcW w:w="1276" w:type="dxa"/>
            <w:shd w:val="clear" w:color="000000" w:fill="FFFFFF"/>
            <w:vAlign w:val="center"/>
          </w:tcPr>
          <w:p w14:paraId="10651483" w14:textId="77777777" w:rsidR="003932E2" w:rsidRPr="00DF3BE5" w:rsidRDefault="003932E2" w:rsidP="003932E2">
            <w:pPr>
              <w:pStyle w:val="my"/>
              <w:spacing w:line="240" w:lineRule="auto"/>
              <w:ind w:firstLineChars="0" w:firstLine="0"/>
              <w:jc w:val="center"/>
              <w:rPr>
                <w:rFonts w:ascii="宋体" w:hAnsi="宋体"/>
                <w:sz w:val="21"/>
                <w:szCs w:val="21"/>
              </w:rPr>
            </w:pPr>
          </w:p>
        </w:tc>
      </w:tr>
      <w:tr w:rsidR="00675A39" w:rsidRPr="00DF3BE5" w14:paraId="60F04C66" w14:textId="77777777" w:rsidTr="00675A39">
        <w:trPr>
          <w:trHeight w:val="503"/>
        </w:trPr>
        <w:tc>
          <w:tcPr>
            <w:tcW w:w="7650" w:type="dxa"/>
            <w:gridSpan w:val="4"/>
            <w:vAlign w:val="center"/>
          </w:tcPr>
          <w:p w14:paraId="58A14E59" w14:textId="6E038014"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cs="宋体" w:hint="eastAsia"/>
                <w:szCs w:val="21"/>
              </w:rPr>
              <w:t>总计/元</w:t>
            </w:r>
          </w:p>
        </w:tc>
        <w:tc>
          <w:tcPr>
            <w:tcW w:w="2551" w:type="dxa"/>
            <w:gridSpan w:val="2"/>
            <w:shd w:val="clear" w:color="000000" w:fill="FFFFFF"/>
            <w:vAlign w:val="center"/>
          </w:tcPr>
          <w:p w14:paraId="3957309A" w14:textId="77777777" w:rsidR="00675A39" w:rsidRPr="00DF3BE5" w:rsidRDefault="00675A39" w:rsidP="00675A39">
            <w:pPr>
              <w:pStyle w:val="my"/>
              <w:spacing w:line="240" w:lineRule="auto"/>
              <w:ind w:firstLineChars="0" w:firstLine="0"/>
              <w:jc w:val="center"/>
              <w:rPr>
                <w:rFonts w:ascii="宋体" w:hAnsi="宋体"/>
                <w:sz w:val="21"/>
                <w:szCs w:val="21"/>
              </w:rPr>
            </w:pPr>
          </w:p>
        </w:tc>
      </w:tr>
      <w:tr w:rsidR="00675A39" w:rsidRPr="00DF3BE5" w14:paraId="5F9B5712" w14:textId="77777777" w:rsidTr="00675A39">
        <w:trPr>
          <w:trHeight w:val="503"/>
        </w:trPr>
        <w:tc>
          <w:tcPr>
            <w:tcW w:w="10201" w:type="dxa"/>
            <w:gridSpan w:val="6"/>
            <w:vAlign w:val="center"/>
          </w:tcPr>
          <w:p w14:paraId="63C38A3E" w14:textId="4994E97D" w:rsidR="00675A39" w:rsidRPr="00DF3BE5" w:rsidRDefault="00675A39" w:rsidP="00675A39">
            <w:pPr>
              <w:pStyle w:val="my"/>
              <w:spacing w:line="240" w:lineRule="auto"/>
              <w:ind w:firstLineChars="0" w:firstLine="0"/>
              <w:jc w:val="center"/>
              <w:rPr>
                <w:rFonts w:ascii="宋体" w:hAnsi="宋体"/>
                <w:sz w:val="21"/>
                <w:szCs w:val="21"/>
              </w:rPr>
            </w:pPr>
            <w:r w:rsidRPr="00DF3BE5">
              <w:rPr>
                <w:rFonts w:ascii="宋体" w:hAnsi="宋体" w:cs="宋体" w:hint="eastAsia"/>
                <w:szCs w:val="21"/>
              </w:rPr>
              <w:t>以上报价，最终按实际结算，但不超过项目总计价格</w:t>
            </w:r>
          </w:p>
        </w:tc>
      </w:tr>
    </w:tbl>
    <w:p w14:paraId="392D96F4" w14:textId="77777777" w:rsidR="00675A39" w:rsidRPr="00DF3BE5" w:rsidRDefault="00675A39">
      <w:pPr>
        <w:pStyle w:val="aff5"/>
        <w:ind w:firstLineChars="0" w:firstLine="0"/>
        <w:rPr>
          <w:rFonts w:ascii="宋体" w:eastAsia="宋体" w:hAnsi="宋体"/>
        </w:rPr>
      </w:pPr>
    </w:p>
    <w:p w14:paraId="2CC9D3FC" w14:textId="77777777" w:rsidR="00726C11" w:rsidRPr="00DF3BE5" w:rsidRDefault="00726C11">
      <w:pPr>
        <w:adjustRightInd w:val="0"/>
        <w:snapToGrid w:val="0"/>
        <w:spacing w:line="360" w:lineRule="auto"/>
        <w:ind w:firstLineChars="200" w:firstLine="420"/>
        <w:rPr>
          <w:rFonts w:ascii="宋体" w:hAnsi="宋体" w:cs="宋体"/>
          <w:szCs w:val="21"/>
        </w:rPr>
      </w:pPr>
    </w:p>
    <w:p w14:paraId="0E5568B6" w14:textId="77777777" w:rsidR="00726C11" w:rsidRPr="00DF3BE5" w:rsidRDefault="006360E0">
      <w:pPr>
        <w:adjustRightInd w:val="0"/>
        <w:snapToGrid w:val="0"/>
        <w:spacing w:line="360" w:lineRule="auto"/>
        <w:ind w:firstLineChars="2500" w:firstLine="5250"/>
        <w:rPr>
          <w:rFonts w:ascii="宋体" w:hAnsi="宋体"/>
          <w:szCs w:val="21"/>
        </w:rPr>
      </w:pPr>
      <w:r w:rsidRPr="00DF3BE5">
        <w:rPr>
          <w:rFonts w:ascii="宋体" w:hAnsi="宋体" w:hint="eastAsia"/>
          <w:szCs w:val="21"/>
        </w:rPr>
        <w:t>投标人名称</w:t>
      </w:r>
      <w:r w:rsidRPr="00DF3BE5">
        <w:rPr>
          <w:rFonts w:ascii="宋体" w:hAnsi="宋体"/>
          <w:szCs w:val="21"/>
        </w:rPr>
        <w:t>(</w:t>
      </w:r>
      <w:r w:rsidRPr="00DF3BE5">
        <w:rPr>
          <w:rFonts w:ascii="宋体" w:hAnsi="宋体" w:hint="eastAsia"/>
          <w:szCs w:val="21"/>
        </w:rPr>
        <w:t>公章</w:t>
      </w:r>
      <w:r w:rsidRPr="00DF3BE5">
        <w:rPr>
          <w:rFonts w:ascii="宋体" w:hAnsi="宋体"/>
          <w:szCs w:val="21"/>
        </w:rPr>
        <w:t>)</w:t>
      </w:r>
      <w:r w:rsidRPr="00DF3BE5">
        <w:rPr>
          <w:rFonts w:ascii="宋体" w:hAnsi="宋体" w:hint="eastAsia"/>
          <w:szCs w:val="21"/>
        </w:rPr>
        <w:t>：</w:t>
      </w:r>
      <w:r w:rsidRPr="00DF3BE5">
        <w:rPr>
          <w:rFonts w:ascii="宋体" w:hAnsi="宋体"/>
          <w:szCs w:val="21"/>
        </w:rPr>
        <w:t>____________________</w:t>
      </w:r>
    </w:p>
    <w:p w14:paraId="7D9EBA8C" w14:textId="77777777" w:rsidR="00726C11" w:rsidRPr="00DF3BE5" w:rsidRDefault="006360E0">
      <w:pPr>
        <w:spacing w:line="276" w:lineRule="auto"/>
        <w:ind w:firstLineChars="2500" w:firstLine="5250"/>
        <w:rPr>
          <w:rFonts w:ascii="宋体" w:hAnsi="宋体"/>
          <w:szCs w:val="21"/>
        </w:rPr>
      </w:pPr>
      <w:r w:rsidRPr="00DF3BE5">
        <w:rPr>
          <w:rFonts w:ascii="宋体" w:hAnsi="宋体" w:hint="eastAsia"/>
          <w:szCs w:val="21"/>
        </w:rPr>
        <w:t>法定代表人或其授权代表签字：</w:t>
      </w:r>
      <w:r w:rsidRPr="00DF3BE5">
        <w:rPr>
          <w:rFonts w:ascii="宋体" w:hAnsi="宋体"/>
          <w:szCs w:val="21"/>
        </w:rPr>
        <w:t>____________________</w:t>
      </w:r>
    </w:p>
    <w:p w14:paraId="4D67820C" w14:textId="77777777" w:rsidR="00726C11" w:rsidRPr="00DF3BE5" w:rsidRDefault="006360E0">
      <w:pPr>
        <w:spacing w:line="276" w:lineRule="auto"/>
        <w:ind w:firstLineChars="2500" w:firstLine="5250"/>
        <w:rPr>
          <w:rFonts w:ascii="宋体" w:hAnsi="宋体"/>
          <w:szCs w:val="21"/>
        </w:rPr>
      </w:pPr>
      <w:r w:rsidRPr="00DF3BE5">
        <w:rPr>
          <w:rFonts w:ascii="宋体" w:hAnsi="宋体" w:hint="eastAsia"/>
          <w:szCs w:val="21"/>
        </w:rPr>
        <w:t>日期：</w:t>
      </w:r>
      <w:r w:rsidRPr="00DF3BE5">
        <w:rPr>
          <w:rFonts w:ascii="宋体" w:hAnsi="宋体"/>
          <w:szCs w:val="21"/>
        </w:rPr>
        <w:t>______</w:t>
      </w:r>
      <w:r w:rsidRPr="00DF3BE5">
        <w:rPr>
          <w:rFonts w:ascii="宋体" w:hAnsi="宋体" w:hint="eastAsia"/>
          <w:szCs w:val="21"/>
        </w:rPr>
        <w:t>年</w:t>
      </w:r>
      <w:r w:rsidRPr="00DF3BE5">
        <w:rPr>
          <w:rFonts w:ascii="宋体" w:hAnsi="宋体"/>
          <w:szCs w:val="21"/>
        </w:rPr>
        <w:t>____</w:t>
      </w:r>
      <w:r w:rsidRPr="00DF3BE5">
        <w:rPr>
          <w:rFonts w:ascii="宋体" w:hAnsi="宋体" w:hint="eastAsia"/>
          <w:szCs w:val="21"/>
        </w:rPr>
        <w:t>月</w:t>
      </w:r>
      <w:r w:rsidRPr="00DF3BE5">
        <w:rPr>
          <w:rFonts w:ascii="宋体" w:hAnsi="宋体"/>
          <w:szCs w:val="21"/>
        </w:rPr>
        <w:t>____</w:t>
      </w:r>
      <w:r w:rsidRPr="00DF3BE5">
        <w:rPr>
          <w:rFonts w:ascii="宋体" w:hAnsi="宋体" w:hint="eastAsia"/>
          <w:szCs w:val="21"/>
        </w:rPr>
        <w:t>日</w:t>
      </w:r>
    </w:p>
    <w:p w14:paraId="16F4E380" w14:textId="77777777" w:rsidR="00726C11" w:rsidRPr="00DF3BE5" w:rsidRDefault="00726C11">
      <w:pPr>
        <w:pStyle w:val="afff4"/>
        <w:rPr>
          <w:rFonts w:ascii="宋体" w:hAnsi="宋体"/>
        </w:rPr>
      </w:pPr>
    </w:p>
    <w:p w14:paraId="4BC85082" w14:textId="77777777" w:rsidR="00726C11" w:rsidRPr="00DF3BE5" w:rsidRDefault="006360E0">
      <w:pPr>
        <w:spacing w:line="480" w:lineRule="auto"/>
        <w:rPr>
          <w:rFonts w:ascii="宋体" w:hAnsi="宋体"/>
          <w:b/>
          <w:szCs w:val="21"/>
        </w:rPr>
      </w:pPr>
      <w:r w:rsidRPr="00DF3BE5">
        <w:rPr>
          <w:rFonts w:ascii="宋体" w:hAnsi="宋体" w:hint="eastAsia"/>
          <w:b/>
          <w:kern w:val="44"/>
          <w:szCs w:val="21"/>
        </w:rPr>
        <w:t>八、</w:t>
      </w:r>
      <w:r w:rsidRPr="00DF3BE5">
        <w:rPr>
          <w:rFonts w:ascii="宋体" w:hAnsi="宋体" w:hint="eastAsia"/>
          <w:b/>
          <w:szCs w:val="21"/>
        </w:rPr>
        <w:t>采购人要求的项目方案及资料（格式自定）</w:t>
      </w:r>
    </w:p>
    <w:p w14:paraId="5EC56F1B" w14:textId="77777777" w:rsidR="00726C11" w:rsidRPr="00DF3BE5" w:rsidRDefault="006360E0">
      <w:pPr>
        <w:pStyle w:val="afff4"/>
        <w:rPr>
          <w:rFonts w:ascii="宋体" w:hAnsi="宋体"/>
        </w:rPr>
      </w:pPr>
      <w:r w:rsidRPr="00DF3BE5">
        <w:rPr>
          <w:rFonts w:ascii="宋体" w:hAnsi="宋体" w:hint="eastAsia"/>
        </w:rPr>
        <w:t xml:space="preserve"> </w:t>
      </w:r>
      <w:r w:rsidRPr="00DF3BE5">
        <w:rPr>
          <w:rFonts w:ascii="宋体" w:hAnsi="宋体"/>
        </w:rPr>
        <w:t xml:space="preserve">  </w:t>
      </w:r>
      <w:r w:rsidRPr="00DF3BE5">
        <w:rPr>
          <w:rFonts w:ascii="宋体" w:hAnsi="宋体" w:hint="eastAsia"/>
        </w:rPr>
        <w:t>包含：评标信息中的技术部分及商务部分等相关资料</w:t>
      </w:r>
    </w:p>
    <w:p w14:paraId="56980E16" w14:textId="77777777" w:rsidR="00726C11" w:rsidRPr="00DF3BE5" w:rsidRDefault="00726C11">
      <w:pPr>
        <w:rPr>
          <w:rFonts w:ascii="宋体" w:hAnsi="宋体"/>
        </w:rPr>
      </w:pPr>
    </w:p>
    <w:p w14:paraId="57443D84" w14:textId="77777777" w:rsidR="00726C11" w:rsidRDefault="006360E0">
      <w:pPr>
        <w:spacing w:line="360" w:lineRule="auto"/>
        <w:jc w:val="left"/>
        <w:rPr>
          <w:rFonts w:ascii="宋体" w:hAnsi="宋体"/>
          <w:b/>
          <w:kern w:val="44"/>
          <w:szCs w:val="21"/>
        </w:rPr>
      </w:pPr>
      <w:r w:rsidRPr="00DF3BE5">
        <w:rPr>
          <w:rFonts w:ascii="宋体" w:hAnsi="宋体" w:hint="eastAsia"/>
          <w:b/>
          <w:kern w:val="44"/>
          <w:szCs w:val="21"/>
        </w:rPr>
        <w:t>九、投标人认为需要补充的资料（格式自定）</w:t>
      </w:r>
    </w:p>
    <w:sectPr w:rsidR="00726C11">
      <w:footerReference w:type="default" r:id="rId7"/>
      <w:footerReference w:type="first" r:id="rId8"/>
      <w:type w:val="continuous"/>
      <w:pgSz w:w="11907" w:h="16840"/>
      <w:pgMar w:top="720" w:right="720" w:bottom="720" w:left="720" w:header="737" w:footer="510" w:gutter="170"/>
      <w:cols w:space="720"/>
      <w:titlePg/>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C1EA52" w16cex:dateUtc="2025-07-17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520802" w16cid:durableId="57C1EA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5F8F6" w14:textId="77777777" w:rsidR="00DE69D1" w:rsidRDefault="00DE69D1">
      <w:r>
        <w:separator/>
      </w:r>
    </w:p>
  </w:endnote>
  <w:endnote w:type="continuationSeparator" w:id="0">
    <w:p w14:paraId="670F98C5" w14:textId="77777777" w:rsidR="00DE69D1" w:rsidRDefault="00DE6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华文中宋">
    <w:altName w:val="STZhongsong"/>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华文细黑">
    <w:altName w:val="STXihei"/>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MS Sans Serif">
    <w:altName w:val="Segoe Print"/>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楷体_GB2312">
    <w:altName w:val="楷体"/>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新宋体">
    <w:altName w:val="NSimSun"/>
    <w:panose1 w:val="02010609030101010101"/>
    <w:charset w:val="86"/>
    <w:family w:val="modern"/>
    <w:pitch w:val="fixed"/>
    <w:sig w:usb0="000002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ˎ̥">
    <w:altName w:val="Noto Serif SC"/>
    <w:charset w:val="00"/>
    <w:family w:val="roman"/>
    <w:pitch w:val="default"/>
    <w:sig w:usb0="00000000" w:usb1="00000000" w:usb2="00000000"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方正书宋简体">
    <w:altName w:val="宋体"/>
    <w:charset w:val="86"/>
    <w:family w:val="script"/>
    <w:pitch w:val="default"/>
    <w:sig w:usb0="00000000" w:usb1="00000000" w:usb2="00000010" w:usb3="00000000" w:csb0="00040000" w:csb1="00000000"/>
  </w:font>
  <w:font w:name="方正仿宋简体">
    <w:altName w:val="微软雅黑"/>
    <w:charset w:val="86"/>
    <w:family w:val="script"/>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小标宋简体">
    <w:altName w:val="微软雅黑"/>
    <w:charset w:val="86"/>
    <w:family w:val="script"/>
    <w:pitch w:val="default"/>
    <w:sig w:usb0="00000000" w:usb1="00000000" w:usb2="00000000" w:usb3="00000000" w:csb0="00040000" w:csb1="00000000"/>
  </w:font>
  <w:font w:name="Mincho">
    <w:altName w:val="明朝"/>
    <w:panose1 w:val="02020609040305080305"/>
    <w:charset w:val="80"/>
    <w:family w:val="roman"/>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EE977" w14:textId="16F6BDD0" w:rsidR="00726C11" w:rsidRDefault="006360E0">
    <w:pPr>
      <w:tabs>
        <w:tab w:val="left" w:pos="2712"/>
      </w:tabs>
      <w:snapToGrid w:val="0"/>
      <w:spacing w:line="360" w:lineRule="auto"/>
      <w:jc w:val="center"/>
      <w:rPr>
        <w:rFonts w:ascii="宋体" w:hAnsi="宋体"/>
        <w:szCs w:val="21"/>
        <w:lang w:val="zh-CN"/>
      </w:rPr>
    </w:pPr>
    <w:r>
      <w:rPr>
        <w:rFonts w:ascii="宋体" w:hAnsi="宋体"/>
        <w:bCs/>
        <w:kern w:val="0"/>
        <w:szCs w:val="21"/>
        <w:lang w:val="zh-CN"/>
      </w:rPr>
      <w:fldChar w:fldCharType="begin"/>
    </w:r>
    <w:r>
      <w:rPr>
        <w:rFonts w:ascii="宋体" w:hAnsi="宋体"/>
        <w:bCs/>
        <w:kern w:val="0"/>
        <w:szCs w:val="21"/>
        <w:lang w:val="zh-CN"/>
      </w:rPr>
      <w:instrText>PAGE</w:instrText>
    </w:r>
    <w:r>
      <w:rPr>
        <w:rFonts w:ascii="宋体" w:hAnsi="宋体"/>
        <w:bCs/>
        <w:kern w:val="0"/>
        <w:szCs w:val="21"/>
        <w:lang w:val="zh-CN"/>
      </w:rPr>
      <w:fldChar w:fldCharType="separate"/>
    </w:r>
    <w:r w:rsidR="002C25AA">
      <w:rPr>
        <w:rFonts w:ascii="宋体" w:hAnsi="宋体"/>
        <w:bCs/>
        <w:noProof/>
        <w:kern w:val="0"/>
        <w:szCs w:val="21"/>
        <w:lang w:val="zh-CN"/>
      </w:rPr>
      <w:t>12</w:t>
    </w:r>
    <w:r>
      <w:rPr>
        <w:rFonts w:ascii="宋体" w:hAnsi="宋体"/>
        <w:bCs/>
        <w:kern w:val="0"/>
        <w:szCs w:val="21"/>
        <w:lang w:val="zh-CN"/>
      </w:rPr>
      <w:fldChar w:fldCharType="end"/>
    </w:r>
    <w:r>
      <w:rPr>
        <w:rFonts w:ascii="宋体" w:hAnsi="宋体"/>
        <w:kern w:val="0"/>
        <w:szCs w:val="21"/>
        <w:lang w:val="zh-CN"/>
      </w:rPr>
      <w:t xml:space="preserve"> / </w:t>
    </w:r>
    <w:r>
      <w:rPr>
        <w:rFonts w:ascii="宋体" w:hAnsi="宋体"/>
        <w:bCs/>
        <w:kern w:val="0"/>
        <w:szCs w:val="21"/>
        <w:lang w:val="zh-CN"/>
      </w:rPr>
      <w:fldChar w:fldCharType="begin"/>
    </w:r>
    <w:r>
      <w:rPr>
        <w:rFonts w:ascii="宋体" w:hAnsi="宋体"/>
        <w:bCs/>
        <w:kern w:val="0"/>
        <w:szCs w:val="21"/>
        <w:lang w:val="zh-CN"/>
      </w:rPr>
      <w:instrText>NUMPAGES</w:instrText>
    </w:r>
    <w:r>
      <w:rPr>
        <w:rFonts w:ascii="宋体" w:hAnsi="宋体"/>
        <w:bCs/>
        <w:kern w:val="0"/>
        <w:szCs w:val="21"/>
        <w:lang w:val="zh-CN"/>
      </w:rPr>
      <w:fldChar w:fldCharType="separate"/>
    </w:r>
    <w:r w:rsidR="002C25AA">
      <w:rPr>
        <w:rFonts w:ascii="宋体" w:hAnsi="宋体"/>
        <w:bCs/>
        <w:noProof/>
        <w:kern w:val="0"/>
        <w:szCs w:val="21"/>
        <w:lang w:val="zh-CN"/>
      </w:rPr>
      <w:t>12</w:t>
    </w:r>
    <w:r>
      <w:rPr>
        <w:rFonts w:ascii="宋体" w:hAnsi="宋体"/>
        <w:bCs/>
        <w:kern w:val="0"/>
        <w:szCs w:val="21"/>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456FF" w14:textId="62F064AB" w:rsidR="00726C11" w:rsidRDefault="006360E0">
    <w:pPr>
      <w:tabs>
        <w:tab w:val="center" w:pos="4550"/>
        <w:tab w:val="left" w:pos="5818"/>
      </w:tabs>
      <w:ind w:right="260"/>
      <w:jc w:val="center"/>
      <w:rPr>
        <w:rFonts w:ascii="宋体" w:hAnsi="宋体"/>
        <w:color w:val="0F243E" w:themeColor="text2" w:themeShade="80"/>
        <w:szCs w:val="21"/>
      </w:rPr>
    </w:pPr>
    <w:r>
      <w:rPr>
        <w:rFonts w:ascii="宋体" w:hAnsi="宋体"/>
        <w:color w:val="17365D" w:themeColor="text2" w:themeShade="BF"/>
        <w:szCs w:val="21"/>
      </w:rPr>
      <w:fldChar w:fldCharType="begin"/>
    </w:r>
    <w:r>
      <w:rPr>
        <w:rFonts w:ascii="宋体" w:hAnsi="宋体"/>
        <w:color w:val="17365D" w:themeColor="text2" w:themeShade="BF"/>
        <w:szCs w:val="21"/>
      </w:rPr>
      <w:instrText>PAGE   \* MERGEFORMAT</w:instrText>
    </w:r>
    <w:r>
      <w:rPr>
        <w:rFonts w:ascii="宋体" w:hAnsi="宋体"/>
        <w:color w:val="17365D" w:themeColor="text2" w:themeShade="BF"/>
        <w:szCs w:val="21"/>
      </w:rPr>
      <w:fldChar w:fldCharType="separate"/>
    </w:r>
    <w:r w:rsidR="002C25AA" w:rsidRPr="002C25AA">
      <w:rPr>
        <w:rFonts w:ascii="宋体" w:hAnsi="宋体"/>
        <w:noProof/>
        <w:color w:val="17365D" w:themeColor="text2" w:themeShade="BF"/>
        <w:szCs w:val="21"/>
        <w:lang w:val="zh-CN"/>
      </w:rPr>
      <w:t>1</w:t>
    </w:r>
    <w:r>
      <w:rPr>
        <w:rFonts w:ascii="宋体" w:hAnsi="宋体"/>
        <w:color w:val="17365D" w:themeColor="text2" w:themeShade="BF"/>
        <w:szCs w:val="21"/>
      </w:rPr>
      <w:fldChar w:fldCharType="end"/>
    </w:r>
    <w:r>
      <w:rPr>
        <w:rFonts w:ascii="宋体" w:hAnsi="宋体"/>
        <w:color w:val="17365D" w:themeColor="text2" w:themeShade="BF"/>
        <w:szCs w:val="21"/>
        <w:lang w:val="zh-CN"/>
      </w:rPr>
      <w:t xml:space="preserve"> | </w:t>
    </w:r>
    <w:r>
      <w:rPr>
        <w:rFonts w:ascii="宋体" w:hAnsi="宋体"/>
        <w:color w:val="17365D" w:themeColor="text2" w:themeShade="BF"/>
        <w:szCs w:val="21"/>
      </w:rPr>
      <w:fldChar w:fldCharType="begin"/>
    </w:r>
    <w:r>
      <w:rPr>
        <w:rFonts w:ascii="宋体" w:hAnsi="宋体"/>
        <w:color w:val="17365D" w:themeColor="text2" w:themeShade="BF"/>
        <w:szCs w:val="21"/>
      </w:rPr>
      <w:instrText>NUMPAGES  \* Arabic  \* MERGEFORMAT</w:instrText>
    </w:r>
    <w:r>
      <w:rPr>
        <w:rFonts w:ascii="宋体" w:hAnsi="宋体"/>
        <w:color w:val="17365D" w:themeColor="text2" w:themeShade="BF"/>
        <w:szCs w:val="21"/>
      </w:rPr>
      <w:fldChar w:fldCharType="separate"/>
    </w:r>
    <w:r w:rsidR="002C25AA" w:rsidRPr="002C25AA">
      <w:rPr>
        <w:rFonts w:ascii="宋体" w:hAnsi="宋体"/>
        <w:noProof/>
        <w:color w:val="17365D" w:themeColor="text2" w:themeShade="BF"/>
        <w:szCs w:val="21"/>
        <w:lang w:val="zh-CN"/>
      </w:rPr>
      <w:t>12</w:t>
    </w:r>
    <w:r>
      <w:rPr>
        <w:rFonts w:ascii="宋体" w:hAnsi="宋体"/>
        <w:color w:val="17365D" w:themeColor="text2" w:themeShade="BF"/>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971D7" w14:textId="77777777" w:rsidR="00DE69D1" w:rsidRDefault="00DE69D1">
      <w:r>
        <w:separator/>
      </w:r>
    </w:p>
  </w:footnote>
  <w:footnote w:type="continuationSeparator" w:id="0">
    <w:p w14:paraId="407259E8" w14:textId="77777777" w:rsidR="00DE69D1" w:rsidRDefault="00DE6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0000000E"/>
    <w:multiLevelType w:val="multilevel"/>
    <w:tmpl w:val="0000000E"/>
    <w:lvl w:ilvl="0">
      <w:start w:val="1"/>
      <w:numFmt w:val="decimal"/>
      <w:suff w:val="space"/>
      <w:lvlText w:val="%1"/>
      <w:lvlJc w:val="left"/>
      <w:pPr>
        <w:ind w:left="200" w:firstLine="0"/>
      </w:pPr>
      <w:rPr>
        <w:rFonts w:ascii="Times New Roman" w:hAnsi="Times New Roman" w:cs="Times New Roman" w:hint="default"/>
      </w:rPr>
    </w:lvl>
    <w:lvl w:ilvl="1">
      <w:start w:val="1"/>
      <w:numFmt w:val="decimal"/>
      <w:pStyle w:val="21"/>
      <w:suff w:val="space"/>
      <w:lvlText w:val="%1.%2"/>
      <w:lvlJc w:val="left"/>
      <w:pPr>
        <w:ind w:left="200" w:firstLine="0"/>
      </w:pPr>
      <w:rPr>
        <w:rFonts w:ascii="Times New Roman" w:hAnsi="Times New Roman" w:cs="Times New Roman" w:hint="default"/>
      </w:rPr>
    </w:lvl>
    <w:lvl w:ilvl="2">
      <w:start w:val="1"/>
      <w:numFmt w:val="decimal"/>
      <w:suff w:val="space"/>
      <w:lvlText w:val="%1.%2.%3"/>
      <w:lvlJc w:val="left"/>
      <w:pPr>
        <w:ind w:left="200" w:firstLine="0"/>
      </w:pPr>
      <w:rPr>
        <w:rFonts w:ascii="Times New Roman" w:hAnsi="Times New Roman" w:cs="Times New Roman" w:hint="default"/>
      </w:rPr>
    </w:lvl>
    <w:lvl w:ilvl="3">
      <w:start w:val="1"/>
      <w:numFmt w:val="decimal"/>
      <w:suff w:val="space"/>
      <w:lvlText w:val="%1.%2.%3.%4"/>
      <w:lvlJc w:val="left"/>
      <w:pPr>
        <w:ind w:left="200" w:firstLine="84"/>
      </w:pPr>
      <w:rPr>
        <w:rFonts w:ascii="Times New Roman" w:hAnsi="Times New Roman" w:cs="Times New Roman" w:hint="default"/>
      </w:rPr>
    </w:lvl>
    <w:lvl w:ilvl="4">
      <w:start w:val="1"/>
      <w:numFmt w:val="decimal"/>
      <w:lvlText w:val="%1.%2.%3.%4.%5"/>
      <w:lvlJc w:val="left"/>
      <w:pPr>
        <w:tabs>
          <w:tab w:val="left" w:pos="1208"/>
        </w:tabs>
        <w:ind w:left="1208" w:hanging="1008"/>
      </w:pPr>
      <w:rPr>
        <w:rFonts w:ascii="Times New Roman" w:hAnsi="Times New Roman" w:cs="Times New Roman" w:hint="default"/>
      </w:rPr>
    </w:lvl>
    <w:lvl w:ilvl="5">
      <w:start w:val="1"/>
      <w:numFmt w:val="decimal"/>
      <w:lvlText w:val="%1.%2.%3.%4.%5.%6"/>
      <w:lvlJc w:val="left"/>
      <w:pPr>
        <w:tabs>
          <w:tab w:val="left" w:pos="1352"/>
        </w:tabs>
        <w:ind w:left="1352" w:hanging="1152"/>
      </w:pPr>
      <w:rPr>
        <w:rFonts w:ascii="Times New Roman" w:hAnsi="Times New Roman" w:cs="Times New Roman" w:hint="default"/>
      </w:rPr>
    </w:lvl>
    <w:lvl w:ilvl="6">
      <w:start w:val="1"/>
      <w:numFmt w:val="decimal"/>
      <w:lvlText w:val="%1.%2.%3.%4.%5.%6.%7"/>
      <w:lvlJc w:val="left"/>
      <w:pPr>
        <w:tabs>
          <w:tab w:val="left" w:pos="1496"/>
        </w:tabs>
        <w:ind w:left="1496" w:hanging="1296"/>
      </w:pPr>
      <w:rPr>
        <w:rFonts w:ascii="Times New Roman" w:hAnsi="Times New Roman" w:cs="Times New Roman" w:hint="default"/>
      </w:rPr>
    </w:lvl>
    <w:lvl w:ilvl="7">
      <w:start w:val="1"/>
      <w:numFmt w:val="decimal"/>
      <w:lvlText w:val="%1.%2.%3.%4.%5.%6.%7.%8"/>
      <w:lvlJc w:val="left"/>
      <w:pPr>
        <w:tabs>
          <w:tab w:val="left" w:pos="1640"/>
        </w:tabs>
        <w:ind w:left="1640" w:hanging="1440"/>
      </w:pPr>
      <w:rPr>
        <w:rFonts w:ascii="Times New Roman" w:hAnsi="Times New Roman" w:cs="Times New Roman" w:hint="default"/>
      </w:rPr>
    </w:lvl>
    <w:lvl w:ilvl="8">
      <w:start w:val="1"/>
      <w:numFmt w:val="decimal"/>
      <w:lvlText w:val="%1.%2.%3.%4.%5.%6.%7.%8.%9"/>
      <w:lvlJc w:val="left"/>
      <w:pPr>
        <w:tabs>
          <w:tab w:val="left" w:pos="1784"/>
        </w:tabs>
        <w:ind w:left="1784" w:hanging="1584"/>
      </w:pPr>
      <w:rPr>
        <w:rFonts w:ascii="Times New Roman" w:hAnsi="Times New Roman" w:cs="Times New Roman" w:hint="default"/>
      </w:rPr>
    </w:lvl>
  </w:abstractNum>
  <w:abstractNum w:abstractNumId="2" w15:restartNumberingAfterBreak="0">
    <w:nsid w:val="00000021"/>
    <w:multiLevelType w:val="multilevel"/>
    <w:tmpl w:val="00000021"/>
    <w:lvl w:ilvl="0">
      <w:start w:val="1"/>
      <w:numFmt w:val="decimal"/>
      <w:pStyle w:val="a0"/>
      <w:suff w:val="space"/>
      <w:lvlText w:val="第%1章"/>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w w:val="1"/>
        <w:kern w:val="0"/>
        <w:position w:val="0"/>
        <w:szCs w:val="2"/>
        <w:u w:val="none"/>
        <w:vertAlign w:val="baseline"/>
      </w:rPr>
    </w:lvl>
    <w:lvl w:ilvl="1">
      <w:start w:val="1"/>
      <w:numFmt w:val="decimal"/>
      <w:pStyle w:val="a1"/>
      <w:suff w:val="space"/>
      <w:lvlText w:val="%1.%2"/>
      <w:lvlJc w:val="left"/>
      <w:pPr>
        <w:ind w:left="142" w:firstLine="0"/>
      </w:pPr>
      <w:rPr>
        <w:rFonts w:ascii="Times New Roman" w:eastAsia="华文中宋" w:hAnsi="Times New Roman" w:cs="Times New Roman" w:hint="default"/>
        <w:sz w:val="28"/>
      </w:rPr>
    </w:lvl>
    <w:lvl w:ilvl="2">
      <w:start w:val="1"/>
      <w:numFmt w:val="decimal"/>
      <w:pStyle w:val="a2"/>
      <w:lvlText w:val="%1.%2.%3"/>
      <w:lvlJc w:val="left"/>
      <w:pPr>
        <w:tabs>
          <w:tab w:val="left" w:pos="851"/>
        </w:tabs>
        <w:ind w:left="0" w:firstLine="113"/>
      </w:pPr>
      <w:rPr>
        <w:rFonts w:ascii="Times New Roman" w:eastAsia="华文中宋" w:hAnsi="Times New Roman" w:cs="Times New Roman" w:hint="default"/>
        <w:sz w:val="24"/>
      </w:rPr>
    </w:lvl>
    <w:lvl w:ilvl="3">
      <w:start w:val="1"/>
      <w:numFmt w:val="decimal"/>
      <w:pStyle w:val="a3"/>
      <w:lvlText w:val="%1.%2.%3.%4"/>
      <w:lvlJc w:val="left"/>
      <w:pPr>
        <w:tabs>
          <w:tab w:val="left" w:pos="567"/>
        </w:tabs>
        <w:ind w:left="567" w:hanging="567"/>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3" w15:restartNumberingAfterBreak="0">
    <w:nsid w:val="0000002A"/>
    <w:multiLevelType w:val="multilevel"/>
    <w:tmpl w:val="0000002A"/>
    <w:lvl w:ilvl="0">
      <w:start w:val="1"/>
      <w:numFmt w:val="bullet"/>
      <w:pStyle w:val="a4"/>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0000002F"/>
    <w:multiLevelType w:val="multilevel"/>
    <w:tmpl w:val="0000002F"/>
    <w:lvl w:ilvl="0">
      <w:start w:val="1"/>
      <w:numFmt w:val="decimal"/>
      <w:pStyle w:val="2"/>
      <w:lvlText w:val="%1、"/>
      <w:lvlJc w:val="left"/>
      <w:pPr>
        <w:tabs>
          <w:tab w:val="left" w:pos="360"/>
        </w:tabs>
        <w:ind w:left="360" w:hanging="360"/>
      </w:pPr>
    </w:lvl>
    <w:lvl w:ilvl="1">
      <w:start w:val="1"/>
      <w:numFmt w:val="decimal"/>
      <w:pStyle w:val="3"/>
      <w:lvlText w:val="（%2）"/>
      <w:lvlJc w:val="left"/>
      <w:pPr>
        <w:tabs>
          <w:tab w:val="left" w:pos="840"/>
        </w:tabs>
        <w:ind w:left="840" w:hanging="420"/>
      </w:pPr>
      <w:rPr>
        <w:rFonts w:ascii="MS Gothic" w:hAnsi="MS Gothic"/>
      </w:rPr>
    </w:lvl>
    <w:lvl w:ilvl="2">
      <w:start w:val="1"/>
      <w:numFmt w:val="decimal"/>
      <w:pStyle w:val="a5"/>
      <w:lvlText w:val="（%3）"/>
      <w:lvlJc w:val="left"/>
      <w:pPr>
        <w:tabs>
          <w:tab w:val="left" w:pos="1680"/>
        </w:tabs>
        <w:ind w:left="1680" w:hanging="420"/>
      </w:pPr>
      <w:rPr>
        <w:rFonts w:ascii="MS Gothic" w:hAnsi="MS Gothic"/>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39"/>
    <w:multiLevelType w:val="singleLevel"/>
    <w:tmpl w:val="00000039"/>
    <w:lvl w:ilvl="0">
      <w:start w:val="1"/>
      <w:numFmt w:val="bullet"/>
      <w:pStyle w:val="20"/>
      <w:lvlText w:val=""/>
      <w:lvlJc w:val="left"/>
      <w:pPr>
        <w:tabs>
          <w:tab w:val="left" w:pos="984"/>
        </w:tabs>
        <w:ind w:left="907" w:hanging="283"/>
      </w:pPr>
      <w:rPr>
        <w:rFonts w:ascii="Wingdings" w:hAnsi="Wingdings" w:hint="default"/>
        <w:b/>
        <w:i w:val="0"/>
        <w:sz w:val="24"/>
      </w:rPr>
    </w:lvl>
  </w:abstractNum>
  <w:abstractNum w:abstractNumId="6" w15:restartNumberingAfterBreak="0">
    <w:nsid w:val="00000042"/>
    <w:multiLevelType w:val="multilevel"/>
    <w:tmpl w:val="00000042"/>
    <w:lvl w:ilvl="0">
      <w:start w:val="1"/>
      <w:numFmt w:val="decimal"/>
      <w:lvlText w:val="第%1章"/>
      <w:lvlJc w:val="left"/>
      <w:pPr>
        <w:tabs>
          <w:tab w:val="left" w:pos="525"/>
        </w:tabs>
        <w:ind w:left="525" w:hanging="525"/>
      </w:pPr>
    </w:lvl>
    <w:lvl w:ilvl="1">
      <w:start w:val="1"/>
      <w:numFmt w:val="decimal"/>
      <w:pStyle w:val="10"/>
      <w:lvlText w:val="1.%2"/>
      <w:lvlJc w:val="left"/>
      <w:pPr>
        <w:tabs>
          <w:tab w:val="left" w:pos="720"/>
        </w:tabs>
        <w:ind w:left="720" w:hanging="720"/>
      </w:pPr>
      <w:rPr>
        <w:rFonts w:ascii="Times New Roman" w:hAnsi="Times New Roman" w:cs="Times New Roman" w:hint="default"/>
        <w:sz w:val="32"/>
        <w:szCs w:val="32"/>
      </w:r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7" w15:restartNumberingAfterBreak="0">
    <w:nsid w:val="018B4D3C"/>
    <w:multiLevelType w:val="multilevel"/>
    <w:tmpl w:val="018B4D3C"/>
    <w:lvl w:ilvl="0">
      <w:start w:val="1"/>
      <w:numFmt w:val="bullet"/>
      <w:pStyle w:val="a6"/>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8" w15:restartNumberingAfterBreak="0">
    <w:nsid w:val="019C747E"/>
    <w:multiLevelType w:val="multilevel"/>
    <w:tmpl w:val="019C747E"/>
    <w:lvl w:ilvl="0">
      <w:start w:val="1"/>
      <w:numFmt w:val="decimal"/>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suff w:val="space"/>
      <w:lvlText w:val="%1.%2.%3."/>
      <w:lvlJc w:val="left"/>
      <w:pPr>
        <w:ind w:left="709" w:hanging="709"/>
      </w:pPr>
    </w:lvl>
    <w:lvl w:ilvl="3">
      <w:start w:val="1"/>
      <w:numFmt w:val="decimal"/>
      <w:lvlText w:val="%1.%2.%3.%4."/>
      <w:lvlJc w:val="left"/>
      <w:pPr>
        <w:tabs>
          <w:tab w:val="left" w:pos="851"/>
        </w:tabs>
        <w:ind w:left="851" w:hanging="851"/>
      </w:pPr>
    </w:lvl>
    <w:lvl w:ilvl="4">
      <w:start w:val="1"/>
      <w:numFmt w:val="decimal"/>
      <w:pStyle w:val="a7"/>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9" w15:restartNumberingAfterBreak="0">
    <w:nsid w:val="02D250B6"/>
    <w:multiLevelType w:val="multilevel"/>
    <w:tmpl w:val="02D250B6"/>
    <w:lvl w:ilvl="0">
      <w:start w:val="1"/>
      <w:numFmt w:val="decimal"/>
      <w:pStyle w:val="hjxuhao"/>
      <w:lvlText w:val="%1."/>
      <w:lvlJc w:val="left"/>
      <w:pPr>
        <w:tabs>
          <w:tab w:val="left" w:pos="840"/>
        </w:tabs>
        <w:ind w:left="840" w:hanging="420"/>
      </w:pPr>
    </w:lvl>
    <w:lvl w:ilvl="1">
      <w:start w:val="1"/>
      <w:numFmt w:val="decimal"/>
      <w:lvlText w:val="%2."/>
      <w:lvlJc w:val="left"/>
      <w:pPr>
        <w:tabs>
          <w:tab w:val="left" w:pos="780"/>
        </w:tabs>
        <w:ind w:left="780" w:hanging="36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7725AD4"/>
    <w:multiLevelType w:val="multilevel"/>
    <w:tmpl w:val="07725AD4"/>
    <w:lvl w:ilvl="0">
      <w:start w:val="1"/>
      <w:numFmt w:val="decimal"/>
      <w:pStyle w:val="a8"/>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88C08E8"/>
    <w:multiLevelType w:val="multilevel"/>
    <w:tmpl w:val="088C08E8"/>
    <w:lvl w:ilvl="0">
      <w:start w:val="1"/>
      <w:numFmt w:val="decimal"/>
      <w:pStyle w:val="a9"/>
      <w:lvlText w:val="%1."/>
      <w:lvlJc w:val="left"/>
      <w:pPr>
        <w:ind w:left="1277" w:firstLine="0"/>
      </w:pPr>
      <w:rPr>
        <w:rFonts w:hint="eastAsia"/>
      </w:rPr>
    </w:lvl>
    <w:lvl w:ilvl="1">
      <w:start w:val="1"/>
      <w:numFmt w:val="decimal"/>
      <w:pStyle w:val="aa"/>
      <w:lvlText w:val="%1.%2."/>
      <w:lvlJc w:val="left"/>
      <w:pPr>
        <w:ind w:left="1277" w:firstLine="0"/>
      </w:pPr>
      <w:rPr>
        <w:rFonts w:hint="eastAsia"/>
      </w:rPr>
    </w:lvl>
    <w:lvl w:ilvl="2">
      <w:start w:val="1"/>
      <w:numFmt w:val="decimal"/>
      <w:pStyle w:val="ab"/>
      <w:lvlText w:val="%1.%2.%3."/>
      <w:lvlJc w:val="left"/>
      <w:pPr>
        <w:ind w:left="0" w:firstLine="0"/>
      </w:pPr>
      <w:rPr>
        <w:rFonts w:hint="eastAsia"/>
      </w:rPr>
    </w:lvl>
    <w:lvl w:ilvl="3">
      <w:start w:val="1"/>
      <w:numFmt w:val="decimal"/>
      <w:pStyle w:val="ac"/>
      <w:lvlText w:val="%1.%2.%3.%4."/>
      <w:lvlJc w:val="left"/>
      <w:pPr>
        <w:ind w:left="2553" w:firstLine="0"/>
      </w:pPr>
      <w:rPr>
        <w:rFonts w:hint="eastAsia"/>
      </w:rPr>
    </w:lvl>
    <w:lvl w:ilvl="4">
      <w:start w:val="1"/>
      <w:numFmt w:val="decimal"/>
      <w:lvlText w:val="1.5.5.%5.1"/>
      <w:lvlJc w:val="left"/>
      <w:pPr>
        <w:ind w:left="1277" w:firstLine="0"/>
      </w:pPr>
      <w:rPr>
        <w:rFonts w:hint="eastAsia"/>
      </w:rPr>
    </w:lvl>
    <w:lvl w:ilvl="5">
      <w:start w:val="1"/>
      <w:numFmt w:val="decimal"/>
      <w:lvlText w:val="%1.%2.%3.%4.%5.%6."/>
      <w:lvlJc w:val="left"/>
      <w:pPr>
        <w:ind w:left="1277" w:firstLine="0"/>
      </w:pPr>
      <w:rPr>
        <w:rFonts w:hint="eastAsia"/>
      </w:rPr>
    </w:lvl>
    <w:lvl w:ilvl="6">
      <w:start w:val="1"/>
      <w:numFmt w:val="decimal"/>
      <w:lvlText w:val="%1.%2.%3.%4.%5.%6.%7."/>
      <w:lvlJc w:val="left"/>
      <w:pPr>
        <w:ind w:left="1277" w:firstLine="0"/>
      </w:pPr>
      <w:rPr>
        <w:rFonts w:hint="eastAsia"/>
      </w:rPr>
    </w:lvl>
    <w:lvl w:ilvl="7">
      <w:start w:val="1"/>
      <w:numFmt w:val="decimal"/>
      <w:lvlText w:val="%1.%2.%3.%4.%5.%6.%7.%8."/>
      <w:lvlJc w:val="left"/>
      <w:pPr>
        <w:ind w:left="1277" w:firstLine="0"/>
      </w:pPr>
      <w:rPr>
        <w:rFonts w:hint="eastAsia"/>
      </w:rPr>
    </w:lvl>
    <w:lvl w:ilvl="8">
      <w:start w:val="1"/>
      <w:numFmt w:val="decimal"/>
      <w:lvlText w:val="%1.%2.%3.%4.%5.%6.%7.%8.%9."/>
      <w:lvlJc w:val="left"/>
      <w:pPr>
        <w:ind w:left="1277" w:firstLine="0"/>
      </w:pPr>
      <w:rPr>
        <w:rFonts w:hint="eastAsia"/>
      </w:rPr>
    </w:lvl>
  </w:abstractNum>
  <w:abstractNum w:abstractNumId="12" w15:restartNumberingAfterBreak="0">
    <w:nsid w:val="0AE367E9"/>
    <w:multiLevelType w:val="multilevel"/>
    <w:tmpl w:val="0AE367E9"/>
    <w:lvl w:ilvl="0">
      <w:start w:val="1"/>
      <w:numFmt w:val="none"/>
      <w:pStyle w:val="ad"/>
      <w:suff w:val="nothing"/>
      <w:lvlText w:val="%1示例："/>
      <w:lvlJc w:val="left"/>
      <w:pPr>
        <w:ind w:left="0" w:firstLine="363"/>
      </w:pPr>
      <w:rPr>
        <w:rFonts w:ascii="黑体" w:eastAsia="黑体" w:hAnsi="Times New Roman" w:hint="eastAsia"/>
        <w:b w:val="0"/>
        <w:i w:val="0"/>
        <w:sz w:val="18"/>
        <w:szCs w:val="18"/>
      </w:rPr>
    </w:lvl>
    <w:lvl w:ilvl="1">
      <w:start w:val="1"/>
      <w:numFmt w:val="lowerLetter"/>
      <w:lvlText w:val="%2)"/>
      <w:lvlJc w:val="left"/>
      <w:pPr>
        <w:tabs>
          <w:tab w:val="left" w:pos="363"/>
        </w:tabs>
        <w:ind w:left="0" w:firstLine="363"/>
      </w:pPr>
    </w:lvl>
    <w:lvl w:ilvl="2">
      <w:start w:val="1"/>
      <w:numFmt w:val="lowerRoman"/>
      <w:lvlText w:val="%3."/>
      <w:lvlJc w:val="right"/>
      <w:pPr>
        <w:tabs>
          <w:tab w:val="left" w:pos="363"/>
        </w:tabs>
        <w:ind w:left="0" w:firstLine="363"/>
      </w:pPr>
    </w:lvl>
    <w:lvl w:ilvl="3">
      <w:start w:val="1"/>
      <w:numFmt w:val="decimal"/>
      <w:lvlText w:val="%4."/>
      <w:lvlJc w:val="left"/>
      <w:pPr>
        <w:tabs>
          <w:tab w:val="left" w:pos="363"/>
        </w:tabs>
        <w:ind w:left="0" w:firstLine="363"/>
      </w:pPr>
    </w:lvl>
    <w:lvl w:ilvl="4">
      <w:start w:val="1"/>
      <w:numFmt w:val="lowerLetter"/>
      <w:lvlText w:val="%5)"/>
      <w:lvlJc w:val="left"/>
      <w:pPr>
        <w:tabs>
          <w:tab w:val="left" w:pos="363"/>
        </w:tabs>
        <w:ind w:left="0" w:firstLine="363"/>
      </w:pPr>
    </w:lvl>
    <w:lvl w:ilvl="5">
      <w:start w:val="1"/>
      <w:numFmt w:val="lowerRoman"/>
      <w:lvlText w:val="%6."/>
      <w:lvlJc w:val="right"/>
      <w:pPr>
        <w:tabs>
          <w:tab w:val="left" w:pos="363"/>
        </w:tabs>
        <w:ind w:left="0" w:firstLine="363"/>
      </w:pPr>
    </w:lvl>
    <w:lvl w:ilvl="6">
      <w:start w:val="1"/>
      <w:numFmt w:val="decimal"/>
      <w:lvlText w:val="%7."/>
      <w:lvlJc w:val="left"/>
      <w:pPr>
        <w:tabs>
          <w:tab w:val="left" w:pos="363"/>
        </w:tabs>
        <w:ind w:left="0" w:firstLine="363"/>
      </w:pPr>
    </w:lvl>
    <w:lvl w:ilvl="7">
      <w:start w:val="1"/>
      <w:numFmt w:val="lowerLetter"/>
      <w:lvlText w:val="%8)"/>
      <w:lvlJc w:val="left"/>
      <w:pPr>
        <w:tabs>
          <w:tab w:val="left" w:pos="363"/>
        </w:tabs>
        <w:ind w:left="0" w:firstLine="363"/>
      </w:pPr>
    </w:lvl>
    <w:lvl w:ilvl="8">
      <w:start w:val="1"/>
      <w:numFmt w:val="lowerRoman"/>
      <w:lvlText w:val="%9."/>
      <w:lvlJc w:val="right"/>
      <w:pPr>
        <w:tabs>
          <w:tab w:val="left" w:pos="363"/>
        </w:tabs>
        <w:ind w:left="0" w:firstLine="363"/>
      </w:pPr>
    </w:lvl>
  </w:abstractNum>
  <w:abstractNum w:abstractNumId="13" w15:restartNumberingAfterBreak="0">
    <w:nsid w:val="187028CF"/>
    <w:multiLevelType w:val="multilevel"/>
    <w:tmpl w:val="187028CF"/>
    <w:lvl w:ilvl="0">
      <w:start w:val="1"/>
      <w:numFmt w:val="bullet"/>
      <w:pStyle w:val="ae"/>
      <w:lvlText w:val=""/>
      <w:lvlJc w:val="left"/>
      <w:pPr>
        <w:ind w:left="1322" w:hanging="420"/>
      </w:pPr>
      <w:rPr>
        <w:rFonts w:ascii="Wingdings" w:hAnsi="Wingdings" w:hint="default"/>
      </w:rPr>
    </w:lvl>
    <w:lvl w:ilvl="1">
      <w:start w:val="1"/>
      <w:numFmt w:val="bullet"/>
      <w:lvlText w:val=""/>
      <w:lvlJc w:val="left"/>
      <w:pPr>
        <w:ind w:left="1742" w:hanging="420"/>
      </w:pPr>
      <w:rPr>
        <w:rFonts w:ascii="Wingdings" w:hAnsi="Wingdings" w:hint="default"/>
      </w:rPr>
    </w:lvl>
    <w:lvl w:ilvl="2">
      <w:start w:val="1"/>
      <w:numFmt w:val="bullet"/>
      <w:lvlText w:val=""/>
      <w:lvlJc w:val="left"/>
      <w:pPr>
        <w:ind w:left="2162" w:hanging="420"/>
      </w:pPr>
      <w:rPr>
        <w:rFonts w:ascii="Wingdings" w:hAnsi="Wingdings" w:hint="default"/>
      </w:rPr>
    </w:lvl>
    <w:lvl w:ilvl="3">
      <w:start w:val="1"/>
      <w:numFmt w:val="bullet"/>
      <w:lvlText w:val=""/>
      <w:lvlJc w:val="left"/>
      <w:pPr>
        <w:ind w:left="2582" w:hanging="420"/>
      </w:pPr>
      <w:rPr>
        <w:rFonts w:ascii="Wingdings" w:hAnsi="Wingdings" w:hint="default"/>
      </w:rPr>
    </w:lvl>
    <w:lvl w:ilvl="4">
      <w:start w:val="1"/>
      <w:numFmt w:val="bullet"/>
      <w:lvlText w:val=""/>
      <w:lvlJc w:val="left"/>
      <w:pPr>
        <w:ind w:left="3002" w:hanging="420"/>
      </w:pPr>
      <w:rPr>
        <w:rFonts w:ascii="Wingdings" w:hAnsi="Wingdings" w:hint="default"/>
      </w:rPr>
    </w:lvl>
    <w:lvl w:ilvl="5">
      <w:start w:val="1"/>
      <w:numFmt w:val="bullet"/>
      <w:lvlText w:val=""/>
      <w:lvlJc w:val="left"/>
      <w:pPr>
        <w:ind w:left="3422" w:hanging="420"/>
      </w:pPr>
      <w:rPr>
        <w:rFonts w:ascii="Wingdings" w:hAnsi="Wingdings" w:hint="default"/>
      </w:rPr>
    </w:lvl>
    <w:lvl w:ilvl="6">
      <w:start w:val="1"/>
      <w:numFmt w:val="bullet"/>
      <w:lvlText w:val=""/>
      <w:lvlJc w:val="left"/>
      <w:pPr>
        <w:ind w:left="3842" w:hanging="420"/>
      </w:pPr>
      <w:rPr>
        <w:rFonts w:ascii="Wingdings" w:hAnsi="Wingdings" w:hint="default"/>
      </w:rPr>
    </w:lvl>
    <w:lvl w:ilvl="7">
      <w:start w:val="1"/>
      <w:numFmt w:val="bullet"/>
      <w:lvlText w:val=""/>
      <w:lvlJc w:val="left"/>
      <w:pPr>
        <w:ind w:left="4262" w:hanging="420"/>
      </w:pPr>
      <w:rPr>
        <w:rFonts w:ascii="Wingdings" w:hAnsi="Wingdings" w:hint="default"/>
      </w:rPr>
    </w:lvl>
    <w:lvl w:ilvl="8">
      <w:start w:val="1"/>
      <w:numFmt w:val="bullet"/>
      <w:lvlText w:val=""/>
      <w:lvlJc w:val="left"/>
      <w:pPr>
        <w:ind w:left="4682" w:hanging="420"/>
      </w:pPr>
      <w:rPr>
        <w:rFonts w:ascii="Wingdings" w:hAnsi="Wingdings" w:hint="default"/>
      </w:rPr>
    </w:lvl>
  </w:abstractNum>
  <w:abstractNum w:abstractNumId="14" w15:restartNumberingAfterBreak="0">
    <w:nsid w:val="194F12CA"/>
    <w:multiLevelType w:val="multilevel"/>
    <w:tmpl w:val="194F12CA"/>
    <w:lvl w:ilvl="0">
      <w:start w:val="1"/>
      <w:numFmt w:val="bullet"/>
      <w:pStyle w:val="hj2jibianhao"/>
      <w:lvlText w:val=""/>
      <w:lvlJc w:val="left"/>
      <w:pPr>
        <w:tabs>
          <w:tab w:val="left" w:pos="900"/>
        </w:tabs>
        <w:ind w:left="900" w:hanging="420"/>
      </w:pPr>
      <w:rPr>
        <w:rFonts w:ascii="Wingdings" w:hAnsi="Wingdings" w:hint="default"/>
      </w:rPr>
    </w:lvl>
    <w:lvl w:ilvl="1">
      <w:start w:val="1"/>
      <w:numFmt w:val="decimal"/>
      <w:lvlText w:val="%2."/>
      <w:lvlJc w:val="left"/>
      <w:pPr>
        <w:tabs>
          <w:tab w:val="left" w:pos="1800"/>
        </w:tabs>
        <w:ind w:left="1800" w:hanging="420"/>
      </w:pPr>
    </w:lvl>
    <w:lvl w:ilvl="2">
      <w:start w:val="1"/>
      <w:numFmt w:val="decimal"/>
      <w:lvlText w:val="%3．"/>
      <w:lvlJc w:val="left"/>
      <w:pPr>
        <w:tabs>
          <w:tab w:val="left" w:pos="2640"/>
        </w:tabs>
        <w:ind w:left="2640" w:hanging="840"/>
      </w:pPr>
    </w:lvl>
    <w:lvl w:ilvl="3">
      <w:start w:val="1"/>
      <w:numFmt w:val="bullet"/>
      <w:lvlText w:val=""/>
      <w:lvlJc w:val="left"/>
      <w:pPr>
        <w:tabs>
          <w:tab w:val="left" w:pos="2640"/>
        </w:tabs>
        <w:ind w:left="2640" w:hanging="420"/>
      </w:pPr>
      <w:rPr>
        <w:rFonts w:ascii="Wingdings" w:hAnsi="Wingdings" w:hint="default"/>
      </w:rPr>
    </w:lvl>
    <w:lvl w:ilvl="4">
      <w:start w:val="1"/>
      <w:numFmt w:val="bullet"/>
      <w:lvlText w:val=""/>
      <w:lvlJc w:val="left"/>
      <w:pPr>
        <w:tabs>
          <w:tab w:val="left" w:pos="3060"/>
        </w:tabs>
        <w:ind w:left="3060" w:hanging="420"/>
      </w:pPr>
      <w:rPr>
        <w:rFonts w:ascii="Wingdings" w:hAnsi="Wingdings" w:hint="default"/>
      </w:rPr>
    </w:lvl>
    <w:lvl w:ilvl="5">
      <w:start w:val="1"/>
      <w:numFmt w:val="bullet"/>
      <w:lvlText w:val=""/>
      <w:lvlJc w:val="left"/>
      <w:pPr>
        <w:tabs>
          <w:tab w:val="left" w:pos="3480"/>
        </w:tabs>
        <w:ind w:left="3480" w:hanging="420"/>
      </w:pPr>
      <w:rPr>
        <w:rFonts w:ascii="Wingdings" w:hAnsi="Wingdings" w:hint="default"/>
      </w:rPr>
    </w:lvl>
    <w:lvl w:ilvl="6">
      <w:start w:val="1"/>
      <w:numFmt w:val="bullet"/>
      <w:lvlText w:val=""/>
      <w:lvlJc w:val="left"/>
      <w:pPr>
        <w:tabs>
          <w:tab w:val="left" w:pos="3900"/>
        </w:tabs>
        <w:ind w:left="3900" w:hanging="420"/>
      </w:pPr>
      <w:rPr>
        <w:rFonts w:ascii="Wingdings" w:hAnsi="Wingdings" w:hint="default"/>
      </w:rPr>
    </w:lvl>
    <w:lvl w:ilvl="7">
      <w:start w:val="1"/>
      <w:numFmt w:val="bullet"/>
      <w:lvlText w:val=""/>
      <w:lvlJc w:val="left"/>
      <w:pPr>
        <w:tabs>
          <w:tab w:val="left" w:pos="4320"/>
        </w:tabs>
        <w:ind w:left="4320" w:hanging="420"/>
      </w:pPr>
      <w:rPr>
        <w:rFonts w:ascii="Wingdings" w:hAnsi="Wingdings" w:hint="default"/>
      </w:rPr>
    </w:lvl>
    <w:lvl w:ilvl="8">
      <w:start w:val="1"/>
      <w:numFmt w:val="bullet"/>
      <w:lvlText w:val=""/>
      <w:lvlJc w:val="left"/>
      <w:pPr>
        <w:tabs>
          <w:tab w:val="left" w:pos="4740"/>
        </w:tabs>
        <w:ind w:left="4740" w:hanging="420"/>
      </w:pPr>
      <w:rPr>
        <w:rFonts w:ascii="Wingdings" w:hAnsi="Wingdings" w:hint="default"/>
      </w:rPr>
    </w:lvl>
  </w:abstractNum>
  <w:abstractNum w:abstractNumId="15" w15:restartNumberingAfterBreak="0">
    <w:nsid w:val="281868AC"/>
    <w:multiLevelType w:val="multilevel"/>
    <w:tmpl w:val="281868AC"/>
    <w:lvl w:ilvl="0">
      <w:numFmt w:val="decimal"/>
      <w:pStyle w:val="af"/>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676BD"/>
    <w:multiLevelType w:val="multilevel"/>
    <w:tmpl w:val="2B7676BD"/>
    <w:lvl w:ilvl="0">
      <w:start w:val="1"/>
      <w:numFmt w:val="decimal"/>
      <w:pStyle w:val="T"/>
      <w:lvlText w:val="图%1："/>
      <w:lvlJc w:val="left"/>
      <w:pPr>
        <w:ind w:left="900" w:hanging="420"/>
      </w:pPr>
      <w:rPr>
        <w:rFonts w:hint="eastAsia"/>
        <w:position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2C267A88"/>
    <w:multiLevelType w:val="singleLevel"/>
    <w:tmpl w:val="2C267A88"/>
    <w:lvl w:ilvl="0">
      <w:start w:val="1"/>
      <w:numFmt w:val="upperLetter"/>
      <w:pStyle w:val="4"/>
      <w:lvlText w:val="%1、"/>
      <w:lvlJc w:val="left"/>
      <w:pPr>
        <w:tabs>
          <w:tab w:val="left" w:pos="2210"/>
        </w:tabs>
        <w:ind w:left="2210" w:hanging="360"/>
      </w:pPr>
      <w:rPr>
        <w:rFonts w:hint="eastAsia"/>
      </w:rPr>
    </w:lvl>
  </w:abstractNum>
  <w:abstractNum w:abstractNumId="18" w15:restartNumberingAfterBreak="0">
    <w:nsid w:val="3D6F0308"/>
    <w:multiLevelType w:val="multilevel"/>
    <w:tmpl w:val="3D6F0308"/>
    <w:lvl w:ilvl="0">
      <w:start w:val="1"/>
      <w:numFmt w:val="decimal"/>
      <w:pStyle w:val="af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9" w15:restartNumberingAfterBreak="0">
    <w:nsid w:val="442044E5"/>
    <w:multiLevelType w:val="multilevel"/>
    <w:tmpl w:val="442044E5"/>
    <w:lvl w:ilvl="0">
      <w:start w:val="1"/>
      <w:numFmt w:val="japaneseCounting"/>
      <w:pStyle w:val="af1"/>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49E93FCB"/>
    <w:multiLevelType w:val="multilevel"/>
    <w:tmpl w:val="49E93FCB"/>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pStyle w:val="af2"/>
      <w:lvlText w:val="%1.%2.%3."/>
      <w:lvlJc w:val="left"/>
      <w:pPr>
        <w:ind w:left="709" w:hanging="709"/>
      </w:pPr>
    </w:lvl>
    <w:lvl w:ilvl="3">
      <w:start w:val="1"/>
      <w:numFmt w:val="decimal"/>
      <w:pStyle w:val="af3"/>
      <w:lvlText w:val="%1.%2.%3.%4."/>
      <w:lvlJc w:val="left"/>
      <w:pPr>
        <w:ind w:left="851" w:hanging="851"/>
      </w:pPr>
    </w:lvl>
    <w:lvl w:ilvl="4">
      <w:start w:val="1"/>
      <w:numFmt w:val="decimal"/>
      <w:pStyle w:val="af4"/>
      <w:lvlText w:val="%1.%2.%3.%4.%5."/>
      <w:lvlJc w:val="left"/>
      <w:pPr>
        <w:ind w:left="992" w:hanging="992"/>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r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15:restartNumberingAfterBreak="0">
    <w:nsid w:val="4EC76D59"/>
    <w:multiLevelType w:val="multilevel"/>
    <w:tmpl w:val="4EC76D59"/>
    <w:lvl w:ilvl="0">
      <w:start w:val="1"/>
      <w:numFmt w:val="decimal"/>
      <w:pStyle w:val="1"/>
      <w:lvlText w:val="第%1章 "/>
      <w:lvlJc w:val="center"/>
      <w:pPr>
        <w:ind w:left="0" w:firstLine="0"/>
      </w:pPr>
      <w:rPr>
        <w:sz w:val="32"/>
        <w:szCs w:val="32"/>
      </w:rPr>
    </w:lvl>
    <w:lvl w:ilvl="1">
      <w:start w:val="1"/>
      <w:numFmt w:val="decimal"/>
      <w:pStyle w:val="22"/>
      <w:lvlText w:val="%1.%2"/>
      <w:lvlJc w:val="left"/>
      <w:pPr>
        <w:ind w:left="576" w:hanging="576"/>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rPr>
    </w:lvl>
    <w:lvl w:ilvl="2">
      <w:start w:val="1"/>
      <w:numFmt w:val="decimal"/>
      <w:pStyle w:val="30"/>
      <w:lvlText w:val="%1.%2.%3"/>
      <w:lvlJc w:val="left"/>
      <w:pPr>
        <w:tabs>
          <w:tab w:val="left" w:pos="360"/>
        </w:tabs>
        <w:ind w:left="0" w:firstLine="0"/>
      </w:pPr>
      <w:rPr>
        <w:lang w:val="en-US"/>
      </w:rPr>
    </w:lvl>
    <w:lvl w:ilvl="3">
      <w:start w:val="1"/>
      <w:numFmt w:val="decimal"/>
      <w:pStyle w:val="40"/>
      <w:lvlText w:val="%1.%2.%3.%4"/>
      <w:lvlJc w:val="left"/>
      <w:pPr>
        <w:tabs>
          <w:tab w:val="left" w:pos="360"/>
        </w:tabs>
        <w:ind w:left="0" w:firstLine="0"/>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en-US"/>
      </w:rPr>
    </w:lvl>
    <w:lvl w:ilvl="4">
      <w:start w:val="1"/>
      <w:numFmt w:val="decimal"/>
      <w:pStyle w:val="5"/>
      <w:lvlText w:val="%5)"/>
      <w:lvlJc w:val="left"/>
      <w:pPr>
        <w:ind w:left="0" w:firstLine="0"/>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en-US"/>
      </w:rPr>
    </w:lvl>
    <w:lvl w:ilvl="5">
      <w:start w:val="1"/>
      <w:numFmt w:val="lowerLetter"/>
      <w:pStyle w:val="6"/>
      <w:lvlText w:val="%6)"/>
      <w:lvlJc w:val="left"/>
      <w:pPr>
        <w:ind w:left="0" w:firstLine="0"/>
      </w:pPr>
      <w:rPr>
        <w:lang w:val="en-US"/>
      </w:r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35778F6"/>
    <w:multiLevelType w:val="multilevel"/>
    <w:tmpl w:val="535778F6"/>
    <w:lvl w:ilvl="0">
      <w:start w:val="1"/>
      <w:numFmt w:val="chineseCountingThousand"/>
      <w:suff w:val="nothing"/>
      <w:lvlText w:val="%1、"/>
      <w:lvlJc w:val="left"/>
      <w:rPr>
        <w:rFonts w:hint="eastAsia"/>
        <w:b/>
        <w:i w:val="0"/>
        <w:sz w:val="24"/>
      </w:rPr>
    </w:lvl>
    <w:lvl w:ilvl="1">
      <w:start w:val="1"/>
      <w:numFmt w:val="decimal"/>
      <w:suff w:val="nothing"/>
      <w:lvlText w:val="%2. "/>
      <w:lvlJc w:val="left"/>
      <w:rPr>
        <w:rFonts w:hint="eastAsia"/>
        <w:b w:val="0"/>
        <w:i w:val="0"/>
        <w:sz w:val="24"/>
      </w:rPr>
    </w:lvl>
    <w:lvl w:ilvl="2">
      <w:start w:val="1"/>
      <w:numFmt w:val="none"/>
      <w:pStyle w:val="-2-1"/>
      <w:suff w:val="nothing"/>
      <w:lvlText w:val=""/>
      <w:lvlJc w:val="left"/>
      <w:rPr>
        <w:rFonts w:hint="eastAsia"/>
      </w:rPr>
    </w:lvl>
    <w:lvl w:ilvl="3">
      <w:start w:val="1"/>
      <w:numFmt w:val="none"/>
      <w:suff w:val="nothing"/>
      <w:lvlText w:val=""/>
      <w:lvlJc w:val="left"/>
      <w:rPr>
        <w:rFonts w:hint="eastAsia"/>
      </w:rPr>
    </w:lvl>
    <w:lvl w:ilvl="4">
      <w:start w:val="1"/>
      <w:numFmt w:val="none"/>
      <w:suff w:val="nothing"/>
      <w:lvlText w:val=""/>
      <w:lvlJc w:val="left"/>
      <w:rPr>
        <w:rFonts w:hint="eastAsia"/>
      </w:rPr>
    </w:lvl>
    <w:lvl w:ilvl="5">
      <w:start w:val="1"/>
      <w:numFmt w:val="none"/>
      <w:suff w:val="nothing"/>
      <w:lvlText w:val=""/>
      <w:lvlJc w:val="left"/>
      <w:rPr>
        <w:rFonts w:hint="eastAsia"/>
      </w:rPr>
    </w:lvl>
    <w:lvl w:ilvl="6">
      <w:start w:val="1"/>
      <w:numFmt w:val="none"/>
      <w:suff w:val="nothing"/>
      <w:lvlText w:val=""/>
      <w:lvlJc w:val="left"/>
      <w:rPr>
        <w:rFonts w:hint="eastAsia"/>
      </w:rPr>
    </w:lvl>
    <w:lvl w:ilvl="7">
      <w:start w:val="1"/>
      <w:numFmt w:val="none"/>
      <w:suff w:val="nothing"/>
      <w:lvlText w:val=""/>
      <w:lvlJc w:val="left"/>
      <w:rPr>
        <w:rFonts w:hint="eastAsia"/>
      </w:rPr>
    </w:lvl>
    <w:lvl w:ilvl="8">
      <w:start w:val="1"/>
      <w:numFmt w:val="none"/>
      <w:suff w:val="nothing"/>
      <w:lvlText w:val=""/>
      <w:lvlJc w:val="left"/>
      <w:rPr>
        <w:rFonts w:hint="eastAsia"/>
      </w:rPr>
    </w:lvl>
  </w:abstractNum>
  <w:abstractNum w:abstractNumId="23" w15:restartNumberingAfterBreak="0">
    <w:nsid w:val="6103686E"/>
    <w:multiLevelType w:val="multilevel"/>
    <w:tmpl w:val="6103686E"/>
    <w:lvl w:ilvl="0">
      <w:numFmt w:val="decimal"/>
      <w:pStyle w:val="af5"/>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6E7BB8"/>
    <w:multiLevelType w:val="multilevel"/>
    <w:tmpl w:val="656E7BB8"/>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f6"/>
      <w:lvlText w:val="%1%2"/>
      <w:lvlJc w:val="left"/>
      <w:pPr>
        <w:tabs>
          <w:tab w:val="left" w:pos="360"/>
        </w:tabs>
        <w:ind w:left="0" w:firstLine="0"/>
      </w:pPr>
      <w:rPr>
        <w:rFonts w:ascii="黑体" w:eastAsia="黑体" w:hAnsi="Times New Roman" w:hint="eastAsia"/>
        <w:b/>
        <w:i w:val="0"/>
        <w:sz w:val="20"/>
      </w:rPr>
    </w:lvl>
    <w:lvl w:ilvl="2">
      <w:start w:val="1"/>
      <w:numFmt w:val="decimal"/>
      <w:pStyle w:val="af7"/>
      <w:lvlText w:val="%1%2.%3"/>
      <w:lvlJc w:val="left"/>
      <w:pPr>
        <w:tabs>
          <w:tab w:val="left" w:pos="720"/>
        </w:tabs>
        <w:ind w:left="0" w:firstLine="0"/>
      </w:pPr>
      <w:rPr>
        <w:rFonts w:ascii="黑体" w:eastAsia="黑体" w:hAnsi="Times New Roman" w:hint="eastAsia"/>
        <w:b/>
        <w:i w:val="0"/>
        <w:sz w:val="21"/>
      </w:rPr>
    </w:lvl>
    <w:lvl w:ilvl="3">
      <w:start w:val="1"/>
      <w:numFmt w:val="decimal"/>
      <w:pStyle w:val="af8"/>
      <w:lvlText w:val="%1%2.%3.%4"/>
      <w:lvlJc w:val="left"/>
      <w:pPr>
        <w:tabs>
          <w:tab w:val="left" w:pos="720"/>
        </w:tabs>
        <w:ind w:left="0" w:firstLine="0"/>
      </w:pPr>
      <w:rPr>
        <w:rFonts w:ascii="黑体" w:eastAsia="黑体" w:hAnsi="Times New Roman" w:hint="eastAsia"/>
        <w:b/>
        <w:i w:val="0"/>
        <w:sz w:val="21"/>
      </w:rPr>
    </w:lvl>
    <w:lvl w:ilvl="4">
      <w:start w:val="1"/>
      <w:numFmt w:val="decimal"/>
      <w:pStyle w:val="af9"/>
      <w:lvlText w:val="%2.%3.%4.%5"/>
      <w:lvlJc w:val="left"/>
      <w:pPr>
        <w:tabs>
          <w:tab w:val="left" w:pos="1080"/>
        </w:tabs>
        <w:ind w:left="0" w:firstLine="0"/>
      </w:pPr>
      <w:rPr>
        <w:rFonts w:ascii="黑体" w:eastAsia="黑体" w:hAnsi="Times New Roman" w:hint="eastAsia"/>
        <w:b/>
        <w:i w:val="0"/>
        <w:sz w:val="21"/>
      </w:rPr>
    </w:lvl>
    <w:lvl w:ilvl="5">
      <w:start w:val="1"/>
      <w:numFmt w:val="decimal"/>
      <w:pStyle w:val="afa"/>
      <w:lvlText w:val="%2.%3.%4.%5.%6"/>
      <w:lvlJc w:val="left"/>
      <w:pPr>
        <w:tabs>
          <w:tab w:val="left" w:pos="1021"/>
        </w:tabs>
        <w:ind w:left="1021" w:hanging="1021"/>
      </w:pPr>
      <w:rPr>
        <w:rFonts w:ascii="黑体" w:eastAsia="黑体" w:hAnsi="Times New Roman" w:hint="eastAsia"/>
        <w:b/>
        <w:i w:val="0"/>
        <w:sz w:val="21"/>
      </w:rPr>
    </w:lvl>
    <w:lvl w:ilvl="6">
      <w:start w:val="1"/>
      <w:numFmt w:val="decimal"/>
      <w:lvlRestart w:val="5"/>
      <w:pStyle w:val="afb"/>
      <w:lvlText w:val="%2.%3.%4.%5.%6.%7"/>
      <w:lvlJc w:val="left"/>
      <w:pPr>
        <w:tabs>
          <w:tab w:val="left" w:pos="1440"/>
        </w:tabs>
        <w:ind w:left="0" w:firstLine="0"/>
      </w:pPr>
      <w:rPr>
        <w:rFonts w:ascii="黑体" w:eastAsia="黑体" w:hAnsi="Times New Roman" w:hint="eastAsia"/>
        <w:b/>
        <w:i w:val="0"/>
        <w:sz w:val="21"/>
      </w:rPr>
    </w:lvl>
    <w:lvl w:ilvl="7">
      <w:start w:val="1"/>
      <w:numFmt w:val="decimal"/>
      <w:lvlRestart w:val="5"/>
      <w:lvlText w:val="图 %2.0.%5 -%8"/>
      <w:lvlJc w:val="left"/>
      <w:pPr>
        <w:tabs>
          <w:tab w:val="left" w:pos="1440"/>
        </w:tabs>
        <w:ind w:left="0" w:firstLine="0"/>
      </w:pPr>
      <w:rPr>
        <w:rFonts w:ascii="黑体" w:eastAsia="黑体" w:hAnsi="Times New Roman" w:hint="eastAsia"/>
        <w:b/>
        <w:i w:val="0"/>
        <w:sz w:val="21"/>
      </w:rPr>
    </w:lvl>
    <w:lvl w:ilvl="8">
      <w:start w:val="1"/>
      <w:numFmt w:val="decimal"/>
      <w:lvlRestart w:val="6"/>
      <w:lvlText w:val="      %9)"/>
      <w:lvlJc w:val="left"/>
      <w:pPr>
        <w:tabs>
          <w:tab w:val="left" w:pos="1080"/>
        </w:tabs>
        <w:ind w:left="0" w:firstLine="0"/>
      </w:pPr>
      <w:rPr>
        <w:rFonts w:ascii="黑体" w:eastAsia="黑体" w:hAnsi="华文细黑" w:hint="eastAsia"/>
        <w:b/>
        <w:i w:val="0"/>
        <w:sz w:val="21"/>
      </w:rPr>
    </w:lvl>
  </w:abstractNum>
  <w:abstractNum w:abstractNumId="25" w15:restartNumberingAfterBreak="0">
    <w:nsid w:val="657D3FBC"/>
    <w:multiLevelType w:val="multilevel"/>
    <w:tmpl w:val="657D3FBC"/>
    <w:lvl w:ilvl="0">
      <w:start w:val="1"/>
      <w:numFmt w:val="upperLetter"/>
      <w:pStyle w:val="afc"/>
      <w:suff w:val="nothing"/>
      <w:lvlText w:val="附　录　%1"/>
      <w:lvlJc w:val="left"/>
      <w:rPr>
        <w:rFonts w:ascii="黑体" w:eastAsia="黑体" w:hAnsi="Times New Roman" w:hint="eastAsia"/>
        <w:b w:val="0"/>
        <w:bCs w:val="0"/>
        <w:i w:val="0"/>
        <w:iCs w:val="0"/>
        <w:sz w:val="21"/>
        <w:szCs w:val="21"/>
      </w:rPr>
    </w:lvl>
    <w:lvl w:ilvl="1">
      <w:start w:val="1"/>
      <w:numFmt w:val="decimal"/>
      <w:pStyle w:val="afd"/>
      <w:suff w:val="nothing"/>
      <w:lvlText w:val="%1.%2　"/>
      <w:lvlJc w:val="left"/>
      <w:rPr>
        <w:rFonts w:ascii="黑体" w:eastAsia="黑体" w:hAnsi="Times New Roman" w:hint="eastAsia"/>
        <w:b w:val="0"/>
        <w:bCs w:val="0"/>
        <w:i w:val="0"/>
        <w:iCs w:val="0"/>
        <w:snapToGrid/>
        <w:spacing w:val="0"/>
        <w:w w:val="100"/>
        <w:kern w:val="21"/>
        <w:sz w:val="21"/>
        <w:szCs w:val="21"/>
      </w:rPr>
    </w:lvl>
    <w:lvl w:ilvl="2">
      <w:start w:val="1"/>
      <w:numFmt w:val="decimal"/>
      <w:pStyle w:val="afe"/>
      <w:suff w:val="nothing"/>
      <w:lvlText w:val="%1.%2.%3　"/>
      <w:lvlJc w:val="left"/>
      <w:rPr>
        <w:rFonts w:ascii="黑体" w:eastAsia="黑体" w:hAnsi="Times New Roman" w:hint="eastAsia"/>
        <w:b w:val="0"/>
        <w:bCs w:val="0"/>
        <w:i w:val="0"/>
        <w:iCs w:val="0"/>
        <w:sz w:val="21"/>
        <w:szCs w:val="21"/>
      </w:rPr>
    </w:lvl>
    <w:lvl w:ilvl="3">
      <w:start w:val="1"/>
      <w:numFmt w:val="decimal"/>
      <w:pStyle w:val="aff"/>
      <w:suff w:val="nothing"/>
      <w:lvlText w:val="%1.%2.%3.%4　"/>
      <w:lvlJc w:val="left"/>
      <w:rPr>
        <w:rFonts w:ascii="黑体" w:eastAsia="黑体" w:hAnsi="Times New Roman" w:hint="eastAsia"/>
        <w:b w:val="0"/>
        <w:bCs w:val="0"/>
        <w:i w:val="0"/>
        <w:iCs w:val="0"/>
        <w:sz w:val="21"/>
        <w:szCs w:val="21"/>
      </w:rPr>
    </w:lvl>
    <w:lvl w:ilvl="4">
      <w:start w:val="1"/>
      <w:numFmt w:val="decimal"/>
      <w:pStyle w:val="aff0"/>
      <w:suff w:val="nothing"/>
      <w:lvlText w:val="%1.%2.%3.%4.%5　"/>
      <w:lvlJc w:val="left"/>
      <w:rPr>
        <w:rFonts w:ascii="黑体" w:eastAsia="黑体" w:hAnsi="Times New Roman" w:hint="eastAsia"/>
        <w:b w:val="0"/>
        <w:bCs w:val="0"/>
        <w:i w:val="0"/>
        <w:iCs w:val="0"/>
        <w:sz w:val="21"/>
        <w:szCs w:val="21"/>
      </w:rPr>
    </w:lvl>
    <w:lvl w:ilvl="5">
      <w:start w:val="1"/>
      <w:numFmt w:val="decimal"/>
      <w:pStyle w:val="aff1"/>
      <w:suff w:val="nothing"/>
      <w:lvlText w:val="%1.%2.%3.%4.%5.%6　"/>
      <w:lvlJc w:val="left"/>
      <w:rPr>
        <w:rFonts w:ascii="黑体" w:eastAsia="黑体" w:hAnsi="Times New Roman" w:hint="eastAsia"/>
        <w:b w:val="0"/>
        <w:bCs w:val="0"/>
        <w:i w:val="0"/>
        <w:iCs w:val="0"/>
        <w:sz w:val="21"/>
        <w:szCs w:val="21"/>
      </w:rPr>
    </w:lvl>
    <w:lvl w:ilvl="6">
      <w:start w:val="1"/>
      <w:numFmt w:val="decimal"/>
      <w:suff w:val="nothing"/>
      <w:lvlText w:val="%1.%2.%3.%4.%5.%6.%7　"/>
      <w:lvlJc w:val="left"/>
      <w:rPr>
        <w:rFonts w:ascii="黑体" w:eastAsia="黑体" w:hAnsi="Times New Roman" w:hint="eastAsia"/>
        <w:b w:val="0"/>
        <w:bCs w:val="0"/>
        <w:i w:val="0"/>
        <w:iCs w:val="0"/>
        <w:sz w:val="21"/>
        <w:szCs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D5C2661"/>
    <w:multiLevelType w:val="multilevel"/>
    <w:tmpl w:val="6D5C2661"/>
    <w:lvl w:ilvl="0">
      <w:start w:val="1"/>
      <w:numFmt w:val="decimal"/>
      <w:pStyle w:val="11"/>
      <w:lvlText w:val="%1"/>
      <w:lvlJc w:val="left"/>
      <w:pPr>
        <w:ind w:left="432" w:hanging="432"/>
      </w:pPr>
      <w:rPr>
        <w:rFonts w:hint="eastAsia"/>
        <w:b w:val="0"/>
        <w:bCs w:val="0"/>
        <w:i w:val="0"/>
        <w:iCs w:val="0"/>
        <w:caps w:val="0"/>
        <w:smallCaps w:val="0"/>
        <w:strike w:val="0"/>
        <w:dstrike w:val="0"/>
        <w:vanish w:val="0"/>
        <w:color w:val="000000"/>
        <w:spacing w:val="0"/>
        <w:position w:val="0"/>
        <w:u w:val="none"/>
        <w:vertAlign w:val="baseline"/>
      </w:rPr>
    </w:lvl>
    <w:lvl w:ilvl="1">
      <w:start w:val="1"/>
      <w:numFmt w:val="decimal"/>
      <w:pStyle w:val="110"/>
      <w:lvlText w:val="%1.%2"/>
      <w:lvlJc w:val="left"/>
      <w:pPr>
        <w:ind w:left="0" w:firstLine="0"/>
      </w:pPr>
      <w:rPr>
        <w:rFonts w:hint="eastAsia"/>
        <w:b w:val="0"/>
        <w:bCs w:val="0"/>
        <w:i w:val="0"/>
        <w:iCs w:val="0"/>
        <w:caps w:val="0"/>
        <w:smallCaps w:val="0"/>
        <w:strike w:val="0"/>
        <w:dstrike w:val="0"/>
        <w:vanish w:val="0"/>
        <w:color w:val="000000"/>
        <w:spacing w:val="0"/>
        <w:position w:val="0"/>
        <w:u w:val="none"/>
        <w:vertAlign w:val="baseline"/>
      </w:rPr>
    </w:lvl>
    <w:lvl w:ilvl="2">
      <w:start w:val="1"/>
      <w:numFmt w:val="decimal"/>
      <w:pStyle w:val="111"/>
      <w:lvlText w:val="%1.%2.%3"/>
      <w:lvlJc w:val="left"/>
      <w:pPr>
        <w:ind w:left="720" w:hanging="720"/>
      </w:pPr>
      <w:rPr>
        <w:rFonts w:hint="eastAsia"/>
      </w:rPr>
    </w:lvl>
    <w:lvl w:ilvl="3">
      <w:start w:val="1"/>
      <w:numFmt w:val="decimal"/>
      <w:lvlText w:val="%1.%2.%3.%4"/>
      <w:lvlJc w:val="left"/>
      <w:pPr>
        <w:ind w:left="864" w:hanging="864"/>
      </w:pPr>
      <w:rPr>
        <w:rFonts w:hint="eastAsia"/>
        <w:b w:val="0"/>
        <w:bCs w:val="0"/>
        <w:i w:val="0"/>
        <w:iCs w:val="0"/>
        <w:caps w:val="0"/>
        <w:smallCaps w:val="0"/>
        <w:strike w:val="0"/>
        <w:dstrike w:val="0"/>
        <w:vanish w:val="0"/>
        <w:color w:val="000000"/>
        <w:spacing w:val="0"/>
        <w:position w:val="0"/>
        <w:u w:val="none"/>
        <w:vertAlign w:val="baseline"/>
      </w:rPr>
    </w:lvl>
    <w:lvl w:ilvl="4">
      <w:start w:val="1"/>
      <w:numFmt w:val="decimal"/>
      <w:lvlText w:val="%1.%2.%3.%4.%5"/>
      <w:lvlJc w:val="left"/>
      <w:pPr>
        <w:ind w:left="0" w:firstLine="0"/>
      </w:pPr>
      <w:rPr>
        <w:b w:val="0"/>
        <w:bCs w:val="0"/>
        <w:i w:val="0"/>
        <w:iCs w:val="0"/>
        <w:caps w:val="0"/>
        <w:smallCaps w:val="0"/>
        <w:strike w:val="0"/>
        <w:dstrike w:val="0"/>
        <w:vanish w:val="0"/>
        <w:color w:val="000000"/>
        <w:spacing w:val="0"/>
        <w:position w:val="0"/>
        <w:u w:val="none"/>
        <w:vertAlign w:val="baseline"/>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7" w15:restartNumberingAfterBreak="0">
    <w:nsid w:val="6DBF04F4"/>
    <w:multiLevelType w:val="multilevel"/>
    <w:tmpl w:val="6DBF04F4"/>
    <w:lvl w:ilvl="0">
      <w:start w:val="1"/>
      <w:numFmt w:val="none"/>
      <w:pStyle w:val="aff2"/>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74A35DBF"/>
    <w:multiLevelType w:val="multilevel"/>
    <w:tmpl w:val="74A35DBF"/>
    <w:lvl w:ilvl="0">
      <w:start w:val="1"/>
      <w:numFmt w:val="bullet"/>
      <w:pStyle w:val="23"/>
      <w:lvlText w:val=""/>
      <w:lvlJc w:val="left"/>
      <w:pPr>
        <w:tabs>
          <w:tab w:val="left" w:pos="902"/>
        </w:tabs>
        <w:ind w:left="902"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15:restartNumberingAfterBreak="0">
    <w:nsid w:val="77D16CB1"/>
    <w:multiLevelType w:val="multilevel"/>
    <w:tmpl w:val="77D16CB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EnclosedCircle"/>
      <w:pStyle w:val="aff3"/>
      <w:lvlText w:val="%4"/>
      <w:lvlJc w:val="left"/>
      <w:pPr>
        <w:ind w:left="1984" w:hanging="708"/>
      </w:pPr>
      <w:rPr>
        <w:rFont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7"/>
  </w:num>
  <w:num w:numId="2">
    <w:abstractNumId w:val="0"/>
  </w:num>
  <w:num w:numId="3">
    <w:abstractNumId w:val="2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9"/>
  </w:num>
  <w:num w:numId="7">
    <w:abstractNumId w:val="7"/>
  </w:num>
  <w:num w:numId="8">
    <w:abstractNumId w:val="23"/>
  </w:num>
  <w:num w:numId="9">
    <w:abstractNumId w:val="15"/>
  </w:num>
  <w:num w:numId="10">
    <w:abstractNumId w:val="11"/>
  </w:num>
  <w:num w:numId="11">
    <w:abstractNumId w:val="29"/>
  </w:num>
  <w:num w:numId="12">
    <w:abstractNumId w:val="25"/>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72A27"/>
    <w:rsid w:val="DB3BFEFB"/>
    <w:rsid w:val="DBC90B01"/>
    <w:rsid w:val="ED9F22B8"/>
    <w:rsid w:val="FBFF2AFF"/>
    <w:rsid w:val="FBFFCB8E"/>
    <w:rsid w:val="FCF28F36"/>
    <w:rsid w:val="FDFB92F7"/>
    <w:rsid w:val="FF7F7FFC"/>
    <w:rsid w:val="FF9D1556"/>
    <w:rsid w:val="0000016C"/>
    <w:rsid w:val="0000101C"/>
    <w:rsid w:val="000026C8"/>
    <w:rsid w:val="0000366A"/>
    <w:rsid w:val="00003963"/>
    <w:rsid w:val="00004B09"/>
    <w:rsid w:val="000057A5"/>
    <w:rsid w:val="000062DC"/>
    <w:rsid w:val="00010730"/>
    <w:rsid w:val="00010F0A"/>
    <w:rsid w:val="0001143E"/>
    <w:rsid w:val="00011F11"/>
    <w:rsid w:val="00012030"/>
    <w:rsid w:val="000134AA"/>
    <w:rsid w:val="000139C1"/>
    <w:rsid w:val="000141B5"/>
    <w:rsid w:val="00014B5D"/>
    <w:rsid w:val="0001641D"/>
    <w:rsid w:val="0001673C"/>
    <w:rsid w:val="00016A1D"/>
    <w:rsid w:val="000171C0"/>
    <w:rsid w:val="00017691"/>
    <w:rsid w:val="00017B66"/>
    <w:rsid w:val="00017C60"/>
    <w:rsid w:val="00020243"/>
    <w:rsid w:val="00021370"/>
    <w:rsid w:val="000222EA"/>
    <w:rsid w:val="0002375F"/>
    <w:rsid w:val="000237F0"/>
    <w:rsid w:val="00023CDC"/>
    <w:rsid w:val="0002472B"/>
    <w:rsid w:val="000249EF"/>
    <w:rsid w:val="00024C00"/>
    <w:rsid w:val="00025AFA"/>
    <w:rsid w:val="000264B0"/>
    <w:rsid w:val="00026677"/>
    <w:rsid w:val="00027E64"/>
    <w:rsid w:val="00030025"/>
    <w:rsid w:val="0003010C"/>
    <w:rsid w:val="00031539"/>
    <w:rsid w:val="00031C36"/>
    <w:rsid w:val="0003209B"/>
    <w:rsid w:val="00032B82"/>
    <w:rsid w:val="00033240"/>
    <w:rsid w:val="000337E5"/>
    <w:rsid w:val="00034506"/>
    <w:rsid w:val="000345B9"/>
    <w:rsid w:val="00034CA5"/>
    <w:rsid w:val="00034F69"/>
    <w:rsid w:val="00035534"/>
    <w:rsid w:val="0003673F"/>
    <w:rsid w:val="000403C8"/>
    <w:rsid w:val="000407FD"/>
    <w:rsid w:val="00040A32"/>
    <w:rsid w:val="0004296C"/>
    <w:rsid w:val="00042F22"/>
    <w:rsid w:val="00043D9F"/>
    <w:rsid w:val="00045944"/>
    <w:rsid w:val="00045E34"/>
    <w:rsid w:val="00045FFE"/>
    <w:rsid w:val="00046998"/>
    <w:rsid w:val="00054458"/>
    <w:rsid w:val="0005497F"/>
    <w:rsid w:val="0005638F"/>
    <w:rsid w:val="00056A56"/>
    <w:rsid w:val="000578E7"/>
    <w:rsid w:val="00057F00"/>
    <w:rsid w:val="00060141"/>
    <w:rsid w:val="00060ACA"/>
    <w:rsid w:val="0006155D"/>
    <w:rsid w:val="0006296C"/>
    <w:rsid w:val="00062E39"/>
    <w:rsid w:val="00063A2E"/>
    <w:rsid w:val="00063C3C"/>
    <w:rsid w:val="00063D71"/>
    <w:rsid w:val="0006431B"/>
    <w:rsid w:val="0006528A"/>
    <w:rsid w:val="0006592A"/>
    <w:rsid w:val="000660E1"/>
    <w:rsid w:val="00066FDE"/>
    <w:rsid w:val="00073D47"/>
    <w:rsid w:val="000743A0"/>
    <w:rsid w:val="00075CD6"/>
    <w:rsid w:val="0007669C"/>
    <w:rsid w:val="00076A83"/>
    <w:rsid w:val="00076C5E"/>
    <w:rsid w:val="00082722"/>
    <w:rsid w:val="00082BBB"/>
    <w:rsid w:val="00083394"/>
    <w:rsid w:val="0008347D"/>
    <w:rsid w:val="0008385C"/>
    <w:rsid w:val="00084FD7"/>
    <w:rsid w:val="00085944"/>
    <w:rsid w:val="00090437"/>
    <w:rsid w:val="0009082C"/>
    <w:rsid w:val="00090BD8"/>
    <w:rsid w:val="000918B8"/>
    <w:rsid w:val="00091A01"/>
    <w:rsid w:val="00091B95"/>
    <w:rsid w:val="00091FB7"/>
    <w:rsid w:val="00093057"/>
    <w:rsid w:val="000935E9"/>
    <w:rsid w:val="00094B26"/>
    <w:rsid w:val="000957AE"/>
    <w:rsid w:val="00095D94"/>
    <w:rsid w:val="000960E7"/>
    <w:rsid w:val="0009787A"/>
    <w:rsid w:val="000A0A28"/>
    <w:rsid w:val="000A1B24"/>
    <w:rsid w:val="000A2656"/>
    <w:rsid w:val="000A3074"/>
    <w:rsid w:val="000A52A2"/>
    <w:rsid w:val="000A66EC"/>
    <w:rsid w:val="000A6A8C"/>
    <w:rsid w:val="000A6BB2"/>
    <w:rsid w:val="000B0ACB"/>
    <w:rsid w:val="000B163F"/>
    <w:rsid w:val="000B1D84"/>
    <w:rsid w:val="000B1FF8"/>
    <w:rsid w:val="000B3462"/>
    <w:rsid w:val="000B36A8"/>
    <w:rsid w:val="000B3C4F"/>
    <w:rsid w:val="000B46B5"/>
    <w:rsid w:val="000B4787"/>
    <w:rsid w:val="000B487E"/>
    <w:rsid w:val="000B620F"/>
    <w:rsid w:val="000B6E49"/>
    <w:rsid w:val="000B7593"/>
    <w:rsid w:val="000B7A0E"/>
    <w:rsid w:val="000B7AEF"/>
    <w:rsid w:val="000C053B"/>
    <w:rsid w:val="000C0C9C"/>
    <w:rsid w:val="000C0FC5"/>
    <w:rsid w:val="000C1AA5"/>
    <w:rsid w:val="000C2140"/>
    <w:rsid w:val="000C2994"/>
    <w:rsid w:val="000C387B"/>
    <w:rsid w:val="000C5B7E"/>
    <w:rsid w:val="000C649A"/>
    <w:rsid w:val="000C763D"/>
    <w:rsid w:val="000D0363"/>
    <w:rsid w:val="000D088B"/>
    <w:rsid w:val="000D0D95"/>
    <w:rsid w:val="000D1576"/>
    <w:rsid w:val="000D284C"/>
    <w:rsid w:val="000D3A99"/>
    <w:rsid w:val="000D4FEE"/>
    <w:rsid w:val="000D5D37"/>
    <w:rsid w:val="000D6480"/>
    <w:rsid w:val="000E060F"/>
    <w:rsid w:val="000E1394"/>
    <w:rsid w:val="000E1E37"/>
    <w:rsid w:val="000E2B5D"/>
    <w:rsid w:val="000E3A42"/>
    <w:rsid w:val="000E621A"/>
    <w:rsid w:val="000E7D61"/>
    <w:rsid w:val="000F0ACB"/>
    <w:rsid w:val="000F0D48"/>
    <w:rsid w:val="000F245B"/>
    <w:rsid w:val="000F317E"/>
    <w:rsid w:val="000F33CA"/>
    <w:rsid w:val="000F3D2F"/>
    <w:rsid w:val="000F40EB"/>
    <w:rsid w:val="000F444C"/>
    <w:rsid w:val="000F57D0"/>
    <w:rsid w:val="000F5C17"/>
    <w:rsid w:val="000F5FE8"/>
    <w:rsid w:val="000F68B1"/>
    <w:rsid w:val="000F6AA5"/>
    <w:rsid w:val="000F6E27"/>
    <w:rsid w:val="000F7493"/>
    <w:rsid w:val="000F7BD1"/>
    <w:rsid w:val="0010259D"/>
    <w:rsid w:val="00102851"/>
    <w:rsid w:val="00102FA4"/>
    <w:rsid w:val="00103432"/>
    <w:rsid w:val="00104D91"/>
    <w:rsid w:val="00105251"/>
    <w:rsid w:val="001069FD"/>
    <w:rsid w:val="00106C34"/>
    <w:rsid w:val="00107876"/>
    <w:rsid w:val="00107BEF"/>
    <w:rsid w:val="00107D4C"/>
    <w:rsid w:val="00110BC9"/>
    <w:rsid w:val="001127E8"/>
    <w:rsid w:val="0011326D"/>
    <w:rsid w:val="00113490"/>
    <w:rsid w:val="00113892"/>
    <w:rsid w:val="00113A43"/>
    <w:rsid w:val="00113DF1"/>
    <w:rsid w:val="001149C9"/>
    <w:rsid w:val="0011514F"/>
    <w:rsid w:val="001158E7"/>
    <w:rsid w:val="00116155"/>
    <w:rsid w:val="00117646"/>
    <w:rsid w:val="00117B43"/>
    <w:rsid w:val="001201B3"/>
    <w:rsid w:val="00120732"/>
    <w:rsid w:val="001226A4"/>
    <w:rsid w:val="00122BE9"/>
    <w:rsid w:val="00123F2D"/>
    <w:rsid w:val="00124DCB"/>
    <w:rsid w:val="0012587E"/>
    <w:rsid w:val="001259C9"/>
    <w:rsid w:val="001263C8"/>
    <w:rsid w:val="00126FA8"/>
    <w:rsid w:val="001278E3"/>
    <w:rsid w:val="00131010"/>
    <w:rsid w:val="001316AB"/>
    <w:rsid w:val="00131BE0"/>
    <w:rsid w:val="001326A7"/>
    <w:rsid w:val="00133516"/>
    <w:rsid w:val="00134172"/>
    <w:rsid w:val="00134AD4"/>
    <w:rsid w:val="00135FE6"/>
    <w:rsid w:val="0013607E"/>
    <w:rsid w:val="001361C5"/>
    <w:rsid w:val="001378AC"/>
    <w:rsid w:val="00140633"/>
    <w:rsid w:val="00142E61"/>
    <w:rsid w:val="0014365B"/>
    <w:rsid w:val="001438F5"/>
    <w:rsid w:val="00143FC6"/>
    <w:rsid w:val="001448B2"/>
    <w:rsid w:val="00146CC3"/>
    <w:rsid w:val="00146FF1"/>
    <w:rsid w:val="0015449E"/>
    <w:rsid w:val="00154693"/>
    <w:rsid w:val="0015478E"/>
    <w:rsid w:val="001550D4"/>
    <w:rsid w:val="00155C88"/>
    <w:rsid w:val="00157BB8"/>
    <w:rsid w:val="00160E26"/>
    <w:rsid w:val="0016148A"/>
    <w:rsid w:val="00161A99"/>
    <w:rsid w:val="00161C34"/>
    <w:rsid w:val="001629A1"/>
    <w:rsid w:val="00164902"/>
    <w:rsid w:val="001653E5"/>
    <w:rsid w:val="00165A65"/>
    <w:rsid w:val="00165BF5"/>
    <w:rsid w:val="00166022"/>
    <w:rsid w:val="00167E79"/>
    <w:rsid w:val="00170008"/>
    <w:rsid w:val="00171580"/>
    <w:rsid w:val="00172730"/>
    <w:rsid w:val="00172A27"/>
    <w:rsid w:val="001739CA"/>
    <w:rsid w:val="00174289"/>
    <w:rsid w:val="001745AE"/>
    <w:rsid w:val="00174A29"/>
    <w:rsid w:val="00176C92"/>
    <w:rsid w:val="00177F23"/>
    <w:rsid w:val="001830C8"/>
    <w:rsid w:val="00184236"/>
    <w:rsid w:val="001846C1"/>
    <w:rsid w:val="00185C8F"/>
    <w:rsid w:val="001902D7"/>
    <w:rsid w:val="00192396"/>
    <w:rsid w:val="001923C8"/>
    <w:rsid w:val="00192FF7"/>
    <w:rsid w:val="001934B3"/>
    <w:rsid w:val="00193BE7"/>
    <w:rsid w:val="001940FD"/>
    <w:rsid w:val="00195BCC"/>
    <w:rsid w:val="00196BC1"/>
    <w:rsid w:val="001A0C3E"/>
    <w:rsid w:val="001A1B8B"/>
    <w:rsid w:val="001A1DF5"/>
    <w:rsid w:val="001A204E"/>
    <w:rsid w:val="001A2A4C"/>
    <w:rsid w:val="001A2F62"/>
    <w:rsid w:val="001A3E01"/>
    <w:rsid w:val="001A4C52"/>
    <w:rsid w:val="001A5FA6"/>
    <w:rsid w:val="001A72E3"/>
    <w:rsid w:val="001A7B91"/>
    <w:rsid w:val="001A7FAF"/>
    <w:rsid w:val="001B13F4"/>
    <w:rsid w:val="001B2338"/>
    <w:rsid w:val="001B245E"/>
    <w:rsid w:val="001B4308"/>
    <w:rsid w:val="001B4AB3"/>
    <w:rsid w:val="001B63AC"/>
    <w:rsid w:val="001B64E7"/>
    <w:rsid w:val="001B77E9"/>
    <w:rsid w:val="001C018A"/>
    <w:rsid w:val="001C182B"/>
    <w:rsid w:val="001C204E"/>
    <w:rsid w:val="001C267E"/>
    <w:rsid w:val="001C2DA3"/>
    <w:rsid w:val="001C2DC9"/>
    <w:rsid w:val="001C3302"/>
    <w:rsid w:val="001C34A0"/>
    <w:rsid w:val="001C4D9A"/>
    <w:rsid w:val="001C5221"/>
    <w:rsid w:val="001C5A37"/>
    <w:rsid w:val="001C72B5"/>
    <w:rsid w:val="001D0D0A"/>
    <w:rsid w:val="001D41A8"/>
    <w:rsid w:val="001D48AC"/>
    <w:rsid w:val="001D573F"/>
    <w:rsid w:val="001D64C5"/>
    <w:rsid w:val="001D6CC3"/>
    <w:rsid w:val="001D6EF1"/>
    <w:rsid w:val="001D7071"/>
    <w:rsid w:val="001E013A"/>
    <w:rsid w:val="001E21FF"/>
    <w:rsid w:val="001E300D"/>
    <w:rsid w:val="001E32E0"/>
    <w:rsid w:val="001E3641"/>
    <w:rsid w:val="001E4847"/>
    <w:rsid w:val="001E59F8"/>
    <w:rsid w:val="001E6603"/>
    <w:rsid w:val="001E6BBA"/>
    <w:rsid w:val="001E730F"/>
    <w:rsid w:val="001E7786"/>
    <w:rsid w:val="001E7F3B"/>
    <w:rsid w:val="001F03F7"/>
    <w:rsid w:val="001F0749"/>
    <w:rsid w:val="001F09A3"/>
    <w:rsid w:val="001F3861"/>
    <w:rsid w:val="001F3B16"/>
    <w:rsid w:val="001F4196"/>
    <w:rsid w:val="001F494E"/>
    <w:rsid w:val="002001B4"/>
    <w:rsid w:val="00201716"/>
    <w:rsid w:val="00201C95"/>
    <w:rsid w:val="0020315A"/>
    <w:rsid w:val="0020357F"/>
    <w:rsid w:val="002040BA"/>
    <w:rsid w:val="00204736"/>
    <w:rsid w:val="002049BF"/>
    <w:rsid w:val="00205513"/>
    <w:rsid w:val="00205E32"/>
    <w:rsid w:val="00206655"/>
    <w:rsid w:val="002104DB"/>
    <w:rsid w:val="00210C2E"/>
    <w:rsid w:val="00211481"/>
    <w:rsid w:val="00213533"/>
    <w:rsid w:val="0021409C"/>
    <w:rsid w:val="00215E69"/>
    <w:rsid w:val="002202DF"/>
    <w:rsid w:val="00220D89"/>
    <w:rsid w:val="00220F33"/>
    <w:rsid w:val="002210E2"/>
    <w:rsid w:val="00221D38"/>
    <w:rsid w:val="00223DED"/>
    <w:rsid w:val="0022432F"/>
    <w:rsid w:val="00225895"/>
    <w:rsid w:val="00230D54"/>
    <w:rsid w:val="00230E00"/>
    <w:rsid w:val="0023100B"/>
    <w:rsid w:val="002337F3"/>
    <w:rsid w:val="002350AC"/>
    <w:rsid w:val="002354E8"/>
    <w:rsid w:val="00236AA7"/>
    <w:rsid w:val="00236ADF"/>
    <w:rsid w:val="00236E60"/>
    <w:rsid w:val="0023751A"/>
    <w:rsid w:val="00240312"/>
    <w:rsid w:val="00240877"/>
    <w:rsid w:val="002412FD"/>
    <w:rsid w:val="002425E3"/>
    <w:rsid w:val="002426FB"/>
    <w:rsid w:val="00243427"/>
    <w:rsid w:val="0024684F"/>
    <w:rsid w:val="00246ADE"/>
    <w:rsid w:val="00246BDA"/>
    <w:rsid w:val="00247F66"/>
    <w:rsid w:val="00250421"/>
    <w:rsid w:val="0025085B"/>
    <w:rsid w:val="002519EA"/>
    <w:rsid w:val="00251B10"/>
    <w:rsid w:val="0025236D"/>
    <w:rsid w:val="00252505"/>
    <w:rsid w:val="0025287E"/>
    <w:rsid w:val="00252D14"/>
    <w:rsid w:val="00252D65"/>
    <w:rsid w:val="002531EF"/>
    <w:rsid w:val="00254A69"/>
    <w:rsid w:val="00255FD2"/>
    <w:rsid w:val="00256CEA"/>
    <w:rsid w:val="00257592"/>
    <w:rsid w:val="00260AA8"/>
    <w:rsid w:val="00260BEE"/>
    <w:rsid w:val="002617EB"/>
    <w:rsid w:val="00262EFB"/>
    <w:rsid w:val="002637AF"/>
    <w:rsid w:val="00263C46"/>
    <w:rsid w:val="00263EA9"/>
    <w:rsid w:val="0026407A"/>
    <w:rsid w:val="0026611D"/>
    <w:rsid w:val="002670EB"/>
    <w:rsid w:val="002700EE"/>
    <w:rsid w:val="00270BE3"/>
    <w:rsid w:val="00271B4C"/>
    <w:rsid w:val="00273314"/>
    <w:rsid w:val="002735D7"/>
    <w:rsid w:val="00273D49"/>
    <w:rsid w:val="0027424E"/>
    <w:rsid w:val="0027434E"/>
    <w:rsid w:val="00274DB1"/>
    <w:rsid w:val="002753A1"/>
    <w:rsid w:val="00275D5B"/>
    <w:rsid w:val="002766D3"/>
    <w:rsid w:val="00276DF7"/>
    <w:rsid w:val="00276EB5"/>
    <w:rsid w:val="002775DD"/>
    <w:rsid w:val="00277941"/>
    <w:rsid w:val="00277B73"/>
    <w:rsid w:val="0028071D"/>
    <w:rsid w:val="002807F3"/>
    <w:rsid w:val="00280E9E"/>
    <w:rsid w:val="00285211"/>
    <w:rsid w:val="00286A81"/>
    <w:rsid w:val="00286B15"/>
    <w:rsid w:val="00287ACB"/>
    <w:rsid w:val="0029078A"/>
    <w:rsid w:val="00291301"/>
    <w:rsid w:val="002913BB"/>
    <w:rsid w:val="00293159"/>
    <w:rsid w:val="002937C2"/>
    <w:rsid w:val="002942D1"/>
    <w:rsid w:val="00294EEB"/>
    <w:rsid w:val="0029618D"/>
    <w:rsid w:val="0029677B"/>
    <w:rsid w:val="00297CBA"/>
    <w:rsid w:val="002A2C32"/>
    <w:rsid w:val="002A406B"/>
    <w:rsid w:val="002A43DD"/>
    <w:rsid w:val="002A71C8"/>
    <w:rsid w:val="002A72FB"/>
    <w:rsid w:val="002A7E57"/>
    <w:rsid w:val="002B3A88"/>
    <w:rsid w:val="002B3F1A"/>
    <w:rsid w:val="002B4E1E"/>
    <w:rsid w:val="002B568F"/>
    <w:rsid w:val="002B58C2"/>
    <w:rsid w:val="002B59D3"/>
    <w:rsid w:val="002B661A"/>
    <w:rsid w:val="002B69E5"/>
    <w:rsid w:val="002C1AF5"/>
    <w:rsid w:val="002C2034"/>
    <w:rsid w:val="002C25AA"/>
    <w:rsid w:val="002C27CD"/>
    <w:rsid w:val="002C4EE3"/>
    <w:rsid w:val="002D0254"/>
    <w:rsid w:val="002D05DB"/>
    <w:rsid w:val="002D061F"/>
    <w:rsid w:val="002D0EF5"/>
    <w:rsid w:val="002D180E"/>
    <w:rsid w:val="002D20C4"/>
    <w:rsid w:val="002D2BD2"/>
    <w:rsid w:val="002D30B6"/>
    <w:rsid w:val="002D3EC4"/>
    <w:rsid w:val="002D41DB"/>
    <w:rsid w:val="002D5D75"/>
    <w:rsid w:val="002E02FD"/>
    <w:rsid w:val="002E05B5"/>
    <w:rsid w:val="002E187C"/>
    <w:rsid w:val="002E19FA"/>
    <w:rsid w:val="002E1F84"/>
    <w:rsid w:val="002E2F88"/>
    <w:rsid w:val="002E6743"/>
    <w:rsid w:val="002E6B13"/>
    <w:rsid w:val="002E71D1"/>
    <w:rsid w:val="002F028E"/>
    <w:rsid w:val="002F35A4"/>
    <w:rsid w:val="002F39BC"/>
    <w:rsid w:val="002F3A64"/>
    <w:rsid w:val="002F5E18"/>
    <w:rsid w:val="002F6293"/>
    <w:rsid w:val="002F6433"/>
    <w:rsid w:val="002F65F9"/>
    <w:rsid w:val="002F7837"/>
    <w:rsid w:val="0030037D"/>
    <w:rsid w:val="00300676"/>
    <w:rsid w:val="00300A91"/>
    <w:rsid w:val="00300B60"/>
    <w:rsid w:val="00301505"/>
    <w:rsid w:val="003025D9"/>
    <w:rsid w:val="00303484"/>
    <w:rsid w:val="0030436E"/>
    <w:rsid w:val="00304AFD"/>
    <w:rsid w:val="00304E58"/>
    <w:rsid w:val="0030524C"/>
    <w:rsid w:val="00305580"/>
    <w:rsid w:val="00305AFE"/>
    <w:rsid w:val="00306CD0"/>
    <w:rsid w:val="00307890"/>
    <w:rsid w:val="0030792F"/>
    <w:rsid w:val="003100AA"/>
    <w:rsid w:val="003107E6"/>
    <w:rsid w:val="0031166F"/>
    <w:rsid w:val="0031235C"/>
    <w:rsid w:val="00312408"/>
    <w:rsid w:val="003125F7"/>
    <w:rsid w:val="00312CE7"/>
    <w:rsid w:val="00312D57"/>
    <w:rsid w:val="003131C6"/>
    <w:rsid w:val="003158F5"/>
    <w:rsid w:val="00316CF0"/>
    <w:rsid w:val="00316D87"/>
    <w:rsid w:val="003176A2"/>
    <w:rsid w:val="00317BEB"/>
    <w:rsid w:val="00317E68"/>
    <w:rsid w:val="00321A7E"/>
    <w:rsid w:val="003242FE"/>
    <w:rsid w:val="00324548"/>
    <w:rsid w:val="003247E2"/>
    <w:rsid w:val="0032584B"/>
    <w:rsid w:val="00325C34"/>
    <w:rsid w:val="00326A51"/>
    <w:rsid w:val="00326D08"/>
    <w:rsid w:val="00326F06"/>
    <w:rsid w:val="00327A1F"/>
    <w:rsid w:val="00330CFE"/>
    <w:rsid w:val="0033177B"/>
    <w:rsid w:val="00331D43"/>
    <w:rsid w:val="003320E8"/>
    <w:rsid w:val="0033239B"/>
    <w:rsid w:val="00332526"/>
    <w:rsid w:val="003345DC"/>
    <w:rsid w:val="00334E87"/>
    <w:rsid w:val="00334EB9"/>
    <w:rsid w:val="00335FC5"/>
    <w:rsid w:val="00336670"/>
    <w:rsid w:val="003369F7"/>
    <w:rsid w:val="00336D4D"/>
    <w:rsid w:val="003376AE"/>
    <w:rsid w:val="00340A47"/>
    <w:rsid w:val="00341B2C"/>
    <w:rsid w:val="003429BE"/>
    <w:rsid w:val="00342A68"/>
    <w:rsid w:val="00343306"/>
    <w:rsid w:val="0034374A"/>
    <w:rsid w:val="00343FE2"/>
    <w:rsid w:val="00344D1B"/>
    <w:rsid w:val="003450CE"/>
    <w:rsid w:val="00345A1D"/>
    <w:rsid w:val="0034618E"/>
    <w:rsid w:val="00346E95"/>
    <w:rsid w:val="00346EDE"/>
    <w:rsid w:val="00347E3E"/>
    <w:rsid w:val="0035131F"/>
    <w:rsid w:val="003519E7"/>
    <w:rsid w:val="00351E91"/>
    <w:rsid w:val="003521FD"/>
    <w:rsid w:val="003527E7"/>
    <w:rsid w:val="003535DA"/>
    <w:rsid w:val="00353933"/>
    <w:rsid w:val="00355B8C"/>
    <w:rsid w:val="0035637B"/>
    <w:rsid w:val="003578A1"/>
    <w:rsid w:val="0036037E"/>
    <w:rsid w:val="003608BF"/>
    <w:rsid w:val="0036091C"/>
    <w:rsid w:val="00360B9A"/>
    <w:rsid w:val="00362955"/>
    <w:rsid w:val="00362CDC"/>
    <w:rsid w:val="00362DAA"/>
    <w:rsid w:val="003632EC"/>
    <w:rsid w:val="00364CEC"/>
    <w:rsid w:val="00365EB0"/>
    <w:rsid w:val="003663B6"/>
    <w:rsid w:val="00366E78"/>
    <w:rsid w:val="00371899"/>
    <w:rsid w:val="00371921"/>
    <w:rsid w:val="00372E08"/>
    <w:rsid w:val="003743DD"/>
    <w:rsid w:val="00374994"/>
    <w:rsid w:val="00374EBA"/>
    <w:rsid w:val="00374F8C"/>
    <w:rsid w:val="00375759"/>
    <w:rsid w:val="00376B58"/>
    <w:rsid w:val="00376FEC"/>
    <w:rsid w:val="00377710"/>
    <w:rsid w:val="0038049E"/>
    <w:rsid w:val="00380538"/>
    <w:rsid w:val="003810A9"/>
    <w:rsid w:val="00382049"/>
    <w:rsid w:val="00382206"/>
    <w:rsid w:val="003831E6"/>
    <w:rsid w:val="00386053"/>
    <w:rsid w:val="00386898"/>
    <w:rsid w:val="003900EE"/>
    <w:rsid w:val="0039035C"/>
    <w:rsid w:val="003906FA"/>
    <w:rsid w:val="00390E8D"/>
    <w:rsid w:val="00391D63"/>
    <w:rsid w:val="00392364"/>
    <w:rsid w:val="003932E2"/>
    <w:rsid w:val="00393816"/>
    <w:rsid w:val="0039457A"/>
    <w:rsid w:val="00395F73"/>
    <w:rsid w:val="003966DC"/>
    <w:rsid w:val="0039762F"/>
    <w:rsid w:val="003A010E"/>
    <w:rsid w:val="003A0728"/>
    <w:rsid w:val="003A15C3"/>
    <w:rsid w:val="003A18DD"/>
    <w:rsid w:val="003A2749"/>
    <w:rsid w:val="003A36A5"/>
    <w:rsid w:val="003A38AD"/>
    <w:rsid w:val="003A5120"/>
    <w:rsid w:val="003A564F"/>
    <w:rsid w:val="003A57BB"/>
    <w:rsid w:val="003A657D"/>
    <w:rsid w:val="003A6A3D"/>
    <w:rsid w:val="003A7038"/>
    <w:rsid w:val="003B0A60"/>
    <w:rsid w:val="003B165C"/>
    <w:rsid w:val="003B296D"/>
    <w:rsid w:val="003B29A3"/>
    <w:rsid w:val="003B2C68"/>
    <w:rsid w:val="003B4799"/>
    <w:rsid w:val="003B5BAC"/>
    <w:rsid w:val="003B5D18"/>
    <w:rsid w:val="003B5D2F"/>
    <w:rsid w:val="003B670C"/>
    <w:rsid w:val="003B76FF"/>
    <w:rsid w:val="003C1B18"/>
    <w:rsid w:val="003C2D00"/>
    <w:rsid w:val="003C2F29"/>
    <w:rsid w:val="003C32F5"/>
    <w:rsid w:val="003C3ECF"/>
    <w:rsid w:val="003C3F7A"/>
    <w:rsid w:val="003C469F"/>
    <w:rsid w:val="003C55D8"/>
    <w:rsid w:val="003C574A"/>
    <w:rsid w:val="003C59A3"/>
    <w:rsid w:val="003C5BC8"/>
    <w:rsid w:val="003C5D1A"/>
    <w:rsid w:val="003C63A6"/>
    <w:rsid w:val="003D2E72"/>
    <w:rsid w:val="003D3326"/>
    <w:rsid w:val="003D4830"/>
    <w:rsid w:val="003D4E61"/>
    <w:rsid w:val="003D4E6D"/>
    <w:rsid w:val="003D55EA"/>
    <w:rsid w:val="003D55F3"/>
    <w:rsid w:val="003D59CF"/>
    <w:rsid w:val="003D6BD2"/>
    <w:rsid w:val="003E2160"/>
    <w:rsid w:val="003E2A84"/>
    <w:rsid w:val="003E332E"/>
    <w:rsid w:val="003E38C3"/>
    <w:rsid w:val="003E4663"/>
    <w:rsid w:val="003E476A"/>
    <w:rsid w:val="003E4B68"/>
    <w:rsid w:val="003F00AF"/>
    <w:rsid w:val="003F1BBA"/>
    <w:rsid w:val="003F1F9A"/>
    <w:rsid w:val="003F27B0"/>
    <w:rsid w:val="003F3821"/>
    <w:rsid w:val="003F445C"/>
    <w:rsid w:val="003F4D7E"/>
    <w:rsid w:val="004019FA"/>
    <w:rsid w:val="00401D38"/>
    <w:rsid w:val="00403169"/>
    <w:rsid w:val="00406A47"/>
    <w:rsid w:val="004127B2"/>
    <w:rsid w:val="004145AA"/>
    <w:rsid w:val="00414852"/>
    <w:rsid w:val="00414B15"/>
    <w:rsid w:val="00414D8F"/>
    <w:rsid w:val="00415383"/>
    <w:rsid w:val="004156BB"/>
    <w:rsid w:val="00416583"/>
    <w:rsid w:val="00416B70"/>
    <w:rsid w:val="004174E8"/>
    <w:rsid w:val="004216C2"/>
    <w:rsid w:val="00421B57"/>
    <w:rsid w:val="00422F6B"/>
    <w:rsid w:val="00423896"/>
    <w:rsid w:val="00423BDC"/>
    <w:rsid w:val="00424A43"/>
    <w:rsid w:val="0042601C"/>
    <w:rsid w:val="004266F0"/>
    <w:rsid w:val="00426EC6"/>
    <w:rsid w:val="00427357"/>
    <w:rsid w:val="00427439"/>
    <w:rsid w:val="004279B5"/>
    <w:rsid w:val="00430AB3"/>
    <w:rsid w:val="00430D9A"/>
    <w:rsid w:val="00434531"/>
    <w:rsid w:val="00435AA4"/>
    <w:rsid w:val="00436628"/>
    <w:rsid w:val="00436D61"/>
    <w:rsid w:val="00437A3D"/>
    <w:rsid w:val="004401D6"/>
    <w:rsid w:val="004404BB"/>
    <w:rsid w:val="0044098F"/>
    <w:rsid w:val="00441A3A"/>
    <w:rsid w:val="00441D06"/>
    <w:rsid w:val="00442AD6"/>
    <w:rsid w:val="00443300"/>
    <w:rsid w:val="0044336E"/>
    <w:rsid w:val="00443A5E"/>
    <w:rsid w:val="00444BB4"/>
    <w:rsid w:val="0044620B"/>
    <w:rsid w:val="00446B1C"/>
    <w:rsid w:val="00450088"/>
    <w:rsid w:val="0045027D"/>
    <w:rsid w:val="0045062D"/>
    <w:rsid w:val="00450796"/>
    <w:rsid w:val="00450C65"/>
    <w:rsid w:val="004529E1"/>
    <w:rsid w:val="00453C81"/>
    <w:rsid w:val="00455FEF"/>
    <w:rsid w:val="00456465"/>
    <w:rsid w:val="00457102"/>
    <w:rsid w:val="0046025A"/>
    <w:rsid w:val="004602CE"/>
    <w:rsid w:val="004605B4"/>
    <w:rsid w:val="00461647"/>
    <w:rsid w:val="0046231D"/>
    <w:rsid w:val="004624FC"/>
    <w:rsid w:val="0046334F"/>
    <w:rsid w:val="00463D19"/>
    <w:rsid w:val="004700FD"/>
    <w:rsid w:val="00470C3E"/>
    <w:rsid w:val="00470E4E"/>
    <w:rsid w:val="00470FBF"/>
    <w:rsid w:val="00472203"/>
    <w:rsid w:val="004723F0"/>
    <w:rsid w:val="0047245A"/>
    <w:rsid w:val="0047311F"/>
    <w:rsid w:val="00473C24"/>
    <w:rsid w:val="00474296"/>
    <w:rsid w:val="004742BB"/>
    <w:rsid w:val="00474EA6"/>
    <w:rsid w:val="00475D9F"/>
    <w:rsid w:val="00475F90"/>
    <w:rsid w:val="00476AD9"/>
    <w:rsid w:val="00476C7E"/>
    <w:rsid w:val="00480CFA"/>
    <w:rsid w:val="004831B2"/>
    <w:rsid w:val="004853AA"/>
    <w:rsid w:val="004865DB"/>
    <w:rsid w:val="00486691"/>
    <w:rsid w:val="0048793E"/>
    <w:rsid w:val="00487DCC"/>
    <w:rsid w:val="00490179"/>
    <w:rsid w:val="004907F9"/>
    <w:rsid w:val="00490E8B"/>
    <w:rsid w:val="004919A9"/>
    <w:rsid w:val="00491BC0"/>
    <w:rsid w:val="00491BE1"/>
    <w:rsid w:val="004937E6"/>
    <w:rsid w:val="00494FDA"/>
    <w:rsid w:val="00495801"/>
    <w:rsid w:val="004968A8"/>
    <w:rsid w:val="00497EC2"/>
    <w:rsid w:val="004A0FDF"/>
    <w:rsid w:val="004A277E"/>
    <w:rsid w:val="004A2EE3"/>
    <w:rsid w:val="004A3817"/>
    <w:rsid w:val="004A3BE3"/>
    <w:rsid w:val="004A3E41"/>
    <w:rsid w:val="004A4FBE"/>
    <w:rsid w:val="004A733E"/>
    <w:rsid w:val="004A7D19"/>
    <w:rsid w:val="004A7F92"/>
    <w:rsid w:val="004B0C87"/>
    <w:rsid w:val="004B1473"/>
    <w:rsid w:val="004B2704"/>
    <w:rsid w:val="004B3644"/>
    <w:rsid w:val="004B560E"/>
    <w:rsid w:val="004B5A9A"/>
    <w:rsid w:val="004B5FF3"/>
    <w:rsid w:val="004B602B"/>
    <w:rsid w:val="004B758E"/>
    <w:rsid w:val="004C27AB"/>
    <w:rsid w:val="004C40C9"/>
    <w:rsid w:val="004C4868"/>
    <w:rsid w:val="004C648F"/>
    <w:rsid w:val="004D04C9"/>
    <w:rsid w:val="004D08C5"/>
    <w:rsid w:val="004D255B"/>
    <w:rsid w:val="004D26C9"/>
    <w:rsid w:val="004D275D"/>
    <w:rsid w:val="004D3431"/>
    <w:rsid w:val="004D38B7"/>
    <w:rsid w:val="004D6BC6"/>
    <w:rsid w:val="004D70DA"/>
    <w:rsid w:val="004D71E5"/>
    <w:rsid w:val="004E107E"/>
    <w:rsid w:val="004E178F"/>
    <w:rsid w:val="004E2988"/>
    <w:rsid w:val="004E3227"/>
    <w:rsid w:val="004E3363"/>
    <w:rsid w:val="004E3C8C"/>
    <w:rsid w:val="004E3E93"/>
    <w:rsid w:val="004E41B5"/>
    <w:rsid w:val="004E4F4B"/>
    <w:rsid w:val="004E641D"/>
    <w:rsid w:val="004E677B"/>
    <w:rsid w:val="004E6BBD"/>
    <w:rsid w:val="004E716D"/>
    <w:rsid w:val="004E7D2C"/>
    <w:rsid w:val="004F0ABF"/>
    <w:rsid w:val="004F1F81"/>
    <w:rsid w:val="004F2971"/>
    <w:rsid w:val="004F43BE"/>
    <w:rsid w:val="004F43F3"/>
    <w:rsid w:val="004F4B03"/>
    <w:rsid w:val="004F64B5"/>
    <w:rsid w:val="004F66F4"/>
    <w:rsid w:val="004F6DC5"/>
    <w:rsid w:val="004F6F53"/>
    <w:rsid w:val="004F747F"/>
    <w:rsid w:val="004F7BDC"/>
    <w:rsid w:val="004F7E4E"/>
    <w:rsid w:val="005011F9"/>
    <w:rsid w:val="00501977"/>
    <w:rsid w:val="0050289E"/>
    <w:rsid w:val="00505646"/>
    <w:rsid w:val="00505E44"/>
    <w:rsid w:val="00505F7F"/>
    <w:rsid w:val="005064A5"/>
    <w:rsid w:val="00506521"/>
    <w:rsid w:val="00506A7B"/>
    <w:rsid w:val="00506D5B"/>
    <w:rsid w:val="00511AD6"/>
    <w:rsid w:val="005121E7"/>
    <w:rsid w:val="005122FD"/>
    <w:rsid w:val="00512DC5"/>
    <w:rsid w:val="00512F75"/>
    <w:rsid w:val="0051381C"/>
    <w:rsid w:val="0051580D"/>
    <w:rsid w:val="00515BDF"/>
    <w:rsid w:val="005163D0"/>
    <w:rsid w:val="005179FA"/>
    <w:rsid w:val="00520ACC"/>
    <w:rsid w:val="00523450"/>
    <w:rsid w:val="00524202"/>
    <w:rsid w:val="0052430C"/>
    <w:rsid w:val="005254F0"/>
    <w:rsid w:val="005269DA"/>
    <w:rsid w:val="0052790C"/>
    <w:rsid w:val="00527CC5"/>
    <w:rsid w:val="005309CE"/>
    <w:rsid w:val="0053302A"/>
    <w:rsid w:val="00534478"/>
    <w:rsid w:val="00534DA3"/>
    <w:rsid w:val="00534DEE"/>
    <w:rsid w:val="0053514C"/>
    <w:rsid w:val="0053576E"/>
    <w:rsid w:val="0053742D"/>
    <w:rsid w:val="00540C23"/>
    <w:rsid w:val="00541191"/>
    <w:rsid w:val="00541D7D"/>
    <w:rsid w:val="00541EA6"/>
    <w:rsid w:val="0054270D"/>
    <w:rsid w:val="005427CC"/>
    <w:rsid w:val="00543E84"/>
    <w:rsid w:val="00544345"/>
    <w:rsid w:val="00544862"/>
    <w:rsid w:val="00545AE9"/>
    <w:rsid w:val="00547671"/>
    <w:rsid w:val="005500DE"/>
    <w:rsid w:val="00551C63"/>
    <w:rsid w:val="00552323"/>
    <w:rsid w:val="0055301B"/>
    <w:rsid w:val="005535CB"/>
    <w:rsid w:val="005537EE"/>
    <w:rsid w:val="00554884"/>
    <w:rsid w:val="0055518A"/>
    <w:rsid w:val="0055757D"/>
    <w:rsid w:val="00560A7D"/>
    <w:rsid w:val="00560C70"/>
    <w:rsid w:val="005616FA"/>
    <w:rsid w:val="00561776"/>
    <w:rsid w:val="00561A44"/>
    <w:rsid w:val="005629CF"/>
    <w:rsid w:val="00562DD5"/>
    <w:rsid w:val="00562FCE"/>
    <w:rsid w:val="00563CC1"/>
    <w:rsid w:val="00563E80"/>
    <w:rsid w:val="005656DA"/>
    <w:rsid w:val="00565D3C"/>
    <w:rsid w:val="00567185"/>
    <w:rsid w:val="005708B7"/>
    <w:rsid w:val="0057100F"/>
    <w:rsid w:val="0057106E"/>
    <w:rsid w:val="00571689"/>
    <w:rsid w:val="00572086"/>
    <w:rsid w:val="0057259B"/>
    <w:rsid w:val="00572816"/>
    <w:rsid w:val="0057322F"/>
    <w:rsid w:val="005737C0"/>
    <w:rsid w:val="00574A4D"/>
    <w:rsid w:val="005802D9"/>
    <w:rsid w:val="005807D5"/>
    <w:rsid w:val="00581EFC"/>
    <w:rsid w:val="005821D5"/>
    <w:rsid w:val="00582872"/>
    <w:rsid w:val="00582CBD"/>
    <w:rsid w:val="00583A98"/>
    <w:rsid w:val="00584907"/>
    <w:rsid w:val="005856B3"/>
    <w:rsid w:val="00585733"/>
    <w:rsid w:val="00585C0F"/>
    <w:rsid w:val="00586F3F"/>
    <w:rsid w:val="00586F96"/>
    <w:rsid w:val="00587FEA"/>
    <w:rsid w:val="005901B3"/>
    <w:rsid w:val="0059023A"/>
    <w:rsid w:val="005903C0"/>
    <w:rsid w:val="00590F83"/>
    <w:rsid w:val="00591A20"/>
    <w:rsid w:val="00591BC8"/>
    <w:rsid w:val="0059223D"/>
    <w:rsid w:val="00592CF9"/>
    <w:rsid w:val="005930B7"/>
    <w:rsid w:val="00596024"/>
    <w:rsid w:val="005962F9"/>
    <w:rsid w:val="00596792"/>
    <w:rsid w:val="005968EE"/>
    <w:rsid w:val="00597A5D"/>
    <w:rsid w:val="005A1747"/>
    <w:rsid w:val="005A2CAC"/>
    <w:rsid w:val="005A3057"/>
    <w:rsid w:val="005A3184"/>
    <w:rsid w:val="005A40EE"/>
    <w:rsid w:val="005A4118"/>
    <w:rsid w:val="005A4599"/>
    <w:rsid w:val="005A4FC5"/>
    <w:rsid w:val="005B004D"/>
    <w:rsid w:val="005B0AE4"/>
    <w:rsid w:val="005B0B93"/>
    <w:rsid w:val="005B153D"/>
    <w:rsid w:val="005B16CE"/>
    <w:rsid w:val="005B271A"/>
    <w:rsid w:val="005B3416"/>
    <w:rsid w:val="005B458A"/>
    <w:rsid w:val="005B4C49"/>
    <w:rsid w:val="005B64D0"/>
    <w:rsid w:val="005B6A8D"/>
    <w:rsid w:val="005B6AA1"/>
    <w:rsid w:val="005B7FF4"/>
    <w:rsid w:val="005C0C7B"/>
    <w:rsid w:val="005C2041"/>
    <w:rsid w:val="005C2478"/>
    <w:rsid w:val="005C2696"/>
    <w:rsid w:val="005C2AF0"/>
    <w:rsid w:val="005C3222"/>
    <w:rsid w:val="005C3E61"/>
    <w:rsid w:val="005C4F50"/>
    <w:rsid w:val="005C54D0"/>
    <w:rsid w:val="005C5E6F"/>
    <w:rsid w:val="005C6677"/>
    <w:rsid w:val="005C6EB9"/>
    <w:rsid w:val="005C7850"/>
    <w:rsid w:val="005D00A0"/>
    <w:rsid w:val="005D0980"/>
    <w:rsid w:val="005D152B"/>
    <w:rsid w:val="005D2C56"/>
    <w:rsid w:val="005D3C70"/>
    <w:rsid w:val="005D3F11"/>
    <w:rsid w:val="005D46CA"/>
    <w:rsid w:val="005D5470"/>
    <w:rsid w:val="005D62D3"/>
    <w:rsid w:val="005D6AA4"/>
    <w:rsid w:val="005D6DE1"/>
    <w:rsid w:val="005E0518"/>
    <w:rsid w:val="005E1331"/>
    <w:rsid w:val="005E1965"/>
    <w:rsid w:val="005E21E4"/>
    <w:rsid w:val="005E26E1"/>
    <w:rsid w:val="005E368B"/>
    <w:rsid w:val="005E5510"/>
    <w:rsid w:val="005F0BE3"/>
    <w:rsid w:val="005F0ED6"/>
    <w:rsid w:val="005F32A2"/>
    <w:rsid w:val="005F3604"/>
    <w:rsid w:val="005F3D1E"/>
    <w:rsid w:val="005F42B6"/>
    <w:rsid w:val="005F462A"/>
    <w:rsid w:val="005F4735"/>
    <w:rsid w:val="005F64D0"/>
    <w:rsid w:val="005F6D5F"/>
    <w:rsid w:val="005F6EB6"/>
    <w:rsid w:val="005F794F"/>
    <w:rsid w:val="00601020"/>
    <w:rsid w:val="006012DA"/>
    <w:rsid w:val="00601839"/>
    <w:rsid w:val="006019B1"/>
    <w:rsid w:val="00601B4B"/>
    <w:rsid w:val="00603AE7"/>
    <w:rsid w:val="00604661"/>
    <w:rsid w:val="00604C1D"/>
    <w:rsid w:val="00604EC2"/>
    <w:rsid w:val="00605CCB"/>
    <w:rsid w:val="00605CE0"/>
    <w:rsid w:val="00606145"/>
    <w:rsid w:val="00607B23"/>
    <w:rsid w:val="00612887"/>
    <w:rsid w:val="00612B42"/>
    <w:rsid w:val="006131A8"/>
    <w:rsid w:val="00614702"/>
    <w:rsid w:val="00615D1A"/>
    <w:rsid w:val="00616ECE"/>
    <w:rsid w:val="00617601"/>
    <w:rsid w:val="00617A01"/>
    <w:rsid w:val="006208C9"/>
    <w:rsid w:val="006208DE"/>
    <w:rsid w:val="00620B9A"/>
    <w:rsid w:val="0062144E"/>
    <w:rsid w:val="00622D1B"/>
    <w:rsid w:val="006233CE"/>
    <w:rsid w:val="00623B2B"/>
    <w:rsid w:val="00623BF7"/>
    <w:rsid w:val="00624973"/>
    <w:rsid w:val="006251B2"/>
    <w:rsid w:val="006256A4"/>
    <w:rsid w:val="0062606D"/>
    <w:rsid w:val="00626169"/>
    <w:rsid w:val="00626C85"/>
    <w:rsid w:val="00626CAF"/>
    <w:rsid w:val="00627D4C"/>
    <w:rsid w:val="00631A20"/>
    <w:rsid w:val="00633287"/>
    <w:rsid w:val="00634098"/>
    <w:rsid w:val="00634C91"/>
    <w:rsid w:val="00635FDA"/>
    <w:rsid w:val="006360E0"/>
    <w:rsid w:val="00636894"/>
    <w:rsid w:val="00636E4F"/>
    <w:rsid w:val="0063758E"/>
    <w:rsid w:val="00637693"/>
    <w:rsid w:val="00637C0F"/>
    <w:rsid w:val="00637C83"/>
    <w:rsid w:val="006404C4"/>
    <w:rsid w:val="006414C3"/>
    <w:rsid w:val="00642C70"/>
    <w:rsid w:val="00644099"/>
    <w:rsid w:val="00644EB0"/>
    <w:rsid w:val="0064518F"/>
    <w:rsid w:val="00645528"/>
    <w:rsid w:val="0064598C"/>
    <w:rsid w:val="00645C0E"/>
    <w:rsid w:val="00645C71"/>
    <w:rsid w:val="00645E37"/>
    <w:rsid w:val="00646DC4"/>
    <w:rsid w:val="00647184"/>
    <w:rsid w:val="00647DED"/>
    <w:rsid w:val="00650121"/>
    <w:rsid w:val="00650D7E"/>
    <w:rsid w:val="0065146A"/>
    <w:rsid w:val="00652240"/>
    <w:rsid w:val="00653807"/>
    <w:rsid w:val="00653A4E"/>
    <w:rsid w:val="006563C1"/>
    <w:rsid w:val="006566AC"/>
    <w:rsid w:val="00657F31"/>
    <w:rsid w:val="0066011C"/>
    <w:rsid w:val="00663F72"/>
    <w:rsid w:val="00664D9E"/>
    <w:rsid w:val="0066564D"/>
    <w:rsid w:val="006658ED"/>
    <w:rsid w:val="00667056"/>
    <w:rsid w:val="006676AD"/>
    <w:rsid w:val="00670A02"/>
    <w:rsid w:val="00670D6F"/>
    <w:rsid w:val="00670F56"/>
    <w:rsid w:val="00671619"/>
    <w:rsid w:val="00671D07"/>
    <w:rsid w:val="00672ACB"/>
    <w:rsid w:val="006745EB"/>
    <w:rsid w:val="006750FC"/>
    <w:rsid w:val="00675A39"/>
    <w:rsid w:val="00677330"/>
    <w:rsid w:val="006810D2"/>
    <w:rsid w:val="006811D0"/>
    <w:rsid w:val="00682E99"/>
    <w:rsid w:val="006860CC"/>
    <w:rsid w:val="00686A11"/>
    <w:rsid w:val="00687113"/>
    <w:rsid w:val="00687211"/>
    <w:rsid w:val="0068722D"/>
    <w:rsid w:val="00687FCE"/>
    <w:rsid w:val="0069029A"/>
    <w:rsid w:val="006905C2"/>
    <w:rsid w:val="006919D2"/>
    <w:rsid w:val="006921BD"/>
    <w:rsid w:val="0069251B"/>
    <w:rsid w:val="0069354A"/>
    <w:rsid w:val="00695417"/>
    <w:rsid w:val="00695B08"/>
    <w:rsid w:val="006A10D4"/>
    <w:rsid w:val="006A198B"/>
    <w:rsid w:val="006A1C73"/>
    <w:rsid w:val="006A2543"/>
    <w:rsid w:val="006A3929"/>
    <w:rsid w:val="006A3930"/>
    <w:rsid w:val="006A3B03"/>
    <w:rsid w:val="006A4198"/>
    <w:rsid w:val="006A4ED9"/>
    <w:rsid w:val="006A6936"/>
    <w:rsid w:val="006B0FDC"/>
    <w:rsid w:val="006B1185"/>
    <w:rsid w:val="006B1AD0"/>
    <w:rsid w:val="006B49F9"/>
    <w:rsid w:val="006B51C8"/>
    <w:rsid w:val="006B5D8C"/>
    <w:rsid w:val="006B5FB1"/>
    <w:rsid w:val="006B675A"/>
    <w:rsid w:val="006B69F5"/>
    <w:rsid w:val="006B75BE"/>
    <w:rsid w:val="006C135C"/>
    <w:rsid w:val="006C3671"/>
    <w:rsid w:val="006C4232"/>
    <w:rsid w:val="006C4A41"/>
    <w:rsid w:val="006C5378"/>
    <w:rsid w:val="006C5F60"/>
    <w:rsid w:val="006C5FAF"/>
    <w:rsid w:val="006C622F"/>
    <w:rsid w:val="006C6A5B"/>
    <w:rsid w:val="006C6B45"/>
    <w:rsid w:val="006C7516"/>
    <w:rsid w:val="006D05B1"/>
    <w:rsid w:val="006D067E"/>
    <w:rsid w:val="006D13C5"/>
    <w:rsid w:val="006D19AC"/>
    <w:rsid w:val="006D19FC"/>
    <w:rsid w:val="006D21E2"/>
    <w:rsid w:val="006D566E"/>
    <w:rsid w:val="006D65F5"/>
    <w:rsid w:val="006D6B7D"/>
    <w:rsid w:val="006D7316"/>
    <w:rsid w:val="006D7701"/>
    <w:rsid w:val="006E0929"/>
    <w:rsid w:val="006E102C"/>
    <w:rsid w:val="006E19AC"/>
    <w:rsid w:val="006E272B"/>
    <w:rsid w:val="006E29B6"/>
    <w:rsid w:val="006E322D"/>
    <w:rsid w:val="006E32AF"/>
    <w:rsid w:val="006E372A"/>
    <w:rsid w:val="006E4057"/>
    <w:rsid w:val="006E41CE"/>
    <w:rsid w:val="006E51AF"/>
    <w:rsid w:val="006E637A"/>
    <w:rsid w:val="006E788B"/>
    <w:rsid w:val="006F04B6"/>
    <w:rsid w:val="006F0C58"/>
    <w:rsid w:val="006F29FC"/>
    <w:rsid w:val="006F2DD4"/>
    <w:rsid w:val="006F2F14"/>
    <w:rsid w:val="006F3F62"/>
    <w:rsid w:val="006F4099"/>
    <w:rsid w:val="006F4A89"/>
    <w:rsid w:val="006F4D13"/>
    <w:rsid w:val="006F5D6C"/>
    <w:rsid w:val="006F70D1"/>
    <w:rsid w:val="006F78E2"/>
    <w:rsid w:val="00700408"/>
    <w:rsid w:val="00700F94"/>
    <w:rsid w:val="00701E68"/>
    <w:rsid w:val="007024D6"/>
    <w:rsid w:val="0070253A"/>
    <w:rsid w:val="00703E72"/>
    <w:rsid w:val="00703FB8"/>
    <w:rsid w:val="00707248"/>
    <w:rsid w:val="00707446"/>
    <w:rsid w:val="00707EE0"/>
    <w:rsid w:val="00710179"/>
    <w:rsid w:val="00711CFD"/>
    <w:rsid w:val="0071385B"/>
    <w:rsid w:val="00715C91"/>
    <w:rsid w:val="007174C2"/>
    <w:rsid w:val="007212CC"/>
    <w:rsid w:val="00721DC2"/>
    <w:rsid w:val="00721EB0"/>
    <w:rsid w:val="00722C45"/>
    <w:rsid w:val="007237EA"/>
    <w:rsid w:val="0072384C"/>
    <w:rsid w:val="00723B3C"/>
    <w:rsid w:val="007240D8"/>
    <w:rsid w:val="00725394"/>
    <w:rsid w:val="0072563C"/>
    <w:rsid w:val="00725F3F"/>
    <w:rsid w:val="0072603D"/>
    <w:rsid w:val="007266BB"/>
    <w:rsid w:val="007266C3"/>
    <w:rsid w:val="00726C11"/>
    <w:rsid w:val="007305A4"/>
    <w:rsid w:val="007305BC"/>
    <w:rsid w:val="007311E2"/>
    <w:rsid w:val="00731AB5"/>
    <w:rsid w:val="00731CC6"/>
    <w:rsid w:val="00732352"/>
    <w:rsid w:val="0073273E"/>
    <w:rsid w:val="00732969"/>
    <w:rsid w:val="0073647A"/>
    <w:rsid w:val="00736B6B"/>
    <w:rsid w:val="00736FCC"/>
    <w:rsid w:val="00737AD8"/>
    <w:rsid w:val="00737BD3"/>
    <w:rsid w:val="0074018F"/>
    <w:rsid w:val="0074027F"/>
    <w:rsid w:val="0074088A"/>
    <w:rsid w:val="00740BC2"/>
    <w:rsid w:val="00740E11"/>
    <w:rsid w:val="0074224B"/>
    <w:rsid w:val="007431C7"/>
    <w:rsid w:val="007437CC"/>
    <w:rsid w:val="0074442E"/>
    <w:rsid w:val="00744D08"/>
    <w:rsid w:val="0074545B"/>
    <w:rsid w:val="0074551C"/>
    <w:rsid w:val="0074565D"/>
    <w:rsid w:val="0074626E"/>
    <w:rsid w:val="00746AF3"/>
    <w:rsid w:val="00747A52"/>
    <w:rsid w:val="007502EC"/>
    <w:rsid w:val="00751050"/>
    <w:rsid w:val="00751FFF"/>
    <w:rsid w:val="00752F75"/>
    <w:rsid w:val="00752FEC"/>
    <w:rsid w:val="007530A9"/>
    <w:rsid w:val="00753376"/>
    <w:rsid w:val="007539A6"/>
    <w:rsid w:val="0075400E"/>
    <w:rsid w:val="007541B1"/>
    <w:rsid w:val="00754295"/>
    <w:rsid w:val="007542A8"/>
    <w:rsid w:val="00754697"/>
    <w:rsid w:val="00755173"/>
    <w:rsid w:val="00755434"/>
    <w:rsid w:val="00755627"/>
    <w:rsid w:val="007567D4"/>
    <w:rsid w:val="00756E72"/>
    <w:rsid w:val="00757518"/>
    <w:rsid w:val="00757845"/>
    <w:rsid w:val="00757B5D"/>
    <w:rsid w:val="00757C71"/>
    <w:rsid w:val="00761A71"/>
    <w:rsid w:val="00761C3E"/>
    <w:rsid w:val="00761E85"/>
    <w:rsid w:val="0076251E"/>
    <w:rsid w:val="007639A6"/>
    <w:rsid w:val="00763CF9"/>
    <w:rsid w:val="007644B5"/>
    <w:rsid w:val="00765977"/>
    <w:rsid w:val="00766C6E"/>
    <w:rsid w:val="00770E22"/>
    <w:rsid w:val="00771D23"/>
    <w:rsid w:val="00772F5E"/>
    <w:rsid w:val="007732D0"/>
    <w:rsid w:val="007734F4"/>
    <w:rsid w:val="00773626"/>
    <w:rsid w:val="0077538C"/>
    <w:rsid w:val="00777119"/>
    <w:rsid w:val="00780713"/>
    <w:rsid w:val="00780C27"/>
    <w:rsid w:val="00780E5F"/>
    <w:rsid w:val="00781271"/>
    <w:rsid w:val="007812D3"/>
    <w:rsid w:val="00781512"/>
    <w:rsid w:val="00781766"/>
    <w:rsid w:val="00781DE2"/>
    <w:rsid w:val="007824F1"/>
    <w:rsid w:val="00782641"/>
    <w:rsid w:val="00782D89"/>
    <w:rsid w:val="007830D4"/>
    <w:rsid w:val="00784B3D"/>
    <w:rsid w:val="00785968"/>
    <w:rsid w:val="0079095F"/>
    <w:rsid w:val="00791301"/>
    <w:rsid w:val="007917EB"/>
    <w:rsid w:val="00791E89"/>
    <w:rsid w:val="007928BF"/>
    <w:rsid w:val="00793AA3"/>
    <w:rsid w:val="00795008"/>
    <w:rsid w:val="007959B2"/>
    <w:rsid w:val="00795B03"/>
    <w:rsid w:val="00796691"/>
    <w:rsid w:val="00797074"/>
    <w:rsid w:val="0079733B"/>
    <w:rsid w:val="007977A1"/>
    <w:rsid w:val="00797C95"/>
    <w:rsid w:val="007A0604"/>
    <w:rsid w:val="007A1406"/>
    <w:rsid w:val="007A1FD9"/>
    <w:rsid w:val="007A20FC"/>
    <w:rsid w:val="007A2140"/>
    <w:rsid w:val="007A2D92"/>
    <w:rsid w:val="007A380C"/>
    <w:rsid w:val="007A733A"/>
    <w:rsid w:val="007A76B6"/>
    <w:rsid w:val="007B0052"/>
    <w:rsid w:val="007B0868"/>
    <w:rsid w:val="007B1279"/>
    <w:rsid w:val="007B24D6"/>
    <w:rsid w:val="007B38CE"/>
    <w:rsid w:val="007B3EFF"/>
    <w:rsid w:val="007B4261"/>
    <w:rsid w:val="007B528C"/>
    <w:rsid w:val="007B5959"/>
    <w:rsid w:val="007B6253"/>
    <w:rsid w:val="007B6BA5"/>
    <w:rsid w:val="007B7D4D"/>
    <w:rsid w:val="007B7DC1"/>
    <w:rsid w:val="007C0540"/>
    <w:rsid w:val="007C0592"/>
    <w:rsid w:val="007C0AEA"/>
    <w:rsid w:val="007C18D9"/>
    <w:rsid w:val="007C1C0E"/>
    <w:rsid w:val="007C26E3"/>
    <w:rsid w:val="007C2CBD"/>
    <w:rsid w:val="007C352E"/>
    <w:rsid w:val="007C3746"/>
    <w:rsid w:val="007C3BD4"/>
    <w:rsid w:val="007C65A5"/>
    <w:rsid w:val="007C69F7"/>
    <w:rsid w:val="007C75B2"/>
    <w:rsid w:val="007C770B"/>
    <w:rsid w:val="007D041D"/>
    <w:rsid w:val="007D0564"/>
    <w:rsid w:val="007D1208"/>
    <w:rsid w:val="007D1521"/>
    <w:rsid w:val="007D156D"/>
    <w:rsid w:val="007D3942"/>
    <w:rsid w:val="007D3E94"/>
    <w:rsid w:val="007D3F0C"/>
    <w:rsid w:val="007D4570"/>
    <w:rsid w:val="007D4EF5"/>
    <w:rsid w:val="007D55B0"/>
    <w:rsid w:val="007D5F9F"/>
    <w:rsid w:val="007D64B4"/>
    <w:rsid w:val="007D7D8A"/>
    <w:rsid w:val="007E05B2"/>
    <w:rsid w:val="007E06FE"/>
    <w:rsid w:val="007E205C"/>
    <w:rsid w:val="007E38E3"/>
    <w:rsid w:val="007E4144"/>
    <w:rsid w:val="007E4B57"/>
    <w:rsid w:val="007E6E5D"/>
    <w:rsid w:val="007E7165"/>
    <w:rsid w:val="007F07CE"/>
    <w:rsid w:val="007F33FC"/>
    <w:rsid w:val="007F45C0"/>
    <w:rsid w:val="007F4F00"/>
    <w:rsid w:val="007F5A47"/>
    <w:rsid w:val="007F6DFE"/>
    <w:rsid w:val="007F7096"/>
    <w:rsid w:val="00800570"/>
    <w:rsid w:val="00800A74"/>
    <w:rsid w:val="008010DE"/>
    <w:rsid w:val="00801C53"/>
    <w:rsid w:val="00801FF7"/>
    <w:rsid w:val="00802E74"/>
    <w:rsid w:val="00803D0D"/>
    <w:rsid w:val="00805BE9"/>
    <w:rsid w:val="00807108"/>
    <w:rsid w:val="00807D27"/>
    <w:rsid w:val="00810AA4"/>
    <w:rsid w:val="00810EF6"/>
    <w:rsid w:val="00811773"/>
    <w:rsid w:val="008137FB"/>
    <w:rsid w:val="00814532"/>
    <w:rsid w:val="008146B6"/>
    <w:rsid w:val="0081507B"/>
    <w:rsid w:val="008151E1"/>
    <w:rsid w:val="00815992"/>
    <w:rsid w:val="00815A29"/>
    <w:rsid w:val="008161AE"/>
    <w:rsid w:val="008161F7"/>
    <w:rsid w:val="00816B90"/>
    <w:rsid w:val="008202B0"/>
    <w:rsid w:val="00820D96"/>
    <w:rsid w:val="00821FC3"/>
    <w:rsid w:val="00822605"/>
    <w:rsid w:val="008259B2"/>
    <w:rsid w:val="008263EB"/>
    <w:rsid w:val="008266BA"/>
    <w:rsid w:val="0082723A"/>
    <w:rsid w:val="0082744C"/>
    <w:rsid w:val="00830B1A"/>
    <w:rsid w:val="00830FA1"/>
    <w:rsid w:val="008311F1"/>
    <w:rsid w:val="008319A9"/>
    <w:rsid w:val="00831C9B"/>
    <w:rsid w:val="00831CA3"/>
    <w:rsid w:val="00831E42"/>
    <w:rsid w:val="008322AE"/>
    <w:rsid w:val="00832C4D"/>
    <w:rsid w:val="00832FAB"/>
    <w:rsid w:val="00833578"/>
    <w:rsid w:val="008336F0"/>
    <w:rsid w:val="008364BE"/>
    <w:rsid w:val="008378F3"/>
    <w:rsid w:val="008401F2"/>
    <w:rsid w:val="00840706"/>
    <w:rsid w:val="00840DE0"/>
    <w:rsid w:val="00840E4D"/>
    <w:rsid w:val="00842A59"/>
    <w:rsid w:val="008433EE"/>
    <w:rsid w:val="008436B8"/>
    <w:rsid w:val="0084480F"/>
    <w:rsid w:val="00845F5B"/>
    <w:rsid w:val="008461DA"/>
    <w:rsid w:val="00846213"/>
    <w:rsid w:val="008463A3"/>
    <w:rsid w:val="0084711E"/>
    <w:rsid w:val="00852BCD"/>
    <w:rsid w:val="008536E5"/>
    <w:rsid w:val="008549C6"/>
    <w:rsid w:val="008550EC"/>
    <w:rsid w:val="00855C8A"/>
    <w:rsid w:val="00855CE8"/>
    <w:rsid w:val="008569BF"/>
    <w:rsid w:val="00857376"/>
    <w:rsid w:val="0086018C"/>
    <w:rsid w:val="008602B8"/>
    <w:rsid w:val="00860DAC"/>
    <w:rsid w:val="00861536"/>
    <w:rsid w:val="00861AA7"/>
    <w:rsid w:val="0086320D"/>
    <w:rsid w:val="008638BF"/>
    <w:rsid w:val="00863D0C"/>
    <w:rsid w:val="008651CF"/>
    <w:rsid w:val="00866C83"/>
    <w:rsid w:val="00866D23"/>
    <w:rsid w:val="008673E2"/>
    <w:rsid w:val="008674E8"/>
    <w:rsid w:val="00870D4C"/>
    <w:rsid w:val="008722A9"/>
    <w:rsid w:val="0087285E"/>
    <w:rsid w:val="008745D2"/>
    <w:rsid w:val="0087477D"/>
    <w:rsid w:val="0087541E"/>
    <w:rsid w:val="0087648D"/>
    <w:rsid w:val="0087684B"/>
    <w:rsid w:val="00876A83"/>
    <w:rsid w:val="00881083"/>
    <w:rsid w:val="0088148A"/>
    <w:rsid w:val="0088166C"/>
    <w:rsid w:val="0088205A"/>
    <w:rsid w:val="00882D12"/>
    <w:rsid w:val="00882F4F"/>
    <w:rsid w:val="00884827"/>
    <w:rsid w:val="008855E1"/>
    <w:rsid w:val="00890A67"/>
    <w:rsid w:val="00892B35"/>
    <w:rsid w:val="00892EEE"/>
    <w:rsid w:val="00893C0B"/>
    <w:rsid w:val="008953D2"/>
    <w:rsid w:val="00896E07"/>
    <w:rsid w:val="008A02C7"/>
    <w:rsid w:val="008A0B33"/>
    <w:rsid w:val="008A1CA6"/>
    <w:rsid w:val="008A1E9A"/>
    <w:rsid w:val="008A2FC7"/>
    <w:rsid w:val="008A3242"/>
    <w:rsid w:val="008A3834"/>
    <w:rsid w:val="008A3B0A"/>
    <w:rsid w:val="008A5999"/>
    <w:rsid w:val="008B01AE"/>
    <w:rsid w:val="008B19E9"/>
    <w:rsid w:val="008B210A"/>
    <w:rsid w:val="008B2696"/>
    <w:rsid w:val="008B33A0"/>
    <w:rsid w:val="008B3469"/>
    <w:rsid w:val="008B3807"/>
    <w:rsid w:val="008B4187"/>
    <w:rsid w:val="008B505B"/>
    <w:rsid w:val="008C08E4"/>
    <w:rsid w:val="008C10E5"/>
    <w:rsid w:val="008C2640"/>
    <w:rsid w:val="008C2842"/>
    <w:rsid w:val="008C329D"/>
    <w:rsid w:val="008C3B24"/>
    <w:rsid w:val="008C3DAD"/>
    <w:rsid w:val="008C495A"/>
    <w:rsid w:val="008C4A2F"/>
    <w:rsid w:val="008C6322"/>
    <w:rsid w:val="008C6F97"/>
    <w:rsid w:val="008C7CE9"/>
    <w:rsid w:val="008D0FFE"/>
    <w:rsid w:val="008D2452"/>
    <w:rsid w:val="008D272E"/>
    <w:rsid w:val="008D28B4"/>
    <w:rsid w:val="008D295D"/>
    <w:rsid w:val="008D297D"/>
    <w:rsid w:val="008D2B38"/>
    <w:rsid w:val="008D3015"/>
    <w:rsid w:val="008D3DD6"/>
    <w:rsid w:val="008D43E2"/>
    <w:rsid w:val="008D5B62"/>
    <w:rsid w:val="008D62D0"/>
    <w:rsid w:val="008D71FD"/>
    <w:rsid w:val="008D79D5"/>
    <w:rsid w:val="008E0C6C"/>
    <w:rsid w:val="008E1370"/>
    <w:rsid w:val="008E13F7"/>
    <w:rsid w:val="008E2891"/>
    <w:rsid w:val="008E2EBA"/>
    <w:rsid w:val="008E4E7F"/>
    <w:rsid w:val="008E53AF"/>
    <w:rsid w:val="008E614A"/>
    <w:rsid w:val="008E64B1"/>
    <w:rsid w:val="008E738B"/>
    <w:rsid w:val="008E7BAE"/>
    <w:rsid w:val="008F1430"/>
    <w:rsid w:val="008F171F"/>
    <w:rsid w:val="008F2A2B"/>
    <w:rsid w:val="008F2E3B"/>
    <w:rsid w:val="008F5FD0"/>
    <w:rsid w:val="008F6274"/>
    <w:rsid w:val="008F6CD5"/>
    <w:rsid w:val="009014EA"/>
    <w:rsid w:val="00901D15"/>
    <w:rsid w:val="00901D77"/>
    <w:rsid w:val="009020F4"/>
    <w:rsid w:val="009041FA"/>
    <w:rsid w:val="0090420A"/>
    <w:rsid w:val="0090479B"/>
    <w:rsid w:val="00905E0C"/>
    <w:rsid w:val="009063D4"/>
    <w:rsid w:val="00906E2B"/>
    <w:rsid w:val="00906FC4"/>
    <w:rsid w:val="00907230"/>
    <w:rsid w:val="009118CD"/>
    <w:rsid w:val="009143FC"/>
    <w:rsid w:val="00915164"/>
    <w:rsid w:val="0091595B"/>
    <w:rsid w:val="00916454"/>
    <w:rsid w:val="00916EB6"/>
    <w:rsid w:val="009170BC"/>
    <w:rsid w:val="00917E05"/>
    <w:rsid w:val="0092027C"/>
    <w:rsid w:val="009206F1"/>
    <w:rsid w:val="0092168C"/>
    <w:rsid w:val="00921C0F"/>
    <w:rsid w:val="00921F9A"/>
    <w:rsid w:val="00922818"/>
    <w:rsid w:val="00923175"/>
    <w:rsid w:val="009251E6"/>
    <w:rsid w:val="009273A9"/>
    <w:rsid w:val="00927E7E"/>
    <w:rsid w:val="009302DD"/>
    <w:rsid w:val="00930805"/>
    <w:rsid w:val="00930AA7"/>
    <w:rsid w:val="009317F4"/>
    <w:rsid w:val="00931C86"/>
    <w:rsid w:val="0093205A"/>
    <w:rsid w:val="00932B84"/>
    <w:rsid w:val="0093307E"/>
    <w:rsid w:val="009356EF"/>
    <w:rsid w:val="009358F8"/>
    <w:rsid w:val="00935EB4"/>
    <w:rsid w:val="00940EA9"/>
    <w:rsid w:val="00941F27"/>
    <w:rsid w:val="0094405B"/>
    <w:rsid w:val="0094428E"/>
    <w:rsid w:val="00944508"/>
    <w:rsid w:val="009470D2"/>
    <w:rsid w:val="00947C0A"/>
    <w:rsid w:val="00947C50"/>
    <w:rsid w:val="0095045B"/>
    <w:rsid w:val="009509FB"/>
    <w:rsid w:val="009518AD"/>
    <w:rsid w:val="00951A19"/>
    <w:rsid w:val="00951EEC"/>
    <w:rsid w:val="00951F8F"/>
    <w:rsid w:val="00954725"/>
    <w:rsid w:val="0095627D"/>
    <w:rsid w:val="00957943"/>
    <w:rsid w:val="00960AA2"/>
    <w:rsid w:val="0096125C"/>
    <w:rsid w:val="00961D06"/>
    <w:rsid w:val="00962E08"/>
    <w:rsid w:val="00964336"/>
    <w:rsid w:val="00967411"/>
    <w:rsid w:val="009678F2"/>
    <w:rsid w:val="0096794B"/>
    <w:rsid w:val="00967D11"/>
    <w:rsid w:val="00971059"/>
    <w:rsid w:val="009714F7"/>
    <w:rsid w:val="009735A3"/>
    <w:rsid w:val="00973A3E"/>
    <w:rsid w:val="00976BC4"/>
    <w:rsid w:val="00977D0C"/>
    <w:rsid w:val="00977DEE"/>
    <w:rsid w:val="00977E00"/>
    <w:rsid w:val="009819AD"/>
    <w:rsid w:val="00981EA8"/>
    <w:rsid w:val="00982C92"/>
    <w:rsid w:val="0098355C"/>
    <w:rsid w:val="00984138"/>
    <w:rsid w:val="009843F9"/>
    <w:rsid w:val="009844EF"/>
    <w:rsid w:val="009845DD"/>
    <w:rsid w:val="009859C8"/>
    <w:rsid w:val="00985A03"/>
    <w:rsid w:val="00985BF8"/>
    <w:rsid w:val="0098680E"/>
    <w:rsid w:val="0098686E"/>
    <w:rsid w:val="00986CB7"/>
    <w:rsid w:val="0098707E"/>
    <w:rsid w:val="009907CD"/>
    <w:rsid w:val="009912D1"/>
    <w:rsid w:val="00991430"/>
    <w:rsid w:val="009924EB"/>
    <w:rsid w:val="009953A3"/>
    <w:rsid w:val="00995E9F"/>
    <w:rsid w:val="009961DA"/>
    <w:rsid w:val="009979F6"/>
    <w:rsid w:val="00997F69"/>
    <w:rsid w:val="009A0757"/>
    <w:rsid w:val="009A243E"/>
    <w:rsid w:val="009A276E"/>
    <w:rsid w:val="009A343B"/>
    <w:rsid w:val="009A38F1"/>
    <w:rsid w:val="009A4196"/>
    <w:rsid w:val="009A4B33"/>
    <w:rsid w:val="009A5FF1"/>
    <w:rsid w:val="009B00A6"/>
    <w:rsid w:val="009B0967"/>
    <w:rsid w:val="009B1403"/>
    <w:rsid w:val="009B1B8D"/>
    <w:rsid w:val="009B1F40"/>
    <w:rsid w:val="009B2139"/>
    <w:rsid w:val="009B36FC"/>
    <w:rsid w:val="009B370C"/>
    <w:rsid w:val="009B3A55"/>
    <w:rsid w:val="009B4F86"/>
    <w:rsid w:val="009B65F7"/>
    <w:rsid w:val="009B71DA"/>
    <w:rsid w:val="009C057F"/>
    <w:rsid w:val="009C059B"/>
    <w:rsid w:val="009C07F3"/>
    <w:rsid w:val="009C1056"/>
    <w:rsid w:val="009C1DCE"/>
    <w:rsid w:val="009C215B"/>
    <w:rsid w:val="009C2B0D"/>
    <w:rsid w:val="009C3A8B"/>
    <w:rsid w:val="009C46B8"/>
    <w:rsid w:val="009C4731"/>
    <w:rsid w:val="009C4AB8"/>
    <w:rsid w:val="009C555D"/>
    <w:rsid w:val="009C59AC"/>
    <w:rsid w:val="009C6AB5"/>
    <w:rsid w:val="009C7E43"/>
    <w:rsid w:val="009D0113"/>
    <w:rsid w:val="009D0F7F"/>
    <w:rsid w:val="009D1494"/>
    <w:rsid w:val="009D1D7E"/>
    <w:rsid w:val="009D3070"/>
    <w:rsid w:val="009D37B7"/>
    <w:rsid w:val="009D4CFE"/>
    <w:rsid w:val="009D6B6C"/>
    <w:rsid w:val="009D6F3E"/>
    <w:rsid w:val="009D7B32"/>
    <w:rsid w:val="009E0B80"/>
    <w:rsid w:val="009E25D9"/>
    <w:rsid w:val="009E2650"/>
    <w:rsid w:val="009E2C79"/>
    <w:rsid w:val="009E2EEC"/>
    <w:rsid w:val="009E34D0"/>
    <w:rsid w:val="009E4127"/>
    <w:rsid w:val="009E5E63"/>
    <w:rsid w:val="009E728B"/>
    <w:rsid w:val="009F2A43"/>
    <w:rsid w:val="009F2F0F"/>
    <w:rsid w:val="009F3D82"/>
    <w:rsid w:val="009F482B"/>
    <w:rsid w:val="009F498A"/>
    <w:rsid w:val="009F509F"/>
    <w:rsid w:val="009F7241"/>
    <w:rsid w:val="009F7532"/>
    <w:rsid w:val="00A00030"/>
    <w:rsid w:val="00A000C9"/>
    <w:rsid w:val="00A00EAF"/>
    <w:rsid w:val="00A02064"/>
    <w:rsid w:val="00A03235"/>
    <w:rsid w:val="00A03679"/>
    <w:rsid w:val="00A036DD"/>
    <w:rsid w:val="00A037D3"/>
    <w:rsid w:val="00A03C49"/>
    <w:rsid w:val="00A048B8"/>
    <w:rsid w:val="00A04ADB"/>
    <w:rsid w:val="00A04D00"/>
    <w:rsid w:val="00A05D75"/>
    <w:rsid w:val="00A07680"/>
    <w:rsid w:val="00A07C1F"/>
    <w:rsid w:val="00A07EDB"/>
    <w:rsid w:val="00A11C7A"/>
    <w:rsid w:val="00A12C9E"/>
    <w:rsid w:val="00A140A6"/>
    <w:rsid w:val="00A141A7"/>
    <w:rsid w:val="00A16502"/>
    <w:rsid w:val="00A17F6E"/>
    <w:rsid w:val="00A20137"/>
    <w:rsid w:val="00A225DA"/>
    <w:rsid w:val="00A23290"/>
    <w:rsid w:val="00A236C1"/>
    <w:rsid w:val="00A24197"/>
    <w:rsid w:val="00A24CF6"/>
    <w:rsid w:val="00A25287"/>
    <w:rsid w:val="00A25336"/>
    <w:rsid w:val="00A25A24"/>
    <w:rsid w:val="00A2615A"/>
    <w:rsid w:val="00A26B9C"/>
    <w:rsid w:val="00A26E27"/>
    <w:rsid w:val="00A2753D"/>
    <w:rsid w:val="00A27829"/>
    <w:rsid w:val="00A27F30"/>
    <w:rsid w:val="00A308C0"/>
    <w:rsid w:val="00A30ABA"/>
    <w:rsid w:val="00A31403"/>
    <w:rsid w:val="00A326D7"/>
    <w:rsid w:val="00A33F40"/>
    <w:rsid w:val="00A34374"/>
    <w:rsid w:val="00A35B20"/>
    <w:rsid w:val="00A35FB5"/>
    <w:rsid w:val="00A40F1F"/>
    <w:rsid w:val="00A42652"/>
    <w:rsid w:val="00A42C4B"/>
    <w:rsid w:val="00A44752"/>
    <w:rsid w:val="00A44C91"/>
    <w:rsid w:val="00A44CBE"/>
    <w:rsid w:val="00A45977"/>
    <w:rsid w:val="00A46102"/>
    <w:rsid w:val="00A46E24"/>
    <w:rsid w:val="00A50406"/>
    <w:rsid w:val="00A50775"/>
    <w:rsid w:val="00A51A8D"/>
    <w:rsid w:val="00A51EC3"/>
    <w:rsid w:val="00A52EBB"/>
    <w:rsid w:val="00A552E8"/>
    <w:rsid w:val="00A555F4"/>
    <w:rsid w:val="00A56233"/>
    <w:rsid w:val="00A56C7F"/>
    <w:rsid w:val="00A57028"/>
    <w:rsid w:val="00A57ED7"/>
    <w:rsid w:val="00A61097"/>
    <w:rsid w:val="00A6133F"/>
    <w:rsid w:val="00A6255D"/>
    <w:rsid w:val="00A62B8C"/>
    <w:rsid w:val="00A63107"/>
    <w:rsid w:val="00A64182"/>
    <w:rsid w:val="00A6460A"/>
    <w:rsid w:val="00A65CC5"/>
    <w:rsid w:val="00A65D1D"/>
    <w:rsid w:val="00A6629C"/>
    <w:rsid w:val="00A66EB2"/>
    <w:rsid w:val="00A66EBD"/>
    <w:rsid w:val="00A7071D"/>
    <w:rsid w:val="00A70D13"/>
    <w:rsid w:val="00A715E5"/>
    <w:rsid w:val="00A71B99"/>
    <w:rsid w:val="00A721F6"/>
    <w:rsid w:val="00A73D68"/>
    <w:rsid w:val="00A73F73"/>
    <w:rsid w:val="00A74E28"/>
    <w:rsid w:val="00A77879"/>
    <w:rsid w:val="00A77F51"/>
    <w:rsid w:val="00A800F4"/>
    <w:rsid w:val="00A80DAC"/>
    <w:rsid w:val="00A81ED9"/>
    <w:rsid w:val="00A82B51"/>
    <w:rsid w:val="00A8350A"/>
    <w:rsid w:val="00A84167"/>
    <w:rsid w:val="00A85D3F"/>
    <w:rsid w:val="00A86A15"/>
    <w:rsid w:val="00A86B2B"/>
    <w:rsid w:val="00A87E04"/>
    <w:rsid w:val="00A902B2"/>
    <w:rsid w:val="00A91083"/>
    <w:rsid w:val="00A912A3"/>
    <w:rsid w:val="00A9162E"/>
    <w:rsid w:val="00A917BF"/>
    <w:rsid w:val="00A93250"/>
    <w:rsid w:val="00A94534"/>
    <w:rsid w:val="00A9507D"/>
    <w:rsid w:val="00A9512B"/>
    <w:rsid w:val="00A95312"/>
    <w:rsid w:val="00A96048"/>
    <w:rsid w:val="00A966DE"/>
    <w:rsid w:val="00A96B60"/>
    <w:rsid w:val="00A970C2"/>
    <w:rsid w:val="00A9729E"/>
    <w:rsid w:val="00A974F9"/>
    <w:rsid w:val="00A97A09"/>
    <w:rsid w:val="00AA00B4"/>
    <w:rsid w:val="00AA0584"/>
    <w:rsid w:val="00AA0B98"/>
    <w:rsid w:val="00AA3203"/>
    <w:rsid w:val="00AA37A4"/>
    <w:rsid w:val="00AA5D36"/>
    <w:rsid w:val="00AA6043"/>
    <w:rsid w:val="00AA6801"/>
    <w:rsid w:val="00AA6FDF"/>
    <w:rsid w:val="00AA7B9B"/>
    <w:rsid w:val="00AB043D"/>
    <w:rsid w:val="00AB0AD3"/>
    <w:rsid w:val="00AB0B51"/>
    <w:rsid w:val="00AB262E"/>
    <w:rsid w:val="00AB28C6"/>
    <w:rsid w:val="00AB4797"/>
    <w:rsid w:val="00AB5088"/>
    <w:rsid w:val="00AB5E14"/>
    <w:rsid w:val="00AB6ABF"/>
    <w:rsid w:val="00AB6F36"/>
    <w:rsid w:val="00AB71BE"/>
    <w:rsid w:val="00AC0BAC"/>
    <w:rsid w:val="00AC1104"/>
    <w:rsid w:val="00AC272B"/>
    <w:rsid w:val="00AC28FC"/>
    <w:rsid w:val="00AC2E95"/>
    <w:rsid w:val="00AC3B81"/>
    <w:rsid w:val="00AC3D24"/>
    <w:rsid w:val="00AC446C"/>
    <w:rsid w:val="00AC469E"/>
    <w:rsid w:val="00AC59C9"/>
    <w:rsid w:val="00AC5B02"/>
    <w:rsid w:val="00AC6B55"/>
    <w:rsid w:val="00AC7291"/>
    <w:rsid w:val="00AD099B"/>
    <w:rsid w:val="00AD09D5"/>
    <w:rsid w:val="00AD0F02"/>
    <w:rsid w:val="00AD20A9"/>
    <w:rsid w:val="00AD237D"/>
    <w:rsid w:val="00AD28C7"/>
    <w:rsid w:val="00AD2F9B"/>
    <w:rsid w:val="00AD310D"/>
    <w:rsid w:val="00AD44B7"/>
    <w:rsid w:val="00AD6158"/>
    <w:rsid w:val="00AD6DB5"/>
    <w:rsid w:val="00AD76ED"/>
    <w:rsid w:val="00AE1C1D"/>
    <w:rsid w:val="00AE2503"/>
    <w:rsid w:val="00AE41B1"/>
    <w:rsid w:val="00AE5E1B"/>
    <w:rsid w:val="00AE6D56"/>
    <w:rsid w:val="00AE7D98"/>
    <w:rsid w:val="00AF0EE8"/>
    <w:rsid w:val="00AF121D"/>
    <w:rsid w:val="00AF1351"/>
    <w:rsid w:val="00AF1566"/>
    <w:rsid w:val="00AF17BB"/>
    <w:rsid w:val="00AF1C4D"/>
    <w:rsid w:val="00AF2A69"/>
    <w:rsid w:val="00AF2BCF"/>
    <w:rsid w:val="00AF31EB"/>
    <w:rsid w:val="00AF3FDE"/>
    <w:rsid w:val="00AF41F0"/>
    <w:rsid w:val="00AF49D8"/>
    <w:rsid w:val="00AF4B59"/>
    <w:rsid w:val="00AF5307"/>
    <w:rsid w:val="00AF5793"/>
    <w:rsid w:val="00AF5DFA"/>
    <w:rsid w:val="00AF7DDE"/>
    <w:rsid w:val="00AF7E4F"/>
    <w:rsid w:val="00B00160"/>
    <w:rsid w:val="00B00E1D"/>
    <w:rsid w:val="00B01A9C"/>
    <w:rsid w:val="00B01CD6"/>
    <w:rsid w:val="00B042F7"/>
    <w:rsid w:val="00B0444E"/>
    <w:rsid w:val="00B04951"/>
    <w:rsid w:val="00B077A2"/>
    <w:rsid w:val="00B079A9"/>
    <w:rsid w:val="00B07DAE"/>
    <w:rsid w:val="00B07F38"/>
    <w:rsid w:val="00B10186"/>
    <w:rsid w:val="00B10B81"/>
    <w:rsid w:val="00B11140"/>
    <w:rsid w:val="00B13026"/>
    <w:rsid w:val="00B135A3"/>
    <w:rsid w:val="00B13B36"/>
    <w:rsid w:val="00B146BA"/>
    <w:rsid w:val="00B15A01"/>
    <w:rsid w:val="00B178A0"/>
    <w:rsid w:val="00B17B42"/>
    <w:rsid w:val="00B17CC6"/>
    <w:rsid w:val="00B207D0"/>
    <w:rsid w:val="00B2197D"/>
    <w:rsid w:val="00B21AF6"/>
    <w:rsid w:val="00B22D96"/>
    <w:rsid w:val="00B24405"/>
    <w:rsid w:val="00B24E00"/>
    <w:rsid w:val="00B26769"/>
    <w:rsid w:val="00B26A76"/>
    <w:rsid w:val="00B271AD"/>
    <w:rsid w:val="00B2786E"/>
    <w:rsid w:val="00B30010"/>
    <w:rsid w:val="00B30A22"/>
    <w:rsid w:val="00B3192F"/>
    <w:rsid w:val="00B31CCF"/>
    <w:rsid w:val="00B325F7"/>
    <w:rsid w:val="00B32D2C"/>
    <w:rsid w:val="00B33911"/>
    <w:rsid w:val="00B34A54"/>
    <w:rsid w:val="00B416E6"/>
    <w:rsid w:val="00B42570"/>
    <w:rsid w:val="00B42AEC"/>
    <w:rsid w:val="00B448C1"/>
    <w:rsid w:val="00B465EA"/>
    <w:rsid w:val="00B47BFF"/>
    <w:rsid w:val="00B50598"/>
    <w:rsid w:val="00B50B7E"/>
    <w:rsid w:val="00B51981"/>
    <w:rsid w:val="00B51C8A"/>
    <w:rsid w:val="00B521F4"/>
    <w:rsid w:val="00B52BFD"/>
    <w:rsid w:val="00B54135"/>
    <w:rsid w:val="00B5471C"/>
    <w:rsid w:val="00B555B3"/>
    <w:rsid w:val="00B55D15"/>
    <w:rsid w:val="00B56BEE"/>
    <w:rsid w:val="00B571F0"/>
    <w:rsid w:val="00B57643"/>
    <w:rsid w:val="00B577A9"/>
    <w:rsid w:val="00B62189"/>
    <w:rsid w:val="00B62D1F"/>
    <w:rsid w:val="00B63008"/>
    <w:rsid w:val="00B6398B"/>
    <w:rsid w:val="00B63A74"/>
    <w:rsid w:val="00B63E9A"/>
    <w:rsid w:val="00B64393"/>
    <w:rsid w:val="00B65E63"/>
    <w:rsid w:val="00B671C1"/>
    <w:rsid w:val="00B71904"/>
    <w:rsid w:val="00B7320B"/>
    <w:rsid w:val="00B74652"/>
    <w:rsid w:val="00B7637B"/>
    <w:rsid w:val="00B802F9"/>
    <w:rsid w:val="00B80449"/>
    <w:rsid w:val="00B81734"/>
    <w:rsid w:val="00B818CB"/>
    <w:rsid w:val="00B81B1A"/>
    <w:rsid w:val="00B81CAF"/>
    <w:rsid w:val="00B83FB9"/>
    <w:rsid w:val="00B85BDA"/>
    <w:rsid w:val="00B86DB6"/>
    <w:rsid w:val="00B9143E"/>
    <w:rsid w:val="00B92627"/>
    <w:rsid w:val="00B93105"/>
    <w:rsid w:val="00B9330B"/>
    <w:rsid w:val="00B944E6"/>
    <w:rsid w:val="00B94BCB"/>
    <w:rsid w:val="00B951A4"/>
    <w:rsid w:val="00B9558F"/>
    <w:rsid w:val="00B956C5"/>
    <w:rsid w:val="00B96AF7"/>
    <w:rsid w:val="00B970C8"/>
    <w:rsid w:val="00B97A1D"/>
    <w:rsid w:val="00B97FD5"/>
    <w:rsid w:val="00BA1AE2"/>
    <w:rsid w:val="00BA1AF3"/>
    <w:rsid w:val="00BA1FC8"/>
    <w:rsid w:val="00BA22D2"/>
    <w:rsid w:val="00BA2582"/>
    <w:rsid w:val="00BA2CA1"/>
    <w:rsid w:val="00BA332F"/>
    <w:rsid w:val="00BA3719"/>
    <w:rsid w:val="00BA45B0"/>
    <w:rsid w:val="00BA4E50"/>
    <w:rsid w:val="00BA534A"/>
    <w:rsid w:val="00BA53EB"/>
    <w:rsid w:val="00BA620B"/>
    <w:rsid w:val="00BA6D96"/>
    <w:rsid w:val="00BA7EC3"/>
    <w:rsid w:val="00BB01AF"/>
    <w:rsid w:val="00BB12DB"/>
    <w:rsid w:val="00BB22B1"/>
    <w:rsid w:val="00BB2A95"/>
    <w:rsid w:val="00BB3561"/>
    <w:rsid w:val="00BB379C"/>
    <w:rsid w:val="00BB3CED"/>
    <w:rsid w:val="00BB4905"/>
    <w:rsid w:val="00BB4F7D"/>
    <w:rsid w:val="00BB5A2C"/>
    <w:rsid w:val="00BB6433"/>
    <w:rsid w:val="00BB6650"/>
    <w:rsid w:val="00BB6B0F"/>
    <w:rsid w:val="00BC0534"/>
    <w:rsid w:val="00BC24A6"/>
    <w:rsid w:val="00BC2A72"/>
    <w:rsid w:val="00BC3131"/>
    <w:rsid w:val="00BC387F"/>
    <w:rsid w:val="00BC39F7"/>
    <w:rsid w:val="00BC3C5B"/>
    <w:rsid w:val="00BC4090"/>
    <w:rsid w:val="00BC448A"/>
    <w:rsid w:val="00BC671B"/>
    <w:rsid w:val="00BC754E"/>
    <w:rsid w:val="00BC773D"/>
    <w:rsid w:val="00BC79F8"/>
    <w:rsid w:val="00BD0342"/>
    <w:rsid w:val="00BD1339"/>
    <w:rsid w:val="00BD1A47"/>
    <w:rsid w:val="00BD237D"/>
    <w:rsid w:val="00BD438C"/>
    <w:rsid w:val="00BD51DD"/>
    <w:rsid w:val="00BD5579"/>
    <w:rsid w:val="00BD6988"/>
    <w:rsid w:val="00BE1388"/>
    <w:rsid w:val="00BE4EF3"/>
    <w:rsid w:val="00BE590C"/>
    <w:rsid w:val="00BE5B2D"/>
    <w:rsid w:val="00BE6688"/>
    <w:rsid w:val="00BF1EF2"/>
    <w:rsid w:val="00BF25BB"/>
    <w:rsid w:val="00BF2870"/>
    <w:rsid w:val="00BF2F7A"/>
    <w:rsid w:val="00BF3C92"/>
    <w:rsid w:val="00BF5126"/>
    <w:rsid w:val="00BF52B3"/>
    <w:rsid w:val="00BF5798"/>
    <w:rsid w:val="00BF66A4"/>
    <w:rsid w:val="00BF6BC6"/>
    <w:rsid w:val="00BF6EF7"/>
    <w:rsid w:val="00BF72AF"/>
    <w:rsid w:val="00BF74D4"/>
    <w:rsid w:val="00C00389"/>
    <w:rsid w:val="00C033DC"/>
    <w:rsid w:val="00C0400E"/>
    <w:rsid w:val="00C0449F"/>
    <w:rsid w:val="00C04D36"/>
    <w:rsid w:val="00C04F3E"/>
    <w:rsid w:val="00C05557"/>
    <w:rsid w:val="00C06416"/>
    <w:rsid w:val="00C06AFC"/>
    <w:rsid w:val="00C07B24"/>
    <w:rsid w:val="00C07D38"/>
    <w:rsid w:val="00C10022"/>
    <w:rsid w:val="00C1048F"/>
    <w:rsid w:val="00C1064C"/>
    <w:rsid w:val="00C10D9B"/>
    <w:rsid w:val="00C11EBD"/>
    <w:rsid w:val="00C129CF"/>
    <w:rsid w:val="00C1315E"/>
    <w:rsid w:val="00C13922"/>
    <w:rsid w:val="00C14E93"/>
    <w:rsid w:val="00C15F38"/>
    <w:rsid w:val="00C165CA"/>
    <w:rsid w:val="00C165E6"/>
    <w:rsid w:val="00C178C6"/>
    <w:rsid w:val="00C17B75"/>
    <w:rsid w:val="00C17F7D"/>
    <w:rsid w:val="00C20814"/>
    <w:rsid w:val="00C20C22"/>
    <w:rsid w:val="00C2139C"/>
    <w:rsid w:val="00C2222E"/>
    <w:rsid w:val="00C22FD8"/>
    <w:rsid w:val="00C24055"/>
    <w:rsid w:val="00C2473F"/>
    <w:rsid w:val="00C249A5"/>
    <w:rsid w:val="00C2501A"/>
    <w:rsid w:val="00C25818"/>
    <w:rsid w:val="00C26371"/>
    <w:rsid w:val="00C278F1"/>
    <w:rsid w:val="00C27BEB"/>
    <w:rsid w:val="00C319EF"/>
    <w:rsid w:val="00C31AB6"/>
    <w:rsid w:val="00C328EE"/>
    <w:rsid w:val="00C332B3"/>
    <w:rsid w:val="00C33663"/>
    <w:rsid w:val="00C34199"/>
    <w:rsid w:val="00C35D05"/>
    <w:rsid w:val="00C36A2E"/>
    <w:rsid w:val="00C37B13"/>
    <w:rsid w:val="00C42F61"/>
    <w:rsid w:val="00C43356"/>
    <w:rsid w:val="00C43788"/>
    <w:rsid w:val="00C442EB"/>
    <w:rsid w:val="00C45A91"/>
    <w:rsid w:val="00C4648A"/>
    <w:rsid w:val="00C46EE7"/>
    <w:rsid w:val="00C47062"/>
    <w:rsid w:val="00C50055"/>
    <w:rsid w:val="00C50332"/>
    <w:rsid w:val="00C52327"/>
    <w:rsid w:val="00C5334C"/>
    <w:rsid w:val="00C55175"/>
    <w:rsid w:val="00C61ACD"/>
    <w:rsid w:val="00C61D4B"/>
    <w:rsid w:val="00C624BF"/>
    <w:rsid w:val="00C6308E"/>
    <w:rsid w:val="00C64121"/>
    <w:rsid w:val="00C6479F"/>
    <w:rsid w:val="00C66882"/>
    <w:rsid w:val="00C66AD1"/>
    <w:rsid w:val="00C6741E"/>
    <w:rsid w:val="00C67869"/>
    <w:rsid w:val="00C6787F"/>
    <w:rsid w:val="00C705CD"/>
    <w:rsid w:val="00C7081F"/>
    <w:rsid w:val="00C70B57"/>
    <w:rsid w:val="00C70EFB"/>
    <w:rsid w:val="00C713AD"/>
    <w:rsid w:val="00C72134"/>
    <w:rsid w:val="00C72AAB"/>
    <w:rsid w:val="00C73239"/>
    <w:rsid w:val="00C73653"/>
    <w:rsid w:val="00C73C2B"/>
    <w:rsid w:val="00C743F4"/>
    <w:rsid w:val="00C77534"/>
    <w:rsid w:val="00C8168A"/>
    <w:rsid w:val="00C82DF8"/>
    <w:rsid w:val="00C83AD5"/>
    <w:rsid w:val="00C83CEF"/>
    <w:rsid w:val="00C844D7"/>
    <w:rsid w:val="00C84EFB"/>
    <w:rsid w:val="00C854F9"/>
    <w:rsid w:val="00C8712D"/>
    <w:rsid w:val="00C87C35"/>
    <w:rsid w:val="00C9000A"/>
    <w:rsid w:val="00C90A65"/>
    <w:rsid w:val="00C90AA6"/>
    <w:rsid w:val="00C92A91"/>
    <w:rsid w:val="00C9314D"/>
    <w:rsid w:val="00C9384B"/>
    <w:rsid w:val="00C947D3"/>
    <w:rsid w:val="00C94FAD"/>
    <w:rsid w:val="00C95BF6"/>
    <w:rsid w:val="00C96953"/>
    <w:rsid w:val="00CA1A84"/>
    <w:rsid w:val="00CA2A45"/>
    <w:rsid w:val="00CA745A"/>
    <w:rsid w:val="00CA7858"/>
    <w:rsid w:val="00CA7C0B"/>
    <w:rsid w:val="00CB2251"/>
    <w:rsid w:val="00CB2C24"/>
    <w:rsid w:val="00CB2C9B"/>
    <w:rsid w:val="00CB4C06"/>
    <w:rsid w:val="00CB511E"/>
    <w:rsid w:val="00CB5390"/>
    <w:rsid w:val="00CB64FE"/>
    <w:rsid w:val="00CB6BB2"/>
    <w:rsid w:val="00CB6F18"/>
    <w:rsid w:val="00CB7150"/>
    <w:rsid w:val="00CC06D7"/>
    <w:rsid w:val="00CC096F"/>
    <w:rsid w:val="00CC0B93"/>
    <w:rsid w:val="00CC18AB"/>
    <w:rsid w:val="00CC18D2"/>
    <w:rsid w:val="00CC21CA"/>
    <w:rsid w:val="00CC2C46"/>
    <w:rsid w:val="00CC38AC"/>
    <w:rsid w:val="00CC5C62"/>
    <w:rsid w:val="00CC5E65"/>
    <w:rsid w:val="00CC7E26"/>
    <w:rsid w:val="00CD0B2D"/>
    <w:rsid w:val="00CD153C"/>
    <w:rsid w:val="00CD1A5E"/>
    <w:rsid w:val="00CD304C"/>
    <w:rsid w:val="00CD32B3"/>
    <w:rsid w:val="00CD399A"/>
    <w:rsid w:val="00CD4A8B"/>
    <w:rsid w:val="00CD5257"/>
    <w:rsid w:val="00CD5909"/>
    <w:rsid w:val="00CE0AED"/>
    <w:rsid w:val="00CE0EEA"/>
    <w:rsid w:val="00CE1A00"/>
    <w:rsid w:val="00CE238A"/>
    <w:rsid w:val="00CE2BF4"/>
    <w:rsid w:val="00CE3A10"/>
    <w:rsid w:val="00CE3F1F"/>
    <w:rsid w:val="00CE5CC0"/>
    <w:rsid w:val="00CE6347"/>
    <w:rsid w:val="00CE6A0F"/>
    <w:rsid w:val="00CE6E59"/>
    <w:rsid w:val="00CE707A"/>
    <w:rsid w:val="00CE7424"/>
    <w:rsid w:val="00CE7A40"/>
    <w:rsid w:val="00CE7F1D"/>
    <w:rsid w:val="00CF02B5"/>
    <w:rsid w:val="00CF0A5A"/>
    <w:rsid w:val="00CF0CFC"/>
    <w:rsid w:val="00CF1096"/>
    <w:rsid w:val="00CF2632"/>
    <w:rsid w:val="00CF2FF9"/>
    <w:rsid w:val="00CF352D"/>
    <w:rsid w:val="00CF4DAF"/>
    <w:rsid w:val="00CF675E"/>
    <w:rsid w:val="00D00586"/>
    <w:rsid w:val="00D01A48"/>
    <w:rsid w:val="00D02144"/>
    <w:rsid w:val="00D029C9"/>
    <w:rsid w:val="00D02A73"/>
    <w:rsid w:val="00D037CB"/>
    <w:rsid w:val="00D038BE"/>
    <w:rsid w:val="00D04040"/>
    <w:rsid w:val="00D04958"/>
    <w:rsid w:val="00D04D16"/>
    <w:rsid w:val="00D05982"/>
    <w:rsid w:val="00D06FC6"/>
    <w:rsid w:val="00D0734E"/>
    <w:rsid w:val="00D0798F"/>
    <w:rsid w:val="00D11000"/>
    <w:rsid w:val="00D113E7"/>
    <w:rsid w:val="00D116F1"/>
    <w:rsid w:val="00D116FC"/>
    <w:rsid w:val="00D11B8D"/>
    <w:rsid w:val="00D11CBE"/>
    <w:rsid w:val="00D11FB3"/>
    <w:rsid w:val="00D1265D"/>
    <w:rsid w:val="00D12DFB"/>
    <w:rsid w:val="00D1308D"/>
    <w:rsid w:val="00D1442F"/>
    <w:rsid w:val="00D15009"/>
    <w:rsid w:val="00D155D3"/>
    <w:rsid w:val="00D1772E"/>
    <w:rsid w:val="00D17BDB"/>
    <w:rsid w:val="00D204B7"/>
    <w:rsid w:val="00D2253A"/>
    <w:rsid w:val="00D237C9"/>
    <w:rsid w:val="00D23AE4"/>
    <w:rsid w:val="00D23C3D"/>
    <w:rsid w:val="00D2445B"/>
    <w:rsid w:val="00D2470A"/>
    <w:rsid w:val="00D24B20"/>
    <w:rsid w:val="00D2669F"/>
    <w:rsid w:val="00D27FAB"/>
    <w:rsid w:val="00D30F8D"/>
    <w:rsid w:val="00D31C8D"/>
    <w:rsid w:val="00D32614"/>
    <w:rsid w:val="00D33F78"/>
    <w:rsid w:val="00D34272"/>
    <w:rsid w:val="00D34BEA"/>
    <w:rsid w:val="00D34D3F"/>
    <w:rsid w:val="00D34D6D"/>
    <w:rsid w:val="00D353B6"/>
    <w:rsid w:val="00D35461"/>
    <w:rsid w:val="00D35B24"/>
    <w:rsid w:val="00D36105"/>
    <w:rsid w:val="00D36F5F"/>
    <w:rsid w:val="00D37240"/>
    <w:rsid w:val="00D40896"/>
    <w:rsid w:val="00D42D5F"/>
    <w:rsid w:val="00D42D8C"/>
    <w:rsid w:val="00D445CA"/>
    <w:rsid w:val="00D45285"/>
    <w:rsid w:val="00D4672F"/>
    <w:rsid w:val="00D46999"/>
    <w:rsid w:val="00D46B95"/>
    <w:rsid w:val="00D5000A"/>
    <w:rsid w:val="00D50148"/>
    <w:rsid w:val="00D50447"/>
    <w:rsid w:val="00D50477"/>
    <w:rsid w:val="00D51812"/>
    <w:rsid w:val="00D51E51"/>
    <w:rsid w:val="00D52C34"/>
    <w:rsid w:val="00D53385"/>
    <w:rsid w:val="00D53863"/>
    <w:rsid w:val="00D53CE2"/>
    <w:rsid w:val="00D5480D"/>
    <w:rsid w:val="00D55405"/>
    <w:rsid w:val="00D566C3"/>
    <w:rsid w:val="00D57A66"/>
    <w:rsid w:val="00D57F59"/>
    <w:rsid w:val="00D60B3B"/>
    <w:rsid w:val="00D61542"/>
    <w:rsid w:val="00D61CC9"/>
    <w:rsid w:val="00D629EC"/>
    <w:rsid w:val="00D62E4E"/>
    <w:rsid w:val="00D63A4A"/>
    <w:rsid w:val="00D6463F"/>
    <w:rsid w:val="00D64648"/>
    <w:rsid w:val="00D64A96"/>
    <w:rsid w:val="00D64D44"/>
    <w:rsid w:val="00D660E3"/>
    <w:rsid w:val="00D66B70"/>
    <w:rsid w:val="00D66F80"/>
    <w:rsid w:val="00D70948"/>
    <w:rsid w:val="00D716F6"/>
    <w:rsid w:val="00D732DD"/>
    <w:rsid w:val="00D73451"/>
    <w:rsid w:val="00D73D5D"/>
    <w:rsid w:val="00D73F27"/>
    <w:rsid w:val="00D75764"/>
    <w:rsid w:val="00D759C4"/>
    <w:rsid w:val="00D7635A"/>
    <w:rsid w:val="00D76906"/>
    <w:rsid w:val="00D77FAB"/>
    <w:rsid w:val="00D803C0"/>
    <w:rsid w:val="00D813B8"/>
    <w:rsid w:val="00D815FB"/>
    <w:rsid w:val="00D81FF9"/>
    <w:rsid w:val="00D8220F"/>
    <w:rsid w:val="00D847E1"/>
    <w:rsid w:val="00D84A9C"/>
    <w:rsid w:val="00D84DDC"/>
    <w:rsid w:val="00D85D7B"/>
    <w:rsid w:val="00D867D1"/>
    <w:rsid w:val="00D86D4A"/>
    <w:rsid w:val="00D9099B"/>
    <w:rsid w:val="00D91335"/>
    <w:rsid w:val="00D919A4"/>
    <w:rsid w:val="00D91FB4"/>
    <w:rsid w:val="00D92BA3"/>
    <w:rsid w:val="00D92FC1"/>
    <w:rsid w:val="00D932E9"/>
    <w:rsid w:val="00D93785"/>
    <w:rsid w:val="00D95B8C"/>
    <w:rsid w:val="00D970EF"/>
    <w:rsid w:val="00D97293"/>
    <w:rsid w:val="00DA0042"/>
    <w:rsid w:val="00DA0255"/>
    <w:rsid w:val="00DA08D9"/>
    <w:rsid w:val="00DA09BA"/>
    <w:rsid w:val="00DA0FC3"/>
    <w:rsid w:val="00DA1C86"/>
    <w:rsid w:val="00DA2D1D"/>
    <w:rsid w:val="00DA3A67"/>
    <w:rsid w:val="00DA3C27"/>
    <w:rsid w:val="00DA6D38"/>
    <w:rsid w:val="00DB06E1"/>
    <w:rsid w:val="00DB0C3F"/>
    <w:rsid w:val="00DB281E"/>
    <w:rsid w:val="00DB311D"/>
    <w:rsid w:val="00DB37C4"/>
    <w:rsid w:val="00DB48CE"/>
    <w:rsid w:val="00DB5254"/>
    <w:rsid w:val="00DB5B83"/>
    <w:rsid w:val="00DB674F"/>
    <w:rsid w:val="00DB6F23"/>
    <w:rsid w:val="00DB736D"/>
    <w:rsid w:val="00DB7D49"/>
    <w:rsid w:val="00DB7E7B"/>
    <w:rsid w:val="00DB7F2A"/>
    <w:rsid w:val="00DC1F6D"/>
    <w:rsid w:val="00DC23F5"/>
    <w:rsid w:val="00DC27C5"/>
    <w:rsid w:val="00DC34C2"/>
    <w:rsid w:val="00DC4B5F"/>
    <w:rsid w:val="00DC53A4"/>
    <w:rsid w:val="00DC561E"/>
    <w:rsid w:val="00DC6A96"/>
    <w:rsid w:val="00DC6C6A"/>
    <w:rsid w:val="00DD0FC1"/>
    <w:rsid w:val="00DD15B0"/>
    <w:rsid w:val="00DD1773"/>
    <w:rsid w:val="00DD220B"/>
    <w:rsid w:val="00DD228E"/>
    <w:rsid w:val="00DD332F"/>
    <w:rsid w:val="00DD3700"/>
    <w:rsid w:val="00DD371D"/>
    <w:rsid w:val="00DD5292"/>
    <w:rsid w:val="00DD7193"/>
    <w:rsid w:val="00DE05F2"/>
    <w:rsid w:val="00DE2411"/>
    <w:rsid w:val="00DE318E"/>
    <w:rsid w:val="00DE38AE"/>
    <w:rsid w:val="00DE3F9C"/>
    <w:rsid w:val="00DE488F"/>
    <w:rsid w:val="00DE4CB1"/>
    <w:rsid w:val="00DE67C4"/>
    <w:rsid w:val="00DE69D1"/>
    <w:rsid w:val="00DE73E6"/>
    <w:rsid w:val="00DE78A4"/>
    <w:rsid w:val="00DE7D8E"/>
    <w:rsid w:val="00DF0CA7"/>
    <w:rsid w:val="00DF0E93"/>
    <w:rsid w:val="00DF17D4"/>
    <w:rsid w:val="00DF1946"/>
    <w:rsid w:val="00DF1FC1"/>
    <w:rsid w:val="00DF218A"/>
    <w:rsid w:val="00DF3BE5"/>
    <w:rsid w:val="00DF4F5F"/>
    <w:rsid w:val="00DF5427"/>
    <w:rsid w:val="00DF647F"/>
    <w:rsid w:val="00DF7372"/>
    <w:rsid w:val="00DF7EFF"/>
    <w:rsid w:val="00E01022"/>
    <w:rsid w:val="00E01ECD"/>
    <w:rsid w:val="00E0210B"/>
    <w:rsid w:val="00E02ACC"/>
    <w:rsid w:val="00E040CE"/>
    <w:rsid w:val="00E04F25"/>
    <w:rsid w:val="00E07D28"/>
    <w:rsid w:val="00E105E4"/>
    <w:rsid w:val="00E11847"/>
    <w:rsid w:val="00E11D61"/>
    <w:rsid w:val="00E13B97"/>
    <w:rsid w:val="00E13C3D"/>
    <w:rsid w:val="00E154AC"/>
    <w:rsid w:val="00E155E3"/>
    <w:rsid w:val="00E15C51"/>
    <w:rsid w:val="00E1698D"/>
    <w:rsid w:val="00E175A3"/>
    <w:rsid w:val="00E177DC"/>
    <w:rsid w:val="00E21274"/>
    <w:rsid w:val="00E2195A"/>
    <w:rsid w:val="00E2211F"/>
    <w:rsid w:val="00E22F82"/>
    <w:rsid w:val="00E2375B"/>
    <w:rsid w:val="00E24BC6"/>
    <w:rsid w:val="00E26C67"/>
    <w:rsid w:val="00E26F28"/>
    <w:rsid w:val="00E3070B"/>
    <w:rsid w:val="00E30F71"/>
    <w:rsid w:val="00E31BB7"/>
    <w:rsid w:val="00E331B5"/>
    <w:rsid w:val="00E33550"/>
    <w:rsid w:val="00E34676"/>
    <w:rsid w:val="00E348C8"/>
    <w:rsid w:val="00E348F2"/>
    <w:rsid w:val="00E3552D"/>
    <w:rsid w:val="00E3621D"/>
    <w:rsid w:val="00E36EDA"/>
    <w:rsid w:val="00E37741"/>
    <w:rsid w:val="00E40946"/>
    <w:rsid w:val="00E40A7B"/>
    <w:rsid w:val="00E4388A"/>
    <w:rsid w:val="00E440BD"/>
    <w:rsid w:val="00E448B9"/>
    <w:rsid w:val="00E50468"/>
    <w:rsid w:val="00E50878"/>
    <w:rsid w:val="00E5135E"/>
    <w:rsid w:val="00E52212"/>
    <w:rsid w:val="00E52EE8"/>
    <w:rsid w:val="00E53865"/>
    <w:rsid w:val="00E53E8F"/>
    <w:rsid w:val="00E540F5"/>
    <w:rsid w:val="00E54371"/>
    <w:rsid w:val="00E54572"/>
    <w:rsid w:val="00E5462D"/>
    <w:rsid w:val="00E5592B"/>
    <w:rsid w:val="00E559FE"/>
    <w:rsid w:val="00E55DB0"/>
    <w:rsid w:val="00E56D93"/>
    <w:rsid w:val="00E57C2A"/>
    <w:rsid w:val="00E600DC"/>
    <w:rsid w:val="00E60658"/>
    <w:rsid w:val="00E61B3D"/>
    <w:rsid w:val="00E632CD"/>
    <w:rsid w:val="00E636DD"/>
    <w:rsid w:val="00E63B49"/>
    <w:rsid w:val="00E64288"/>
    <w:rsid w:val="00E65CFE"/>
    <w:rsid w:val="00E661BC"/>
    <w:rsid w:val="00E66769"/>
    <w:rsid w:val="00E669C5"/>
    <w:rsid w:val="00E66A2C"/>
    <w:rsid w:val="00E701EE"/>
    <w:rsid w:val="00E701F7"/>
    <w:rsid w:val="00E716B1"/>
    <w:rsid w:val="00E722D4"/>
    <w:rsid w:val="00E72CE3"/>
    <w:rsid w:val="00E73A7A"/>
    <w:rsid w:val="00E73E27"/>
    <w:rsid w:val="00E74229"/>
    <w:rsid w:val="00E742C1"/>
    <w:rsid w:val="00E75194"/>
    <w:rsid w:val="00E75959"/>
    <w:rsid w:val="00E75AE7"/>
    <w:rsid w:val="00E75C0F"/>
    <w:rsid w:val="00E768B7"/>
    <w:rsid w:val="00E777F5"/>
    <w:rsid w:val="00E80684"/>
    <w:rsid w:val="00E81530"/>
    <w:rsid w:val="00E823C8"/>
    <w:rsid w:val="00E84272"/>
    <w:rsid w:val="00E84939"/>
    <w:rsid w:val="00E84DF3"/>
    <w:rsid w:val="00E85100"/>
    <w:rsid w:val="00E904C2"/>
    <w:rsid w:val="00E91002"/>
    <w:rsid w:val="00E9272F"/>
    <w:rsid w:val="00E92887"/>
    <w:rsid w:val="00E94533"/>
    <w:rsid w:val="00E961A0"/>
    <w:rsid w:val="00E963F3"/>
    <w:rsid w:val="00E968D7"/>
    <w:rsid w:val="00E971D4"/>
    <w:rsid w:val="00EA039B"/>
    <w:rsid w:val="00EA057D"/>
    <w:rsid w:val="00EA12E0"/>
    <w:rsid w:val="00EA14CB"/>
    <w:rsid w:val="00EA22D7"/>
    <w:rsid w:val="00EA242C"/>
    <w:rsid w:val="00EA3ADD"/>
    <w:rsid w:val="00EA3C78"/>
    <w:rsid w:val="00EA5874"/>
    <w:rsid w:val="00EA68B6"/>
    <w:rsid w:val="00EA6E6C"/>
    <w:rsid w:val="00EA7311"/>
    <w:rsid w:val="00EA7956"/>
    <w:rsid w:val="00EB1C68"/>
    <w:rsid w:val="00EB2B54"/>
    <w:rsid w:val="00EB330B"/>
    <w:rsid w:val="00EB3E0F"/>
    <w:rsid w:val="00EB46E3"/>
    <w:rsid w:val="00EB4A42"/>
    <w:rsid w:val="00EB6A9A"/>
    <w:rsid w:val="00EC1CCB"/>
    <w:rsid w:val="00EC31C1"/>
    <w:rsid w:val="00EC468D"/>
    <w:rsid w:val="00EC4700"/>
    <w:rsid w:val="00EC5404"/>
    <w:rsid w:val="00EC64B5"/>
    <w:rsid w:val="00EC67CF"/>
    <w:rsid w:val="00EC7F75"/>
    <w:rsid w:val="00ED075F"/>
    <w:rsid w:val="00ED207A"/>
    <w:rsid w:val="00ED2088"/>
    <w:rsid w:val="00ED2CA2"/>
    <w:rsid w:val="00ED337F"/>
    <w:rsid w:val="00ED4B8E"/>
    <w:rsid w:val="00ED503E"/>
    <w:rsid w:val="00ED5A8E"/>
    <w:rsid w:val="00ED5BE2"/>
    <w:rsid w:val="00ED5DDD"/>
    <w:rsid w:val="00ED606D"/>
    <w:rsid w:val="00ED65B3"/>
    <w:rsid w:val="00ED6949"/>
    <w:rsid w:val="00ED7138"/>
    <w:rsid w:val="00ED78FE"/>
    <w:rsid w:val="00EE128F"/>
    <w:rsid w:val="00EE1584"/>
    <w:rsid w:val="00EE1A5E"/>
    <w:rsid w:val="00EE253A"/>
    <w:rsid w:val="00EE2A2C"/>
    <w:rsid w:val="00EE38EC"/>
    <w:rsid w:val="00EE3CA5"/>
    <w:rsid w:val="00EE4C03"/>
    <w:rsid w:val="00EE53C0"/>
    <w:rsid w:val="00EE5E7E"/>
    <w:rsid w:val="00EE5FD0"/>
    <w:rsid w:val="00EE6D29"/>
    <w:rsid w:val="00EE781B"/>
    <w:rsid w:val="00EF085B"/>
    <w:rsid w:val="00EF2264"/>
    <w:rsid w:val="00EF2D98"/>
    <w:rsid w:val="00EF2F52"/>
    <w:rsid w:val="00EF3845"/>
    <w:rsid w:val="00EF4520"/>
    <w:rsid w:val="00EF5B08"/>
    <w:rsid w:val="00EF6409"/>
    <w:rsid w:val="00EF66E2"/>
    <w:rsid w:val="00EF6CBD"/>
    <w:rsid w:val="00F01FA7"/>
    <w:rsid w:val="00F02ED0"/>
    <w:rsid w:val="00F0356E"/>
    <w:rsid w:val="00F05482"/>
    <w:rsid w:val="00F05E44"/>
    <w:rsid w:val="00F06202"/>
    <w:rsid w:val="00F11493"/>
    <w:rsid w:val="00F11C42"/>
    <w:rsid w:val="00F11D51"/>
    <w:rsid w:val="00F1219C"/>
    <w:rsid w:val="00F127DC"/>
    <w:rsid w:val="00F13356"/>
    <w:rsid w:val="00F1395E"/>
    <w:rsid w:val="00F14532"/>
    <w:rsid w:val="00F14935"/>
    <w:rsid w:val="00F15BAD"/>
    <w:rsid w:val="00F1613A"/>
    <w:rsid w:val="00F16385"/>
    <w:rsid w:val="00F17917"/>
    <w:rsid w:val="00F20D62"/>
    <w:rsid w:val="00F20D86"/>
    <w:rsid w:val="00F23FD2"/>
    <w:rsid w:val="00F262D7"/>
    <w:rsid w:val="00F2739E"/>
    <w:rsid w:val="00F27712"/>
    <w:rsid w:val="00F3133D"/>
    <w:rsid w:val="00F31BAA"/>
    <w:rsid w:val="00F328F5"/>
    <w:rsid w:val="00F33BB7"/>
    <w:rsid w:val="00F33E18"/>
    <w:rsid w:val="00F3409B"/>
    <w:rsid w:val="00F35797"/>
    <w:rsid w:val="00F3649D"/>
    <w:rsid w:val="00F36B04"/>
    <w:rsid w:val="00F36EF8"/>
    <w:rsid w:val="00F4001C"/>
    <w:rsid w:val="00F40925"/>
    <w:rsid w:val="00F4098E"/>
    <w:rsid w:val="00F41E17"/>
    <w:rsid w:val="00F42D8A"/>
    <w:rsid w:val="00F441D6"/>
    <w:rsid w:val="00F452FD"/>
    <w:rsid w:val="00F4627B"/>
    <w:rsid w:val="00F46596"/>
    <w:rsid w:val="00F47002"/>
    <w:rsid w:val="00F51446"/>
    <w:rsid w:val="00F518ED"/>
    <w:rsid w:val="00F521DD"/>
    <w:rsid w:val="00F525BA"/>
    <w:rsid w:val="00F54517"/>
    <w:rsid w:val="00F54618"/>
    <w:rsid w:val="00F55194"/>
    <w:rsid w:val="00F56133"/>
    <w:rsid w:val="00F614AB"/>
    <w:rsid w:val="00F61AE0"/>
    <w:rsid w:val="00F61EE5"/>
    <w:rsid w:val="00F62415"/>
    <w:rsid w:val="00F62D75"/>
    <w:rsid w:val="00F632D1"/>
    <w:rsid w:val="00F63C57"/>
    <w:rsid w:val="00F65B73"/>
    <w:rsid w:val="00F65D02"/>
    <w:rsid w:val="00F66C17"/>
    <w:rsid w:val="00F67158"/>
    <w:rsid w:val="00F6779E"/>
    <w:rsid w:val="00F702A5"/>
    <w:rsid w:val="00F70B94"/>
    <w:rsid w:val="00F70C73"/>
    <w:rsid w:val="00F7156A"/>
    <w:rsid w:val="00F72A64"/>
    <w:rsid w:val="00F73FBD"/>
    <w:rsid w:val="00F74B04"/>
    <w:rsid w:val="00F75A87"/>
    <w:rsid w:val="00F75D2C"/>
    <w:rsid w:val="00F76A6C"/>
    <w:rsid w:val="00F76AF1"/>
    <w:rsid w:val="00F76CD1"/>
    <w:rsid w:val="00F770D8"/>
    <w:rsid w:val="00F774D7"/>
    <w:rsid w:val="00F77EEA"/>
    <w:rsid w:val="00F8001D"/>
    <w:rsid w:val="00F805CC"/>
    <w:rsid w:val="00F80DBC"/>
    <w:rsid w:val="00F81A65"/>
    <w:rsid w:val="00F82028"/>
    <w:rsid w:val="00F820C7"/>
    <w:rsid w:val="00F829EC"/>
    <w:rsid w:val="00F82A21"/>
    <w:rsid w:val="00F83B93"/>
    <w:rsid w:val="00F83CFB"/>
    <w:rsid w:val="00F85BAC"/>
    <w:rsid w:val="00F86314"/>
    <w:rsid w:val="00F8760C"/>
    <w:rsid w:val="00F91554"/>
    <w:rsid w:val="00F92139"/>
    <w:rsid w:val="00F929B2"/>
    <w:rsid w:val="00F93049"/>
    <w:rsid w:val="00F94618"/>
    <w:rsid w:val="00F954E2"/>
    <w:rsid w:val="00F959A4"/>
    <w:rsid w:val="00F95C71"/>
    <w:rsid w:val="00F969F3"/>
    <w:rsid w:val="00F96A3F"/>
    <w:rsid w:val="00F96EE6"/>
    <w:rsid w:val="00F97EEC"/>
    <w:rsid w:val="00FA1C85"/>
    <w:rsid w:val="00FA2208"/>
    <w:rsid w:val="00FA2C4D"/>
    <w:rsid w:val="00FA45CE"/>
    <w:rsid w:val="00FA46C8"/>
    <w:rsid w:val="00FA4938"/>
    <w:rsid w:val="00FA5008"/>
    <w:rsid w:val="00FA5064"/>
    <w:rsid w:val="00FA5973"/>
    <w:rsid w:val="00FA68D9"/>
    <w:rsid w:val="00FB2E92"/>
    <w:rsid w:val="00FB331A"/>
    <w:rsid w:val="00FB3BB4"/>
    <w:rsid w:val="00FB4211"/>
    <w:rsid w:val="00FB6ADA"/>
    <w:rsid w:val="00FB6EEB"/>
    <w:rsid w:val="00FB7F7E"/>
    <w:rsid w:val="00FC030F"/>
    <w:rsid w:val="00FC0C52"/>
    <w:rsid w:val="00FC0C58"/>
    <w:rsid w:val="00FC0DD0"/>
    <w:rsid w:val="00FC0E2C"/>
    <w:rsid w:val="00FC1EE0"/>
    <w:rsid w:val="00FC2258"/>
    <w:rsid w:val="00FC41EE"/>
    <w:rsid w:val="00FC4392"/>
    <w:rsid w:val="00FC5C9B"/>
    <w:rsid w:val="00FC5DF3"/>
    <w:rsid w:val="00FC6F62"/>
    <w:rsid w:val="00FC7FC5"/>
    <w:rsid w:val="00FD00CC"/>
    <w:rsid w:val="00FD0D9D"/>
    <w:rsid w:val="00FD15DF"/>
    <w:rsid w:val="00FD1A62"/>
    <w:rsid w:val="00FD2079"/>
    <w:rsid w:val="00FD4E7F"/>
    <w:rsid w:val="00FD620D"/>
    <w:rsid w:val="00FD6268"/>
    <w:rsid w:val="00FD696E"/>
    <w:rsid w:val="00FD6D04"/>
    <w:rsid w:val="00FD70BB"/>
    <w:rsid w:val="00FD74EA"/>
    <w:rsid w:val="00FD772F"/>
    <w:rsid w:val="00FD77D4"/>
    <w:rsid w:val="00FD78E0"/>
    <w:rsid w:val="00FE00A2"/>
    <w:rsid w:val="00FE0241"/>
    <w:rsid w:val="00FE05BB"/>
    <w:rsid w:val="00FE0CEB"/>
    <w:rsid w:val="00FE2DC4"/>
    <w:rsid w:val="00FE30D5"/>
    <w:rsid w:val="00FE34BF"/>
    <w:rsid w:val="00FE6F08"/>
    <w:rsid w:val="00FE7095"/>
    <w:rsid w:val="00FE79C7"/>
    <w:rsid w:val="00FE7D35"/>
    <w:rsid w:val="00FF001C"/>
    <w:rsid w:val="00FF06EB"/>
    <w:rsid w:val="00FF15CC"/>
    <w:rsid w:val="00FF25EB"/>
    <w:rsid w:val="00FF38D1"/>
    <w:rsid w:val="00FF3FE0"/>
    <w:rsid w:val="00FF7846"/>
    <w:rsid w:val="015B1E25"/>
    <w:rsid w:val="01DE2E3B"/>
    <w:rsid w:val="021D6214"/>
    <w:rsid w:val="03B207CC"/>
    <w:rsid w:val="0913264A"/>
    <w:rsid w:val="1D102B98"/>
    <w:rsid w:val="207F3560"/>
    <w:rsid w:val="21BF6B81"/>
    <w:rsid w:val="225A1430"/>
    <w:rsid w:val="22A24FA2"/>
    <w:rsid w:val="26A91DFC"/>
    <w:rsid w:val="28F95E48"/>
    <w:rsid w:val="2A7C3E18"/>
    <w:rsid w:val="2AB56C65"/>
    <w:rsid w:val="2BC17555"/>
    <w:rsid w:val="2D542604"/>
    <w:rsid w:val="314F1C94"/>
    <w:rsid w:val="323E224F"/>
    <w:rsid w:val="33785A95"/>
    <w:rsid w:val="35530BE8"/>
    <w:rsid w:val="357F9936"/>
    <w:rsid w:val="36B143A8"/>
    <w:rsid w:val="37ED5C91"/>
    <w:rsid w:val="38C500B3"/>
    <w:rsid w:val="3B875338"/>
    <w:rsid w:val="3C2564BB"/>
    <w:rsid w:val="3D07322A"/>
    <w:rsid w:val="3F37207D"/>
    <w:rsid w:val="3F9A76AA"/>
    <w:rsid w:val="42BD086A"/>
    <w:rsid w:val="447B78EA"/>
    <w:rsid w:val="49C93431"/>
    <w:rsid w:val="4C0009C0"/>
    <w:rsid w:val="4C204A17"/>
    <w:rsid w:val="4EE47996"/>
    <w:rsid w:val="4F406D70"/>
    <w:rsid w:val="4F42217C"/>
    <w:rsid w:val="5075461D"/>
    <w:rsid w:val="51257D60"/>
    <w:rsid w:val="571643CD"/>
    <w:rsid w:val="579760A1"/>
    <w:rsid w:val="580C0BDC"/>
    <w:rsid w:val="58A67369"/>
    <w:rsid w:val="593A0FE9"/>
    <w:rsid w:val="5CA06963"/>
    <w:rsid w:val="600B1BA6"/>
    <w:rsid w:val="61ED04B8"/>
    <w:rsid w:val="645F41E7"/>
    <w:rsid w:val="66217405"/>
    <w:rsid w:val="68A2033A"/>
    <w:rsid w:val="6ACB53C1"/>
    <w:rsid w:val="6B9B2D32"/>
    <w:rsid w:val="6DA7FF72"/>
    <w:rsid w:val="6E58131A"/>
    <w:rsid w:val="6F532E2A"/>
    <w:rsid w:val="70AB3FDC"/>
    <w:rsid w:val="712D2225"/>
    <w:rsid w:val="72283DB2"/>
    <w:rsid w:val="735720E4"/>
    <w:rsid w:val="73A02D44"/>
    <w:rsid w:val="74D126F4"/>
    <w:rsid w:val="78472A2D"/>
    <w:rsid w:val="7A21009A"/>
    <w:rsid w:val="7B600944"/>
    <w:rsid w:val="7CF90201"/>
    <w:rsid w:val="7F914F62"/>
    <w:rsid w:val="7FEA7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EA05CF"/>
  <w15:docId w15:val="{4F7B6154-0C9C-4F7A-B0F8-070F94DC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qFormat="1"/>
    <w:lsdException w:name="index 2" w:uiPriority="0" w:unhideWhenUsed="1" w:qFormat="1"/>
    <w:lsdException w:name="index 3" w:uiPriority="0" w:unhideWhenUsed="1" w:qFormat="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uiPriority="0" w:unhideWhenUsed="1" w:qFormat="1"/>
    <w:lsdException w:name="index 9" w:semiHidden="1" w:uiPriority="0"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qFormat="1"/>
    <w:lsdException w:name="header" w:qFormat="1"/>
    <w:lsdException w:name="footer" w:qFormat="1"/>
    <w:lsdException w:name="index heading" w:uiPriority="0" w:unhideWhenUsed="1" w:qFormat="1"/>
    <w:lsdException w:name="caption" w:uiPriority="0" w:qFormat="1"/>
    <w:lsdException w:name="table of figures" w:semiHidden="1" w:uiPriority="0" w:qFormat="1"/>
    <w:lsdException w:name="envelope address" w:semiHidden="1" w:uiPriority="0" w:unhideWhenUsed="1"/>
    <w:lsdException w:name="envelope return" w:semiHidden="1" w:uiPriority="0" w:unhideWhenUsed="1"/>
    <w:lsdException w:name="footnote reference" w:unhideWhenUsed="1" w:qFormat="1"/>
    <w:lsdException w:name="annotation reference" w:qFormat="1"/>
    <w:lsdException w:name="line number" w:semiHidden="1" w:uiPriority="0" w:unhideWhenUsed="1"/>
    <w:lsdException w:name="page number" w:uiPriority="0" w:qFormat="1"/>
    <w:lsdException w:name="endnote reference" w:uiPriority="0" w:unhideWhenUsed="1" w:qFormat="1"/>
    <w:lsdException w:name="endnote text" w:uiPriority="0" w:unhideWhenUsed="1" w:qFormat="1"/>
    <w:lsdException w:name="table of authorities" w:semiHidden="1" w:uiPriority="0" w:unhideWhenUsed="1"/>
    <w:lsdException w:name="macro" w:semiHidden="1" w:uiPriority="0" w:unhideWhenUsed="1"/>
    <w:lsdException w:name="toa heading" w:semiHidden="1" w:uiPriority="0" w:qFormat="1"/>
    <w:lsdException w:name="List" w:uiPriority="0" w:unhideWhenUsed="1" w:qFormat="1"/>
    <w:lsdException w:name="List Bullet" w:uiPriority="0" w:unhideWhenUsed="1" w:qFormat="1"/>
    <w:lsdException w:name="List Number" w:semiHidden="1" w:uiPriority="0" w:unhideWhenUsed="1"/>
    <w:lsdException w:name="List 2" w:uiPriority="0" w:unhideWhenUsed="1" w:qFormat="1"/>
    <w:lsdException w:name="List 3" w:semiHidden="1" w:uiPriority="0" w:unhideWhenUsed="1"/>
    <w:lsdException w:name="List 4" w:uiPriority="0" w:unhideWhenUsed="1" w:qFormat="1"/>
    <w:lsdException w:name="List 5" w:semiHidden="1" w:uiPriority="0" w:unhideWhenUsed="1"/>
    <w:lsdException w:name="List Bullet 2" w:uiPriority="0" w:qFormat="1"/>
    <w:lsdException w:name="List Bullet 3" w:uiPriority="0" w:unhideWhenUsed="1" w:qFormat="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qFormat="1"/>
    <w:lsdException w:name="Body Text" w:uiPriority="0" w:qFormat="1"/>
    <w:lsdException w:name="Body Text Indent"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qFormat="1"/>
    <w:lsdException w:name="Body Text First Indent" w:uiPriority="0" w:qFormat="1"/>
    <w:lsdException w:name="Body Text First Indent 2" w:uiPriority="0" w:unhideWhenUsed="1" w:qFormat="1"/>
    <w:lsdException w:name="Note Heading" w:uiPriority="0" w:unhideWhenUsed="1" w:qFormat="1"/>
    <w:lsdException w:name="Body Text 2" w:uiPriority="0" w:qFormat="1"/>
    <w:lsdException w:name="Body Text 3" w:qFormat="1"/>
    <w:lsdException w:name="Body Text Indent 2" w:qFormat="1"/>
    <w:lsdException w:name="Body Text Indent 3" w:uiPriority="0" w:qFormat="1"/>
    <w:lsdException w:name="Block Text" w:uiPriority="0" w:unhideWhenUsed="1" w:qFormat="1"/>
    <w:lsdException w:name="Hyperlink" w:qFormat="1"/>
    <w:lsdException w:name="FollowedHyperlink" w:qFormat="1"/>
    <w:lsdException w:name="Strong" w:uiPriority="0" w:qFormat="1"/>
    <w:lsdException w:name="Emphasis" w:uiPriority="20" w:qFormat="1"/>
    <w:lsdException w:name="Document Map" w:qFormat="1"/>
    <w:lsdException w:name="Plain Text" w:qFormat="1"/>
    <w:lsdException w:name="E-mail Signature" w:semiHidden="1" w:uiPriority="0" w:unhideWhenUsed="1"/>
    <w:lsdException w:name="HTML Top of Form" w:semiHidden="1" w:unhideWhenUsed="1"/>
    <w:lsdException w:name="HTML Bottom of Form" w:semiHidden="1" w:unhideWhenUsed="1"/>
    <w:lsdException w:name="Normal (Web)"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uiPriority="0" w:qFormat="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4">
    <w:name w:val="Normal"/>
    <w:next w:val="aff5"/>
    <w:qFormat/>
    <w:pPr>
      <w:widowControl w:val="0"/>
      <w:jc w:val="both"/>
    </w:pPr>
    <w:rPr>
      <w:kern w:val="2"/>
      <w:sz w:val="21"/>
    </w:rPr>
  </w:style>
  <w:style w:type="paragraph" w:styleId="12">
    <w:name w:val="heading 1"/>
    <w:basedOn w:val="31"/>
    <w:next w:val="aff4"/>
    <w:link w:val="13"/>
    <w:uiPriority w:val="9"/>
    <w:qFormat/>
    <w:pPr>
      <w:spacing w:line="312" w:lineRule="auto"/>
      <w:jc w:val="center"/>
      <w:outlineLvl w:val="0"/>
    </w:pPr>
    <w:rPr>
      <w:kern w:val="44"/>
      <w:sz w:val="36"/>
    </w:rPr>
  </w:style>
  <w:style w:type="paragraph" w:styleId="24">
    <w:name w:val="heading 2"/>
    <w:basedOn w:val="aff4"/>
    <w:next w:val="aff6"/>
    <w:link w:val="25"/>
    <w:uiPriority w:val="9"/>
    <w:qFormat/>
    <w:pPr>
      <w:keepNext/>
      <w:keepLines/>
      <w:adjustRightInd w:val="0"/>
      <w:spacing w:line="360" w:lineRule="auto"/>
      <w:textAlignment w:val="baseline"/>
      <w:outlineLvl w:val="1"/>
    </w:pPr>
    <w:rPr>
      <w:rFonts w:ascii="宋体" w:hAnsi="宋体"/>
      <w:b/>
      <w:kern w:val="0"/>
      <w:sz w:val="28"/>
    </w:rPr>
  </w:style>
  <w:style w:type="paragraph" w:styleId="31">
    <w:name w:val="heading 3"/>
    <w:basedOn w:val="4"/>
    <w:next w:val="aff4"/>
    <w:link w:val="32"/>
    <w:uiPriority w:val="9"/>
    <w:qFormat/>
    <w:pPr>
      <w:keepLines/>
      <w:spacing w:before="260" w:after="260" w:line="416" w:lineRule="auto"/>
      <w:outlineLvl w:val="2"/>
    </w:pPr>
    <w:rPr>
      <w:bCs/>
      <w:sz w:val="32"/>
      <w:szCs w:val="32"/>
    </w:rPr>
  </w:style>
  <w:style w:type="paragraph" w:styleId="4">
    <w:name w:val="heading 4"/>
    <w:basedOn w:val="aff4"/>
    <w:next w:val="aff4"/>
    <w:link w:val="41"/>
    <w:uiPriority w:val="9"/>
    <w:qFormat/>
    <w:pPr>
      <w:keepNext/>
      <w:numPr>
        <w:numId w:val="1"/>
      </w:numPr>
      <w:wordWrap w:val="0"/>
      <w:overflowPunct w:val="0"/>
      <w:autoSpaceDE w:val="0"/>
      <w:autoSpaceDN w:val="0"/>
      <w:adjustRightInd w:val="0"/>
      <w:spacing w:line="360" w:lineRule="auto"/>
      <w:jc w:val="left"/>
      <w:outlineLvl w:val="3"/>
    </w:pPr>
    <w:rPr>
      <w:rFonts w:ascii="宋体" w:hAnsi="MS Sans Serif"/>
      <w:b/>
      <w:kern w:val="0"/>
      <w:sz w:val="24"/>
    </w:rPr>
  </w:style>
  <w:style w:type="paragraph" w:styleId="50">
    <w:name w:val="heading 5"/>
    <w:basedOn w:val="aff4"/>
    <w:next w:val="aff6"/>
    <w:link w:val="51"/>
    <w:uiPriority w:val="9"/>
    <w:qFormat/>
    <w:pPr>
      <w:keepNext/>
      <w:keepLines/>
      <w:tabs>
        <w:tab w:val="left" w:pos="1008"/>
      </w:tabs>
      <w:spacing w:before="280" w:after="290" w:line="376" w:lineRule="auto"/>
      <w:ind w:left="1008" w:hanging="1008"/>
      <w:outlineLvl w:val="4"/>
    </w:pPr>
    <w:rPr>
      <w:sz w:val="24"/>
    </w:rPr>
  </w:style>
  <w:style w:type="paragraph" w:styleId="60">
    <w:name w:val="heading 6"/>
    <w:basedOn w:val="aff4"/>
    <w:next w:val="aff6"/>
    <w:link w:val="61"/>
    <w:uiPriority w:val="9"/>
    <w:qFormat/>
    <w:pPr>
      <w:keepNext/>
      <w:keepLines/>
      <w:tabs>
        <w:tab w:val="left" w:pos="1152"/>
      </w:tabs>
      <w:spacing w:before="240" w:after="64" w:line="320" w:lineRule="auto"/>
      <w:ind w:left="1152" w:hanging="1152"/>
      <w:outlineLvl w:val="5"/>
    </w:pPr>
    <w:rPr>
      <w:rFonts w:ascii="Arial" w:eastAsia="黑体" w:hAnsi="Arial"/>
      <w:b/>
      <w:sz w:val="24"/>
    </w:rPr>
  </w:style>
  <w:style w:type="paragraph" w:styleId="7">
    <w:name w:val="heading 7"/>
    <w:basedOn w:val="aff4"/>
    <w:next w:val="aff6"/>
    <w:link w:val="70"/>
    <w:uiPriority w:val="9"/>
    <w:qFormat/>
    <w:pPr>
      <w:keepNext/>
      <w:keepLines/>
      <w:tabs>
        <w:tab w:val="left" w:pos="1296"/>
      </w:tabs>
      <w:spacing w:before="240" w:after="64" w:line="320" w:lineRule="auto"/>
      <w:ind w:left="1296" w:hanging="1296"/>
      <w:outlineLvl w:val="6"/>
    </w:pPr>
    <w:rPr>
      <w:b/>
      <w:sz w:val="24"/>
    </w:rPr>
  </w:style>
  <w:style w:type="paragraph" w:styleId="8">
    <w:name w:val="heading 8"/>
    <w:basedOn w:val="aff4"/>
    <w:next w:val="aff6"/>
    <w:link w:val="80"/>
    <w:uiPriority w:val="9"/>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ff4"/>
    <w:next w:val="aff6"/>
    <w:link w:val="90"/>
    <w:uiPriority w:val="9"/>
    <w:qFormat/>
    <w:pPr>
      <w:keepNext/>
      <w:keepLines/>
      <w:tabs>
        <w:tab w:val="left" w:pos="1584"/>
      </w:tabs>
      <w:spacing w:before="240" w:after="64" w:line="320" w:lineRule="auto"/>
      <w:ind w:left="1584" w:hanging="1584"/>
      <w:outlineLvl w:val="8"/>
    </w:pPr>
    <w:rPr>
      <w:rFonts w:ascii="Arial" w:eastAsia="黑体" w:hAnsi="Arial"/>
      <w:sz w:val="24"/>
    </w:rPr>
  </w:style>
  <w:style w:type="character" w:default="1" w:styleId="aff7">
    <w:name w:val="Default Paragraph Font"/>
    <w:uiPriority w:val="1"/>
    <w:semiHidden/>
    <w:unhideWhenUsed/>
  </w:style>
  <w:style w:type="table" w:default="1" w:styleId="aff8">
    <w:name w:val="Normal Table"/>
    <w:uiPriority w:val="99"/>
    <w:semiHidden/>
    <w:unhideWhenUsed/>
    <w:tblPr>
      <w:tblInd w:w="0" w:type="dxa"/>
      <w:tblCellMar>
        <w:top w:w="0" w:type="dxa"/>
        <w:left w:w="108" w:type="dxa"/>
        <w:bottom w:w="0" w:type="dxa"/>
        <w:right w:w="108" w:type="dxa"/>
      </w:tblCellMar>
    </w:tblPr>
  </w:style>
  <w:style w:type="numbering" w:default="1" w:styleId="aff9">
    <w:name w:val="No List"/>
    <w:uiPriority w:val="99"/>
    <w:semiHidden/>
    <w:unhideWhenUsed/>
  </w:style>
  <w:style w:type="paragraph" w:customStyle="1" w:styleId="aff5">
    <w:name w:val="文档正文"/>
    <w:basedOn w:val="aff4"/>
    <w:link w:val="CharChar"/>
    <w:uiPriority w:val="99"/>
    <w:qFormat/>
    <w:pPr>
      <w:adjustRightInd w:val="0"/>
      <w:spacing w:line="480" w:lineRule="atLeast"/>
      <w:ind w:firstLineChars="200" w:firstLine="480"/>
    </w:pPr>
    <w:rPr>
      <w:rFonts w:ascii="仿宋_GB2312" w:eastAsia="仿宋_GB2312"/>
      <w:kern w:val="0"/>
      <w:sz w:val="24"/>
    </w:rPr>
  </w:style>
  <w:style w:type="paragraph" w:styleId="aff6">
    <w:name w:val="Normal Indent"/>
    <w:basedOn w:val="aff4"/>
    <w:link w:val="affa"/>
    <w:qFormat/>
    <w:pPr>
      <w:adjustRightInd w:val="0"/>
      <w:spacing w:line="312" w:lineRule="atLeast"/>
      <w:ind w:firstLine="420"/>
      <w:textAlignment w:val="baseline"/>
    </w:pPr>
    <w:rPr>
      <w:kern w:val="0"/>
      <w:sz w:val="32"/>
    </w:rPr>
  </w:style>
  <w:style w:type="paragraph" w:styleId="71">
    <w:name w:val="toc 7"/>
    <w:basedOn w:val="aff4"/>
    <w:next w:val="aff4"/>
    <w:uiPriority w:val="39"/>
    <w:qFormat/>
    <w:pPr>
      <w:ind w:left="1260"/>
      <w:jc w:val="left"/>
    </w:pPr>
    <w:rPr>
      <w:sz w:val="18"/>
      <w:szCs w:val="18"/>
    </w:rPr>
  </w:style>
  <w:style w:type="paragraph" w:styleId="affb">
    <w:name w:val="Note Heading"/>
    <w:basedOn w:val="aff4"/>
    <w:next w:val="aff4"/>
    <w:link w:val="14"/>
    <w:unhideWhenUsed/>
    <w:qFormat/>
    <w:pPr>
      <w:spacing w:line="400" w:lineRule="exact"/>
      <w:jc w:val="center"/>
    </w:pPr>
    <w:rPr>
      <w:rFonts w:eastAsia="仿宋_GB2312"/>
      <w:sz w:val="24"/>
    </w:rPr>
  </w:style>
  <w:style w:type="paragraph" w:styleId="81">
    <w:name w:val="index 8"/>
    <w:basedOn w:val="aff4"/>
    <w:next w:val="aff4"/>
    <w:unhideWhenUsed/>
    <w:qFormat/>
    <w:pPr>
      <w:spacing w:line="400" w:lineRule="exact"/>
      <w:ind w:leftChars="1400" w:left="1400"/>
    </w:pPr>
    <w:rPr>
      <w:rFonts w:ascii="仿宋_GB2312" w:eastAsia="仿宋_GB2312"/>
      <w:sz w:val="24"/>
    </w:rPr>
  </w:style>
  <w:style w:type="paragraph" w:styleId="affc">
    <w:name w:val="caption"/>
    <w:basedOn w:val="aff4"/>
    <w:next w:val="aff4"/>
    <w:link w:val="affd"/>
    <w:qFormat/>
    <w:pPr>
      <w:spacing w:line="480" w:lineRule="exact"/>
      <w:jc w:val="center"/>
    </w:pPr>
    <w:rPr>
      <w:kern w:val="24"/>
      <w:sz w:val="24"/>
      <w:szCs w:val="28"/>
    </w:rPr>
  </w:style>
  <w:style w:type="paragraph" w:styleId="a">
    <w:name w:val="List Bullet"/>
    <w:basedOn w:val="aff4"/>
    <w:link w:val="affe"/>
    <w:unhideWhenUsed/>
    <w:qFormat/>
    <w:pPr>
      <w:numPr>
        <w:numId w:val="2"/>
      </w:numPr>
      <w:contextualSpacing/>
    </w:pPr>
    <w:rPr>
      <w:rFonts w:ascii="Garamond" w:hAnsi="Garamond"/>
      <w:kern w:val="0"/>
      <w:sz w:val="24"/>
    </w:rPr>
  </w:style>
  <w:style w:type="paragraph" w:styleId="afff">
    <w:name w:val="Document Map"/>
    <w:basedOn w:val="aff4"/>
    <w:link w:val="afff0"/>
    <w:uiPriority w:val="99"/>
    <w:qFormat/>
    <w:pPr>
      <w:shd w:val="clear" w:color="auto" w:fill="000080"/>
    </w:pPr>
  </w:style>
  <w:style w:type="paragraph" w:styleId="afff1">
    <w:name w:val="toa heading"/>
    <w:basedOn w:val="aff4"/>
    <w:next w:val="aff4"/>
    <w:semiHidden/>
    <w:qFormat/>
    <w:pPr>
      <w:spacing w:before="120"/>
    </w:pPr>
    <w:rPr>
      <w:rFonts w:ascii="Arial" w:hAnsi="Arial"/>
      <w:b/>
      <w:bCs/>
      <w:szCs w:val="24"/>
    </w:rPr>
  </w:style>
  <w:style w:type="paragraph" w:styleId="afff2">
    <w:name w:val="annotation text"/>
    <w:basedOn w:val="aff4"/>
    <w:link w:val="afff3"/>
    <w:uiPriority w:val="99"/>
    <w:qFormat/>
    <w:pPr>
      <w:jc w:val="left"/>
    </w:pPr>
  </w:style>
  <w:style w:type="paragraph" w:styleId="33">
    <w:name w:val="Body Text 3"/>
    <w:basedOn w:val="aff4"/>
    <w:link w:val="34"/>
    <w:uiPriority w:val="99"/>
    <w:qFormat/>
    <w:pPr>
      <w:spacing w:line="312" w:lineRule="auto"/>
    </w:pPr>
    <w:rPr>
      <w:color w:val="FF0000"/>
      <w:sz w:val="22"/>
    </w:rPr>
  </w:style>
  <w:style w:type="paragraph" w:styleId="35">
    <w:name w:val="List Bullet 3"/>
    <w:basedOn w:val="aff4"/>
    <w:unhideWhenUsed/>
    <w:qFormat/>
    <w:pPr>
      <w:tabs>
        <w:tab w:val="left" w:pos="1200"/>
      </w:tabs>
      <w:ind w:left="1200" w:hanging="360"/>
      <w:contextualSpacing/>
    </w:pPr>
    <w:rPr>
      <w:szCs w:val="24"/>
    </w:rPr>
  </w:style>
  <w:style w:type="paragraph" w:styleId="afff4">
    <w:name w:val="Body Text"/>
    <w:basedOn w:val="aff4"/>
    <w:next w:val="aff4"/>
    <w:link w:val="afff5"/>
    <w:qFormat/>
    <w:pPr>
      <w:spacing w:after="120"/>
    </w:pPr>
  </w:style>
  <w:style w:type="paragraph" w:styleId="afff6">
    <w:name w:val="Body Text Indent"/>
    <w:basedOn w:val="aff4"/>
    <w:link w:val="26"/>
    <w:uiPriority w:val="99"/>
    <w:qFormat/>
    <w:pPr>
      <w:snapToGrid w:val="0"/>
      <w:spacing w:line="336" w:lineRule="auto"/>
      <w:ind w:left="126" w:firstLineChars="280" w:firstLine="588"/>
    </w:pPr>
    <w:rPr>
      <w:rFonts w:ascii="宋体"/>
      <w:color w:val="000000"/>
      <w:szCs w:val="24"/>
    </w:rPr>
  </w:style>
  <w:style w:type="paragraph" w:styleId="27">
    <w:name w:val="List 2"/>
    <w:basedOn w:val="aff4"/>
    <w:unhideWhenUsed/>
    <w:qFormat/>
    <w:pPr>
      <w:ind w:leftChars="200" w:left="100" w:hangingChars="200" w:hanging="200"/>
    </w:pPr>
    <w:rPr>
      <w:sz w:val="28"/>
    </w:rPr>
  </w:style>
  <w:style w:type="paragraph" w:styleId="afff7">
    <w:name w:val="Block Text"/>
    <w:basedOn w:val="aff4"/>
    <w:unhideWhenUsed/>
    <w:qFormat/>
    <w:pPr>
      <w:ind w:left="113" w:right="113"/>
      <w:jc w:val="center"/>
    </w:pPr>
    <w:rPr>
      <w:rFonts w:ascii="楷体_GB2312" w:eastAsia="楷体_GB2312"/>
      <w:szCs w:val="24"/>
    </w:rPr>
  </w:style>
  <w:style w:type="paragraph" w:styleId="28">
    <w:name w:val="List Bullet 2"/>
    <w:basedOn w:val="aff4"/>
    <w:qFormat/>
    <w:pPr>
      <w:tabs>
        <w:tab w:val="left" w:pos="780"/>
      </w:tabs>
      <w:spacing w:line="360" w:lineRule="auto"/>
      <w:ind w:left="780" w:hanging="360"/>
    </w:pPr>
  </w:style>
  <w:style w:type="paragraph" w:styleId="52">
    <w:name w:val="toc 5"/>
    <w:basedOn w:val="aff4"/>
    <w:next w:val="aff4"/>
    <w:uiPriority w:val="39"/>
    <w:qFormat/>
    <w:pPr>
      <w:ind w:left="840"/>
      <w:jc w:val="left"/>
    </w:pPr>
    <w:rPr>
      <w:sz w:val="18"/>
      <w:szCs w:val="18"/>
    </w:rPr>
  </w:style>
  <w:style w:type="paragraph" w:styleId="36">
    <w:name w:val="toc 3"/>
    <w:basedOn w:val="aff4"/>
    <w:next w:val="aff4"/>
    <w:uiPriority w:val="39"/>
    <w:qFormat/>
    <w:pPr>
      <w:ind w:left="420"/>
      <w:jc w:val="left"/>
    </w:pPr>
    <w:rPr>
      <w:i/>
      <w:iCs/>
      <w:sz w:val="20"/>
    </w:rPr>
  </w:style>
  <w:style w:type="paragraph" w:styleId="afff8">
    <w:name w:val="Plain Text"/>
    <w:basedOn w:val="aff4"/>
    <w:link w:val="afff9"/>
    <w:uiPriority w:val="99"/>
    <w:qFormat/>
    <w:rPr>
      <w:rFonts w:ascii="宋体" w:hAnsi="Courier New"/>
      <w:kern w:val="10"/>
    </w:rPr>
  </w:style>
  <w:style w:type="paragraph" w:styleId="82">
    <w:name w:val="toc 8"/>
    <w:basedOn w:val="aff4"/>
    <w:next w:val="aff4"/>
    <w:uiPriority w:val="39"/>
    <w:qFormat/>
    <w:pPr>
      <w:ind w:left="1470"/>
      <w:jc w:val="left"/>
    </w:pPr>
    <w:rPr>
      <w:sz w:val="18"/>
      <w:szCs w:val="18"/>
    </w:rPr>
  </w:style>
  <w:style w:type="paragraph" w:styleId="37">
    <w:name w:val="index 3"/>
    <w:basedOn w:val="aff4"/>
    <w:next w:val="aff4"/>
    <w:unhideWhenUsed/>
    <w:qFormat/>
    <w:pPr>
      <w:ind w:leftChars="400" w:left="400"/>
    </w:pPr>
    <w:rPr>
      <w:szCs w:val="24"/>
    </w:rPr>
  </w:style>
  <w:style w:type="paragraph" w:styleId="afffa">
    <w:name w:val="Date"/>
    <w:basedOn w:val="aff4"/>
    <w:next w:val="aff4"/>
    <w:link w:val="afffb"/>
    <w:uiPriority w:val="99"/>
    <w:qFormat/>
    <w:pPr>
      <w:ind w:left="100"/>
    </w:pPr>
  </w:style>
  <w:style w:type="paragraph" w:styleId="29">
    <w:name w:val="Body Text Indent 2"/>
    <w:basedOn w:val="aff4"/>
    <w:link w:val="2a"/>
    <w:uiPriority w:val="99"/>
    <w:qFormat/>
    <w:pPr>
      <w:spacing w:line="360" w:lineRule="auto"/>
      <w:ind w:left="502" w:hangingChars="276" w:hanging="502"/>
    </w:pPr>
    <w:rPr>
      <w:rFonts w:ascii="仿宋_GB2312"/>
    </w:rPr>
  </w:style>
  <w:style w:type="paragraph" w:styleId="afffc">
    <w:name w:val="endnote text"/>
    <w:basedOn w:val="aff4"/>
    <w:link w:val="afffd"/>
    <w:unhideWhenUsed/>
    <w:qFormat/>
    <w:pPr>
      <w:snapToGrid w:val="0"/>
      <w:jc w:val="left"/>
    </w:pPr>
  </w:style>
  <w:style w:type="paragraph" w:styleId="afffe">
    <w:name w:val="Balloon Text"/>
    <w:basedOn w:val="aff4"/>
    <w:link w:val="affff"/>
    <w:uiPriority w:val="99"/>
    <w:qFormat/>
    <w:rPr>
      <w:sz w:val="18"/>
      <w:szCs w:val="18"/>
    </w:rPr>
  </w:style>
  <w:style w:type="paragraph" w:styleId="affff0">
    <w:name w:val="footer"/>
    <w:basedOn w:val="aff4"/>
    <w:link w:val="2b"/>
    <w:uiPriority w:val="99"/>
    <w:qFormat/>
    <w:pPr>
      <w:tabs>
        <w:tab w:val="center" w:pos="4153"/>
        <w:tab w:val="right" w:pos="8306"/>
      </w:tabs>
      <w:snapToGrid w:val="0"/>
      <w:ind w:right="360"/>
      <w:jc w:val="left"/>
    </w:pPr>
    <w:rPr>
      <w:rFonts w:ascii="宋体"/>
    </w:rPr>
  </w:style>
  <w:style w:type="paragraph" w:styleId="affff1">
    <w:name w:val="header"/>
    <w:basedOn w:val="aff4"/>
    <w:link w:val="affff2"/>
    <w:uiPriority w:val="99"/>
    <w:qFormat/>
    <w:pPr>
      <w:pBdr>
        <w:bottom w:val="single" w:sz="4" w:space="0" w:color="auto"/>
      </w:pBdr>
      <w:tabs>
        <w:tab w:val="center" w:pos="4153"/>
        <w:tab w:val="right" w:pos="8306"/>
      </w:tabs>
      <w:snapToGrid w:val="0"/>
    </w:pPr>
    <w:rPr>
      <w:sz w:val="18"/>
    </w:rPr>
  </w:style>
  <w:style w:type="paragraph" w:styleId="15">
    <w:name w:val="toc 1"/>
    <w:basedOn w:val="aff4"/>
    <w:next w:val="aff4"/>
    <w:uiPriority w:val="39"/>
    <w:qFormat/>
    <w:pPr>
      <w:adjustRightInd w:val="0"/>
      <w:snapToGrid w:val="0"/>
      <w:spacing w:line="360" w:lineRule="auto"/>
      <w:jc w:val="center"/>
    </w:pPr>
    <w:rPr>
      <w:rFonts w:ascii="宋体" w:hAnsi="宋体"/>
      <w:b/>
      <w:bCs/>
      <w:caps/>
      <w:szCs w:val="21"/>
    </w:rPr>
  </w:style>
  <w:style w:type="paragraph" w:styleId="42">
    <w:name w:val="toc 4"/>
    <w:basedOn w:val="aff4"/>
    <w:next w:val="aff4"/>
    <w:uiPriority w:val="39"/>
    <w:qFormat/>
    <w:pPr>
      <w:tabs>
        <w:tab w:val="right" w:leader="dot" w:pos="8948"/>
      </w:tabs>
      <w:ind w:left="630" w:firstLineChars="300" w:firstLine="630"/>
      <w:jc w:val="left"/>
    </w:pPr>
    <w:rPr>
      <w:sz w:val="18"/>
      <w:szCs w:val="18"/>
    </w:rPr>
  </w:style>
  <w:style w:type="paragraph" w:styleId="affff3">
    <w:name w:val="index heading"/>
    <w:basedOn w:val="aff4"/>
    <w:next w:val="16"/>
    <w:unhideWhenUsed/>
    <w:qFormat/>
    <w:rPr>
      <w:szCs w:val="24"/>
    </w:rPr>
  </w:style>
  <w:style w:type="paragraph" w:styleId="16">
    <w:name w:val="index 1"/>
    <w:basedOn w:val="aff4"/>
    <w:next w:val="aff4"/>
    <w:semiHidden/>
    <w:qFormat/>
  </w:style>
  <w:style w:type="paragraph" w:styleId="affff4">
    <w:name w:val="Subtitle"/>
    <w:basedOn w:val="aff4"/>
    <w:next w:val="aff4"/>
    <w:link w:val="affff5"/>
    <w:uiPriority w:val="11"/>
    <w:qFormat/>
    <w:pPr>
      <w:widowControl/>
      <w:spacing w:after="560"/>
      <w:jc w:val="center"/>
    </w:pPr>
    <w:rPr>
      <w:rFonts w:ascii="Cambria" w:hAnsi="Cambria"/>
      <w:caps/>
      <w:spacing w:val="20"/>
      <w:kern w:val="0"/>
      <w:sz w:val="18"/>
      <w:szCs w:val="18"/>
      <w:lang w:eastAsia="en-US" w:bidi="en-US"/>
    </w:rPr>
  </w:style>
  <w:style w:type="paragraph" w:styleId="affff6">
    <w:name w:val="List"/>
    <w:basedOn w:val="aff4"/>
    <w:unhideWhenUsed/>
    <w:qFormat/>
    <w:pPr>
      <w:ind w:left="420" w:hanging="420"/>
    </w:pPr>
  </w:style>
  <w:style w:type="paragraph" w:styleId="affff7">
    <w:name w:val="footnote text"/>
    <w:basedOn w:val="aff4"/>
    <w:link w:val="17"/>
    <w:uiPriority w:val="99"/>
    <w:qFormat/>
    <w:pPr>
      <w:snapToGrid w:val="0"/>
    </w:pPr>
    <w:rPr>
      <w:sz w:val="20"/>
    </w:rPr>
  </w:style>
  <w:style w:type="paragraph" w:styleId="62">
    <w:name w:val="toc 6"/>
    <w:basedOn w:val="aff4"/>
    <w:next w:val="aff4"/>
    <w:uiPriority w:val="39"/>
    <w:qFormat/>
    <w:pPr>
      <w:ind w:left="1050"/>
      <w:jc w:val="left"/>
    </w:pPr>
    <w:rPr>
      <w:sz w:val="18"/>
      <w:szCs w:val="18"/>
    </w:rPr>
  </w:style>
  <w:style w:type="paragraph" w:styleId="38">
    <w:name w:val="Body Text Indent 3"/>
    <w:basedOn w:val="aff4"/>
    <w:link w:val="39"/>
    <w:qFormat/>
    <w:pPr>
      <w:spacing w:line="312" w:lineRule="auto"/>
      <w:ind w:left="517" w:hangingChars="284" w:hanging="517"/>
    </w:pPr>
  </w:style>
  <w:style w:type="paragraph" w:styleId="affff8">
    <w:name w:val="table of figures"/>
    <w:basedOn w:val="aff4"/>
    <w:next w:val="aff4"/>
    <w:semiHidden/>
    <w:qFormat/>
    <w:pPr>
      <w:jc w:val="left"/>
    </w:pPr>
    <w:rPr>
      <w:i/>
      <w:iCs/>
      <w:szCs w:val="24"/>
    </w:rPr>
  </w:style>
  <w:style w:type="paragraph" w:styleId="2c">
    <w:name w:val="toc 2"/>
    <w:basedOn w:val="aff4"/>
    <w:next w:val="aff4"/>
    <w:uiPriority w:val="39"/>
    <w:qFormat/>
    <w:pPr>
      <w:ind w:left="210"/>
      <w:jc w:val="left"/>
    </w:pPr>
    <w:rPr>
      <w:smallCaps/>
      <w:sz w:val="20"/>
    </w:rPr>
  </w:style>
  <w:style w:type="paragraph" w:styleId="91">
    <w:name w:val="toc 9"/>
    <w:basedOn w:val="aff4"/>
    <w:next w:val="aff4"/>
    <w:uiPriority w:val="39"/>
    <w:qFormat/>
    <w:pPr>
      <w:ind w:left="1680"/>
      <w:jc w:val="left"/>
    </w:pPr>
    <w:rPr>
      <w:sz w:val="18"/>
      <w:szCs w:val="18"/>
    </w:rPr>
  </w:style>
  <w:style w:type="paragraph" w:styleId="2d">
    <w:name w:val="Body Text 2"/>
    <w:basedOn w:val="aff4"/>
    <w:link w:val="2e"/>
    <w:qFormat/>
    <w:pPr>
      <w:spacing w:line="312" w:lineRule="auto"/>
    </w:pPr>
    <w:rPr>
      <w:rFonts w:ascii="宋体"/>
      <w:color w:val="000000"/>
      <w:sz w:val="22"/>
    </w:rPr>
  </w:style>
  <w:style w:type="paragraph" w:styleId="43">
    <w:name w:val="List 4"/>
    <w:basedOn w:val="aff4"/>
    <w:unhideWhenUsed/>
    <w:qFormat/>
    <w:pPr>
      <w:ind w:leftChars="600" w:left="100" w:hangingChars="200" w:hanging="200"/>
      <w:contextualSpacing/>
    </w:pPr>
    <w:rPr>
      <w:rFonts w:ascii="Calibri" w:hAnsi="Calibri"/>
      <w:szCs w:val="22"/>
    </w:rPr>
  </w:style>
  <w:style w:type="paragraph" w:styleId="HTML">
    <w:name w:val="HTML Preformatted"/>
    <w:basedOn w:val="aff4"/>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ff9">
    <w:name w:val="Normal (Web)"/>
    <w:basedOn w:val="aff4"/>
    <w:uiPriority w:val="99"/>
    <w:qFormat/>
    <w:pPr>
      <w:widowControl/>
      <w:spacing w:before="100" w:beforeAutospacing="1" w:after="100" w:afterAutospacing="1"/>
      <w:jc w:val="left"/>
    </w:pPr>
    <w:rPr>
      <w:rFonts w:ascii="宋体" w:hAnsi="宋体"/>
      <w:kern w:val="0"/>
      <w:sz w:val="24"/>
      <w:szCs w:val="24"/>
    </w:rPr>
  </w:style>
  <w:style w:type="paragraph" w:styleId="2f">
    <w:name w:val="index 2"/>
    <w:basedOn w:val="aff4"/>
    <w:next w:val="aff4"/>
    <w:unhideWhenUsed/>
    <w:qFormat/>
    <w:pPr>
      <w:ind w:leftChars="200" w:left="200"/>
    </w:pPr>
    <w:rPr>
      <w:szCs w:val="24"/>
    </w:rPr>
  </w:style>
  <w:style w:type="paragraph" w:styleId="affffa">
    <w:name w:val="Title"/>
    <w:basedOn w:val="aff4"/>
    <w:link w:val="affffb"/>
    <w:uiPriority w:val="10"/>
    <w:qFormat/>
    <w:pPr>
      <w:spacing w:before="240" w:after="60"/>
      <w:jc w:val="center"/>
      <w:outlineLvl w:val="0"/>
    </w:pPr>
    <w:rPr>
      <w:rFonts w:ascii="Arial" w:hAnsi="Arial"/>
      <w:b/>
      <w:bCs/>
      <w:sz w:val="32"/>
      <w:szCs w:val="32"/>
    </w:rPr>
  </w:style>
  <w:style w:type="paragraph" w:styleId="affffc">
    <w:name w:val="annotation subject"/>
    <w:basedOn w:val="afff2"/>
    <w:next w:val="afff2"/>
    <w:link w:val="affffd"/>
    <w:uiPriority w:val="99"/>
    <w:semiHidden/>
    <w:qFormat/>
    <w:rPr>
      <w:b/>
      <w:bCs/>
    </w:rPr>
  </w:style>
  <w:style w:type="paragraph" w:styleId="affffe">
    <w:name w:val="Body Text First Indent"/>
    <w:basedOn w:val="aff4"/>
    <w:link w:val="afffff"/>
    <w:qFormat/>
    <w:pPr>
      <w:tabs>
        <w:tab w:val="left" w:pos="360"/>
      </w:tabs>
      <w:spacing w:line="220" w:lineRule="exact"/>
      <w:ind w:left="360" w:hanging="360"/>
    </w:pPr>
    <w:rPr>
      <w:szCs w:val="24"/>
    </w:rPr>
  </w:style>
  <w:style w:type="paragraph" w:styleId="2f0">
    <w:name w:val="Body Text First Indent 2"/>
    <w:basedOn w:val="afff6"/>
    <w:link w:val="2f1"/>
    <w:unhideWhenUsed/>
    <w:qFormat/>
    <w:pPr>
      <w:snapToGrid/>
      <w:spacing w:after="120" w:line="240" w:lineRule="auto"/>
      <w:ind w:leftChars="200" w:left="420" w:firstLineChars="200" w:firstLine="420"/>
    </w:pPr>
    <w:rPr>
      <w:rFonts w:eastAsia="等线"/>
      <w:sz w:val="28"/>
    </w:rPr>
  </w:style>
  <w:style w:type="table" w:styleId="afffff0">
    <w:name w:val="Table Grid"/>
    <w:basedOn w:val="aff8"/>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1">
    <w:name w:val="Strong"/>
    <w:qFormat/>
    <w:rPr>
      <w:b/>
      <w:bCs/>
    </w:rPr>
  </w:style>
  <w:style w:type="character" w:styleId="afffff2">
    <w:name w:val="endnote reference"/>
    <w:basedOn w:val="aff7"/>
    <w:unhideWhenUsed/>
    <w:qFormat/>
    <w:rPr>
      <w:vertAlign w:val="superscript"/>
    </w:rPr>
  </w:style>
  <w:style w:type="character" w:styleId="afffff3">
    <w:name w:val="page number"/>
    <w:basedOn w:val="aff7"/>
    <w:qFormat/>
  </w:style>
  <w:style w:type="character" w:styleId="afffff4">
    <w:name w:val="FollowedHyperlink"/>
    <w:uiPriority w:val="99"/>
    <w:qFormat/>
    <w:rPr>
      <w:color w:val="800080"/>
      <w:u w:val="single"/>
    </w:rPr>
  </w:style>
  <w:style w:type="character" w:styleId="afffff5">
    <w:name w:val="Emphasis"/>
    <w:uiPriority w:val="20"/>
    <w:qFormat/>
    <w:rPr>
      <w:caps/>
      <w:spacing w:val="5"/>
      <w:sz w:val="20"/>
      <w:szCs w:val="20"/>
    </w:rPr>
  </w:style>
  <w:style w:type="character" w:styleId="afffff6">
    <w:name w:val="Hyperlink"/>
    <w:uiPriority w:val="99"/>
    <w:qFormat/>
    <w:rPr>
      <w:color w:val="0000FF"/>
      <w:u w:val="single"/>
    </w:rPr>
  </w:style>
  <w:style w:type="character" w:styleId="afffff7">
    <w:name w:val="annotation reference"/>
    <w:uiPriority w:val="99"/>
    <w:qFormat/>
    <w:rPr>
      <w:sz w:val="21"/>
      <w:szCs w:val="21"/>
    </w:rPr>
  </w:style>
  <w:style w:type="character" w:styleId="afffff8">
    <w:name w:val="footnote reference"/>
    <w:uiPriority w:val="99"/>
    <w:unhideWhenUsed/>
    <w:qFormat/>
    <w:rPr>
      <w:vertAlign w:val="superscript"/>
    </w:rPr>
  </w:style>
  <w:style w:type="paragraph" w:customStyle="1" w:styleId="111">
    <w:name w:val="标准1.1.1"/>
    <w:basedOn w:val="31"/>
    <w:next w:val="aff4"/>
    <w:link w:val="1110"/>
    <w:qFormat/>
    <w:pPr>
      <w:numPr>
        <w:ilvl w:val="2"/>
        <w:numId w:val="3"/>
      </w:numPr>
      <w:snapToGrid w:val="0"/>
      <w:spacing w:before="0" w:after="0" w:line="360" w:lineRule="auto"/>
      <w:ind w:firstLine="0"/>
    </w:pPr>
    <w:rPr>
      <w:rFonts w:ascii="Calibri Light" w:hAnsi="Calibri Light"/>
      <w:bCs w:val="0"/>
      <w:sz w:val="28"/>
    </w:rPr>
  </w:style>
  <w:style w:type="paragraph" w:styleId="afffff9">
    <w:name w:val="No Spacing"/>
    <w:link w:val="afffffa"/>
    <w:uiPriority w:val="1"/>
    <w:qFormat/>
    <w:pPr>
      <w:widowControl w:val="0"/>
      <w:jc w:val="both"/>
    </w:pPr>
    <w:rPr>
      <w:b/>
      <w:sz w:val="30"/>
    </w:rPr>
  </w:style>
  <w:style w:type="paragraph" w:customStyle="1" w:styleId="TableText">
    <w:name w:val="Table Text"/>
    <w:basedOn w:val="aff4"/>
    <w:link w:val="TableTextChar"/>
    <w:qFormat/>
    <w:pPr>
      <w:topLinePunct/>
      <w:adjustRightInd w:val="0"/>
      <w:snapToGrid w:val="0"/>
      <w:spacing w:before="80" w:after="80" w:line="240" w:lineRule="atLeast"/>
      <w:jc w:val="left"/>
    </w:pPr>
    <w:rPr>
      <w:kern w:val="0"/>
      <w:sz w:val="24"/>
      <w:szCs w:val="21"/>
      <w:lang w:val="en-GB"/>
    </w:rPr>
  </w:style>
  <w:style w:type="paragraph" w:customStyle="1" w:styleId="11">
    <w:name w:val="标准1"/>
    <w:basedOn w:val="12"/>
    <w:next w:val="aff4"/>
    <w:link w:val="18"/>
    <w:qFormat/>
    <w:pPr>
      <w:pageBreakBefore/>
      <w:numPr>
        <w:numId w:val="3"/>
      </w:numPr>
      <w:snapToGrid w:val="0"/>
      <w:spacing w:line="360" w:lineRule="auto"/>
      <w:jc w:val="both"/>
    </w:pPr>
    <w:rPr>
      <w:rFonts w:ascii="Calibri Light" w:hAnsi="Calibri Light"/>
      <w:sz w:val="32"/>
      <w:szCs w:val="44"/>
    </w:rPr>
  </w:style>
  <w:style w:type="paragraph" w:customStyle="1" w:styleId="a3">
    <w:name w:val="四级标题"/>
    <w:basedOn w:val="4"/>
    <w:next w:val="aff4"/>
    <w:link w:val="Char"/>
    <w:qFormat/>
    <w:pPr>
      <w:keepLines/>
      <w:numPr>
        <w:ilvl w:val="3"/>
        <w:numId w:val="4"/>
      </w:numPr>
      <w:wordWrap/>
      <w:overflowPunct/>
      <w:autoSpaceDE/>
      <w:autoSpaceDN/>
      <w:adjustRightInd/>
      <w:snapToGrid w:val="0"/>
      <w:spacing w:line="374" w:lineRule="auto"/>
    </w:pPr>
    <w:rPr>
      <w:rFonts w:ascii="Cambria" w:eastAsia="华文中宋" w:hAnsi="Cambria"/>
      <w:bCs/>
      <w:kern w:val="2"/>
      <w:szCs w:val="28"/>
    </w:rPr>
  </w:style>
  <w:style w:type="paragraph" w:customStyle="1" w:styleId="19">
    <w:name w:val="样式1"/>
    <w:basedOn w:val="aff4"/>
    <w:link w:val="1Char"/>
    <w:qFormat/>
    <w:pPr>
      <w:tabs>
        <w:tab w:val="left" w:pos="1410"/>
      </w:tabs>
    </w:pPr>
  </w:style>
  <w:style w:type="paragraph" w:customStyle="1" w:styleId="afffffb">
    <w:name w:val="交投正文"/>
    <w:basedOn w:val="aff4"/>
    <w:link w:val="afffffc"/>
    <w:qFormat/>
    <w:pPr>
      <w:spacing w:line="360" w:lineRule="auto"/>
    </w:pPr>
    <w:rPr>
      <w:rFonts w:ascii="Calibri" w:hAnsi="Calibri"/>
      <w:sz w:val="24"/>
      <w:szCs w:val="22"/>
    </w:rPr>
  </w:style>
  <w:style w:type="paragraph" w:customStyle="1" w:styleId="1-11">
    <w:name w:val="中等深浅底纹 1 - 着色 11"/>
    <w:link w:val="1-1Char"/>
    <w:qFormat/>
    <w:pPr>
      <w:widowControl w:val="0"/>
      <w:jc w:val="both"/>
    </w:pPr>
    <w:rPr>
      <w:b/>
      <w:sz w:val="30"/>
    </w:rPr>
  </w:style>
  <w:style w:type="paragraph" w:customStyle="1" w:styleId="af0">
    <w:name w:val="小编号"/>
    <w:basedOn w:val="afffffd"/>
    <w:link w:val="Char0"/>
    <w:qFormat/>
    <w:pPr>
      <w:numPr>
        <w:numId w:val="5"/>
      </w:numPr>
      <w:tabs>
        <w:tab w:val="left" w:pos="210"/>
        <w:tab w:val="left" w:pos="420"/>
      </w:tabs>
      <w:adjustRightInd w:val="0"/>
      <w:ind w:firstLineChars="0" w:firstLine="0"/>
    </w:pPr>
    <w:rPr>
      <w:rFonts w:ascii="Times New Roman" w:eastAsia="仿宋" w:hAnsi="Arial"/>
      <w:szCs w:val="28"/>
    </w:rPr>
  </w:style>
  <w:style w:type="paragraph" w:customStyle="1" w:styleId="afffffd">
    <w:name w:val="工可正文"/>
    <w:basedOn w:val="afff8"/>
    <w:link w:val="Char1"/>
    <w:qFormat/>
    <w:pPr>
      <w:ind w:firstLineChars="200" w:firstLine="560"/>
    </w:pPr>
    <w:rPr>
      <w:rFonts w:hAnsi="宋体"/>
      <w:kern w:val="0"/>
      <w:sz w:val="28"/>
      <w:szCs w:val="21"/>
    </w:rPr>
  </w:style>
  <w:style w:type="paragraph" w:customStyle="1" w:styleId="2f2">
    <w:name w:val="样式2"/>
    <w:basedOn w:val="19"/>
    <w:link w:val="2Char"/>
    <w:qFormat/>
    <w:pPr>
      <w:spacing w:before="240" w:after="60"/>
      <w:outlineLvl w:val="0"/>
    </w:pPr>
    <w:rPr>
      <w:rFonts w:ascii="Arial" w:hAnsi="Arial"/>
      <w:b/>
      <w:bCs/>
      <w:szCs w:val="32"/>
    </w:rPr>
  </w:style>
  <w:style w:type="paragraph" w:styleId="afffffe">
    <w:name w:val="Quote"/>
    <w:basedOn w:val="aff4"/>
    <w:next w:val="aff4"/>
    <w:link w:val="affffff"/>
    <w:uiPriority w:val="29"/>
    <w:qFormat/>
    <w:rPr>
      <w:i/>
      <w:iCs/>
      <w:color w:val="000000"/>
      <w:kern w:val="0"/>
      <w:sz w:val="20"/>
    </w:rPr>
  </w:style>
  <w:style w:type="paragraph" w:customStyle="1" w:styleId="1SZ">
    <w:name w:val="图—1 SZ"/>
    <w:basedOn w:val="2f3"/>
    <w:link w:val="1SZChar"/>
    <w:qFormat/>
    <w:pPr>
      <w:spacing w:beforeLines="50" w:afterLines="50"/>
      <w:ind w:firstLineChars="0" w:firstLine="0"/>
      <w:jc w:val="center"/>
    </w:pPr>
    <w:rPr>
      <w:rFonts w:ascii="宋体" w:hAnsi="宋体"/>
      <w:b/>
      <w:sz w:val="24"/>
      <w:szCs w:val="24"/>
    </w:rPr>
  </w:style>
  <w:style w:type="paragraph" w:customStyle="1" w:styleId="2f3">
    <w:name w:val="样式 四号 首行缩进:  2 字符"/>
    <w:basedOn w:val="aff4"/>
    <w:link w:val="2Char0"/>
    <w:qFormat/>
    <w:pPr>
      <w:ind w:firstLineChars="200" w:firstLine="560"/>
    </w:pPr>
    <w:rPr>
      <w:sz w:val="28"/>
    </w:rPr>
  </w:style>
  <w:style w:type="paragraph" w:customStyle="1" w:styleId="44">
    <w:name w:val="标准4"/>
    <w:basedOn w:val="4"/>
    <w:next w:val="aff4"/>
    <w:link w:val="45"/>
    <w:qFormat/>
    <w:pPr>
      <w:keepLines/>
      <w:numPr>
        <w:numId w:val="0"/>
      </w:numPr>
      <w:wordWrap/>
      <w:overflowPunct/>
      <w:autoSpaceDE/>
      <w:autoSpaceDN/>
      <w:snapToGrid w:val="0"/>
      <w:jc w:val="both"/>
    </w:pPr>
    <w:rPr>
      <w:rFonts w:ascii="Calibri Light" w:hAnsi="Calibri Light"/>
      <w:bCs/>
      <w:kern w:val="2"/>
      <w:szCs w:val="28"/>
    </w:rPr>
  </w:style>
  <w:style w:type="paragraph" w:customStyle="1" w:styleId="2H2TimesNewRoman">
    <w:name w:val="样式 标题 2H2节 + Times New Roman"/>
    <w:basedOn w:val="24"/>
    <w:link w:val="2H2TimesNewRomanChar"/>
    <w:qFormat/>
    <w:pPr>
      <w:tabs>
        <w:tab w:val="left" w:pos="680"/>
      </w:tabs>
      <w:spacing w:beforeLines="50" w:line="240" w:lineRule="auto"/>
    </w:pPr>
    <w:rPr>
      <w:rFonts w:ascii="Times New Roman" w:hAnsi="Times New Roman"/>
      <w:kern w:val="2"/>
      <w:szCs w:val="28"/>
    </w:rPr>
  </w:style>
  <w:style w:type="paragraph" w:customStyle="1" w:styleId="2-21">
    <w:name w:val="中等深浅网格 2 - 着色 21"/>
    <w:basedOn w:val="aff4"/>
    <w:next w:val="aff4"/>
    <w:link w:val="2-2Char"/>
    <w:qFormat/>
    <w:rPr>
      <w:i/>
      <w:iCs/>
      <w:color w:val="000000"/>
      <w:kern w:val="0"/>
      <w:sz w:val="20"/>
    </w:rPr>
  </w:style>
  <w:style w:type="paragraph" w:styleId="af1">
    <w:name w:val="List Paragraph"/>
    <w:basedOn w:val="aff4"/>
    <w:link w:val="affffff0"/>
    <w:uiPriority w:val="1"/>
    <w:qFormat/>
    <w:pPr>
      <w:numPr>
        <w:numId w:val="6"/>
      </w:numPr>
      <w:jc w:val="center"/>
    </w:pPr>
    <w:rPr>
      <w:b/>
      <w:bCs/>
      <w:kern w:val="0"/>
      <w:sz w:val="30"/>
      <w:szCs w:val="30"/>
    </w:rPr>
  </w:style>
  <w:style w:type="paragraph" w:customStyle="1" w:styleId="a6">
    <w:name w:val="箭头列表"/>
    <w:basedOn w:val="afffffd"/>
    <w:link w:val="Char2"/>
    <w:qFormat/>
    <w:pPr>
      <w:numPr>
        <w:numId w:val="7"/>
      </w:numPr>
      <w:adjustRightInd w:val="0"/>
      <w:ind w:firstLineChars="0" w:firstLine="0"/>
    </w:pPr>
    <w:rPr>
      <w:rFonts w:ascii="Times New Roman" w:eastAsia="仿宋" w:hAnsi="Arial"/>
      <w:szCs w:val="28"/>
    </w:rPr>
  </w:style>
  <w:style w:type="paragraph" w:customStyle="1" w:styleId="1a">
    <w:name w:val="列表1"/>
    <w:basedOn w:val="aff4"/>
    <w:link w:val="1Char0"/>
    <w:qFormat/>
    <w:pPr>
      <w:ind w:left="420" w:hanging="420"/>
    </w:pPr>
  </w:style>
  <w:style w:type="paragraph" w:customStyle="1" w:styleId="affffff1">
    <w:name w:val="图和表格"/>
    <w:basedOn w:val="aff4"/>
    <w:link w:val="Char3"/>
    <w:qFormat/>
    <w:pPr>
      <w:jc w:val="center"/>
    </w:pPr>
    <w:rPr>
      <w:rFonts w:ascii="宋体" w:hAnsi="宋体"/>
      <w:color w:val="000000"/>
      <w:szCs w:val="21"/>
    </w:rPr>
  </w:style>
  <w:style w:type="paragraph" w:customStyle="1" w:styleId="af5">
    <w:name w:val="一级小编号"/>
    <w:link w:val="Char4"/>
    <w:qFormat/>
    <w:pPr>
      <w:numPr>
        <w:numId w:val="8"/>
      </w:numPr>
    </w:pPr>
    <w:rPr>
      <w:b/>
      <w:kern w:val="2"/>
      <w:sz w:val="28"/>
      <w:szCs w:val="24"/>
    </w:rPr>
  </w:style>
  <w:style w:type="paragraph" w:customStyle="1" w:styleId="3-21">
    <w:name w:val="中等深浅网格 3 - 着色 21"/>
    <w:basedOn w:val="aff4"/>
    <w:next w:val="aff4"/>
    <w:link w:val="3-2Char"/>
    <w:qFormat/>
    <w:pPr>
      <w:pBdr>
        <w:bottom w:val="single" w:sz="4" w:space="4" w:color="4F81BD"/>
      </w:pBdr>
      <w:spacing w:before="200" w:after="280"/>
      <w:ind w:left="936" w:right="936"/>
    </w:pPr>
    <w:rPr>
      <w:b/>
      <w:bCs/>
      <w:i/>
      <w:iCs/>
      <w:color w:val="4F81BD"/>
      <w:kern w:val="0"/>
      <w:sz w:val="20"/>
    </w:rPr>
  </w:style>
  <w:style w:type="paragraph" w:customStyle="1" w:styleId="a1">
    <w:name w:val="二级标题"/>
    <w:basedOn w:val="24"/>
    <w:next w:val="aff4"/>
    <w:link w:val="Char5"/>
    <w:qFormat/>
    <w:pPr>
      <w:numPr>
        <w:ilvl w:val="1"/>
        <w:numId w:val="4"/>
      </w:numPr>
      <w:adjustRightInd/>
      <w:snapToGrid w:val="0"/>
      <w:spacing w:line="480" w:lineRule="auto"/>
      <w:jc w:val="left"/>
      <w:textAlignment w:val="auto"/>
    </w:pPr>
    <w:rPr>
      <w:rFonts w:ascii="Times New Roman" w:eastAsia="华文中宋" w:hAnsi="Times New Roman"/>
      <w:bCs/>
      <w:kern w:val="2"/>
      <w:szCs w:val="32"/>
    </w:rPr>
  </w:style>
  <w:style w:type="paragraph" w:customStyle="1" w:styleId="af">
    <w:name w:val="大编号"/>
    <w:basedOn w:val="afffffd"/>
    <w:link w:val="Char6"/>
    <w:qFormat/>
    <w:pPr>
      <w:numPr>
        <w:numId w:val="9"/>
      </w:numPr>
      <w:adjustRightInd w:val="0"/>
      <w:ind w:firstLineChars="0" w:firstLine="0"/>
    </w:pPr>
    <w:rPr>
      <w:rFonts w:ascii="Times New Roman" w:eastAsia="仿宋" w:hAnsi="Arial"/>
      <w:b/>
      <w:szCs w:val="28"/>
    </w:rPr>
  </w:style>
  <w:style w:type="paragraph" w:customStyle="1" w:styleId="2f4">
    <w:name w:val="表文字2"/>
    <w:basedOn w:val="aff4"/>
    <w:link w:val="2Char1"/>
    <w:uiPriority w:val="1"/>
    <w:qFormat/>
    <w:pPr>
      <w:widowControl/>
      <w:spacing w:line="440" w:lineRule="exact"/>
      <w:jc w:val="center"/>
    </w:pPr>
    <w:rPr>
      <w:rFonts w:ascii="Calibri" w:hAnsi="Calibri"/>
      <w:sz w:val="28"/>
      <w:szCs w:val="24"/>
    </w:rPr>
  </w:style>
  <w:style w:type="paragraph" w:customStyle="1" w:styleId="1b">
    <w:name w:val="列出段落1"/>
    <w:basedOn w:val="aff4"/>
    <w:link w:val="Char7"/>
    <w:qFormat/>
    <w:pPr>
      <w:ind w:firstLineChars="200" w:firstLine="420"/>
    </w:pPr>
    <w:rPr>
      <w:kern w:val="0"/>
      <w:sz w:val="20"/>
      <w:szCs w:val="24"/>
    </w:rPr>
  </w:style>
  <w:style w:type="paragraph" w:customStyle="1" w:styleId="affffff2">
    <w:name w:val="项目编号"/>
    <w:basedOn w:val="aff4"/>
    <w:link w:val="CharChar0"/>
    <w:qFormat/>
    <w:pPr>
      <w:tabs>
        <w:tab w:val="left" w:pos="432"/>
        <w:tab w:val="left" w:pos="1140"/>
        <w:tab w:val="left" w:pos="2880"/>
      </w:tabs>
      <w:adjustRightInd w:val="0"/>
      <w:snapToGrid w:val="0"/>
      <w:spacing w:line="360" w:lineRule="auto"/>
      <w:ind w:left="432" w:hanging="432"/>
    </w:pPr>
    <w:rPr>
      <w:kern w:val="0"/>
      <w:sz w:val="28"/>
    </w:rPr>
  </w:style>
  <w:style w:type="paragraph" w:customStyle="1" w:styleId="zhengwen">
    <w:name w:val="zhengwen"/>
    <w:basedOn w:val="aff4"/>
    <w:qFormat/>
    <w:pPr>
      <w:tabs>
        <w:tab w:val="left" w:pos="1410"/>
      </w:tabs>
      <w:adjustRightInd w:val="0"/>
      <w:snapToGrid w:val="0"/>
      <w:spacing w:line="520" w:lineRule="exact"/>
      <w:ind w:left="1410" w:hanging="360"/>
    </w:pPr>
    <w:rPr>
      <w:bCs/>
      <w:sz w:val="28"/>
      <w:szCs w:val="24"/>
    </w:rPr>
  </w:style>
  <w:style w:type="paragraph" w:styleId="affffff3">
    <w:name w:val="Intense Quote"/>
    <w:basedOn w:val="aff4"/>
    <w:next w:val="aff4"/>
    <w:link w:val="affffff4"/>
    <w:uiPriority w:val="30"/>
    <w:qFormat/>
    <w:pPr>
      <w:pBdr>
        <w:bottom w:val="single" w:sz="4" w:space="4" w:color="4F81BD"/>
      </w:pBdr>
      <w:spacing w:before="200" w:after="280"/>
      <w:ind w:left="936" w:right="936"/>
    </w:pPr>
    <w:rPr>
      <w:b/>
      <w:bCs/>
      <w:i/>
      <w:iCs/>
      <w:color w:val="4F81BD"/>
      <w:kern w:val="0"/>
      <w:sz w:val="20"/>
    </w:rPr>
  </w:style>
  <w:style w:type="paragraph" w:customStyle="1" w:styleId="Y">
    <w:name w:val="Y_段"/>
    <w:link w:val="YChar"/>
    <w:qFormat/>
    <w:pPr>
      <w:spacing w:line="300" w:lineRule="auto"/>
      <w:ind w:firstLineChars="200" w:firstLine="200"/>
      <w:jc w:val="both"/>
    </w:pPr>
    <w:rPr>
      <w:rFonts w:ascii="宋体" w:hAnsi="Calibri"/>
      <w:sz w:val="24"/>
      <w:szCs w:val="21"/>
    </w:rPr>
  </w:style>
  <w:style w:type="paragraph" w:customStyle="1" w:styleId="xl30">
    <w:name w:val="xl30"/>
    <w:basedOn w:val="aff4"/>
    <w:qFormat/>
    <w:pPr>
      <w:widowControl/>
      <w:pBdr>
        <w:top w:val="single" w:sz="4" w:space="0" w:color="auto"/>
        <w:left w:val="single" w:sz="4" w:space="0" w:color="auto"/>
        <w:bottom w:val="single" w:sz="4" w:space="0" w:color="auto"/>
        <w:right w:val="single" w:sz="4" w:space="0" w:color="auto"/>
      </w:pBdr>
      <w:spacing w:before="100" w:after="100"/>
      <w:jc w:val="left"/>
      <w:textAlignment w:val="center"/>
    </w:pPr>
    <w:rPr>
      <w:rFonts w:ascii="Arial Unicode MS" w:eastAsia="Arial Unicode MS" w:hAnsi="Arial Unicode MS"/>
      <w:kern w:val="0"/>
      <w:sz w:val="20"/>
    </w:rPr>
  </w:style>
  <w:style w:type="paragraph" w:customStyle="1" w:styleId="ac">
    <w:name w:val="四级目录"/>
    <w:basedOn w:val="aff4"/>
    <w:next w:val="aff4"/>
    <w:qFormat/>
    <w:pPr>
      <w:numPr>
        <w:ilvl w:val="3"/>
        <w:numId w:val="10"/>
      </w:numPr>
      <w:adjustRightInd w:val="0"/>
      <w:snapToGrid w:val="0"/>
      <w:spacing w:beforeLines="100" w:afterLines="50" w:line="360" w:lineRule="auto"/>
      <w:outlineLvl w:val="3"/>
    </w:pPr>
    <w:rPr>
      <w:rFonts w:ascii="Arial" w:hAnsi="Arial"/>
      <w:b/>
      <w:sz w:val="28"/>
      <w:szCs w:val="28"/>
    </w:rPr>
  </w:style>
  <w:style w:type="paragraph" w:customStyle="1" w:styleId="affffff5">
    <w:name w:val="正文（绿盟科技）"/>
    <w:link w:val="Char8"/>
    <w:qFormat/>
    <w:pPr>
      <w:spacing w:line="300" w:lineRule="auto"/>
    </w:pPr>
    <w:rPr>
      <w:rFonts w:ascii="Arial" w:hAnsi="Arial" w:cs="Arial"/>
      <w:szCs w:val="21"/>
    </w:rPr>
  </w:style>
  <w:style w:type="paragraph" w:customStyle="1" w:styleId="new2">
    <w:name w:val="new样式2"/>
    <w:basedOn w:val="aff4"/>
    <w:next w:val="aff4"/>
    <w:link w:val="new2Char"/>
    <w:qFormat/>
    <w:pPr>
      <w:spacing w:beforeLines="50" w:line="300" w:lineRule="auto"/>
      <w:ind w:firstLineChars="200" w:firstLine="480"/>
    </w:pPr>
    <w:rPr>
      <w:kern w:val="0"/>
      <w:sz w:val="24"/>
      <w:szCs w:val="24"/>
    </w:rPr>
  </w:style>
  <w:style w:type="paragraph" w:customStyle="1" w:styleId="1c">
    <w:name w:val="正文首行缩进1"/>
    <w:basedOn w:val="aff4"/>
    <w:link w:val="Char9"/>
    <w:qFormat/>
    <w:pPr>
      <w:tabs>
        <w:tab w:val="left" w:pos="360"/>
      </w:tabs>
      <w:spacing w:line="220" w:lineRule="exact"/>
      <w:ind w:left="360" w:hanging="360"/>
    </w:pPr>
    <w:rPr>
      <w:kern w:val="0"/>
      <w:sz w:val="20"/>
      <w:szCs w:val="24"/>
    </w:rPr>
  </w:style>
  <w:style w:type="paragraph" w:customStyle="1" w:styleId="affffff6">
    <w:name w:val="我的正文"/>
    <w:basedOn w:val="aff4"/>
    <w:link w:val="CharChar1"/>
    <w:qFormat/>
    <w:pPr>
      <w:spacing w:line="360" w:lineRule="auto"/>
      <w:ind w:firstLine="420"/>
    </w:pPr>
    <w:rPr>
      <w:kern w:val="0"/>
      <w:sz w:val="24"/>
      <w:szCs w:val="28"/>
    </w:rPr>
  </w:style>
  <w:style w:type="paragraph" w:customStyle="1" w:styleId="GB2312095Char">
    <w:name w:val="样式 仿宋_GB2312 小三 首行缩进:  0.95 厘米 Char"/>
    <w:basedOn w:val="aff4"/>
    <w:link w:val="GB2312095CharCharChar"/>
    <w:qFormat/>
    <w:pPr>
      <w:ind w:firstLine="540"/>
    </w:pPr>
    <w:rPr>
      <w:rFonts w:ascii="仿宋_GB2312" w:eastAsia="仿宋_GB2312" w:hAnsi="宋体"/>
      <w:kern w:val="0"/>
      <w:sz w:val="30"/>
      <w:szCs w:val="28"/>
    </w:rPr>
  </w:style>
  <w:style w:type="paragraph" w:customStyle="1" w:styleId="1d">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font5">
    <w:name w:val="font5"/>
    <w:basedOn w:val="aff4"/>
    <w:qFormat/>
    <w:pPr>
      <w:widowControl/>
      <w:spacing w:before="100" w:after="100"/>
      <w:jc w:val="left"/>
    </w:pPr>
    <w:rPr>
      <w:rFonts w:ascii="宋体" w:hAnsi="宋体" w:hint="eastAsia"/>
      <w:kern w:val="0"/>
      <w:sz w:val="18"/>
    </w:rPr>
  </w:style>
  <w:style w:type="paragraph" w:customStyle="1" w:styleId="1e">
    <w:name w:val="正文文本缩进1"/>
    <w:basedOn w:val="aff4"/>
    <w:link w:val="Chara"/>
    <w:uiPriority w:val="99"/>
    <w:qFormat/>
    <w:pPr>
      <w:snapToGrid w:val="0"/>
      <w:spacing w:line="336" w:lineRule="auto"/>
      <w:ind w:left="126" w:firstLineChars="280" w:firstLine="588"/>
    </w:pPr>
    <w:rPr>
      <w:rFonts w:ascii="宋体" w:hAnsi="宋体"/>
      <w:color w:val="000000"/>
      <w:kern w:val="0"/>
      <w:sz w:val="20"/>
      <w:szCs w:val="24"/>
    </w:rPr>
  </w:style>
  <w:style w:type="paragraph" w:customStyle="1" w:styleId="2f5">
    <w:name w:val="样式 正文（首行缩进两字） + 首行缩进:  2 字符"/>
    <w:basedOn w:val="aff6"/>
    <w:qFormat/>
    <w:pPr>
      <w:tabs>
        <w:tab w:val="left" w:pos="180"/>
        <w:tab w:val="left" w:pos="360"/>
      </w:tabs>
      <w:adjustRightInd/>
      <w:spacing w:line="480" w:lineRule="exact"/>
      <w:ind w:firstLineChars="200" w:firstLine="560"/>
      <w:jc w:val="left"/>
      <w:textAlignment w:val="auto"/>
    </w:pPr>
    <w:rPr>
      <w:rFonts w:eastAsia="新宋体" w:hAnsi="宋体" w:cs="Calibri"/>
      <w:kern w:val="2"/>
      <w:sz w:val="28"/>
      <w:szCs w:val="28"/>
    </w:rPr>
  </w:style>
  <w:style w:type="paragraph" w:customStyle="1" w:styleId="72">
    <w:name w:val="7级标题"/>
    <w:basedOn w:val="7"/>
    <w:qFormat/>
    <w:pPr>
      <w:keepNext w:val="0"/>
      <w:keepLines w:val="0"/>
      <w:widowControl/>
      <w:tabs>
        <w:tab w:val="clear" w:pos="1296"/>
        <w:tab w:val="left" w:pos="0"/>
      </w:tabs>
      <w:spacing w:after="60" w:line="360" w:lineRule="auto"/>
      <w:ind w:left="0" w:firstLine="0"/>
      <w:jc w:val="left"/>
      <w:outlineLvl w:val="7"/>
    </w:pPr>
    <w:rPr>
      <w:rFonts w:ascii="Calibri" w:eastAsia="微软雅黑" w:hAnsi="Calibri" w:cs="Calibri"/>
      <w:b w:val="0"/>
      <w:bCs/>
      <w:kern w:val="0"/>
      <w:szCs w:val="22"/>
    </w:rPr>
  </w:style>
  <w:style w:type="paragraph" w:customStyle="1" w:styleId="210">
    <w:name w:val="正文文本 21"/>
    <w:basedOn w:val="aff4"/>
    <w:link w:val="2Char2"/>
    <w:qFormat/>
    <w:pPr>
      <w:spacing w:line="312" w:lineRule="auto"/>
    </w:pPr>
    <w:rPr>
      <w:rFonts w:ascii="宋体" w:hAnsi="宋体"/>
      <w:color w:val="000000"/>
      <w:kern w:val="0"/>
      <w:sz w:val="22"/>
    </w:rPr>
  </w:style>
  <w:style w:type="paragraph" w:customStyle="1" w:styleId="affffff7">
    <w:name w:val="报告正文"/>
    <w:basedOn w:val="aff4"/>
    <w:link w:val="Charb"/>
    <w:qFormat/>
    <w:pPr>
      <w:spacing w:line="360" w:lineRule="auto"/>
      <w:ind w:firstLineChars="200" w:firstLine="200"/>
    </w:pPr>
    <w:rPr>
      <w:rFonts w:ascii="华文中宋" w:eastAsia="华文中宋" w:hAnsi="华文中宋"/>
      <w:bCs/>
      <w:color w:val="3A3A3A"/>
      <w:kern w:val="0"/>
      <w:sz w:val="24"/>
      <w:szCs w:val="24"/>
    </w:rPr>
  </w:style>
  <w:style w:type="paragraph" w:customStyle="1" w:styleId="yi-1111">
    <w:name w:val="yi-1.1.1.1"/>
    <w:basedOn w:val="50"/>
    <w:link w:val="yi-1111CharChar"/>
    <w:qFormat/>
    <w:pPr>
      <w:tabs>
        <w:tab w:val="left" w:pos="432"/>
      </w:tabs>
      <w:spacing w:before="0" w:after="0" w:line="500" w:lineRule="exact"/>
      <w:ind w:left="0" w:firstLine="0"/>
    </w:pPr>
    <w:rPr>
      <w:rFonts w:ascii="黑体" w:eastAsia="黑体" w:hAnsi="黑体"/>
      <w:bCs/>
      <w:kern w:val="0"/>
      <w:sz w:val="28"/>
      <w:szCs w:val="28"/>
    </w:rPr>
  </w:style>
  <w:style w:type="paragraph" w:customStyle="1" w:styleId="et41">
    <w:name w:val="et41"/>
    <w:basedOn w:val="aff4"/>
    <w:qFormat/>
    <w:pPr>
      <w:widowControl/>
      <w:pBdr>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1f">
    <w:name w:val="批注主题1"/>
    <w:basedOn w:val="afff2"/>
    <w:next w:val="afff2"/>
    <w:link w:val="Charc"/>
    <w:uiPriority w:val="99"/>
    <w:qFormat/>
    <w:rPr>
      <w:b/>
      <w:bCs/>
      <w:kern w:val="0"/>
      <w:sz w:val="20"/>
    </w:rPr>
  </w:style>
  <w:style w:type="paragraph" w:customStyle="1" w:styleId="53">
    <w:name w:val="5级标题"/>
    <w:basedOn w:val="50"/>
    <w:qFormat/>
    <w:pPr>
      <w:keepNext w:val="0"/>
      <w:keepLines w:val="0"/>
      <w:widowControl/>
      <w:tabs>
        <w:tab w:val="clear" w:pos="1008"/>
        <w:tab w:val="left" w:pos="0"/>
      </w:tabs>
      <w:spacing w:before="240" w:after="60" w:line="360" w:lineRule="auto"/>
      <w:ind w:left="0" w:firstLine="0"/>
      <w:jc w:val="left"/>
      <w:outlineLvl w:val="5"/>
    </w:pPr>
    <w:rPr>
      <w:rFonts w:ascii="Calibri" w:hAnsi="Calibri"/>
      <w:bCs/>
      <w:iCs/>
      <w:kern w:val="0"/>
      <w:sz w:val="26"/>
      <w:szCs w:val="26"/>
    </w:rPr>
  </w:style>
  <w:style w:type="paragraph" w:customStyle="1" w:styleId="affffff8">
    <w:name w:val="付立正文"/>
    <w:basedOn w:val="aff4"/>
    <w:link w:val="CharChar2"/>
    <w:qFormat/>
    <w:pPr>
      <w:ind w:firstLineChars="200" w:firstLine="480"/>
    </w:pPr>
    <w:rPr>
      <w:rFonts w:ascii="华文中宋" w:eastAsia="华文中宋" w:hAnsi="华文中宋"/>
      <w:kern w:val="0"/>
      <w:sz w:val="24"/>
      <w:szCs w:val="24"/>
    </w:rPr>
  </w:style>
  <w:style w:type="paragraph" w:customStyle="1" w:styleId="yi-">
    <w:name w:val="yi-目录"/>
    <w:basedOn w:val="aff4"/>
    <w:link w:val="yi-CharChar"/>
    <w:qFormat/>
    <w:pPr>
      <w:jc w:val="center"/>
    </w:pPr>
    <w:rPr>
      <w:rFonts w:ascii="黑体" w:eastAsia="黑体" w:hAnsi="黑体"/>
      <w:b/>
      <w:kern w:val="0"/>
      <w:sz w:val="36"/>
      <w:szCs w:val="36"/>
    </w:rPr>
  </w:style>
  <w:style w:type="paragraph" w:customStyle="1" w:styleId="yi-0">
    <w:name w:val="yi-章"/>
    <w:basedOn w:val="24"/>
    <w:link w:val="yi-CharChar0"/>
    <w:qFormat/>
    <w:pPr>
      <w:adjustRightInd/>
      <w:jc w:val="center"/>
      <w:textAlignment w:val="auto"/>
    </w:pPr>
    <w:rPr>
      <w:rFonts w:ascii="黑体" w:eastAsia="黑体" w:hAnsi="黑体"/>
      <w:bCs/>
      <w:sz w:val="36"/>
      <w:szCs w:val="28"/>
    </w:rPr>
  </w:style>
  <w:style w:type="paragraph" w:customStyle="1" w:styleId="211">
    <w:name w:val="正文文本缩进 211"/>
    <w:basedOn w:val="aff4"/>
    <w:link w:val="2Char3"/>
    <w:uiPriority w:val="99"/>
    <w:qFormat/>
    <w:pPr>
      <w:adjustRightInd w:val="0"/>
      <w:spacing w:line="360" w:lineRule="auto"/>
      <w:ind w:right="1001" w:firstLine="525"/>
      <w:jc w:val="left"/>
      <w:textAlignment w:val="baseline"/>
    </w:pPr>
    <w:rPr>
      <w:kern w:val="0"/>
      <w:sz w:val="24"/>
      <w:szCs w:val="24"/>
    </w:rPr>
  </w:style>
  <w:style w:type="paragraph" w:customStyle="1" w:styleId="099">
    <w:name w:val="样式 报告正文 + 首行缩进:  0.99 厘米"/>
    <w:basedOn w:val="aff4"/>
    <w:qFormat/>
    <w:pPr>
      <w:ind w:firstLine="567"/>
    </w:pPr>
    <w:rPr>
      <w:rFonts w:eastAsia="仿宋_GB2312"/>
      <w:kern w:val="0"/>
      <w:sz w:val="28"/>
      <w:szCs w:val="32"/>
    </w:rPr>
  </w:style>
  <w:style w:type="paragraph" w:customStyle="1" w:styleId="1f0">
    <w:name w:val="文档结构图1"/>
    <w:basedOn w:val="aff4"/>
    <w:link w:val="Chard"/>
    <w:uiPriority w:val="99"/>
    <w:qFormat/>
    <w:pPr>
      <w:shd w:val="clear" w:color="auto" w:fill="000080"/>
    </w:pPr>
    <w:rPr>
      <w:kern w:val="0"/>
      <w:sz w:val="20"/>
    </w:rPr>
  </w:style>
  <w:style w:type="paragraph" w:customStyle="1" w:styleId="112">
    <w:name w:val="样式11"/>
    <w:basedOn w:val="aff4"/>
    <w:link w:val="11CharChar"/>
    <w:qFormat/>
    <w:pPr>
      <w:keepNext/>
      <w:keepLines/>
      <w:spacing w:before="280" w:after="290" w:line="376" w:lineRule="auto"/>
      <w:ind w:left="864" w:hanging="864"/>
      <w:outlineLvl w:val="3"/>
    </w:pPr>
    <w:rPr>
      <w:rFonts w:ascii="Cambria" w:hAnsi="Cambria"/>
      <w:b/>
      <w:bCs/>
      <w:kern w:val="0"/>
      <w:sz w:val="28"/>
      <w:szCs w:val="28"/>
    </w:rPr>
  </w:style>
  <w:style w:type="paragraph" w:customStyle="1" w:styleId="aff3">
    <w:name w:val="圆圈编号"/>
    <w:basedOn w:val="aff4"/>
    <w:link w:val="Chare"/>
    <w:qFormat/>
    <w:pPr>
      <w:keepNext/>
      <w:keepLines/>
      <w:numPr>
        <w:ilvl w:val="3"/>
        <w:numId w:val="11"/>
      </w:numPr>
      <w:spacing w:line="360" w:lineRule="auto"/>
      <w:outlineLvl w:val="4"/>
    </w:pPr>
    <w:rPr>
      <w:rFonts w:ascii="黑体" w:eastAsia="黑体" w:hAnsi="黑体"/>
      <w:bCs/>
      <w:sz w:val="28"/>
      <w:szCs w:val="28"/>
    </w:rPr>
  </w:style>
  <w:style w:type="paragraph" w:customStyle="1" w:styleId="affffff9">
    <w:name w:val="项目"/>
    <w:basedOn w:val="aff4"/>
    <w:link w:val="CharChar3"/>
    <w:qFormat/>
    <w:pPr>
      <w:tabs>
        <w:tab w:val="left" w:pos="960"/>
      </w:tabs>
      <w:spacing w:beforeLines="50" w:line="360" w:lineRule="auto"/>
      <w:ind w:left="960" w:hanging="420"/>
    </w:pPr>
    <w:rPr>
      <w:kern w:val="0"/>
      <w:sz w:val="28"/>
      <w:szCs w:val="24"/>
    </w:rPr>
  </w:style>
  <w:style w:type="paragraph" w:customStyle="1" w:styleId="yi-1">
    <w:name w:val="yi-封皮"/>
    <w:basedOn w:val="aff4"/>
    <w:link w:val="yi-CharChar1"/>
    <w:qFormat/>
    <w:pPr>
      <w:jc w:val="center"/>
    </w:pPr>
    <w:rPr>
      <w:rFonts w:ascii="黑体" w:eastAsia="黑体" w:hAnsi="黑体"/>
      <w:b/>
      <w:kern w:val="0"/>
      <w:sz w:val="52"/>
      <w:szCs w:val="28"/>
    </w:rPr>
  </w:style>
  <w:style w:type="paragraph" w:customStyle="1" w:styleId="1f1">
    <w:name w:val="日期1"/>
    <w:basedOn w:val="aff4"/>
    <w:next w:val="aff4"/>
    <w:link w:val="Charf"/>
    <w:qFormat/>
    <w:pPr>
      <w:ind w:left="100"/>
    </w:pPr>
    <w:rPr>
      <w:kern w:val="0"/>
      <w:sz w:val="20"/>
    </w:rPr>
  </w:style>
  <w:style w:type="paragraph" w:customStyle="1" w:styleId="affffffa">
    <w:name w:val="（）样式"/>
    <w:basedOn w:val="aff4"/>
    <w:link w:val="Charf0"/>
    <w:qFormat/>
    <w:pPr>
      <w:spacing w:before="120" w:line="360" w:lineRule="auto"/>
    </w:pPr>
    <w:rPr>
      <w:rFonts w:ascii="华文细黑" w:eastAsia="华文细黑" w:hAnsi="华文细黑"/>
      <w:kern w:val="0"/>
      <w:sz w:val="24"/>
      <w:szCs w:val="24"/>
    </w:rPr>
  </w:style>
  <w:style w:type="paragraph" w:customStyle="1" w:styleId="affffffb">
    <w:name w:val="标题三"/>
    <w:link w:val="CharChar4"/>
    <w:qFormat/>
    <w:pPr>
      <w:spacing w:line="520" w:lineRule="exact"/>
      <w:outlineLvl w:val="2"/>
    </w:pPr>
    <w:rPr>
      <w:b/>
      <w:sz w:val="28"/>
      <w:szCs w:val="28"/>
    </w:rPr>
  </w:style>
  <w:style w:type="paragraph" w:customStyle="1" w:styleId="1Char1">
    <w:name w:val="苗1 Char"/>
    <w:basedOn w:val="aff4"/>
    <w:link w:val="1CharCharChar"/>
    <w:qFormat/>
    <w:pPr>
      <w:spacing w:line="480" w:lineRule="exact"/>
      <w:ind w:firstLineChars="210" w:firstLine="588"/>
    </w:pPr>
    <w:rPr>
      <w:rFonts w:ascii="宋体" w:hAnsi="宋体"/>
      <w:spacing w:val="4"/>
      <w:kern w:val="0"/>
      <w:sz w:val="28"/>
    </w:rPr>
  </w:style>
  <w:style w:type="paragraph" w:customStyle="1" w:styleId="xl157">
    <w:name w:val="xl157"/>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0"/>
    </w:rPr>
  </w:style>
  <w:style w:type="paragraph" w:customStyle="1" w:styleId="310">
    <w:name w:val="正文文本缩进 31"/>
    <w:basedOn w:val="aff4"/>
    <w:link w:val="3Char"/>
    <w:qFormat/>
    <w:pPr>
      <w:spacing w:line="312" w:lineRule="auto"/>
      <w:ind w:left="517" w:hangingChars="284" w:hanging="517"/>
    </w:pPr>
    <w:rPr>
      <w:kern w:val="0"/>
      <w:sz w:val="20"/>
    </w:rPr>
  </w:style>
  <w:style w:type="paragraph" w:customStyle="1" w:styleId="xl126">
    <w:name w:val="xl126"/>
    <w:basedOn w:val="aff4"/>
    <w:qFormat/>
    <w:pPr>
      <w:widowControl/>
      <w:pBdr>
        <w:top w:val="single" w:sz="4" w:space="0" w:color="auto"/>
        <w:left w:val="single" w:sz="12"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my">
    <w:name w:val="my正文"/>
    <w:basedOn w:val="aff4"/>
    <w:link w:val="myCharChar"/>
    <w:qFormat/>
    <w:pPr>
      <w:spacing w:line="360" w:lineRule="auto"/>
      <w:ind w:firstLineChars="200" w:firstLine="480"/>
    </w:pPr>
    <w:rPr>
      <w:kern w:val="0"/>
      <w:sz w:val="24"/>
      <w:szCs w:val="24"/>
    </w:rPr>
  </w:style>
  <w:style w:type="paragraph" w:customStyle="1" w:styleId="xl155">
    <w:name w:val="xl155"/>
    <w:basedOn w:val="aff4"/>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
    <w:name w:val="样式X"/>
    <w:basedOn w:val="aff4"/>
    <w:link w:val="XCharChar"/>
    <w:qFormat/>
    <w:pPr>
      <w:spacing w:line="360" w:lineRule="auto"/>
      <w:ind w:firstLineChars="204" w:firstLine="490"/>
      <w:jc w:val="left"/>
    </w:pPr>
    <w:rPr>
      <w:rFonts w:ascii="ˎ̥" w:hAnsi="ˎ̥"/>
      <w:color w:val="000000"/>
      <w:kern w:val="0"/>
      <w:sz w:val="24"/>
      <w:szCs w:val="24"/>
    </w:rPr>
  </w:style>
  <w:style w:type="paragraph" w:customStyle="1" w:styleId="xl111">
    <w:name w:val="xl111"/>
    <w:basedOn w:val="aff4"/>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affffffc">
    <w:name w:val="四号 正文"/>
    <w:basedOn w:val="aff4"/>
    <w:link w:val="CharChar5"/>
    <w:qFormat/>
    <w:pPr>
      <w:spacing w:line="360" w:lineRule="auto"/>
      <w:ind w:firstLineChars="200" w:firstLine="584"/>
    </w:pPr>
    <w:rPr>
      <w:spacing w:val="6"/>
      <w:kern w:val="0"/>
      <w:sz w:val="28"/>
    </w:rPr>
  </w:style>
  <w:style w:type="paragraph" w:customStyle="1" w:styleId="2f6">
    <w:name w:val="规划标题2"/>
    <w:basedOn w:val="24"/>
    <w:next w:val="2f7"/>
    <w:qFormat/>
    <w:pPr>
      <w:widowControl/>
      <w:adjustRightInd/>
      <w:snapToGrid w:val="0"/>
      <w:spacing w:before="120" w:after="120" w:line="480" w:lineRule="exact"/>
      <w:ind w:left="576" w:hanging="576"/>
      <w:jc w:val="left"/>
      <w:textAlignment w:val="auto"/>
    </w:pPr>
    <w:rPr>
      <w:rFonts w:ascii="Arial" w:hAnsi="Arial"/>
      <w:szCs w:val="28"/>
    </w:rPr>
  </w:style>
  <w:style w:type="paragraph" w:customStyle="1" w:styleId="2f7">
    <w:name w:val="正文首行缩进2"/>
    <w:basedOn w:val="afff4"/>
    <w:qFormat/>
    <w:pPr>
      <w:adjustRightInd w:val="0"/>
      <w:spacing w:line="360" w:lineRule="auto"/>
    </w:pPr>
    <w:rPr>
      <w:rFonts w:ascii="等线" w:eastAsia="等线" w:hAnsi="等线"/>
      <w:kern w:val="0"/>
      <w:sz w:val="28"/>
      <w:szCs w:val="22"/>
    </w:rPr>
  </w:style>
  <w:style w:type="paragraph" w:customStyle="1" w:styleId="yi-2">
    <w:name w:val="yi-图标"/>
    <w:basedOn w:val="aff4"/>
    <w:link w:val="yi-CharChar2"/>
    <w:qFormat/>
    <w:pPr>
      <w:spacing w:after="200" w:line="480" w:lineRule="exact"/>
      <w:jc w:val="center"/>
    </w:pPr>
    <w:rPr>
      <w:rFonts w:ascii="黑体" w:eastAsia="黑体" w:hAnsi="黑体"/>
      <w:kern w:val="0"/>
      <w:sz w:val="24"/>
    </w:rPr>
  </w:style>
  <w:style w:type="paragraph" w:customStyle="1" w:styleId="TOC1">
    <w:name w:val="TOC 标题1"/>
    <w:basedOn w:val="12"/>
    <w:next w:val="aff4"/>
    <w:qFormat/>
    <w:pPr>
      <w:widowControl/>
      <w:spacing w:before="480" w:after="100" w:afterAutospacing="1" w:line="276" w:lineRule="auto"/>
      <w:jc w:val="left"/>
      <w:outlineLvl w:val="9"/>
    </w:pPr>
    <w:rPr>
      <w:rFonts w:ascii="Cambria" w:hAnsi="Cambria"/>
      <w:color w:val="365F91"/>
      <w:kern w:val="0"/>
      <w:sz w:val="28"/>
      <w:szCs w:val="28"/>
    </w:rPr>
  </w:style>
  <w:style w:type="paragraph" w:customStyle="1" w:styleId="a9">
    <w:name w:val="一级目录"/>
    <w:basedOn w:val="aff4"/>
    <w:next w:val="aff4"/>
    <w:qFormat/>
    <w:pPr>
      <w:pageBreakBefore/>
      <w:numPr>
        <w:numId w:val="10"/>
      </w:numPr>
      <w:adjustRightInd w:val="0"/>
      <w:snapToGrid w:val="0"/>
      <w:spacing w:beforeLines="100" w:afterLines="150" w:line="480" w:lineRule="auto"/>
      <w:outlineLvl w:val="0"/>
    </w:pPr>
    <w:rPr>
      <w:rFonts w:ascii="Arial" w:hAnsi="Arial"/>
      <w:b/>
      <w:sz w:val="36"/>
      <w:szCs w:val="44"/>
    </w:rPr>
  </w:style>
  <w:style w:type="paragraph" w:customStyle="1" w:styleId="212">
    <w:name w:val="中等深浅网格 21"/>
    <w:link w:val="2CharChar"/>
    <w:qFormat/>
    <w:pPr>
      <w:widowControl w:val="0"/>
      <w:jc w:val="both"/>
    </w:pPr>
  </w:style>
  <w:style w:type="paragraph" w:customStyle="1" w:styleId="yi-111">
    <w:name w:val="yi-1.1.1"/>
    <w:basedOn w:val="4"/>
    <w:link w:val="yi-111CharChar"/>
    <w:qFormat/>
    <w:pPr>
      <w:keepLines/>
      <w:numPr>
        <w:numId w:val="0"/>
      </w:numPr>
      <w:wordWrap/>
      <w:overflowPunct/>
      <w:autoSpaceDE/>
      <w:autoSpaceDN/>
      <w:adjustRightInd/>
      <w:spacing w:line="500" w:lineRule="exact"/>
      <w:jc w:val="both"/>
    </w:pPr>
    <w:rPr>
      <w:rFonts w:ascii="黑体" w:eastAsia="黑体" w:hAnsi="黑体"/>
      <w:bCs/>
      <w:sz w:val="28"/>
      <w:szCs w:val="28"/>
    </w:rPr>
  </w:style>
  <w:style w:type="paragraph" w:customStyle="1" w:styleId="xl39">
    <w:name w:val="xl39"/>
    <w:basedOn w:val="aff4"/>
    <w:qFormat/>
    <w:pPr>
      <w:widowControl/>
      <w:pBdr>
        <w:bottom w:val="single" w:sz="4" w:space="0" w:color="auto"/>
        <w:right w:val="single" w:sz="4" w:space="0" w:color="auto"/>
      </w:pBdr>
      <w:spacing w:before="100" w:after="100"/>
      <w:jc w:val="center"/>
    </w:pPr>
    <w:rPr>
      <w:rFonts w:eastAsia="Arial Unicode MS"/>
      <w:kern w:val="0"/>
    </w:rPr>
  </w:style>
  <w:style w:type="paragraph" w:customStyle="1" w:styleId="120">
    <w:name w:val="纯文本12"/>
    <w:basedOn w:val="aff4"/>
    <w:link w:val="Char10"/>
    <w:uiPriority w:val="99"/>
    <w:qFormat/>
    <w:pPr>
      <w:adjustRightInd w:val="0"/>
      <w:spacing w:line="312" w:lineRule="atLeast"/>
      <w:textAlignment w:val="baseline"/>
    </w:pPr>
    <w:rPr>
      <w:rFonts w:ascii="宋体" w:hAnsi="Courier New"/>
      <w:kern w:val="0"/>
      <w:sz w:val="28"/>
      <w:szCs w:val="28"/>
    </w:rPr>
  </w:style>
  <w:style w:type="paragraph" w:customStyle="1" w:styleId="110">
    <w:name w:val="标准1.1"/>
    <w:basedOn w:val="24"/>
    <w:next w:val="aff4"/>
    <w:link w:val="113"/>
    <w:qFormat/>
    <w:pPr>
      <w:numPr>
        <w:ilvl w:val="1"/>
        <w:numId w:val="3"/>
      </w:numPr>
      <w:snapToGrid w:val="0"/>
      <w:textAlignment w:val="auto"/>
    </w:pPr>
    <w:rPr>
      <w:rFonts w:ascii="Calibri Light" w:hAnsi="Calibri Light"/>
      <w:bCs/>
      <w:kern w:val="2"/>
      <w:sz w:val="30"/>
      <w:szCs w:val="32"/>
    </w:rPr>
  </w:style>
  <w:style w:type="paragraph" w:customStyle="1" w:styleId="aa">
    <w:name w:val="二级目录"/>
    <w:basedOn w:val="aff4"/>
    <w:next w:val="aff4"/>
    <w:qFormat/>
    <w:pPr>
      <w:numPr>
        <w:ilvl w:val="1"/>
        <w:numId w:val="10"/>
      </w:numPr>
      <w:tabs>
        <w:tab w:val="left" w:pos="0"/>
      </w:tabs>
      <w:adjustRightInd w:val="0"/>
      <w:snapToGrid w:val="0"/>
      <w:spacing w:beforeLines="100" w:line="480" w:lineRule="auto"/>
      <w:outlineLvl w:val="1"/>
    </w:pPr>
    <w:rPr>
      <w:rFonts w:ascii="Arial" w:hAnsi="Arial"/>
      <w:b/>
      <w:sz w:val="32"/>
      <w:szCs w:val="32"/>
    </w:rPr>
  </w:style>
  <w:style w:type="paragraph" w:customStyle="1" w:styleId="xl58">
    <w:name w:val="xl58"/>
    <w:basedOn w:val="aff4"/>
    <w:qFormat/>
    <w:pPr>
      <w:widowControl/>
      <w:pBdr>
        <w:left w:val="single" w:sz="4" w:space="0" w:color="auto"/>
        <w:bottom w:val="single" w:sz="4" w:space="0" w:color="auto"/>
      </w:pBdr>
      <w:spacing w:before="100" w:after="100"/>
      <w:jc w:val="center"/>
      <w:textAlignment w:val="center"/>
    </w:pPr>
    <w:rPr>
      <w:rFonts w:ascii="Arial Unicode MS" w:eastAsia="Arial Unicode MS" w:hAnsi="Arial Unicode MS"/>
      <w:kern w:val="0"/>
    </w:rPr>
  </w:style>
  <w:style w:type="paragraph" w:customStyle="1" w:styleId="074">
    <w:name w:val="正文 首行缩进:  0.74 厘米"/>
    <w:basedOn w:val="aff4"/>
    <w:link w:val="074CharChar"/>
    <w:qFormat/>
    <w:pPr>
      <w:spacing w:line="420" w:lineRule="exact"/>
      <w:ind w:firstLine="454"/>
    </w:pPr>
    <w:rPr>
      <w:kern w:val="0"/>
      <w:sz w:val="20"/>
      <w:szCs w:val="24"/>
    </w:rPr>
  </w:style>
  <w:style w:type="paragraph" w:customStyle="1" w:styleId="font8">
    <w:name w:val="font8"/>
    <w:basedOn w:val="aff4"/>
    <w:qFormat/>
    <w:pPr>
      <w:widowControl/>
      <w:spacing w:before="100" w:beforeAutospacing="1" w:after="100" w:afterAutospacing="1"/>
      <w:jc w:val="left"/>
    </w:pPr>
    <w:rPr>
      <w:rFonts w:ascii="宋体" w:hAnsi="宋体" w:cs="Arial Unicode MS" w:hint="eastAsia"/>
      <w:kern w:val="0"/>
      <w:sz w:val="20"/>
    </w:rPr>
  </w:style>
  <w:style w:type="paragraph" w:customStyle="1" w:styleId="affffffd">
    <w:name w:val="标准正文样式"/>
    <w:basedOn w:val="aff6"/>
    <w:link w:val="CharChar6"/>
    <w:qFormat/>
    <w:pPr>
      <w:adjustRightInd/>
      <w:spacing w:before="10" w:after="10" w:line="520" w:lineRule="atLeast"/>
      <w:ind w:firstLineChars="200" w:firstLine="480"/>
      <w:textAlignment w:val="auto"/>
    </w:pPr>
    <w:rPr>
      <w:rFonts w:ascii="Century Gothic" w:hAnsi="Tahoma"/>
      <w:sz w:val="24"/>
      <w:szCs w:val="28"/>
    </w:rPr>
  </w:style>
  <w:style w:type="paragraph" w:customStyle="1" w:styleId="xl53">
    <w:name w:val="xl53"/>
    <w:basedOn w:val="aff4"/>
    <w:qFormat/>
    <w:pPr>
      <w:widowControl/>
      <w:pBdr>
        <w:left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aff">
    <w:name w:val="附录三级条标题"/>
    <w:basedOn w:val="afe"/>
    <w:next w:val="aff4"/>
    <w:qFormat/>
    <w:pPr>
      <w:numPr>
        <w:ilvl w:val="3"/>
      </w:numPr>
      <w:outlineLvl w:val="4"/>
    </w:pPr>
  </w:style>
  <w:style w:type="paragraph" w:customStyle="1" w:styleId="afe">
    <w:name w:val="附录二级条标题"/>
    <w:basedOn w:val="afd"/>
    <w:next w:val="aff4"/>
    <w:qFormat/>
    <w:pPr>
      <w:numPr>
        <w:ilvl w:val="2"/>
      </w:numPr>
      <w:outlineLvl w:val="3"/>
    </w:pPr>
  </w:style>
  <w:style w:type="paragraph" w:customStyle="1" w:styleId="afd">
    <w:name w:val="附录一级条标题"/>
    <w:basedOn w:val="afc"/>
    <w:next w:val="aff4"/>
    <w:qFormat/>
    <w:pPr>
      <w:numPr>
        <w:ilvl w:val="1"/>
      </w:numPr>
      <w:autoSpaceDN w:val="0"/>
      <w:spacing w:beforeLines="0" w:afterLines="0"/>
      <w:outlineLvl w:val="2"/>
    </w:pPr>
  </w:style>
  <w:style w:type="paragraph" w:customStyle="1" w:styleId="afc">
    <w:name w:val="附录章标题"/>
    <w:next w:val="aff4"/>
    <w:qFormat/>
    <w:pPr>
      <w:numPr>
        <w:numId w:val="12"/>
      </w:numPr>
      <w:wordWrap w:val="0"/>
      <w:overflowPunct w:val="0"/>
      <w:autoSpaceDE w:val="0"/>
      <w:spacing w:beforeLines="50" w:afterLines="50"/>
      <w:jc w:val="both"/>
      <w:textAlignment w:val="baseline"/>
      <w:outlineLvl w:val="1"/>
    </w:pPr>
    <w:rPr>
      <w:rFonts w:ascii="黑体" w:eastAsia="黑体" w:cs="黑体"/>
      <w:kern w:val="21"/>
      <w:sz w:val="21"/>
      <w:szCs w:val="21"/>
    </w:rPr>
  </w:style>
  <w:style w:type="paragraph" w:customStyle="1" w:styleId="yi-3">
    <w:name w:val="yi-正文"/>
    <w:basedOn w:val="aff4"/>
    <w:link w:val="yi-CharChar3"/>
    <w:qFormat/>
    <w:pPr>
      <w:spacing w:line="500" w:lineRule="exact"/>
      <w:ind w:firstLineChars="200" w:firstLine="560"/>
    </w:pPr>
    <w:rPr>
      <w:rFonts w:ascii="黑体" w:eastAsia="黑体" w:hAnsi="黑体"/>
      <w:kern w:val="0"/>
      <w:sz w:val="28"/>
    </w:rPr>
  </w:style>
  <w:style w:type="paragraph" w:customStyle="1" w:styleId="xl74">
    <w:name w:val="xl7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aff0">
    <w:name w:val="附录四级条标题"/>
    <w:basedOn w:val="aff"/>
    <w:next w:val="aff4"/>
    <w:qFormat/>
    <w:pPr>
      <w:numPr>
        <w:ilvl w:val="4"/>
      </w:numPr>
      <w:outlineLvl w:val="5"/>
    </w:pPr>
  </w:style>
  <w:style w:type="paragraph" w:customStyle="1" w:styleId="213">
    <w:name w:val="正文文本缩进 21"/>
    <w:basedOn w:val="aff4"/>
    <w:qFormat/>
    <w:pPr>
      <w:tabs>
        <w:tab w:val="left" w:pos="1410"/>
      </w:tabs>
      <w:adjustRightInd w:val="0"/>
      <w:spacing w:line="360" w:lineRule="auto"/>
      <w:ind w:left="1410" w:right="1001" w:firstLine="525"/>
      <w:jc w:val="left"/>
      <w:textAlignment w:val="baseline"/>
    </w:pPr>
    <w:rPr>
      <w:sz w:val="24"/>
    </w:rPr>
  </w:style>
  <w:style w:type="paragraph" w:customStyle="1" w:styleId="yi-4">
    <w:name w:val="yi-表头"/>
    <w:basedOn w:val="aff4"/>
    <w:link w:val="yi-CharChar4"/>
    <w:qFormat/>
    <w:pPr>
      <w:spacing w:before="200" w:line="500" w:lineRule="exact"/>
      <w:jc w:val="center"/>
    </w:pPr>
    <w:rPr>
      <w:rFonts w:ascii="黑体" w:eastAsia="黑体" w:hAnsi="黑体"/>
      <w:kern w:val="0"/>
      <w:sz w:val="24"/>
      <w:szCs w:val="28"/>
    </w:rPr>
  </w:style>
  <w:style w:type="paragraph" w:customStyle="1" w:styleId="xl36">
    <w:name w:val="xl36"/>
    <w:basedOn w:val="aff4"/>
    <w:qFormat/>
    <w:pPr>
      <w:widowControl/>
      <w:pBdr>
        <w:bottom w:val="single" w:sz="4" w:space="0" w:color="auto"/>
        <w:right w:val="single" w:sz="4" w:space="0" w:color="auto"/>
      </w:pBdr>
      <w:spacing w:before="100" w:after="100"/>
      <w:jc w:val="center"/>
      <w:textAlignment w:val="center"/>
    </w:pPr>
    <w:rPr>
      <w:rFonts w:eastAsia="Arial Unicode MS"/>
      <w:kern w:val="0"/>
    </w:rPr>
  </w:style>
  <w:style w:type="paragraph" w:customStyle="1" w:styleId="1f2">
    <w:name w:val="纯文本1"/>
    <w:basedOn w:val="aff4"/>
    <w:qFormat/>
    <w:pPr>
      <w:adjustRightInd w:val="0"/>
      <w:spacing w:line="312" w:lineRule="atLeast"/>
      <w:textAlignment w:val="baseline"/>
    </w:pPr>
    <w:rPr>
      <w:rFonts w:ascii="宋体" w:hAnsi="Courier New"/>
      <w:kern w:val="0"/>
      <w:sz w:val="28"/>
    </w:rPr>
  </w:style>
  <w:style w:type="paragraph" w:customStyle="1" w:styleId="30015">
    <w:name w:val="样式 标题 3 + 段前: 0 磅 段后: 0 磅 行距: 1.5 倍行距"/>
    <w:basedOn w:val="31"/>
    <w:next w:val="31"/>
    <w:qFormat/>
    <w:pPr>
      <w:spacing w:before="0" w:after="0" w:line="360" w:lineRule="auto"/>
      <w:ind w:left="720" w:hanging="720"/>
    </w:pPr>
    <w:rPr>
      <w:rFonts w:ascii="Arial" w:hAnsi="Arial" w:cs="宋体"/>
      <w:sz w:val="28"/>
      <w:szCs w:val="20"/>
    </w:rPr>
  </w:style>
  <w:style w:type="paragraph" w:customStyle="1" w:styleId="54">
    <w:name w:val="标准5"/>
    <w:basedOn w:val="50"/>
    <w:next w:val="aff4"/>
    <w:qFormat/>
    <w:pPr>
      <w:tabs>
        <w:tab w:val="clear" w:pos="1008"/>
      </w:tabs>
      <w:adjustRightInd w:val="0"/>
      <w:snapToGrid w:val="0"/>
      <w:spacing w:before="0" w:after="0" w:line="360" w:lineRule="auto"/>
      <w:ind w:left="0" w:firstLine="0"/>
    </w:pPr>
    <w:rPr>
      <w:rFonts w:ascii="Calibri Light" w:hAnsi="Calibri Light"/>
      <w:b/>
      <w:bCs/>
      <w:szCs w:val="28"/>
    </w:rPr>
  </w:style>
  <w:style w:type="paragraph" w:customStyle="1" w:styleId="214">
    <w:name w:val="样式 报告段落 + 首行缩进:  2 字符1"/>
    <w:basedOn w:val="aff4"/>
    <w:link w:val="21CharChar"/>
    <w:qFormat/>
    <w:pPr>
      <w:spacing w:line="360" w:lineRule="auto"/>
      <w:ind w:firstLineChars="204" w:firstLine="490"/>
      <w:jc w:val="left"/>
    </w:pPr>
    <w:rPr>
      <w:rFonts w:ascii="ˎ̥" w:hAnsi="ˎ̥"/>
      <w:color w:val="000000"/>
      <w:kern w:val="0"/>
      <w:sz w:val="24"/>
      <w:szCs w:val="24"/>
    </w:rPr>
  </w:style>
  <w:style w:type="paragraph" w:customStyle="1" w:styleId="yi-5">
    <w:name w:val="yi-表格"/>
    <w:basedOn w:val="aff6"/>
    <w:link w:val="yi-CharChar5"/>
    <w:qFormat/>
    <w:pPr>
      <w:spacing w:line="480" w:lineRule="exact"/>
      <w:ind w:firstLine="0"/>
      <w:jc w:val="center"/>
      <w:textAlignment w:val="auto"/>
    </w:pPr>
    <w:rPr>
      <w:rFonts w:ascii="黑体" w:eastAsia="黑体" w:hAnsi="黑体"/>
      <w:sz w:val="24"/>
      <w:szCs w:val="24"/>
    </w:rPr>
  </w:style>
  <w:style w:type="paragraph" w:customStyle="1" w:styleId="3a">
    <w:name w:val="标题3"/>
    <w:basedOn w:val="12"/>
    <w:qFormat/>
    <w:pPr>
      <w:spacing w:beforeLines="50"/>
    </w:pPr>
    <w:rPr>
      <w:sz w:val="24"/>
    </w:rPr>
  </w:style>
  <w:style w:type="paragraph" w:customStyle="1" w:styleId="2110">
    <w:name w:val="标题2+1.1"/>
    <w:basedOn w:val="aff4"/>
    <w:qFormat/>
    <w:pPr>
      <w:tabs>
        <w:tab w:val="left" w:pos="432"/>
      </w:tabs>
      <w:ind w:left="432" w:hanging="432"/>
    </w:pPr>
    <w:rPr>
      <w:rFonts w:eastAsia="黑体"/>
      <w:sz w:val="36"/>
      <w:szCs w:val="36"/>
    </w:rPr>
  </w:style>
  <w:style w:type="paragraph" w:customStyle="1" w:styleId="TOC3">
    <w:name w:val="TOC 标题3"/>
    <w:basedOn w:val="12"/>
    <w:next w:val="aff4"/>
    <w:qFormat/>
    <w:pPr>
      <w:widowControl/>
      <w:spacing w:before="480" w:after="100" w:afterAutospacing="1" w:line="276" w:lineRule="auto"/>
      <w:jc w:val="left"/>
      <w:outlineLvl w:val="9"/>
    </w:pPr>
    <w:rPr>
      <w:rFonts w:ascii="Cambria" w:hAnsi="Cambria"/>
      <w:color w:val="365F91"/>
      <w:kern w:val="0"/>
      <w:sz w:val="28"/>
      <w:szCs w:val="28"/>
    </w:rPr>
  </w:style>
  <w:style w:type="paragraph" w:customStyle="1" w:styleId="yi-11">
    <w:name w:val="yi-1.1"/>
    <w:basedOn w:val="31"/>
    <w:link w:val="yi-11CharChar"/>
    <w:qFormat/>
    <w:pPr>
      <w:spacing w:before="0" w:after="0" w:line="360" w:lineRule="auto"/>
    </w:pPr>
    <w:rPr>
      <w:rFonts w:ascii="黑体" w:eastAsia="黑体" w:hAnsi="黑体"/>
      <w:sz w:val="28"/>
      <w:szCs w:val="28"/>
    </w:rPr>
  </w:style>
  <w:style w:type="paragraph" w:customStyle="1" w:styleId="affffffe">
    <w:name w:val="航保正文样式"/>
    <w:basedOn w:val="aff4"/>
    <w:qFormat/>
    <w:pPr>
      <w:widowControl/>
      <w:spacing w:line="520" w:lineRule="exact"/>
      <w:ind w:firstLineChars="200" w:firstLine="640"/>
      <w:jc w:val="left"/>
    </w:pPr>
    <w:rPr>
      <w:rFonts w:ascii="仿宋" w:eastAsia="仿宋" w:hAnsi="仿宋"/>
      <w:bCs/>
      <w:color w:val="000000"/>
      <w:sz w:val="32"/>
      <w:szCs w:val="32"/>
    </w:rPr>
  </w:style>
  <w:style w:type="paragraph" w:customStyle="1" w:styleId="afffffff">
    <w:name w:val="四号正文"/>
    <w:basedOn w:val="aff4"/>
    <w:link w:val="CharChar7"/>
    <w:qFormat/>
    <w:pPr>
      <w:ind w:firstLineChars="200" w:firstLine="200"/>
    </w:pPr>
    <w:rPr>
      <w:spacing w:val="6"/>
      <w:kern w:val="0"/>
      <w:sz w:val="28"/>
    </w:rPr>
  </w:style>
  <w:style w:type="paragraph" w:customStyle="1" w:styleId="xl42">
    <w:name w:val="xl42"/>
    <w:basedOn w:val="aff4"/>
    <w:qFormat/>
    <w:pPr>
      <w:widowControl/>
      <w:pBdr>
        <w:top w:val="single" w:sz="4" w:space="0" w:color="auto"/>
        <w:left w:val="single" w:sz="4" w:space="0" w:color="auto"/>
        <w:bottom w:val="single" w:sz="4" w:space="0" w:color="auto"/>
        <w:right w:val="single" w:sz="4" w:space="0" w:color="auto"/>
      </w:pBdr>
      <w:spacing w:before="100" w:after="100"/>
      <w:jc w:val="center"/>
      <w:textAlignment w:val="center"/>
    </w:pPr>
    <w:rPr>
      <w:rFonts w:eastAsia="Arial Unicode MS"/>
      <w:kern w:val="0"/>
    </w:rPr>
  </w:style>
  <w:style w:type="paragraph" w:customStyle="1" w:styleId="afffffff0">
    <w:name w:val="标题一"/>
    <w:basedOn w:val="aff4"/>
    <w:link w:val="Charf1"/>
    <w:qFormat/>
    <w:pPr>
      <w:keepNext/>
      <w:keepLines/>
      <w:pageBreakBefore/>
      <w:spacing w:afterLines="150" w:line="360" w:lineRule="auto"/>
      <w:jc w:val="center"/>
      <w:outlineLvl w:val="0"/>
    </w:pPr>
    <w:rPr>
      <w:rFonts w:ascii="宋体" w:hAnsi="宋体"/>
      <w:b/>
      <w:bCs/>
      <w:sz w:val="44"/>
      <w:szCs w:val="44"/>
    </w:rPr>
  </w:style>
  <w:style w:type="paragraph" w:customStyle="1" w:styleId="xl41">
    <w:name w:val="xl41"/>
    <w:basedOn w:val="aff4"/>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rPr>
  </w:style>
  <w:style w:type="paragraph" w:customStyle="1" w:styleId="hwyang">
    <w:name w:val="hwyang"/>
    <w:basedOn w:val="aff4"/>
    <w:link w:val="hwyangChar"/>
    <w:qFormat/>
    <w:pPr>
      <w:spacing w:line="360" w:lineRule="auto"/>
      <w:ind w:firstLineChars="200" w:firstLine="480"/>
    </w:pPr>
    <w:rPr>
      <w:kern w:val="0"/>
      <w:sz w:val="24"/>
    </w:rPr>
  </w:style>
  <w:style w:type="paragraph" w:customStyle="1" w:styleId="afffffff1">
    <w:name w:val="表格"/>
    <w:basedOn w:val="aff4"/>
    <w:link w:val="CharChar8"/>
    <w:uiPriority w:val="99"/>
    <w:qFormat/>
    <w:pPr>
      <w:snapToGrid w:val="0"/>
      <w:ind w:firstLineChars="21" w:firstLine="42"/>
    </w:pPr>
    <w:rPr>
      <w:rFonts w:ascii="宋体" w:hAnsi="宋体"/>
      <w:kern w:val="0"/>
      <w:sz w:val="20"/>
    </w:rPr>
  </w:style>
  <w:style w:type="paragraph" w:customStyle="1" w:styleId="1f3">
    <w:name w:val="表1"/>
    <w:basedOn w:val="aff4"/>
    <w:qFormat/>
    <w:pPr>
      <w:adjustRightInd w:val="0"/>
      <w:snapToGrid w:val="0"/>
      <w:spacing w:line="360" w:lineRule="auto"/>
      <w:jc w:val="center"/>
    </w:pPr>
    <w:rPr>
      <w:rFonts w:ascii="宋体" w:hAnsi="宋体"/>
      <w:szCs w:val="24"/>
    </w:rPr>
  </w:style>
  <w:style w:type="paragraph" w:customStyle="1" w:styleId="3b">
    <w:name w:val="修订3"/>
    <w:uiPriority w:val="99"/>
    <w:semiHidden/>
    <w:qFormat/>
    <w:rPr>
      <w:kern w:val="2"/>
      <w:sz w:val="21"/>
    </w:rPr>
  </w:style>
  <w:style w:type="paragraph" w:customStyle="1" w:styleId="1f4">
    <w:name w:val="项目符号1"/>
    <w:basedOn w:val="aff4"/>
    <w:qFormat/>
    <w:pPr>
      <w:tabs>
        <w:tab w:val="left" w:pos="1410"/>
      </w:tabs>
      <w:overflowPunct w:val="0"/>
      <w:adjustRightInd w:val="0"/>
      <w:snapToGrid w:val="0"/>
      <w:spacing w:before="120" w:line="360" w:lineRule="auto"/>
      <w:ind w:left="1410" w:hanging="360"/>
    </w:pPr>
    <w:rPr>
      <w:rFonts w:ascii="宋体"/>
      <w:snapToGrid w:val="0"/>
      <w:kern w:val="0"/>
    </w:rPr>
  </w:style>
  <w:style w:type="paragraph" w:customStyle="1" w:styleId="Style140">
    <w:name w:val="_Style 140"/>
    <w:basedOn w:val="aff4"/>
    <w:qFormat/>
    <w:pPr>
      <w:widowControl/>
      <w:spacing w:after="160" w:line="240" w:lineRule="exact"/>
      <w:jc w:val="left"/>
    </w:pPr>
    <w:rPr>
      <w:rFonts w:ascii="Verdana" w:eastAsia="仿宋_GB2312" w:hAnsi="Verdana"/>
      <w:kern w:val="0"/>
      <w:sz w:val="24"/>
      <w:lang w:eastAsia="en-US"/>
    </w:rPr>
  </w:style>
  <w:style w:type="paragraph" w:customStyle="1" w:styleId="a14">
    <w:name w:val="a14"/>
    <w:basedOn w:val="aff4"/>
    <w:qFormat/>
    <w:pPr>
      <w:widowControl/>
      <w:spacing w:before="100" w:beforeAutospacing="1" w:after="100" w:afterAutospacing="1"/>
      <w:jc w:val="left"/>
    </w:pPr>
    <w:rPr>
      <w:rFonts w:ascii="宋体" w:hAnsi="宋体" w:cs="宋体"/>
      <w:kern w:val="0"/>
      <w:sz w:val="24"/>
      <w:szCs w:val="24"/>
    </w:rPr>
  </w:style>
  <w:style w:type="paragraph" w:customStyle="1" w:styleId="afffffff2">
    <w:name w:val="段"/>
    <w:link w:val="CharChar9"/>
    <w:qFormat/>
    <w:pPr>
      <w:tabs>
        <w:tab w:val="center" w:pos="4201"/>
        <w:tab w:val="right" w:leader="dot" w:pos="9298"/>
      </w:tabs>
      <w:autoSpaceDE w:val="0"/>
      <w:autoSpaceDN w:val="0"/>
      <w:ind w:firstLineChars="200" w:firstLine="420"/>
      <w:jc w:val="both"/>
    </w:pPr>
    <w:rPr>
      <w:rFonts w:ascii="宋体" w:hAnsi="宋体"/>
    </w:rPr>
  </w:style>
  <w:style w:type="paragraph" w:customStyle="1" w:styleId="afffffff3">
    <w:name w:val="标题章"/>
    <w:basedOn w:val="aff4"/>
    <w:qFormat/>
    <w:rPr>
      <w:rFonts w:eastAsia="黑体"/>
      <w:sz w:val="32"/>
      <w:szCs w:val="24"/>
    </w:rPr>
  </w:style>
  <w:style w:type="paragraph" w:customStyle="1" w:styleId="afffffff4">
    <w:name w:val="图片标注"/>
    <w:basedOn w:val="aff4"/>
    <w:qFormat/>
    <w:pPr>
      <w:jc w:val="center"/>
    </w:pPr>
    <w:rPr>
      <w:rFonts w:eastAsia="华文中宋"/>
      <w:kern w:val="0"/>
      <w:szCs w:val="22"/>
    </w:rPr>
  </w:style>
  <w:style w:type="paragraph" w:customStyle="1" w:styleId="afffffff5">
    <w:name w:val="四级无标题条"/>
    <w:basedOn w:val="aff4"/>
    <w:qFormat/>
    <w:pPr>
      <w:tabs>
        <w:tab w:val="left" w:pos="2580"/>
      </w:tabs>
      <w:ind w:left="2580" w:hanging="420"/>
    </w:pPr>
    <w:rPr>
      <w:rFonts w:ascii="宋体" w:hAnsi="宋体"/>
      <w:szCs w:val="24"/>
    </w:rPr>
  </w:style>
  <w:style w:type="paragraph" w:customStyle="1" w:styleId="afffffff6">
    <w:name w:val="报告格式—正文"/>
    <w:basedOn w:val="aff4"/>
    <w:link w:val="Charf2"/>
    <w:qFormat/>
    <w:pPr>
      <w:spacing w:line="580" w:lineRule="exact"/>
      <w:ind w:firstLineChars="200" w:firstLine="584"/>
    </w:pPr>
    <w:rPr>
      <w:spacing w:val="6"/>
      <w:kern w:val="0"/>
      <w:sz w:val="28"/>
      <w:szCs w:val="36"/>
    </w:rPr>
  </w:style>
  <w:style w:type="paragraph" w:customStyle="1" w:styleId="xl46">
    <w:name w:val="xl46"/>
    <w:basedOn w:val="aff4"/>
    <w:qFormat/>
    <w:pPr>
      <w:widowControl/>
      <w:pBdr>
        <w:top w:val="single" w:sz="4" w:space="0" w:color="auto"/>
        <w:left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1f5">
    <w:name w:val="1级标题"/>
    <w:basedOn w:val="12"/>
    <w:next w:val="Y"/>
    <w:qFormat/>
    <w:pPr>
      <w:keepNext w:val="0"/>
      <w:keepLines w:val="0"/>
      <w:widowControl/>
      <w:tabs>
        <w:tab w:val="left" w:pos="283"/>
      </w:tabs>
      <w:spacing w:before="240" w:after="60" w:line="360" w:lineRule="auto"/>
      <w:ind w:left="283"/>
      <w:jc w:val="left"/>
    </w:pPr>
    <w:rPr>
      <w:rFonts w:ascii="Calibri" w:hAnsi="Calibri" w:cs="Calibri"/>
      <w:b w:val="0"/>
      <w:kern w:val="32"/>
      <w:sz w:val="32"/>
    </w:rPr>
  </w:style>
  <w:style w:type="paragraph" w:customStyle="1" w:styleId="afffffff7">
    <w:name w:val="正文(缩进)"/>
    <w:basedOn w:val="aff4"/>
    <w:link w:val="Charf3"/>
    <w:qFormat/>
    <w:pPr>
      <w:spacing w:line="480" w:lineRule="auto"/>
      <w:ind w:firstLineChars="200" w:firstLine="200"/>
    </w:pPr>
    <w:rPr>
      <w:kern w:val="0"/>
      <w:sz w:val="28"/>
    </w:rPr>
  </w:style>
  <w:style w:type="paragraph" w:customStyle="1" w:styleId="1f6">
    <w:name w:val="正文1"/>
    <w:basedOn w:val="aff4"/>
    <w:link w:val="1Char2"/>
    <w:qFormat/>
    <w:pPr>
      <w:widowControl/>
      <w:topLinePunct/>
      <w:spacing w:beforeLines="50" w:line="300" w:lineRule="auto"/>
      <w:ind w:left="420"/>
    </w:pPr>
    <w:rPr>
      <w:kern w:val="0"/>
      <w:sz w:val="20"/>
      <w:szCs w:val="24"/>
    </w:rPr>
  </w:style>
  <w:style w:type="paragraph" w:customStyle="1" w:styleId="font14">
    <w:name w:val="font14"/>
    <w:basedOn w:val="aff4"/>
    <w:qFormat/>
    <w:pPr>
      <w:widowControl/>
      <w:spacing w:before="100" w:beforeAutospacing="1" w:after="100" w:afterAutospacing="1"/>
      <w:jc w:val="left"/>
    </w:pPr>
    <w:rPr>
      <w:rFonts w:eastAsia="Arial Unicode MS"/>
      <w:kern w:val="0"/>
      <w:sz w:val="18"/>
      <w:szCs w:val="18"/>
    </w:rPr>
  </w:style>
  <w:style w:type="paragraph" w:customStyle="1" w:styleId="afffffff8">
    <w:name w:val="_正文段落"/>
    <w:basedOn w:val="aff4"/>
    <w:link w:val="Charf4"/>
    <w:qFormat/>
    <w:pPr>
      <w:spacing w:beforeLines="15" w:afterLines="15" w:line="360" w:lineRule="auto"/>
      <w:ind w:firstLineChars="200" w:firstLine="480"/>
    </w:pPr>
    <w:rPr>
      <w:rFonts w:ascii="宋体" w:hAnsi="宋体"/>
      <w:kern w:val="0"/>
      <w:sz w:val="24"/>
      <w:szCs w:val="24"/>
    </w:rPr>
  </w:style>
  <w:style w:type="paragraph" w:customStyle="1" w:styleId="xl61">
    <w:name w:val="xl6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150">
    <w:name w:val="小四 正文 1.5"/>
    <w:basedOn w:val="aff4"/>
    <w:link w:val="15CharChar"/>
    <w:qFormat/>
    <w:pPr>
      <w:spacing w:line="360" w:lineRule="auto"/>
      <w:ind w:firstLineChars="177" w:firstLine="425"/>
    </w:pPr>
    <w:rPr>
      <w:kern w:val="0"/>
      <w:sz w:val="24"/>
      <w:szCs w:val="24"/>
    </w:rPr>
  </w:style>
  <w:style w:type="paragraph" w:customStyle="1" w:styleId="CharCharCharCharCharCharCharCharCharChar">
    <w:name w:val="Char Char Char Char Char Char Char Char Char Char"/>
    <w:basedOn w:val="aff4"/>
    <w:qFormat/>
    <w:pPr>
      <w:widowControl/>
      <w:adjustRightInd w:val="0"/>
      <w:snapToGrid w:val="0"/>
      <w:spacing w:line="120" w:lineRule="atLeast"/>
      <w:ind w:firstLineChars="200" w:firstLine="200"/>
      <w:jc w:val="left"/>
    </w:pPr>
    <w:rPr>
      <w:rFonts w:ascii="Verdana" w:hAnsi="Verdana"/>
      <w:szCs w:val="24"/>
      <w:lang w:eastAsia="en-US"/>
    </w:rPr>
  </w:style>
  <w:style w:type="paragraph" w:customStyle="1" w:styleId="xl78">
    <w:name w:val="xl7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20"/>
    </w:rPr>
  </w:style>
  <w:style w:type="paragraph" w:customStyle="1" w:styleId="xl34">
    <w:name w:val="xl34"/>
    <w:basedOn w:val="aff4"/>
    <w:qFormat/>
    <w:pPr>
      <w:widowControl/>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kern w:val="0"/>
      <w:sz w:val="22"/>
    </w:rPr>
  </w:style>
  <w:style w:type="paragraph" w:customStyle="1" w:styleId="xl45">
    <w:name w:val="xl45"/>
    <w:basedOn w:val="aff4"/>
    <w:qFormat/>
    <w:pPr>
      <w:widowControl/>
      <w:pBdr>
        <w:bottom w:val="single" w:sz="4" w:space="0" w:color="auto"/>
        <w:right w:val="single" w:sz="4" w:space="0" w:color="auto"/>
      </w:pBdr>
      <w:spacing w:before="100" w:after="100"/>
      <w:jc w:val="center"/>
      <w:textAlignment w:val="center"/>
    </w:pPr>
    <w:rPr>
      <w:rFonts w:eastAsia="Arial Unicode MS"/>
      <w:kern w:val="0"/>
      <w:sz w:val="22"/>
    </w:rPr>
  </w:style>
  <w:style w:type="paragraph" w:customStyle="1" w:styleId="xl32">
    <w:name w:val="xl32"/>
    <w:basedOn w:val="aff4"/>
    <w:qFormat/>
    <w:pPr>
      <w:widowControl/>
      <w:spacing w:before="100" w:beforeAutospacing="1" w:after="100" w:afterAutospacing="1"/>
      <w:jc w:val="center"/>
      <w:textAlignment w:val="center"/>
    </w:pPr>
    <w:rPr>
      <w:rFonts w:ascii="宋体" w:hAnsi="宋体"/>
      <w:kern w:val="0"/>
      <w:sz w:val="24"/>
      <w:szCs w:val="24"/>
    </w:rPr>
  </w:style>
  <w:style w:type="paragraph" w:customStyle="1" w:styleId="0740">
    <w:name w:val="标书正文:  0.74 厘米"/>
    <w:basedOn w:val="aff4"/>
    <w:link w:val="074CharChar0"/>
    <w:qFormat/>
    <w:pPr>
      <w:snapToGrid w:val="0"/>
      <w:spacing w:line="360" w:lineRule="auto"/>
      <w:ind w:firstLine="420"/>
    </w:pPr>
    <w:rPr>
      <w:rFonts w:ascii="宋体" w:hAnsi="宋体"/>
      <w:kern w:val="0"/>
      <w:sz w:val="24"/>
    </w:rPr>
  </w:style>
  <w:style w:type="paragraph" w:customStyle="1" w:styleId="xl173">
    <w:name w:val="xl17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4">
    <w:name w:val="xl6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00"/>
      <w:kern w:val="0"/>
      <w:sz w:val="18"/>
      <w:szCs w:val="18"/>
    </w:rPr>
  </w:style>
  <w:style w:type="paragraph" w:customStyle="1" w:styleId="-21">
    <w:name w:val="浅色底纹 - 强调文字颜色 21"/>
    <w:basedOn w:val="aff4"/>
    <w:next w:val="aff4"/>
    <w:link w:val="-2Char"/>
    <w:qFormat/>
    <w:pPr>
      <w:widowControl/>
      <w:pBdr>
        <w:top w:val="dotted" w:sz="2" w:space="10" w:color="632423"/>
        <w:bottom w:val="dotted" w:sz="2" w:space="4" w:color="632423"/>
      </w:pBdr>
      <w:spacing w:before="160" w:after="200" w:line="300" w:lineRule="auto"/>
      <w:ind w:left="1440" w:right="1440"/>
      <w:jc w:val="left"/>
    </w:pPr>
    <w:rPr>
      <w:rFonts w:ascii="Cambria" w:hAnsi="Cambria"/>
      <w:caps/>
      <w:color w:val="622423"/>
      <w:spacing w:val="5"/>
      <w:kern w:val="0"/>
      <w:sz w:val="20"/>
      <w:lang w:eastAsia="en-US" w:bidi="en-US"/>
    </w:rPr>
  </w:style>
  <w:style w:type="paragraph" w:customStyle="1" w:styleId="WL">
    <w:name w:val="WL正文"/>
    <w:basedOn w:val="aff4"/>
    <w:link w:val="WLCharChar"/>
    <w:qFormat/>
    <w:pPr>
      <w:spacing w:line="360" w:lineRule="auto"/>
      <w:ind w:firstLineChars="200" w:firstLine="560"/>
      <w:jc w:val="left"/>
    </w:pPr>
    <w:rPr>
      <w:rFonts w:ascii="仿宋_GB2312" w:eastAsia="仿宋_GB2312" w:hAnsi="宋体"/>
      <w:bCs/>
      <w:kern w:val="0"/>
      <w:sz w:val="28"/>
      <w:szCs w:val="28"/>
    </w:rPr>
  </w:style>
  <w:style w:type="paragraph" w:customStyle="1" w:styleId="1f7">
    <w:name w:val="正1"/>
    <w:basedOn w:val="aff4"/>
    <w:link w:val="1Char3"/>
    <w:qFormat/>
    <w:pPr>
      <w:spacing w:line="360" w:lineRule="auto"/>
      <w:ind w:firstLineChars="200" w:firstLine="200"/>
    </w:pPr>
    <w:rPr>
      <w:kern w:val="0"/>
      <w:sz w:val="28"/>
    </w:rPr>
  </w:style>
  <w:style w:type="paragraph" w:customStyle="1" w:styleId="afffffff9">
    <w:name w:val="表格文字"/>
    <w:basedOn w:val="aff4"/>
    <w:qFormat/>
    <w:pPr>
      <w:jc w:val="center"/>
    </w:pPr>
    <w:rPr>
      <w:szCs w:val="24"/>
    </w:rPr>
  </w:style>
  <w:style w:type="paragraph" w:customStyle="1" w:styleId="afffffffa">
    <w:name w:val="报告正文文字"/>
    <w:basedOn w:val="aff4"/>
    <w:link w:val="CharChara"/>
    <w:qFormat/>
    <w:pPr>
      <w:ind w:firstLineChars="200" w:firstLine="560"/>
    </w:pPr>
    <w:rPr>
      <w:rFonts w:ascii="宋体" w:hAnsi="宋体"/>
      <w:kern w:val="0"/>
      <w:sz w:val="28"/>
    </w:rPr>
  </w:style>
  <w:style w:type="paragraph" w:customStyle="1" w:styleId="xl56">
    <w:name w:val="xl56"/>
    <w:basedOn w:val="aff4"/>
    <w:qFormat/>
    <w:pPr>
      <w:widowControl/>
      <w:pBdr>
        <w:top w:val="single" w:sz="4" w:space="0" w:color="auto"/>
      </w:pBdr>
      <w:spacing w:before="100" w:after="100"/>
      <w:jc w:val="center"/>
      <w:textAlignment w:val="center"/>
    </w:pPr>
    <w:rPr>
      <w:rFonts w:ascii="Arial Unicode MS" w:eastAsia="Arial Unicode MS" w:hAnsi="Arial Unicode MS"/>
      <w:kern w:val="0"/>
    </w:rPr>
  </w:style>
  <w:style w:type="paragraph" w:customStyle="1" w:styleId="63">
    <w:name w:val="6级标题"/>
    <w:basedOn w:val="60"/>
    <w:qFormat/>
    <w:pPr>
      <w:keepNext w:val="0"/>
      <w:keepLines w:val="0"/>
      <w:widowControl/>
      <w:tabs>
        <w:tab w:val="clear" w:pos="1152"/>
        <w:tab w:val="left" w:pos="0"/>
      </w:tabs>
      <w:spacing w:after="60" w:line="360" w:lineRule="auto"/>
      <w:ind w:left="0" w:firstLine="0"/>
      <w:jc w:val="left"/>
      <w:outlineLvl w:val="6"/>
    </w:pPr>
    <w:rPr>
      <w:rFonts w:ascii="Calibri" w:eastAsia="宋体" w:hAnsi="Calibri"/>
      <w:b w:val="0"/>
      <w:bCs/>
      <w:kern w:val="0"/>
      <w:sz w:val="22"/>
      <w:szCs w:val="22"/>
    </w:rPr>
  </w:style>
  <w:style w:type="paragraph" w:customStyle="1" w:styleId="p0">
    <w:name w:val="p0"/>
    <w:basedOn w:val="aff4"/>
    <w:qFormat/>
    <w:pPr>
      <w:widowControl/>
      <w:spacing w:before="100" w:beforeAutospacing="1" w:after="100" w:afterAutospacing="1"/>
      <w:jc w:val="left"/>
    </w:pPr>
    <w:rPr>
      <w:rFonts w:ascii="宋体" w:hAnsi="宋体" w:cs="宋体"/>
      <w:kern w:val="0"/>
      <w:sz w:val="24"/>
      <w:szCs w:val="24"/>
    </w:rPr>
  </w:style>
  <w:style w:type="paragraph" w:customStyle="1" w:styleId="-1SZ">
    <w:name w:val="表-1 SZ"/>
    <w:basedOn w:val="afffffd"/>
    <w:link w:val="-1SZChar"/>
    <w:qFormat/>
    <w:pPr>
      <w:spacing w:beforeLines="50" w:afterLines="50"/>
      <w:ind w:firstLineChars="0" w:firstLine="0"/>
      <w:jc w:val="center"/>
    </w:pPr>
    <w:rPr>
      <w:rFonts w:eastAsia="仿宋"/>
      <w:b/>
      <w:kern w:val="2"/>
      <w:sz w:val="24"/>
      <w:szCs w:val="24"/>
    </w:rPr>
  </w:style>
  <w:style w:type="paragraph" w:customStyle="1" w:styleId="92">
    <w:name w:val="9级标题"/>
    <w:basedOn w:val="9"/>
    <w:qFormat/>
    <w:pPr>
      <w:widowControl/>
      <w:tabs>
        <w:tab w:val="clear" w:pos="1584"/>
        <w:tab w:val="left" w:pos="0"/>
      </w:tabs>
      <w:ind w:left="0" w:firstLine="0"/>
      <w:jc w:val="left"/>
    </w:pPr>
    <w:rPr>
      <w:rFonts w:ascii="Calibri" w:eastAsia="宋体" w:hAnsi="Calibri"/>
      <w:kern w:val="0"/>
      <w:sz w:val="21"/>
      <w:szCs w:val="21"/>
    </w:rPr>
  </w:style>
  <w:style w:type="paragraph" w:customStyle="1" w:styleId="-11">
    <w:name w:val="彩色网格 - 强调文字颜色 11"/>
    <w:basedOn w:val="aff4"/>
    <w:next w:val="aff4"/>
    <w:link w:val="-1Char"/>
    <w:qFormat/>
    <w:pPr>
      <w:widowControl/>
      <w:spacing w:after="200" w:line="252" w:lineRule="auto"/>
      <w:jc w:val="left"/>
    </w:pPr>
    <w:rPr>
      <w:rFonts w:ascii="Cambria" w:hAnsi="Cambria"/>
      <w:i/>
      <w:iCs/>
      <w:kern w:val="0"/>
      <w:sz w:val="22"/>
      <w:lang w:eastAsia="en-US" w:bidi="en-US"/>
    </w:rPr>
  </w:style>
  <w:style w:type="paragraph" w:customStyle="1" w:styleId="311">
    <w:name w:val="正文文本 31"/>
    <w:basedOn w:val="aff4"/>
    <w:qFormat/>
    <w:pPr>
      <w:spacing w:line="312" w:lineRule="auto"/>
    </w:pPr>
    <w:rPr>
      <w:color w:val="FF0000"/>
      <w:sz w:val="22"/>
    </w:rPr>
  </w:style>
  <w:style w:type="paragraph" w:customStyle="1" w:styleId="bjjj">
    <w:name w:val="bjjj"/>
    <w:basedOn w:val="aff4"/>
    <w:qFormat/>
    <w:pPr>
      <w:widowControl/>
      <w:spacing w:before="100" w:beforeAutospacing="1" w:after="100" w:afterAutospacing="1" w:line="375" w:lineRule="atLeast"/>
      <w:ind w:firstLine="450"/>
      <w:jc w:val="left"/>
    </w:pPr>
    <w:rPr>
      <w:rFonts w:ascii="宋体" w:hAnsi="宋体" w:cs="黑体"/>
      <w:color w:val="000000"/>
      <w:kern w:val="0"/>
      <w:szCs w:val="21"/>
    </w:rPr>
  </w:style>
  <w:style w:type="paragraph" w:customStyle="1" w:styleId="l92">
    <w:name w:val="l9标题2"/>
    <w:basedOn w:val="aff4"/>
    <w:qFormat/>
    <w:pPr>
      <w:tabs>
        <w:tab w:val="left" w:pos="567"/>
      </w:tabs>
      <w:spacing w:line="360" w:lineRule="auto"/>
      <w:ind w:left="567" w:hanging="567"/>
    </w:pPr>
    <w:rPr>
      <w:sz w:val="24"/>
    </w:rPr>
  </w:style>
  <w:style w:type="paragraph" w:customStyle="1" w:styleId="ab">
    <w:name w:val="三级目录"/>
    <w:basedOn w:val="aff4"/>
    <w:next w:val="aff4"/>
    <w:qFormat/>
    <w:pPr>
      <w:numPr>
        <w:ilvl w:val="2"/>
        <w:numId w:val="10"/>
      </w:numPr>
      <w:adjustRightInd w:val="0"/>
      <w:snapToGrid w:val="0"/>
      <w:spacing w:beforeLines="100" w:afterLines="100" w:line="360" w:lineRule="auto"/>
      <w:outlineLvl w:val="2"/>
    </w:pPr>
    <w:rPr>
      <w:rFonts w:ascii="Arial" w:hAnsi="Arial"/>
      <w:b/>
      <w:sz w:val="28"/>
      <w:szCs w:val="32"/>
    </w:rPr>
  </w:style>
  <w:style w:type="paragraph" w:customStyle="1" w:styleId="l93">
    <w:name w:val="l9标题3"/>
    <w:basedOn w:val="l92"/>
    <w:qFormat/>
    <w:pPr>
      <w:ind w:left="0" w:firstLine="0"/>
    </w:pPr>
    <w:rPr>
      <w:b/>
    </w:rPr>
  </w:style>
  <w:style w:type="paragraph" w:customStyle="1" w:styleId="afffffffb">
    <w:name w:val="样式 小四 加粗 左 行距: 单倍行距"/>
    <w:basedOn w:val="aff4"/>
    <w:qFormat/>
    <w:pPr>
      <w:widowControl/>
      <w:tabs>
        <w:tab w:val="left" w:pos="420"/>
      </w:tabs>
      <w:snapToGrid w:val="0"/>
      <w:spacing w:before="40" w:after="40" w:line="300" w:lineRule="auto"/>
      <w:ind w:left="420" w:hanging="420"/>
      <w:jc w:val="left"/>
    </w:pPr>
    <w:rPr>
      <w:rFonts w:ascii="Arial" w:hAnsi="Arial"/>
      <w:kern w:val="0"/>
    </w:rPr>
  </w:style>
  <w:style w:type="paragraph" w:customStyle="1" w:styleId="151">
    <w:name w:val="样式 四号 行距: 1.5 倍行距"/>
    <w:basedOn w:val="aff4"/>
    <w:qFormat/>
    <w:pPr>
      <w:spacing w:line="312" w:lineRule="auto"/>
      <w:ind w:firstLineChars="202" w:firstLine="202"/>
    </w:pPr>
    <w:rPr>
      <w:sz w:val="24"/>
      <w:szCs w:val="22"/>
    </w:rPr>
  </w:style>
  <w:style w:type="paragraph" w:customStyle="1" w:styleId="3c">
    <w:name w:val="列出段落3"/>
    <w:basedOn w:val="aff4"/>
    <w:qFormat/>
    <w:pPr>
      <w:spacing w:line="520" w:lineRule="exact"/>
      <w:ind w:firstLineChars="200" w:firstLine="420"/>
    </w:pPr>
    <w:rPr>
      <w:sz w:val="28"/>
      <w:szCs w:val="22"/>
    </w:rPr>
  </w:style>
  <w:style w:type="paragraph" w:customStyle="1" w:styleId="Abbildung">
    <w:name w:val="Abbildung"/>
    <w:basedOn w:val="aff4"/>
    <w:next w:val="aff4"/>
    <w:qFormat/>
    <w:pPr>
      <w:widowControl/>
      <w:tabs>
        <w:tab w:val="left" w:pos="1134"/>
        <w:tab w:val="left" w:pos="6237"/>
      </w:tabs>
      <w:spacing w:before="120"/>
      <w:jc w:val="center"/>
    </w:pPr>
    <w:rPr>
      <w:rFonts w:ascii="Arial" w:hAnsi="Arial"/>
      <w:b/>
      <w:kern w:val="0"/>
      <w:sz w:val="24"/>
      <w:lang w:val="en-GB"/>
    </w:rPr>
  </w:style>
  <w:style w:type="paragraph" w:customStyle="1" w:styleId="CharCharCharCharCharChar1Char">
    <w:name w:val="Char Char Char Char Char Char1 Char"/>
    <w:basedOn w:val="aff4"/>
    <w:qFormat/>
    <w:pPr>
      <w:widowControl/>
      <w:spacing w:after="160" w:line="240" w:lineRule="exact"/>
      <w:jc w:val="left"/>
    </w:pPr>
    <w:rPr>
      <w:rFonts w:ascii="Verdana" w:hAnsi="Verdana" w:cs="Verdana"/>
      <w:kern w:val="0"/>
      <w:sz w:val="20"/>
      <w:lang w:eastAsia="en-US"/>
    </w:rPr>
  </w:style>
  <w:style w:type="paragraph" w:customStyle="1" w:styleId="l94">
    <w:name w:val="l9标题4"/>
    <w:basedOn w:val="l92"/>
    <w:qFormat/>
    <w:pPr>
      <w:ind w:left="0" w:firstLine="0"/>
    </w:pPr>
    <w:rPr>
      <w:rFonts w:ascii="Arial" w:hAnsi="Arial"/>
      <w:b/>
      <w:sz w:val="21"/>
    </w:rPr>
  </w:style>
  <w:style w:type="paragraph" w:customStyle="1" w:styleId="afffffffc">
    <w:name w:val="表内"/>
    <w:basedOn w:val="aff4"/>
    <w:qFormat/>
    <w:rPr>
      <w:sz w:val="24"/>
    </w:rPr>
  </w:style>
  <w:style w:type="paragraph" w:customStyle="1" w:styleId="1f8">
    <w:name w:val="修订1"/>
    <w:qFormat/>
  </w:style>
  <w:style w:type="paragraph" w:customStyle="1" w:styleId="0990">
    <w:name w:val="样式 首行缩进:  0.99 厘米"/>
    <w:basedOn w:val="aff4"/>
    <w:qFormat/>
    <w:pPr>
      <w:ind w:firstLine="560"/>
    </w:pPr>
    <w:rPr>
      <w:rFonts w:cs="宋体"/>
      <w:sz w:val="28"/>
    </w:rPr>
  </w:style>
  <w:style w:type="paragraph" w:customStyle="1" w:styleId="xl38">
    <w:name w:val="xl38"/>
    <w:basedOn w:val="aff4"/>
    <w:qFormat/>
    <w:pPr>
      <w:widowControl/>
      <w:pBdr>
        <w:top w:val="single" w:sz="4" w:space="0" w:color="auto"/>
        <w:left w:val="single" w:sz="4" w:space="0" w:color="auto"/>
        <w:bottom w:val="single" w:sz="4" w:space="0" w:color="auto"/>
        <w:right w:val="single" w:sz="4" w:space="0" w:color="auto"/>
      </w:pBdr>
      <w:spacing w:before="100" w:after="100"/>
      <w:jc w:val="center"/>
      <w:textAlignment w:val="center"/>
    </w:pPr>
    <w:rPr>
      <w:rFonts w:eastAsia="Arial Unicode MS"/>
      <w:kern w:val="0"/>
      <w:sz w:val="22"/>
    </w:rPr>
  </w:style>
  <w:style w:type="paragraph" w:customStyle="1" w:styleId="afffffffd">
    <w:name w:val="关于"/>
    <w:basedOn w:val="aff4"/>
    <w:next w:val="aff4"/>
    <w:qFormat/>
    <w:pPr>
      <w:keepNext/>
      <w:keepLines/>
      <w:widowControl/>
      <w:tabs>
        <w:tab w:val="left" w:pos="600"/>
        <w:tab w:val="left" w:pos="960"/>
        <w:tab w:val="left" w:pos="1080"/>
      </w:tabs>
      <w:overflowPunct w:val="0"/>
      <w:spacing w:before="220" w:line="360" w:lineRule="auto"/>
      <w:ind w:right="28" w:firstLine="480"/>
    </w:pPr>
    <w:rPr>
      <w:rFonts w:ascii="宋体" w:hAnsi="宋体"/>
      <w:b/>
      <w:kern w:val="0"/>
      <w:sz w:val="24"/>
    </w:rPr>
  </w:style>
  <w:style w:type="paragraph" w:customStyle="1" w:styleId="afffffffe">
    <w:name w:val="基准标题"/>
    <w:basedOn w:val="afff4"/>
    <w:next w:val="afff4"/>
    <w:qFormat/>
    <w:pPr>
      <w:keepNext/>
      <w:keepLines/>
      <w:widowControl/>
      <w:tabs>
        <w:tab w:val="left" w:pos="600"/>
        <w:tab w:val="left" w:pos="960"/>
        <w:tab w:val="left" w:pos="1080"/>
      </w:tabs>
      <w:overflowPunct w:val="0"/>
      <w:spacing w:before="120" w:after="0"/>
    </w:pPr>
    <w:rPr>
      <w:rFonts w:ascii="Arial" w:hAnsi="Arial"/>
      <w:b/>
      <w:spacing w:val="-10"/>
      <w:kern w:val="20"/>
      <w:sz w:val="36"/>
    </w:rPr>
  </w:style>
  <w:style w:type="paragraph" w:customStyle="1" w:styleId="affffffff">
    <w:name w:val="表格内文"/>
    <w:basedOn w:val="aff4"/>
    <w:qFormat/>
    <w:pPr>
      <w:tabs>
        <w:tab w:val="left" w:pos="1410"/>
      </w:tabs>
      <w:overflowPunct w:val="0"/>
      <w:adjustRightInd w:val="0"/>
      <w:snapToGrid w:val="0"/>
      <w:spacing w:line="240" w:lineRule="atLeast"/>
    </w:pPr>
    <w:rPr>
      <w:rFonts w:ascii="宋体"/>
      <w:snapToGrid w:val="0"/>
      <w:kern w:val="0"/>
    </w:rPr>
  </w:style>
  <w:style w:type="paragraph" w:customStyle="1" w:styleId="ParaCharCharCharCharCharCharChar">
    <w:name w:val="默认段落字体 Para Char Char Char Char Char Char Char"/>
    <w:basedOn w:val="aff4"/>
    <w:qFormat/>
    <w:rPr>
      <w:rFonts w:ascii="Tahoma" w:hAnsi="Tahoma"/>
      <w:sz w:val="24"/>
    </w:rPr>
  </w:style>
  <w:style w:type="paragraph" w:customStyle="1" w:styleId="font9">
    <w:name w:val="font9"/>
    <w:basedOn w:val="aff4"/>
    <w:qFormat/>
    <w:pPr>
      <w:widowControl/>
      <w:spacing w:before="100" w:beforeAutospacing="1" w:after="100" w:afterAutospacing="1"/>
      <w:jc w:val="left"/>
    </w:pPr>
    <w:rPr>
      <w:rFonts w:ascii="仿宋_GB2312" w:eastAsia="仿宋_GB2312" w:hAnsi="Arial Unicode MS" w:cs="Arial Unicode MS" w:hint="eastAsia"/>
      <w:kern w:val="0"/>
      <w:sz w:val="24"/>
      <w:szCs w:val="24"/>
    </w:rPr>
  </w:style>
  <w:style w:type="paragraph" w:customStyle="1" w:styleId="a2">
    <w:name w:val="三级标题"/>
    <w:basedOn w:val="31"/>
    <w:next w:val="aff4"/>
    <w:qFormat/>
    <w:pPr>
      <w:numPr>
        <w:ilvl w:val="2"/>
        <w:numId w:val="4"/>
      </w:numPr>
      <w:snapToGrid w:val="0"/>
      <w:spacing w:before="0" w:after="0" w:line="410" w:lineRule="auto"/>
    </w:pPr>
    <w:rPr>
      <w:rFonts w:ascii="Calibri" w:eastAsia="华文中宋" w:hAnsi="Calibri"/>
      <w:sz w:val="24"/>
    </w:rPr>
  </w:style>
  <w:style w:type="paragraph" w:customStyle="1" w:styleId="font10">
    <w:name w:val="font10"/>
    <w:basedOn w:val="aff4"/>
    <w:qFormat/>
    <w:pPr>
      <w:widowControl/>
      <w:spacing w:before="100" w:beforeAutospacing="1" w:after="100" w:afterAutospacing="1"/>
      <w:jc w:val="left"/>
    </w:pPr>
    <w:rPr>
      <w:rFonts w:ascii="宋体" w:hAnsi="宋体" w:cs="Arial Unicode MS" w:hint="eastAsia"/>
      <w:color w:val="000000"/>
      <w:kern w:val="0"/>
      <w:sz w:val="18"/>
      <w:szCs w:val="18"/>
    </w:rPr>
  </w:style>
  <w:style w:type="paragraph" w:customStyle="1" w:styleId="eqc1t">
    <w:name w:val="eqc1t"/>
    <w:basedOn w:val="aff4"/>
    <w:qFormat/>
    <w:pPr>
      <w:adjustRightInd w:val="0"/>
      <w:spacing w:line="400" w:lineRule="atLeast"/>
      <w:ind w:left="420"/>
    </w:pPr>
    <w:rPr>
      <w:rFonts w:eastAsia="楷体_GB2312"/>
      <w:kern w:val="0"/>
      <w:sz w:val="24"/>
    </w:rPr>
  </w:style>
  <w:style w:type="paragraph" w:customStyle="1" w:styleId="Bodytext1">
    <w:name w:val="Body text 1"/>
    <w:basedOn w:val="2f8"/>
    <w:qFormat/>
    <w:pPr>
      <w:tabs>
        <w:tab w:val="left" w:pos="1134"/>
      </w:tabs>
      <w:ind w:hanging="1134"/>
    </w:pPr>
  </w:style>
  <w:style w:type="paragraph" w:customStyle="1" w:styleId="2f8">
    <w:name w:val="正文文本2"/>
    <w:uiPriority w:val="99"/>
    <w:qFormat/>
    <w:pPr>
      <w:widowControl w:val="0"/>
      <w:autoSpaceDE w:val="0"/>
      <w:autoSpaceDN w:val="0"/>
      <w:adjustRightInd w:val="0"/>
      <w:spacing w:before="170" w:line="300" w:lineRule="atLeast"/>
      <w:jc w:val="both"/>
    </w:pPr>
    <w:rPr>
      <w:rFonts w:ascii="宋体" w:hAnsi="宋体"/>
      <w:b/>
      <w:color w:val="FF0000"/>
      <w:kern w:val="44"/>
      <w:sz w:val="21"/>
      <w:szCs w:val="21"/>
    </w:rPr>
  </w:style>
  <w:style w:type="paragraph" w:customStyle="1" w:styleId="TableParagraph">
    <w:name w:val="Table Paragraph"/>
    <w:basedOn w:val="aff4"/>
    <w:uiPriority w:val="1"/>
    <w:qFormat/>
    <w:pPr>
      <w:jc w:val="left"/>
    </w:pPr>
    <w:rPr>
      <w:rFonts w:ascii="Calibri" w:hAnsi="Calibri"/>
      <w:kern w:val="0"/>
      <w:sz w:val="22"/>
      <w:szCs w:val="22"/>
      <w:lang w:eastAsia="en-US"/>
    </w:rPr>
  </w:style>
  <w:style w:type="paragraph" w:customStyle="1" w:styleId="xl47">
    <w:name w:val="xl47"/>
    <w:basedOn w:val="aff4"/>
    <w:qFormat/>
    <w:pPr>
      <w:widowControl/>
      <w:pBdr>
        <w:left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BodyTextKeep">
    <w:name w:val="Body Text Keep"/>
    <w:basedOn w:val="afff4"/>
    <w:next w:val="afff4"/>
    <w:qFormat/>
    <w:pPr>
      <w:keepNext/>
      <w:widowControl/>
      <w:overflowPunct w:val="0"/>
      <w:autoSpaceDE w:val="0"/>
      <w:autoSpaceDN w:val="0"/>
      <w:adjustRightInd w:val="0"/>
      <w:spacing w:after="240"/>
      <w:textAlignment w:val="baseline"/>
    </w:pPr>
    <w:rPr>
      <w:rFonts w:ascii="Garamond" w:hAnsi="Garamond"/>
      <w:spacing w:val="-5"/>
      <w:kern w:val="0"/>
      <w:sz w:val="24"/>
    </w:rPr>
  </w:style>
  <w:style w:type="paragraph" w:customStyle="1" w:styleId="l95">
    <w:name w:val="l9标题5"/>
    <w:basedOn w:val="l92"/>
    <w:qFormat/>
  </w:style>
  <w:style w:type="paragraph" w:customStyle="1" w:styleId="GB2312074">
    <w:name w:val="样式 仿宋_GB2312 四号 首行缩进:  0.74 厘米"/>
    <w:basedOn w:val="aff4"/>
    <w:qFormat/>
    <w:pPr>
      <w:spacing w:line="324" w:lineRule="auto"/>
      <w:ind w:firstLine="420"/>
    </w:pPr>
    <w:rPr>
      <w:rFonts w:ascii="Calibri" w:eastAsia="仿宋_GB2312" w:hAnsi="Calibri" w:cs="宋体"/>
      <w:sz w:val="24"/>
      <w:szCs w:val="24"/>
    </w:rPr>
  </w:style>
  <w:style w:type="paragraph" w:customStyle="1" w:styleId="xl29">
    <w:name w:val="xl29"/>
    <w:basedOn w:val="aff4"/>
    <w:qFormat/>
    <w:pPr>
      <w:widowControl/>
      <w:pBdr>
        <w:bottom w:val="single" w:sz="4" w:space="0" w:color="auto"/>
        <w:right w:val="single" w:sz="4" w:space="0" w:color="auto"/>
      </w:pBdr>
      <w:spacing w:before="100" w:after="100"/>
      <w:jc w:val="center"/>
      <w:textAlignment w:val="center"/>
    </w:pPr>
    <w:rPr>
      <w:rFonts w:eastAsia="Arial Unicode MS"/>
      <w:kern w:val="0"/>
    </w:rPr>
  </w:style>
  <w:style w:type="paragraph" w:customStyle="1" w:styleId="affffffff0">
    <w:name w:val="图表标题"/>
    <w:basedOn w:val="aff4"/>
    <w:next w:val="afff8"/>
    <w:qFormat/>
    <w:pPr>
      <w:jc w:val="center"/>
    </w:pPr>
    <w:rPr>
      <w:rFonts w:ascii="Calibri" w:hAnsi="Calibri"/>
      <w:b/>
      <w:sz w:val="24"/>
      <w:szCs w:val="22"/>
    </w:rPr>
  </w:style>
  <w:style w:type="paragraph" w:customStyle="1" w:styleId="xl57">
    <w:name w:val="xl57"/>
    <w:basedOn w:val="aff4"/>
    <w:qFormat/>
    <w:pPr>
      <w:widowControl/>
      <w:pBdr>
        <w:top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xl51">
    <w:name w:val="xl51"/>
    <w:basedOn w:val="aff4"/>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rPr>
  </w:style>
  <w:style w:type="paragraph" w:customStyle="1" w:styleId="affffffff1">
    <w:name w:val="图形文字"/>
    <w:basedOn w:val="aff4"/>
    <w:qFormat/>
    <w:pPr>
      <w:spacing w:line="360" w:lineRule="exact"/>
    </w:pPr>
    <w:rPr>
      <w:rFonts w:eastAsia="仿宋_GB2312"/>
    </w:rPr>
  </w:style>
  <w:style w:type="paragraph" w:customStyle="1" w:styleId="xl175">
    <w:name w:val="xl175"/>
    <w:basedOn w:val="aff4"/>
    <w:qFormat/>
    <w:pPr>
      <w:widowControl/>
      <w:pBdr>
        <w:top w:val="single" w:sz="4" w:space="0" w:color="auto"/>
        <w:bottom w:val="single" w:sz="4" w:space="0" w:color="auto"/>
        <w:right w:val="single" w:sz="4" w:space="0" w:color="auto"/>
      </w:pBdr>
      <w:shd w:val="clear" w:color="000000" w:fill="DDD9C3"/>
      <w:spacing w:before="100" w:beforeAutospacing="1" w:after="100" w:afterAutospacing="1"/>
      <w:jc w:val="left"/>
    </w:pPr>
    <w:rPr>
      <w:rFonts w:ascii="宋体" w:hAnsi="宋体" w:cs="宋体"/>
      <w:kern w:val="0"/>
      <w:sz w:val="24"/>
      <w:szCs w:val="24"/>
    </w:rPr>
  </w:style>
  <w:style w:type="paragraph" w:customStyle="1" w:styleId="CharCharChar1Char">
    <w:name w:val="Char Char Char1 Char"/>
    <w:basedOn w:val="aff4"/>
    <w:qFormat/>
    <w:pPr>
      <w:spacing w:line="360" w:lineRule="auto"/>
      <w:ind w:firstLineChars="200" w:firstLine="200"/>
    </w:pPr>
    <w:rPr>
      <w:rFonts w:ascii="宋体" w:hAnsi="宋体" w:cs="宋体"/>
      <w:sz w:val="30"/>
      <w:szCs w:val="24"/>
    </w:rPr>
  </w:style>
  <w:style w:type="paragraph" w:customStyle="1" w:styleId="CharCharCharCharChar1Char">
    <w:name w:val="Char Char Char Char Char1 Char"/>
    <w:basedOn w:val="aff4"/>
    <w:semiHidden/>
    <w:qFormat/>
    <w:rPr>
      <w:szCs w:val="24"/>
    </w:rPr>
  </w:style>
  <w:style w:type="paragraph" w:customStyle="1" w:styleId="Char21">
    <w:name w:val="Char21"/>
    <w:basedOn w:val="aff4"/>
    <w:qFormat/>
    <w:pPr>
      <w:widowControl/>
      <w:spacing w:after="160" w:line="240" w:lineRule="exact"/>
      <w:jc w:val="left"/>
    </w:pPr>
    <w:rPr>
      <w:rFonts w:ascii="Arial" w:hAnsi="Arial"/>
      <w:kern w:val="0"/>
      <w:sz w:val="20"/>
    </w:rPr>
  </w:style>
  <w:style w:type="paragraph" w:customStyle="1" w:styleId="1f9">
    <w:name w:val="苗1"/>
    <w:basedOn w:val="aff4"/>
    <w:qFormat/>
    <w:pPr>
      <w:spacing w:line="480" w:lineRule="exact"/>
      <w:ind w:firstLineChars="210" w:firstLine="588"/>
    </w:pPr>
    <w:rPr>
      <w:rFonts w:ascii="宋体" w:hAnsi="宋体"/>
      <w:kern w:val="24"/>
      <w:sz w:val="28"/>
      <w:szCs w:val="28"/>
    </w:rPr>
  </w:style>
  <w:style w:type="paragraph" w:customStyle="1" w:styleId="xl174">
    <w:name w:val="xl174"/>
    <w:basedOn w:val="aff4"/>
    <w:qFormat/>
    <w:pPr>
      <w:widowControl/>
      <w:pBdr>
        <w:top w:val="single" w:sz="4" w:space="0" w:color="auto"/>
        <w:left w:val="single" w:sz="4" w:space="0" w:color="auto"/>
        <w:bottom w:val="single" w:sz="4" w:space="0" w:color="auto"/>
      </w:pBdr>
      <w:shd w:val="clear" w:color="000000" w:fill="DDD9C3"/>
      <w:spacing w:before="100" w:beforeAutospacing="1" w:after="100" w:afterAutospacing="1"/>
      <w:jc w:val="left"/>
    </w:pPr>
    <w:rPr>
      <w:rFonts w:ascii="宋体" w:hAnsi="宋体" w:cs="宋体"/>
      <w:kern w:val="0"/>
      <w:sz w:val="24"/>
      <w:szCs w:val="24"/>
    </w:rPr>
  </w:style>
  <w:style w:type="paragraph" w:customStyle="1" w:styleId="1fa">
    <w:name w:val="无间隔1"/>
    <w:basedOn w:val="aff4"/>
    <w:next w:val="afffff9"/>
    <w:qFormat/>
    <w:rPr>
      <w:rFonts w:ascii="等线" w:eastAsia="等线" w:hAnsi="等线"/>
      <w:b/>
      <w:sz w:val="30"/>
      <w:szCs w:val="22"/>
    </w:rPr>
  </w:style>
  <w:style w:type="paragraph" w:customStyle="1" w:styleId="HTML1">
    <w:name w:val="HTML 预设格式1"/>
    <w:basedOn w:val="aff4"/>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et26">
    <w:name w:val="et26"/>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affffffff2">
    <w:name w:val="铁路方案正文"/>
    <w:basedOn w:val="aff4"/>
    <w:qFormat/>
    <w:pPr>
      <w:spacing w:beforeLines="50" w:after="120" w:line="360" w:lineRule="auto"/>
      <w:ind w:firstLineChars="100" w:firstLine="420"/>
    </w:pPr>
    <w:rPr>
      <w:sz w:val="24"/>
      <w:szCs w:val="24"/>
    </w:rPr>
  </w:style>
  <w:style w:type="paragraph" w:customStyle="1" w:styleId="152">
    <w:name w:val="样式 宋体 四号 行距: 1.5 倍行距2"/>
    <w:basedOn w:val="aff4"/>
    <w:qFormat/>
    <w:pPr>
      <w:spacing w:line="312" w:lineRule="auto"/>
      <w:ind w:firstLineChars="202" w:firstLine="202"/>
    </w:pPr>
    <w:rPr>
      <w:rFonts w:ascii="宋体" w:hAnsi="宋体" w:cs="宋体"/>
      <w:sz w:val="24"/>
      <w:szCs w:val="22"/>
    </w:rPr>
  </w:style>
  <w:style w:type="paragraph" w:customStyle="1" w:styleId="et37">
    <w:name w:val="et37"/>
    <w:basedOn w:val="aff4"/>
    <w:qFormat/>
    <w:pPr>
      <w:widowControl/>
      <w:pBdr>
        <w:top w:val="single" w:sz="4" w:space="0" w:color="000000"/>
        <w:bottom w:val="single" w:sz="4" w:space="0" w:color="000000"/>
      </w:pBdr>
      <w:spacing w:before="100" w:beforeAutospacing="1" w:after="100" w:afterAutospacing="1"/>
      <w:jc w:val="center"/>
    </w:pPr>
    <w:rPr>
      <w:rFonts w:ascii="宋体" w:hAnsi="宋体" w:cs="宋体"/>
      <w:color w:val="000000"/>
      <w:kern w:val="0"/>
      <w:sz w:val="20"/>
    </w:rPr>
  </w:style>
  <w:style w:type="paragraph" w:customStyle="1" w:styleId="xl170">
    <w:name w:val="xl17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et42">
    <w:name w:val="et42"/>
    <w:basedOn w:val="aff4"/>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xl169">
    <w:name w:val="xl16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a4">
    <w:name w:val="标注》"/>
    <w:basedOn w:val="aff4"/>
    <w:qFormat/>
    <w:pPr>
      <w:numPr>
        <w:numId w:val="13"/>
      </w:numPr>
      <w:spacing w:after="60"/>
    </w:pPr>
    <w:rPr>
      <w:rFonts w:eastAsia="黑体"/>
      <w:b/>
      <w:sz w:val="24"/>
    </w:rPr>
  </w:style>
  <w:style w:type="paragraph" w:customStyle="1" w:styleId="1fb">
    <w:name w:val="引文目录标题1"/>
    <w:basedOn w:val="aff4"/>
    <w:next w:val="aff4"/>
    <w:qFormat/>
    <w:pPr>
      <w:spacing w:before="120"/>
    </w:pPr>
    <w:rPr>
      <w:rFonts w:ascii="Arial" w:hAnsi="Arial"/>
      <w:b/>
      <w:bCs/>
      <w:szCs w:val="24"/>
    </w:rPr>
  </w:style>
  <w:style w:type="paragraph" w:customStyle="1" w:styleId="xl176">
    <w:name w:val="xl176"/>
    <w:basedOn w:val="aff4"/>
    <w:qFormat/>
    <w:pPr>
      <w:widowControl/>
      <w:pBdr>
        <w:top w:val="single" w:sz="4" w:space="0" w:color="auto"/>
        <w:left w:val="single" w:sz="4" w:space="0" w:color="auto"/>
        <w:bottom w:val="single" w:sz="4" w:space="0" w:color="auto"/>
      </w:pBdr>
      <w:shd w:val="clear" w:color="000000" w:fill="DDD9C3"/>
      <w:spacing w:before="100" w:beforeAutospacing="1" w:after="100" w:afterAutospacing="1"/>
      <w:jc w:val="left"/>
    </w:pPr>
    <w:rPr>
      <w:rFonts w:ascii="宋体" w:hAnsi="宋体" w:cs="宋体"/>
      <w:kern w:val="0"/>
      <w:sz w:val="24"/>
      <w:szCs w:val="24"/>
    </w:rPr>
  </w:style>
  <w:style w:type="paragraph" w:customStyle="1" w:styleId="font13">
    <w:name w:val="font13"/>
    <w:basedOn w:val="aff4"/>
    <w:qFormat/>
    <w:pPr>
      <w:widowControl/>
      <w:spacing w:before="100" w:beforeAutospacing="1" w:after="100" w:afterAutospacing="1"/>
      <w:jc w:val="left"/>
    </w:pPr>
    <w:rPr>
      <w:rFonts w:eastAsia="Arial Unicode MS"/>
      <w:color w:val="000000"/>
      <w:kern w:val="0"/>
      <w:sz w:val="18"/>
      <w:szCs w:val="18"/>
    </w:rPr>
  </w:style>
  <w:style w:type="paragraph" w:customStyle="1" w:styleId="CharChar50">
    <w:name w:val="Char Char5"/>
    <w:basedOn w:val="aff4"/>
    <w:qFormat/>
    <w:pPr>
      <w:snapToGrid w:val="0"/>
      <w:spacing w:line="360" w:lineRule="auto"/>
      <w:ind w:firstLineChars="200" w:firstLine="200"/>
    </w:pPr>
    <w:rPr>
      <w:rFonts w:ascii="黑体" w:eastAsia="仿宋_GB2312" w:hAnsi="宋体"/>
      <w:sz w:val="24"/>
      <w:szCs w:val="24"/>
    </w:rPr>
  </w:style>
  <w:style w:type="paragraph" w:customStyle="1" w:styleId="affffffff3">
    <w:name w:val="正文报告"/>
    <w:basedOn w:val="aff4"/>
    <w:qFormat/>
    <w:pPr>
      <w:ind w:firstLineChars="200" w:firstLine="200"/>
    </w:pPr>
    <w:rPr>
      <w:rFonts w:ascii="Calibri" w:eastAsia="仿宋_GB2312" w:hAnsi="Calibri"/>
      <w:sz w:val="28"/>
      <w:szCs w:val="36"/>
    </w:rPr>
  </w:style>
  <w:style w:type="paragraph" w:customStyle="1" w:styleId="affffffff4">
    <w:name w:val="图片"/>
    <w:qFormat/>
    <w:pPr>
      <w:spacing w:afterLines="50"/>
      <w:jc w:val="center"/>
    </w:pPr>
    <w:rPr>
      <w:kern w:val="2"/>
      <w:sz w:val="24"/>
      <w:szCs w:val="22"/>
    </w:rPr>
  </w:style>
  <w:style w:type="paragraph" w:customStyle="1" w:styleId="et32">
    <w:name w:val="et32"/>
    <w:basedOn w:val="aff4"/>
    <w:qFormat/>
    <w:pPr>
      <w:widowControl/>
      <w:pBdr>
        <w:top w:val="single" w:sz="4" w:space="0" w:color="000000"/>
        <w:bottom w:val="single" w:sz="4" w:space="0" w:color="000000"/>
      </w:pBdr>
      <w:shd w:val="clear" w:color="auto" w:fill="FFFF00"/>
      <w:spacing w:before="100" w:beforeAutospacing="1" w:after="100" w:afterAutospacing="1"/>
      <w:jc w:val="left"/>
    </w:pPr>
    <w:rPr>
      <w:rFonts w:ascii="宋体" w:hAnsi="宋体" w:cs="宋体"/>
      <w:b/>
      <w:bCs/>
      <w:color w:val="000000"/>
      <w:kern w:val="0"/>
      <w:sz w:val="24"/>
      <w:szCs w:val="24"/>
    </w:rPr>
  </w:style>
  <w:style w:type="paragraph" w:customStyle="1" w:styleId="affffffff5">
    <w:name w:val="表格题注"/>
    <w:next w:val="aff4"/>
    <w:qFormat/>
    <w:pPr>
      <w:keepLines/>
      <w:tabs>
        <w:tab w:val="left" w:pos="3780"/>
      </w:tabs>
      <w:spacing w:before="240"/>
      <w:ind w:left="3780" w:hanging="420"/>
      <w:jc w:val="center"/>
    </w:pPr>
    <w:rPr>
      <w:rFonts w:ascii="Arial" w:hAnsi="Arial"/>
      <w:sz w:val="18"/>
    </w:rPr>
  </w:style>
  <w:style w:type="paragraph" w:customStyle="1" w:styleId="46">
    <w:name w:val="4级标题"/>
    <w:basedOn w:val="4"/>
    <w:qFormat/>
    <w:pPr>
      <w:keepLines/>
      <w:numPr>
        <w:numId w:val="0"/>
      </w:numPr>
      <w:tabs>
        <w:tab w:val="clear" w:pos="2210"/>
        <w:tab w:val="left" w:pos="0"/>
      </w:tabs>
      <w:wordWrap/>
      <w:overflowPunct/>
      <w:autoSpaceDE/>
      <w:autoSpaceDN/>
      <w:adjustRightInd/>
      <w:spacing w:before="280" w:after="290" w:line="376" w:lineRule="auto"/>
      <w:jc w:val="both"/>
      <w:outlineLvl w:val="4"/>
    </w:pPr>
    <w:rPr>
      <w:rFonts w:ascii="Calibri" w:hAnsi="Calibri"/>
      <w:b w:val="0"/>
      <w:iCs/>
      <w:kern w:val="2"/>
      <w:sz w:val="28"/>
      <w:szCs w:val="28"/>
    </w:rPr>
  </w:style>
  <w:style w:type="paragraph" w:customStyle="1" w:styleId="xl26">
    <w:name w:val="xl26"/>
    <w:basedOn w:val="aff4"/>
    <w:qFormat/>
    <w:pPr>
      <w:widowControl/>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kern w:val="0"/>
      <w:sz w:val="22"/>
    </w:rPr>
  </w:style>
  <w:style w:type="paragraph" w:customStyle="1" w:styleId="font11">
    <w:name w:val="font11"/>
    <w:basedOn w:val="aff4"/>
    <w:qFormat/>
    <w:pPr>
      <w:widowControl/>
      <w:spacing w:before="100" w:beforeAutospacing="1" w:after="100" w:afterAutospacing="1"/>
      <w:jc w:val="left"/>
    </w:pPr>
    <w:rPr>
      <w:rFonts w:ascii="Arial" w:eastAsia="Arial Unicode MS" w:hAnsi="Arial" w:cs="Arial"/>
      <w:kern w:val="0"/>
      <w:sz w:val="18"/>
      <w:szCs w:val="18"/>
    </w:rPr>
  </w:style>
  <w:style w:type="paragraph" w:customStyle="1" w:styleId="affffffff6">
    <w:name w:val="图"/>
    <w:basedOn w:val="aff4"/>
    <w:qFormat/>
    <w:pPr>
      <w:keepNext/>
      <w:adjustRightInd w:val="0"/>
      <w:snapToGrid w:val="0"/>
      <w:spacing w:before="60" w:after="60" w:line="300" w:lineRule="auto"/>
      <w:jc w:val="center"/>
    </w:pPr>
    <w:rPr>
      <w:spacing w:val="20"/>
      <w:kern w:val="0"/>
      <w:sz w:val="24"/>
    </w:rPr>
  </w:style>
  <w:style w:type="paragraph" w:customStyle="1" w:styleId="3H31113l3CTBOD0h3sect1233rdlevelHeadi">
    <w:name w:val="样式 标题 3H31.1.1标题 3一、l3CTBOD 0h3sect1.2.33rd levelHeadi..."/>
    <w:basedOn w:val="31"/>
    <w:qFormat/>
    <w:pPr>
      <w:tabs>
        <w:tab w:val="left" w:pos="560"/>
        <w:tab w:val="left" w:pos="720"/>
      </w:tabs>
      <w:spacing w:beforeLines="50" w:after="0" w:line="360" w:lineRule="atLeast"/>
      <w:ind w:left="720" w:hanging="720"/>
      <w:textAlignment w:val="baseline"/>
    </w:pPr>
    <w:rPr>
      <w:rFonts w:ascii="Arial" w:eastAsia="黑体" w:hAnsi="Arial"/>
      <w:b w:val="0"/>
      <w:sz w:val="28"/>
      <w:szCs w:val="28"/>
    </w:rPr>
  </w:style>
  <w:style w:type="paragraph" w:customStyle="1" w:styleId="1CharCharCharCharChar">
    <w:name w:val="苗1 Char Char Char Char Char"/>
    <w:basedOn w:val="aff4"/>
    <w:qFormat/>
    <w:pPr>
      <w:spacing w:line="480" w:lineRule="exact"/>
      <w:ind w:firstLineChars="210" w:firstLine="588"/>
    </w:pPr>
    <w:rPr>
      <w:rFonts w:ascii="宋体" w:hAnsi="宋体"/>
      <w:spacing w:val="4"/>
      <w:sz w:val="28"/>
      <w:szCs w:val="28"/>
    </w:rPr>
  </w:style>
  <w:style w:type="paragraph" w:customStyle="1" w:styleId="xl40">
    <w:name w:val="xl40"/>
    <w:basedOn w:val="aff4"/>
    <w:qFormat/>
    <w:pPr>
      <w:widowControl/>
      <w:pBdr>
        <w:bottom w:val="single" w:sz="4" w:space="0" w:color="auto"/>
        <w:right w:val="single" w:sz="4" w:space="0" w:color="auto"/>
      </w:pBdr>
      <w:spacing w:before="100" w:after="100"/>
      <w:jc w:val="center"/>
      <w:textAlignment w:val="center"/>
    </w:pPr>
    <w:rPr>
      <w:rFonts w:eastAsia="Arial Unicode MS"/>
      <w:kern w:val="0"/>
    </w:rPr>
  </w:style>
  <w:style w:type="paragraph" w:customStyle="1" w:styleId="CharCharCharCharCharCharCharCharCharCharChar">
    <w:name w:val="Char Char Char Char Char Char Char Char Char Char Char"/>
    <w:basedOn w:val="aff4"/>
    <w:qFormat/>
    <w:pPr>
      <w:widowControl/>
      <w:spacing w:after="160" w:line="240" w:lineRule="exact"/>
      <w:jc w:val="left"/>
    </w:pPr>
    <w:rPr>
      <w:rFonts w:ascii="Verdana" w:hAnsi="Verdana"/>
      <w:kern w:val="0"/>
      <w:sz w:val="20"/>
      <w:lang w:eastAsia="en-US"/>
    </w:rPr>
  </w:style>
  <w:style w:type="paragraph" w:customStyle="1" w:styleId="B">
    <w:name w:val="B表头样式"/>
    <w:next w:val="aff4"/>
    <w:qFormat/>
    <w:pPr>
      <w:jc w:val="center"/>
    </w:pPr>
    <w:rPr>
      <w:rFonts w:ascii="Calibri" w:eastAsia="黑体" w:hAnsi="Calibri"/>
      <w:b/>
      <w:kern w:val="2"/>
      <w:sz w:val="21"/>
      <w:szCs w:val="21"/>
    </w:rPr>
  </w:style>
  <w:style w:type="paragraph" w:customStyle="1" w:styleId="xl177">
    <w:name w:val="xl177"/>
    <w:basedOn w:val="aff4"/>
    <w:qFormat/>
    <w:pPr>
      <w:widowControl/>
      <w:pBdr>
        <w:top w:val="single" w:sz="4" w:space="0" w:color="auto"/>
        <w:bottom w:val="single" w:sz="4" w:space="0" w:color="auto"/>
        <w:right w:val="single" w:sz="4" w:space="0" w:color="auto"/>
      </w:pBdr>
      <w:shd w:val="clear" w:color="000000" w:fill="DDD9C3"/>
      <w:spacing w:before="100" w:beforeAutospacing="1" w:after="100" w:afterAutospacing="1"/>
      <w:jc w:val="left"/>
    </w:pPr>
    <w:rPr>
      <w:rFonts w:ascii="宋体" w:hAnsi="宋体" w:cs="宋体"/>
      <w:kern w:val="0"/>
      <w:sz w:val="24"/>
      <w:szCs w:val="24"/>
    </w:rPr>
  </w:style>
  <w:style w:type="paragraph" w:customStyle="1" w:styleId="B0">
    <w:name w:val="B表格正文"/>
    <w:qFormat/>
    <w:rPr>
      <w:rFonts w:ascii="Calibri" w:eastAsia="黑体" w:hAnsi="Calibri"/>
      <w:kern w:val="2"/>
      <w:sz w:val="21"/>
      <w:szCs w:val="21"/>
    </w:rPr>
  </w:style>
  <w:style w:type="paragraph" w:customStyle="1" w:styleId="Charf5">
    <w:name w:val="Char"/>
    <w:basedOn w:val="aff4"/>
    <w:qFormat/>
    <w:pPr>
      <w:widowControl/>
      <w:spacing w:after="160" w:line="240" w:lineRule="exact"/>
      <w:jc w:val="left"/>
    </w:pPr>
    <w:rPr>
      <w:rFonts w:ascii="Verdana" w:eastAsia="仿宋_GB2312" w:hAnsi="Verdana"/>
      <w:kern w:val="0"/>
      <w:sz w:val="24"/>
      <w:lang w:eastAsia="en-US"/>
    </w:rPr>
  </w:style>
  <w:style w:type="paragraph" w:customStyle="1" w:styleId="Char111">
    <w:name w:val="Char111"/>
    <w:basedOn w:val="aff4"/>
    <w:qFormat/>
    <w:pPr>
      <w:widowControl/>
      <w:spacing w:after="160" w:line="240" w:lineRule="exact"/>
      <w:jc w:val="left"/>
    </w:pPr>
    <w:rPr>
      <w:rFonts w:ascii="Verdana" w:eastAsia="仿宋_GB2312" w:hAnsi="Verdana"/>
      <w:kern w:val="0"/>
      <w:sz w:val="24"/>
      <w:lang w:eastAsia="en-US"/>
    </w:rPr>
  </w:style>
  <w:style w:type="paragraph" w:customStyle="1" w:styleId="xl62">
    <w:name w:val="xl6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110">
    <w:name w:val="彩色列表 - 着色 11"/>
    <w:basedOn w:val="aff4"/>
    <w:uiPriority w:val="34"/>
    <w:qFormat/>
    <w:pPr>
      <w:ind w:firstLineChars="200" w:firstLine="420"/>
    </w:pPr>
    <w:rPr>
      <w:sz w:val="20"/>
    </w:rPr>
  </w:style>
  <w:style w:type="paragraph" w:customStyle="1" w:styleId="xl63">
    <w:name w:val="xl6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xl48">
    <w:name w:val="xl48"/>
    <w:basedOn w:val="aff4"/>
    <w:qFormat/>
    <w:pPr>
      <w:widowControl/>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xl66">
    <w:name w:val="xl66"/>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color w:val="000000"/>
      <w:kern w:val="0"/>
      <w:sz w:val="18"/>
      <w:szCs w:val="18"/>
    </w:rPr>
  </w:style>
  <w:style w:type="paragraph" w:customStyle="1" w:styleId="xl43">
    <w:name w:val="xl43"/>
    <w:basedOn w:val="aff4"/>
    <w:qFormat/>
    <w:pPr>
      <w:widowControl/>
      <w:pBdr>
        <w:top w:val="single" w:sz="4" w:space="0" w:color="auto"/>
        <w:left w:val="single" w:sz="4" w:space="0" w:color="auto"/>
        <w:bottom w:val="single" w:sz="4" w:space="0" w:color="auto"/>
        <w:right w:val="single" w:sz="4" w:space="0" w:color="auto"/>
      </w:pBdr>
      <w:spacing w:before="100" w:after="100"/>
      <w:jc w:val="center"/>
    </w:pPr>
    <w:rPr>
      <w:rFonts w:eastAsia="Arial Unicode MS"/>
      <w:kern w:val="0"/>
    </w:rPr>
  </w:style>
  <w:style w:type="paragraph" w:customStyle="1" w:styleId="et44">
    <w:name w:val="et44"/>
    <w:basedOn w:val="aff4"/>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130">
    <w:name w:val="13"/>
    <w:basedOn w:val="1f0"/>
    <w:next w:val="aff4"/>
    <w:qFormat/>
    <w:rPr>
      <w:rFonts w:ascii="Tahoma" w:hAnsi="Tahoma"/>
      <w:sz w:val="24"/>
      <w:szCs w:val="24"/>
    </w:rPr>
  </w:style>
  <w:style w:type="paragraph" w:customStyle="1" w:styleId="xl25">
    <w:name w:val="xl2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黑体"/>
      <w:kern w:val="0"/>
      <w:sz w:val="24"/>
      <w:szCs w:val="24"/>
    </w:rPr>
  </w:style>
  <w:style w:type="paragraph" w:customStyle="1" w:styleId="affffffff7">
    <w:name w:val="重点"/>
    <w:basedOn w:val="aff4"/>
    <w:qFormat/>
    <w:pPr>
      <w:tabs>
        <w:tab w:val="left" w:pos="0"/>
      </w:tabs>
      <w:adjustRightInd w:val="0"/>
      <w:snapToGrid w:val="0"/>
      <w:spacing w:line="560" w:lineRule="atLeast"/>
      <w:ind w:left="1410" w:hanging="360"/>
    </w:pPr>
    <w:rPr>
      <w:kern w:val="24"/>
      <w:sz w:val="30"/>
    </w:rPr>
  </w:style>
  <w:style w:type="paragraph" w:customStyle="1" w:styleId="affffffff8">
    <w:name w:val="段落"/>
    <w:qFormat/>
    <w:pPr>
      <w:adjustRightInd w:val="0"/>
      <w:snapToGrid w:val="0"/>
      <w:spacing w:before="120" w:after="120" w:line="360" w:lineRule="auto"/>
      <w:ind w:firstLineChars="200" w:firstLine="480"/>
    </w:pPr>
    <w:rPr>
      <w:rFonts w:ascii="宋体" w:hAnsi="宋体"/>
      <w:kern w:val="2"/>
      <w:sz w:val="24"/>
      <w:szCs w:val="24"/>
    </w:rPr>
  </w:style>
  <w:style w:type="paragraph" w:customStyle="1" w:styleId="font6">
    <w:name w:val="font6"/>
    <w:basedOn w:val="aff4"/>
    <w:qFormat/>
    <w:pPr>
      <w:widowControl/>
      <w:spacing w:before="100" w:after="100"/>
      <w:jc w:val="left"/>
    </w:pPr>
    <w:rPr>
      <w:rFonts w:eastAsia="Arial Unicode MS"/>
      <w:kern w:val="0"/>
    </w:rPr>
  </w:style>
  <w:style w:type="paragraph" w:customStyle="1" w:styleId="Tabletext0">
    <w:name w:val="Tabletext"/>
    <w:basedOn w:val="aff4"/>
    <w:qFormat/>
    <w:pPr>
      <w:keepLines/>
      <w:tabs>
        <w:tab w:val="center" w:pos="4153"/>
        <w:tab w:val="right" w:pos="8306"/>
      </w:tabs>
      <w:snapToGrid w:val="0"/>
      <w:spacing w:beforeLines="20" w:after="20" w:line="360" w:lineRule="auto"/>
      <w:jc w:val="center"/>
    </w:pPr>
    <w:rPr>
      <w:rFonts w:ascii="宋体" w:hAnsi="宋体"/>
      <w:snapToGrid w:val="0"/>
      <w:kern w:val="0"/>
      <w:szCs w:val="22"/>
    </w:rPr>
  </w:style>
  <w:style w:type="paragraph" w:customStyle="1" w:styleId="1fc">
    <w:name w:val="四级标题1"/>
    <w:basedOn w:val="3h3Level3HeadH3Heading3-oldlevel3PIM3BOD0s"/>
    <w:qFormat/>
    <w:pPr>
      <w:spacing w:beforeLines="0" w:afterLines="0"/>
      <w:ind w:left="425" w:hanging="425"/>
    </w:pPr>
    <w:rPr>
      <w:rFonts w:cs="宋体"/>
      <w:bCs w:val="0"/>
      <w:szCs w:val="20"/>
    </w:rPr>
  </w:style>
  <w:style w:type="paragraph" w:customStyle="1" w:styleId="3h3Level3HeadH3Heading3-oldlevel3PIM3BOD0s">
    <w:name w:val="样式 标题 3h3Level 3 HeadH3Heading 3 - oldlevel_3PIM 3BOD 0s..."/>
    <w:basedOn w:val="31"/>
    <w:qFormat/>
    <w:pPr>
      <w:tabs>
        <w:tab w:val="left" w:pos="1680"/>
      </w:tabs>
      <w:spacing w:beforeLines="100" w:afterLines="100" w:line="500" w:lineRule="exact"/>
    </w:pPr>
    <w:rPr>
      <w:sz w:val="28"/>
      <w:szCs w:val="28"/>
    </w:rPr>
  </w:style>
  <w:style w:type="paragraph" w:customStyle="1" w:styleId="1111">
    <w:name w:val="列出段落111"/>
    <w:basedOn w:val="aff4"/>
    <w:uiPriority w:val="34"/>
    <w:qFormat/>
    <w:pPr>
      <w:ind w:firstLineChars="200" w:firstLine="420"/>
    </w:pPr>
    <w:rPr>
      <w:rFonts w:ascii="Calibri" w:hAnsi="Calibri"/>
      <w:kern w:val="0"/>
      <w:sz w:val="20"/>
    </w:rPr>
  </w:style>
  <w:style w:type="paragraph" w:customStyle="1" w:styleId="CM25">
    <w:name w:val="CM25"/>
    <w:basedOn w:val="Default"/>
    <w:next w:val="Default"/>
    <w:qFormat/>
    <w:pPr>
      <w:spacing w:line="440" w:lineRule="atLeast"/>
    </w:pPr>
    <w:rPr>
      <w:rFonts w:ascii="宋体"/>
      <w:color w:val="auto"/>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xl27">
    <w:name w:val="xl27"/>
    <w:basedOn w:val="aff4"/>
    <w:qFormat/>
    <w:pPr>
      <w:widowControl/>
      <w:pBdr>
        <w:top w:val="single" w:sz="4" w:space="0" w:color="auto"/>
        <w:left w:val="single" w:sz="4" w:space="0" w:color="auto"/>
        <w:bottom w:val="single" w:sz="4" w:space="0" w:color="auto"/>
        <w:right w:val="single" w:sz="4" w:space="0" w:color="auto"/>
      </w:pBdr>
      <w:spacing w:before="100" w:after="100"/>
      <w:jc w:val="center"/>
      <w:textAlignment w:val="center"/>
    </w:pPr>
    <w:rPr>
      <w:rFonts w:eastAsia="Arial Unicode MS"/>
      <w:kern w:val="0"/>
      <w:sz w:val="22"/>
    </w:rPr>
  </w:style>
  <w:style w:type="paragraph" w:customStyle="1" w:styleId="-liang">
    <w:name w:val="图标-liang"/>
    <w:basedOn w:val="afff8"/>
    <w:qFormat/>
    <w:pPr>
      <w:keepNext/>
      <w:spacing w:line="360" w:lineRule="auto"/>
      <w:jc w:val="center"/>
    </w:pPr>
    <w:rPr>
      <w:rFonts w:ascii="华文中宋" w:eastAsia="华文中宋" w:hAnsi="华文中宋"/>
      <w:kern w:val="2"/>
      <w:sz w:val="20"/>
      <w:szCs w:val="21"/>
    </w:rPr>
  </w:style>
  <w:style w:type="paragraph" w:customStyle="1" w:styleId="affffffff9">
    <w:name w:val="版本号"/>
    <w:basedOn w:val="aff4"/>
    <w:qFormat/>
    <w:pPr>
      <w:spacing w:line="380" w:lineRule="exact"/>
      <w:ind w:leftChars="2288" w:left="4805"/>
      <w:jc w:val="left"/>
    </w:pPr>
    <w:rPr>
      <w:rFonts w:ascii="黑体" w:eastAsia="黑体" w:cs="黑体"/>
      <w:sz w:val="24"/>
      <w:szCs w:val="24"/>
    </w:rPr>
  </w:style>
  <w:style w:type="paragraph" w:customStyle="1" w:styleId="CharCharCharChar">
    <w:name w:val="Char Char Char Char"/>
    <w:basedOn w:val="aff4"/>
    <w:qFormat/>
    <w:pPr>
      <w:widowControl/>
      <w:spacing w:after="160" w:line="240" w:lineRule="exact"/>
      <w:jc w:val="left"/>
    </w:pPr>
    <w:rPr>
      <w:rFonts w:ascii="Verdana" w:eastAsia="仿宋_GB2312" w:hAnsi="Verdana" w:cs="Verdana"/>
      <w:kern w:val="0"/>
      <w:sz w:val="24"/>
      <w:szCs w:val="24"/>
      <w:lang w:eastAsia="en-US"/>
    </w:rPr>
  </w:style>
  <w:style w:type="paragraph" w:customStyle="1" w:styleId="2f9">
    <w:name w:val="表格标题2"/>
    <w:basedOn w:val="aff4"/>
    <w:qFormat/>
    <w:pPr>
      <w:jc w:val="center"/>
    </w:pPr>
    <w:rPr>
      <w:rFonts w:ascii="Calibri" w:hAnsi="Calibri"/>
      <w:b/>
      <w:sz w:val="18"/>
      <w:szCs w:val="18"/>
    </w:rPr>
  </w:style>
  <w:style w:type="paragraph" w:customStyle="1" w:styleId="af7">
    <w:name w:val="一级条标题"/>
    <w:basedOn w:val="af6"/>
    <w:next w:val="afffffff2"/>
    <w:qFormat/>
    <w:pPr>
      <w:numPr>
        <w:ilvl w:val="2"/>
      </w:numPr>
      <w:tabs>
        <w:tab w:val="left" w:pos="525"/>
      </w:tabs>
      <w:spacing w:beforeLines="0"/>
      <w:outlineLvl w:val="2"/>
    </w:pPr>
  </w:style>
  <w:style w:type="paragraph" w:customStyle="1" w:styleId="af6">
    <w:name w:val="章标题"/>
    <w:next w:val="afffffff2"/>
    <w:qFormat/>
    <w:pPr>
      <w:numPr>
        <w:ilvl w:val="1"/>
        <w:numId w:val="14"/>
      </w:numPr>
      <w:tabs>
        <w:tab w:val="left" w:pos="420"/>
      </w:tabs>
      <w:spacing w:beforeLines="50"/>
      <w:jc w:val="both"/>
      <w:outlineLvl w:val="1"/>
    </w:pPr>
    <w:rPr>
      <w:rFonts w:ascii="黑体" w:eastAsia="黑体"/>
      <w:b/>
      <w:sz w:val="21"/>
    </w:rPr>
  </w:style>
  <w:style w:type="paragraph" w:customStyle="1" w:styleId="CharCharCharCharCharChar">
    <w:name w:val="Char Char Char Char Char Char"/>
    <w:basedOn w:val="aff4"/>
    <w:qFormat/>
    <w:rPr>
      <w:rFonts w:ascii="Tahoma" w:hAnsi="Tahoma"/>
      <w:sz w:val="24"/>
    </w:rPr>
  </w:style>
  <w:style w:type="paragraph" w:customStyle="1" w:styleId="xl65">
    <w:name w:val="xl6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00"/>
      <w:kern w:val="0"/>
      <w:sz w:val="18"/>
      <w:szCs w:val="18"/>
    </w:rPr>
  </w:style>
  <w:style w:type="paragraph" w:customStyle="1" w:styleId="xl54">
    <w:name w:val="xl54"/>
    <w:basedOn w:val="aff4"/>
    <w:qFormat/>
    <w:pPr>
      <w:widowControl/>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affffffffa">
    <w:name w:val="我的修改正文"/>
    <w:basedOn w:val="afff4"/>
    <w:next w:val="afff4"/>
    <w:qFormat/>
    <w:pPr>
      <w:spacing w:after="0" w:line="360" w:lineRule="auto"/>
      <w:ind w:firstLineChars="200" w:firstLine="200"/>
      <w:jc w:val="left"/>
    </w:pPr>
    <w:rPr>
      <w:sz w:val="28"/>
    </w:rPr>
  </w:style>
  <w:style w:type="paragraph" w:customStyle="1" w:styleId="3d">
    <w:name w:val="样式3"/>
    <w:basedOn w:val="aff4"/>
    <w:qFormat/>
    <w:pPr>
      <w:tabs>
        <w:tab w:val="left" w:pos="4950"/>
      </w:tabs>
      <w:adjustRightInd w:val="0"/>
      <w:snapToGrid w:val="0"/>
      <w:spacing w:before="100" w:beforeAutospacing="1" w:after="100" w:afterAutospacing="1"/>
      <w:jc w:val="center"/>
    </w:pPr>
    <w:rPr>
      <w:rFonts w:eastAsia="黑体" w:hAnsi="宋体"/>
      <w:b/>
      <w:kern w:val="0"/>
      <w:sz w:val="52"/>
      <w:szCs w:val="52"/>
    </w:rPr>
  </w:style>
  <w:style w:type="paragraph" w:customStyle="1" w:styleId="23">
    <w:name w:val="列表项目符号2"/>
    <w:basedOn w:val="aff4"/>
    <w:qFormat/>
    <w:pPr>
      <w:numPr>
        <w:numId w:val="15"/>
      </w:numPr>
      <w:adjustRightInd w:val="0"/>
      <w:spacing w:line="360" w:lineRule="auto"/>
    </w:pPr>
    <w:rPr>
      <w:kern w:val="0"/>
      <w:sz w:val="24"/>
      <w:szCs w:val="24"/>
    </w:rPr>
  </w:style>
  <w:style w:type="paragraph" w:customStyle="1" w:styleId="2fa">
    <w:name w:val="列出段落2"/>
    <w:basedOn w:val="aff4"/>
    <w:qFormat/>
    <w:pPr>
      <w:spacing w:line="520" w:lineRule="exact"/>
      <w:ind w:firstLineChars="200" w:firstLine="420"/>
    </w:pPr>
    <w:rPr>
      <w:sz w:val="28"/>
      <w:szCs w:val="22"/>
    </w:rPr>
  </w:style>
  <w:style w:type="paragraph" w:customStyle="1" w:styleId="xl166">
    <w:name w:val="xl16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CharCharCharChar1">
    <w:name w:val="Char Char Char Char1"/>
    <w:basedOn w:val="aff4"/>
    <w:qFormat/>
    <w:pPr>
      <w:widowControl/>
      <w:spacing w:after="160" w:line="240" w:lineRule="exact"/>
      <w:jc w:val="left"/>
    </w:pPr>
    <w:rPr>
      <w:rFonts w:ascii="Verdana" w:eastAsia="仿宋_GB2312" w:hAnsi="Verdana"/>
      <w:kern w:val="0"/>
      <w:sz w:val="24"/>
      <w:lang w:eastAsia="en-US"/>
    </w:rPr>
  </w:style>
  <w:style w:type="paragraph" w:customStyle="1" w:styleId="Char30">
    <w:name w:val="Char3"/>
    <w:basedOn w:val="aff4"/>
    <w:qFormat/>
    <w:pPr>
      <w:widowControl/>
      <w:spacing w:after="160" w:line="240" w:lineRule="exact"/>
      <w:jc w:val="left"/>
    </w:pPr>
  </w:style>
  <w:style w:type="paragraph" w:customStyle="1" w:styleId="CharCharCharCharCharChar1Char1">
    <w:name w:val="Char Char Char Char Char Char1 Char1"/>
    <w:basedOn w:val="aff4"/>
    <w:qFormat/>
    <w:pPr>
      <w:widowControl/>
      <w:spacing w:after="160" w:line="240" w:lineRule="exact"/>
      <w:jc w:val="left"/>
    </w:pPr>
    <w:rPr>
      <w:rFonts w:ascii="Verdana" w:hAnsi="Verdana"/>
      <w:kern w:val="0"/>
      <w:lang w:eastAsia="en-US"/>
    </w:rPr>
  </w:style>
  <w:style w:type="paragraph" w:customStyle="1" w:styleId="xl164">
    <w:name w:val="xl164"/>
    <w:basedOn w:val="aff4"/>
    <w:qFormat/>
    <w:pPr>
      <w:widowControl/>
      <w:pBdr>
        <w:top w:val="single" w:sz="4" w:space="0" w:color="auto"/>
        <w:bottom w:val="single" w:sz="4" w:space="0" w:color="auto"/>
      </w:pBdr>
      <w:spacing w:before="100" w:beforeAutospacing="1" w:after="100" w:afterAutospacing="1"/>
      <w:jc w:val="center"/>
    </w:pPr>
    <w:rPr>
      <w:rFonts w:ascii="宋体" w:hAnsi="宋体" w:cs="宋体"/>
      <w:color w:val="000000"/>
      <w:kern w:val="0"/>
      <w:sz w:val="20"/>
    </w:rPr>
  </w:style>
  <w:style w:type="paragraph" w:customStyle="1" w:styleId="affffffffb">
    <w:name w:val="正文正文"/>
    <w:basedOn w:val="aff4"/>
    <w:qFormat/>
    <w:pPr>
      <w:spacing w:afterLines="50"/>
      <w:ind w:firstLineChars="200" w:firstLine="480"/>
    </w:pPr>
    <w:rPr>
      <w:rFonts w:ascii="Arial" w:hAnsi="Arial"/>
      <w:sz w:val="24"/>
      <w:szCs w:val="21"/>
    </w:rPr>
  </w:style>
  <w:style w:type="paragraph" w:customStyle="1" w:styleId="xl171">
    <w:name w:val="xl171"/>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2">
    <w:name w:val="font12"/>
    <w:basedOn w:val="aff4"/>
    <w:qFormat/>
    <w:pPr>
      <w:widowControl/>
      <w:spacing w:before="100" w:beforeAutospacing="1" w:after="100" w:afterAutospacing="1"/>
      <w:jc w:val="left"/>
    </w:pPr>
    <w:rPr>
      <w:rFonts w:eastAsia="Arial Unicode MS"/>
      <w:b/>
      <w:bCs/>
      <w:kern w:val="0"/>
      <w:sz w:val="18"/>
      <w:szCs w:val="18"/>
    </w:rPr>
  </w:style>
  <w:style w:type="paragraph" w:customStyle="1" w:styleId="xl161">
    <w:name w:val="xl161"/>
    <w:basedOn w:val="aff4"/>
    <w:qFormat/>
    <w:pPr>
      <w:widowControl/>
      <w:pBdr>
        <w:top w:val="single" w:sz="4" w:space="0" w:color="auto"/>
        <w:bottom w:val="single" w:sz="4" w:space="0" w:color="auto"/>
      </w:pBdr>
      <w:shd w:val="clear" w:color="auto" w:fill="00FFFF"/>
      <w:spacing w:before="100" w:beforeAutospacing="1" w:after="100" w:afterAutospacing="1"/>
      <w:jc w:val="center"/>
    </w:pPr>
    <w:rPr>
      <w:rFonts w:ascii="黑体" w:eastAsia="黑体" w:hAnsi="黑体" w:cs="宋体"/>
      <w:b/>
      <w:bCs/>
      <w:color w:val="000000"/>
      <w:kern w:val="0"/>
      <w:sz w:val="20"/>
    </w:rPr>
  </w:style>
  <w:style w:type="paragraph" w:customStyle="1" w:styleId="55">
    <w:name w:val="5"/>
    <w:basedOn w:val="aff4"/>
    <w:next w:val="afff8"/>
    <w:qFormat/>
    <w:rPr>
      <w:rFonts w:ascii="宋体" w:hAnsi="Courier New" w:cs="Courier New"/>
      <w:szCs w:val="21"/>
    </w:rPr>
  </w:style>
  <w:style w:type="paragraph" w:customStyle="1" w:styleId="zu">
    <w:name w:val="zu"/>
    <w:basedOn w:val="aff4"/>
    <w:qFormat/>
    <w:pPr>
      <w:tabs>
        <w:tab w:val="left" w:pos="567"/>
      </w:tabs>
      <w:ind w:left="709" w:hanging="705"/>
    </w:pPr>
  </w:style>
  <w:style w:type="paragraph" w:customStyle="1" w:styleId="CM44">
    <w:name w:val="CM44"/>
    <w:basedOn w:val="Default"/>
    <w:next w:val="Default"/>
    <w:qFormat/>
    <w:pPr>
      <w:spacing w:line="440" w:lineRule="atLeast"/>
    </w:pPr>
    <w:rPr>
      <w:rFonts w:ascii="宋体"/>
      <w:color w:val="auto"/>
    </w:rPr>
  </w:style>
  <w:style w:type="paragraph" w:customStyle="1" w:styleId="TEXT10">
    <w:name w:val="TEXT 10"/>
    <w:qFormat/>
    <w:pPr>
      <w:spacing w:afterLines="50" w:line="360" w:lineRule="auto"/>
      <w:ind w:firstLineChars="200" w:firstLine="200"/>
      <w:jc w:val="both"/>
    </w:pPr>
    <w:rPr>
      <w:rFonts w:ascii="Arial" w:hAnsi="Arial"/>
      <w:lang w:val="en-AU"/>
    </w:rPr>
  </w:style>
  <w:style w:type="paragraph" w:customStyle="1" w:styleId="CM99">
    <w:name w:val="CM99"/>
    <w:basedOn w:val="Default"/>
    <w:next w:val="Default"/>
    <w:qFormat/>
    <w:pPr>
      <w:spacing w:after="443"/>
    </w:pPr>
    <w:rPr>
      <w:rFonts w:ascii="宋体"/>
      <w:color w:val="auto"/>
    </w:rPr>
  </w:style>
  <w:style w:type="paragraph" w:customStyle="1" w:styleId="xl172">
    <w:name w:val="xl17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d">
    <w:name w:val="1"/>
    <w:basedOn w:val="aff4"/>
    <w:next w:val="38"/>
    <w:qFormat/>
    <w:pPr>
      <w:spacing w:line="420" w:lineRule="exact"/>
      <w:ind w:firstLine="525"/>
    </w:pPr>
    <w:rPr>
      <w:rFonts w:ascii="宋体" w:cs="宋体"/>
      <w:color w:val="FF0000"/>
      <w:kern w:val="0"/>
      <w:sz w:val="24"/>
      <w:szCs w:val="24"/>
    </w:rPr>
  </w:style>
  <w:style w:type="paragraph" w:customStyle="1" w:styleId="hjxuhao">
    <w:name w:val="hjxuhao"/>
    <w:basedOn w:val="aff4"/>
    <w:qFormat/>
    <w:pPr>
      <w:numPr>
        <w:numId w:val="16"/>
      </w:numPr>
      <w:tabs>
        <w:tab w:val="left" w:pos="360"/>
      </w:tabs>
      <w:snapToGrid w:val="0"/>
      <w:spacing w:line="360" w:lineRule="auto"/>
      <w:ind w:left="420"/>
    </w:pPr>
    <w:rPr>
      <w:kern w:val="0"/>
      <w:sz w:val="24"/>
      <w:szCs w:val="24"/>
    </w:rPr>
  </w:style>
  <w:style w:type="paragraph" w:customStyle="1" w:styleId="CharCharChar1">
    <w:name w:val="Char Char Char1"/>
    <w:basedOn w:val="aff4"/>
    <w:uiPriority w:val="99"/>
    <w:qFormat/>
    <w:rPr>
      <w:rFonts w:ascii="Tahoma" w:hAnsi="Tahoma" w:cs="Tahoma"/>
      <w:b/>
      <w:bCs/>
      <w:kern w:val="0"/>
      <w:sz w:val="28"/>
      <w:szCs w:val="28"/>
    </w:rPr>
  </w:style>
  <w:style w:type="paragraph" w:customStyle="1" w:styleId="xl60">
    <w:name w:val="xl60"/>
    <w:basedOn w:val="aff4"/>
    <w:qFormat/>
    <w:pPr>
      <w:widowControl/>
      <w:pBdr>
        <w:top w:val="single" w:sz="4" w:space="0" w:color="auto"/>
        <w:left w:val="single" w:sz="4" w:space="0" w:color="auto"/>
        <w:bottom w:val="single" w:sz="4" w:space="0" w:color="auto"/>
      </w:pBdr>
      <w:spacing w:before="100" w:after="100"/>
      <w:jc w:val="center"/>
      <w:textAlignment w:val="center"/>
    </w:pPr>
    <w:rPr>
      <w:rFonts w:eastAsia="Arial Unicode MS"/>
      <w:kern w:val="0"/>
    </w:rPr>
  </w:style>
  <w:style w:type="paragraph" w:customStyle="1" w:styleId="114">
    <w:name w:val="文档结构图11"/>
    <w:basedOn w:val="aff4"/>
    <w:qFormat/>
    <w:rPr>
      <w:rFonts w:ascii="宋体"/>
      <w:kern w:val="0"/>
      <w:sz w:val="18"/>
      <w:szCs w:val="18"/>
    </w:rPr>
  </w:style>
  <w:style w:type="paragraph" w:customStyle="1" w:styleId="affffffffc">
    <w:name w:val="正文点缩进"/>
    <w:basedOn w:val="aff4"/>
    <w:qFormat/>
    <w:pPr>
      <w:widowControl/>
      <w:tabs>
        <w:tab w:val="left" w:pos="1758"/>
      </w:tabs>
      <w:snapToGrid w:val="0"/>
      <w:spacing w:after="60" w:line="288" w:lineRule="auto"/>
    </w:pPr>
    <w:rPr>
      <w:rFonts w:ascii="宋体"/>
      <w:sz w:val="22"/>
      <w:shd w:val="clear" w:color="auto" w:fill="FFFFFF"/>
    </w:rPr>
  </w:style>
  <w:style w:type="paragraph" w:customStyle="1" w:styleId="DefaultText">
    <w:name w:val="Default Text"/>
    <w:basedOn w:val="aff4"/>
    <w:qFormat/>
    <w:pPr>
      <w:widowControl/>
      <w:overflowPunct w:val="0"/>
      <w:autoSpaceDE w:val="0"/>
      <w:autoSpaceDN w:val="0"/>
      <w:adjustRightInd w:val="0"/>
      <w:spacing w:line="360" w:lineRule="auto"/>
      <w:ind w:firstLine="482"/>
      <w:jc w:val="left"/>
      <w:textAlignment w:val="baseline"/>
    </w:pPr>
    <w:rPr>
      <w:rFonts w:ascii="Calibri" w:hAnsi="Calibri"/>
      <w:kern w:val="0"/>
      <w:sz w:val="24"/>
      <w:szCs w:val="22"/>
    </w:rPr>
  </w:style>
  <w:style w:type="paragraph" w:customStyle="1" w:styleId="ALTZChar">
    <w:name w:val="样式 正文缩进正文（首行缩进两字）表正文正文非缩进特点四号特点标题ALT+Z正文文本缩进 Char正文文字缩进..."/>
    <w:basedOn w:val="aff6"/>
    <w:qFormat/>
    <w:pPr>
      <w:widowControl/>
      <w:adjustRightInd/>
      <w:spacing w:before="60" w:after="60" w:line="240" w:lineRule="auto"/>
      <w:ind w:firstLine="0"/>
      <w:jc w:val="left"/>
      <w:textAlignment w:val="auto"/>
    </w:pPr>
    <w:rPr>
      <w:rFonts w:ascii="宋体" w:eastAsia="等线" w:hAnsi="宋体" w:cs="宋体"/>
      <w:sz w:val="28"/>
    </w:rPr>
  </w:style>
  <w:style w:type="paragraph" w:customStyle="1" w:styleId="l96">
    <w:name w:val="l9标题6"/>
    <w:basedOn w:val="l95"/>
    <w:qFormat/>
    <w:pPr>
      <w:tabs>
        <w:tab w:val="clear" w:pos="567"/>
      </w:tabs>
      <w:ind w:left="227" w:hanging="227"/>
    </w:pPr>
  </w:style>
  <w:style w:type="paragraph" w:customStyle="1" w:styleId="affffffffd">
    <w:name w:val="正文技术要求"/>
    <w:basedOn w:val="aff4"/>
    <w:qFormat/>
    <w:pPr>
      <w:spacing w:line="360" w:lineRule="auto"/>
      <w:ind w:firstLineChars="200" w:firstLine="200"/>
    </w:pPr>
    <w:rPr>
      <w:rFonts w:ascii="Calibri" w:eastAsia="仿宋_GB2312" w:hAnsi="Calibri" w:cs="Calibri"/>
      <w:sz w:val="24"/>
      <w:szCs w:val="24"/>
    </w:rPr>
  </w:style>
  <w:style w:type="paragraph" w:customStyle="1" w:styleId="GG">
    <w:name w:val="表格正文GG"/>
    <w:basedOn w:val="aff4"/>
    <w:qFormat/>
    <w:pPr>
      <w:adjustRightInd w:val="0"/>
      <w:snapToGrid w:val="0"/>
      <w:jc w:val="center"/>
    </w:pPr>
    <w:rPr>
      <w:rFonts w:ascii="Calibri" w:eastAsia="仿宋" w:hAnsi="Calibri"/>
      <w:szCs w:val="21"/>
    </w:rPr>
  </w:style>
  <w:style w:type="paragraph" w:customStyle="1" w:styleId="-">
    <w:name w:val="文档-正文"/>
    <w:qFormat/>
    <w:pPr>
      <w:spacing w:line="360" w:lineRule="auto"/>
      <w:ind w:firstLineChars="200" w:firstLine="480"/>
      <w:jc w:val="both"/>
    </w:pPr>
    <w:rPr>
      <w:kern w:val="2"/>
      <w:sz w:val="24"/>
      <w:szCs w:val="24"/>
    </w:rPr>
  </w:style>
  <w:style w:type="paragraph" w:customStyle="1" w:styleId="USE1">
    <w:name w:val="USE 1"/>
    <w:basedOn w:val="aff4"/>
    <w:qFormat/>
    <w:pPr>
      <w:spacing w:line="200" w:lineRule="atLeast"/>
      <w:jc w:val="left"/>
    </w:pPr>
    <w:rPr>
      <w:rFonts w:ascii="宋体" w:hAnsi="宋体"/>
      <w:b/>
      <w:sz w:val="24"/>
      <w:szCs w:val="28"/>
    </w:rPr>
  </w:style>
  <w:style w:type="paragraph" w:customStyle="1" w:styleId="zw">
    <w:name w:val="zw"/>
    <w:basedOn w:val="aff4"/>
    <w:qFormat/>
    <w:pPr>
      <w:widowControl/>
      <w:spacing w:before="30"/>
      <w:ind w:left="100" w:right="100"/>
    </w:pPr>
    <w:rPr>
      <w:rFonts w:ascii="方正书宋简体" w:eastAsia="方正书宋简体" w:hAnsi="宋体"/>
      <w:color w:val="000000"/>
      <w:kern w:val="0"/>
      <w:szCs w:val="21"/>
    </w:rPr>
  </w:style>
  <w:style w:type="paragraph" w:customStyle="1" w:styleId="ParaCharCharCharCharCharCharCharCharChar1CharCharCharCharCharCharChar">
    <w:name w:val="默认段落字体 Para Char Char Char Char Char Char Char Char Char1 Char Char Char Char Char Char Char"/>
    <w:basedOn w:val="1f0"/>
    <w:qFormat/>
    <w:rPr>
      <w:rFonts w:ascii="Tahoma" w:eastAsia="等线" w:hAnsi="Tahoma"/>
      <w:sz w:val="24"/>
      <w:szCs w:val="24"/>
    </w:rPr>
  </w:style>
  <w:style w:type="paragraph" w:customStyle="1" w:styleId="xl103">
    <w:name w:val="xl103"/>
    <w:basedOn w:val="aff4"/>
    <w:qFormat/>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TimesNewRoman620192">
    <w:name w:val="样式 (西文) Times New Roman 四号 段后: 6 磅 行距: 固定值 20 磅 首行缩进:  1.92 ..."/>
    <w:basedOn w:val="aff4"/>
    <w:qFormat/>
    <w:pPr>
      <w:spacing w:beforeLines="50" w:afterLines="50" w:line="360" w:lineRule="auto"/>
      <w:ind w:firstLineChars="200" w:firstLine="200"/>
    </w:pPr>
    <w:rPr>
      <w:rFonts w:cs="宋体"/>
      <w:sz w:val="28"/>
    </w:rPr>
  </w:style>
  <w:style w:type="paragraph" w:customStyle="1" w:styleId="xl55">
    <w:name w:val="xl55"/>
    <w:basedOn w:val="aff4"/>
    <w:qFormat/>
    <w:pPr>
      <w:widowControl/>
      <w:pBdr>
        <w:top w:val="single" w:sz="4" w:space="0" w:color="auto"/>
        <w:left w:val="single" w:sz="4" w:space="0" w:color="auto"/>
      </w:pBdr>
      <w:spacing w:before="100" w:after="100"/>
      <w:jc w:val="center"/>
      <w:textAlignment w:val="center"/>
    </w:pPr>
    <w:rPr>
      <w:rFonts w:ascii="Arial Unicode MS" w:eastAsia="Arial Unicode MS" w:hAnsi="Arial Unicode MS"/>
      <w:kern w:val="0"/>
    </w:rPr>
  </w:style>
  <w:style w:type="paragraph" w:customStyle="1" w:styleId="00">
    <w:name w:val="00正文"/>
    <w:basedOn w:val="aff4"/>
    <w:qFormat/>
    <w:pPr>
      <w:spacing w:beforeLines="50" w:line="360" w:lineRule="auto"/>
      <w:ind w:firstLineChars="200" w:firstLine="200"/>
    </w:pPr>
    <w:rPr>
      <w:rFonts w:ascii="Calibri" w:hAnsi="Calibri"/>
      <w:sz w:val="24"/>
      <w:szCs w:val="22"/>
    </w:rPr>
  </w:style>
  <w:style w:type="paragraph" w:customStyle="1" w:styleId="l2">
    <w:name w:val="样式 l正文 + 首行缩进:  2 字符"/>
    <w:basedOn w:val="aff4"/>
    <w:qFormat/>
    <w:pPr>
      <w:widowControl/>
      <w:ind w:firstLineChars="200" w:firstLine="200"/>
      <w:jc w:val="left"/>
    </w:pPr>
    <w:rPr>
      <w:rFonts w:cs="宋体"/>
    </w:rPr>
  </w:style>
  <w:style w:type="paragraph" w:customStyle="1" w:styleId="xl112">
    <w:name w:val="xl112"/>
    <w:basedOn w:val="aff4"/>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50">
    <w:name w:val="xl50"/>
    <w:basedOn w:val="aff4"/>
    <w:qFormat/>
    <w:pPr>
      <w:widowControl/>
      <w:pBdr>
        <w:top w:val="single" w:sz="4" w:space="0" w:color="auto"/>
        <w:bottom w:val="single" w:sz="4" w:space="0" w:color="auto"/>
      </w:pBdr>
      <w:spacing w:before="100" w:after="100"/>
      <w:jc w:val="center"/>
    </w:pPr>
    <w:rPr>
      <w:rFonts w:ascii="Arial Unicode MS" w:eastAsia="Arial Unicode MS" w:hAnsi="Arial Unicode MS"/>
      <w:kern w:val="0"/>
    </w:rPr>
  </w:style>
  <w:style w:type="paragraph" w:customStyle="1" w:styleId="Char11">
    <w:name w:val="Char1"/>
    <w:basedOn w:val="aff4"/>
    <w:qFormat/>
    <w:pPr>
      <w:widowControl/>
      <w:spacing w:after="160" w:line="240" w:lineRule="exact"/>
      <w:jc w:val="left"/>
    </w:pPr>
    <w:rPr>
      <w:rFonts w:ascii="Verdana" w:hAnsi="Verdana"/>
      <w:kern w:val="0"/>
      <w:sz w:val="20"/>
      <w:lang w:eastAsia="en-US"/>
    </w:rPr>
  </w:style>
  <w:style w:type="paragraph" w:customStyle="1" w:styleId="xl37">
    <w:name w:val="xl37"/>
    <w:basedOn w:val="aff4"/>
    <w:qFormat/>
    <w:pPr>
      <w:widowControl/>
      <w:pBdr>
        <w:bottom w:val="single" w:sz="4" w:space="0" w:color="auto"/>
        <w:right w:val="single" w:sz="4" w:space="0" w:color="auto"/>
      </w:pBdr>
      <w:spacing w:before="100" w:after="100"/>
      <w:jc w:val="center"/>
    </w:pPr>
    <w:rPr>
      <w:rFonts w:eastAsia="Arial Unicode MS"/>
      <w:kern w:val="0"/>
    </w:rPr>
  </w:style>
  <w:style w:type="paragraph" w:customStyle="1" w:styleId="2fb">
    <w:name w:val="标题2"/>
    <w:basedOn w:val="12"/>
    <w:qFormat/>
    <w:rPr>
      <w:sz w:val="30"/>
    </w:rPr>
  </w:style>
  <w:style w:type="paragraph" w:customStyle="1" w:styleId="xl91">
    <w:name w:val="xl9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115">
    <w:name w:val="索引 11"/>
    <w:basedOn w:val="aff4"/>
    <w:next w:val="aff4"/>
    <w:qFormat/>
  </w:style>
  <w:style w:type="paragraph" w:customStyle="1" w:styleId="xl28">
    <w:name w:val="xl28"/>
    <w:basedOn w:val="aff4"/>
    <w:qFormat/>
    <w:pPr>
      <w:widowControl/>
      <w:pBdr>
        <w:bottom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xl31">
    <w:name w:val="xl31"/>
    <w:basedOn w:val="aff4"/>
    <w:qFormat/>
    <w:pPr>
      <w:widowControl/>
      <w:pBdr>
        <w:bottom w:val="single" w:sz="4" w:space="0" w:color="auto"/>
        <w:right w:val="single" w:sz="4" w:space="0" w:color="auto"/>
      </w:pBdr>
      <w:spacing w:before="100" w:after="100"/>
      <w:jc w:val="center"/>
      <w:textAlignment w:val="center"/>
    </w:pPr>
    <w:rPr>
      <w:rFonts w:eastAsia="Arial Unicode MS"/>
      <w:kern w:val="0"/>
      <w:sz w:val="22"/>
    </w:rPr>
  </w:style>
  <w:style w:type="paragraph" w:customStyle="1" w:styleId="xl59">
    <w:name w:val="xl59"/>
    <w:basedOn w:val="aff4"/>
    <w:qFormat/>
    <w:pPr>
      <w:widowControl/>
      <w:pBdr>
        <w:bottom w:val="single" w:sz="4" w:space="0" w:color="auto"/>
      </w:pBdr>
      <w:spacing w:before="100" w:after="100"/>
      <w:jc w:val="center"/>
      <w:textAlignment w:val="center"/>
    </w:pPr>
    <w:rPr>
      <w:rFonts w:ascii="Arial Unicode MS" w:eastAsia="Arial Unicode MS" w:hAnsi="Arial Unicode MS"/>
      <w:kern w:val="0"/>
    </w:rPr>
  </w:style>
  <w:style w:type="paragraph" w:customStyle="1" w:styleId="affffffffe">
    <w:name w:val="目录"/>
    <w:basedOn w:val="aff4"/>
    <w:next w:val="aff5"/>
    <w:qFormat/>
    <w:pPr>
      <w:adjustRightInd w:val="0"/>
      <w:spacing w:before="360" w:after="360" w:line="312" w:lineRule="atLeast"/>
      <w:jc w:val="center"/>
    </w:pPr>
    <w:rPr>
      <w:rFonts w:ascii="黑体" w:eastAsia="黑体"/>
      <w:spacing w:val="20"/>
      <w:kern w:val="0"/>
      <w:sz w:val="32"/>
    </w:rPr>
  </w:style>
  <w:style w:type="paragraph" w:customStyle="1" w:styleId="xl104">
    <w:name w:val="xl104"/>
    <w:basedOn w:val="aff4"/>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afffffffff">
    <w:name w:val="表中文字"/>
    <w:basedOn w:val="aff4"/>
    <w:qFormat/>
    <w:pPr>
      <w:adjustRightInd w:val="0"/>
    </w:pPr>
    <w:rPr>
      <w:rFonts w:ascii="仿宋_GB2312" w:eastAsia="仿宋_GB2312" w:hAnsi="宋体"/>
      <w:bCs/>
      <w:color w:val="000000"/>
    </w:rPr>
  </w:style>
  <w:style w:type="paragraph" w:customStyle="1" w:styleId="TOC4">
    <w:name w:val="TOC 标题4"/>
    <w:basedOn w:val="12"/>
    <w:next w:val="aff4"/>
    <w:qFormat/>
    <w:pPr>
      <w:widowControl/>
      <w:spacing w:before="480" w:after="100" w:afterAutospacing="1" w:line="276" w:lineRule="auto"/>
      <w:jc w:val="left"/>
      <w:outlineLvl w:val="9"/>
    </w:pPr>
    <w:rPr>
      <w:rFonts w:ascii="Cambria" w:hAnsi="Cambria"/>
      <w:color w:val="365F91"/>
      <w:kern w:val="0"/>
      <w:sz w:val="28"/>
      <w:szCs w:val="28"/>
    </w:rPr>
  </w:style>
  <w:style w:type="paragraph" w:customStyle="1" w:styleId="CharCharChar2Char">
    <w:name w:val="Char Char Char2 Char"/>
    <w:basedOn w:val="aff4"/>
    <w:qFormat/>
    <w:pPr>
      <w:tabs>
        <w:tab w:val="left" w:pos="432"/>
      </w:tabs>
      <w:ind w:left="432" w:hanging="432"/>
    </w:pPr>
    <w:rPr>
      <w:rFonts w:ascii="Calibri" w:hAnsi="Calibri" w:cs="黑体"/>
      <w:szCs w:val="24"/>
    </w:rPr>
  </w:style>
  <w:style w:type="paragraph" w:customStyle="1" w:styleId="a8">
    <w:name w:val="样式 居中"/>
    <w:basedOn w:val="aff4"/>
    <w:qFormat/>
    <w:pPr>
      <w:numPr>
        <w:numId w:val="17"/>
      </w:numPr>
      <w:ind w:left="0" w:firstLine="0"/>
      <w:jc w:val="center"/>
    </w:pPr>
    <w:rPr>
      <w:rFonts w:cs="宋体"/>
    </w:rPr>
  </w:style>
  <w:style w:type="paragraph" w:customStyle="1" w:styleId="afffffffff0">
    <w:name w:val="标准正文"/>
    <w:basedOn w:val="aff4"/>
    <w:qFormat/>
    <w:pPr>
      <w:spacing w:before="60" w:after="60" w:line="360" w:lineRule="auto"/>
      <w:ind w:firstLine="482"/>
    </w:pPr>
    <w:rPr>
      <w:rFonts w:ascii="Arial" w:hAnsi="Arial"/>
      <w:sz w:val="24"/>
    </w:rPr>
  </w:style>
  <w:style w:type="paragraph" w:customStyle="1" w:styleId="xl109">
    <w:name w:val="xl109"/>
    <w:basedOn w:val="aff4"/>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65">
    <w:name w:val="xl165"/>
    <w:basedOn w:val="aff4"/>
    <w:qFormat/>
    <w:pPr>
      <w:widowControl/>
      <w:pBdr>
        <w:top w:val="single" w:sz="4" w:space="0" w:color="auto"/>
        <w:left w:val="single" w:sz="4" w:space="0" w:color="auto"/>
      </w:pBdr>
      <w:spacing w:before="100" w:beforeAutospacing="1" w:after="100" w:afterAutospacing="1"/>
      <w:jc w:val="center"/>
    </w:pPr>
    <w:rPr>
      <w:rFonts w:ascii="宋体" w:hAnsi="宋体" w:cs="宋体"/>
      <w:color w:val="000000"/>
      <w:kern w:val="0"/>
      <w:sz w:val="20"/>
    </w:rPr>
  </w:style>
  <w:style w:type="paragraph" w:customStyle="1" w:styleId="2fc">
    <w:name w:val="付立标题2"/>
    <w:basedOn w:val="aff4"/>
    <w:qFormat/>
    <w:pPr>
      <w:tabs>
        <w:tab w:val="left" w:pos="576"/>
      </w:tabs>
      <w:ind w:left="576" w:hanging="576"/>
      <w:jc w:val="left"/>
      <w:outlineLvl w:val="1"/>
    </w:pPr>
    <w:rPr>
      <w:rFonts w:ascii="Arial" w:eastAsia="华文中宋" w:hAnsi="Arial" w:cs="华文中宋"/>
      <w:b/>
      <w:sz w:val="30"/>
      <w:szCs w:val="24"/>
    </w:rPr>
  </w:style>
  <w:style w:type="paragraph" w:customStyle="1" w:styleId="aff2">
    <w:name w:val="编号列项（三级）"/>
    <w:qFormat/>
    <w:pPr>
      <w:numPr>
        <w:numId w:val="18"/>
      </w:numPr>
      <w:ind w:leftChars="600" w:left="800" w:hangingChars="200" w:hanging="200"/>
    </w:pPr>
    <w:rPr>
      <w:rFonts w:ascii="宋体"/>
      <w:sz w:val="21"/>
    </w:rPr>
  </w:style>
  <w:style w:type="paragraph" w:customStyle="1" w:styleId="xiaob">
    <w:name w:val="xiao b"/>
    <w:basedOn w:val="aff4"/>
    <w:qFormat/>
    <w:pPr>
      <w:jc w:val="center"/>
    </w:pPr>
    <w:rPr>
      <w:rFonts w:eastAsia="黑体"/>
      <w:sz w:val="24"/>
    </w:rPr>
  </w:style>
  <w:style w:type="paragraph" w:customStyle="1" w:styleId="afffffffff1">
    <w:name w:val="表格内文字"/>
    <w:basedOn w:val="aff4"/>
    <w:qFormat/>
    <w:pPr>
      <w:adjustRightInd w:val="0"/>
      <w:snapToGrid w:val="0"/>
    </w:pPr>
    <w:rPr>
      <w:rFonts w:ascii="仿宋_GB2312" w:eastAsia="仿宋_GB2312"/>
      <w:bCs/>
      <w:sz w:val="18"/>
      <w:szCs w:val="24"/>
      <w:lang w:val="zh-CN"/>
    </w:rPr>
  </w:style>
  <w:style w:type="paragraph" w:customStyle="1" w:styleId="Char1CharCharChar">
    <w:name w:val="Char1 Char Char Char"/>
    <w:basedOn w:val="aff4"/>
    <w:qFormat/>
    <w:rPr>
      <w:szCs w:val="24"/>
    </w:rPr>
  </w:style>
  <w:style w:type="paragraph" w:customStyle="1" w:styleId="et5">
    <w:name w:val="et5"/>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xl142">
    <w:name w:val="xl14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4"/>
      <w:szCs w:val="24"/>
    </w:rPr>
  </w:style>
  <w:style w:type="paragraph" w:customStyle="1" w:styleId="xl99">
    <w:name w:val="xl99"/>
    <w:basedOn w:val="aff4"/>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46">
    <w:name w:val="xl146"/>
    <w:basedOn w:val="aff4"/>
    <w:qFormat/>
    <w:pPr>
      <w:widowControl/>
      <w:pBdr>
        <w:top w:val="single" w:sz="4" w:space="0" w:color="auto"/>
        <w:left w:val="single" w:sz="12"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CharCharCharCharCharCharCharCharChar">
    <w:name w:val="Char Char Char Char Char Char Char Char Char"/>
    <w:basedOn w:val="aff4"/>
    <w:qFormat/>
    <w:pPr>
      <w:widowControl/>
      <w:spacing w:after="160" w:line="360" w:lineRule="auto"/>
      <w:ind w:firstLineChars="200" w:firstLine="200"/>
      <w:jc w:val="left"/>
    </w:pPr>
    <w:rPr>
      <w:rFonts w:ascii="Verdana" w:eastAsia="黑体" w:hAnsi="Verdana"/>
      <w:kern w:val="0"/>
      <w:lang w:eastAsia="en-US"/>
    </w:rPr>
  </w:style>
  <w:style w:type="paragraph" w:customStyle="1" w:styleId="xl150">
    <w:name w:val="xl150"/>
    <w:basedOn w:val="aff4"/>
    <w:qFormat/>
    <w:pPr>
      <w:widowControl/>
      <w:pBdr>
        <w:top w:val="single" w:sz="4" w:space="0" w:color="auto"/>
        <w:bottom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35">
    <w:name w:val="xl35"/>
    <w:basedOn w:val="aff4"/>
    <w:qFormat/>
    <w:pPr>
      <w:widowControl/>
      <w:pBdr>
        <w:top w:val="single" w:sz="4" w:space="0" w:color="auto"/>
        <w:bottom w:val="single" w:sz="4" w:space="0" w:color="auto"/>
        <w:right w:val="single" w:sz="4" w:space="0" w:color="auto"/>
      </w:pBdr>
      <w:spacing w:before="100" w:after="100"/>
      <w:jc w:val="center"/>
      <w:textAlignment w:val="center"/>
    </w:pPr>
    <w:rPr>
      <w:rFonts w:eastAsia="Arial Unicode MS"/>
      <w:kern w:val="0"/>
    </w:rPr>
  </w:style>
  <w:style w:type="paragraph" w:customStyle="1" w:styleId="xl105">
    <w:name w:val="xl105"/>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rPr>
  </w:style>
  <w:style w:type="paragraph" w:customStyle="1" w:styleId="xl113">
    <w:name w:val="xl113"/>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rPr>
  </w:style>
  <w:style w:type="paragraph" w:customStyle="1" w:styleId="xl83">
    <w:name w:val="xl8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118">
    <w:name w:val="xl118"/>
    <w:basedOn w:val="aff4"/>
    <w:qFormat/>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1CharCharCharCharCharCharCharCharCharCharCharChar">
    <w:name w:val="1 Char Char Char Char Char Char Char Char Char Char Char Char"/>
    <w:basedOn w:val="aff4"/>
    <w:qFormat/>
    <w:pPr>
      <w:widowControl/>
      <w:adjustRightInd w:val="0"/>
      <w:snapToGrid w:val="0"/>
      <w:spacing w:line="120" w:lineRule="atLeast"/>
      <w:ind w:firstLineChars="200" w:firstLine="200"/>
      <w:jc w:val="left"/>
    </w:pPr>
    <w:rPr>
      <w:rFonts w:ascii="Verdana" w:eastAsia="Times New Roman" w:hAnsi="Verdana"/>
      <w:kern w:val="0"/>
      <w:lang w:eastAsia="en-US"/>
    </w:rPr>
  </w:style>
  <w:style w:type="paragraph" w:customStyle="1" w:styleId="3h3L33Heading3-oldH33Heading3hidden2hh3">
    <w:name w:val="样式 标题 3h3L3编号标题 3Heading 3 - oldH33Heading 3 hidden2hh3..."/>
    <w:basedOn w:val="31"/>
    <w:qFormat/>
    <w:pPr>
      <w:tabs>
        <w:tab w:val="left" w:pos="720"/>
      </w:tabs>
      <w:spacing w:before="120" w:after="120" w:line="360" w:lineRule="auto"/>
      <w:ind w:left="907" w:hanging="623"/>
    </w:pPr>
    <w:rPr>
      <w:rFonts w:hAnsi="宋体" w:cs="宋体"/>
      <w:bCs w:val="0"/>
      <w:sz w:val="28"/>
      <w:szCs w:val="20"/>
    </w:rPr>
  </w:style>
  <w:style w:type="paragraph" w:customStyle="1" w:styleId="qian">
    <w:name w:val="qian"/>
    <w:basedOn w:val="aff4"/>
    <w:qFormat/>
    <w:pPr>
      <w:tabs>
        <w:tab w:val="left" w:pos="4395"/>
      </w:tabs>
      <w:ind w:left="4"/>
    </w:pPr>
  </w:style>
  <w:style w:type="paragraph" w:customStyle="1" w:styleId="afffffffff2">
    <w:name w:val="正文建议"/>
    <w:basedOn w:val="aff4"/>
    <w:qFormat/>
    <w:pPr>
      <w:ind w:firstLineChars="200" w:firstLine="200"/>
    </w:pPr>
    <w:rPr>
      <w:rFonts w:eastAsia="仿宋_GB2312"/>
      <w:sz w:val="28"/>
      <w:szCs w:val="24"/>
    </w:rPr>
  </w:style>
  <w:style w:type="paragraph" w:customStyle="1" w:styleId="200">
    <w:name w:val="样式 规划标题2 + 左侧:  0 厘米 首行缩进:  0 厘米"/>
    <w:basedOn w:val="aff4"/>
    <w:qFormat/>
    <w:pPr>
      <w:keepNext/>
      <w:keepLines/>
      <w:widowControl/>
      <w:tabs>
        <w:tab w:val="left" w:pos="280"/>
      </w:tabs>
      <w:snapToGrid w:val="0"/>
      <w:spacing w:before="120" w:after="120" w:line="480" w:lineRule="exact"/>
      <w:ind w:left="280" w:right="210"/>
      <w:jc w:val="left"/>
      <w:outlineLvl w:val="1"/>
    </w:pPr>
    <w:rPr>
      <w:rFonts w:ascii="Arial" w:hAnsi="Arial" w:cs="宋体"/>
      <w:b/>
      <w:bCs/>
      <w:kern w:val="0"/>
      <w:sz w:val="28"/>
    </w:rPr>
  </w:style>
  <w:style w:type="paragraph" w:customStyle="1" w:styleId="xl107">
    <w:name w:val="xl107"/>
    <w:basedOn w:val="aff4"/>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et23">
    <w:name w:val="et23"/>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xl102">
    <w:name w:val="xl102"/>
    <w:basedOn w:val="aff4"/>
    <w:qFormat/>
    <w:pPr>
      <w:widowControl/>
      <w:pBdr>
        <w:top w:val="single" w:sz="4" w:space="0" w:color="auto"/>
        <w:bottom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xl131">
    <w:name w:val="xl131"/>
    <w:basedOn w:val="aff4"/>
    <w:qFormat/>
    <w:pPr>
      <w:widowControl/>
      <w:pBdr>
        <w:top w:val="single" w:sz="12" w:space="0" w:color="auto"/>
        <w:left w:val="single" w:sz="12" w:space="0" w:color="auto"/>
        <w:bottom w:val="single" w:sz="12" w:space="0" w:color="auto"/>
      </w:pBdr>
      <w:shd w:val="clear" w:color="auto" w:fill="C0C0C0"/>
      <w:spacing w:before="100" w:beforeAutospacing="1" w:after="100" w:afterAutospacing="1"/>
      <w:jc w:val="center"/>
    </w:pPr>
    <w:rPr>
      <w:rFonts w:ascii="宋体" w:hAnsi="宋体" w:cs="宋体"/>
      <w:b/>
      <w:bCs/>
      <w:color w:val="000000"/>
      <w:kern w:val="0"/>
      <w:sz w:val="24"/>
      <w:szCs w:val="24"/>
    </w:rPr>
  </w:style>
  <w:style w:type="paragraph" w:customStyle="1" w:styleId="xl123">
    <w:name w:val="xl123"/>
    <w:basedOn w:val="aff4"/>
    <w:qFormat/>
    <w:pPr>
      <w:widowControl/>
      <w:pBdr>
        <w:top w:val="single" w:sz="4" w:space="0" w:color="auto"/>
        <w:left w:val="single" w:sz="12"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CM97">
    <w:name w:val="CM97"/>
    <w:basedOn w:val="Default"/>
    <w:next w:val="Default"/>
    <w:qFormat/>
    <w:pPr>
      <w:spacing w:after="373"/>
    </w:pPr>
    <w:rPr>
      <w:rFonts w:ascii="宋体"/>
      <w:color w:val="auto"/>
    </w:rPr>
  </w:style>
  <w:style w:type="paragraph" w:customStyle="1" w:styleId="xl127">
    <w:name w:val="xl127"/>
    <w:basedOn w:val="aff4"/>
    <w:qFormat/>
    <w:pPr>
      <w:widowControl/>
      <w:pBdr>
        <w:left w:val="single" w:sz="12"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rial">
    <w:name w:val="样式 表格标题 + Arial"/>
    <w:basedOn w:val="a7"/>
    <w:qFormat/>
    <w:pPr>
      <w:keepNext w:val="0"/>
      <w:keepLines w:val="0"/>
      <w:numPr>
        <w:ilvl w:val="0"/>
        <w:numId w:val="0"/>
      </w:numPr>
      <w:tabs>
        <w:tab w:val="clear" w:pos="992"/>
        <w:tab w:val="left" w:pos="1008"/>
      </w:tabs>
      <w:snapToGrid/>
      <w:spacing w:beforeLines="25" w:line="200" w:lineRule="exact"/>
    </w:pPr>
    <w:rPr>
      <w:rFonts w:eastAsia="宋体"/>
      <w:bCs w:val="0"/>
      <w:caps w:val="0"/>
      <w:sz w:val="21"/>
      <w:szCs w:val="24"/>
    </w:rPr>
  </w:style>
  <w:style w:type="paragraph" w:customStyle="1" w:styleId="a7">
    <w:name w:val="表格标题"/>
    <w:basedOn w:val="50"/>
    <w:qFormat/>
    <w:pPr>
      <w:numPr>
        <w:ilvl w:val="4"/>
        <w:numId w:val="19"/>
      </w:numPr>
      <w:snapToGrid w:val="0"/>
      <w:spacing w:before="0" w:after="0" w:line="240" w:lineRule="auto"/>
      <w:ind w:firstLine="0"/>
      <w:jc w:val="center"/>
      <w:outlineLvl w:val="9"/>
    </w:pPr>
    <w:rPr>
      <w:rFonts w:ascii="Arial" w:eastAsia="楷体_GB2312" w:hAnsi="Arial"/>
      <w:bCs/>
      <w:caps/>
      <w:sz w:val="28"/>
      <w:szCs w:val="28"/>
    </w:rPr>
  </w:style>
  <w:style w:type="paragraph" w:customStyle="1" w:styleId="xl135">
    <w:name w:val="xl135"/>
    <w:basedOn w:val="aff4"/>
    <w:qFormat/>
    <w:pPr>
      <w:widowControl/>
      <w:pBdr>
        <w:top w:val="single" w:sz="12" w:space="0" w:color="auto"/>
        <w:right w:val="single" w:sz="4" w:space="0" w:color="auto"/>
      </w:pBdr>
      <w:shd w:val="clear" w:color="auto" w:fill="C0C0C0"/>
      <w:spacing w:before="100" w:beforeAutospacing="1" w:after="100" w:afterAutospacing="1"/>
      <w:jc w:val="center"/>
    </w:pPr>
    <w:rPr>
      <w:rFonts w:ascii="宋体" w:hAnsi="宋体" w:cs="宋体"/>
      <w:b/>
      <w:bCs/>
      <w:color w:val="000000"/>
      <w:kern w:val="0"/>
      <w:sz w:val="24"/>
      <w:szCs w:val="24"/>
    </w:rPr>
  </w:style>
  <w:style w:type="paragraph" w:customStyle="1" w:styleId="xl143">
    <w:name w:val="xl143"/>
    <w:basedOn w:val="aff4"/>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widthlinestyle16">
    <w:name w:val="widthline style16"/>
    <w:basedOn w:val="aff4"/>
    <w:qFormat/>
    <w:pPr>
      <w:widowControl/>
      <w:spacing w:before="100" w:beforeAutospacing="1" w:after="100" w:afterAutospacing="1"/>
      <w:jc w:val="left"/>
    </w:pPr>
    <w:rPr>
      <w:rFonts w:ascii="宋体" w:hAnsi="宋体" w:cs="宋体"/>
      <w:kern w:val="0"/>
      <w:sz w:val="24"/>
      <w:szCs w:val="24"/>
    </w:rPr>
  </w:style>
  <w:style w:type="paragraph" w:customStyle="1" w:styleId="xl33">
    <w:name w:val="xl33"/>
    <w:basedOn w:val="aff4"/>
    <w:qFormat/>
    <w:pPr>
      <w:widowControl/>
      <w:pBdr>
        <w:left w:val="single" w:sz="4" w:space="0" w:color="auto"/>
        <w:bottom w:val="single" w:sz="4" w:space="0" w:color="auto"/>
        <w:right w:val="single" w:sz="4" w:space="0" w:color="auto"/>
      </w:pBdr>
      <w:spacing w:before="100" w:after="100"/>
      <w:jc w:val="center"/>
      <w:textAlignment w:val="center"/>
    </w:pPr>
    <w:rPr>
      <w:rFonts w:eastAsia="Arial Unicode MS"/>
      <w:kern w:val="0"/>
      <w:sz w:val="22"/>
    </w:rPr>
  </w:style>
  <w:style w:type="paragraph" w:customStyle="1" w:styleId="xl122">
    <w:name w:val="xl122"/>
    <w:basedOn w:val="aff4"/>
    <w:qFormat/>
    <w:pPr>
      <w:widowControl/>
      <w:pBdr>
        <w:top w:val="single" w:sz="4" w:space="0" w:color="auto"/>
        <w:left w:val="single" w:sz="12"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2222">
    <w:name w:val="样式2222"/>
    <w:basedOn w:val="aff4"/>
    <w:qFormat/>
    <w:pPr>
      <w:ind w:firstLineChars="200" w:firstLine="200"/>
    </w:pPr>
    <w:rPr>
      <w:rFonts w:ascii="Arial" w:eastAsia="华文中宋" w:hAnsi="Arial" w:cs="宋体"/>
      <w:sz w:val="24"/>
      <w:szCs w:val="24"/>
      <w:lang w:val="zh-CN"/>
    </w:rPr>
  </w:style>
  <w:style w:type="paragraph" w:customStyle="1" w:styleId="xl97">
    <w:name w:val="xl97"/>
    <w:basedOn w:val="aff4"/>
    <w:qFormat/>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0"/>
    </w:rPr>
  </w:style>
  <w:style w:type="paragraph" w:customStyle="1" w:styleId="bt">
    <w:name w:val="bt"/>
    <w:basedOn w:val="aff4"/>
    <w:qFormat/>
    <w:pPr>
      <w:spacing w:line="340" w:lineRule="exact"/>
      <w:jc w:val="center"/>
    </w:pPr>
    <w:rPr>
      <w:rFonts w:eastAsia="黑体"/>
      <w:sz w:val="32"/>
    </w:rPr>
  </w:style>
  <w:style w:type="paragraph" w:customStyle="1" w:styleId="xl87">
    <w:name w:val="xl87"/>
    <w:basedOn w:val="aff4"/>
    <w:qFormat/>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NewNewNewNewNewNewNewNewNewNewNewNewNewNewNewNewNewNewNewNewNewNewNewNew">
    <w:name w:val="正文 New New New New New New New New New New New New New New New New New New New New New New New New"/>
    <w:qFormat/>
    <w:pPr>
      <w:widowControl w:val="0"/>
      <w:jc w:val="both"/>
    </w:pPr>
    <w:rPr>
      <w:rFonts w:ascii="Calibri" w:hAnsi="Calibri"/>
      <w:kern w:val="2"/>
      <w:sz w:val="21"/>
      <w:szCs w:val="22"/>
    </w:rPr>
  </w:style>
  <w:style w:type="paragraph" w:customStyle="1" w:styleId="xl70">
    <w:name w:val="xl7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116">
    <w:name w:val="纯文本11"/>
    <w:basedOn w:val="aff4"/>
    <w:qFormat/>
    <w:pPr>
      <w:jc w:val="left"/>
    </w:pPr>
    <w:rPr>
      <w:rFonts w:ascii="Calibri" w:hAnsi="Courier New"/>
      <w:kern w:val="0"/>
      <w:sz w:val="20"/>
      <w:szCs w:val="21"/>
    </w:rPr>
  </w:style>
  <w:style w:type="paragraph" w:customStyle="1" w:styleId="xl88">
    <w:name w:val="xl8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HTMLBody">
    <w:name w:val="HTML Body"/>
    <w:qFormat/>
    <w:pPr>
      <w:snapToGrid w:val="0"/>
    </w:pPr>
    <w:rPr>
      <w:rFonts w:ascii="Arial" w:hAnsi="Arial"/>
      <w:lang w:eastAsia="en-US"/>
    </w:rPr>
  </w:style>
  <w:style w:type="paragraph" w:customStyle="1" w:styleId="Char20">
    <w:name w:val="Char2"/>
    <w:basedOn w:val="aff4"/>
    <w:qFormat/>
    <w:pPr>
      <w:widowControl/>
      <w:spacing w:after="160" w:line="360" w:lineRule="auto"/>
      <w:ind w:firstLineChars="200" w:firstLine="200"/>
      <w:jc w:val="left"/>
    </w:pPr>
    <w:rPr>
      <w:rFonts w:ascii="Verdana" w:hAnsi="Verdana"/>
      <w:kern w:val="0"/>
      <w:lang w:eastAsia="en-US"/>
    </w:rPr>
  </w:style>
  <w:style w:type="paragraph" w:customStyle="1" w:styleId="rw">
    <w:name w:val="rw"/>
    <w:basedOn w:val="aff4"/>
    <w:qFormat/>
    <w:pPr>
      <w:widowControl/>
      <w:spacing w:before="30"/>
      <w:ind w:left="100" w:right="100"/>
      <w:jc w:val="right"/>
    </w:pPr>
    <w:rPr>
      <w:rFonts w:ascii="方正仿宋简体" w:eastAsia="方正仿宋简体" w:hAnsi="宋体"/>
      <w:color w:val="000000"/>
      <w:kern w:val="0"/>
      <w:szCs w:val="21"/>
    </w:rPr>
  </w:style>
  <w:style w:type="paragraph" w:customStyle="1" w:styleId="afffffffff3">
    <w:name w:val="剧中"/>
    <w:basedOn w:val="aff4"/>
    <w:qFormat/>
    <w:pPr>
      <w:jc w:val="center"/>
    </w:pPr>
    <w:rPr>
      <w:rFonts w:ascii="Calibri" w:hAnsi="Calibri"/>
      <w:szCs w:val="22"/>
    </w:rPr>
  </w:style>
  <w:style w:type="paragraph" w:customStyle="1" w:styleId="47">
    <w:name w:val="样式4"/>
    <w:basedOn w:val="aff4"/>
    <w:qFormat/>
    <w:pPr>
      <w:tabs>
        <w:tab w:val="left" w:pos="1410"/>
      </w:tabs>
      <w:spacing w:line="360" w:lineRule="auto"/>
      <w:ind w:left="1410" w:hanging="360"/>
    </w:pPr>
    <w:rPr>
      <w:sz w:val="24"/>
    </w:rPr>
  </w:style>
  <w:style w:type="paragraph" w:customStyle="1" w:styleId="117">
    <w:name w:val="批注主题11"/>
    <w:basedOn w:val="afff2"/>
    <w:next w:val="afff2"/>
    <w:qFormat/>
    <w:rPr>
      <w:b/>
      <w:bCs/>
    </w:rPr>
  </w:style>
  <w:style w:type="paragraph" w:customStyle="1" w:styleId="et43">
    <w:name w:val="et43"/>
    <w:basedOn w:val="aff4"/>
    <w:qFormat/>
    <w:pPr>
      <w:widowControl/>
      <w:pBdr>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xl98">
    <w:name w:val="xl98"/>
    <w:basedOn w:val="aff4"/>
    <w:qFormat/>
    <w:pPr>
      <w:widowControl/>
      <w:pBdr>
        <w:left w:val="single" w:sz="4" w:space="0" w:color="auto"/>
        <w:bottom w:val="single" w:sz="4" w:space="0" w:color="auto"/>
      </w:pBdr>
      <w:spacing w:before="100" w:beforeAutospacing="1" w:after="100" w:afterAutospacing="1"/>
      <w:jc w:val="center"/>
    </w:pPr>
    <w:rPr>
      <w:rFonts w:ascii="宋体" w:hAnsi="宋体" w:cs="宋体"/>
      <w:b/>
      <w:bCs/>
      <w:kern w:val="0"/>
      <w:sz w:val="20"/>
    </w:rPr>
  </w:style>
  <w:style w:type="paragraph" w:customStyle="1" w:styleId="CM1">
    <w:name w:val="CM1"/>
    <w:basedOn w:val="Default"/>
    <w:next w:val="Default"/>
    <w:qFormat/>
    <w:pPr>
      <w:spacing w:after="315"/>
    </w:pPr>
    <w:rPr>
      <w:rFonts w:ascii="Arial" w:hAnsi="Arial"/>
      <w:color w:val="auto"/>
    </w:rPr>
  </w:style>
  <w:style w:type="paragraph" w:customStyle="1" w:styleId="afffffffff4">
    <w:name w:val="格子里"/>
    <w:basedOn w:val="aff4"/>
    <w:qFormat/>
    <w:pPr>
      <w:spacing w:line="480" w:lineRule="auto"/>
      <w:jc w:val="center"/>
    </w:pPr>
    <w:rPr>
      <w:rFonts w:ascii="Calibri" w:hAnsi="Calibri"/>
      <w:sz w:val="24"/>
      <w:szCs w:val="22"/>
    </w:rPr>
  </w:style>
  <w:style w:type="paragraph" w:customStyle="1" w:styleId="et15">
    <w:name w:val="et15"/>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color w:val="000000"/>
      <w:kern w:val="0"/>
      <w:sz w:val="24"/>
      <w:szCs w:val="24"/>
    </w:rPr>
  </w:style>
  <w:style w:type="paragraph" w:customStyle="1" w:styleId="1-21">
    <w:name w:val="中等深浅网格 1 - 强调文字颜色 21"/>
    <w:basedOn w:val="aff4"/>
    <w:qFormat/>
    <w:pPr>
      <w:ind w:firstLineChars="200" w:firstLine="420"/>
    </w:pPr>
    <w:rPr>
      <w:rFonts w:ascii="Calibri" w:hAnsi="Calibri"/>
      <w:szCs w:val="22"/>
    </w:rPr>
  </w:style>
  <w:style w:type="paragraph" w:customStyle="1" w:styleId="et20">
    <w:name w:val="et20"/>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b/>
      <w:bCs/>
      <w:color w:val="000000"/>
      <w:kern w:val="0"/>
      <w:sz w:val="20"/>
    </w:rPr>
  </w:style>
  <w:style w:type="paragraph" w:customStyle="1" w:styleId="xl152">
    <w:name w:val="xl15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118">
    <w:name w:val="列出段落11"/>
    <w:basedOn w:val="aff4"/>
    <w:qFormat/>
    <w:pPr>
      <w:ind w:firstLineChars="200" w:firstLine="420"/>
    </w:pPr>
  </w:style>
  <w:style w:type="paragraph" w:customStyle="1" w:styleId="xl148">
    <w:name w:val="xl148"/>
    <w:basedOn w:val="aff4"/>
    <w:qFormat/>
    <w:pPr>
      <w:widowControl/>
      <w:pBdr>
        <w:top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et31">
    <w:name w:val="et31"/>
    <w:basedOn w:val="aff4"/>
    <w:qFormat/>
    <w:pPr>
      <w:widowControl/>
      <w:pBdr>
        <w:top w:val="single" w:sz="4" w:space="0" w:color="000000"/>
        <w:left w:val="single" w:sz="4" w:space="0" w:color="000000"/>
        <w:bottom w:val="single" w:sz="4" w:space="0" w:color="000000"/>
      </w:pBdr>
      <w:shd w:val="clear" w:color="auto" w:fill="FFFF00"/>
      <w:spacing w:before="100" w:beforeAutospacing="1" w:after="100" w:afterAutospacing="1"/>
      <w:jc w:val="left"/>
    </w:pPr>
    <w:rPr>
      <w:rFonts w:ascii="宋体" w:hAnsi="宋体" w:cs="宋体"/>
      <w:b/>
      <w:bCs/>
      <w:color w:val="000000"/>
      <w:kern w:val="0"/>
      <w:sz w:val="24"/>
      <w:szCs w:val="24"/>
    </w:rPr>
  </w:style>
  <w:style w:type="paragraph" w:customStyle="1" w:styleId="font7">
    <w:name w:val="font7"/>
    <w:basedOn w:val="aff4"/>
    <w:qFormat/>
    <w:pPr>
      <w:widowControl/>
      <w:spacing w:before="100" w:after="100"/>
      <w:jc w:val="left"/>
    </w:pPr>
    <w:rPr>
      <w:rFonts w:ascii="宋体" w:hAnsi="宋体" w:hint="eastAsia"/>
      <w:kern w:val="0"/>
    </w:rPr>
  </w:style>
  <w:style w:type="paragraph" w:customStyle="1" w:styleId="et3">
    <w:name w:val="et3"/>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afffffffff5">
    <w:name w:val="样式"/>
    <w:basedOn w:val="aff4"/>
    <w:qFormat/>
    <w:pPr>
      <w:tabs>
        <w:tab w:val="left" w:pos="567"/>
        <w:tab w:val="left" w:pos="720"/>
      </w:tabs>
      <w:snapToGrid w:val="0"/>
      <w:spacing w:line="460" w:lineRule="atLeast"/>
    </w:pPr>
    <w:rPr>
      <w:rFonts w:ascii="Arial" w:hAnsi="Arial"/>
      <w:spacing w:val="6"/>
      <w:sz w:val="24"/>
    </w:rPr>
  </w:style>
  <w:style w:type="paragraph" w:customStyle="1" w:styleId="afffffffff6">
    <w:name w:val="表格正文"/>
    <w:basedOn w:val="aff4"/>
    <w:qFormat/>
    <w:rPr>
      <w:rFonts w:ascii="Calibri" w:hAnsi="Calibri" w:cs="Arial"/>
      <w:sz w:val="18"/>
      <w:szCs w:val="18"/>
    </w:rPr>
  </w:style>
  <w:style w:type="paragraph" w:customStyle="1" w:styleId="et35">
    <w:name w:val="et35"/>
    <w:basedOn w:val="aff4"/>
    <w:qFormat/>
    <w:pPr>
      <w:widowControl/>
      <w:pBdr>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119">
    <w:name w:val="正文文本缩进11"/>
    <w:basedOn w:val="aff4"/>
    <w:qFormat/>
    <w:pPr>
      <w:spacing w:line="360" w:lineRule="auto"/>
      <w:ind w:firstLine="573"/>
    </w:pPr>
    <w:rPr>
      <w:rFonts w:ascii="宋体"/>
      <w:kern w:val="0"/>
      <w:sz w:val="28"/>
    </w:rPr>
  </w:style>
  <w:style w:type="paragraph" w:customStyle="1" w:styleId="a0">
    <w:name w:val="一级标题"/>
    <w:basedOn w:val="12"/>
    <w:next w:val="aff4"/>
    <w:qFormat/>
    <w:pPr>
      <w:numPr>
        <w:numId w:val="4"/>
      </w:numPr>
      <w:spacing w:line="480" w:lineRule="auto"/>
    </w:pPr>
    <w:rPr>
      <w:rFonts w:ascii="Times New Roman" w:eastAsia="华文中宋"/>
      <w:sz w:val="30"/>
      <w:szCs w:val="44"/>
    </w:rPr>
  </w:style>
  <w:style w:type="paragraph" w:customStyle="1" w:styleId="afffffffff7">
    <w:name w:val="自定义表格"/>
    <w:basedOn w:val="aff4"/>
    <w:qFormat/>
    <w:pPr>
      <w:widowControl/>
      <w:snapToGrid w:val="0"/>
      <w:spacing w:before="80" w:after="80"/>
    </w:pPr>
    <w:rPr>
      <w:kern w:val="0"/>
    </w:rPr>
  </w:style>
  <w:style w:type="paragraph" w:customStyle="1" w:styleId="20">
    <w:name w:val="标注2"/>
    <w:basedOn w:val="a4"/>
    <w:next w:val="aff4"/>
    <w:qFormat/>
    <w:pPr>
      <w:numPr>
        <w:numId w:val="20"/>
      </w:numPr>
    </w:pPr>
  </w:style>
  <w:style w:type="paragraph" w:customStyle="1" w:styleId="afffffffff8">
    <w:name w:val="样式 表格正文"/>
    <w:basedOn w:val="aff4"/>
    <w:qFormat/>
    <w:pPr>
      <w:spacing w:beforeLines="10" w:line="200" w:lineRule="exact"/>
      <w:jc w:val="left"/>
    </w:pPr>
    <w:rPr>
      <w:rFonts w:ascii="Arial" w:hAnsi="Arial" w:cs="宋体"/>
      <w:sz w:val="15"/>
      <w:szCs w:val="15"/>
    </w:rPr>
  </w:style>
  <w:style w:type="paragraph" w:customStyle="1" w:styleId="afffffffff9">
    <w:name w:val="正文 + 宋体"/>
    <w:basedOn w:val="affffa"/>
    <w:qFormat/>
    <w:pPr>
      <w:spacing w:beforeLines="50" w:afterLines="50" w:line="360" w:lineRule="auto"/>
      <w:jc w:val="both"/>
    </w:pPr>
    <w:rPr>
      <w:rFonts w:ascii="宋体" w:hAnsi="宋体"/>
      <w:b w:val="0"/>
      <w:bCs w:val="0"/>
      <w:sz w:val="20"/>
      <w:szCs w:val="20"/>
    </w:rPr>
  </w:style>
  <w:style w:type="paragraph" w:customStyle="1" w:styleId="xl145">
    <w:name w:val="xl145"/>
    <w:basedOn w:val="aff4"/>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5">
    <w:name w:val="图片标题"/>
    <w:basedOn w:val="aff4"/>
    <w:next w:val="aff4"/>
    <w:qFormat/>
    <w:pPr>
      <w:numPr>
        <w:ilvl w:val="2"/>
        <w:numId w:val="21"/>
      </w:numPr>
      <w:tabs>
        <w:tab w:val="left" w:pos="360"/>
        <w:tab w:val="left" w:pos="540"/>
      </w:tabs>
      <w:ind w:left="360" w:hanging="360"/>
    </w:pPr>
    <w:rPr>
      <w:rFonts w:ascii="宋体" w:hAnsi="宋体" w:cs="宋体"/>
      <w:color w:val="0000FF"/>
      <w:szCs w:val="24"/>
    </w:rPr>
  </w:style>
  <w:style w:type="paragraph" w:customStyle="1" w:styleId="xl90">
    <w:name w:val="xl9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afffffffffa">
    <w:name w:val="航道工可"/>
    <w:basedOn w:val="aff4"/>
    <w:qFormat/>
    <w:pPr>
      <w:ind w:firstLineChars="200" w:firstLine="200"/>
    </w:pPr>
    <w:rPr>
      <w:sz w:val="28"/>
      <w:szCs w:val="24"/>
    </w:rPr>
  </w:style>
  <w:style w:type="paragraph" w:customStyle="1" w:styleId="1fe">
    <w:name w:val="样式 目录 1 + 宋体"/>
    <w:basedOn w:val="15"/>
    <w:qFormat/>
    <w:pPr>
      <w:adjustRightInd/>
      <w:snapToGrid/>
      <w:spacing w:before="120" w:after="120"/>
      <w:jc w:val="left"/>
    </w:pPr>
    <w:rPr>
      <w:sz w:val="20"/>
      <w:szCs w:val="20"/>
    </w:rPr>
  </w:style>
  <w:style w:type="paragraph" w:customStyle="1" w:styleId="et12">
    <w:name w:val="et12"/>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et39">
    <w:name w:val="et39"/>
    <w:basedOn w:val="aff4"/>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et30">
    <w:name w:val="et30"/>
    <w:basedOn w:val="aff4"/>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215GB2312">
    <w:name w:val="样式 样式 样式 段 + 四号 首行缩进:  2 字符 行距: 1.5 倍行距 + 仿宋_GB2312 四号 + 首行缩进:  ..."/>
    <w:basedOn w:val="aff4"/>
    <w:qFormat/>
    <w:pPr>
      <w:widowControl/>
      <w:autoSpaceDE w:val="0"/>
      <w:autoSpaceDN w:val="0"/>
      <w:snapToGrid w:val="0"/>
      <w:spacing w:line="360" w:lineRule="auto"/>
      <w:ind w:firstLineChars="200" w:firstLine="200"/>
    </w:pPr>
    <w:rPr>
      <w:rFonts w:ascii="Calibri" w:eastAsia="仿宋_GB2312" w:hAnsi="Calibri" w:cs="宋体"/>
      <w:sz w:val="28"/>
      <w:szCs w:val="28"/>
    </w:rPr>
  </w:style>
  <w:style w:type="paragraph" w:customStyle="1" w:styleId="305">
    <w:name w:val="样式 标题 3 + 段前: 0.5 行"/>
    <w:basedOn w:val="31"/>
    <w:qFormat/>
    <w:pPr>
      <w:keepNext w:val="0"/>
      <w:tabs>
        <w:tab w:val="left" w:pos="709"/>
      </w:tabs>
      <w:spacing w:beforeLines="50" w:after="0" w:line="360" w:lineRule="auto"/>
      <w:ind w:left="709" w:hanging="709"/>
    </w:pPr>
    <w:rPr>
      <w:rFonts w:ascii="Times" w:hAnsi="Times"/>
      <w:bCs w:val="0"/>
      <w:kern w:val="28"/>
      <w:sz w:val="24"/>
      <w:szCs w:val="28"/>
      <w:lang w:val="en-GB"/>
    </w:rPr>
  </w:style>
  <w:style w:type="paragraph" w:customStyle="1" w:styleId="2fd">
    <w:name w:val="修订2"/>
    <w:uiPriority w:val="99"/>
    <w:qFormat/>
    <w:rPr>
      <w:kern w:val="2"/>
      <w:sz w:val="21"/>
      <w:szCs w:val="24"/>
    </w:rPr>
  </w:style>
  <w:style w:type="paragraph" w:customStyle="1" w:styleId="xl76">
    <w:name w:val="xl76"/>
    <w:basedOn w:val="aff4"/>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et47">
    <w:name w:val="et47"/>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afffffffffb">
    <w:name w:val="正文申请书"/>
    <w:basedOn w:val="aff4"/>
    <w:qFormat/>
    <w:pPr>
      <w:spacing w:beforeLines="50" w:line="360" w:lineRule="auto"/>
      <w:ind w:firstLineChars="200" w:firstLine="200"/>
    </w:pPr>
    <w:rPr>
      <w:bCs/>
      <w:sz w:val="28"/>
      <w:szCs w:val="24"/>
    </w:rPr>
  </w:style>
  <w:style w:type="paragraph" w:customStyle="1" w:styleId="xl80">
    <w:name w:val="xl8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37">
    <w:name w:val="xl137"/>
    <w:basedOn w:val="aff4"/>
    <w:qFormat/>
    <w:pPr>
      <w:widowControl/>
      <w:pBdr>
        <w:top w:val="single" w:sz="12" w:space="0" w:color="auto"/>
        <w:left w:val="single" w:sz="4" w:space="0" w:color="auto"/>
        <w:right w:val="single" w:sz="12" w:space="0" w:color="auto"/>
      </w:pBdr>
      <w:shd w:val="clear" w:color="auto" w:fill="C0C0C0"/>
      <w:spacing w:before="100" w:beforeAutospacing="1" w:after="100" w:afterAutospacing="1"/>
      <w:jc w:val="center"/>
    </w:pPr>
    <w:rPr>
      <w:rFonts w:ascii="宋体" w:hAnsi="宋体" w:cs="宋体"/>
      <w:b/>
      <w:bCs/>
      <w:kern w:val="0"/>
      <w:sz w:val="24"/>
      <w:szCs w:val="24"/>
    </w:rPr>
  </w:style>
  <w:style w:type="paragraph" w:customStyle="1" w:styleId="20505">
    <w:name w:val="样式 标题 2 + 段前: 0.5 行 段后: 0.5 行"/>
    <w:basedOn w:val="24"/>
    <w:qFormat/>
    <w:pPr>
      <w:adjustRightInd/>
      <w:spacing w:line="520" w:lineRule="exact"/>
      <w:jc w:val="left"/>
      <w:textAlignment w:val="auto"/>
    </w:pPr>
    <w:rPr>
      <w:rFonts w:ascii="Times New Roman" w:hAnsi="Times New Roman" w:cs="宋体"/>
      <w:b w:val="0"/>
      <w:bCs/>
    </w:rPr>
  </w:style>
  <w:style w:type="paragraph" w:customStyle="1" w:styleId="xl52">
    <w:name w:val="xl52"/>
    <w:basedOn w:val="aff4"/>
    <w:qFormat/>
    <w:pPr>
      <w:widowControl/>
      <w:pBdr>
        <w:top w:val="single" w:sz="4" w:space="0" w:color="auto"/>
        <w:left w:val="single" w:sz="4" w:space="0" w:color="auto"/>
        <w:right w:val="single" w:sz="4" w:space="0" w:color="auto"/>
      </w:pBdr>
      <w:spacing w:before="100" w:after="100"/>
      <w:jc w:val="center"/>
      <w:textAlignment w:val="center"/>
    </w:pPr>
    <w:rPr>
      <w:rFonts w:ascii="Arial Unicode MS" w:eastAsia="Arial Unicode MS" w:hAnsi="Arial Unicode MS"/>
      <w:kern w:val="0"/>
    </w:rPr>
  </w:style>
  <w:style w:type="paragraph" w:customStyle="1" w:styleId="xl94">
    <w:name w:val="xl94"/>
    <w:basedOn w:val="aff4"/>
    <w:qFormat/>
    <w:pPr>
      <w:widowControl/>
      <w:pBdr>
        <w:top w:val="single" w:sz="4" w:space="0" w:color="auto"/>
        <w:left w:val="single" w:sz="4" w:space="0" w:color="auto"/>
        <w:bottom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153">
    <w:name w:val="样式 宋体 小四 行距: 1.5 倍行距"/>
    <w:basedOn w:val="aff4"/>
    <w:qFormat/>
    <w:pPr>
      <w:spacing w:line="360" w:lineRule="auto"/>
      <w:ind w:leftChars="207" w:left="435" w:firstLineChars="150" w:firstLine="360"/>
    </w:pPr>
    <w:rPr>
      <w:rFonts w:ascii="宋体" w:hAnsi="宋体" w:cs="宋体"/>
      <w:sz w:val="24"/>
    </w:rPr>
  </w:style>
  <w:style w:type="paragraph" w:customStyle="1" w:styleId="-111">
    <w:name w:val="彩色列表 - 强调文字颜色 11"/>
    <w:basedOn w:val="aff4"/>
    <w:qFormat/>
    <w:pPr>
      <w:ind w:firstLineChars="200" w:firstLine="420"/>
    </w:pPr>
    <w:rPr>
      <w:rFonts w:ascii="Calibri" w:hAnsi="Calibri"/>
    </w:rPr>
  </w:style>
  <w:style w:type="paragraph" w:customStyle="1" w:styleId="Style43">
    <w:name w:val="_Style 43"/>
    <w:basedOn w:val="aff4"/>
    <w:qFormat/>
    <w:pPr>
      <w:widowControl/>
      <w:spacing w:after="160" w:line="240" w:lineRule="exact"/>
      <w:jc w:val="left"/>
    </w:pPr>
    <w:rPr>
      <w:rFonts w:ascii="Verdana" w:eastAsia="仿宋_GB2312" w:hAnsi="Verdana"/>
      <w:kern w:val="0"/>
      <w:sz w:val="24"/>
      <w:lang w:eastAsia="en-US"/>
    </w:rPr>
  </w:style>
  <w:style w:type="paragraph" w:customStyle="1" w:styleId="xl141">
    <w:name w:val="xl14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2fe">
    <w:name w:val="样式 左侧:  2 字符"/>
    <w:basedOn w:val="aff4"/>
    <w:qFormat/>
    <w:pPr>
      <w:spacing w:line="520" w:lineRule="exact"/>
      <w:ind w:firstLineChars="200" w:firstLine="200"/>
    </w:pPr>
    <w:rPr>
      <w:rFonts w:cs="宋体"/>
      <w:sz w:val="28"/>
    </w:rPr>
  </w:style>
  <w:style w:type="paragraph" w:customStyle="1" w:styleId="1ff">
    <w:name w:val="付立标题1"/>
    <w:basedOn w:val="aff4"/>
    <w:qFormat/>
    <w:pPr>
      <w:tabs>
        <w:tab w:val="left" w:pos="3126"/>
      </w:tabs>
      <w:ind w:left="3126" w:hanging="432"/>
      <w:jc w:val="center"/>
      <w:outlineLvl w:val="0"/>
    </w:pPr>
    <w:rPr>
      <w:rFonts w:ascii="Arial" w:eastAsia="华文中宋" w:hAnsi="Arial" w:cs="华文中宋"/>
      <w:b/>
      <w:sz w:val="32"/>
      <w:szCs w:val="30"/>
    </w:rPr>
  </w:style>
  <w:style w:type="paragraph" w:customStyle="1" w:styleId="xl101">
    <w:name w:val="xl101"/>
    <w:basedOn w:val="aff4"/>
    <w:qFormat/>
    <w:pPr>
      <w:widowControl/>
      <w:pBdr>
        <w:top w:val="single" w:sz="4" w:space="0" w:color="auto"/>
        <w:left w:val="single" w:sz="4" w:space="0" w:color="auto"/>
        <w:bottom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hj2jibianhao">
    <w:name w:val="hj2jibianhao"/>
    <w:basedOn w:val="aff4"/>
    <w:qFormat/>
    <w:pPr>
      <w:numPr>
        <w:numId w:val="22"/>
      </w:numPr>
      <w:snapToGrid w:val="0"/>
      <w:spacing w:line="360" w:lineRule="auto"/>
    </w:pPr>
    <w:rPr>
      <w:kern w:val="0"/>
      <w:sz w:val="24"/>
      <w:szCs w:val="24"/>
    </w:rPr>
  </w:style>
  <w:style w:type="paragraph" w:customStyle="1" w:styleId="11a">
    <w:name w:val="日期11"/>
    <w:basedOn w:val="aff4"/>
    <w:next w:val="aff4"/>
    <w:qFormat/>
    <w:pPr>
      <w:ind w:leftChars="2500" w:left="100"/>
    </w:pPr>
    <w:rPr>
      <w:rFonts w:ascii="Calibri" w:hAnsi="Calibri" w:cs="黑体"/>
    </w:rPr>
  </w:style>
  <w:style w:type="paragraph" w:customStyle="1" w:styleId="CharChar1CharCharCharCharCharChar">
    <w:name w:val="Char Char1 Char Char Char Char Char Char"/>
    <w:basedOn w:val="aff4"/>
    <w:qFormat/>
    <w:pPr>
      <w:widowControl/>
      <w:spacing w:after="160" w:line="240" w:lineRule="exact"/>
      <w:jc w:val="left"/>
    </w:pPr>
    <w:rPr>
      <w:rFonts w:ascii="Verdana" w:eastAsia="仿宋_GB2312" w:hAnsi="Verdana"/>
      <w:kern w:val="0"/>
      <w:sz w:val="24"/>
      <w:lang w:eastAsia="en-US"/>
    </w:rPr>
  </w:style>
  <w:style w:type="paragraph" w:customStyle="1" w:styleId="et13">
    <w:name w:val="et13"/>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msonormal0">
    <w:name w:val="msonormal"/>
    <w:basedOn w:val="aff4"/>
    <w:qFormat/>
    <w:pPr>
      <w:widowControl/>
      <w:spacing w:before="100" w:beforeAutospacing="1" w:after="100" w:afterAutospacing="1"/>
      <w:jc w:val="left"/>
    </w:pPr>
    <w:rPr>
      <w:rFonts w:ascii="ˎ̥" w:hAnsi="ˎ̥" w:cs="宋体"/>
      <w:kern w:val="0"/>
      <w:sz w:val="18"/>
      <w:szCs w:val="18"/>
    </w:rPr>
  </w:style>
  <w:style w:type="paragraph" w:customStyle="1" w:styleId="mtitle">
    <w:name w:val="mtitle"/>
    <w:basedOn w:val="aff4"/>
    <w:qFormat/>
    <w:pPr>
      <w:widowControl/>
      <w:spacing w:before="30"/>
      <w:jc w:val="center"/>
    </w:pPr>
    <w:rPr>
      <w:rFonts w:ascii="方正小标宋简体" w:eastAsia="方正小标宋简体" w:hAnsi="宋体"/>
      <w:color w:val="000000"/>
      <w:kern w:val="0"/>
      <w:sz w:val="44"/>
      <w:szCs w:val="44"/>
    </w:rPr>
  </w:style>
  <w:style w:type="paragraph" w:customStyle="1" w:styleId="xl49">
    <w:name w:val="xl49"/>
    <w:basedOn w:val="aff4"/>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rPr>
  </w:style>
  <w:style w:type="paragraph" w:customStyle="1" w:styleId="et10">
    <w:name w:val="et10"/>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hh">
    <w:name w:val="hh"/>
    <w:basedOn w:val="aff4"/>
    <w:qFormat/>
    <w:pPr>
      <w:widowControl/>
      <w:autoSpaceDE w:val="0"/>
      <w:autoSpaceDN w:val="0"/>
      <w:adjustRightInd w:val="0"/>
      <w:spacing w:line="480" w:lineRule="atLeast"/>
      <w:ind w:firstLine="540"/>
      <w:jc w:val="left"/>
    </w:pPr>
    <w:rPr>
      <w:rFonts w:ascii="宋体"/>
      <w:spacing w:val="40"/>
      <w:kern w:val="0"/>
      <w:sz w:val="24"/>
    </w:rPr>
  </w:style>
  <w:style w:type="paragraph" w:customStyle="1" w:styleId="xl125">
    <w:name w:val="xl125"/>
    <w:basedOn w:val="aff4"/>
    <w:qFormat/>
    <w:pPr>
      <w:widowControl/>
      <w:pBdr>
        <w:left w:val="single" w:sz="12"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f">
    <w:name w:val="正文2"/>
    <w:basedOn w:val="aff4"/>
    <w:qFormat/>
    <w:pPr>
      <w:widowControl/>
      <w:spacing w:after="160" w:line="360" w:lineRule="auto"/>
      <w:ind w:firstLineChars="200" w:firstLine="200"/>
      <w:jc w:val="left"/>
    </w:pPr>
    <w:rPr>
      <w:rFonts w:ascii="Verdana" w:eastAsia="黑体" w:hAnsi="Verdana"/>
      <w:kern w:val="0"/>
      <w:lang w:eastAsia="en-US"/>
    </w:rPr>
  </w:style>
  <w:style w:type="paragraph" w:customStyle="1" w:styleId="font4">
    <w:name w:val="font4"/>
    <w:basedOn w:val="aff4"/>
    <w:qFormat/>
    <w:pPr>
      <w:widowControl/>
      <w:spacing w:before="100" w:beforeAutospacing="1" w:after="100" w:afterAutospacing="1"/>
      <w:jc w:val="left"/>
    </w:pPr>
    <w:rPr>
      <w:rFonts w:ascii="宋体" w:hAnsi="宋体" w:cs="宋体"/>
      <w:b/>
      <w:bCs/>
      <w:color w:val="000000"/>
      <w:kern w:val="0"/>
      <w:sz w:val="20"/>
    </w:rPr>
  </w:style>
  <w:style w:type="paragraph" w:customStyle="1" w:styleId="afffffffffc">
    <w:name w:val="正文可研"/>
    <w:basedOn w:val="aff4"/>
    <w:qFormat/>
    <w:pPr>
      <w:spacing w:beforeLines="50" w:line="360" w:lineRule="auto"/>
      <w:ind w:firstLineChars="200" w:firstLine="200"/>
    </w:pPr>
    <w:rPr>
      <w:sz w:val="28"/>
      <w:szCs w:val="30"/>
    </w:rPr>
  </w:style>
  <w:style w:type="paragraph" w:customStyle="1" w:styleId="et25">
    <w:name w:val="et25"/>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kern w:val="0"/>
      <w:sz w:val="24"/>
      <w:szCs w:val="24"/>
    </w:rPr>
  </w:style>
  <w:style w:type="paragraph" w:customStyle="1" w:styleId="xl115">
    <w:name w:val="xl115"/>
    <w:basedOn w:val="aff4"/>
    <w:qFormat/>
    <w:pPr>
      <w:widowControl/>
      <w:pBdr>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font0">
    <w:name w:val="font0"/>
    <w:basedOn w:val="aff4"/>
    <w:qFormat/>
    <w:pPr>
      <w:widowControl/>
      <w:spacing w:before="100" w:beforeAutospacing="1" w:after="100" w:afterAutospacing="1"/>
      <w:jc w:val="left"/>
    </w:pPr>
    <w:rPr>
      <w:rFonts w:ascii="宋体" w:hAnsi="宋体" w:cs="Arial Unicode MS" w:hint="eastAsia"/>
      <w:kern w:val="0"/>
      <w:sz w:val="24"/>
      <w:szCs w:val="24"/>
    </w:rPr>
  </w:style>
  <w:style w:type="paragraph" w:customStyle="1" w:styleId="xl134">
    <w:name w:val="xl134"/>
    <w:basedOn w:val="aff4"/>
    <w:qFormat/>
    <w:pPr>
      <w:widowControl/>
      <w:pBdr>
        <w:top w:val="single" w:sz="12" w:space="0" w:color="auto"/>
        <w:right w:val="single" w:sz="4" w:space="0" w:color="auto"/>
      </w:pBdr>
      <w:shd w:val="clear" w:color="auto" w:fill="C0C0C0"/>
      <w:spacing w:before="100" w:beforeAutospacing="1" w:after="100" w:afterAutospacing="1"/>
      <w:jc w:val="center"/>
    </w:pPr>
    <w:rPr>
      <w:rFonts w:ascii="宋体" w:hAnsi="宋体" w:cs="宋体"/>
      <w:color w:val="000000"/>
      <w:kern w:val="0"/>
      <w:sz w:val="24"/>
      <w:szCs w:val="24"/>
    </w:rPr>
  </w:style>
  <w:style w:type="paragraph" w:customStyle="1" w:styleId="xl100">
    <w:name w:val="xl100"/>
    <w:basedOn w:val="aff4"/>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120">
    <w:name w:val="xl12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3">
    <w:name w:val="xl73"/>
    <w:basedOn w:val="aff4"/>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xl116">
    <w:name w:val="xl116"/>
    <w:basedOn w:val="aff4"/>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3H3BOD0h3sect123Heading3-oldlevel3PIM3Leve2">
    <w:name w:val="样式 标题 3H3BOD 0h3sect1.2.3Heading 3 - oldlevel_3PIM 3Leve...2"/>
    <w:basedOn w:val="31"/>
    <w:qFormat/>
    <w:pPr>
      <w:keepNext w:val="0"/>
      <w:keepLines w:val="0"/>
      <w:snapToGrid w:val="0"/>
      <w:spacing w:beforeLines="50" w:afterLines="50" w:line="240" w:lineRule="atLeast"/>
      <w:ind w:left="723"/>
    </w:pPr>
    <w:rPr>
      <w:rFonts w:hAnsi="宋体" w:cs="黑体"/>
      <w:sz w:val="21"/>
      <w:szCs w:val="20"/>
    </w:rPr>
  </w:style>
  <w:style w:type="paragraph" w:customStyle="1" w:styleId="af4">
    <w:name w:val="五级标题格式"/>
    <w:basedOn w:val="50"/>
    <w:qFormat/>
    <w:pPr>
      <w:keepNext w:val="0"/>
      <w:keepLines w:val="0"/>
      <w:numPr>
        <w:ilvl w:val="4"/>
        <w:numId w:val="23"/>
      </w:numPr>
      <w:tabs>
        <w:tab w:val="clear" w:pos="1008"/>
        <w:tab w:val="left" w:pos="1208"/>
      </w:tabs>
      <w:spacing w:before="120" w:after="120" w:line="240" w:lineRule="auto"/>
      <w:ind w:left="1008" w:hanging="432"/>
      <w:jc w:val="center"/>
    </w:pPr>
    <w:rPr>
      <w:b/>
      <w:caps/>
      <w:kern w:val="0"/>
      <w:sz w:val="20"/>
      <w:szCs w:val="28"/>
    </w:rPr>
  </w:style>
  <w:style w:type="paragraph" w:customStyle="1" w:styleId="40">
    <w:name w:val="报告标题4"/>
    <w:basedOn w:val="4"/>
    <w:qFormat/>
    <w:pPr>
      <w:keepLines/>
      <w:numPr>
        <w:ilvl w:val="3"/>
        <w:numId w:val="24"/>
      </w:numPr>
      <w:wordWrap/>
      <w:overflowPunct/>
      <w:autoSpaceDE/>
      <w:autoSpaceDN/>
      <w:adjustRightInd/>
      <w:spacing w:before="156" w:after="156" w:line="240" w:lineRule="auto"/>
      <w:jc w:val="both"/>
    </w:pPr>
    <w:rPr>
      <w:rFonts w:ascii="Times New Roman" w:eastAsia="华文中宋" w:hAnsi="Times New Roman"/>
      <w:bCs/>
      <w:kern w:val="2"/>
      <w:szCs w:val="28"/>
    </w:rPr>
  </w:style>
  <w:style w:type="paragraph" w:customStyle="1" w:styleId="afffffffffd">
    <w:name w:val="表编号"/>
    <w:basedOn w:val="afffffffffe"/>
    <w:qFormat/>
    <w:pPr>
      <w:tabs>
        <w:tab w:val="left" w:pos="2410"/>
      </w:tabs>
      <w:adjustRightInd/>
      <w:spacing w:line="360" w:lineRule="auto"/>
      <w:ind w:left="2830" w:hanging="420"/>
      <w:jc w:val="both"/>
    </w:pPr>
    <w:rPr>
      <w:rFonts w:ascii="Times New Roman" w:eastAsia="黑体"/>
      <w:b/>
      <w:kern w:val="2"/>
      <w:lang w:val="en-US"/>
    </w:rPr>
  </w:style>
  <w:style w:type="paragraph" w:customStyle="1" w:styleId="afffffffffe">
    <w:name w:val="图编号"/>
    <w:basedOn w:val="aff4"/>
    <w:qFormat/>
    <w:pPr>
      <w:adjustRightInd w:val="0"/>
      <w:spacing w:line="312" w:lineRule="atLeast"/>
      <w:jc w:val="center"/>
    </w:pPr>
    <w:rPr>
      <w:rFonts w:ascii="仿宋_GB2312" w:eastAsia="仿宋_GB2312"/>
      <w:kern w:val="0"/>
      <w:sz w:val="24"/>
      <w:szCs w:val="24"/>
      <w:lang w:val="en-GB"/>
    </w:rPr>
  </w:style>
  <w:style w:type="paragraph" w:customStyle="1" w:styleId="af3">
    <w:name w:val="四级标题格式"/>
    <w:basedOn w:val="aff4"/>
    <w:qFormat/>
    <w:pPr>
      <w:numPr>
        <w:ilvl w:val="3"/>
        <w:numId w:val="23"/>
      </w:numPr>
      <w:ind w:left="200" w:firstLine="0"/>
      <w:jc w:val="left"/>
      <w:outlineLvl w:val="3"/>
    </w:pPr>
    <w:rPr>
      <w:rFonts w:ascii="Calibri" w:hAnsi="Calibri"/>
      <w:b/>
      <w:bCs/>
      <w:sz w:val="30"/>
      <w:szCs w:val="30"/>
    </w:rPr>
  </w:style>
  <w:style w:type="paragraph" w:customStyle="1" w:styleId="xl84">
    <w:name w:val="xl8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121">
    <w:name w:val="目录 12"/>
    <w:basedOn w:val="aff4"/>
    <w:next w:val="aff4"/>
    <w:qFormat/>
    <w:pPr>
      <w:tabs>
        <w:tab w:val="left" w:pos="1120"/>
        <w:tab w:val="right" w:leader="dot" w:pos="8296"/>
      </w:tabs>
      <w:adjustRightInd w:val="0"/>
      <w:spacing w:before="120" w:after="120" w:line="360" w:lineRule="auto"/>
      <w:jc w:val="center"/>
    </w:pPr>
    <w:rPr>
      <w:rFonts w:ascii="华文中宋" w:eastAsia="华文中宋" w:hAnsi="华文中宋"/>
      <w:bCs/>
      <w:caps/>
      <w:kern w:val="0"/>
      <w:sz w:val="28"/>
      <w:szCs w:val="28"/>
    </w:rPr>
  </w:style>
  <w:style w:type="paragraph" w:customStyle="1" w:styleId="Style80">
    <w:name w:val="_Style 80"/>
    <w:basedOn w:val="aff4"/>
    <w:next w:val="38"/>
    <w:qFormat/>
    <w:pPr>
      <w:spacing w:line="420" w:lineRule="exact"/>
      <w:ind w:firstLine="525"/>
    </w:pPr>
    <w:rPr>
      <w:rFonts w:ascii="宋体"/>
      <w:color w:val="FF0000"/>
      <w:sz w:val="24"/>
    </w:rPr>
  </w:style>
  <w:style w:type="paragraph" w:customStyle="1" w:styleId="xl124">
    <w:name w:val="xl124"/>
    <w:basedOn w:val="aff4"/>
    <w:qFormat/>
    <w:pPr>
      <w:widowControl/>
      <w:pBdr>
        <w:left w:val="single" w:sz="12"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f0">
    <w:name w:val="2"/>
    <w:basedOn w:val="aff4"/>
    <w:next w:val="211"/>
    <w:qFormat/>
    <w:pPr>
      <w:spacing w:after="120" w:line="480" w:lineRule="auto"/>
      <w:ind w:leftChars="200" w:left="420"/>
    </w:pPr>
    <w:rPr>
      <w:rFonts w:ascii="Calibri" w:hAnsi="Calibri" w:cs="黑体"/>
      <w:szCs w:val="22"/>
    </w:rPr>
  </w:style>
  <w:style w:type="paragraph" w:customStyle="1" w:styleId="2ff1">
    <w:name w:val="正文（首行缩进2字符）"/>
    <w:basedOn w:val="aff4"/>
    <w:qFormat/>
    <w:pPr>
      <w:spacing w:line="360" w:lineRule="auto"/>
      <w:ind w:firstLineChars="200" w:firstLine="480"/>
    </w:pPr>
    <w:rPr>
      <w:sz w:val="24"/>
    </w:rPr>
  </w:style>
  <w:style w:type="paragraph" w:customStyle="1" w:styleId="xl114">
    <w:name w:val="xl114"/>
    <w:basedOn w:val="aff4"/>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rPr>
  </w:style>
  <w:style w:type="paragraph" w:customStyle="1" w:styleId="et27">
    <w:name w:val="et27"/>
    <w:basedOn w:val="aff4"/>
    <w:qFormat/>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left"/>
    </w:pPr>
    <w:rPr>
      <w:rFonts w:ascii="宋体" w:hAnsi="宋体" w:cs="宋体"/>
      <w:b/>
      <w:bCs/>
      <w:color w:val="000000"/>
      <w:kern w:val="0"/>
      <w:sz w:val="24"/>
      <w:szCs w:val="24"/>
    </w:rPr>
  </w:style>
  <w:style w:type="paragraph" w:customStyle="1" w:styleId="1ff0">
    <w:name w:val="图表目录1"/>
    <w:basedOn w:val="aff4"/>
    <w:next w:val="aff4"/>
    <w:qFormat/>
    <w:pPr>
      <w:jc w:val="left"/>
    </w:pPr>
    <w:rPr>
      <w:i/>
      <w:iCs/>
      <w:szCs w:val="24"/>
    </w:rPr>
  </w:style>
  <w:style w:type="paragraph" w:customStyle="1" w:styleId="-112">
    <w:name w:val="彩色底纹 - 强调文字颜色 11"/>
    <w:qFormat/>
    <w:rPr>
      <w:rFonts w:ascii="Calibri" w:hAnsi="Calibri"/>
      <w:kern w:val="2"/>
      <w:sz w:val="21"/>
      <w:szCs w:val="22"/>
    </w:rPr>
  </w:style>
  <w:style w:type="paragraph" w:customStyle="1" w:styleId="xl24">
    <w:name w:val="xl24"/>
    <w:basedOn w:val="aff4"/>
    <w:qFormat/>
    <w:pPr>
      <w:widowControl/>
      <w:spacing w:before="100" w:beforeAutospacing="1" w:after="100" w:afterAutospacing="1"/>
      <w:jc w:val="left"/>
    </w:pPr>
    <w:rPr>
      <w:rFonts w:ascii="宋体" w:hAnsi="宋体" w:cs="黑体"/>
      <w:b/>
      <w:bCs/>
      <w:kern w:val="0"/>
      <w:sz w:val="24"/>
      <w:szCs w:val="24"/>
    </w:rPr>
  </w:style>
  <w:style w:type="paragraph" w:customStyle="1" w:styleId="11b">
    <w:name w:val="目录 11"/>
    <w:basedOn w:val="aff4"/>
    <w:next w:val="aff4"/>
    <w:qFormat/>
    <w:pPr>
      <w:tabs>
        <w:tab w:val="left" w:pos="1120"/>
        <w:tab w:val="right" w:leader="dot" w:pos="8296"/>
      </w:tabs>
      <w:adjustRightInd w:val="0"/>
      <w:spacing w:before="120" w:after="120" w:line="360" w:lineRule="auto"/>
    </w:pPr>
    <w:rPr>
      <w:rFonts w:ascii="黑体" w:eastAsia="黑体" w:hAnsi="宋体"/>
      <w:b/>
      <w:bCs/>
      <w:caps/>
      <w:kern w:val="0"/>
      <w:sz w:val="24"/>
      <w:szCs w:val="24"/>
    </w:rPr>
  </w:style>
  <w:style w:type="paragraph" w:customStyle="1" w:styleId="L91">
    <w:name w:val="L9标题1"/>
    <w:basedOn w:val="aff4"/>
    <w:qFormat/>
    <w:pPr>
      <w:tabs>
        <w:tab w:val="left" w:pos="425"/>
      </w:tabs>
      <w:spacing w:before="100" w:after="50" w:line="360" w:lineRule="auto"/>
      <w:ind w:left="425" w:hanging="425"/>
    </w:pPr>
    <w:rPr>
      <w:b/>
      <w:sz w:val="28"/>
    </w:rPr>
  </w:style>
  <w:style w:type="paragraph" w:customStyle="1" w:styleId="l97">
    <w:name w:val="l9标题7"/>
    <w:basedOn w:val="l96"/>
    <w:qFormat/>
    <w:pPr>
      <w:ind w:left="284" w:firstLine="0"/>
    </w:pPr>
  </w:style>
  <w:style w:type="paragraph" w:customStyle="1" w:styleId="et4">
    <w:name w:val="et4"/>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10">
    <w:name w:val="样式10"/>
    <w:basedOn w:val="24"/>
    <w:qFormat/>
    <w:pPr>
      <w:numPr>
        <w:ilvl w:val="1"/>
        <w:numId w:val="25"/>
      </w:numPr>
      <w:tabs>
        <w:tab w:val="left" w:pos="525"/>
      </w:tabs>
      <w:adjustRightInd/>
      <w:spacing w:before="260" w:after="260" w:line="415" w:lineRule="auto"/>
      <w:textAlignment w:val="auto"/>
    </w:pPr>
    <w:rPr>
      <w:rFonts w:ascii="Arial" w:hAnsi="Arial"/>
      <w:sz w:val="32"/>
      <w:szCs w:val="32"/>
    </w:rPr>
  </w:style>
  <w:style w:type="paragraph" w:customStyle="1" w:styleId="xl151">
    <w:name w:val="xl151"/>
    <w:basedOn w:val="aff4"/>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71">
    <w:name w:val="xl7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affffffffff">
    <w:name w:val="列表内容"/>
    <w:basedOn w:val="aff4"/>
    <w:next w:val="aff4"/>
    <w:qFormat/>
    <w:pPr>
      <w:widowControl/>
      <w:tabs>
        <w:tab w:val="left" w:pos="840"/>
      </w:tabs>
      <w:ind w:left="840" w:hanging="420"/>
      <w:jc w:val="left"/>
    </w:pPr>
    <w:rPr>
      <w:kern w:val="0"/>
      <w:sz w:val="18"/>
    </w:rPr>
  </w:style>
  <w:style w:type="paragraph" w:customStyle="1" w:styleId="et45">
    <w:name w:val="et45"/>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22">
    <w:name w:val="报告标题2"/>
    <w:basedOn w:val="24"/>
    <w:qFormat/>
    <w:pPr>
      <w:numPr>
        <w:ilvl w:val="1"/>
        <w:numId w:val="24"/>
      </w:numPr>
      <w:tabs>
        <w:tab w:val="left" w:pos="360"/>
        <w:tab w:val="left" w:pos="680"/>
      </w:tabs>
      <w:adjustRightInd/>
      <w:spacing w:beforeLines="50" w:afterLines="50" w:line="480" w:lineRule="auto"/>
      <w:ind w:left="0" w:firstLine="0"/>
      <w:jc w:val="left"/>
      <w:textAlignment w:val="auto"/>
    </w:pPr>
    <w:rPr>
      <w:rFonts w:ascii="Times New Roman" w:eastAsia="华文中宋" w:hAnsi="Times New Roman"/>
      <w:szCs w:val="32"/>
    </w:rPr>
  </w:style>
  <w:style w:type="paragraph" w:customStyle="1" w:styleId="affffffffff0">
    <w:name w:val="项目符号"/>
    <w:basedOn w:val="aff4"/>
    <w:qFormat/>
    <w:pPr>
      <w:widowControl/>
      <w:tabs>
        <w:tab w:val="left" w:pos="0"/>
        <w:tab w:val="left" w:pos="1200"/>
      </w:tabs>
      <w:overflowPunct w:val="0"/>
      <w:autoSpaceDE w:val="0"/>
      <w:autoSpaceDN w:val="0"/>
      <w:adjustRightInd w:val="0"/>
      <w:spacing w:before="20" w:after="20" w:line="360" w:lineRule="auto"/>
      <w:ind w:left="355" w:hanging="155"/>
    </w:pPr>
    <w:rPr>
      <w:rFonts w:ascii="Arial" w:hAnsi="Arial"/>
      <w:kern w:val="0"/>
      <w:sz w:val="24"/>
    </w:rPr>
  </w:style>
  <w:style w:type="paragraph" w:customStyle="1" w:styleId="xl81">
    <w:name w:val="xl8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et18">
    <w:name w:val="et18"/>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0"/>
    </w:rPr>
  </w:style>
  <w:style w:type="paragraph" w:customStyle="1" w:styleId="GB231225">
    <w:name w:val="样式 仿宋_GB2312 小三 行距: 固定值 25 磅"/>
    <w:basedOn w:val="aff4"/>
    <w:qFormat/>
    <w:pPr>
      <w:spacing w:line="500" w:lineRule="exact"/>
      <w:ind w:firstLineChars="200" w:firstLine="600"/>
    </w:pPr>
    <w:rPr>
      <w:rFonts w:ascii="仿宋_GB2312" w:eastAsia="仿宋_GB2312" w:cs="宋体"/>
      <w:sz w:val="28"/>
    </w:rPr>
  </w:style>
  <w:style w:type="paragraph" w:customStyle="1" w:styleId="affffffffff1">
    <w:name w:val="规划正文"/>
    <w:basedOn w:val="aff4"/>
    <w:qFormat/>
    <w:pPr>
      <w:widowControl/>
      <w:spacing w:line="360" w:lineRule="auto"/>
      <w:ind w:firstLineChars="200" w:firstLine="200"/>
      <w:jc w:val="left"/>
    </w:pPr>
    <w:rPr>
      <w:rFonts w:ascii="Calibri" w:hAnsi="Calibri" w:cs="黑体"/>
      <w:kern w:val="0"/>
      <w:sz w:val="28"/>
      <w:szCs w:val="28"/>
    </w:rPr>
  </w:style>
  <w:style w:type="paragraph" w:customStyle="1" w:styleId="xl85">
    <w:name w:val="xl8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rPr>
  </w:style>
  <w:style w:type="paragraph" w:customStyle="1" w:styleId="affffffffff2">
    <w:name w:val="表格序号"/>
    <w:basedOn w:val="aff4"/>
    <w:qFormat/>
    <w:pPr>
      <w:ind w:left="840" w:hanging="420"/>
      <w:jc w:val="center"/>
    </w:pPr>
    <w:rPr>
      <w:rFonts w:ascii="Arial" w:hAnsi="Arial"/>
      <w:sz w:val="18"/>
      <w:szCs w:val="18"/>
    </w:rPr>
  </w:style>
  <w:style w:type="paragraph" w:customStyle="1" w:styleId="5">
    <w:name w:val="报告标题5"/>
    <w:basedOn w:val="50"/>
    <w:qFormat/>
    <w:pPr>
      <w:numPr>
        <w:ilvl w:val="4"/>
        <w:numId w:val="24"/>
      </w:numPr>
      <w:tabs>
        <w:tab w:val="clear" w:pos="1008"/>
        <w:tab w:val="left" w:pos="360"/>
      </w:tabs>
      <w:spacing w:line="360" w:lineRule="auto"/>
    </w:pPr>
    <w:rPr>
      <w:rFonts w:eastAsia="华文中宋"/>
      <w:b/>
      <w:bCs/>
      <w:szCs w:val="28"/>
    </w:rPr>
  </w:style>
  <w:style w:type="paragraph" w:customStyle="1" w:styleId="CharCharCharCharCharCharChar">
    <w:name w:val="Char Char Char Char Char Char Char"/>
    <w:basedOn w:val="aff4"/>
    <w:qFormat/>
    <w:pPr>
      <w:widowControl/>
      <w:adjustRightInd w:val="0"/>
      <w:snapToGrid w:val="0"/>
      <w:spacing w:line="120" w:lineRule="atLeast"/>
      <w:jc w:val="left"/>
    </w:pPr>
    <w:rPr>
      <w:rFonts w:ascii="Verdana" w:eastAsia="Times New Roman" w:hAnsi="Verdana" w:cs="黑体"/>
      <w:kern w:val="0"/>
      <w:szCs w:val="22"/>
      <w:lang w:eastAsia="en-US"/>
    </w:rPr>
  </w:style>
  <w:style w:type="paragraph" w:customStyle="1" w:styleId="et28">
    <w:name w:val="et28"/>
    <w:basedOn w:val="aff4"/>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CM24">
    <w:name w:val="CM24"/>
    <w:basedOn w:val="Default"/>
    <w:next w:val="Default"/>
    <w:qFormat/>
    <w:pPr>
      <w:spacing w:line="440" w:lineRule="atLeast"/>
    </w:pPr>
    <w:rPr>
      <w:rFonts w:ascii="宋体"/>
      <w:color w:val="auto"/>
    </w:rPr>
  </w:style>
  <w:style w:type="paragraph" w:customStyle="1" w:styleId="xl69">
    <w:name w:val="xl69"/>
    <w:basedOn w:val="aff4"/>
    <w:qFormat/>
    <w:pPr>
      <w:widowControl/>
      <w:spacing w:before="100" w:beforeAutospacing="1" w:after="100" w:afterAutospacing="1"/>
      <w:jc w:val="left"/>
    </w:pPr>
    <w:rPr>
      <w:kern w:val="0"/>
      <w:sz w:val="24"/>
      <w:szCs w:val="24"/>
    </w:rPr>
  </w:style>
  <w:style w:type="paragraph" w:customStyle="1" w:styleId="et21">
    <w:name w:val="et21"/>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CM7">
    <w:name w:val="CM7"/>
    <w:basedOn w:val="aff4"/>
    <w:next w:val="aff4"/>
    <w:qFormat/>
    <w:pPr>
      <w:autoSpaceDE w:val="0"/>
      <w:autoSpaceDN w:val="0"/>
      <w:adjustRightInd w:val="0"/>
      <w:spacing w:line="626" w:lineRule="atLeast"/>
      <w:jc w:val="left"/>
    </w:pPr>
    <w:rPr>
      <w:rFonts w:ascii="仿宋_GB2312" w:eastAsia="仿宋_GB2312" w:hAnsi="Calibri"/>
      <w:kern w:val="0"/>
      <w:sz w:val="24"/>
      <w:szCs w:val="24"/>
    </w:rPr>
  </w:style>
  <w:style w:type="paragraph" w:customStyle="1" w:styleId="xl96">
    <w:name w:val="xl96"/>
    <w:basedOn w:val="aff4"/>
    <w:qFormat/>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xl119">
    <w:name w:val="xl11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et24">
    <w:name w:val="et24"/>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b/>
      <w:bCs/>
      <w:color w:val="000000"/>
      <w:kern w:val="0"/>
      <w:sz w:val="24"/>
      <w:szCs w:val="24"/>
    </w:rPr>
  </w:style>
  <w:style w:type="paragraph" w:customStyle="1" w:styleId="3e">
    <w:name w:val="正文缩进3"/>
    <w:basedOn w:val="aff6"/>
    <w:next w:val="aff6"/>
    <w:qFormat/>
    <w:pPr>
      <w:adjustRightInd/>
      <w:snapToGrid w:val="0"/>
      <w:spacing w:beforeLines="50" w:line="520" w:lineRule="atLeast"/>
      <w:ind w:firstLineChars="200" w:firstLine="200"/>
      <w:textAlignment w:val="auto"/>
    </w:pPr>
    <w:rPr>
      <w:rFonts w:ascii="Tahoma" w:eastAsia="等线" w:hAnsi="Tahoma" w:cs="Calibri"/>
      <w:b/>
      <w:kern w:val="2"/>
      <w:sz w:val="24"/>
      <w:szCs w:val="28"/>
    </w:rPr>
  </w:style>
  <w:style w:type="paragraph" w:customStyle="1" w:styleId="3H3BOD0h3sect123Heading3-oldlevel3PIM3Leve">
    <w:name w:val="样式 标题 3H3BOD 0h3sect1.2.3Heading 3 - oldlevel_3PIM 3Leve..."/>
    <w:basedOn w:val="31"/>
    <w:qFormat/>
    <w:pPr>
      <w:keepNext w:val="0"/>
      <w:keepLines w:val="0"/>
      <w:tabs>
        <w:tab w:val="left" w:pos="1276"/>
        <w:tab w:val="left" w:pos="1560"/>
      </w:tabs>
      <w:snapToGrid w:val="0"/>
      <w:spacing w:beforeLines="50" w:afterLines="50" w:line="500" w:lineRule="exact"/>
    </w:pPr>
    <w:rPr>
      <w:kern w:val="24"/>
      <w:sz w:val="30"/>
      <w:szCs w:val="20"/>
    </w:rPr>
  </w:style>
  <w:style w:type="paragraph" w:customStyle="1" w:styleId="xl93">
    <w:name w:val="xl9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NewNewNew">
    <w:name w:val="正文 New New New"/>
    <w:qFormat/>
    <w:pPr>
      <w:widowControl w:val="0"/>
      <w:jc w:val="both"/>
    </w:pPr>
    <w:rPr>
      <w:kern w:val="2"/>
      <w:sz w:val="21"/>
      <w:szCs w:val="24"/>
    </w:rPr>
  </w:style>
  <w:style w:type="paragraph" w:customStyle="1" w:styleId="xl132">
    <w:name w:val="xl132"/>
    <w:basedOn w:val="aff4"/>
    <w:qFormat/>
    <w:pPr>
      <w:widowControl/>
      <w:pBdr>
        <w:left w:val="single" w:sz="12"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tc">
    <w:name w:val="tc"/>
    <w:basedOn w:val="aff4"/>
    <w:qFormat/>
    <w:pPr>
      <w:widowControl/>
      <w:spacing w:before="30"/>
      <w:jc w:val="center"/>
    </w:pPr>
    <w:rPr>
      <w:rFonts w:ascii="黑体" w:eastAsia="黑体" w:hAnsi="宋体"/>
      <w:color w:val="000000"/>
      <w:kern w:val="0"/>
      <w:sz w:val="36"/>
      <w:szCs w:val="36"/>
    </w:rPr>
  </w:style>
  <w:style w:type="paragraph" w:customStyle="1" w:styleId="6H6BOD4PIM6BulletlistL6h6ThirdSubheadingL">
    <w:name w:val="样式 标题 6H6BOD 4PIM 6Bullet listL6第五层条h6Third SubheadingL..."/>
    <w:basedOn w:val="60"/>
    <w:qFormat/>
    <w:pPr>
      <w:spacing w:beforeLines="50" w:afterLines="50" w:line="520" w:lineRule="atLeast"/>
    </w:pPr>
    <w:rPr>
      <w:rFonts w:eastAsia="宋体"/>
      <w:bCs/>
      <w:kern w:val="0"/>
    </w:rPr>
  </w:style>
  <w:style w:type="paragraph" w:customStyle="1" w:styleId="123">
    <w:name w:val="正文123"/>
    <w:basedOn w:val="aff4"/>
    <w:qFormat/>
    <w:pPr>
      <w:spacing w:line="360" w:lineRule="auto"/>
      <w:ind w:firstLineChars="200" w:firstLine="200"/>
    </w:pPr>
    <w:rPr>
      <w:rFonts w:ascii="Calibri" w:hAnsi="Calibri"/>
      <w:sz w:val="24"/>
      <w:szCs w:val="22"/>
    </w:rPr>
  </w:style>
  <w:style w:type="paragraph" w:customStyle="1" w:styleId="et9">
    <w:name w:val="et9"/>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2Char4">
    <w:name w:val="条目2 Char"/>
    <w:basedOn w:val="aff4"/>
    <w:next w:val="aff4"/>
    <w:qFormat/>
    <w:pPr>
      <w:tabs>
        <w:tab w:val="left" w:pos="780"/>
      </w:tabs>
      <w:autoSpaceDE w:val="0"/>
      <w:autoSpaceDN w:val="0"/>
      <w:adjustRightInd w:val="0"/>
      <w:spacing w:line="360" w:lineRule="auto"/>
      <w:ind w:left="780" w:hanging="420"/>
      <w:jc w:val="left"/>
    </w:pPr>
    <w:rPr>
      <w:kern w:val="0"/>
      <w:sz w:val="24"/>
    </w:rPr>
  </w:style>
  <w:style w:type="paragraph" w:customStyle="1" w:styleId="1ff1">
    <w:name w:val="内容1"/>
    <w:basedOn w:val="aff4"/>
    <w:qFormat/>
    <w:pPr>
      <w:spacing w:line="360" w:lineRule="auto"/>
      <w:ind w:firstLineChars="200" w:firstLine="200"/>
      <w:outlineLvl w:val="0"/>
    </w:pPr>
    <w:rPr>
      <w:sz w:val="28"/>
    </w:rPr>
  </w:style>
  <w:style w:type="paragraph" w:customStyle="1" w:styleId="GG0">
    <w:name w:val="附表表格头GG"/>
    <w:basedOn w:val="aff4"/>
    <w:qFormat/>
    <w:rPr>
      <w:rFonts w:ascii="微软雅黑" w:eastAsia="微软雅黑" w:hAnsi="微软雅黑" w:cs="宋体"/>
      <w:b/>
      <w:bCs/>
      <w:color w:val="FFFFFF"/>
      <w:sz w:val="18"/>
      <w:szCs w:val="18"/>
    </w:rPr>
  </w:style>
  <w:style w:type="paragraph" w:customStyle="1" w:styleId="xl133">
    <w:name w:val="xl133"/>
    <w:basedOn w:val="aff4"/>
    <w:qFormat/>
    <w:pPr>
      <w:widowControl/>
      <w:pBdr>
        <w:top w:val="single" w:sz="12" w:space="0" w:color="auto"/>
      </w:pBdr>
      <w:shd w:val="clear" w:color="auto" w:fill="C0C0C0"/>
      <w:spacing w:before="100" w:beforeAutospacing="1" w:after="100" w:afterAutospacing="1"/>
      <w:jc w:val="center"/>
    </w:pPr>
    <w:rPr>
      <w:rFonts w:ascii="宋体" w:hAnsi="宋体" w:cs="宋体"/>
      <w:color w:val="000000"/>
      <w:kern w:val="0"/>
      <w:sz w:val="24"/>
      <w:szCs w:val="24"/>
    </w:rPr>
  </w:style>
  <w:style w:type="paragraph" w:customStyle="1" w:styleId="et6">
    <w:name w:val="et6"/>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20"/>
    </w:rPr>
  </w:style>
  <w:style w:type="paragraph" w:customStyle="1" w:styleId="56">
    <w:name w:val="样式5"/>
    <w:basedOn w:val="47"/>
    <w:qFormat/>
    <w:pPr>
      <w:keepNext/>
      <w:keepLines/>
      <w:tabs>
        <w:tab w:val="clear" w:pos="1410"/>
        <w:tab w:val="left" w:pos="780"/>
      </w:tabs>
      <w:ind w:left="780"/>
      <w:jc w:val="left"/>
      <w:outlineLvl w:val="1"/>
    </w:pPr>
    <w:rPr>
      <w:rFonts w:ascii="宋体" w:hAnsi="宋体" w:cs="Arial"/>
      <w:b/>
      <w:color w:val="000000"/>
      <w:sz w:val="30"/>
      <w:szCs w:val="30"/>
    </w:rPr>
  </w:style>
  <w:style w:type="paragraph" w:customStyle="1" w:styleId="TOC2">
    <w:name w:val="TOC 标题2"/>
    <w:basedOn w:val="12"/>
    <w:next w:val="aff4"/>
    <w:qFormat/>
    <w:pPr>
      <w:widowControl/>
      <w:spacing w:before="480" w:after="100" w:afterAutospacing="1" w:line="276" w:lineRule="auto"/>
      <w:jc w:val="left"/>
      <w:outlineLvl w:val="9"/>
    </w:pPr>
    <w:rPr>
      <w:rFonts w:ascii="Cambria" w:hAnsi="Cambria"/>
      <w:color w:val="365F91"/>
      <w:kern w:val="0"/>
      <w:sz w:val="28"/>
      <w:szCs w:val="28"/>
    </w:rPr>
  </w:style>
  <w:style w:type="paragraph" w:customStyle="1" w:styleId="30">
    <w:name w:val="报告标题3"/>
    <w:basedOn w:val="31"/>
    <w:qFormat/>
    <w:pPr>
      <w:numPr>
        <w:ilvl w:val="2"/>
        <w:numId w:val="24"/>
      </w:numPr>
      <w:spacing w:before="0" w:after="0" w:line="360" w:lineRule="auto"/>
    </w:pPr>
    <w:rPr>
      <w:rFonts w:eastAsia="华文中宋"/>
      <w:sz w:val="28"/>
    </w:rPr>
  </w:style>
  <w:style w:type="paragraph" w:customStyle="1" w:styleId="xl44">
    <w:name w:val="xl44"/>
    <w:basedOn w:val="aff4"/>
    <w:qFormat/>
    <w:pPr>
      <w:widowControl/>
      <w:pBdr>
        <w:top w:val="single" w:sz="4" w:space="0" w:color="auto"/>
        <w:bottom w:val="single" w:sz="4" w:space="0" w:color="auto"/>
      </w:pBdr>
      <w:spacing w:before="100" w:after="100"/>
      <w:jc w:val="center"/>
      <w:textAlignment w:val="center"/>
    </w:pPr>
    <w:rPr>
      <w:rFonts w:eastAsia="Arial Unicode MS"/>
      <w:kern w:val="0"/>
    </w:rPr>
  </w:style>
  <w:style w:type="paragraph" w:customStyle="1" w:styleId="hjbody">
    <w:name w:val="hjbody"/>
    <w:basedOn w:val="aff4"/>
    <w:qFormat/>
    <w:pPr>
      <w:snapToGrid w:val="0"/>
      <w:spacing w:line="360" w:lineRule="auto"/>
      <w:ind w:firstLineChars="200" w:firstLine="480"/>
    </w:pPr>
    <w:rPr>
      <w:kern w:val="0"/>
      <w:sz w:val="24"/>
    </w:rPr>
  </w:style>
  <w:style w:type="paragraph" w:customStyle="1" w:styleId="GG1">
    <w:name w:val="附表表格GG"/>
    <w:basedOn w:val="aff4"/>
    <w:qFormat/>
    <w:pPr>
      <w:adjustRightInd w:val="0"/>
      <w:snapToGrid w:val="0"/>
      <w:jc w:val="center"/>
    </w:pPr>
    <w:rPr>
      <w:rFonts w:ascii="微软雅黑" w:eastAsia="微软雅黑" w:hAnsi="微软雅黑" w:cs="宋体"/>
      <w:kern w:val="0"/>
      <w:sz w:val="18"/>
      <w:szCs w:val="18"/>
    </w:rPr>
  </w:style>
  <w:style w:type="paragraph" w:customStyle="1" w:styleId="xl110">
    <w:name w:val="xl110"/>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3">
    <w:name w:val="3级标题"/>
    <w:basedOn w:val="aff4"/>
    <w:next w:val="2ff2"/>
    <w:link w:val="3Char0"/>
    <w:qFormat/>
    <w:pPr>
      <w:numPr>
        <w:ilvl w:val="1"/>
        <w:numId w:val="21"/>
      </w:numPr>
      <w:tabs>
        <w:tab w:val="left" w:pos="360"/>
      </w:tabs>
    </w:pPr>
    <w:rPr>
      <w:rFonts w:ascii="宋体" w:hAnsi="宋体"/>
      <w:sz w:val="28"/>
      <w:szCs w:val="28"/>
    </w:rPr>
  </w:style>
  <w:style w:type="paragraph" w:customStyle="1" w:styleId="2ff2">
    <w:name w:val="首行缩进2字符"/>
    <w:basedOn w:val="aff4"/>
    <w:qFormat/>
    <w:pPr>
      <w:ind w:firstLineChars="200" w:firstLine="420"/>
    </w:pPr>
    <w:rPr>
      <w:szCs w:val="24"/>
    </w:rPr>
  </w:style>
  <w:style w:type="paragraph" w:customStyle="1" w:styleId="1H1PIM1h11stlevelSectionHeadl11H11H12H13H14">
    <w:name w:val="样式 标题 1H1PIM 1h11st levelSection Headl11H11H12H13H14..."/>
    <w:basedOn w:val="12"/>
    <w:next w:val="aff6"/>
    <w:qFormat/>
    <w:pPr>
      <w:tabs>
        <w:tab w:val="left" w:pos="1620"/>
      </w:tabs>
      <w:spacing w:line="500" w:lineRule="exact"/>
      <w:jc w:val="both"/>
    </w:pPr>
    <w:rPr>
      <w:rFonts w:hAnsi="宋体"/>
      <w:szCs w:val="36"/>
    </w:rPr>
  </w:style>
  <w:style w:type="paragraph" w:customStyle="1" w:styleId="xl79">
    <w:name w:val="xl79"/>
    <w:basedOn w:val="aff4"/>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et7">
    <w:name w:val="et7"/>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xl147">
    <w:name w:val="xl147"/>
    <w:basedOn w:val="aff4"/>
    <w:qFormat/>
    <w:pPr>
      <w:widowControl/>
      <w:pBdr>
        <w:top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1ff2">
    <w:name w:val="列表项目符号1"/>
    <w:basedOn w:val="affff6"/>
    <w:next w:val="a"/>
    <w:unhideWhenUsed/>
    <w:qFormat/>
    <w:pPr>
      <w:widowControl/>
      <w:tabs>
        <w:tab w:val="left" w:pos="360"/>
      </w:tabs>
      <w:spacing w:line="300" w:lineRule="auto"/>
      <w:ind w:left="360" w:right="720" w:hanging="360"/>
    </w:pPr>
    <w:rPr>
      <w:rFonts w:ascii="Garamond" w:eastAsia="等线" w:hAnsi="Garamond"/>
      <w:sz w:val="24"/>
      <w:szCs w:val="22"/>
    </w:rPr>
  </w:style>
  <w:style w:type="paragraph" w:customStyle="1" w:styleId="font1">
    <w:name w:val="font1"/>
    <w:basedOn w:val="aff4"/>
    <w:qFormat/>
    <w:pPr>
      <w:widowControl/>
      <w:spacing w:before="100" w:beforeAutospacing="1" w:after="100" w:afterAutospacing="1"/>
      <w:jc w:val="left"/>
    </w:pPr>
    <w:rPr>
      <w:rFonts w:ascii="宋体" w:hAnsi="宋体" w:cs="宋体"/>
      <w:b/>
      <w:bCs/>
      <w:color w:val="000000"/>
      <w:kern w:val="0"/>
      <w:sz w:val="20"/>
    </w:rPr>
  </w:style>
  <w:style w:type="paragraph" w:customStyle="1" w:styleId="1ff3">
    <w:name w:val="普通(网站)1"/>
    <w:basedOn w:val="aff4"/>
    <w:qFormat/>
    <w:pPr>
      <w:widowControl/>
      <w:spacing w:before="100" w:beforeAutospacing="1" w:after="100" w:afterAutospacing="1"/>
      <w:jc w:val="left"/>
    </w:pPr>
    <w:rPr>
      <w:rFonts w:ascii="宋体" w:hAnsi="宋体"/>
      <w:kern w:val="0"/>
      <w:sz w:val="24"/>
      <w:szCs w:val="24"/>
    </w:rPr>
  </w:style>
  <w:style w:type="paragraph" w:customStyle="1" w:styleId="p16">
    <w:name w:val="p16"/>
    <w:basedOn w:val="aff4"/>
    <w:qFormat/>
    <w:pPr>
      <w:widowControl/>
      <w:snapToGrid w:val="0"/>
      <w:spacing w:line="480" w:lineRule="atLeast"/>
      <w:ind w:firstLine="420"/>
    </w:pPr>
    <w:rPr>
      <w:rFonts w:ascii="仿宋_GB2312" w:eastAsia="仿宋_GB2312" w:hAnsi="宋体" w:cs="宋体"/>
      <w:kern w:val="0"/>
      <w:sz w:val="24"/>
      <w:szCs w:val="24"/>
    </w:rPr>
  </w:style>
  <w:style w:type="paragraph" w:customStyle="1" w:styleId="Arial122">
    <w:name w:val="样式 Arial 行距: 多倍行距 1.2 字行 首行缩进:  2 字符"/>
    <w:basedOn w:val="aff4"/>
    <w:qFormat/>
    <w:pPr>
      <w:spacing w:line="288" w:lineRule="auto"/>
      <w:ind w:firstLineChars="200" w:firstLine="420"/>
    </w:pPr>
    <w:rPr>
      <w:rFonts w:ascii="Arial" w:hAnsi="Arial" w:cs="宋体"/>
      <w:sz w:val="20"/>
    </w:rPr>
  </w:style>
  <w:style w:type="paragraph" w:customStyle="1" w:styleId="TOC5">
    <w:name w:val="TOC 标题5"/>
    <w:basedOn w:val="12"/>
    <w:next w:val="aff4"/>
    <w:uiPriority w:val="39"/>
    <w:qFormat/>
    <w:pPr>
      <w:widowControl/>
      <w:spacing w:before="480" w:line="276" w:lineRule="auto"/>
      <w:jc w:val="left"/>
      <w:outlineLvl w:val="9"/>
    </w:pPr>
    <w:rPr>
      <w:rFonts w:ascii="Cambria" w:hAnsi="Cambria"/>
      <w:color w:val="365F91"/>
      <w:kern w:val="0"/>
      <w:sz w:val="28"/>
      <w:szCs w:val="28"/>
    </w:rPr>
  </w:style>
  <w:style w:type="paragraph" w:customStyle="1" w:styleId="1CharCharCharChar">
    <w:name w:val="1 Char Char Char Char"/>
    <w:basedOn w:val="aff4"/>
    <w:qFormat/>
    <w:pPr>
      <w:widowControl/>
      <w:spacing w:after="160" w:line="360" w:lineRule="auto"/>
      <w:jc w:val="left"/>
    </w:pPr>
    <w:rPr>
      <w:rFonts w:ascii="Verdana" w:hAnsi="Verdana"/>
      <w:kern w:val="0"/>
      <w:lang w:eastAsia="en-US"/>
    </w:rPr>
  </w:style>
  <w:style w:type="paragraph" w:customStyle="1" w:styleId="font2">
    <w:name w:val="font2"/>
    <w:basedOn w:val="aff4"/>
    <w:qFormat/>
    <w:pPr>
      <w:widowControl/>
      <w:spacing w:before="100" w:beforeAutospacing="1" w:after="100" w:afterAutospacing="1"/>
      <w:jc w:val="left"/>
    </w:pPr>
    <w:rPr>
      <w:b/>
      <w:bCs/>
      <w:color w:val="000000"/>
      <w:kern w:val="0"/>
      <w:sz w:val="24"/>
      <w:szCs w:val="24"/>
    </w:rPr>
  </w:style>
  <w:style w:type="paragraph" w:customStyle="1" w:styleId="085">
    <w:name w:val="样式 首行缩进:  0.85 厘米"/>
    <w:basedOn w:val="aff4"/>
    <w:uiPriority w:val="99"/>
    <w:qFormat/>
    <w:pPr>
      <w:ind w:firstLine="851"/>
    </w:pPr>
    <w:rPr>
      <w:rFonts w:cs="宋体"/>
      <w:sz w:val="24"/>
      <w:szCs w:val="24"/>
    </w:rPr>
  </w:style>
  <w:style w:type="paragraph" w:customStyle="1" w:styleId="et22">
    <w:name w:val="et22"/>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kern w:val="0"/>
      <w:sz w:val="20"/>
    </w:rPr>
  </w:style>
  <w:style w:type="paragraph" w:customStyle="1" w:styleId="ae">
    <w:name w:val="二级项目"/>
    <w:basedOn w:val="aff4"/>
    <w:uiPriority w:val="19"/>
    <w:qFormat/>
    <w:pPr>
      <w:numPr>
        <w:numId w:val="26"/>
      </w:numPr>
      <w:spacing w:line="360" w:lineRule="auto"/>
      <w:ind w:left="1049" w:hanging="340"/>
    </w:pPr>
    <w:rPr>
      <w:sz w:val="24"/>
      <w:szCs w:val="24"/>
    </w:rPr>
  </w:style>
  <w:style w:type="paragraph" w:customStyle="1" w:styleId="CharCharCharCharCharCharCharCharCharCharCharCharChar">
    <w:name w:val="Char Char Char Char Char Char Char Char Char Char Char Char Char"/>
    <w:basedOn w:val="aff4"/>
    <w:qFormat/>
    <w:pPr>
      <w:widowControl/>
      <w:spacing w:after="160" w:line="240" w:lineRule="exact"/>
      <w:jc w:val="left"/>
    </w:pPr>
    <w:rPr>
      <w:rFonts w:ascii="Verdana" w:hAnsi="Verdana"/>
      <w:kern w:val="0"/>
      <w:sz w:val="20"/>
      <w:lang w:eastAsia="en-US"/>
    </w:rPr>
  </w:style>
  <w:style w:type="paragraph" w:customStyle="1" w:styleId="et36">
    <w:name w:val="et36"/>
    <w:basedOn w:val="aff4"/>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2">
    <w:name w:val="2级标题"/>
    <w:basedOn w:val="aff4"/>
    <w:next w:val="2ff2"/>
    <w:qFormat/>
    <w:pPr>
      <w:numPr>
        <w:numId w:val="21"/>
      </w:numPr>
    </w:pPr>
    <w:rPr>
      <w:b/>
      <w:sz w:val="28"/>
      <w:szCs w:val="28"/>
    </w:rPr>
  </w:style>
  <w:style w:type="paragraph" w:customStyle="1" w:styleId="xl129">
    <w:name w:val="xl129"/>
    <w:basedOn w:val="aff4"/>
    <w:qFormat/>
    <w:pPr>
      <w:widowControl/>
      <w:pBdr>
        <w:top w:val="single" w:sz="12" w:space="0" w:color="auto"/>
        <w:bottom w:val="single" w:sz="12" w:space="0" w:color="auto"/>
      </w:pBdr>
      <w:shd w:val="clear" w:color="auto" w:fill="00FFFF"/>
      <w:spacing w:before="100" w:beforeAutospacing="1" w:after="100" w:afterAutospacing="1"/>
      <w:jc w:val="center"/>
    </w:pPr>
    <w:rPr>
      <w:rFonts w:ascii="黑体" w:eastAsia="黑体" w:hAnsi="黑体" w:cs="宋体"/>
      <w:b/>
      <w:bCs/>
      <w:color w:val="000000"/>
      <w:kern w:val="0"/>
      <w:sz w:val="32"/>
      <w:szCs w:val="32"/>
    </w:rPr>
  </w:style>
  <w:style w:type="paragraph" w:customStyle="1" w:styleId="4CharCharCharCharChar">
    <w:name w:val="样式 正文缩进特点表正文正文非缩进四号正文不缩进标题4正文缩进 Char Char Char Char Char ..."/>
    <w:basedOn w:val="aff6"/>
    <w:qFormat/>
    <w:pPr>
      <w:adjustRightInd/>
      <w:spacing w:line="460" w:lineRule="exact"/>
      <w:ind w:firstLineChars="200" w:firstLine="480"/>
      <w:textAlignment w:val="auto"/>
    </w:pPr>
    <w:rPr>
      <w:rFonts w:ascii="仿宋_GB2312" w:eastAsia="等线" w:hAnsi="宋体" w:cs="宋体"/>
      <w:kern w:val="2"/>
      <w:sz w:val="28"/>
    </w:rPr>
  </w:style>
  <w:style w:type="paragraph" w:customStyle="1" w:styleId="et11">
    <w:name w:val="et11"/>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jq">
    <w:name w:val="jq正文"/>
    <w:basedOn w:val="aff4"/>
    <w:qFormat/>
    <w:pPr>
      <w:ind w:firstLineChars="200" w:firstLine="420"/>
    </w:pPr>
    <w:rPr>
      <w:rFonts w:ascii="宋体" w:hAnsi="宋体"/>
      <w:kern w:val="0"/>
      <w:szCs w:val="21"/>
    </w:rPr>
  </w:style>
  <w:style w:type="paragraph" w:customStyle="1" w:styleId="xl117">
    <w:name w:val="xl117"/>
    <w:basedOn w:val="aff4"/>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1ff4">
    <w:name w:val="文本块1"/>
    <w:basedOn w:val="aff4"/>
    <w:qFormat/>
    <w:pPr>
      <w:autoSpaceDE w:val="0"/>
      <w:autoSpaceDN w:val="0"/>
      <w:adjustRightInd w:val="0"/>
      <w:spacing w:line="360" w:lineRule="auto"/>
      <w:ind w:left="600" w:right="65"/>
    </w:pPr>
    <w:rPr>
      <w:kern w:val="0"/>
      <w:sz w:val="28"/>
      <w:szCs w:val="24"/>
    </w:rPr>
  </w:style>
  <w:style w:type="paragraph" w:customStyle="1" w:styleId="21">
    <w:name w:val="标题 21"/>
    <w:basedOn w:val="aff4"/>
    <w:next w:val="aff4"/>
    <w:qFormat/>
    <w:pPr>
      <w:keepNext/>
      <w:keepLines/>
      <w:numPr>
        <w:ilvl w:val="1"/>
        <w:numId w:val="27"/>
      </w:numPr>
      <w:spacing w:before="260" w:after="260" w:line="412" w:lineRule="auto"/>
      <w:outlineLvl w:val="1"/>
    </w:pPr>
    <w:rPr>
      <w:rFonts w:ascii="Arial" w:eastAsia="黑体" w:hAnsi="Arial"/>
      <w:b/>
      <w:sz w:val="32"/>
    </w:rPr>
  </w:style>
  <w:style w:type="paragraph" w:customStyle="1" w:styleId="xl95">
    <w:name w:val="xl95"/>
    <w:basedOn w:val="aff4"/>
    <w:qFormat/>
    <w:pPr>
      <w:widowControl/>
      <w:pBdr>
        <w:top w:val="single" w:sz="4" w:space="0" w:color="auto"/>
        <w:bottom w:val="single" w:sz="4" w:space="0" w:color="auto"/>
      </w:pBdr>
      <w:shd w:val="clear" w:color="auto" w:fill="CCFFCC"/>
      <w:spacing w:before="100" w:beforeAutospacing="1" w:after="100" w:afterAutospacing="1"/>
      <w:jc w:val="center"/>
    </w:pPr>
    <w:rPr>
      <w:rFonts w:ascii="宋体" w:hAnsi="宋体" w:cs="宋体"/>
      <w:b/>
      <w:bCs/>
      <w:kern w:val="0"/>
      <w:sz w:val="20"/>
    </w:rPr>
  </w:style>
  <w:style w:type="paragraph" w:customStyle="1" w:styleId="xl128">
    <w:name w:val="xl128"/>
    <w:basedOn w:val="aff4"/>
    <w:qFormat/>
    <w:pPr>
      <w:widowControl/>
      <w:pBdr>
        <w:top w:val="single" w:sz="12" w:space="0" w:color="auto"/>
        <w:left w:val="single" w:sz="12" w:space="0" w:color="auto"/>
        <w:bottom w:val="single" w:sz="12" w:space="0" w:color="auto"/>
      </w:pBdr>
      <w:shd w:val="clear" w:color="auto" w:fill="00FFFF"/>
      <w:spacing w:before="100" w:beforeAutospacing="1" w:after="100" w:afterAutospacing="1"/>
      <w:jc w:val="center"/>
    </w:pPr>
    <w:rPr>
      <w:rFonts w:ascii="黑体" w:eastAsia="黑体" w:hAnsi="黑体" w:cs="宋体"/>
      <w:b/>
      <w:bCs/>
      <w:color w:val="000000"/>
      <w:kern w:val="0"/>
      <w:sz w:val="32"/>
      <w:szCs w:val="32"/>
    </w:rPr>
  </w:style>
  <w:style w:type="paragraph" w:customStyle="1" w:styleId="CharChar1CharCharCharCharCharCharCharCharCharCharCharCharCharCharChar">
    <w:name w:val="Char Char1 Char Char Char Char Char Char Char Char Char Char Char Char Char Char Char"/>
    <w:basedOn w:val="aff4"/>
    <w:qFormat/>
    <w:pPr>
      <w:widowControl/>
      <w:spacing w:after="160" w:line="240" w:lineRule="exact"/>
      <w:jc w:val="left"/>
    </w:pPr>
    <w:rPr>
      <w:rFonts w:ascii="Verdana" w:hAnsi="Verdana"/>
      <w:kern w:val="0"/>
      <w:sz w:val="20"/>
      <w:lang w:eastAsia="en-US"/>
    </w:rPr>
  </w:style>
  <w:style w:type="paragraph" w:customStyle="1" w:styleId="et29">
    <w:name w:val="et29"/>
    <w:basedOn w:val="aff4"/>
    <w:qFormat/>
    <w:pPr>
      <w:widowControl/>
      <w:pBdr>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xl92">
    <w:name w:val="xl9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20"/>
    </w:rPr>
  </w:style>
  <w:style w:type="paragraph" w:customStyle="1" w:styleId="font3">
    <w:name w:val="font3"/>
    <w:basedOn w:val="aff4"/>
    <w:qFormat/>
    <w:pPr>
      <w:widowControl/>
      <w:spacing w:before="100" w:beforeAutospacing="1" w:after="100" w:afterAutospacing="1"/>
      <w:jc w:val="left"/>
    </w:pPr>
    <w:rPr>
      <w:rFonts w:ascii="宋体" w:hAnsi="宋体" w:cs="宋体"/>
      <w:b/>
      <w:bCs/>
      <w:color w:val="000000"/>
      <w:kern w:val="0"/>
      <w:sz w:val="24"/>
      <w:szCs w:val="24"/>
    </w:rPr>
  </w:style>
  <w:style w:type="paragraph" w:customStyle="1" w:styleId="1">
    <w:name w:val="报告标题1"/>
    <w:basedOn w:val="12"/>
    <w:qFormat/>
    <w:pPr>
      <w:numPr>
        <w:numId w:val="24"/>
      </w:numPr>
      <w:tabs>
        <w:tab w:val="left" w:pos="360"/>
      </w:tabs>
      <w:spacing w:line="576" w:lineRule="auto"/>
    </w:pPr>
    <w:rPr>
      <w:rFonts w:ascii="黑体" w:eastAsia="华文中宋" w:hAnsi="黑体"/>
      <w:sz w:val="32"/>
      <w:szCs w:val="44"/>
    </w:rPr>
  </w:style>
  <w:style w:type="paragraph" w:customStyle="1" w:styleId="6">
    <w:name w:val="报告标题6"/>
    <w:basedOn w:val="60"/>
    <w:qFormat/>
    <w:pPr>
      <w:numPr>
        <w:ilvl w:val="5"/>
        <w:numId w:val="24"/>
      </w:numPr>
      <w:tabs>
        <w:tab w:val="left" w:pos="360"/>
      </w:tabs>
      <w:spacing w:line="360" w:lineRule="auto"/>
    </w:pPr>
    <w:rPr>
      <w:rFonts w:ascii="Times New Roman" w:eastAsia="华文中宋" w:hAnsi="Times New Roman"/>
      <w:bCs/>
      <w:szCs w:val="24"/>
    </w:rPr>
  </w:style>
  <w:style w:type="paragraph" w:customStyle="1" w:styleId="affffffffff3">
    <w:name w:val="图中文字"/>
    <w:basedOn w:val="aff4"/>
    <w:qFormat/>
    <w:pPr>
      <w:spacing w:line="0" w:lineRule="atLeast"/>
      <w:jc w:val="center"/>
    </w:pPr>
    <w:rPr>
      <w:rFonts w:ascii="仿宋_GB2312" w:eastAsia="仿宋_GB2312"/>
    </w:rPr>
  </w:style>
  <w:style w:type="paragraph" w:customStyle="1" w:styleId="252">
    <w:name w:val="样式 行距: 固定值 25 磅 首行缩进:  2 字符"/>
    <w:basedOn w:val="aff4"/>
    <w:qFormat/>
    <w:pPr>
      <w:adjustRightInd w:val="0"/>
      <w:spacing w:line="500" w:lineRule="exact"/>
      <w:ind w:firstLineChars="200" w:firstLine="560"/>
    </w:pPr>
    <w:rPr>
      <w:rFonts w:cs="宋体"/>
      <w:kern w:val="0"/>
      <w:sz w:val="28"/>
    </w:rPr>
  </w:style>
  <w:style w:type="paragraph" w:customStyle="1" w:styleId="affffffffff4">
    <w:name w:val="标号"/>
    <w:basedOn w:val="aff4"/>
    <w:qFormat/>
    <w:pPr>
      <w:spacing w:line="360" w:lineRule="auto"/>
    </w:pPr>
    <w:rPr>
      <w:rFonts w:ascii="宋体" w:hAnsi="宋体"/>
      <w:sz w:val="24"/>
    </w:rPr>
  </w:style>
  <w:style w:type="paragraph" w:customStyle="1" w:styleId="CharChar1CharCharCharCharCharChar2">
    <w:name w:val="Char Char1 Char Char Char Char Char Char2"/>
    <w:basedOn w:val="aff4"/>
    <w:qFormat/>
    <w:pPr>
      <w:widowControl/>
      <w:spacing w:after="160" w:line="240" w:lineRule="exact"/>
      <w:jc w:val="left"/>
    </w:pPr>
    <w:rPr>
      <w:rFonts w:ascii="Verdana" w:eastAsia="仿宋_GB2312" w:hAnsi="Verdana"/>
      <w:kern w:val="0"/>
      <w:sz w:val="24"/>
      <w:lang w:eastAsia="en-US"/>
    </w:rPr>
  </w:style>
  <w:style w:type="paragraph" w:customStyle="1" w:styleId="CharChar1CharCharCharCharCharChar1">
    <w:name w:val="Char Char1 Char Char Char Char Char Char1"/>
    <w:basedOn w:val="aff4"/>
    <w:qFormat/>
    <w:pPr>
      <w:widowControl/>
      <w:spacing w:after="160" w:line="240" w:lineRule="exact"/>
      <w:jc w:val="left"/>
    </w:pPr>
    <w:rPr>
      <w:rFonts w:ascii="Verdana" w:eastAsia="仿宋_GB2312" w:hAnsi="Verdana"/>
      <w:kern w:val="0"/>
      <w:sz w:val="24"/>
      <w:lang w:eastAsia="en-US"/>
    </w:rPr>
  </w:style>
  <w:style w:type="paragraph" w:customStyle="1" w:styleId="1ff5">
    <w:name w:val="标题1"/>
    <w:basedOn w:val="aff4"/>
    <w:next w:val="aff4"/>
    <w:uiPriority w:val="10"/>
    <w:qFormat/>
    <w:pPr>
      <w:spacing w:before="240" w:after="60"/>
      <w:jc w:val="center"/>
      <w:outlineLvl w:val="0"/>
    </w:pPr>
    <w:rPr>
      <w:rFonts w:ascii="Calibri Light" w:hAnsi="Calibri Light"/>
      <w:b/>
      <w:bCs/>
      <w:sz w:val="32"/>
      <w:szCs w:val="32"/>
    </w:rPr>
  </w:style>
  <w:style w:type="paragraph" w:customStyle="1" w:styleId="xl72">
    <w:name w:val="xl7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5">
    <w:name w:val="xl7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affffffffff5">
    <w:name w:val="文章"/>
    <w:basedOn w:val="aff4"/>
    <w:next w:val="aff4"/>
    <w:qFormat/>
    <w:pPr>
      <w:spacing w:after="120" w:line="360" w:lineRule="auto"/>
      <w:ind w:firstLineChars="200" w:firstLine="200"/>
    </w:pPr>
    <w:rPr>
      <w:sz w:val="24"/>
      <w:szCs w:val="21"/>
    </w:rPr>
  </w:style>
  <w:style w:type="paragraph" w:customStyle="1" w:styleId="et19">
    <w:name w:val="et19"/>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3h3Level3HeadH3Heading3-oldlevel3PIM3BOD0s1">
    <w:name w:val="样式 标题 3h3Level 3 HeadH3Heading 3 - oldlevel_3PIM 3BOD 0s...1"/>
    <w:basedOn w:val="31"/>
    <w:qFormat/>
    <w:pPr>
      <w:widowControl/>
      <w:spacing w:before="100" w:beforeAutospacing="1" w:after="100" w:afterAutospacing="1" w:line="640" w:lineRule="exact"/>
      <w:ind w:left="675" w:right="210" w:hanging="315"/>
    </w:pPr>
    <w:rPr>
      <w:rFonts w:cs="宋体"/>
      <w:sz w:val="28"/>
      <w:szCs w:val="20"/>
    </w:rPr>
  </w:style>
  <w:style w:type="paragraph" w:customStyle="1" w:styleId="xl89">
    <w:name w:val="xl8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49">
    <w:name w:val="xl149"/>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et33">
    <w:name w:val="et33"/>
    <w:basedOn w:val="aff4"/>
    <w:qFormat/>
    <w:pPr>
      <w:widowControl/>
      <w:pBdr>
        <w:top w:val="single" w:sz="4" w:space="0" w:color="000000"/>
        <w:bottom w:val="single" w:sz="4" w:space="0" w:color="000000"/>
        <w:right w:val="single" w:sz="4" w:space="0" w:color="000000"/>
      </w:pBdr>
      <w:shd w:val="clear" w:color="auto" w:fill="FFFF00"/>
      <w:spacing w:before="100" w:beforeAutospacing="1" w:after="100" w:afterAutospacing="1"/>
      <w:jc w:val="left"/>
    </w:pPr>
    <w:rPr>
      <w:rFonts w:ascii="宋体" w:hAnsi="宋体" w:cs="宋体"/>
      <w:b/>
      <w:bCs/>
      <w:color w:val="000000"/>
      <w:kern w:val="0"/>
      <w:sz w:val="24"/>
      <w:szCs w:val="24"/>
    </w:rPr>
  </w:style>
  <w:style w:type="paragraph" w:customStyle="1" w:styleId="215">
    <w:name w:val="正文首行缩进 21"/>
    <w:basedOn w:val="119"/>
    <w:qFormat/>
    <w:pPr>
      <w:spacing w:after="120" w:line="240" w:lineRule="auto"/>
      <w:ind w:leftChars="200" w:left="420" w:firstLineChars="200" w:firstLine="420"/>
    </w:pPr>
  </w:style>
  <w:style w:type="paragraph" w:customStyle="1" w:styleId="Char2CharCharChar1">
    <w:name w:val="Char2 Char Char Char1"/>
    <w:basedOn w:val="aff4"/>
    <w:qFormat/>
    <w:pPr>
      <w:widowControl/>
      <w:spacing w:after="160" w:line="360" w:lineRule="auto"/>
      <w:ind w:firstLineChars="200" w:firstLine="200"/>
      <w:jc w:val="left"/>
    </w:pPr>
    <w:rPr>
      <w:rFonts w:ascii="Verdana" w:eastAsia="黑体" w:hAnsi="Verdana" w:cs="宋体"/>
      <w:kern w:val="0"/>
      <w:szCs w:val="24"/>
      <w:lang w:eastAsia="en-US"/>
    </w:rPr>
  </w:style>
  <w:style w:type="paragraph" w:customStyle="1" w:styleId="1ff6">
    <w:name w:val="规划标题1"/>
    <w:basedOn w:val="12"/>
    <w:next w:val="2f7"/>
    <w:qFormat/>
    <w:pPr>
      <w:widowControl/>
      <w:tabs>
        <w:tab w:val="left" w:pos="1288"/>
      </w:tabs>
      <w:spacing w:before="120" w:after="120" w:line="560" w:lineRule="exact"/>
      <w:ind w:left="280" w:firstLine="288"/>
    </w:pPr>
    <w:rPr>
      <w:rFonts w:ascii="Times New Roman"/>
      <w:sz w:val="30"/>
      <w:szCs w:val="30"/>
    </w:rPr>
  </w:style>
  <w:style w:type="paragraph" w:customStyle="1" w:styleId="et34">
    <w:name w:val="et34"/>
    <w:basedOn w:val="aff4"/>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et40">
    <w:name w:val="et40"/>
    <w:basedOn w:val="aff4"/>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xl77">
    <w:name w:val="xl7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et38">
    <w:name w:val="et38"/>
    <w:basedOn w:val="aff4"/>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0"/>
    </w:rPr>
  </w:style>
  <w:style w:type="paragraph" w:customStyle="1" w:styleId="Main2">
    <w:name w:val="Main正文样式2"/>
    <w:basedOn w:val="aff4"/>
    <w:qFormat/>
    <w:pPr>
      <w:widowControl/>
      <w:spacing w:beforeLines="20"/>
      <w:ind w:firstLineChars="200" w:firstLine="480"/>
      <w:jc w:val="left"/>
    </w:pPr>
    <w:rPr>
      <w:rFonts w:ascii="Tahoma" w:hAnsi="Tahoma" w:cs="宋体"/>
      <w:sz w:val="24"/>
    </w:rPr>
  </w:style>
  <w:style w:type="paragraph" w:customStyle="1" w:styleId="et14">
    <w:name w:val="et14"/>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affffffffff6">
    <w:name w:val="缺省文本"/>
    <w:basedOn w:val="aff4"/>
    <w:qFormat/>
    <w:pPr>
      <w:autoSpaceDE w:val="0"/>
      <w:autoSpaceDN w:val="0"/>
      <w:adjustRightInd w:val="0"/>
      <w:jc w:val="left"/>
    </w:pPr>
    <w:rPr>
      <w:kern w:val="0"/>
      <w:sz w:val="24"/>
    </w:rPr>
  </w:style>
  <w:style w:type="paragraph" w:customStyle="1" w:styleId="affffffffff7">
    <w:name w:val="标题十一"/>
    <w:basedOn w:val="4"/>
    <w:qFormat/>
    <w:pPr>
      <w:keepLines/>
      <w:numPr>
        <w:numId w:val="0"/>
      </w:numPr>
      <w:tabs>
        <w:tab w:val="left" w:pos="360"/>
        <w:tab w:val="left" w:pos="567"/>
      </w:tabs>
      <w:wordWrap/>
      <w:overflowPunct/>
      <w:autoSpaceDE/>
      <w:autoSpaceDN/>
      <w:adjustRightInd/>
      <w:ind w:left="567" w:hanging="780"/>
      <w:jc w:val="both"/>
    </w:pPr>
    <w:rPr>
      <w:rFonts w:ascii="Arial" w:hAnsi="Arial"/>
      <w:bCs/>
      <w:kern w:val="2"/>
      <w:sz w:val="28"/>
      <w:szCs w:val="28"/>
    </w:rPr>
  </w:style>
  <w:style w:type="paragraph" w:customStyle="1" w:styleId="xl106">
    <w:name w:val="xl106"/>
    <w:basedOn w:val="aff4"/>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rPr>
  </w:style>
  <w:style w:type="paragraph" w:customStyle="1" w:styleId="affffffffff8">
    <w:name w:val="样式 华文中宋 小四"/>
    <w:basedOn w:val="aff4"/>
    <w:qFormat/>
    <w:pPr>
      <w:ind w:firstLineChars="200" w:firstLine="200"/>
    </w:pPr>
    <w:rPr>
      <w:rFonts w:ascii="华文中宋" w:hAnsi="华文中宋" w:cs="宋体"/>
      <w:sz w:val="24"/>
    </w:rPr>
  </w:style>
  <w:style w:type="paragraph" w:customStyle="1" w:styleId="affffffffff9">
    <w:name w:val="加点"/>
    <w:basedOn w:val="aff4"/>
    <w:qFormat/>
    <w:pPr>
      <w:spacing w:line="360" w:lineRule="auto"/>
    </w:pPr>
    <w:rPr>
      <w:rFonts w:eastAsia="楷体_GB2312"/>
      <w:sz w:val="24"/>
    </w:rPr>
  </w:style>
  <w:style w:type="paragraph" w:customStyle="1" w:styleId="xl121">
    <w:name w:val="xl121"/>
    <w:basedOn w:val="aff4"/>
    <w:qFormat/>
    <w:pPr>
      <w:widowControl/>
      <w:pBdr>
        <w:left w:val="single" w:sz="12"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et48">
    <w:name w:val="et48"/>
    <w:basedOn w:val="aff4"/>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xl136">
    <w:name w:val="xl136"/>
    <w:basedOn w:val="aff4"/>
    <w:qFormat/>
    <w:pPr>
      <w:widowControl/>
      <w:pBdr>
        <w:top w:val="single" w:sz="12" w:space="0" w:color="auto"/>
        <w:left w:val="single" w:sz="4" w:space="0" w:color="auto"/>
        <w:right w:val="single" w:sz="4" w:space="0" w:color="auto"/>
      </w:pBdr>
      <w:shd w:val="clear" w:color="auto" w:fill="C0C0C0"/>
      <w:spacing w:before="100" w:beforeAutospacing="1" w:after="100" w:afterAutospacing="1"/>
      <w:jc w:val="center"/>
    </w:pPr>
    <w:rPr>
      <w:rFonts w:ascii="宋体" w:hAnsi="宋体" w:cs="宋体"/>
      <w:b/>
      <w:bCs/>
      <w:kern w:val="0"/>
      <w:sz w:val="24"/>
      <w:szCs w:val="24"/>
    </w:rPr>
  </w:style>
  <w:style w:type="paragraph" w:customStyle="1" w:styleId="11515">
    <w:name w:val="样式 报告正文 + 11.5 磅 行距: 1.5 倍行距"/>
    <w:basedOn w:val="affffff7"/>
    <w:qFormat/>
    <w:pPr>
      <w:ind w:firstLine="460"/>
    </w:pPr>
    <w:rPr>
      <w:rFonts w:ascii="宋体" w:eastAsia="宋体" w:hAnsi="宋体"/>
      <w:bCs w:val="0"/>
      <w:color w:val="auto"/>
      <w:szCs w:val="20"/>
    </w:rPr>
  </w:style>
  <w:style w:type="paragraph" w:customStyle="1" w:styleId="TOC11">
    <w:name w:val="TOC 标题11"/>
    <w:basedOn w:val="12"/>
    <w:next w:val="aff4"/>
    <w:uiPriority w:val="39"/>
    <w:qFormat/>
    <w:pPr>
      <w:widowControl/>
      <w:spacing w:before="240" w:line="256" w:lineRule="auto"/>
      <w:ind w:left="200" w:hanging="432"/>
      <w:jc w:val="left"/>
      <w:outlineLvl w:val="9"/>
    </w:pPr>
    <w:rPr>
      <w:rFonts w:ascii="Calibri Light" w:hAnsi="Calibri Light"/>
      <w:b w:val="0"/>
      <w:color w:val="2E74B5"/>
      <w:kern w:val="0"/>
      <w:sz w:val="32"/>
    </w:rPr>
  </w:style>
  <w:style w:type="paragraph" w:customStyle="1" w:styleId="xl144">
    <w:name w:val="xl144"/>
    <w:basedOn w:val="aff4"/>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et8">
    <w:name w:val="et8"/>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s="宋体"/>
      <w:color w:val="000000"/>
      <w:kern w:val="0"/>
      <w:sz w:val="20"/>
    </w:rPr>
  </w:style>
  <w:style w:type="paragraph" w:customStyle="1" w:styleId="et16">
    <w:name w:val="et16"/>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kern w:val="0"/>
      <w:sz w:val="20"/>
    </w:rPr>
  </w:style>
  <w:style w:type="paragraph" w:customStyle="1" w:styleId="et17">
    <w:name w:val="et17"/>
    <w:basedOn w:val="aff4"/>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kern w:val="0"/>
      <w:sz w:val="20"/>
    </w:rPr>
  </w:style>
  <w:style w:type="paragraph" w:customStyle="1" w:styleId="xl82">
    <w:name w:val="xl82"/>
    <w:basedOn w:val="aff4"/>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et46">
    <w:name w:val="et46"/>
    <w:basedOn w:val="aff4"/>
    <w:qFormat/>
    <w:pPr>
      <w:widowControl/>
      <w:spacing w:before="100" w:beforeAutospacing="1" w:after="100" w:afterAutospacing="1"/>
      <w:jc w:val="left"/>
    </w:pPr>
    <w:rPr>
      <w:rFonts w:ascii="宋体" w:hAnsi="宋体" w:cs="宋体"/>
      <w:color w:val="000000"/>
      <w:kern w:val="0"/>
      <w:sz w:val="24"/>
      <w:szCs w:val="24"/>
    </w:rPr>
  </w:style>
  <w:style w:type="paragraph" w:customStyle="1" w:styleId="xl86">
    <w:name w:val="xl86"/>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Char110">
    <w:name w:val="Char11"/>
    <w:basedOn w:val="aff4"/>
    <w:qFormat/>
    <w:pPr>
      <w:tabs>
        <w:tab w:val="left" w:pos="360"/>
      </w:tabs>
      <w:spacing w:line="360" w:lineRule="auto"/>
      <w:jc w:val="center"/>
    </w:pPr>
    <w:rPr>
      <w:rFonts w:ascii="黑体" w:eastAsia="黑体"/>
      <w:szCs w:val="21"/>
    </w:rPr>
  </w:style>
  <w:style w:type="paragraph" w:customStyle="1" w:styleId="220">
    <w:name w:val="22"/>
    <w:basedOn w:val="24"/>
    <w:qFormat/>
    <w:pPr>
      <w:tabs>
        <w:tab w:val="left" w:pos="576"/>
      </w:tabs>
      <w:adjustRightInd/>
      <w:ind w:left="737" w:hanging="737"/>
      <w:textAlignment w:val="auto"/>
    </w:pPr>
    <w:rPr>
      <w:szCs w:val="32"/>
    </w:rPr>
  </w:style>
  <w:style w:type="paragraph" w:customStyle="1" w:styleId="xl140">
    <w:name w:val="xl14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Cs w:val="21"/>
    </w:rPr>
  </w:style>
  <w:style w:type="paragraph" w:customStyle="1" w:styleId="xl108">
    <w:name w:val="xl108"/>
    <w:basedOn w:val="aff4"/>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30">
    <w:name w:val="xl130"/>
    <w:basedOn w:val="aff4"/>
    <w:qFormat/>
    <w:pPr>
      <w:widowControl/>
      <w:pBdr>
        <w:top w:val="single" w:sz="12" w:space="0" w:color="auto"/>
        <w:bottom w:val="single" w:sz="12" w:space="0" w:color="auto"/>
        <w:right w:val="single" w:sz="12" w:space="0" w:color="auto"/>
      </w:pBdr>
      <w:shd w:val="clear" w:color="auto" w:fill="00FFFF"/>
      <w:spacing w:before="100" w:beforeAutospacing="1" w:after="100" w:afterAutospacing="1"/>
      <w:jc w:val="center"/>
    </w:pPr>
    <w:rPr>
      <w:rFonts w:ascii="黑体" w:eastAsia="黑体" w:hAnsi="黑体" w:cs="宋体"/>
      <w:b/>
      <w:bCs/>
      <w:color w:val="000000"/>
      <w:kern w:val="0"/>
      <w:sz w:val="32"/>
      <w:szCs w:val="32"/>
    </w:rPr>
  </w:style>
  <w:style w:type="paragraph" w:customStyle="1" w:styleId="xl138">
    <w:name w:val="xl1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39">
    <w:name w:val="xl139"/>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4"/>
      <w:szCs w:val="24"/>
    </w:rPr>
  </w:style>
  <w:style w:type="paragraph" w:customStyle="1" w:styleId="affffffffffa">
    <w:name w:val="绅宝网脉：表格"/>
    <w:basedOn w:val="aff4"/>
    <w:qFormat/>
    <w:pPr>
      <w:widowControl/>
      <w:spacing w:line="360" w:lineRule="auto"/>
      <w:jc w:val="center"/>
    </w:pPr>
    <w:rPr>
      <w:rFonts w:ascii="宋体" w:eastAsia="仿宋_GB2312" w:hAnsi="宋体"/>
      <w:color w:val="000000"/>
      <w:sz w:val="24"/>
      <w:szCs w:val="22"/>
    </w:rPr>
  </w:style>
  <w:style w:type="paragraph" w:customStyle="1" w:styleId="xl153">
    <w:name w:val="xl153"/>
    <w:basedOn w:val="aff4"/>
    <w:qFormat/>
    <w:pPr>
      <w:widowControl/>
      <w:pBdr>
        <w:top w:val="single" w:sz="4" w:space="0" w:color="auto"/>
        <w:bottom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54">
    <w:name w:val="xl154"/>
    <w:basedOn w:val="aff4"/>
    <w:qFormat/>
    <w:pPr>
      <w:widowControl/>
      <w:pBdr>
        <w:top w:val="single" w:sz="4" w:space="0" w:color="auto"/>
        <w:bottom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56">
    <w:name w:val="xl15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158">
    <w:name w:val="xl158"/>
    <w:basedOn w:val="aff4"/>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59">
    <w:name w:val="xl159"/>
    <w:basedOn w:val="aff4"/>
    <w:qFormat/>
    <w:pPr>
      <w:widowControl/>
      <w:pBdr>
        <w:top w:val="single" w:sz="4" w:space="0" w:color="auto"/>
        <w:left w:val="single" w:sz="4" w:space="0" w:color="auto"/>
        <w:bottom w:val="single" w:sz="4" w:space="0" w:color="auto"/>
      </w:pBdr>
      <w:shd w:val="clear" w:color="auto" w:fill="00FFFF"/>
      <w:spacing w:before="100" w:beforeAutospacing="1" w:after="100" w:afterAutospacing="1"/>
      <w:jc w:val="center"/>
    </w:pPr>
    <w:rPr>
      <w:rFonts w:ascii="黑体" w:eastAsia="黑体" w:hAnsi="黑体" w:cs="宋体"/>
      <w:b/>
      <w:bCs/>
      <w:color w:val="000000"/>
      <w:kern w:val="0"/>
      <w:sz w:val="20"/>
    </w:rPr>
  </w:style>
  <w:style w:type="paragraph" w:customStyle="1" w:styleId="xl160">
    <w:name w:val="xl160"/>
    <w:basedOn w:val="aff4"/>
    <w:qFormat/>
    <w:pPr>
      <w:widowControl/>
      <w:pBdr>
        <w:top w:val="single" w:sz="4" w:space="0" w:color="auto"/>
        <w:bottom w:val="single" w:sz="4" w:space="0" w:color="auto"/>
      </w:pBdr>
      <w:shd w:val="clear" w:color="auto" w:fill="00FFFF"/>
      <w:spacing w:before="100" w:beforeAutospacing="1" w:after="100" w:afterAutospacing="1"/>
      <w:jc w:val="center"/>
    </w:pPr>
    <w:rPr>
      <w:rFonts w:ascii="黑体" w:eastAsia="黑体" w:hAnsi="黑体" w:cs="宋体"/>
      <w:b/>
      <w:bCs/>
      <w:color w:val="000000"/>
      <w:kern w:val="0"/>
      <w:sz w:val="20"/>
    </w:rPr>
  </w:style>
  <w:style w:type="paragraph" w:customStyle="1" w:styleId="xl162">
    <w:name w:val="xl162"/>
    <w:basedOn w:val="aff4"/>
    <w:qFormat/>
    <w:pPr>
      <w:widowControl/>
      <w:pBdr>
        <w:top w:val="single" w:sz="4" w:space="0" w:color="auto"/>
        <w:bottom w:val="single" w:sz="4" w:space="0" w:color="auto"/>
        <w:right w:val="single" w:sz="4" w:space="0" w:color="auto"/>
      </w:pBdr>
      <w:shd w:val="clear" w:color="auto" w:fill="00FFFF"/>
      <w:spacing w:before="100" w:beforeAutospacing="1" w:after="100" w:afterAutospacing="1"/>
      <w:jc w:val="center"/>
    </w:pPr>
    <w:rPr>
      <w:rFonts w:ascii="黑体" w:eastAsia="黑体" w:hAnsi="黑体" w:cs="宋体"/>
      <w:b/>
      <w:bCs/>
      <w:color w:val="000000"/>
      <w:kern w:val="0"/>
      <w:sz w:val="20"/>
    </w:rPr>
  </w:style>
  <w:style w:type="paragraph" w:customStyle="1" w:styleId="xl67">
    <w:name w:val="xl6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ad">
    <w:name w:val="示例"/>
    <w:next w:val="aff4"/>
    <w:qFormat/>
    <w:pPr>
      <w:widowControl w:val="0"/>
      <w:numPr>
        <w:numId w:val="28"/>
      </w:numPr>
      <w:jc w:val="both"/>
    </w:pPr>
    <w:rPr>
      <w:rFonts w:ascii="宋体"/>
      <w:sz w:val="18"/>
      <w:szCs w:val="18"/>
    </w:rPr>
  </w:style>
  <w:style w:type="paragraph" w:customStyle="1" w:styleId="affffffffffb">
    <w:name w:val="方案正文"/>
    <w:basedOn w:val="aff4"/>
    <w:qFormat/>
    <w:pPr>
      <w:spacing w:before="156" w:line="360" w:lineRule="auto"/>
      <w:ind w:firstLineChars="171" w:firstLine="359"/>
      <w:jc w:val="left"/>
    </w:pPr>
    <w:rPr>
      <w:rFonts w:ascii="Arial" w:hAnsi="Arial"/>
      <w:sz w:val="24"/>
    </w:rPr>
  </w:style>
  <w:style w:type="paragraph" w:customStyle="1" w:styleId="xl163">
    <w:name w:val="xl163"/>
    <w:basedOn w:val="aff4"/>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67">
    <w:name w:val="xl16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168">
    <w:name w:val="xl168"/>
    <w:basedOn w:val="aff4"/>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af8">
    <w:name w:val="二级条标题"/>
    <w:basedOn w:val="af7"/>
    <w:next w:val="afffffff2"/>
    <w:qFormat/>
    <w:pPr>
      <w:numPr>
        <w:ilvl w:val="3"/>
      </w:numPr>
      <w:tabs>
        <w:tab w:val="clear" w:pos="525"/>
      </w:tabs>
      <w:outlineLvl w:val="3"/>
    </w:pPr>
  </w:style>
  <w:style w:type="paragraph" w:customStyle="1" w:styleId="af9">
    <w:name w:val="三级条标题"/>
    <w:basedOn w:val="af8"/>
    <w:next w:val="afffffff2"/>
    <w:qFormat/>
    <w:pPr>
      <w:numPr>
        <w:ilvl w:val="4"/>
      </w:numPr>
      <w:tabs>
        <w:tab w:val="left" w:pos="945"/>
      </w:tabs>
      <w:outlineLvl w:val="4"/>
    </w:pPr>
  </w:style>
  <w:style w:type="paragraph" w:customStyle="1" w:styleId="afa">
    <w:name w:val="四级条标题"/>
    <w:basedOn w:val="af9"/>
    <w:next w:val="afffffff2"/>
    <w:qFormat/>
    <w:pPr>
      <w:numPr>
        <w:ilvl w:val="5"/>
      </w:numPr>
      <w:tabs>
        <w:tab w:val="clear" w:pos="945"/>
        <w:tab w:val="left" w:pos="1155"/>
      </w:tabs>
      <w:ind w:left="0" w:firstLine="0"/>
      <w:outlineLvl w:val="5"/>
    </w:pPr>
  </w:style>
  <w:style w:type="paragraph" w:customStyle="1" w:styleId="afb">
    <w:name w:val="五级条标题"/>
    <w:basedOn w:val="afa"/>
    <w:next w:val="afffffff2"/>
    <w:qFormat/>
    <w:pPr>
      <w:numPr>
        <w:ilvl w:val="6"/>
      </w:numPr>
      <w:tabs>
        <w:tab w:val="clear" w:pos="1155"/>
        <w:tab w:val="left" w:pos="1407"/>
      </w:tabs>
      <w:outlineLvl w:val="6"/>
    </w:pPr>
  </w:style>
  <w:style w:type="paragraph" w:customStyle="1" w:styleId="48">
    <w:name w:val="列出段落4"/>
    <w:basedOn w:val="aff4"/>
    <w:uiPriority w:val="34"/>
    <w:qFormat/>
    <w:pPr>
      <w:ind w:firstLineChars="200" w:firstLine="420"/>
    </w:pPr>
    <w:rPr>
      <w:rFonts w:ascii="Calibri" w:hAnsi="Calibri"/>
      <w:szCs w:val="22"/>
    </w:rPr>
  </w:style>
  <w:style w:type="paragraph" w:customStyle="1" w:styleId="GB2312074099">
    <w:name w:val="样式 样式 仿宋_GB2312 四号 首行缩进:  0.74 厘米 + 首行缩进:  0.99 厘米"/>
    <w:basedOn w:val="GB2312074"/>
    <w:qFormat/>
    <w:pPr>
      <w:spacing w:line="360" w:lineRule="auto"/>
      <w:ind w:firstLine="561"/>
    </w:pPr>
    <w:rPr>
      <w:sz w:val="28"/>
      <w:szCs w:val="28"/>
    </w:rPr>
  </w:style>
  <w:style w:type="paragraph" w:customStyle="1" w:styleId="2-22">
    <w:name w:val="中等深浅列表 2 - 着色 22"/>
    <w:semiHidden/>
    <w:qFormat/>
    <w:rPr>
      <w:kern w:val="2"/>
      <w:sz w:val="21"/>
      <w:szCs w:val="24"/>
    </w:rPr>
  </w:style>
  <w:style w:type="paragraph" w:customStyle="1" w:styleId="5-12">
    <w:name w:val="网格表 5 深色 - 着色 12"/>
    <w:basedOn w:val="12"/>
    <w:next w:val="aff4"/>
    <w:unhideWhenUsed/>
    <w:qFormat/>
    <w:pPr>
      <w:widowControl/>
      <w:spacing w:before="480" w:line="276" w:lineRule="auto"/>
      <w:jc w:val="left"/>
      <w:outlineLvl w:val="9"/>
    </w:pPr>
    <w:rPr>
      <w:rFonts w:ascii="Cambria" w:hAnsi="Cambria"/>
      <w:color w:val="365F91"/>
      <w:kern w:val="0"/>
      <w:sz w:val="28"/>
      <w:szCs w:val="28"/>
    </w:rPr>
  </w:style>
  <w:style w:type="paragraph" w:customStyle="1" w:styleId="5-11">
    <w:name w:val="网格表 5 深色 - 着色 11"/>
    <w:basedOn w:val="12"/>
    <w:next w:val="aff4"/>
    <w:uiPriority w:val="39"/>
    <w:qFormat/>
    <w:pPr>
      <w:widowControl/>
      <w:spacing w:before="480" w:line="276" w:lineRule="auto"/>
      <w:jc w:val="left"/>
      <w:outlineLvl w:val="9"/>
    </w:pPr>
    <w:rPr>
      <w:rFonts w:ascii="Cambria" w:hAnsi="Cambria"/>
      <w:color w:val="365F91"/>
      <w:kern w:val="0"/>
      <w:sz w:val="28"/>
      <w:szCs w:val="28"/>
    </w:rPr>
  </w:style>
  <w:style w:type="paragraph" w:customStyle="1" w:styleId="2-210">
    <w:name w:val="中等深浅列表 2 - 着色 21"/>
    <w:uiPriority w:val="99"/>
    <w:semiHidden/>
    <w:qFormat/>
    <w:rPr>
      <w:kern w:val="2"/>
      <w:sz w:val="21"/>
      <w:szCs w:val="24"/>
    </w:rPr>
  </w:style>
  <w:style w:type="paragraph" w:customStyle="1" w:styleId="T">
    <w:name w:val="T图形题注"/>
    <w:basedOn w:val="aff4"/>
    <w:next w:val="aff4"/>
    <w:qFormat/>
    <w:pPr>
      <w:numPr>
        <w:numId w:val="29"/>
      </w:numPr>
      <w:spacing w:line="360" w:lineRule="auto"/>
      <w:jc w:val="center"/>
    </w:pPr>
    <w:rPr>
      <w:rFonts w:ascii="Calibri" w:eastAsia="黑体" w:hAnsi="Calibri"/>
      <w:b/>
      <w:szCs w:val="21"/>
    </w:rPr>
  </w:style>
  <w:style w:type="paragraph" w:customStyle="1" w:styleId="2ff3">
    <w:name w:val="样式 工可正文 + 首行缩进:  2 字符"/>
    <w:basedOn w:val="aff4"/>
    <w:next w:val="216"/>
    <w:qFormat/>
    <w:pPr>
      <w:adjustRightInd w:val="0"/>
      <w:spacing w:line="360" w:lineRule="atLeast"/>
      <w:ind w:firstLine="480"/>
      <w:textAlignment w:val="baseline"/>
    </w:pPr>
    <w:rPr>
      <w:sz w:val="24"/>
      <w:szCs w:val="22"/>
    </w:rPr>
  </w:style>
  <w:style w:type="paragraph" w:customStyle="1" w:styleId="216">
    <w:name w:val="样式 工可正文 + 首行缩进:  2 字符1"/>
    <w:basedOn w:val="aff4"/>
    <w:qFormat/>
    <w:pPr>
      <w:adjustRightInd w:val="0"/>
      <w:spacing w:line="360" w:lineRule="atLeast"/>
      <w:ind w:firstLine="480"/>
      <w:textAlignment w:val="baseline"/>
    </w:pPr>
    <w:rPr>
      <w:sz w:val="24"/>
      <w:szCs w:val="22"/>
    </w:rPr>
  </w:style>
  <w:style w:type="paragraph" w:customStyle="1" w:styleId="ParaCharCharCharChar1CharCharChar">
    <w:name w:val="默认段落字体 Para Char Char Char Char1 Char Char Char"/>
    <w:basedOn w:val="aff4"/>
    <w:qFormat/>
    <w:rPr>
      <w:szCs w:val="22"/>
    </w:rPr>
  </w:style>
  <w:style w:type="paragraph" w:customStyle="1" w:styleId="affffffffffc">
    <w:name w:val="文题"/>
    <w:basedOn w:val="aff4"/>
    <w:next w:val="aff4"/>
    <w:qFormat/>
    <w:pPr>
      <w:spacing w:line="560" w:lineRule="exact"/>
      <w:jc w:val="center"/>
    </w:pPr>
    <w:rPr>
      <w:rFonts w:eastAsia="黑体"/>
      <w:sz w:val="30"/>
      <w:szCs w:val="22"/>
    </w:rPr>
  </w:style>
  <w:style w:type="paragraph" w:customStyle="1" w:styleId="154">
    <w:name w:val="样式 小四 行距: 1.5 倍行距"/>
    <w:basedOn w:val="aff4"/>
    <w:qFormat/>
    <w:pPr>
      <w:spacing w:line="360" w:lineRule="auto"/>
      <w:ind w:firstLineChars="200" w:firstLine="480"/>
    </w:pPr>
    <w:rPr>
      <w:sz w:val="28"/>
      <w:szCs w:val="22"/>
    </w:rPr>
  </w:style>
  <w:style w:type="paragraph" w:customStyle="1" w:styleId="ParaCharCharCharChar">
    <w:name w:val="默认段落字体 Para Char Char Char Char"/>
    <w:basedOn w:val="aff4"/>
    <w:qFormat/>
    <w:rPr>
      <w:szCs w:val="22"/>
    </w:rPr>
  </w:style>
  <w:style w:type="paragraph" w:customStyle="1" w:styleId="4Heading14Heading141Heading14214CharH4Char1">
    <w:name w:val="样式 样式 标题 4Heading 14Heading 141Heading 1421.标题 4 CharH4 Char...1..."/>
    <w:basedOn w:val="aff4"/>
    <w:qFormat/>
    <w:pPr>
      <w:tabs>
        <w:tab w:val="left" w:pos="560"/>
      </w:tabs>
      <w:adjustRightInd w:val="0"/>
      <w:spacing w:beforeLines="50" w:afterLines="20"/>
      <w:ind w:left="2160" w:hanging="420"/>
      <w:textAlignment w:val="baseline"/>
      <w:outlineLvl w:val="3"/>
    </w:pPr>
    <w:rPr>
      <w:rFonts w:ascii="Arial" w:eastAsia="黑体" w:hAnsi="Arial"/>
      <w:sz w:val="28"/>
      <w:szCs w:val="22"/>
    </w:rPr>
  </w:style>
  <w:style w:type="paragraph" w:customStyle="1" w:styleId="affffffffffd">
    <w:name w:val="列表圈无悬挂"/>
    <w:basedOn w:val="aff4"/>
    <w:qFormat/>
    <w:rPr>
      <w:rFonts w:ascii="Calibri"/>
      <w:szCs w:val="24"/>
    </w:rPr>
  </w:style>
  <w:style w:type="paragraph" w:customStyle="1" w:styleId="1510">
    <w:name w:val="样式 四号 行距: 1.5 倍行距1"/>
    <w:basedOn w:val="aff4"/>
    <w:qFormat/>
    <w:pPr>
      <w:spacing w:line="312" w:lineRule="auto"/>
    </w:pPr>
    <w:rPr>
      <w:rFonts w:ascii="Calibri" w:cs="宋体"/>
      <w:sz w:val="24"/>
      <w:szCs w:val="22"/>
    </w:rPr>
  </w:style>
  <w:style w:type="paragraph" w:customStyle="1" w:styleId="117165">
    <w:name w:val="样式 标题 1 + (西文) 宋体 段前: 17 磅 段后: 16.5 磅 行距: 单倍行距"/>
    <w:basedOn w:val="12"/>
    <w:qFormat/>
    <w:pPr>
      <w:spacing w:before="340" w:after="330" w:line="240" w:lineRule="auto"/>
      <w:jc w:val="both"/>
      <w:textAlignment w:val="baseline"/>
    </w:pPr>
    <w:rPr>
      <w:rFonts w:ascii="Calibri" w:hAnsi="Calibri" w:cs="宋体"/>
      <w:sz w:val="52"/>
      <w:szCs w:val="44"/>
    </w:rPr>
  </w:style>
  <w:style w:type="paragraph" w:customStyle="1" w:styleId="TimesNewRoman101620">
    <w:name w:val="样式 (西文) Times New Roman 四号 首行缩进:  1.01 厘米 段后: 6 磅 行距: 固定值 20..."/>
    <w:basedOn w:val="aff4"/>
    <w:qFormat/>
    <w:pPr>
      <w:spacing w:beforeLines="50" w:afterLines="50" w:line="360" w:lineRule="auto"/>
      <w:ind w:firstLineChars="200" w:firstLine="200"/>
    </w:pPr>
    <w:rPr>
      <w:rFonts w:cs="宋体"/>
      <w:sz w:val="28"/>
    </w:rPr>
  </w:style>
  <w:style w:type="paragraph" w:customStyle="1" w:styleId="Char1CharCharCharCharCharChar">
    <w:name w:val="Char1 Char Char Char Char Char Char"/>
    <w:basedOn w:val="aff4"/>
    <w:qFormat/>
    <w:rPr>
      <w:rFonts w:ascii="Tahoma" w:hAnsi="Tahoma"/>
      <w:sz w:val="24"/>
    </w:rPr>
  </w:style>
  <w:style w:type="paragraph" w:customStyle="1" w:styleId="CharCharCharCharCharCharCharCharCharCharCharCharCharCharChar">
    <w:name w:val="Char Char Char Char Char Char Char Char Char Char Char Char Char Char Char"/>
    <w:basedOn w:val="aff4"/>
    <w:qFormat/>
    <w:rPr>
      <w:szCs w:val="24"/>
    </w:rPr>
  </w:style>
  <w:style w:type="paragraph" w:customStyle="1" w:styleId="affffffffffe">
    <w:name w:val="图的脚注"/>
    <w:next w:val="afffffff2"/>
    <w:qFormat/>
    <w:pPr>
      <w:keepNext/>
      <w:widowControl w:val="0"/>
      <w:ind w:left="840" w:hanging="420"/>
      <w:jc w:val="center"/>
    </w:pPr>
    <w:rPr>
      <w:rFonts w:ascii="宋体"/>
      <w:color w:val="000000"/>
      <w:sz w:val="18"/>
    </w:rPr>
  </w:style>
  <w:style w:type="paragraph" w:customStyle="1" w:styleId="af2">
    <w:name w:val="三级标题格式"/>
    <w:basedOn w:val="31"/>
    <w:qFormat/>
    <w:pPr>
      <w:numPr>
        <w:ilvl w:val="2"/>
        <w:numId w:val="23"/>
      </w:numPr>
      <w:spacing w:line="415" w:lineRule="auto"/>
      <w:ind w:left="720" w:hanging="432"/>
    </w:pPr>
    <w:rPr>
      <w:rFonts w:ascii="Calibri" w:hAnsi="Calibri"/>
      <w:b w:val="0"/>
    </w:rPr>
  </w:style>
  <w:style w:type="paragraph" w:customStyle="1" w:styleId="aff1">
    <w:name w:val="附录五级条标题"/>
    <w:basedOn w:val="aff0"/>
    <w:next w:val="aff4"/>
    <w:qFormat/>
    <w:pPr>
      <w:numPr>
        <w:ilvl w:val="5"/>
      </w:numPr>
      <w:outlineLvl w:val="6"/>
    </w:pPr>
  </w:style>
  <w:style w:type="paragraph" w:customStyle="1" w:styleId="afffffffffff">
    <w:name w:val="正文 + 小四"/>
    <w:basedOn w:val="aff4"/>
    <w:qFormat/>
    <w:pPr>
      <w:spacing w:line="360" w:lineRule="auto"/>
      <w:ind w:left="840"/>
      <w:jc w:val="left"/>
    </w:pPr>
    <w:rPr>
      <w:sz w:val="24"/>
      <w:szCs w:val="24"/>
    </w:rPr>
  </w:style>
  <w:style w:type="paragraph" w:customStyle="1" w:styleId="-2-1">
    <w:name w:val="标题-2-1"/>
    <w:basedOn w:val="aff4"/>
    <w:qFormat/>
    <w:pPr>
      <w:numPr>
        <w:ilvl w:val="2"/>
        <w:numId w:val="30"/>
      </w:numPr>
      <w:tabs>
        <w:tab w:val="left" w:pos="994"/>
        <w:tab w:val="left" w:pos="1701"/>
      </w:tabs>
      <w:adjustRightInd w:val="0"/>
      <w:snapToGrid w:val="0"/>
      <w:spacing w:line="480" w:lineRule="exact"/>
    </w:pPr>
    <w:rPr>
      <w:rFonts w:ascii="宋体" w:eastAsia="仿宋_GB2312" w:hAnsi="宋体"/>
      <w:sz w:val="32"/>
      <w:szCs w:val="24"/>
    </w:rPr>
  </w:style>
  <w:style w:type="paragraph" w:customStyle="1" w:styleId="afffffffffff0">
    <w:name w:val="[正文]"/>
    <w:basedOn w:val="aff4"/>
    <w:link w:val="Charf6"/>
    <w:qFormat/>
    <w:pPr>
      <w:spacing w:line="360" w:lineRule="auto"/>
      <w:ind w:firstLineChars="200" w:firstLine="480"/>
    </w:pPr>
    <w:rPr>
      <w:rFonts w:cs="宋体"/>
      <w:sz w:val="28"/>
    </w:rPr>
  </w:style>
  <w:style w:type="paragraph" w:customStyle="1" w:styleId="83">
    <w:name w:val="8级标题"/>
    <w:basedOn w:val="8"/>
    <w:qFormat/>
    <w:pPr>
      <w:keepNext w:val="0"/>
      <w:keepLines w:val="0"/>
      <w:widowControl/>
      <w:tabs>
        <w:tab w:val="clear" w:pos="1440"/>
        <w:tab w:val="left" w:pos="0"/>
      </w:tabs>
      <w:spacing w:after="60" w:line="360" w:lineRule="auto"/>
      <w:ind w:left="0" w:firstLine="0"/>
      <w:jc w:val="left"/>
      <w:outlineLvl w:val="8"/>
    </w:pPr>
    <w:rPr>
      <w:rFonts w:ascii="Calibri" w:eastAsia="微软雅黑" w:hAnsi="Calibri" w:cs="Calibri"/>
      <w:bCs/>
      <w:kern w:val="0"/>
      <w:szCs w:val="22"/>
    </w:rPr>
  </w:style>
  <w:style w:type="character" w:customStyle="1" w:styleId="affffff0">
    <w:name w:val="列出段落 字符"/>
    <w:link w:val="af1"/>
    <w:uiPriority w:val="1"/>
    <w:qFormat/>
    <w:locked/>
    <w:rPr>
      <w:b/>
      <w:bCs/>
      <w:sz w:val="30"/>
      <w:szCs w:val="30"/>
    </w:rPr>
  </w:style>
  <w:style w:type="character" w:customStyle="1" w:styleId="Charf7">
    <w:name w:val="正文（首行缩进两字） Char"/>
    <w:qFormat/>
    <w:rPr>
      <w:rFonts w:eastAsia="宋体"/>
      <w:sz w:val="32"/>
      <w:lang w:val="en-US" w:eastAsia="zh-CN" w:bidi="ar-SA"/>
    </w:rPr>
  </w:style>
  <w:style w:type="character" w:customStyle="1" w:styleId="Char6">
    <w:name w:val="大编号 Char"/>
    <w:link w:val="af"/>
    <w:qFormat/>
    <w:rPr>
      <w:rFonts w:eastAsia="仿宋" w:hAnsi="Arial"/>
      <w:b/>
      <w:sz w:val="28"/>
      <w:szCs w:val="28"/>
    </w:rPr>
  </w:style>
  <w:style w:type="character" w:customStyle="1" w:styleId="1ff7">
    <w:name w:val="正文文本 字符1"/>
    <w:uiPriority w:val="99"/>
    <w:semiHidden/>
    <w:qFormat/>
    <w:locked/>
  </w:style>
  <w:style w:type="character" w:customStyle="1" w:styleId="Char22">
    <w:name w:val="正文文本缩进 Char2"/>
    <w:uiPriority w:val="99"/>
    <w:qFormat/>
    <w:rPr>
      <w:rFonts w:ascii="宋体" w:eastAsia="宋体" w:hAnsi="Times New Roman" w:cs="Times New Roman"/>
      <w:color w:val="000000"/>
      <w:szCs w:val="24"/>
    </w:rPr>
  </w:style>
  <w:style w:type="character" w:customStyle="1" w:styleId="2Char0">
    <w:name w:val="样式 四号 首行缩进:  2 字符 Char"/>
    <w:link w:val="2f3"/>
    <w:qFormat/>
    <w:rPr>
      <w:kern w:val="2"/>
      <w:sz w:val="28"/>
    </w:rPr>
  </w:style>
  <w:style w:type="character" w:customStyle="1" w:styleId="410">
    <w:name w:val="标题 4 字符1"/>
    <w:uiPriority w:val="9"/>
    <w:semiHidden/>
    <w:qFormat/>
    <w:locked/>
    <w:rPr>
      <w:rFonts w:ascii="宋体" w:eastAsia="宋体" w:hAnsi="MS Sans Serif" w:cs="Times New Roman"/>
      <w:b/>
      <w:sz w:val="24"/>
      <w:szCs w:val="20"/>
    </w:rPr>
  </w:style>
  <w:style w:type="character" w:customStyle="1" w:styleId="afff3">
    <w:name w:val="批注文字 字符"/>
    <w:link w:val="afff2"/>
    <w:uiPriority w:val="99"/>
    <w:qFormat/>
    <w:locked/>
    <w:rPr>
      <w:kern w:val="2"/>
      <w:sz w:val="21"/>
    </w:rPr>
  </w:style>
  <w:style w:type="character" w:customStyle="1" w:styleId="11c">
    <w:name w:val="标题 1 字符1"/>
    <w:uiPriority w:val="9"/>
    <w:qFormat/>
    <w:locked/>
    <w:rPr>
      <w:rFonts w:ascii="宋体" w:eastAsia="宋体" w:hAnsi="Times New Roman" w:cs="Times New Roman"/>
      <w:b/>
      <w:kern w:val="44"/>
      <w:sz w:val="36"/>
      <w:szCs w:val="20"/>
    </w:rPr>
  </w:style>
  <w:style w:type="character" w:customStyle="1" w:styleId="1-1Char">
    <w:name w:val="中等深浅底纹 1 - 着色 1 Char"/>
    <w:link w:val="1-11"/>
    <w:qFormat/>
    <w:locked/>
    <w:rPr>
      <w:b/>
      <w:sz w:val="30"/>
      <w:lang w:val="en-US" w:eastAsia="zh-CN" w:bidi="ar-SA"/>
    </w:rPr>
  </w:style>
  <w:style w:type="character" w:customStyle="1" w:styleId="fontstyle11">
    <w:name w:val="fontstyle11"/>
    <w:qFormat/>
    <w:rPr>
      <w:rFonts w:ascii="宋体" w:eastAsia="宋体" w:hAnsi="宋体" w:hint="eastAsia"/>
      <w:color w:val="000000"/>
      <w:sz w:val="28"/>
      <w:szCs w:val="28"/>
    </w:rPr>
  </w:style>
  <w:style w:type="character" w:customStyle="1" w:styleId="afff5">
    <w:name w:val="正文文本 字符"/>
    <w:link w:val="afff4"/>
    <w:qFormat/>
    <w:locked/>
    <w:rPr>
      <w:kern w:val="2"/>
      <w:sz w:val="21"/>
    </w:rPr>
  </w:style>
  <w:style w:type="character" w:customStyle="1" w:styleId="90">
    <w:name w:val="标题 9 字符"/>
    <w:link w:val="9"/>
    <w:uiPriority w:val="9"/>
    <w:qFormat/>
    <w:locked/>
    <w:rPr>
      <w:rFonts w:ascii="Arial" w:eastAsia="黑体" w:hAnsi="Arial"/>
      <w:kern w:val="2"/>
      <w:sz w:val="24"/>
    </w:rPr>
  </w:style>
  <w:style w:type="character" w:customStyle="1" w:styleId="CharChar0">
    <w:name w:val="项目编号 Char Char"/>
    <w:link w:val="affffff2"/>
    <w:qFormat/>
    <w:locked/>
    <w:rPr>
      <w:sz w:val="28"/>
    </w:rPr>
  </w:style>
  <w:style w:type="character" w:customStyle="1" w:styleId="afffffffffff1">
    <w:name w:val="注释标题 字符"/>
    <w:uiPriority w:val="99"/>
    <w:qFormat/>
    <w:rPr>
      <w:kern w:val="2"/>
      <w:sz w:val="21"/>
    </w:rPr>
  </w:style>
  <w:style w:type="character" w:customStyle="1" w:styleId="Char12">
    <w:name w:val="正文缩进 Char1"/>
    <w:qFormat/>
    <w:locked/>
    <w:rPr>
      <w:rFonts w:ascii="Times New Roman" w:eastAsia="宋体" w:hAnsi="Times New Roman" w:cs="Times New Roman"/>
      <w:kern w:val="0"/>
      <w:sz w:val="32"/>
      <w:szCs w:val="20"/>
    </w:rPr>
  </w:style>
  <w:style w:type="character" w:customStyle="1" w:styleId="affffff4">
    <w:name w:val="明显引用 字符"/>
    <w:link w:val="affffff3"/>
    <w:uiPriority w:val="30"/>
    <w:qFormat/>
    <w:rPr>
      <w:b/>
      <w:bCs/>
      <w:i/>
      <w:iCs/>
      <w:color w:val="4F81BD"/>
    </w:rPr>
  </w:style>
  <w:style w:type="character" w:customStyle="1" w:styleId="25">
    <w:name w:val="标题 2 字符"/>
    <w:link w:val="24"/>
    <w:uiPriority w:val="9"/>
    <w:qFormat/>
    <w:rPr>
      <w:rFonts w:ascii="宋体" w:hAnsi="宋体"/>
      <w:b/>
      <w:sz w:val="28"/>
    </w:rPr>
  </w:style>
  <w:style w:type="character" w:customStyle="1" w:styleId="Char5">
    <w:name w:val="二级标题 Char"/>
    <w:link w:val="a1"/>
    <w:qFormat/>
    <w:rPr>
      <w:rFonts w:eastAsia="华文中宋"/>
      <w:b/>
      <w:bCs/>
      <w:kern w:val="2"/>
      <w:sz w:val="28"/>
      <w:szCs w:val="32"/>
    </w:rPr>
  </w:style>
  <w:style w:type="character" w:customStyle="1" w:styleId="910">
    <w:name w:val="标题 9 字符1"/>
    <w:semiHidden/>
    <w:qFormat/>
    <w:locked/>
    <w:rPr>
      <w:rFonts w:ascii="Arial" w:eastAsia="黑体" w:hAnsi="Arial" w:cs="Times New Roman"/>
      <w:sz w:val="24"/>
      <w:szCs w:val="20"/>
    </w:rPr>
  </w:style>
  <w:style w:type="character" w:customStyle="1" w:styleId="610">
    <w:name w:val="网格表 6 彩色1"/>
    <w:qFormat/>
    <w:rPr>
      <w:i/>
      <w:iCs/>
    </w:rPr>
  </w:style>
  <w:style w:type="character" w:customStyle="1" w:styleId="Char4">
    <w:name w:val="一级小编号 Char"/>
    <w:link w:val="af5"/>
    <w:qFormat/>
    <w:rPr>
      <w:b/>
      <w:kern w:val="2"/>
      <w:sz w:val="28"/>
      <w:szCs w:val="24"/>
    </w:rPr>
  </w:style>
  <w:style w:type="character" w:customStyle="1" w:styleId="afffff">
    <w:name w:val="正文首行缩进 字符"/>
    <w:link w:val="affffe"/>
    <w:qFormat/>
    <w:locked/>
    <w:rPr>
      <w:kern w:val="2"/>
      <w:sz w:val="21"/>
      <w:szCs w:val="24"/>
    </w:rPr>
  </w:style>
  <w:style w:type="character" w:customStyle="1" w:styleId="217">
    <w:name w:val="标题 2 字符1"/>
    <w:uiPriority w:val="9"/>
    <w:semiHidden/>
    <w:qFormat/>
    <w:locked/>
    <w:rPr>
      <w:rFonts w:ascii="宋体" w:eastAsia="宋体" w:hAnsi="宋体" w:cs="Times New Roman"/>
      <w:b/>
      <w:kern w:val="0"/>
      <w:sz w:val="28"/>
      <w:szCs w:val="20"/>
    </w:rPr>
  </w:style>
  <w:style w:type="character" w:customStyle="1" w:styleId="Char0">
    <w:name w:val="小编号 Char"/>
    <w:link w:val="af0"/>
    <w:qFormat/>
    <w:rPr>
      <w:rFonts w:eastAsia="仿宋" w:hAnsi="Arial"/>
      <w:sz w:val="28"/>
      <w:szCs w:val="28"/>
    </w:rPr>
  </w:style>
  <w:style w:type="character" w:customStyle="1" w:styleId="affff2">
    <w:name w:val="页眉 字符"/>
    <w:link w:val="affff1"/>
    <w:uiPriority w:val="99"/>
    <w:qFormat/>
    <w:locked/>
    <w:rPr>
      <w:kern w:val="2"/>
      <w:sz w:val="18"/>
    </w:rPr>
  </w:style>
  <w:style w:type="character" w:customStyle="1" w:styleId="2ff4">
    <w:name w:val="未处理的提及2"/>
    <w:uiPriority w:val="99"/>
    <w:unhideWhenUsed/>
    <w:qFormat/>
    <w:rPr>
      <w:color w:val="808080"/>
      <w:shd w:val="clear" w:color="auto" w:fill="E6E6E6"/>
    </w:rPr>
  </w:style>
  <w:style w:type="character" w:customStyle="1" w:styleId="34">
    <w:name w:val="正文文本 3 字符"/>
    <w:link w:val="33"/>
    <w:uiPriority w:val="99"/>
    <w:qFormat/>
    <w:locked/>
    <w:rPr>
      <w:color w:val="FF0000"/>
      <w:kern w:val="2"/>
      <w:sz w:val="22"/>
    </w:rPr>
  </w:style>
  <w:style w:type="character" w:customStyle="1" w:styleId="Char">
    <w:name w:val="四级标题 Char"/>
    <w:link w:val="a3"/>
    <w:qFormat/>
    <w:rPr>
      <w:rFonts w:ascii="Cambria" w:eastAsia="华文中宋" w:hAnsi="Cambria"/>
      <w:b/>
      <w:bCs/>
      <w:kern w:val="2"/>
      <w:sz w:val="24"/>
      <w:szCs w:val="28"/>
    </w:rPr>
  </w:style>
  <w:style w:type="character" w:customStyle="1" w:styleId="text">
    <w:name w:val="text"/>
    <w:basedOn w:val="aff7"/>
    <w:qFormat/>
  </w:style>
  <w:style w:type="character" w:customStyle="1" w:styleId="2b">
    <w:name w:val="页脚 字符2"/>
    <w:link w:val="affff0"/>
    <w:uiPriority w:val="99"/>
    <w:qFormat/>
    <w:locked/>
    <w:rPr>
      <w:rFonts w:ascii="宋体"/>
      <w:kern w:val="2"/>
      <w:sz w:val="21"/>
    </w:rPr>
  </w:style>
  <w:style w:type="character" w:customStyle="1" w:styleId="1110">
    <w:name w:val="标准1.1.1 字符"/>
    <w:link w:val="111"/>
    <w:qFormat/>
    <w:rPr>
      <w:rFonts w:ascii="Calibri Light" w:hAnsi="Calibri Light"/>
      <w:b/>
      <w:kern w:val="2"/>
      <w:sz w:val="28"/>
      <w:szCs w:val="32"/>
    </w:rPr>
  </w:style>
  <w:style w:type="character" w:customStyle="1" w:styleId="afffffa">
    <w:name w:val="无间隔 字符"/>
    <w:link w:val="afffff9"/>
    <w:uiPriority w:val="1"/>
    <w:qFormat/>
    <w:locked/>
    <w:rPr>
      <w:b/>
      <w:sz w:val="30"/>
      <w:lang w:val="en-US" w:eastAsia="zh-CN" w:bidi="ar-SA"/>
    </w:rPr>
  </w:style>
  <w:style w:type="character" w:customStyle="1" w:styleId="TableTextChar">
    <w:name w:val="Table Text Char"/>
    <w:link w:val="TableText"/>
    <w:qFormat/>
    <w:rPr>
      <w:snapToGrid/>
      <w:sz w:val="24"/>
      <w:szCs w:val="21"/>
      <w:lang w:val="en-GB"/>
    </w:rPr>
  </w:style>
  <w:style w:type="character" w:customStyle="1" w:styleId="18">
    <w:name w:val="标准1 字符"/>
    <w:link w:val="11"/>
    <w:qFormat/>
    <w:rPr>
      <w:rFonts w:ascii="Calibri Light" w:hAnsi="Calibri Light"/>
      <w:b/>
      <w:kern w:val="44"/>
      <w:sz w:val="32"/>
      <w:szCs w:val="44"/>
    </w:rPr>
  </w:style>
  <w:style w:type="character" w:customStyle="1" w:styleId="312">
    <w:name w:val="标题 3 字符1"/>
    <w:qFormat/>
    <w:locked/>
    <w:rPr>
      <w:rFonts w:ascii="Times New Roman" w:eastAsia="宋体" w:hAnsi="Times New Roman" w:cs="Times New Roman"/>
      <w:b/>
      <w:bCs/>
      <w:sz w:val="32"/>
      <w:szCs w:val="32"/>
    </w:rPr>
  </w:style>
  <w:style w:type="character" w:customStyle="1" w:styleId="Charf8">
    <w:name w:val="列表项目符号 Char"/>
    <w:qFormat/>
    <w:locked/>
    <w:rPr>
      <w:rFonts w:ascii="Garamond" w:hAnsi="Garamond"/>
      <w:kern w:val="2"/>
      <w:sz w:val="24"/>
      <w:szCs w:val="22"/>
      <w:lang w:val="en-US" w:eastAsia="zh-CN"/>
    </w:rPr>
  </w:style>
  <w:style w:type="character" w:customStyle="1" w:styleId="2a">
    <w:name w:val="正文文本缩进 2 字符"/>
    <w:link w:val="29"/>
    <w:uiPriority w:val="99"/>
    <w:qFormat/>
    <w:locked/>
    <w:rPr>
      <w:rFonts w:ascii="仿宋_GB2312"/>
      <w:kern w:val="2"/>
      <w:sz w:val="21"/>
    </w:rPr>
  </w:style>
  <w:style w:type="character" w:customStyle="1" w:styleId="Char3">
    <w:name w:val="图和表格 Char"/>
    <w:link w:val="affffff1"/>
    <w:qFormat/>
    <w:rPr>
      <w:rFonts w:ascii="宋体" w:hAnsi="宋体"/>
      <w:color w:val="000000"/>
      <w:kern w:val="2"/>
      <w:sz w:val="21"/>
      <w:szCs w:val="21"/>
      <w:lang w:val="en-US" w:eastAsia="zh-CN"/>
    </w:rPr>
  </w:style>
  <w:style w:type="character" w:customStyle="1" w:styleId="affa">
    <w:name w:val="正文缩进 字符"/>
    <w:link w:val="aff6"/>
    <w:qFormat/>
    <w:locked/>
    <w:rPr>
      <w:sz w:val="32"/>
    </w:rPr>
  </w:style>
  <w:style w:type="character" w:customStyle="1" w:styleId="26">
    <w:name w:val="正文文本缩进 字符2"/>
    <w:link w:val="afff6"/>
    <w:uiPriority w:val="99"/>
    <w:qFormat/>
    <w:rPr>
      <w:rFonts w:ascii="宋体"/>
      <w:color w:val="000000"/>
      <w:kern w:val="2"/>
      <w:sz w:val="21"/>
      <w:szCs w:val="24"/>
    </w:rPr>
  </w:style>
  <w:style w:type="character" w:customStyle="1" w:styleId="Char23">
    <w:name w:val="标题 Char2"/>
    <w:qFormat/>
    <w:locked/>
    <w:rPr>
      <w:rFonts w:ascii="Arial" w:eastAsia="宋体" w:hAnsi="Arial" w:cs="Times New Roman"/>
      <w:b/>
      <w:bCs/>
      <w:sz w:val="32"/>
      <w:szCs w:val="32"/>
    </w:rPr>
  </w:style>
  <w:style w:type="character" w:customStyle="1" w:styleId="Charf9">
    <w:name w:val="表正文 Char"/>
    <w:qFormat/>
    <w:rPr>
      <w:sz w:val="32"/>
    </w:rPr>
  </w:style>
  <w:style w:type="character" w:customStyle="1" w:styleId="1-110">
    <w:name w:val="网格表 1 浅色 - 着色 11"/>
    <w:qFormat/>
    <w:rPr>
      <w:rFonts w:ascii="Calibri" w:eastAsia="宋体" w:hAnsi="Calibri" w:cs="Times New Roman" w:hint="default"/>
      <w:i/>
      <w:iCs/>
      <w:color w:val="622423"/>
    </w:rPr>
  </w:style>
  <w:style w:type="character" w:customStyle="1" w:styleId="afff9">
    <w:name w:val="纯文本 字符"/>
    <w:link w:val="afff8"/>
    <w:uiPriority w:val="99"/>
    <w:qFormat/>
    <w:rPr>
      <w:rFonts w:ascii="宋体" w:eastAsia="宋体" w:hAnsi="Courier New"/>
      <w:kern w:val="10"/>
      <w:sz w:val="21"/>
      <w:lang w:val="en-US" w:eastAsia="zh-CN" w:bidi="ar-SA"/>
    </w:rPr>
  </w:style>
  <w:style w:type="character" w:customStyle="1" w:styleId="710">
    <w:name w:val="标题 7 字符1"/>
    <w:semiHidden/>
    <w:qFormat/>
    <w:locked/>
    <w:rPr>
      <w:rFonts w:ascii="Times New Roman" w:eastAsia="宋体" w:hAnsi="Times New Roman" w:cs="Times New Roman"/>
      <w:b/>
      <w:sz w:val="24"/>
      <w:szCs w:val="20"/>
    </w:rPr>
  </w:style>
  <w:style w:type="character" w:customStyle="1" w:styleId="2-2Char">
    <w:name w:val="中等深浅网格 2 - 着色 2 Char"/>
    <w:link w:val="2-21"/>
    <w:qFormat/>
    <w:rPr>
      <w:i/>
      <w:iCs/>
      <w:color w:val="000000"/>
    </w:rPr>
  </w:style>
  <w:style w:type="character" w:customStyle="1" w:styleId="Char31">
    <w:name w:val="正文首行缩进 Char3"/>
    <w:qFormat/>
    <w:locked/>
    <w:rPr>
      <w:rFonts w:ascii="Times New Roman" w:eastAsia="宋体" w:hAnsi="Times New Roman" w:cs="Times New Roman"/>
      <w:szCs w:val="24"/>
    </w:rPr>
  </w:style>
  <w:style w:type="character" w:customStyle="1" w:styleId="611">
    <w:name w:val="标题 6 字符1"/>
    <w:uiPriority w:val="9"/>
    <w:semiHidden/>
    <w:qFormat/>
    <w:locked/>
    <w:rPr>
      <w:rFonts w:ascii="Arial" w:eastAsia="黑体" w:hAnsi="Arial" w:cs="Times New Roman"/>
      <w:b/>
      <w:sz w:val="24"/>
      <w:szCs w:val="20"/>
    </w:rPr>
  </w:style>
  <w:style w:type="character" w:customStyle="1" w:styleId="HTMLChar3">
    <w:name w:val="HTML 预设格式 Char3"/>
    <w:qFormat/>
    <w:locked/>
    <w:rPr>
      <w:rFonts w:ascii="宋体" w:eastAsia="宋体" w:hAnsi="宋体" w:cs="Times New Roman"/>
      <w:kern w:val="0"/>
      <w:sz w:val="24"/>
      <w:szCs w:val="24"/>
    </w:rPr>
  </w:style>
  <w:style w:type="character" w:customStyle="1" w:styleId="affffff">
    <w:name w:val="引用 字符"/>
    <w:link w:val="afffffe"/>
    <w:uiPriority w:val="29"/>
    <w:qFormat/>
    <w:rPr>
      <w:i/>
      <w:iCs/>
      <w:color w:val="000000"/>
    </w:rPr>
  </w:style>
  <w:style w:type="character" w:customStyle="1" w:styleId="apple-converted-space">
    <w:name w:val="apple-converted-space"/>
    <w:qFormat/>
  </w:style>
  <w:style w:type="character" w:customStyle="1" w:styleId="CharChar40">
    <w:name w:val="Char Char4"/>
    <w:qFormat/>
    <w:rPr>
      <w:rFonts w:eastAsia="宋体"/>
      <w:kern w:val="2"/>
      <w:sz w:val="18"/>
      <w:szCs w:val="18"/>
      <w:lang w:val="en-US" w:eastAsia="zh-CN" w:bidi="ar-SA"/>
    </w:rPr>
  </w:style>
  <w:style w:type="character" w:customStyle="1" w:styleId="HTML0">
    <w:name w:val="HTML 预设格式 字符"/>
    <w:link w:val="HTML"/>
    <w:qFormat/>
    <w:locked/>
    <w:rPr>
      <w:rFonts w:ascii="宋体" w:hAnsi="宋体"/>
      <w:sz w:val="24"/>
      <w:szCs w:val="24"/>
    </w:rPr>
  </w:style>
  <w:style w:type="character" w:customStyle="1" w:styleId="Charfa">
    <w:name w:val="注释标题 Char"/>
    <w:qFormat/>
    <w:rPr>
      <w:rFonts w:ascii="Times New Roman" w:eastAsia="仿宋_GB2312" w:hAnsi="Times New Roman" w:cs="Times New Roman"/>
      <w:sz w:val="24"/>
      <w:szCs w:val="20"/>
    </w:rPr>
  </w:style>
  <w:style w:type="character" w:customStyle="1" w:styleId="tx1">
    <w:name w:val="tx1"/>
    <w:uiPriority w:val="99"/>
    <w:qFormat/>
    <w:rPr>
      <w:rFonts w:cs="Times New Roman"/>
      <w:b/>
      <w:bCs/>
    </w:rPr>
  </w:style>
  <w:style w:type="character" w:customStyle="1" w:styleId="affff">
    <w:name w:val="批注框文本 字符"/>
    <w:link w:val="afffe"/>
    <w:uiPriority w:val="99"/>
    <w:qFormat/>
    <w:locked/>
    <w:rPr>
      <w:kern w:val="2"/>
      <w:sz w:val="18"/>
      <w:szCs w:val="18"/>
    </w:rPr>
  </w:style>
  <w:style w:type="character" w:customStyle="1" w:styleId="CharCharChar">
    <w:name w:val="Char Char Char"/>
    <w:qFormat/>
    <w:rPr>
      <w:rFonts w:ascii="Verdana" w:eastAsia="仿宋_GB2312" w:hAnsi="Verdana"/>
      <w:kern w:val="0"/>
      <w:sz w:val="24"/>
      <w:lang w:eastAsia="en-US"/>
    </w:rPr>
  </w:style>
  <w:style w:type="character" w:customStyle="1" w:styleId="2f1">
    <w:name w:val="正文首行缩进 2 字符"/>
    <w:link w:val="2f0"/>
    <w:qFormat/>
    <w:rPr>
      <w:rFonts w:ascii="宋体" w:eastAsia="等线"/>
      <w:color w:val="000000"/>
      <w:kern w:val="2"/>
      <w:sz w:val="28"/>
      <w:szCs w:val="24"/>
    </w:rPr>
  </w:style>
  <w:style w:type="character" w:customStyle="1" w:styleId="1SZChar">
    <w:name w:val="图—1 SZ Char"/>
    <w:link w:val="1SZ"/>
    <w:qFormat/>
    <w:rPr>
      <w:rFonts w:ascii="宋体" w:hAnsi="宋体"/>
      <w:b/>
      <w:kern w:val="2"/>
      <w:sz w:val="24"/>
      <w:szCs w:val="24"/>
    </w:rPr>
  </w:style>
  <w:style w:type="character" w:customStyle="1" w:styleId="810">
    <w:name w:val="标题 8 字符1"/>
    <w:uiPriority w:val="9"/>
    <w:semiHidden/>
    <w:qFormat/>
    <w:locked/>
    <w:rPr>
      <w:rFonts w:ascii="Arial" w:eastAsia="黑体" w:hAnsi="Arial" w:cs="Times New Roman"/>
      <w:sz w:val="24"/>
      <w:szCs w:val="20"/>
    </w:rPr>
  </w:style>
  <w:style w:type="character" w:customStyle="1" w:styleId="font91">
    <w:name w:val="font91"/>
    <w:qFormat/>
    <w:rPr>
      <w:rFonts w:ascii="微软雅黑" w:eastAsia="微软雅黑" w:hAnsi="微软雅黑" w:hint="eastAsia"/>
      <w:color w:val="DD0806"/>
      <w:sz w:val="20"/>
      <w:szCs w:val="20"/>
      <w:u w:val="none"/>
    </w:rPr>
  </w:style>
  <w:style w:type="character" w:customStyle="1" w:styleId="Chara">
    <w:name w:val="正文文本缩进 Char"/>
    <w:link w:val="1e"/>
    <w:uiPriority w:val="99"/>
    <w:qFormat/>
    <w:locked/>
    <w:rPr>
      <w:rFonts w:ascii="宋体" w:hAnsi="宋体"/>
      <w:color w:val="000000"/>
      <w:szCs w:val="24"/>
    </w:rPr>
  </w:style>
  <w:style w:type="character" w:customStyle="1" w:styleId="510">
    <w:name w:val="标题 5 字符1"/>
    <w:qFormat/>
    <w:locked/>
    <w:rPr>
      <w:rFonts w:ascii="Times New Roman" w:eastAsia="宋体" w:hAnsi="Times New Roman" w:cs="Times New Roman"/>
      <w:sz w:val="24"/>
      <w:szCs w:val="20"/>
    </w:rPr>
  </w:style>
  <w:style w:type="character" w:customStyle="1" w:styleId="1ff8">
    <w:name w:val="正文文本缩进 字符1"/>
    <w:semiHidden/>
    <w:qFormat/>
    <w:locked/>
    <w:rPr>
      <w:rFonts w:ascii="Calibri" w:hAnsi="Calibri" w:cs="Calibri"/>
    </w:rPr>
  </w:style>
  <w:style w:type="character" w:customStyle="1" w:styleId="3-2Char">
    <w:name w:val="中等深浅网格 3 - 着色 2 Char"/>
    <w:link w:val="3-21"/>
    <w:qFormat/>
    <w:rPr>
      <w:b/>
      <w:bCs/>
      <w:i/>
      <w:iCs/>
      <w:color w:val="4F81BD"/>
    </w:rPr>
  </w:style>
  <w:style w:type="character" w:customStyle="1" w:styleId="51">
    <w:name w:val="标题 5 字符"/>
    <w:link w:val="50"/>
    <w:uiPriority w:val="9"/>
    <w:qFormat/>
    <w:locked/>
    <w:rPr>
      <w:kern w:val="2"/>
      <w:sz w:val="24"/>
    </w:rPr>
  </w:style>
  <w:style w:type="character" w:customStyle="1" w:styleId="2e">
    <w:name w:val="正文文本 2 字符"/>
    <w:link w:val="2d"/>
    <w:qFormat/>
    <w:locked/>
    <w:rPr>
      <w:rFonts w:ascii="宋体"/>
      <w:color w:val="000000"/>
      <w:kern w:val="2"/>
      <w:sz w:val="22"/>
    </w:rPr>
  </w:style>
  <w:style w:type="character" w:customStyle="1" w:styleId="font71">
    <w:name w:val="font71"/>
    <w:qFormat/>
    <w:rPr>
      <w:rFonts w:ascii="微软雅黑" w:eastAsia="微软雅黑" w:hAnsi="微软雅黑" w:hint="eastAsia"/>
      <w:color w:val="000000"/>
      <w:sz w:val="18"/>
      <w:szCs w:val="18"/>
      <w:u w:val="none"/>
    </w:rPr>
  </w:style>
  <w:style w:type="character" w:customStyle="1" w:styleId="39">
    <w:name w:val="正文文本缩进 3 字符"/>
    <w:link w:val="38"/>
    <w:qFormat/>
    <w:locked/>
    <w:rPr>
      <w:kern w:val="2"/>
      <w:sz w:val="21"/>
    </w:rPr>
  </w:style>
  <w:style w:type="character" w:customStyle="1" w:styleId="1ff9">
    <w:name w:val="未处理的提及1"/>
    <w:uiPriority w:val="99"/>
    <w:unhideWhenUsed/>
    <w:qFormat/>
    <w:rPr>
      <w:color w:val="808080"/>
      <w:shd w:val="clear" w:color="auto" w:fill="E6E6E6"/>
    </w:rPr>
  </w:style>
  <w:style w:type="character" w:customStyle="1" w:styleId="afffb">
    <w:name w:val="日期 字符"/>
    <w:link w:val="afffa"/>
    <w:uiPriority w:val="99"/>
    <w:qFormat/>
    <w:locked/>
    <w:rPr>
      <w:kern w:val="2"/>
      <w:sz w:val="21"/>
    </w:rPr>
  </w:style>
  <w:style w:type="character" w:customStyle="1" w:styleId="1Char">
    <w:name w:val="样式1 Char"/>
    <w:link w:val="19"/>
    <w:qFormat/>
    <w:rPr>
      <w:kern w:val="2"/>
      <w:sz w:val="21"/>
    </w:rPr>
  </w:style>
  <w:style w:type="character" w:customStyle="1" w:styleId="1Char0">
    <w:name w:val="列表1 Char"/>
    <w:link w:val="1a"/>
    <w:qFormat/>
    <w:rPr>
      <w:kern w:val="2"/>
      <w:sz w:val="21"/>
    </w:rPr>
  </w:style>
  <w:style w:type="character" w:customStyle="1" w:styleId="affffb">
    <w:name w:val="标题 字符"/>
    <w:link w:val="affffa"/>
    <w:uiPriority w:val="10"/>
    <w:qFormat/>
    <w:locked/>
    <w:rPr>
      <w:rFonts w:ascii="Arial" w:hAnsi="Arial" w:cs="Arial"/>
      <w:b/>
      <w:bCs/>
      <w:kern w:val="2"/>
      <w:sz w:val="32"/>
      <w:szCs w:val="32"/>
    </w:rPr>
  </w:style>
  <w:style w:type="character" w:customStyle="1" w:styleId="45">
    <w:name w:val="标准4 字符"/>
    <w:link w:val="44"/>
    <w:qFormat/>
    <w:rPr>
      <w:rFonts w:ascii="Calibri Light" w:hAnsi="Calibri Light"/>
      <w:b/>
      <w:bCs/>
      <w:kern w:val="2"/>
      <w:sz w:val="24"/>
      <w:szCs w:val="28"/>
    </w:rPr>
  </w:style>
  <w:style w:type="character" w:customStyle="1" w:styleId="Charfb">
    <w:name w:val="纯文本 Char"/>
    <w:uiPriority w:val="99"/>
    <w:qFormat/>
    <w:rPr>
      <w:rFonts w:ascii="宋体" w:eastAsia="宋体" w:hAnsi="Courier New"/>
      <w:kern w:val="10"/>
      <w:sz w:val="21"/>
      <w:lang w:val="en-US" w:eastAsia="zh-CN" w:bidi="ar-SA"/>
    </w:rPr>
  </w:style>
  <w:style w:type="character" w:customStyle="1" w:styleId="-113">
    <w:name w:val="浅色网格 - 着色 11"/>
    <w:semiHidden/>
    <w:qFormat/>
    <w:rPr>
      <w:color w:val="808080"/>
    </w:rPr>
  </w:style>
  <w:style w:type="character" w:customStyle="1" w:styleId="Char32">
    <w:name w:val="副标题 Char3"/>
    <w:qFormat/>
    <w:rPr>
      <w:rFonts w:ascii="Cambria" w:eastAsia="宋体" w:hAnsi="Cambria" w:cs="Times New Roman"/>
      <w:caps/>
      <w:spacing w:val="20"/>
      <w:kern w:val="0"/>
      <w:sz w:val="18"/>
      <w:szCs w:val="18"/>
      <w:lang w:eastAsia="en-US" w:bidi="en-US"/>
    </w:rPr>
  </w:style>
  <w:style w:type="character" w:customStyle="1" w:styleId="1ffa">
    <w:name w:val="页脚 字符1"/>
    <w:uiPriority w:val="99"/>
    <w:semiHidden/>
    <w:qFormat/>
    <w:locked/>
    <w:rPr>
      <w:rFonts w:ascii="宋体" w:eastAsia="宋体" w:hAnsi="宋体"/>
    </w:rPr>
  </w:style>
  <w:style w:type="character" w:customStyle="1" w:styleId="affff5">
    <w:name w:val="副标题 字符"/>
    <w:link w:val="affff4"/>
    <w:uiPriority w:val="11"/>
    <w:qFormat/>
    <w:rPr>
      <w:rFonts w:ascii="Cambria" w:hAnsi="Cambria"/>
      <w:caps/>
      <w:spacing w:val="20"/>
      <w:sz w:val="18"/>
      <w:szCs w:val="18"/>
      <w:lang w:eastAsia="en-US" w:bidi="en-US"/>
    </w:rPr>
  </w:style>
  <w:style w:type="character" w:customStyle="1" w:styleId="affd">
    <w:name w:val="题注 字符"/>
    <w:link w:val="affc"/>
    <w:qFormat/>
    <w:rPr>
      <w:kern w:val="24"/>
      <w:sz w:val="24"/>
      <w:szCs w:val="28"/>
    </w:rPr>
  </w:style>
  <w:style w:type="character" w:customStyle="1" w:styleId="1ffb">
    <w:name w:val="纯文本 字符1"/>
    <w:semiHidden/>
    <w:qFormat/>
    <w:locked/>
    <w:rPr>
      <w:rFonts w:ascii="宋体" w:hAnsi="宋体"/>
    </w:rPr>
  </w:style>
  <w:style w:type="character" w:customStyle="1" w:styleId="Char40">
    <w:name w:val="文档结构图 Char4"/>
    <w:semiHidden/>
    <w:qFormat/>
    <w:locked/>
    <w:rPr>
      <w:rFonts w:ascii="Times New Roman" w:eastAsia="宋体" w:hAnsi="Times New Roman" w:cs="Times New Roman"/>
      <w:szCs w:val="20"/>
      <w:shd w:val="clear" w:color="auto" w:fill="000080"/>
    </w:rPr>
  </w:style>
  <w:style w:type="character" w:customStyle="1" w:styleId="711">
    <w:name w:val="网格表 7 彩色1"/>
    <w:qFormat/>
    <w:rPr>
      <w:i/>
      <w:iCs/>
      <w:caps/>
      <w:spacing w:val="10"/>
      <w:sz w:val="20"/>
      <w:szCs w:val="20"/>
    </w:rPr>
  </w:style>
  <w:style w:type="character" w:customStyle="1" w:styleId="apple-style-span">
    <w:name w:val="apple-style-span"/>
    <w:qFormat/>
  </w:style>
  <w:style w:type="character" w:customStyle="1" w:styleId="Char7">
    <w:name w:val="列出段落 Char"/>
    <w:link w:val="1b"/>
    <w:qFormat/>
    <w:rPr>
      <w:szCs w:val="24"/>
      <w:lang w:bidi="ar-SA"/>
    </w:rPr>
  </w:style>
  <w:style w:type="character" w:customStyle="1" w:styleId="32">
    <w:name w:val="标题 3 字符2"/>
    <w:link w:val="31"/>
    <w:uiPriority w:val="9"/>
    <w:qFormat/>
    <w:rPr>
      <w:b/>
      <w:bCs/>
      <w:kern w:val="2"/>
      <w:sz w:val="32"/>
      <w:szCs w:val="32"/>
    </w:rPr>
  </w:style>
  <w:style w:type="character" w:customStyle="1" w:styleId="2Char1">
    <w:name w:val="表文字2 Char"/>
    <w:link w:val="2f4"/>
    <w:uiPriority w:val="1"/>
    <w:qFormat/>
    <w:rPr>
      <w:rFonts w:ascii="Calibri" w:hAnsi="Calibri"/>
      <w:kern w:val="2"/>
      <w:sz w:val="28"/>
      <w:szCs w:val="24"/>
    </w:rPr>
  </w:style>
  <w:style w:type="character" w:customStyle="1" w:styleId="highlight1">
    <w:name w:val="highlight1"/>
    <w:qFormat/>
    <w:rPr>
      <w:color w:val="FF0000"/>
    </w:rPr>
  </w:style>
  <w:style w:type="character" w:customStyle="1" w:styleId="13">
    <w:name w:val="标题 1 字符"/>
    <w:link w:val="12"/>
    <w:uiPriority w:val="9"/>
    <w:qFormat/>
    <w:locked/>
    <w:rPr>
      <w:rFonts w:ascii="宋体"/>
      <w:b/>
      <w:kern w:val="44"/>
      <w:sz w:val="36"/>
    </w:rPr>
  </w:style>
  <w:style w:type="character" w:customStyle="1" w:styleId="1ffc">
    <w:name w:val="已访问的超链接1"/>
    <w:uiPriority w:val="99"/>
    <w:qFormat/>
    <w:rPr>
      <w:color w:val="800080"/>
      <w:u w:val="single"/>
    </w:rPr>
  </w:style>
  <w:style w:type="character" w:customStyle="1" w:styleId="41">
    <w:name w:val="标题 4 字符"/>
    <w:link w:val="4"/>
    <w:uiPriority w:val="9"/>
    <w:qFormat/>
    <w:locked/>
    <w:rPr>
      <w:rFonts w:ascii="宋体" w:hAnsi="MS Sans Serif"/>
      <w:b/>
      <w:sz w:val="24"/>
    </w:rPr>
  </w:style>
  <w:style w:type="character" w:customStyle="1" w:styleId="Char2">
    <w:name w:val="箭头列表 Char"/>
    <w:link w:val="a6"/>
    <w:qFormat/>
    <w:rPr>
      <w:rFonts w:eastAsia="仿宋" w:hAnsi="Arial"/>
      <w:sz w:val="28"/>
      <w:szCs w:val="28"/>
    </w:rPr>
  </w:style>
  <w:style w:type="character" w:customStyle="1" w:styleId="70">
    <w:name w:val="标题 7 字符"/>
    <w:link w:val="7"/>
    <w:uiPriority w:val="9"/>
    <w:qFormat/>
    <w:locked/>
    <w:rPr>
      <w:b/>
      <w:kern w:val="2"/>
      <w:sz w:val="24"/>
    </w:rPr>
  </w:style>
  <w:style w:type="character" w:customStyle="1" w:styleId="myChar">
    <w:name w:val="my正文 Char"/>
    <w:qFormat/>
    <w:locked/>
    <w:rPr>
      <w:rFonts w:ascii="Arial" w:hAnsi="Arial" w:cs="Arial"/>
      <w:kern w:val="0"/>
      <w:sz w:val="20"/>
      <w:szCs w:val="20"/>
    </w:rPr>
  </w:style>
  <w:style w:type="character" w:customStyle="1" w:styleId="80">
    <w:name w:val="标题 8 字符"/>
    <w:link w:val="8"/>
    <w:uiPriority w:val="9"/>
    <w:qFormat/>
    <w:locked/>
    <w:rPr>
      <w:rFonts w:ascii="Arial" w:eastAsia="黑体" w:hAnsi="Arial"/>
      <w:kern w:val="2"/>
      <w:sz w:val="24"/>
    </w:rPr>
  </w:style>
  <w:style w:type="character" w:customStyle="1" w:styleId="afffffc">
    <w:name w:val="交投正文 字符"/>
    <w:link w:val="afffffb"/>
    <w:qFormat/>
    <w:rPr>
      <w:rFonts w:ascii="Calibri" w:hAnsi="Calibri"/>
      <w:kern w:val="2"/>
      <w:sz w:val="24"/>
      <w:szCs w:val="22"/>
    </w:rPr>
  </w:style>
  <w:style w:type="character" w:customStyle="1" w:styleId="2Char">
    <w:name w:val="样式2 Char"/>
    <w:link w:val="2f2"/>
    <w:qFormat/>
    <w:rPr>
      <w:rFonts w:ascii="Arial" w:hAnsi="Arial" w:cs="Arial"/>
      <w:b/>
      <w:bCs/>
      <w:kern w:val="2"/>
      <w:sz w:val="21"/>
      <w:szCs w:val="32"/>
    </w:rPr>
  </w:style>
  <w:style w:type="character" w:customStyle="1" w:styleId="afffffffffff2">
    <w:name w:val="正文文本缩进 字符"/>
    <w:uiPriority w:val="99"/>
    <w:qFormat/>
    <w:locked/>
    <w:rPr>
      <w:rFonts w:ascii="宋体" w:eastAsia="宋体" w:hAnsi="Times New Roman" w:cs="宋体"/>
      <w:color w:val="000000"/>
      <w:sz w:val="24"/>
      <w:szCs w:val="24"/>
    </w:rPr>
  </w:style>
  <w:style w:type="character" w:customStyle="1" w:styleId="2H2TimesNewRomanChar">
    <w:name w:val="样式 标题 2H2节 + Times New Roman Char"/>
    <w:link w:val="2H2TimesNewRoman"/>
    <w:qFormat/>
    <w:rPr>
      <w:b/>
      <w:kern w:val="2"/>
      <w:sz w:val="28"/>
      <w:szCs w:val="28"/>
    </w:rPr>
  </w:style>
  <w:style w:type="character" w:customStyle="1" w:styleId="61">
    <w:name w:val="标题 6 字符"/>
    <w:link w:val="60"/>
    <w:uiPriority w:val="9"/>
    <w:qFormat/>
    <w:locked/>
    <w:rPr>
      <w:rFonts w:ascii="Arial" w:eastAsia="黑体" w:hAnsi="Arial"/>
      <w:b/>
      <w:kern w:val="2"/>
      <w:sz w:val="24"/>
    </w:rPr>
  </w:style>
  <w:style w:type="character" w:customStyle="1" w:styleId="affffd">
    <w:name w:val="批注主题 字符"/>
    <w:link w:val="affffc"/>
    <w:uiPriority w:val="99"/>
    <w:semiHidden/>
    <w:qFormat/>
    <w:locked/>
    <w:rPr>
      <w:b/>
      <w:bCs/>
      <w:kern w:val="2"/>
      <w:sz w:val="21"/>
    </w:rPr>
  </w:style>
  <w:style w:type="character" w:customStyle="1" w:styleId="afff0">
    <w:name w:val="文档结构图 字符"/>
    <w:link w:val="afff"/>
    <w:uiPriority w:val="99"/>
    <w:qFormat/>
    <w:locked/>
    <w:rPr>
      <w:kern w:val="2"/>
      <w:sz w:val="21"/>
      <w:shd w:val="clear" w:color="auto" w:fill="000080"/>
    </w:rPr>
  </w:style>
  <w:style w:type="character" w:customStyle="1" w:styleId="affe">
    <w:name w:val="列表项目符号 字符"/>
    <w:link w:val="a"/>
    <w:qFormat/>
    <w:locked/>
    <w:rPr>
      <w:rFonts w:ascii="Garamond" w:hAnsi="Garamond"/>
      <w:sz w:val="24"/>
    </w:rPr>
  </w:style>
  <w:style w:type="character" w:customStyle="1" w:styleId="7Char">
    <w:name w:val="标题 7 Char"/>
    <w:uiPriority w:val="9"/>
    <w:qFormat/>
    <w:rPr>
      <w:rFonts w:ascii="Times New Roman" w:eastAsia="宋体" w:hAnsi="Times New Roman" w:cs="Times New Roman"/>
      <w:b/>
      <w:sz w:val="24"/>
      <w:szCs w:val="20"/>
    </w:rPr>
  </w:style>
  <w:style w:type="character" w:customStyle="1" w:styleId="style1">
    <w:name w:val="style1"/>
    <w:qFormat/>
  </w:style>
  <w:style w:type="character" w:customStyle="1" w:styleId="Charf3">
    <w:name w:val="正文(缩进) Char"/>
    <w:link w:val="afffffff7"/>
    <w:qFormat/>
    <w:locked/>
    <w:rPr>
      <w:rFonts w:cs="Calibri"/>
      <w:sz w:val="28"/>
    </w:rPr>
  </w:style>
  <w:style w:type="character" w:customStyle="1" w:styleId="1CharCharChar">
    <w:name w:val="苗1 Char Char Char"/>
    <w:link w:val="1Char1"/>
    <w:qFormat/>
    <w:locked/>
    <w:rPr>
      <w:rFonts w:ascii="宋体" w:hAnsi="宋体"/>
      <w:spacing w:val="4"/>
      <w:sz w:val="28"/>
    </w:rPr>
  </w:style>
  <w:style w:type="character" w:customStyle="1" w:styleId="4Char">
    <w:name w:val="标题 4 Char"/>
    <w:uiPriority w:val="9"/>
    <w:qFormat/>
    <w:rPr>
      <w:rFonts w:ascii="宋体" w:hAnsi="MS Sans Serif"/>
      <w:b/>
      <w:sz w:val="24"/>
    </w:rPr>
  </w:style>
  <w:style w:type="character" w:customStyle="1" w:styleId="Char9">
    <w:name w:val="正文首行缩进 Char"/>
    <w:link w:val="1c"/>
    <w:qFormat/>
    <w:locked/>
    <w:rPr>
      <w:szCs w:val="24"/>
    </w:rPr>
  </w:style>
  <w:style w:type="character" w:customStyle="1" w:styleId="mw-headline">
    <w:name w:val="mw-headline"/>
    <w:qFormat/>
  </w:style>
  <w:style w:type="character" w:customStyle="1" w:styleId="font21">
    <w:name w:val="font21"/>
    <w:qFormat/>
    <w:rPr>
      <w:rFonts w:ascii="Times New Roman" w:hAnsi="Times New Roman" w:cs="Times New Roman" w:hint="default"/>
      <w:b/>
      <w:bCs/>
      <w:color w:val="000000"/>
      <w:sz w:val="24"/>
      <w:szCs w:val="24"/>
      <w:u w:val="none"/>
    </w:rPr>
  </w:style>
  <w:style w:type="character" w:customStyle="1" w:styleId="113">
    <w:name w:val="标准1.1 字符"/>
    <w:link w:val="110"/>
    <w:qFormat/>
    <w:rPr>
      <w:rFonts w:ascii="Calibri Light" w:hAnsi="Calibri Light"/>
      <w:b/>
      <w:bCs/>
      <w:kern w:val="2"/>
      <w:sz w:val="30"/>
      <w:szCs w:val="32"/>
    </w:rPr>
  </w:style>
  <w:style w:type="character" w:customStyle="1" w:styleId="Char13">
    <w:name w:val="页眉 Char1"/>
    <w:uiPriority w:val="99"/>
    <w:qFormat/>
    <w:rPr>
      <w:rFonts w:ascii="Calibri" w:hAnsi="Calibri" w:cs="Calibri" w:hint="default"/>
      <w:kern w:val="2"/>
      <w:sz w:val="18"/>
      <w:szCs w:val="18"/>
    </w:rPr>
  </w:style>
  <w:style w:type="character" w:customStyle="1" w:styleId="2ff5">
    <w:name w:val="页码2"/>
    <w:qFormat/>
  </w:style>
  <w:style w:type="character" w:customStyle="1" w:styleId="Char14">
    <w:name w:val="页脚 Char1"/>
    <w:uiPriority w:val="99"/>
    <w:qFormat/>
    <w:rPr>
      <w:rFonts w:ascii="Calibri" w:hAnsi="Calibri" w:cs="Calibri" w:hint="default"/>
      <w:kern w:val="2"/>
      <w:sz w:val="18"/>
      <w:szCs w:val="18"/>
    </w:rPr>
  </w:style>
  <w:style w:type="character" w:customStyle="1" w:styleId="CharChar">
    <w:name w:val="文档正文 Char Char"/>
    <w:link w:val="aff5"/>
    <w:qFormat/>
    <w:locked/>
    <w:rPr>
      <w:rFonts w:ascii="仿宋_GB2312" w:eastAsia="仿宋_GB2312"/>
      <w:sz w:val="24"/>
    </w:rPr>
  </w:style>
  <w:style w:type="character" w:customStyle="1" w:styleId="14">
    <w:name w:val="注释标题 字符1"/>
    <w:link w:val="affb"/>
    <w:qFormat/>
    <w:locked/>
    <w:rPr>
      <w:rFonts w:eastAsia="仿宋_GB2312"/>
      <w:kern w:val="2"/>
      <w:sz w:val="24"/>
    </w:rPr>
  </w:style>
  <w:style w:type="character" w:customStyle="1" w:styleId="Char1">
    <w:name w:val="工可正文 Char"/>
    <w:link w:val="afffffd"/>
    <w:qFormat/>
    <w:locked/>
    <w:rPr>
      <w:rFonts w:ascii="宋体" w:hAnsi="宋体"/>
      <w:sz w:val="28"/>
      <w:szCs w:val="21"/>
    </w:rPr>
  </w:style>
  <w:style w:type="character" w:customStyle="1" w:styleId="afffffffffff3">
    <w:name w:val="页脚 字符"/>
    <w:uiPriority w:val="99"/>
    <w:qFormat/>
    <w:locked/>
    <w:rPr>
      <w:rFonts w:ascii="宋体"/>
      <w:kern w:val="2"/>
      <w:sz w:val="21"/>
    </w:rPr>
  </w:style>
  <w:style w:type="character" w:customStyle="1" w:styleId="Char24">
    <w:name w:val="副标题 Char2"/>
    <w:qFormat/>
    <w:rPr>
      <w:rFonts w:ascii="Cambria" w:hAnsi="Cambria" w:cs="Times New Roman" w:hint="default"/>
      <w:b/>
      <w:bCs/>
      <w:kern w:val="28"/>
      <w:sz w:val="32"/>
      <w:szCs w:val="32"/>
    </w:rPr>
  </w:style>
  <w:style w:type="character" w:customStyle="1" w:styleId="313">
    <w:name w:val="正文文本 3 字符1"/>
    <w:semiHidden/>
    <w:qFormat/>
    <w:locked/>
    <w:rPr>
      <w:rFonts w:ascii="Times New Roman" w:eastAsia="宋体" w:hAnsi="Times New Roman" w:cs="Times New Roman"/>
      <w:color w:val="FF0000"/>
      <w:sz w:val="24"/>
      <w:szCs w:val="20"/>
    </w:rPr>
  </w:style>
  <w:style w:type="character" w:customStyle="1" w:styleId="fontstyle31">
    <w:name w:val="fontstyle31"/>
    <w:qFormat/>
    <w:rPr>
      <w:rFonts w:ascii="Times New Roman" w:hAnsi="Times New Roman" w:cs="Times New Roman" w:hint="default"/>
      <w:color w:val="000000"/>
      <w:sz w:val="28"/>
      <w:szCs w:val="28"/>
    </w:rPr>
  </w:style>
  <w:style w:type="character" w:customStyle="1" w:styleId="CharCharb">
    <w:name w:val="报告正文 Char Char"/>
    <w:qFormat/>
    <w:rPr>
      <w:rFonts w:ascii="宋体" w:eastAsia="宋体" w:hAnsi="宋体" w:hint="eastAsia"/>
      <w:kern w:val="2"/>
      <w:sz w:val="28"/>
    </w:rPr>
  </w:style>
  <w:style w:type="character" w:customStyle="1" w:styleId="2Char2">
    <w:name w:val="正文文本 2 Char"/>
    <w:link w:val="210"/>
    <w:qFormat/>
    <w:locked/>
    <w:rPr>
      <w:rFonts w:ascii="宋体" w:hAnsi="宋体"/>
      <w:color w:val="000000"/>
      <w:sz w:val="22"/>
    </w:rPr>
  </w:style>
  <w:style w:type="character" w:customStyle="1" w:styleId="Charfc">
    <w:name w:val="标题三 Char"/>
    <w:qFormat/>
    <w:rPr>
      <w:rFonts w:ascii="Times New Roman" w:hAnsi="Times New Roman" w:cs="Times New Roman" w:hint="default"/>
      <w:b/>
      <w:sz w:val="28"/>
      <w:szCs w:val="28"/>
      <w:lang w:val="en-US" w:eastAsia="zh-CN" w:bidi="ar-SA"/>
    </w:rPr>
  </w:style>
  <w:style w:type="character" w:customStyle="1" w:styleId="Charfd">
    <w:name w:val="页眉 Char"/>
    <w:uiPriority w:val="99"/>
    <w:qFormat/>
    <w:locked/>
    <w:rPr>
      <w:kern w:val="2"/>
      <w:sz w:val="18"/>
    </w:rPr>
  </w:style>
  <w:style w:type="character" w:customStyle="1" w:styleId="Charfe">
    <w:name w:val="副标题 Char"/>
    <w:qFormat/>
    <w:locked/>
    <w:rPr>
      <w:rFonts w:ascii="Cambria" w:hAnsi="Cambria" w:hint="default"/>
      <w:caps/>
      <w:spacing w:val="20"/>
      <w:sz w:val="18"/>
      <w:szCs w:val="18"/>
      <w:lang w:eastAsia="en-US" w:bidi="en-US"/>
    </w:rPr>
  </w:style>
  <w:style w:type="character" w:customStyle="1" w:styleId="Charff">
    <w:name w:val="段 Char"/>
    <w:qFormat/>
    <w:rPr>
      <w:rFonts w:ascii="宋体" w:eastAsia="宋体" w:hAnsi="宋体" w:hint="eastAsia"/>
      <w:sz w:val="21"/>
      <w:lang w:bidi="ar-SA"/>
    </w:rPr>
  </w:style>
  <w:style w:type="character" w:customStyle="1" w:styleId="ht1">
    <w:name w:val="ht1"/>
    <w:qFormat/>
    <w:rPr>
      <w:rFonts w:ascii="黑体" w:eastAsia="黑体" w:hAnsi="黑体" w:hint="eastAsia"/>
      <w:b/>
      <w:bCs/>
    </w:rPr>
  </w:style>
  <w:style w:type="character" w:customStyle="1" w:styleId="Charc">
    <w:name w:val="批注主题 Char"/>
    <w:link w:val="1f"/>
    <w:uiPriority w:val="99"/>
    <w:qFormat/>
    <w:locked/>
    <w:rPr>
      <w:b/>
      <w:bCs/>
    </w:rPr>
  </w:style>
  <w:style w:type="character" w:customStyle="1" w:styleId="Charf1">
    <w:name w:val="标题一 Char"/>
    <w:link w:val="afffffff0"/>
    <w:qFormat/>
    <w:rPr>
      <w:rFonts w:ascii="宋体" w:hAnsi="宋体"/>
      <w:b/>
      <w:bCs/>
      <w:kern w:val="2"/>
      <w:sz w:val="44"/>
      <w:szCs w:val="44"/>
    </w:rPr>
  </w:style>
  <w:style w:type="character" w:customStyle="1" w:styleId="FooterChar">
    <w:name w:val="Footer Char"/>
    <w:qFormat/>
    <w:rPr>
      <w:sz w:val="18"/>
      <w:szCs w:val="18"/>
    </w:rPr>
  </w:style>
  <w:style w:type="character" w:customStyle="1" w:styleId="a10">
    <w:name w:val="a1"/>
    <w:qFormat/>
    <w:rPr>
      <w:color w:val="000000"/>
      <w:sz w:val="21"/>
      <w:szCs w:val="21"/>
    </w:rPr>
  </w:style>
  <w:style w:type="character" w:customStyle="1" w:styleId="yi-1111CharChar">
    <w:name w:val="yi-1.1.1.1 Char Char"/>
    <w:link w:val="yi-1111"/>
    <w:qFormat/>
    <w:locked/>
    <w:rPr>
      <w:rFonts w:ascii="黑体" w:eastAsia="黑体" w:hAnsi="黑体" w:cs="黑体"/>
      <w:bCs/>
      <w:sz w:val="28"/>
      <w:szCs w:val="28"/>
    </w:rPr>
  </w:style>
  <w:style w:type="character" w:customStyle="1" w:styleId="1Char3">
    <w:name w:val="正1 Char"/>
    <w:link w:val="1f7"/>
    <w:qFormat/>
    <w:rPr>
      <w:sz w:val="28"/>
    </w:rPr>
  </w:style>
  <w:style w:type="character" w:customStyle="1" w:styleId="Char25">
    <w:name w:val="纯文本 Char2"/>
    <w:qFormat/>
    <w:rPr>
      <w:rFonts w:ascii="宋体" w:eastAsia="宋体" w:hAnsi="Courier New" w:cs="Courier New" w:hint="eastAsia"/>
      <w:sz w:val="21"/>
      <w:szCs w:val="21"/>
    </w:rPr>
  </w:style>
  <w:style w:type="character" w:customStyle="1" w:styleId="yi-CharChar0">
    <w:name w:val="yi-章 Char Char"/>
    <w:link w:val="yi-0"/>
    <w:qFormat/>
    <w:locked/>
    <w:rPr>
      <w:rFonts w:ascii="黑体" w:eastAsia="黑体" w:hAnsi="黑体" w:cs="黑体"/>
      <w:b/>
      <w:bCs/>
      <w:sz w:val="36"/>
      <w:szCs w:val="28"/>
    </w:rPr>
  </w:style>
  <w:style w:type="character" w:customStyle="1" w:styleId="description">
    <w:name w:val="description"/>
    <w:qFormat/>
  </w:style>
  <w:style w:type="character" w:customStyle="1" w:styleId="fontstyle21">
    <w:name w:val="fontstyle21"/>
    <w:qFormat/>
    <w:rPr>
      <w:rFonts w:ascii="Times New Roman" w:hAnsi="Times New Roman" w:cs="Times New Roman" w:hint="default"/>
      <w:color w:val="000000"/>
      <w:sz w:val="28"/>
      <w:szCs w:val="28"/>
    </w:rPr>
  </w:style>
  <w:style w:type="character" w:customStyle="1" w:styleId="2Char20">
    <w:name w:val="正文首行缩进 2 Char2"/>
    <w:qFormat/>
    <w:rPr>
      <w:kern w:val="2"/>
      <w:sz w:val="21"/>
    </w:rPr>
  </w:style>
  <w:style w:type="character" w:customStyle="1" w:styleId="Charff0">
    <w:name w:val="文档正文 Char"/>
    <w:qFormat/>
    <w:rPr>
      <w:rFonts w:ascii="Times New Roman" w:eastAsia="宋体" w:hAnsi="Times New Roman" w:cs="Times New Roman" w:hint="default"/>
      <w:kern w:val="0"/>
      <w:sz w:val="28"/>
      <w:szCs w:val="20"/>
    </w:rPr>
  </w:style>
  <w:style w:type="character" w:customStyle="1" w:styleId="3f">
    <w:name w:val="标题 3 字符"/>
    <w:uiPriority w:val="9"/>
    <w:qFormat/>
    <w:rPr>
      <w:b/>
      <w:bCs/>
      <w:kern w:val="2"/>
      <w:sz w:val="32"/>
      <w:szCs w:val="32"/>
    </w:rPr>
  </w:style>
  <w:style w:type="character" w:customStyle="1" w:styleId="Charff1">
    <w:name w:val="页脚 Char"/>
    <w:uiPriority w:val="99"/>
    <w:qFormat/>
    <w:rPr>
      <w:rFonts w:ascii="Times New Roman" w:eastAsia="宋体" w:hAnsi="Times New Roman" w:cs="Times New Roman"/>
      <w:sz w:val="18"/>
      <w:szCs w:val="18"/>
    </w:rPr>
  </w:style>
  <w:style w:type="character" w:customStyle="1" w:styleId="Chard">
    <w:name w:val="文档结构图 Char"/>
    <w:link w:val="1f0"/>
    <w:uiPriority w:val="99"/>
    <w:qFormat/>
    <w:locked/>
    <w:rPr>
      <w:shd w:val="clear" w:color="auto" w:fill="000080"/>
    </w:rPr>
  </w:style>
  <w:style w:type="character" w:customStyle="1" w:styleId="afffffffffff4">
    <w:name w:val="样式 四号"/>
    <w:qFormat/>
    <w:rPr>
      <w:sz w:val="28"/>
      <w:szCs w:val="28"/>
    </w:rPr>
  </w:style>
  <w:style w:type="character" w:customStyle="1" w:styleId="CharCharc">
    <w:name w:val="报告格式—正文 Char Char"/>
    <w:qFormat/>
    <w:rPr>
      <w:rFonts w:ascii="黑体" w:eastAsia="黑体" w:hAnsi="华文中宋" w:hint="eastAsia"/>
      <w:b/>
      <w:spacing w:val="6"/>
      <w:kern w:val="2"/>
      <w:sz w:val="44"/>
      <w:szCs w:val="44"/>
    </w:rPr>
  </w:style>
  <w:style w:type="character" w:customStyle="1" w:styleId="CharChard">
    <w:name w:val="正文文本缩进 Char Char"/>
    <w:qFormat/>
    <w:rPr>
      <w:rFonts w:ascii="宋体" w:eastAsia="宋体" w:hAnsi="Times New Roman" w:cs="Times New Roman" w:hint="eastAsia"/>
      <w:sz w:val="28"/>
      <w:szCs w:val="20"/>
    </w:rPr>
  </w:style>
  <w:style w:type="character" w:customStyle="1" w:styleId="Charf">
    <w:name w:val="日期 Char"/>
    <w:link w:val="1f1"/>
    <w:qFormat/>
    <w:locked/>
  </w:style>
  <w:style w:type="character" w:customStyle="1" w:styleId="Charff2">
    <w:name w:val="报告正文文字 Char"/>
    <w:qFormat/>
    <w:rPr>
      <w:rFonts w:ascii="Times New Roman" w:eastAsia="宋体" w:hAnsi="Times New Roman" w:cs="Times New Roman"/>
      <w:sz w:val="28"/>
      <w:szCs w:val="20"/>
    </w:rPr>
  </w:style>
  <w:style w:type="character" w:customStyle="1" w:styleId="CharChare">
    <w:name w:val="正文 Char Char"/>
    <w:qFormat/>
    <w:rPr>
      <w:rFonts w:ascii="Arial" w:hAnsi="Arial" w:cs="Arial" w:hint="default"/>
      <w:sz w:val="28"/>
      <w:szCs w:val="28"/>
    </w:rPr>
  </w:style>
  <w:style w:type="character" w:customStyle="1" w:styleId="Charff3">
    <w:name w:val="四号 正文 Char"/>
    <w:qFormat/>
    <w:rPr>
      <w:rFonts w:ascii="Times New Roman" w:eastAsia="宋体" w:hAnsi="Times New Roman" w:cs="宋体" w:hint="default"/>
      <w:spacing w:val="6"/>
      <w:sz w:val="28"/>
      <w:szCs w:val="20"/>
    </w:rPr>
  </w:style>
  <w:style w:type="character" w:customStyle="1" w:styleId="3Char">
    <w:name w:val="正文文本缩进 3 Char"/>
    <w:link w:val="310"/>
    <w:qFormat/>
    <w:locked/>
  </w:style>
  <w:style w:type="character" w:customStyle="1" w:styleId="2Char3">
    <w:name w:val="正文文本缩进 2 Char"/>
    <w:link w:val="211"/>
    <w:uiPriority w:val="99"/>
    <w:qFormat/>
    <w:locked/>
    <w:rPr>
      <w:sz w:val="24"/>
      <w:szCs w:val="24"/>
    </w:rPr>
  </w:style>
  <w:style w:type="character" w:customStyle="1" w:styleId="11d">
    <w:name w:val="批注引用11"/>
    <w:qFormat/>
    <w:rPr>
      <w:sz w:val="21"/>
      <w:szCs w:val="21"/>
    </w:rPr>
  </w:style>
  <w:style w:type="character" w:customStyle="1" w:styleId="body">
    <w:name w:val="body"/>
    <w:qFormat/>
  </w:style>
  <w:style w:type="character" w:customStyle="1" w:styleId="XCharChar">
    <w:name w:val="样式X Char Char"/>
    <w:link w:val="X"/>
    <w:qFormat/>
    <w:locked/>
    <w:rPr>
      <w:rFonts w:ascii="ˎ̥" w:hAnsi="ˎ̥" w:cs="宋体"/>
      <w:color w:val="000000"/>
      <w:sz w:val="24"/>
      <w:szCs w:val="24"/>
    </w:rPr>
  </w:style>
  <w:style w:type="character" w:customStyle="1" w:styleId="CharChar5">
    <w:name w:val="四号 正文 Char Char"/>
    <w:link w:val="affffffc"/>
    <w:qFormat/>
    <w:locked/>
    <w:rPr>
      <w:rFonts w:cs="宋体"/>
      <w:spacing w:val="6"/>
      <w:sz w:val="28"/>
    </w:rPr>
  </w:style>
  <w:style w:type="character" w:customStyle="1" w:styleId="yi-CharChar2">
    <w:name w:val="yi-图标 Char Char"/>
    <w:link w:val="yi-2"/>
    <w:qFormat/>
    <w:locked/>
    <w:rPr>
      <w:rFonts w:ascii="黑体" w:eastAsia="黑体" w:hAnsi="黑体" w:cs="黑体"/>
      <w:sz w:val="24"/>
    </w:rPr>
  </w:style>
  <w:style w:type="character" w:customStyle="1" w:styleId="Char26">
    <w:name w:val="页眉 Char2"/>
    <w:uiPriority w:val="99"/>
    <w:qFormat/>
    <w:locked/>
    <w:rPr>
      <w:rFonts w:ascii="Times New Roman" w:eastAsia="宋体" w:hAnsi="Times New Roman" w:cs="Times New Roman"/>
      <w:sz w:val="18"/>
      <w:szCs w:val="20"/>
    </w:rPr>
  </w:style>
  <w:style w:type="character" w:customStyle="1" w:styleId="yi-111CharChar">
    <w:name w:val="yi-1.1.1 Char Char"/>
    <w:link w:val="yi-111"/>
    <w:qFormat/>
    <w:locked/>
    <w:rPr>
      <w:rFonts w:ascii="黑体" w:eastAsia="黑体" w:hAnsi="黑体" w:cs="黑体"/>
      <w:b/>
      <w:bCs/>
      <w:sz w:val="28"/>
      <w:szCs w:val="28"/>
    </w:rPr>
  </w:style>
  <w:style w:type="character" w:customStyle="1" w:styleId="Char15">
    <w:name w:val="文档正文 Char1"/>
    <w:qFormat/>
    <w:rPr>
      <w:rFonts w:ascii="仿宋_GB2312" w:eastAsia="仿宋_GB2312" w:hint="eastAsia"/>
      <w:sz w:val="24"/>
    </w:rPr>
  </w:style>
  <w:style w:type="character" w:customStyle="1" w:styleId="CharChar8">
    <w:name w:val="表格 Char Char"/>
    <w:link w:val="afffffff1"/>
    <w:uiPriority w:val="99"/>
    <w:qFormat/>
    <w:locked/>
    <w:rPr>
      <w:rFonts w:ascii="宋体" w:hAnsi="宋体"/>
    </w:rPr>
  </w:style>
  <w:style w:type="character" w:customStyle="1" w:styleId="1Char4">
    <w:name w:val="标题 1 Char"/>
    <w:uiPriority w:val="9"/>
    <w:qFormat/>
    <w:rPr>
      <w:rFonts w:ascii="宋体" w:eastAsia="宋体" w:hAnsi="Times New Roman" w:cs="Times New Roman"/>
      <w:b/>
      <w:kern w:val="44"/>
      <w:sz w:val="36"/>
      <w:szCs w:val="20"/>
    </w:rPr>
  </w:style>
  <w:style w:type="character" w:customStyle="1" w:styleId="font101">
    <w:name w:val="font101"/>
    <w:qFormat/>
    <w:rPr>
      <w:rFonts w:ascii="宋体" w:eastAsia="宋体" w:hAnsi="宋体" w:hint="eastAsia"/>
      <w:color w:val="auto"/>
      <w:sz w:val="20"/>
      <w:szCs w:val="20"/>
      <w:u w:val="none"/>
    </w:rPr>
  </w:style>
  <w:style w:type="character" w:customStyle="1" w:styleId="Char10">
    <w:name w:val="纯文本 Char1"/>
    <w:link w:val="120"/>
    <w:uiPriority w:val="99"/>
    <w:qFormat/>
    <w:locked/>
    <w:rPr>
      <w:rFonts w:ascii="宋体" w:hAnsi="Courier New"/>
      <w:sz w:val="28"/>
      <w:szCs w:val="28"/>
    </w:rPr>
  </w:style>
  <w:style w:type="character" w:customStyle="1" w:styleId="p141">
    <w:name w:val="p141"/>
    <w:qFormat/>
    <w:rPr>
      <w:sz w:val="21"/>
      <w:szCs w:val="21"/>
      <w:u w:val="none"/>
    </w:rPr>
  </w:style>
  <w:style w:type="character" w:customStyle="1" w:styleId="CharChar1">
    <w:name w:val="我的正文 Char Char"/>
    <w:link w:val="affffff6"/>
    <w:qFormat/>
    <w:locked/>
    <w:rPr>
      <w:sz w:val="24"/>
      <w:szCs w:val="28"/>
    </w:rPr>
  </w:style>
  <w:style w:type="character" w:customStyle="1" w:styleId="Char33">
    <w:name w:val="日期 Char3"/>
    <w:qFormat/>
    <w:locked/>
    <w:rPr>
      <w:rFonts w:ascii="Times New Roman" w:eastAsia="宋体" w:hAnsi="Times New Roman" w:cs="Times New Roman"/>
      <w:szCs w:val="20"/>
    </w:rPr>
  </w:style>
  <w:style w:type="character" w:customStyle="1" w:styleId="Char16">
    <w:name w:val="注释标题 Char1"/>
    <w:qFormat/>
    <w:rPr>
      <w:sz w:val="28"/>
    </w:rPr>
  </w:style>
  <w:style w:type="character" w:customStyle="1" w:styleId="Charff4">
    <w:name w:val="批注框文本 Char"/>
    <w:uiPriority w:val="99"/>
    <w:qFormat/>
    <w:locked/>
    <w:rPr>
      <w:kern w:val="2"/>
      <w:sz w:val="18"/>
      <w:szCs w:val="18"/>
    </w:rPr>
  </w:style>
  <w:style w:type="character" w:customStyle="1" w:styleId="2Char5">
    <w:name w:val="标题 2 Char"/>
    <w:uiPriority w:val="9"/>
    <w:qFormat/>
    <w:rPr>
      <w:rFonts w:ascii="宋体" w:eastAsia="宋体" w:hAnsi="宋体" w:cs="Times New Roman"/>
      <w:b/>
      <w:kern w:val="0"/>
      <w:sz w:val="28"/>
      <w:szCs w:val="20"/>
    </w:rPr>
  </w:style>
  <w:style w:type="character" w:customStyle="1" w:styleId="font41">
    <w:name w:val="font41"/>
    <w:qFormat/>
    <w:rPr>
      <w:rFonts w:ascii="Times New Roman" w:hAnsi="Times New Roman" w:cs="Times New Roman" w:hint="default"/>
      <w:b/>
      <w:bCs/>
      <w:color w:val="000000"/>
      <w:sz w:val="20"/>
      <w:szCs w:val="20"/>
      <w:u w:val="none"/>
    </w:rPr>
  </w:style>
  <w:style w:type="character" w:customStyle="1" w:styleId="Char8">
    <w:name w:val="正文（绿盟科技） Char"/>
    <w:link w:val="affffff5"/>
    <w:qFormat/>
    <w:locked/>
    <w:rPr>
      <w:rFonts w:ascii="Arial" w:hAnsi="Arial" w:cs="Arial"/>
      <w:szCs w:val="21"/>
      <w:lang w:val="en-US" w:eastAsia="zh-CN" w:bidi="ar-SA"/>
    </w:rPr>
  </w:style>
  <w:style w:type="character" w:customStyle="1" w:styleId="074CharChar">
    <w:name w:val="正文 首行缩进:  0.74 厘米 Char Char"/>
    <w:link w:val="074"/>
    <w:qFormat/>
    <w:locked/>
    <w:rPr>
      <w:rFonts w:cs="Calibri"/>
      <w:szCs w:val="24"/>
    </w:rPr>
  </w:style>
  <w:style w:type="character" w:customStyle="1" w:styleId="style111">
    <w:name w:val="style111"/>
    <w:qFormat/>
    <w:rPr>
      <w:sz w:val="22"/>
      <w:szCs w:val="22"/>
    </w:rPr>
  </w:style>
  <w:style w:type="character" w:customStyle="1" w:styleId="Charff5">
    <w:name w:val="明显引用 Char"/>
    <w:uiPriority w:val="30"/>
    <w:qFormat/>
    <w:locked/>
    <w:rPr>
      <w:b/>
      <w:bCs/>
      <w:i/>
      <w:iCs/>
      <w:color w:val="4F81BD"/>
    </w:rPr>
  </w:style>
  <w:style w:type="character" w:customStyle="1" w:styleId="yi-Char">
    <w:name w:val="yi-章 Char"/>
    <w:qFormat/>
    <w:rPr>
      <w:rFonts w:ascii="Cambria" w:eastAsia="宋体" w:hAnsi="Cambria" w:cs="黑体" w:hint="default"/>
      <w:bCs/>
      <w:kern w:val="2"/>
      <w:sz w:val="28"/>
      <w:szCs w:val="28"/>
    </w:rPr>
  </w:style>
  <w:style w:type="character" w:customStyle="1" w:styleId="CharChar3">
    <w:name w:val="项目 Char Char"/>
    <w:link w:val="affffff9"/>
    <w:qFormat/>
    <w:locked/>
    <w:rPr>
      <w:sz w:val="28"/>
      <w:szCs w:val="24"/>
    </w:rPr>
  </w:style>
  <w:style w:type="character" w:customStyle="1" w:styleId="new2Char">
    <w:name w:val="new样式2 Char"/>
    <w:link w:val="new2"/>
    <w:qFormat/>
    <w:locked/>
    <w:rPr>
      <w:sz w:val="24"/>
      <w:szCs w:val="24"/>
    </w:rPr>
  </w:style>
  <w:style w:type="character" w:customStyle="1" w:styleId="3-11">
    <w:name w:val="网格表 3 - 着色 11"/>
    <w:qFormat/>
    <w:rPr>
      <w:caps/>
      <w:color w:val="622423"/>
      <w:spacing w:val="5"/>
    </w:rPr>
  </w:style>
  <w:style w:type="character" w:customStyle="1" w:styleId="HeaderChar">
    <w:name w:val="Header Char"/>
    <w:qFormat/>
    <w:rPr>
      <w:sz w:val="18"/>
      <w:szCs w:val="18"/>
    </w:rPr>
  </w:style>
  <w:style w:type="character" w:customStyle="1" w:styleId="Char17">
    <w:name w:val="批注主题 Char1"/>
    <w:qFormat/>
    <w:rPr>
      <w:b/>
      <w:bCs/>
      <w:kern w:val="2"/>
      <w:sz w:val="21"/>
    </w:rPr>
  </w:style>
  <w:style w:type="character" w:customStyle="1" w:styleId="yi-CharChar3">
    <w:name w:val="yi-正文 Char Char"/>
    <w:link w:val="yi-3"/>
    <w:qFormat/>
    <w:locked/>
    <w:rPr>
      <w:rFonts w:ascii="黑体" w:eastAsia="黑体" w:hAnsi="黑体" w:cs="黑体"/>
      <w:sz w:val="28"/>
    </w:rPr>
  </w:style>
  <w:style w:type="character" w:customStyle="1" w:styleId="17">
    <w:name w:val="脚注文本 字符1"/>
    <w:link w:val="affff7"/>
    <w:uiPriority w:val="99"/>
    <w:qFormat/>
    <w:rPr>
      <w:kern w:val="2"/>
    </w:rPr>
  </w:style>
  <w:style w:type="character" w:customStyle="1" w:styleId="yi-Char0">
    <w:name w:val="yi-图标 Char"/>
    <w:qFormat/>
    <w:rPr>
      <w:rFonts w:ascii="Times New Roman" w:hAnsi="Times New Roman" w:cs="Times New Roman" w:hint="default"/>
      <w:sz w:val="24"/>
    </w:rPr>
  </w:style>
  <w:style w:type="character" w:customStyle="1" w:styleId="Char18">
    <w:name w:val="正文文本 Char1"/>
    <w:qFormat/>
    <w:rPr>
      <w:rFonts w:ascii="Times New Roman" w:eastAsia="宋体" w:hAnsi="Times New Roman" w:cs="Times New Roman" w:hint="default"/>
      <w:szCs w:val="20"/>
    </w:rPr>
  </w:style>
  <w:style w:type="character" w:customStyle="1" w:styleId="2Char21">
    <w:name w:val="正文文本 2 Char2"/>
    <w:qFormat/>
    <w:locked/>
    <w:rPr>
      <w:rFonts w:ascii="宋体" w:eastAsia="宋体" w:hAnsi="Times New Roman" w:cs="Times New Roman"/>
      <w:color w:val="000000"/>
      <w:sz w:val="22"/>
      <w:szCs w:val="20"/>
    </w:rPr>
  </w:style>
  <w:style w:type="character" w:customStyle="1" w:styleId="font81">
    <w:name w:val="font81"/>
    <w:qFormat/>
    <w:rPr>
      <w:rFonts w:ascii="宋体" w:eastAsia="宋体" w:hAnsi="宋体" w:hint="eastAsia"/>
      <w:b/>
      <w:bCs/>
      <w:color w:val="000000"/>
      <w:sz w:val="24"/>
      <w:szCs w:val="24"/>
      <w:u w:val="none"/>
    </w:rPr>
  </w:style>
  <w:style w:type="character" w:customStyle="1" w:styleId="Charff6">
    <w:name w:val="批注文字 Char"/>
    <w:uiPriority w:val="99"/>
    <w:qFormat/>
    <w:locked/>
    <w:rPr>
      <w:kern w:val="2"/>
      <w:sz w:val="21"/>
    </w:rPr>
  </w:style>
  <w:style w:type="character" w:customStyle="1" w:styleId="yi-CharChar4">
    <w:name w:val="yi-表头 Char Char"/>
    <w:link w:val="yi-4"/>
    <w:qFormat/>
    <w:locked/>
    <w:rPr>
      <w:rFonts w:ascii="黑体" w:eastAsia="黑体" w:hAnsi="黑体" w:cs="黑体"/>
      <w:sz w:val="24"/>
      <w:szCs w:val="28"/>
    </w:rPr>
  </w:style>
  <w:style w:type="character" w:customStyle="1" w:styleId="yi-Char1">
    <w:name w:val="yi-表头 Char"/>
    <w:qFormat/>
    <w:rPr>
      <w:rFonts w:ascii="Times New Roman" w:hAnsi="Times New Roman" w:cs="Times New Roman" w:hint="default"/>
      <w:sz w:val="24"/>
      <w:szCs w:val="28"/>
    </w:rPr>
  </w:style>
  <w:style w:type="character" w:customStyle="1" w:styleId="1-2Char1">
    <w:name w:val="中等深浅网格 1 - 着色 2 Char1"/>
    <w:qFormat/>
    <w:locked/>
  </w:style>
  <w:style w:type="character" w:customStyle="1" w:styleId="Char19">
    <w:name w:val="副标题 Char1"/>
    <w:qFormat/>
    <w:rPr>
      <w:rFonts w:ascii="Cambria" w:hAnsi="Cambria" w:cs="Times New Roman" w:hint="default"/>
      <w:b/>
      <w:bCs/>
      <w:kern w:val="28"/>
      <w:sz w:val="32"/>
      <w:szCs w:val="32"/>
    </w:rPr>
  </w:style>
  <w:style w:type="character" w:customStyle="1" w:styleId="3Char1">
    <w:name w:val="正文文本缩进 3 Char1"/>
    <w:uiPriority w:val="99"/>
    <w:qFormat/>
    <w:rPr>
      <w:kern w:val="2"/>
      <w:sz w:val="16"/>
      <w:szCs w:val="16"/>
    </w:rPr>
  </w:style>
  <w:style w:type="character" w:customStyle="1" w:styleId="Charff7">
    <w:name w:val="标题 Char"/>
    <w:qFormat/>
    <w:locked/>
    <w:rPr>
      <w:rFonts w:ascii="Arial" w:hAnsi="Arial" w:cs="Arial" w:hint="default"/>
      <w:b/>
      <w:bCs/>
      <w:kern w:val="2"/>
      <w:sz w:val="32"/>
      <w:szCs w:val="32"/>
    </w:rPr>
  </w:style>
  <w:style w:type="character" w:customStyle="1" w:styleId="yi-CharChar5">
    <w:name w:val="yi-表格 Char Char"/>
    <w:link w:val="yi-5"/>
    <w:qFormat/>
    <w:locked/>
    <w:rPr>
      <w:rFonts w:ascii="黑体" w:eastAsia="黑体" w:hAnsi="黑体" w:cs="黑体"/>
      <w:sz w:val="24"/>
      <w:szCs w:val="24"/>
    </w:rPr>
  </w:style>
  <w:style w:type="character" w:customStyle="1" w:styleId="2Char6">
    <w:name w:val="正文首行缩进 2 Char"/>
    <w:qFormat/>
    <w:locked/>
    <w:rPr>
      <w:rFonts w:ascii="宋体" w:eastAsia="宋体" w:hAnsi="宋体" w:hint="eastAsia"/>
      <w:sz w:val="28"/>
    </w:rPr>
  </w:style>
  <w:style w:type="character" w:customStyle="1" w:styleId="style31">
    <w:name w:val="style31"/>
    <w:qFormat/>
    <w:rPr>
      <w:color w:val="000066"/>
    </w:rPr>
  </w:style>
  <w:style w:type="character" w:customStyle="1" w:styleId="Char34">
    <w:name w:val="批注主题 Char3"/>
    <w:uiPriority w:val="99"/>
    <w:semiHidden/>
    <w:qFormat/>
    <w:locked/>
    <w:rPr>
      <w:rFonts w:ascii="Times New Roman" w:eastAsia="宋体" w:hAnsi="Times New Roman" w:cs="Times New Roman"/>
      <w:b/>
      <w:bCs/>
      <w:szCs w:val="20"/>
    </w:rPr>
  </w:style>
  <w:style w:type="character" w:customStyle="1" w:styleId="1CharChar">
    <w:name w:val="标题 1 Char Char"/>
    <w:qFormat/>
    <w:rPr>
      <w:rFonts w:ascii="宋体" w:eastAsia="宋体" w:hAnsi="宋体" w:hint="eastAsia"/>
      <w:bCs/>
      <w:kern w:val="44"/>
      <w:sz w:val="28"/>
      <w:szCs w:val="44"/>
    </w:rPr>
  </w:style>
  <w:style w:type="character" w:customStyle="1" w:styleId="yi-11CharChar">
    <w:name w:val="yi-1.1 Char Char"/>
    <w:link w:val="yi-11"/>
    <w:qFormat/>
    <w:locked/>
    <w:rPr>
      <w:rFonts w:ascii="黑体" w:eastAsia="黑体" w:hAnsi="黑体" w:cs="黑体"/>
      <w:b/>
      <w:bCs/>
      <w:sz w:val="28"/>
      <w:szCs w:val="28"/>
    </w:rPr>
  </w:style>
  <w:style w:type="character" w:customStyle="1" w:styleId="2Char10">
    <w:name w:val="正文首行缩进 2 Char1"/>
    <w:qFormat/>
  </w:style>
  <w:style w:type="character" w:customStyle="1" w:styleId="1ffd">
    <w:name w:val="书籍标题1"/>
    <w:uiPriority w:val="33"/>
    <w:qFormat/>
    <w:rPr>
      <w:caps/>
      <w:color w:val="622423"/>
      <w:spacing w:val="5"/>
    </w:rPr>
  </w:style>
  <w:style w:type="character" w:customStyle="1" w:styleId="z1">
    <w:name w:val="z1"/>
    <w:qFormat/>
  </w:style>
  <w:style w:type="character" w:customStyle="1" w:styleId="HTMLChar2">
    <w:name w:val="HTML 预设格式 Char2"/>
    <w:qFormat/>
    <w:rPr>
      <w:rFonts w:ascii="Courier New" w:hAnsi="Courier New" w:cs="Courier New" w:hint="default"/>
      <w:kern w:val="2"/>
    </w:rPr>
  </w:style>
  <w:style w:type="character" w:customStyle="1" w:styleId="yi-111Char">
    <w:name w:val="yi-1.1.1 Char"/>
    <w:qFormat/>
    <w:rPr>
      <w:rFonts w:ascii="Cambria" w:eastAsia="宋体" w:hAnsi="Cambria" w:cs="黑体" w:hint="default"/>
      <w:b/>
      <w:bCs/>
      <w:kern w:val="2"/>
      <w:sz w:val="28"/>
      <w:szCs w:val="28"/>
    </w:rPr>
  </w:style>
  <w:style w:type="character" w:customStyle="1" w:styleId="1Char2">
    <w:name w:val="正文1 Char"/>
    <w:link w:val="1f6"/>
    <w:qFormat/>
    <w:locked/>
    <w:rPr>
      <w:szCs w:val="24"/>
    </w:rPr>
  </w:style>
  <w:style w:type="character" w:customStyle="1" w:styleId="CharChar7">
    <w:name w:val="四号正文 Char Char"/>
    <w:link w:val="afffffff"/>
    <w:qFormat/>
    <w:locked/>
    <w:rPr>
      <w:rFonts w:cs="宋体"/>
      <w:spacing w:val="6"/>
      <w:sz w:val="28"/>
    </w:rPr>
  </w:style>
  <w:style w:type="character" w:customStyle="1" w:styleId="5Char">
    <w:name w:val="标题 5 Char"/>
    <w:uiPriority w:val="9"/>
    <w:qFormat/>
    <w:rPr>
      <w:rFonts w:ascii="Times New Roman" w:eastAsia="宋体" w:hAnsi="Times New Roman" w:cs="Times New Roman"/>
      <w:sz w:val="24"/>
      <w:szCs w:val="20"/>
    </w:rPr>
  </w:style>
  <w:style w:type="character" w:customStyle="1" w:styleId="blue11">
    <w:name w:val="blue11"/>
    <w:qFormat/>
    <w:rPr>
      <w:b/>
      <w:bCs/>
      <w:color w:val="006699"/>
    </w:rPr>
  </w:style>
  <w:style w:type="character" w:customStyle="1" w:styleId="bold">
    <w:name w:val="bold"/>
    <w:qFormat/>
  </w:style>
  <w:style w:type="character" w:customStyle="1" w:styleId="Charf6">
    <w:name w:val="[正文] Char"/>
    <w:link w:val="afffffffffff0"/>
    <w:qFormat/>
    <w:rPr>
      <w:rFonts w:cs="宋体"/>
      <w:kern w:val="2"/>
      <w:sz w:val="28"/>
    </w:rPr>
  </w:style>
  <w:style w:type="character" w:customStyle="1" w:styleId="CharChar2">
    <w:name w:val="付立正文 Char Char"/>
    <w:link w:val="affffff8"/>
    <w:qFormat/>
    <w:locked/>
    <w:rPr>
      <w:rFonts w:ascii="华文中宋" w:eastAsia="华文中宋" w:hAnsi="华文中宋"/>
      <w:sz w:val="24"/>
      <w:szCs w:val="24"/>
    </w:rPr>
  </w:style>
  <w:style w:type="character" w:customStyle="1" w:styleId="yi-CharChar">
    <w:name w:val="yi-目录 Char Char"/>
    <w:link w:val="yi-"/>
    <w:qFormat/>
    <w:locked/>
    <w:rPr>
      <w:rFonts w:ascii="黑体" w:eastAsia="黑体" w:hAnsi="黑体" w:cs="黑体"/>
      <w:b/>
      <w:sz w:val="36"/>
      <w:szCs w:val="36"/>
    </w:rPr>
  </w:style>
  <w:style w:type="character" w:customStyle="1" w:styleId="yi-CharChar1">
    <w:name w:val="yi-封皮 Char Char"/>
    <w:link w:val="yi-1"/>
    <w:qFormat/>
    <w:locked/>
    <w:rPr>
      <w:rFonts w:ascii="黑体" w:eastAsia="黑体" w:hAnsi="黑体" w:cs="黑体"/>
      <w:b/>
      <w:sz w:val="52"/>
      <w:szCs w:val="28"/>
    </w:rPr>
  </w:style>
  <w:style w:type="character" w:customStyle="1" w:styleId="Char1a">
    <w:name w:val="引用 Char1"/>
    <w:qFormat/>
    <w:rPr>
      <w:i/>
      <w:iCs/>
      <w:color w:val="000000"/>
      <w:kern w:val="2"/>
      <w:sz w:val="21"/>
    </w:rPr>
  </w:style>
  <w:style w:type="character" w:customStyle="1" w:styleId="Char1b">
    <w:name w:val="正文首行缩进 Char1"/>
    <w:uiPriority w:val="99"/>
    <w:qFormat/>
  </w:style>
  <w:style w:type="character" w:customStyle="1" w:styleId="11CharChar">
    <w:name w:val="样式11 Char Char"/>
    <w:link w:val="112"/>
    <w:qFormat/>
    <w:locked/>
    <w:rPr>
      <w:rFonts w:ascii="Cambria" w:hAnsi="Cambria"/>
      <w:b/>
      <w:bCs/>
      <w:sz w:val="28"/>
      <w:szCs w:val="28"/>
    </w:rPr>
  </w:style>
  <w:style w:type="character" w:customStyle="1" w:styleId="Charf4">
    <w:name w:val="_正文段落 Char"/>
    <w:link w:val="afffffff8"/>
    <w:qFormat/>
    <w:locked/>
    <w:rPr>
      <w:rFonts w:ascii="宋体" w:hAnsi="宋体"/>
      <w:sz w:val="24"/>
      <w:szCs w:val="24"/>
    </w:rPr>
  </w:style>
  <w:style w:type="character" w:customStyle="1" w:styleId="CharChar4">
    <w:name w:val="标题三 Char Char"/>
    <w:link w:val="affffffb"/>
    <w:qFormat/>
    <w:locked/>
    <w:rPr>
      <w:b/>
      <w:sz w:val="28"/>
      <w:szCs w:val="28"/>
      <w:lang w:val="en-US" w:eastAsia="zh-CN" w:bidi="ar-SA"/>
    </w:rPr>
  </w:style>
  <w:style w:type="character" w:customStyle="1" w:styleId="afffffffffff5">
    <w:name w:val="样式 宋体 四号"/>
    <w:qFormat/>
    <w:rPr>
      <w:rFonts w:ascii="Times New Roman" w:eastAsia="宋体" w:hAnsi="Times New Roman"/>
      <w:sz w:val="28"/>
    </w:rPr>
  </w:style>
  <w:style w:type="character" w:customStyle="1" w:styleId="HTMLChar1">
    <w:name w:val="HTML 预设格式 Char1"/>
    <w:uiPriority w:val="99"/>
    <w:qFormat/>
    <w:rPr>
      <w:rFonts w:ascii="Courier New" w:hAnsi="Courier New" w:cs="Courier New" w:hint="default"/>
      <w:kern w:val="2"/>
    </w:rPr>
  </w:style>
  <w:style w:type="character" w:customStyle="1" w:styleId="yi-1111Char">
    <w:name w:val="yi-1.1.1.1 Char"/>
    <w:qFormat/>
    <w:rPr>
      <w:rFonts w:ascii="黑体" w:eastAsia="黑体" w:hAnsi="黑体" w:cs="黑体" w:hint="eastAsia"/>
      <w:bCs/>
      <w:kern w:val="2"/>
      <w:sz w:val="28"/>
      <w:szCs w:val="28"/>
    </w:rPr>
  </w:style>
  <w:style w:type="character" w:customStyle="1" w:styleId="CharChara">
    <w:name w:val="报告正文文字 Char Char"/>
    <w:link w:val="afffffffa"/>
    <w:qFormat/>
    <w:locked/>
    <w:rPr>
      <w:rFonts w:ascii="宋体" w:hAnsi="宋体" w:cs="宋体"/>
      <w:sz w:val="28"/>
    </w:rPr>
  </w:style>
  <w:style w:type="character" w:customStyle="1" w:styleId="WLCharChar">
    <w:name w:val="WL正文 Char Char"/>
    <w:link w:val="WL"/>
    <w:qFormat/>
    <w:locked/>
    <w:rPr>
      <w:rFonts w:ascii="仿宋_GB2312" w:eastAsia="仿宋_GB2312" w:hAnsi="宋体"/>
      <w:bCs/>
      <w:sz w:val="28"/>
      <w:szCs w:val="28"/>
    </w:rPr>
  </w:style>
  <w:style w:type="character" w:customStyle="1" w:styleId="CharChar9">
    <w:name w:val="段 Char Char"/>
    <w:link w:val="afffffff2"/>
    <w:qFormat/>
    <w:locked/>
    <w:rPr>
      <w:rFonts w:ascii="宋体" w:hAnsi="宋体"/>
      <w:lang w:val="en-US" w:eastAsia="zh-CN" w:bidi="ar-SA"/>
    </w:rPr>
  </w:style>
  <w:style w:type="character" w:customStyle="1" w:styleId="Charff8">
    <w:name w:val="正文 Char"/>
    <w:qFormat/>
    <w:rPr>
      <w:rFonts w:ascii="Times New Roman" w:hAnsi="Arial"/>
      <w:sz w:val="28"/>
    </w:rPr>
  </w:style>
  <w:style w:type="character" w:customStyle="1" w:styleId="Char27">
    <w:name w:val="批注主题 Char2"/>
    <w:qFormat/>
    <w:rPr>
      <w:b/>
      <w:bCs/>
      <w:kern w:val="2"/>
      <w:sz w:val="21"/>
    </w:rPr>
  </w:style>
  <w:style w:type="character" w:customStyle="1" w:styleId="XChar">
    <w:name w:val="样式X Char"/>
    <w:qFormat/>
    <w:rPr>
      <w:rFonts w:ascii="ˎ̥" w:eastAsia="宋体" w:hAnsi="ˎ̥" w:cs="宋体" w:hint="default"/>
      <w:color w:val="000000"/>
      <w:kern w:val="0"/>
      <w:sz w:val="24"/>
      <w:szCs w:val="24"/>
    </w:rPr>
  </w:style>
  <w:style w:type="character" w:customStyle="1" w:styleId="font01">
    <w:name w:val="font01"/>
    <w:qFormat/>
    <w:rPr>
      <w:rFonts w:ascii="Times New Roman" w:hAnsi="Times New Roman" w:cs="Times New Roman" w:hint="default"/>
      <w:b/>
      <w:bCs/>
      <w:color w:val="000000"/>
      <w:sz w:val="24"/>
      <w:szCs w:val="24"/>
      <w:u w:val="none"/>
    </w:rPr>
  </w:style>
  <w:style w:type="character" w:customStyle="1" w:styleId="Charb">
    <w:name w:val="报告正文 Char"/>
    <w:link w:val="affffff7"/>
    <w:qFormat/>
    <w:locked/>
    <w:rPr>
      <w:rFonts w:ascii="华文中宋" w:eastAsia="华文中宋" w:hAnsi="华文中宋"/>
      <w:bCs/>
      <w:color w:val="3A3A3A"/>
      <w:sz w:val="24"/>
      <w:szCs w:val="24"/>
    </w:rPr>
  </w:style>
  <w:style w:type="character" w:customStyle="1" w:styleId="Charff9">
    <w:name w:val="正文文本 Char"/>
    <w:uiPriority w:val="99"/>
    <w:qFormat/>
    <w:rPr>
      <w:rFonts w:ascii="Times New Roman" w:eastAsia="宋体" w:hAnsi="Times New Roman" w:cs="Times New Roman"/>
      <w:szCs w:val="20"/>
    </w:rPr>
  </w:style>
  <w:style w:type="character" w:customStyle="1" w:styleId="8Char">
    <w:name w:val="标题 8 Char"/>
    <w:uiPriority w:val="9"/>
    <w:qFormat/>
    <w:rPr>
      <w:rFonts w:ascii="Arial" w:eastAsia="黑体" w:hAnsi="Arial" w:cs="Times New Roman"/>
      <w:sz w:val="24"/>
      <w:szCs w:val="20"/>
    </w:rPr>
  </w:style>
  <w:style w:type="character" w:customStyle="1" w:styleId="YChar">
    <w:name w:val="Y_段 Char"/>
    <w:link w:val="Y"/>
    <w:qFormat/>
    <w:rPr>
      <w:rFonts w:ascii="宋体" w:hAnsi="Calibri"/>
      <w:sz w:val="24"/>
      <w:szCs w:val="21"/>
    </w:rPr>
  </w:style>
  <w:style w:type="character" w:customStyle="1" w:styleId="1ffe">
    <w:name w:val="不明显参考1"/>
    <w:uiPriority w:val="31"/>
    <w:qFormat/>
    <w:rPr>
      <w:rFonts w:ascii="Calibri" w:eastAsia="宋体" w:hAnsi="Calibri" w:cs="Times New Roman" w:hint="default"/>
      <w:i/>
      <w:iCs/>
      <w:color w:val="622423"/>
    </w:rPr>
  </w:style>
  <w:style w:type="character" w:customStyle="1" w:styleId="Charf2">
    <w:name w:val="报告格式—正文 Char"/>
    <w:link w:val="afffffff6"/>
    <w:qFormat/>
    <w:locked/>
    <w:rPr>
      <w:rFonts w:cs="Calibri"/>
      <w:spacing w:val="6"/>
      <w:sz w:val="28"/>
      <w:szCs w:val="36"/>
    </w:rPr>
  </w:style>
  <w:style w:type="character" w:customStyle="1" w:styleId="font51">
    <w:name w:val="font51"/>
    <w:qFormat/>
    <w:rPr>
      <w:rFonts w:ascii="Times New Roman" w:hAnsi="Times New Roman" w:cs="Times New Roman" w:hint="default"/>
      <w:b/>
      <w:bCs/>
      <w:color w:val="000000"/>
      <w:sz w:val="24"/>
      <w:szCs w:val="24"/>
      <w:u w:val="none"/>
    </w:rPr>
  </w:style>
  <w:style w:type="character" w:customStyle="1" w:styleId="1051">
    <w:name w:val="1051"/>
    <w:qFormat/>
    <w:rPr>
      <w:sz w:val="21"/>
      <w:szCs w:val="21"/>
    </w:rPr>
  </w:style>
  <w:style w:type="character" w:customStyle="1" w:styleId="1fff">
    <w:name w:val="明显参考1"/>
    <w:uiPriority w:val="32"/>
    <w:qFormat/>
    <w:rPr>
      <w:rFonts w:ascii="Calibri" w:eastAsia="宋体" w:hAnsi="Calibri" w:cs="Times New Roman" w:hint="default"/>
      <w:b/>
      <w:bCs/>
      <w:i/>
      <w:iCs/>
      <w:color w:val="622423"/>
    </w:rPr>
  </w:style>
  <w:style w:type="character" w:customStyle="1" w:styleId="6Char">
    <w:name w:val="标题 6 Char"/>
    <w:qFormat/>
    <w:rPr>
      <w:rFonts w:ascii="Arial" w:eastAsia="黑体" w:hAnsi="Arial" w:cs="Times New Roman"/>
      <w:b/>
      <w:sz w:val="24"/>
      <w:szCs w:val="20"/>
    </w:rPr>
  </w:style>
  <w:style w:type="character" w:customStyle="1" w:styleId="Char1c">
    <w:name w:val="批注文字 Char1"/>
    <w:uiPriority w:val="99"/>
    <w:qFormat/>
    <w:rPr>
      <w:kern w:val="2"/>
      <w:sz w:val="21"/>
    </w:rPr>
  </w:style>
  <w:style w:type="character" w:customStyle="1" w:styleId="Char28">
    <w:name w:val="批注框文本 Char2"/>
    <w:uiPriority w:val="99"/>
    <w:semiHidden/>
    <w:qFormat/>
    <w:locked/>
    <w:rPr>
      <w:rFonts w:ascii="Times New Roman" w:eastAsia="宋体" w:hAnsi="Times New Roman" w:cs="Times New Roman"/>
      <w:sz w:val="18"/>
      <w:szCs w:val="18"/>
    </w:rPr>
  </w:style>
  <w:style w:type="character" w:customStyle="1" w:styleId="CharCharf">
    <w:name w:val="工可正文 Char Char"/>
    <w:qFormat/>
    <w:rPr>
      <w:rFonts w:ascii="仿宋_GB2312" w:eastAsia="仿宋_GB2312" w:hint="eastAsia"/>
      <w:kern w:val="2"/>
      <w:sz w:val="28"/>
    </w:rPr>
  </w:style>
  <w:style w:type="character" w:customStyle="1" w:styleId="Charf0">
    <w:name w:val="（）样式 Char"/>
    <w:link w:val="affffffa"/>
    <w:qFormat/>
    <w:locked/>
    <w:rPr>
      <w:rFonts w:ascii="华文细黑" w:eastAsia="华文细黑" w:hAnsi="华文细黑"/>
      <w:sz w:val="24"/>
      <w:szCs w:val="24"/>
    </w:rPr>
  </w:style>
  <w:style w:type="character" w:customStyle="1" w:styleId="Chare">
    <w:name w:val="圆圈编号 Char"/>
    <w:link w:val="aff3"/>
    <w:qFormat/>
    <w:rPr>
      <w:rFonts w:ascii="黑体" w:eastAsia="黑体" w:hAnsi="黑体"/>
      <w:bCs/>
      <w:kern w:val="2"/>
      <w:sz w:val="28"/>
      <w:szCs w:val="28"/>
    </w:rPr>
  </w:style>
  <w:style w:type="character" w:customStyle="1" w:styleId="Char29">
    <w:name w:val="文档结构图 Char2"/>
    <w:qFormat/>
    <w:rPr>
      <w:rFonts w:ascii="宋体" w:eastAsia="宋体" w:hAnsi="宋体" w:hint="eastAsia"/>
      <w:kern w:val="2"/>
      <w:sz w:val="18"/>
      <w:szCs w:val="18"/>
    </w:rPr>
  </w:style>
  <w:style w:type="character" w:customStyle="1" w:styleId="Char1d">
    <w:name w:val="日期 Char1"/>
    <w:uiPriority w:val="99"/>
    <w:qFormat/>
    <w:rPr>
      <w:kern w:val="2"/>
      <w:sz w:val="21"/>
    </w:rPr>
  </w:style>
  <w:style w:type="character" w:customStyle="1" w:styleId="2Char22">
    <w:name w:val="正文文本缩进 2 Char2"/>
    <w:uiPriority w:val="99"/>
    <w:qFormat/>
    <w:locked/>
    <w:rPr>
      <w:rFonts w:ascii="仿宋_GB2312" w:eastAsia="宋体" w:hAnsi="Times New Roman" w:cs="Times New Roman"/>
      <w:szCs w:val="20"/>
    </w:rPr>
  </w:style>
  <w:style w:type="character" w:customStyle="1" w:styleId="buslinetype1">
    <w:name w:val="buslinetype1"/>
    <w:qFormat/>
    <w:rPr>
      <w:b/>
      <w:bCs/>
      <w:sz w:val="21"/>
      <w:szCs w:val="21"/>
    </w:rPr>
  </w:style>
  <w:style w:type="character" w:customStyle="1" w:styleId="Char1e">
    <w:name w:val="文档结构图 Char1"/>
    <w:qFormat/>
    <w:rPr>
      <w:rFonts w:ascii="宋体" w:eastAsia="宋体" w:hAnsi="宋体" w:hint="eastAsia"/>
      <w:kern w:val="2"/>
      <w:sz w:val="18"/>
      <w:szCs w:val="18"/>
    </w:rPr>
  </w:style>
  <w:style w:type="character" w:customStyle="1" w:styleId="074CharChar0">
    <w:name w:val="标书正文:  0.74 厘米 Char Char"/>
    <w:link w:val="0740"/>
    <w:qFormat/>
    <w:locked/>
    <w:rPr>
      <w:rFonts w:ascii="宋体" w:hAnsi="宋体" w:cs="宋体"/>
      <w:sz w:val="24"/>
    </w:rPr>
  </w:style>
  <w:style w:type="character" w:customStyle="1" w:styleId="15CharChar">
    <w:name w:val="小四 正文 1.5 Char Char"/>
    <w:link w:val="150"/>
    <w:qFormat/>
    <w:locked/>
    <w:rPr>
      <w:sz w:val="24"/>
      <w:szCs w:val="24"/>
    </w:rPr>
  </w:style>
  <w:style w:type="character" w:customStyle="1" w:styleId="2Char30">
    <w:name w:val="正文首行缩进 2 Char3"/>
    <w:qFormat/>
    <w:rPr>
      <w:rFonts w:ascii="宋体" w:eastAsia="等线" w:hAnsi="Times New Roman" w:cs="Times New Roman"/>
      <w:color w:val="000000"/>
      <w:sz w:val="28"/>
      <w:szCs w:val="24"/>
    </w:rPr>
  </w:style>
  <w:style w:type="character" w:customStyle="1" w:styleId="Char1f">
    <w:name w:val="明显引用 Char1"/>
    <w:qFormat/>
    <w:rPr>
      <w:b/>
      <w:bCs/>
      <w:i/>
      <w:iCs/>
      <w:color w:val="4F81BD"/>
      <w:kern w:val="2"/>
      <w:sz w:val="21"/>
    </w:rPr>
  </w:style>
  <w:style w:type="character" w:customStyle="1" w:styleId="CharChar6">
    <w:name w:val="标准正文样式 Char Char"/>
    <w:link w:val="affffffd"/>
    <w:qFormat/>
    <w:locked/>
    <w:rPr>
      <w:rFonts w:ascii="Century Gothic" w:hAnsi="Tahoma"/>
      <w:sz w:val="24"/>
      <w:szCs w:val="28"/>
    </w:rPr>
  </w:style>
  <w:style w:type="character" w:customStyle="1" w:styleId="Char2a">
    <w:name w:val="页脚 Char2"/>
    <w:uiPriority w:val="99"/>
    <w:qFormat/>
    <w:locked/>
    <w:rPr>
      <w:rFonts w:ascii="宋体" w:eastAsia="宋体" w:hAnsi="Times New Roman" w:cs="Times New Roman"/>
      <w:szCs w:val="20"/>
    </w:rPr>
  </w:style>
  <w:style w:type="character" w:customStyle="1" w:styleId="font61">
    <w:name w:val="font61"/>
    <w:qFormat/>
    <w:rPr>
      <w:rFonts w:ascii="宋体" w:eastAsia="宋体" w:hAnsi="宋体" w:hint="eastAsia"/>
      <w:b/>
      <w:bCs/>
      <w:color w:val="000000"/>
      <w:sz w:val="20"/>
      <w:szCs w:val="20"/>
      <w:u w:val="none"/>
    </w:rPr>
  </w:style>
  <w:style w:type="character" w:customStyle="1" w:styleId="yi-Char2">
    <w:name w:val="yi-表格 Char"/>
    <w:qFormat/>
    <w:rPr>
      <w:rFonts w:ascii="Times New Roman" w:eastAsia="宋体" w:hAnsi="Times New Roman" w:cs="Times New Roman" w:hint="default"/>
      <w:kern w:val="0"/>
      <w:sz w:val="24"/>
      <w:szCs w:val="24"/>
    </w:rPr>
  </w:style>
  <w:style w:type="character" w:customStyle="1" w:styleId="1fff0">
    <w:name w:val="页码1"/>
    <w:qFormat/>
  </w:style>
  <w:style w:type="character" w:customStyle="1" w:styleId="myCharChar">
    <w:name w:val="my正文 Char Char"/>
    <w:link w:val="my"/>
    <w:qFormat/>
    <w:locked/>
    <w:rPr>
      <w:sz w:val="24"/>
      <w:szCs w:val="24"/>
    </w:rPr>
  </w:style>
  <w:style w:type="character" w:customStyle="1" w:styleId="GB2312095CharCharChar">
    <w:name w:val="样式 仿宋_GB2312 小三 首行缩进:  0.95 厘米 Char Char Char"/>
    <w:link w:val="GB2312095Char"/>
    <w:qFormat/>
    <w:locked/>
    <w:rPr>
      <w:rFonts w:ascii="仿宋_GB2312" w:eastAsia="仿宋_GB2312" w:hAnsi="宋体" w:cs="宋体"/>
      <w:sz w:val="30"/>
      <w:szCs w:val="28"/>
    </w:rPr>
  </w:style>
  <w:style w:type="character" w:customStyle="1" w:styleId="Char35">
    <w:name w:val="纯文本 Char3"/>
    <w:uiPriority w:val="99"/>
    <w:qFormat/>
    <w:rPr>
      <w:rFonts w:ascii="宋体" w:eastAsia="宋体" w:hAnsi="Courier New"/>
      <w:kern w:val="10"/>
    </w:rPr>
  </w:style>
  <w:style w:type="character" w:customStyle="1" w:styleId="3Char0">
    <w:name w:val="3级标题 Char"/>
    <w:link w:val="3"/>
    <w:qFormat/>
    <w:rPr>
      <w:rFonts w:ascii="宋体" w:hAnsi="宋体"/>
      <w:kern w:val="2"/>
      <w:sz w:val="28"/>
      <w:szCs w:val="28"/>
    </w:rPr>
  </w:style>
  <w:style w:type="character" w:customStyle="1" w:styleId="1fff1">
    <w:name w:val="明显强调1"/>
    <w:uiPriority w:val="21"/>
    <w:qFormat/>
    <w:rPr>
      <w:i/>
      <w:iCs/>
      <w:caps/>
      <w:spacing w:val="10"/>
      <w:sz w:val="20"/>
      <w:szCs w:val="20"/>
    </w:rPr>
  </w:style>
  <w:style w:type="character" w:customStyle="1" w:styleId="21CharChar">
    <w:name w:val="样式 报告段落 + 首行缩进:  2 字符1 Char Char"/>
    <w:link w:val="214"/>
    <w:qFormat/>
    <w:locked/>
    <w:rPr>
      <w:rFonts w:ascii="ˎ̥" w:hAnsi="ˎ̥" w:cs="宋体"/>
      <w:color w:val="000000"/>
      <w:sz w:val="24"/>
      <w:szCs w:val="24"/>
    </w:rPr>
  </w:style>
  <w:style w:type="character" w:customStyle="1" w:styleId="Char2b">
    <w:name w:val="批注文字 Char2"/>
    <w:uiPriority w:val="99"/>
    <w:semiHidden/>
    <w:qFormat/>
    <w:locked/>
    <w:rPr>
      <w:kern w:val="2"/>
      <w:sz w:val="21"/>
    </w:rPr>
  </w:style>
  <w:style w:type="character" w:customStyle="1" w:styleId="Char2c">
    <w:name w:val="日期 Char2"/>
    <w:qFormat/>
    <w:rPr>
      <w:sz w:val="28"/>
    </w:rPr>
  </w:style>
  <w:style w:type="character" w:customStyle="1" w:styleId="1CharChar0">
    <w:name w:val="苗1 Char Char"/>
    <w:qFormat/>
    <w:rPr>
      <w:rFonts w:ascii="宋体" w:eastAsia="宋体" w:hAnsi="宋体" w:hint="eastAsia"/>
      <w:spacing w:val="4"/>
      <w:kern w:val="24"/>
      <w:sz w:val="28"/>
      <w:szCs w:val="28"/>
    </w:rPr>
  </w:style>
  <w:style w:type="character" w:customStyle="1" w:styleId="2-11">
    <w:name w:val="网格表 2 - 着色 11"/>
    <w:qFormat/>
    <w:rPr>
      <w:rFonts w:ascii="Calibri" w:eastAsia="宋体" w:hAnsi="Calibri" w:cs="Times New Roman" w:hint="default"/>
      <w:b/>
      <w:bCs/>
      <w:i/>
      <w:iCs/>
      <w:color w:val="622423"/>
    </w:rPr>
  </w:style>
  <w:style w:type="character" w:customStyle="1" w:styleId="grame">
    <w:name w:val="grame"/>
    <w:qFormat/>
  </w:style>
  <w:style w:type="character" w:customStyle="1" w:styleId="Charffa">
    <w:name w:val="表格 Char"/>
    <w:qFormat/>
    <w:rPr>
      <w:bCs/>
      <w:color w:val="000000"/>
      <w:kern w:val="2"/>
      <w:sz w:val="21"/>
      <w:szCs w:val="21"/>
    </w:rPr>
  </w:style>
  <w:style w:type="character" w:customStyle="1" w:styleId="Charffb">
    <w:name w:val="四号正文 Char"/>
    <w:qFormat/>
    <w:rPr>
      <w:rFonts w:ascii="Times New Roman" w:eastAsia="宋体" w:hAnsi="Times New Roman" w:cs="宋体" w:hint="default"/>
      <w:spacing w:val="6"/>
      <w:sz w:val="28"/>
      <w:szCs w:val="20"/>
    </w:rPr>
  </w:style>
  <w:style w:type="character" w:customStyle="1" w:styleId="yi-Char3">
    <w:name w:val="yi-正文 Char"/>
    <w:qFormat/>
    <w:rPr>
      <w:rFonts w:ascii="Times New Roman" w:hAnsi="Times New Roman" w:cs="Times New Roman" w:hint="default"/>
      <w:sz w:val="28"/>
    </w:rPr>
  </w:style>
  <w:style w:type="character" w:customStyle="1" w:styleId="-2Char">
    <w:name w:val="浅色底纹 - 强调文字颜色 2 Char"/>
    <w:link w:val="-21"/>
    <w:qFormat/>
    <w:locked/>
    <w:rPr>
      <w:rFonts w:ascii="Cambria" w:hAnsi="Cambria"/>
      <w:caps/>
      <w:color w:val="622423"/>
      <w:spacing w:val="5"/>
      <w:lang w:eastAsia="en-US" w:bidi="en-US"/>
    </w:rPr>
  </w:style>
  <w:style w:type="character" w:customStyle="1" w:styleId="CommentTextChar">
    <w:name w:val="Comment Text Char"/>
    <w:qFormat/>
    <w:rPr>
      <w:rFonts w:ascii="Calibri" w:eastAsia="宋体" w:hAnsi="Calibri" w:cs="Times New Roman" w:hint="default"/>
    </w:rPr>
  </w:style>
  <w:style w:type="character" w:customStyle="1" w:styleId="CharCharf0">
    <w:name w:val="正文文本 Char Char"/>
    <w:qFormat/>
    <w:rPr>
      <w:rFonts w:ascii="Times New Roman" w:eastAsia="宋体" w:hAnsi="Times New Roman" w:cs="Times New Roman" w:hint="default"/>
      <w:sz w:val="28"/>
      <w:szCs w:val="28"/>
    </w:rPr>
  </w:style>
  <w:style w:type="character" w:customStyle="1" w:styleId="yi-Char4">
    <w:name w:val="yi-封皮 Char"/>
    <w:qFormat/>
    <w:rPr>
      <w:rFonts w:ascii="Times New Roman" w:hAnsi="Times New Roman" w:cs="Times New Roman" w:hint="default"/>
      <w:b/>
      <w:sz w:val="52"/>
      <w:szCs w:val="28"/>
    </w:rPr>
  </w:style>
  <w:style w:type="character" w:customStyle="1" w:styleId="2Char11">
    <w:name w:val="正文文本缩进 2 Char1"/>
    <w:uiPriority w:val="99"/>
    <w:semiHidden/>
    <w:qFormat/>
    <w:rPr>
      <w:kern w:val="2"/>
      <w:sz w:val="21"/>
    </w:rPr>
  </w:style>
  <w:style w:type="character" w:customStyle="1" w:styleId="Char2d">
    <w:name w:val="正文首行缩进 Char2"/>
    <w:qFormat/>
    <w:rPr>
      <w:sz w:val="28"/>
    </w:rPr>
  </w:style>
  <w:style w:type="character" w:customStyle="1" w:styleId="yi-Char5">
    <w:name w:val="yi-目录 Char"/>
    <w:qFormat/>
    <w:rPr>
      <w:rFonts w:ascii="Times New Roman" w:hAnsi="Times New Roman" w:cs="Times New Roman" w:hint="default"/>
      <w:b/>
      <w:sz w:val="36"/>
      <w:szCs w:val="36"/>
    </w:rPr>
  </w:style>
  <w:style w:type="character" w:customStyle="1" w:styleId="fontstyle01">
    <w:name w:val="fontstyle01"/>
    <w:qFormat/>
    <w:rPr>
      <w:rFonts w:ascii="Arial Unicode MS" w:eastAsia="Arial Unicode MS" w:hAnsi="Arial Unicode MS" w:cs="Arial Unicode MS" w:hint="eastAsia"/>
      <w:color w:val="000000"/>
      <w:sz w:val="28"/>
      <w:szCs w:val="28"/>
    </w:rPr>
  </w:style>
  <w:style w:type="character" w:customStyle="1" w:styleId="Char1f0">
    <w:name w:val="批注框文本 Char1"/>
    <w:qFormat/>
    <w:rPr>
      <w:kern w:val="2"/>
      <w:sz w:val="18"/>
      <w:szCs w:val="18"/>
    </w:rPr>
  </w:style>
  <w:style w:type="character" w:customStyle="1" w:styleId="-1Char">
    <w:name w:val="彩色网格 - 强调文字颜色 1 Char"/>
    <w:link w:val="-11"/>
    <w:qFormat/>
    <w:locked/>
    <w:rPr>
      <w:rFonts w:ascii="Cambria" w:hAnsi="Cambria"/>
      <w:i/>
      <w:iCs/>
      <w:sz w:val="22"/>
      <w:lang w:eastAsia="en-US" w:bidi="en-US"/>
    </w:rPr>
  </w:style>
  <w:style w:type="character" w:customStyle="1" w:styleId="Char36">
    <w:name w:val="特点 Char3"/>
    <w:qFormat/>
    <w:rPr>
      <w:rFonts w:ascii="仿宋_GB2312" w:eastAsia="仿宋_GB2312" w:hint="eastAsia"/>
      <w:kern w:val="2"/>
      <w:sz w:val="24"/>
      <w:lang w:val="en-US" w:eastAsia="zh-CN" w:bidi="ar-SA"/>
    </w:rPr>
  </w:style>
  <w:style w:type="character" w:customStyle="1" w:styleId="-1SZChar">
    <w:name w:val="表-1 SZ Char"/>
    <w:link w:val="-1SZ"/>
    <w:qFormat/>
    <w:rPr>
      <w:rFonts w:ascii="宋体" w:eastAsia="仿宋" w:hAnsi="宋体"/>
      <w:b/>
      <w:kern w:val="2"/>
      <w:sz w:val="24"/>
      <w:szCs w:val="24"/>
    </w:rPr>
  </w:style>
  <w:style w:type="character" w:customStyle="1" w:styleId="2Char12">
    <w:name w:val="正文文本 2 Char1"/>
    <w:uiPriority w:val="99"/>
    <w:semiHidden/>
    <w:qFormat/>
    <w:rPr>
      <w:kern w:val="2"/>
      <w:sz w:val="21"/>
    </w:rPr>
  </w:style>
  <w:style w:type="character" w:customStyle="1" w:styleId="2CharChar">
    <w:name w:val="中等深浅网格 2 Char Char"/>
    <w:link w:val="212"/>
    <w:qFormat/>
    <w:locked/>
    <w:rPr>
      <w:lang w:val="en-US" w:eastAsia="zh-CN" w:bidi="ar-SA"/>
    </w:rPr>
  </w:style>
  <w:style w:type="character" w:customStyle="1" w:styleId="3Char2">
    <w:name w:val="标题 3 Char"/>
    <w:uiPriority w:val="9"/>
    <w:qFormat/>
    <w:rPr>
      <w:rFonts w:ascii="Times New Roman" w:eastAsia="宋体" w:hAnsi="Times New Roman" w:cs="Times New Roman"/>
      <w:b/>
      <w:bCs/>
      <w:sz w:val="32"/>
      <w:szCs w:val="32"/>
    </w:rPr>
  </w:style>
  <w:style w:type="character" w:customStyle="1" w:styleId="style15">
    <w:name w:val="style15"/>
    <w:qFormat/>
  </w:style>
  <w:style w:type="character" w:styleId="afffffffffff6">
    <w:name w:val="Placeholder Text"/>
    <w:semiHidden/>
    <w:qFormat/>
    <w:rPr>
      <w:color w:val="808080"/>
    </w:rPr>
  </w:style>
  <w:style w:type="character" w:customStyle="1" w:styleId="Char1f1">
    <w:name w:val="标题 Char1"/>
    <w:qFormat/>
    <w:rPr>
      <w:rFonts w:ascii="Cambria" w:hAnsi="Cambria" w:cs="Times New Roman" w:hint="default"/>
      <w:b/>
      <w:bCs/>
      <w:sz w:val="32"/>
      <w:szCs w:val="32"/>
    </w:rPr>
  </w:style>
  <w:style w:type="character" w:customStyle="1" w:styleId="1fff2">
    <w:name w:val="不明显强调1"/>
    <w:uiPriority w:val="19"/>
    <w:qFormat/>
    <w:rPr>
      <w:i/>
      <w:iCs/>
    </w:rPr>
  </w:style>
  <w:style w:type="character" w:customStyle="1" w:styleId="3Char3">
    <w:name w:val="正文文本 3 Char"/>
    <w:uiPriority w:val="99"/>
    <w:qFormat/>
    <w:rPr>
      <w:rFonts w:ascii="Times New Roman" w:eastAsia="宋体" w:hAnsi="Times New Roman" w:cs="Times New Roman"/>
      <w:color w:val="FF0000"/>
      <w:sz w:val="22"/>
      <w:szCs w:val="20"/>
    </w:rPr>
  </w:style>
  <w:style w:type="character" w:customStyle="1" w:styleId="CharCharCharCharCharCharCharCharCharCharCharChar1Char">
    <w:name w:val="正文文本 Char Char Char Char Char Char Char Char Char Char Char Char1 Char"/>
    <w:qFormat/>
    <w:rPr>
      <w:rFonts w:ascii="宋体" w:eastAsia="宋体" w:hAnsi="宋体" w:hint="eastAsia"/>
      <w:kern w:val="2"/>
      <w:sz w:val="24"/>
      <w:lang w:val="en-US" w:eastAsia="zh-CN" w:bidi="ar-SA"/>
    </w:rPr>
  </w:style>
  <w:style w:type="character" w:customStyle="1" w:styleId="1fff3">
    <w:name w:val="批注引用1"/>
    <w:qFormat/>
    <w:rPr>
      <w:sz w:val="21"/>
      <w:szCs w:val="21"/>
    </w:rPr>
  </w:style>
  <w:style w:type="character" w:customStyle="1" w:styleId="9Char">
    <w:name w:val="标题 9 Char"/>
    <w:uiPriority w:val="9"/>
    <w:qFormat/>
    <w:rPr>
      <w:rFonts w:ascii="Arial" w:eastAsia="黑体" w:hAnsi="Arial" w:cs="Times New Roman"/>
      <w:sz w:val="24"/>
      <w:szCs w:val="20"/>
    </w:rPr>
  </w:style>
  <w:style w:type="character" w:customStyle="1" w:styleId="font31">
    <w:name w:val="font31"/>
    <w:qFormat/>
    <w:rPr>
      <w:rFonts w:ascii="宋体" w:eastAsia="宋体" w:hAnsi="宋体" w:hint="eastAsia"/>
      <w:b/>
      <w:bCs/>
      <w:color w:val="000000"/>
      <w:sz w:val="24"/>
      <w:szCs w:val="24"/>
      <w:u w:val="none"/>
    </w:rPr>
  </w:style>
  <w:style w:type="character" w:customStyle="1" w:styleId="black11">
    <w:name w:val="black11"/>
    <w:qFormat/>
    <w:rPr>
      <w:color w:val="000000"/>
      <w:sz w:val="18"/>
      <w:szCs w:val="18"/>
    </w:rPr>
  </w:style>
  <w:style w:type="character" w:customStyle="1" w:styleId="afffffffffff7">
    <w:name w:val="脚注文本 字符"/>
    <w:uiPriority w:val="99"/>
    <w:semiHidden/>
    <w:qFormat/>
    <w:rPr>
      <w:rFonts w:ascii="Times New Roman" w:eastAsia="宋体" w:hAnsi="Arial" w:cs="Times New Roman"/>
      <w:kern w:val="0"/>
      <w:sz w:val="18"/>
      <w:szCs w:val="18"/>
    </w:rPr>
  </w:style>
  <w:style w:type="character" w:customStyle="1" w:styleId="tpccontent1">
    <w:name w:val="tpc_content1"/>
    <w:qFormat/>
  </w:style>
  <w:style w:type="character" w:customStyle="1" w:styleId="Char1f2">
    <w:name w:val="正文文本缩进 Char1"/>
    <w:uiPriority w:val="99"/>
    <w:qFormat/>
    <w:rPr>
      <w:kern w:val="2"/>
      <w:sz w:val="21"/>
    </w:rPr>
  </w:style>
  <w:style w:type="character" w:customStyle="1" w:styleId="hwyangChar">
    <w:name w:val="hwyang Char"/>
    <w:link w:val="hwyang"/>
    <w:qFormat/>
    <w:locked/>
    <w:rPr>
      <w:sz w:val="24"/>
    </w:rPr>
  </w:style>
  <w:style w:type="character" w:customStyle="1" w:styleId="Charffc">
    <w:name w:val="引用 Char"/>
    <w:qFormat/>
    <w:locked/>
    <w:rPr>
      <w:i/>
      <w:iCs/>
      <w:color w:val="000000"/>
    </w:rPr>
  </w:style>
  <w:style w:type="character" w:customStyle="1" w:styleId="yi-11Char">
    <w:name w:val="yi-1.1 Char"/>
    <w:qFormat/>
    <w:rPr>
      <w:rFonts w:ascii="黑体" w:eastAsia="黑体" w:hAnsi="黑体" w:cs="黑体" w:hint="eastAsia"/>
      <w:kern w:val="2"/>
      <w:sz w:val="28"/>
      <w:szCs w:val="28"/>
    </w:rPr>
  </w:style>
  <w:style w:type="character" w:customStyle="1" w:styleId="3Char20">
    <w:name w:val="正文文本缩进 3 Char2"/>
    <w:qFormat/>
    <w:locked/>
    <w:rPr>
      <w:rFonts w:ascii="Times New Roman" w:eastAsia="宋体" w:hAnsi="Times New Roman" w:cs="Times New Roman"/>
      <w:szCs w:val="20"/>
    </w:rPr>
  </w:style>
  <w:style w:type="character" w:customStyle="1" w:styleId="11p">
    <w:name w:val="11p"/>
    <w:qFormat/>
  </w:style>
  <w:style w:type="character" w:customStyle="1" w:styleId="large1">
    <w:name w:val="large1"/>
    <w:qFormat/>
    <w:rPr>
      <w:sz w:val="18"/>
      <w:szCs w:val="18"/>
    </w:rPr>
  </w:style>
  <w:style w:type="character" w:customStyle="1" w:styleId="HTMLChar">
    <w:name w:val="HTML 预设格式 Char"/>
    <w:uiPriority w:val="99"/>
    <w:qFormat/>
    <w:locked/>
    <w:rPr>
      <w:rFonts w:ascii="宋体" w:eastAsia="宋体" w:hAnsi="宋体" w:cs="宋体" w:hint="eastAsia"/>
      <w:sz w:val="24"/>
      <w:szCs w:val="24"/>
    </w:rPr>
  </w:style>
  <w:style w:type="character" w:customStyle="1" w:styleId="314">
    <w:name w:val="标题 31"/>
    <w:qFormat/>
    <w:rPr>
      <w:rFonts w:eastAsia="黑体"/>
      <w:b/>
      <w:sz w:val="28"/>
      <w:lang w:val="en-US" w:eastAsia="zh-CN" w:bidi="ar-SA"/>
    </w:rPr>
  </w:style>
  <w:style w:type="character" w:customStyle="1" w:styleId="Char37">
    <w:name w:val="文档结构图 Char3"/>
    <w:qFormat/>
    <w:rPr>
      <w:rFonts w:ascii="宋体" w:eastAsia="宋体" w:hAnsi="宋体" w:hint="eastAsia"/>
      <w:sz w:val="18"/>
      <w:szCs w:val="18"/>
    </w:rPr>
  </w:style>
  <w:style w:type="character" w:customStyle="1" w:styleId="afffd">
    <w:name w:val="尾注文本 字符"/>
    <w:basedOn w:val="aff7"/>
    <w:link w:val="afffc"/>
    <w:semiHidden/>
    <w:qFormat/>
    <w:rPr>
      <w:kern w:val="2"/>
      <w:sz w:val="21"/>
    </w:rPr>
  </w:style>
  <w:style w:type="table" w:customStyle="1" w:styleId="4-31">
    <w:name w:val="网格表 4 - 着色 31"/>
    <w:basedOn w:val="aff8"/>
    <w:uiPriority w:val="49"/>
    <w:qFormat/>
    <w:rPr>
      <w:rFonts w:ascii="Calibri" w:hAnsi="Calibri"/>
      <w:kern w:val="2"/>
      <w:sz w:val="21"/>
      <w:szCs w:val="22"/>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l2br w:val="nil"/>
          <w:tr2bl w:val="nil"/>
        </w:tcBorders>
        <w:shd w:val="clear" w:color="auto" w:fill="A5A5A5"/>
      </w:tcPr>
    </w:tblStylePr>
    <w:tblStylePr w:type="lastRow">
      <w:rPr>
        <w:b/>
        <w:bCs/>
      </w:rPr>
      <w:tblPr/>
      <w:tcPr>
        <w:tcBorders>
          <w:top w:val="double" w:sz="4" w:space="0" w:color="A5A5A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Normal">
    <w:name w:val="Table Normal"/>
    <w:uiPriority w:val="2"/>
    <w:qFormat/>
    <w:rPr>
      <w:rFonts w:eastAsia="等线"/>
    </w:rPr>
    <w:tblPr>
      <w:tblCellMar>
        <w:top w:w="0" w:type="dxa"/>
        <w:left w:w="0" w:type="dxa"/>
        <w:bottom w:w="0" w:type="dxa"/>
        <w:right w:w="0" w:type="dxa"/>
      </w:tblCellMar>
    </w:tblPr>
  </w:style>
  <w:style w:type="table" w:customStyle="1" w:styleId="1fff4">
    <w:name w:val="网格型1"/>
    <w:basedOn w:val="aff8"/>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e">
    <w:name w:val="网格表 1 浅色1"/>
    <w:basedOn w:val="aff8"/>
    <w:uiPriority w:val="46"/>
    <w:qFormat/>
    <w:rPr>
      <w:rFonts w:ascii="Calibri" w:hAnsi="Calibri"/>
      <w:kern w:val="2"/>
      <w:sz w:val="21"/>
      <w:szCs w:val="22"/>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5-32">
    <w:name w:val="网格表 5 深色 - 着色 32"/>
    <w:basedOn w:val="aff8"/>
    <w:uiPriority w:val="50"/>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bottom w:val="nil"/>
          <w:right w:val="single" w:sz="4" w:space="0" w:color="FFFFFF"/>
          <w:insideH w:val="nil"/>
          <w:insideV w:val="nil"/>
          <w:tl2br w:val="nil"/>
          <w:tr2bl w:val="nil"/>
        </w:tcBorders>
        <w:shd w:val="clear" w:color="auto" w:fill="A5A5A5"/>
      </w:tcPr>
    </w:tblStylePr>
    <w:tblStylePr w:type="lastRow">
      <w:rPr>
        <w:b/>
        <w:bCs/>
        <w:color w:val="FFFFFF"/>
      </w:rPr>
      <w:tblPr/>
      <w:tcPr>
        <w:tcBorders>
          <w:top w:val="nil"/>
          <w:left w:val="single" w:sz="4" w:space="0" w:color="FFFFFF"/>
          <w:bottom w:val="single" w:sz="4" w:space="0" w:color="FFFFFF"/>
          <w:right w:val="single" w:sz="4" w:space="0" w:color="FFFFFF"/>
          <w:insideH w:val="nil"/>
          <w:insideV w:val="nil"/>
          <w:tl2br w:val="nil"/>
          <w:tr2bl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right w:val="nil"/>
          <w:insideH w:val="nil"/>
          <w:insideV w:val="nil"/>
          <w:tl2br w:val="nil"/>
          <w:tr2bl w:val="nil"/>
        </w:tcBorders>
        <w:shd w:val="clear" w:color="auto" w:fill="A5A5A5"/>
      </w:tcPr>
    </w:tblStylePr>
    <w:tblStylePr w:type="lastCol">
      <w:rPr>
        <w:b/>
        <w:bCs/>
        <w:color w:val="FFFFFF"/>
      </w:rPr>
      <w:tblPr/>
      <w:tcPr>
        <w:tcBorders>
          <w:top w:val="single" w:sz="4" w:space="0" w:color="FFFFFF"/>
          <w:left w:val="nil"/>
          <w:bottom w:val="single" w:sz="4" w:space="0" w:color="FFFFFF"/>
          <w:right w:val="single" w:sz="4" w:space="0" w:color="FFFFFF"/>
          <w:insideH w:val="nil"/>
          <w:insideV w:val="nil"/>
          <w:tl2br w:val="nil"/>
          <w:tr2bl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11">
    <w:name w:val="无格式表格 51"/>
    <w:basedOn w:val="aff8"/>
    <w:uiPriority w:val="45"/>
    <w:qFormat/>
    <w:rPr>
      <w:rFonts w:ascii="Calibri" w:hAnsi="Calibri"/>
      <w:kern w:val="2"/>
      <w:sz w:val="21"/>
      <w:szCs w:val="22"/>
    </w:rPr>
    <w:tblPr/>
    <w:tblStylePr w:type="firstRow">
      <w:rPr>
        <w:rFonts w:eastAsia="Mincho" w:cs="Times New Roman" w:hint="eastAsia"/>
        <w:i/>
        <w:iCs/>
        <w:sz w:val="26"/>
        <w:szCs w:val="26"/>
      </w:rPr>
      <w:tblPr/>
      <w:tcPr>
        <w:tcBorders>
          <w:top w:val="nil"/>
          <w:left w:val="nil"/>
          <w:bottom w:val="single" w:sz="4" w:space="0" w:color="7F7F7F"/>
          <w:right w:val="nil"/>
          <w:insideH w:val="nil"/>
          <w:insideV w:val="nil"/>
          <w:tl2br w:val="nil"/>
          <w:tr2bl w:val="nil"/>
        </w:tcBorders>
        <w:shd w:val="clear" w:color="auto" w:fill="FFFFFF"/>
      </w:tcPr>
    </w:tblStylePr>
    <w:tblStylePr w:type="lastRow">
      <w:rPr>
        <w:rFonts w:eastAsia="Mincho" w:cs="Times New Roman" w:hint="eastAsia"/>
        <w:i/>
        <w:iCs/>
        <w:sz w:val="26"/>
        <w:szCs w:val="26"/>
      </w:rPr>
      <w:tblPr/>
      <w:tcPr>
        <w:tcBorders>
          <w:top w:val="single" w:sz="4" w:space="0" w:color="7F7F7F"/>
          <w:left w:val="nil"/>
          <w:bottom w:val="nil"/>
          <w:right w:val="nil"/>
          <w:insideH w:val="nil"/>
          <w:insideV w:val="nil"/>
          <w:tl2br w:val="nil"/>
          <w:tr2bl w:val="nil"/>
        </w:tcBorders>
        <w:shd w:val="clear" w:color="auto" w:fill="FFFFFF"/>
      </w:tcPr>
    </w:tblStylePr>
    <w:tblStylePr w:type="firstCol">
      <w:pPr>
        <w:jc w:val="right"/>
      </w:pPr>
      <w:rPr>
        <w:rFonts w:eastAsia="Mincho" w:cs="Times New Roman" w:hint="eastAsia"/>
        <w:i/>
        <w:iCs/>
        <w:sz w:val="26"/>
        <w:szCs w:val="26"/>
      </w:rPr>
      <w:tblPr/>
      <w:tcPr>
        <w:tcBorders>
          <w:top w:val="nil"/>
          <w:left w:val="nil"/>
          <w:bottom w:val="nil"/>
          <w:right w:val="single" w:sz="4" w:space="0" w:color="7F7F7F"/>
          <w:insideH w:val="nil"/>
          <w:insideV w:val="nil"/>
          <w:tl2br w:val="nil"/>
          <w:tr2bl w:val="nil"/>
        </w:tcBorders>
        <w:shd w:val="clear" w:color="auto" w:fill="FFFFFF"/>
      </w:tcPr>
    </w:tblStylePr>
    <w:tblStylePr w:type="lastCol">
      <w:rPr>
        <w:rFonts w:eastAsia="Mincho" w:cs="Times New Roman" w:hint="eastAsia"/>
        <w:i/>
        <w:iCs/>
        <w:sz w:val="26"/>
        <w:szCs w:val="26"/>
      </w:rPr>
      <w:tblPr/>
      <w:tcPr>
        <w:tcBorders>
          <w:top w:val="nil"/>
          <w:left w:val="single" w:sz="4" w:space="0" w:color="7F7F7F"/>
          <w:bottom w:val="nil"/>
          <w:right w:val="nil"/>
          <w:insideH w:val="nil"/>
          <w:insideV w:val="nil"/>
          <w:tl2br w:val="nil"/>
          <w:tr2bl w:val="nil"/>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512">
    <w:name w:val="网格表 5 深色1"/>
    <w:basedOn w:val="aff8"/>
    <w:uiPriority w:val="50"/>
    <w:qFormat/>
    <w:rPr>
      <w:rFonts w:ascii="Calibri" w:hAnsi="Calibri"/>
      <w:kern w:val="2"/>
      <w:sz w:val="21"/>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bottom w:val="nil"/>
          <w:right w:val="single" w:sz="4" w:space="0" w:color="FFFFFF"/>
          <w:insideH w:val="nil"/>
          <w:insideV w:val="nil"/>
          <w:tl2br w:val="nil"/>
          <w:tr2bl w:val="nil"/>
        </w:tcBorders>
        <w:shd w:val="clear" w:color="auto" w:fill="000000"/>
      </w:tcPr>
    </w:tblStylePr>
    <w:tblStylePr w:type="lastRow">
      <w:rPr>
        <w:b/>
        <w:bCs/>
        <w:color w:val="FFFFFF"/>
      </w:rPr>
      <w:tblPr/>
      <w:tcPr>
        <w:tcBorders>
          <w:top w:val="nil"/>
          <w:left w:val="single" w:sz="4" w:space="0" w:color="FFFFFF"/>
          <w:bottom w:val="single" w:sz="4" w:space="0" w:color="FFFFFF"/>
          <w:right w:val="single" w:sz="4" w:space="0" w:color="FFFFFF"/>
          <w:insideH w:val="nil"/>
          <w:insideV w:val="nil"/>
          <w:tl2br w:val="nil"/>
          <w:tr2bl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il"/>
          <w:insideH w:val="nil"/>
          <w:insideV w:val="nil"/>
          <w:tl2br w:val="nil"/>
          <w:tr2bl w:val="nil"/>
        </w:tcBorders>
        <w:shd w:val="clear" w:color="auto" w:fill="000000"/>
      </w:tcPr>
    </w:tblStylePr>
    <w:tblStylePr w:type="lastCol">
      <w:rPr>
        <w:b/>
        <w:bCs/>
        <w:color w:val="FFFFFF"/>
      </w:rPr>
      <w:tblPr/>
      <w:tcPr>
        <w:tcBorders>
          <w:top w:val="single" w:sz="4" w:space="0" w:color="FFFFFF"/>
          <w:left w:val="nil"/>
          <w:bottom w:val="single" w:sz="4" w:space="0" w:color="FFFFFF"/>
          <w:right w:val="single" w:sz="4" w:space="0" w:color="FFFFFF"/>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4-11">
    <w:name w:val="网格表 4 - 着色 11"/>
    <w:basedOn w:val="aff8"/>
    <w:uiPriority w:val="49"/>
    <w:qFormat/>
    <w:rPr>
      <w:rFonts w:ascii="Calibri" w:hAnsi="Calibri"/>
      <w:kern w:val="2"/>
      <w:sz w:val="21"/>
      <w:szCs w:val="22"/>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l2br w:val="nil"/>
          <w:tr2bl w:val="nil"/>
        </w:tcBorders>
        <w:shd w:val="clear" w:color="auto" w:fill="5B9BD5"/>
      </w:tcPr>
    </w:tblStylePr>
    <w:tblStylePr w:type="lastRow">
      <w:rPr>
        <w:b/>
        <w:bCs/>
      </w:rPr>
      <w:tblPr/>
      <w:tcPr>
        <w:tcBorders>
          <w:top w:val="double" w:sz="4" w:space="0" w:color="5B9BD5"/>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7-31">
    <w:name w:val="网格表 7 彩色 - 着色 31"/>
    <w:basedOn w:val="aff8"/>
    <w:uiPriority w:val="52"/>
    <w:qFormat/>
    <w:rPr>
      <w:rFonts w:ascii="Calibri" w:hAnsi="Calibri"/>
      <w:color w:val="7B7B7B"/>
      <w:kern w:val="2"/>
      <w:sz w:val="21"/>
      <w:szCs w:val="22"/>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bottom w:val="nil"/>
          <w:right w:val="nil"/>
          <w:insideH w:val="nil"/>
          <w:insideV w:val="nil"/>
          <w:tl2br w:val="nil"/>
          <w:tr2bl w:val="nil"/>
        </w:tcBorders>
        <w:shd w:val="clear" w:color="auto" w:fill="FFFFFF"/>
      </w:tcPr>
    </w:tblStylePr>
    <w:tblStylePr w:type="lastRow">
      <w:rPr>
        <w:b/>
        <w:bCs/>
      </w:rPr>
      <w:tblPr/>
      <w:tcPr>
        <w:tcBorders>
          <w:top w:val="nil"/>
          <w:left w:val="nil"/>
          <w:bottom w:val="nil"/>
          <w:right w:val="nil"/>
          <w:insideH w:val="nil"/>
          <w:insideV w:val="nil"/>
          <w:tl2br w:val="nil"/>
          <w:tr2bl w:val="nil"/>
        </w:tcBorders>
        <w:shd w:val="clear" w:color="auto" w:fill="FFFFFF"/>
      </w:tcPr>
    </w:tblStylePr>
    <w:tblStylePr w:type="firstCol">
      <w:pPr>
        <w:jc w:val="right"/>
      </w:pPr>
      <w:rPr>
        <w:i/>
        <w:iCs/>
      </w:rPr>
      <w:tblPr/>
      <w:tcPr>
        <w:tcBorders>
          <w:top w:val="nil"/>
          <w:left w:val="nil"/>
          <w:bottom w:val="nil"/>
          <w:right w:val="nil"/>
          <w:insideH w:val="nil"/>
          <w:insideV w:val="nil"/>
          <w:tl2br w:val="nil"/>
          <w:tr2bl w:val="nil"/>
        </w:tcBorders>
        <w:shd w:val="clear" w:color="auto" w:fill="FFFFFF"/>
      </w:tcPr>
    </w:tblStylePr>
    <w:tblStylePr w:type="lastCol">
      <w:rPr>
        <w:i/>
        <w:iCs/>
      </w:rPr>
      <w:tblPr/>
      <w:tcPr>
        <w:tcBorders>
          <w:top w:val="nil"/>
          <w:left w:val="nil"/>
          <w:bottom w:val="nil"/>
          <w:right w:val="nil"/>
          <w:insideH w:val="nil"/>
          <w:insideV w:val="nil"/>
          <w:tl2br w:val="nil"/>
          <w:tr2bl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top w:val="nil"/>
          <w:left w:val="nil"/>
          <w:bottom w:val="single" w:sz="4" w:space="0" w:color="C9C9C9"/>
          <w:right w:val="nil"/>
          <w:insideH w:val="nil"/>
          <w:insideV w:val="nil"/>
          <w:tl2br w:val="nil"/>
          <w:tr2bl w:val="nil"/>
        </w:tcBorders>
      </w:tcPr>
    </w:tblStylePr>
    <w:tblStylePr w:type="nwCell">
      <w:tblPr/>
      <w:tcPr>
        <w:tcBorders>
          <w:top w:val="nil"/>
          <w:left w:val="nil"/>
          <w:bottom w:val="single" w:sz="4" w:space="0" w:color="C9C9C9"/>
          <w:right w:val="nil"/>
          <w:insideH w:val="nil"/>
          <w:insideV w:val="nil"/>
          <w:tl2br w:val="nil"/>
          <w:tr2bl w:val="nil"/>
        </w:tcBorders>
      </w:tcPr>
    </w:tblStylePr>
    <w:tblStylePr w:type="seCell">
      <w:tblPr/>
      <w:tcPr>
        <w:tcBorders>
          <w:top w:val="single" w:sz="4" w:space="0" w:color="C9C9C9"/>
          <w:left w:val="nil"/>
          <w:bottom w:val="nil"/>
          <w:right w:val="nil"/>
          <w:insideH w:val="nil"/>
          <w:insideV w:val="nil"/>
          <w:tl2br w:val="nil"/>
          <w:tr2bl w:val="nil"/>
        </w:tcBorders>
      </w:tcPr>
    </w:tblStylePr>
    <w:tblStylePr w:type="swCell">
      <w:tblPr/>
      <w:tcPr>
        <w:tcBorders>
          <w:top w:val="single" w:sz="4" w:space="0" w:color="C9C9C9"/>
          <w:left w:val="nil"/>
          <w:bottom w:val="nil"/>
          <w:right w:val="nil"/>
          <w:insideH w:val="nil"/>
          <w:insideV w:val="nil"/>
          <w:tl2br w:val="nil"/>
          <w:tr2bl w:val="nil"/>
        </w:tcBorders>
      </w:tcPr>
    </w:tblStylePr>
  </w:style>
  <w:style w:type="table" w:customStyle="1" w:styleId="3-31">
    <w:name w:val="清单表 3 - 着色 31"/>
    <w:basedOn w:val="aff8"/>
    <w:uiPriority w:val="48"/>
    <w:qFormat/>
    <w:rPr>
      <w:rFonts w:ascii="Calibri" w:hAnsi="Calibri"/>
      <w:kern w:val="2"/>
      <w:sz w:val="21"/>
      <w:szCs w:val="22"/>
    </w:rPr>
    <w:tblPr>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single" w:sz="4" w:space="0" w:color="A5A5A5"/>
          <w:bottom w:val="nil"/>
          <w:right w:val="single" w:sz="4" w:space="0" w:color="A5A5A5"/>
          <w:insideH w:val="nil"/>
          <w:insideV w:val="nil"/>
          <w:tl2br w:val="nil"/>
          <w:tr2bl w:val="nil"/>
        </w:tcBorders>
      </w:tcPr>
    </w:tblStylePr>
    <w:tblStylePr w:type="band1Horz">
      <w:tblPr/>
      <w:tcPr>
        <w:tcBorders>
          <w:top w:val="single" w:sz="4" w:space="0" w:color="A5A5A5"/>
          <w:left w:val="nil"/>
          <w:bottom w:val="single" w:sz="4" w:space="0" w:color="A5A5A5"/>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A5A5A5"/>
          <w:left w:val="nil"/>
          <w:bottom w:val="nil"/>
          <w:right w:val="nil"/>
          <w:insideH w:val="nil"/>
          <w:insideV w:val="nil"/>
          <w:tl2br w:val="nil"/>
          <w:tr2bl w:val="nil"/>
        </w:tcBorders>
      </w:tcPr>
    </w:tblStylePr>
    <w:tblStylePr w:type="swCell">
      <w:tblPr/>
      <w:tcPr>
        <w:tcBorders>
          <w:top w:val="double" w:sz="4" w:space="0" w:color="A5A5A5"/>
          <w:left w:val="nil"/>
          <w:bottom w:val="nil"/>
          <w:right w:val="nil"/>
          <w:insideH w:val="nil"/>
          <w:insideV w:val="nil"/>
          <w:tl2br w:val="nil"/>
          <w:tr2bl w:val="nil"/>
        </w:tcBorders>
      </w:tcPr>
    </w:tblStylePr>
  </w:style>
  <w:style w:type="table" w:customStyle="1" w:styleId="5-31">
    <w:name w:val="网格表 5 深色 - 着色 31"/>
    <w:basedOn w:val="aff8"/>
    <w:uiPriority w:val="50"/>
    <w:qFormat/>
    <w:rPr>
      <w:rFonts w:ascii="Calibri" w:hAnsi="Calibri"/>
      <w:kern w:val="2"/>
      <w:sz w:val="21"/>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bottom w:val="nil"/>
          <w:right w:val="single" w:sz="4" w:space="0" w:color="FFFFFF"/>
          <w:insideH w:val="nil"/>
          <w:insideV w:val="nil"/>
          <w:tl2br w:val="nil"/>
          <w:tr2bl w:val="nil"/>
        </w:tcBorders>
        <w:shd w:val="clear" w:color="auto" w:fill="A5A5A5"/>
      </w:tcPr>
    </w:tblStylePr>
    <w:tblStylePr w:type="lastRow">
      <w:rPr>
        <w:b/>
        <w:bCs/>
        <w:color w:val="FFFFFF"/>
      </w:rPr>
      <w:tblPr/>
      <w:tcPr>
        <w:tcBorders>
          <w:top w:val="nil"/>
          <w:left w:val="single" w:sz="4" w:space="0" w:color="FFFFFF"/>
          <w:bottom w:val="single" w:sz="4" w:space="0" w:color="FFFFFF"/>
          <w:right w:val="single" w:sz="4" w:space="0" w:color="FFFFFF"/>
          <w:insideH w:val="nil"/>
          <w:insideV w:val="nil"/>
          <w:tl2br w:val="nil"/>
          <w:tr2bl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right w:val="nil"/>
          <w:insideH w:val="nil"/>
          <w:insideV w:val="nil"/>
          <w:tl2br w:val="nil"/>
          <w:tr2bl w:val="nil"/>
        </w:tcBorders>
        <w:shd w:val="clear" w:color="auto" w:fill="A5A5A5"/>
      </w:tcPr>
    </w:tblStylePr>
    <w:tblStylePr w:type="lastCol">
      <w:rPr>
        <w:b/>
        <w:bCs/>
        <w:color w:val="FFFFFF"/>
      </w:rPr>
      <w:tblPr/>
      <w:tcPr>
        <w:tcBorders>
          <w:top w:val="single" w:sz="4" w:space="0" w:color="FFFFFF"/>
          <w:left w:val="nil"/>
          <w:bottom w:val="single" w:sz="4" w:space="0" w:color="FFFFFF"/>
          <w:right w:val="single" w:sz="4" w:space="0" w:color="FFFFFF"/>
          <w:insideH w:val="nil"/>
          <w:insideV w:val="nil"/>
          <w:tl2br w:val="nil"/>
          <w:tr2bl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4-310">
    <w:name w:val="清单表 4 - 着色 31"/>
    <w:basedOn w:val="aff8"/>
    <w:uiPriority w:val="49"/>
    <w:qFormat/>
    <w:rPr>
      <w:rFonts w:ascii="Calibri" w:hAnsi="Calibri"/>
      <w:kern w:val="2"/>
      <w:sz w:val="21"/>
      <w:szCs w:val="22"/>
    </w:rPr>
    <w:tblPr>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l2br w:val="nil"/>
          <w:tr2bl w:val="nil"/>
        </w:tcBorders>
        <w:shd w:val="clear" w:color="auto" w:fill="A5A5A5"/>
      </w:tcPr>
    </w:tblStylePr>
    <w:tblStylePr w:type="lastRow">
      <w:rPr>
        <w:b/>
        <w:bCs/>
      </w:rPr>
      <w:tblPr/>
      <w:tcPr>
        <w:tcBorders>
          <w:top w:val="double" w:sz="4" w:space="0" w:color="C9C9C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fff5">
    <w:name w:val="表格样式1"/>
    <w:basedOn w:val="aff8"/>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jc w:val="center"/>
      </w:pPr>
      <w:rPr>
        <w:b/>
      </w:rPr>
      <w:tblPr/>
      <w:tcPr>
        <w:shd w:val="clear" w:color="auto" w:fill="DBE5F1"/>
        <w:vAlign w:val="center"/>
      </w:tcPr>
    </w:tblStylePr>
    <w:tblStylePr w:type="firstCol">
      <w:tblPr/>
      <w:tcPr>
        <w:shd w:val="clear" w:color="auto" w:fill="FFFFFF"/>
      </w:tcPr>
    </w:tblStylePr>
  </w:style>
  <w:style w:type="table" w:customStyle="1" w:styleId="TableNormal1">
    <w:name w:val="Table Normal1"/>
    <w:uiPriority w:val="2"/>
    <w:qFormat/>
    <w:rPr>
      <w:rFonts w:eastAsia="等线"/>
    </w:rPr>
    <w:tblPr>
      <w:tblCellMar>
        <w:top w:w="0" w:type="dxa"/>
        <w:left w:w="0" w:type="dxa"/>
        <w:bottom w:w="0" w:type="dxa"/>
        <w:right w:w="0" w:type="dxa"/>
      </w:tblCellMar>
    </w:tblPr>
  </w:style>
  <w:style w:type="table" w:customStyle="1" w:styleId="11f">
    <w:name w:val="表格样式11"/>
    <w:basedOn w:val="aff8"/>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jc w:val="center"/>
      </w:pPr>
      <w:rPr>
        <w:b/>
      </w:rPr>
      <w:tblPr/>
      <w:tcPr>
        <w:shd w:val="clear" w:color="auto" w:fill="DBE5F1"/>
        <w:vAlign w:val="center"/>
      </w:tcPr>
    </w:tblStylePr>
    <w:tblStylePr w:type="firstCol">
      <w:tblPr/>
      <w:tcPr>
        <w:shd w:val="clear" w:color="auto" w:fill="FFFFFF"/>
      </w:tcPr>
    </w:tblStylePr>
  </w:style>
  <w:style w:type="table" w:customStyle="1" w:styleId="TableNormal2">
    <w:name w:val="Table Normal2"/>
    <w:uiPriority w:val="2"/>
    <w:unhideWhenUsed/>
    <w:qFormat/>
    <w:pPr>
      <w:spacing w:after="100" w:afterAutospacing="1" w:line="276" w:lineRule="auto"/>
      <w:ind w:left="1287" w:hanging="567"/>
    </w:pPr>
    <w:rPr>
      <w:rFonts w:ascii="Calibri" w:hAnsi="Calibri"/>
      <w:sz w:val="22"/>
      <w:szCs w:val="22"/>
      <w:lang w:eastAsia="en-US"/>
    </w:rPr>
    <w:tblPr>
      <w:tblCellMar>
        <w:top w:w="0" w:type="dxa"/>
        <w:left w:w="0" w:type="dxa"/>
        <w:bottom w:w="0" w:type="dxa"/>
        <w:right w:w="0" w:type="dxa"/>
      </w:tblCellMar>
    </w:tblPr>
  </w:style>
  <w:style w:type="table" w:customStyle="1" w:styleId="2ff6">
    <w:name w:val="网格型2"/>
    <w:basedOn w:val="aff8"/>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网格型3"/>
    <w:basedOn w:val="aff8"/>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网格型4"/>
    <w:basedOn w:val="aff8"/>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0CharChar">
    <w:name w:val="Char Char10 Char Char"/>
    <w:basedOn w:val="aff4"/>
    <w:qFormat/>
    <w:pPr>
      <w:widowControl/>
      <w:adjustRightInd w:val="0"/>
      <w:spacing w:after="160" w:line="240" w:lineRule="exact"/>
      <w:jc w:val="left"/>
      <w:textAlignment w:val="baseline"/>
    </w:pPr>
    <w:rPr>
      <w:rFonts w:ascii="Verdana" w:eastAsia="仿宋_GB2312" w:hAnsi="Verdana"/>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1143</Words>
  <Characters>6520</Characters>
  <Application>Microsoft Office Word</Application>
  <DocSecurity>0</DocSecurity>
  <Lines>54</Lines>
  <Paragraphs>15</Paragraphs>
  <ScaleCrop>false</ScaleCrop>
  <Company>Microsoft</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瑞凝信招标</dc:creator>
  <cp:lastModifiedBy>HYS</cp:lastModifiedBy>
  <cp:revision>16</cp:revision>
  <cp:lastPrinted>2021-12-21T14:56:00Z</cp:lastPrinted>
  <dcterms:created xsi:type="dcterms:W3CDTF">2025-07-17T09:03:00Z</dcterms:created>
  <dcterms:modified xsi:type="dcterms:W3CDTF">2025-07-22T01:20:00Z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E70CEE1579714E97A105437070340AE9_13</vt:lpwstr>
  </property>
  <property fmtid="{D5CDD505-2E9C-101B-9397-08002B2CF9AE}" pid="4" name="KSOTemplateDocerSaveRecord">
    <vt:lpwstr>eyJoZGlkIjoiODNlMDVjYmExZmUzODg3NmE2NjRlY2ZmNWQ0MTc5ZTAiLCJ1c2VySWQiOiIxNzAwODIwMzg1In0=</vt:lpwstr>
  </property>
</Properties>
</file>