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4"/>
          <w:szCs w:val="44"/>
          <w:lang w:val="en-US" w:eastAsia="zh-CN" w:bidi="ar-SA"/>
        </w:rPr>
      </w:pPr>
      <w:bookmarkStart w:id="0" w:name="OLE_LINK4"/>
      <w:bookmarkStart w:id="1" w:name="OLE_LINK5"/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4"/>
          <w:szCs w:val="44"/>
          <w:lang w:val="en-US" w:eastAsia="zh-CN" w:bidi="ar-SA"/>
        </w:rPr>
        <w:t>2025年度宝安环境园工作人员劳保服、劳保鞋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4"/>
          <w:szCs w:val="44"/>
          <w:lang w:val="en-US" w:eastAsia="zh-CN" w:bidi="ar-SA"/>
        </w:rPr>
        <w:t>采购公告</w:t>
      </w:r>
    </w:p>
    <w:bookmarkEnd w:id="1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bookmarkStart w:id="2" w:name="OLE_LINK2"/>
      <w:bookmarkStart w:id="3" w:name="OLE_LINK6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深圳市宝安区市容环境综合管理服务中心就</w:t>
      </w:r>
      <w:bookmarkStart w:id="4" w:name="OLE_LINK1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2025年宝安环境园工作人员劳保服、劳保鞋</w:t>
      </w:r>
      <w:bookmarkEnd w:id="4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开展采购工作，现诚意邀请各符合条件的供应商参与该项目的</w:t>
      </w:r>
      <w:bookmarkEnd w:id="2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报价</w:t>
      </w:r>
      <w:bookmarkEnd w:id="3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contextualSpacing/>
        <w:textAlignment w:val="auto"/>
        <w:outlineLvl w:val="9"/>
        <w:rPr>
          <w:rFonts w:hint="default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一、项目内容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contextualSpacing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采购一批工作服、工作鞋，如需进一步了解项目具体内容欢迎电话咨询：0755-29930791。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项目评审办法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contextualSpacing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本项目最高限价为82886元（包括但不限于办公费用、管理费用、人员费用、税费等与完成本项目服务工作有关的全部费用），项目采用“综合性价比高”的方式确定拟选供应商。由采购领导小组在3家（含本数）以上完全满足项目需求的有效供应商中进行综合性价比较，选取中标供应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contextualSpacing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eastAsia="zh-CN" w:bidi="ar-SA"/>
        </w:rPr>
        <w:t>有意参与上述项目报价的公司请登录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深圳交易集团统一用户中心进行注册并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于北京时间：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202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eastAsia="zh-CN" w:bidi="ar-SA"/>
        </w:rPr>
        <w:t>5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7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17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日(星期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四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)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上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10:00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前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携带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以下纸质资料(以下每页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均需加盖公章或签署，共一式二份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含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电子扫描件一份)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和样衣（样鞋）至现场参与报价：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contextualSpacing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1、公司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营业执照复印件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加盖公章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contextualSpacing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2、国家企业信用信息公示系统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基本信息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截图；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contextualSpacing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、法定代表人证明书或法定授权委托证明书；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contextualSpacing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、企业关系关联承诺书；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contextualSpacing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报价联系人在其企业社保证明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eastAsia="zh-CN" w:bidi="ar-SA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contextualSpacing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6、采购投标承诺书；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contextualSpacing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eastAsia="zh-CN" w:bidi="ar-SA"/>
        </w:rPr>
        <w:t>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确认已领取项目需求证明书。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20" w:afterAutospacing="0" w:line="432" w:lineRule="atLeast"/>
        <w:ind w:left="0" w:right="0" w:firstLine="640" w:firstLineChars="200"/>
        <w:jc w:val="left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、项目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投标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函（单独密封，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根据项目需求表及项目评分办法提供相关佐证材料，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报价表须提供联系人及联系电话，联系人姓名须实名）；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20" w:afterAutospacing="0" w:line="432" w:lineRule="atLeast"/>
        <w:ind w:right="0" w:firstLine="640" w:firstLineChars="20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请携以上资料至以下地址参与报价会：深圳市宝安区燕罗街道宝安环境园管理部二楼会议室。若法定代表人无法到场的，需签署法定代表人授权委托书。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20" w:afterAutospacing="0" w:line="432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我方保留权利在任何时间终止此次项目的实施，而无须交代理由；此次采购报价我方不支付任何费用；递交材料的公司视为知晓并接受本次采购报价的所有内容。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20" w:afterAutospacing="0" w:line="432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24242"/>
          <w:spacing w:val="0"/>
          <w:sz w:val="27"/>
          <w:szCs w:val="27"/>
        </w:rPr>
      </w:pPr>
      <w:bookmarkStart w:id="5" w:name="OLE_LINK3"/>
    </w:p>
    <w:bookmarkEnd w:id="5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contextualSpacing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附件：1.法定代表人证明书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contextualSpacing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　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eastAsia="zh-CN" w:bidi="ar-SA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2.法定授权委托证明书</w:t>
      </w:r>
      <w:bookmarkStart w:id="6" w:name="_GoBack"/>
      <w:bookmarkEnd w:id="6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contextualSpacing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　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eastAsia="zh-CN" w:bidi="ar-SA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3.企业关系关联承诺书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1600" w:firstLineChars="500"/>
        <w:contextualSpacing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4.确认已领取项目需求证明书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1600" w:firstLineChars="500"/>
        <w:contextualSpacing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5.采购投标承诺书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1600" w:firstLineChars="500"/>
        <w:contextualSpacing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6.项目分项报价清单</w:t>
      </w:r>
    </w:p>
    <w:p>
      <w:pPr>
        <w:pStyle w:val="3"/>
        <w:rPr>
          <w:rFonts w:hint="default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  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深圳市宝安区市容环境综合管理服务中心</w:t>
      </w: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                  202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eastAsia="zh-CN" w:bidi="ar-SA"/>
        </w:rPr>
        <w:t>5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年7月8日   </w:t>
      </w: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jc w:val="center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（联系人：李工，电话：29930791）</w:t>
      </w:r>
    </w:p>
    <w:sectPr>
      <w:pgSz w:w="11906" w:h="16838"/>
      <w:pgMar w:top="1984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BDA125"/>
    <w:multiLevelType w:val="singleLevel"/>
    <w:tmpl w:val="8CBDA12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MWYwZjJmNWJlNGI5MDE5MDhiN2JiZGI2ZGMwOGYifQ=="/>
  </w:docVars>
  <w:rsids>
    <w:rsidRoot w:val="00172A27"/>
    <w:rsid w:val="02790006"/>
    <w:rsid w:val="0392589F"/>
    <w:rsid w:val="0411229A"/>
    <w:rsid w:val="06D36921"/>
    <w:rsid w:val="07505206"/>
    <w:rsid w:val="0A151499"/>
    <w:rsid w:val="0C52291B"/>
    <w:rsid w:val="0F6928ED"/>
    <w:rsid w:val="125525FF"/>
    <w:rsid w:val="13DB07CE"/>
    <w:rsid w:val="148B03EB"/>
    <w:rsid w:val="14A16BE1"/>
    <w:rsid w:val="15805C4A"/>
    <w:rsid w:val="1AD7D168"/>
    <w:rsid w:val="1B3242D5"/>
    <w:rsid w:val="1E4469E3"/>
    <w:rsid w:val="1EB52BE2"/>
    <w:rsid w:val="23BC326A"/>
    <w:rsid w:val="242C0B43"/>
    <w:rsid w:val="24D56705"/>
    <w:rsid w:val="24D86CBD"/>
    <w:rsid w:val="29840281"/>
    <w:rsid w:val="29BE4868"/>
    <w:rsid w:val="29FD58D4"/>
    <w:rsid w:val="2B49295E"/>
    <w:rsid w:val="2D3402EE"/>
    <w:rsid w:val="2F1D4221"/>
    <w:rsid w:val="2FC60D80"/>
    <w:rsid w:val="32C46C79"/>
    <w:rsid w:val="32C46E7E"/>
    <w:rsid w:val="39AE3043"/>
    <w:rsid w:val="3A5730C6"/>
    <w:rsid w:val="3A892353"/>
    <w:rsid w:val="3D481B72"/>
    <w:rsid w:val="3E2865A5"/>
    <w:rsid w:val="3F9D7281"/>
    <w:rsid w:val="3FA35906"/>
    <w:rsid w:val="41671F99"/>
    <w:rsid w:val="42B361F2"/>
    <w:rsid w:val="45505AB1"/>
    <w:rsid w:val="45B94895"/>
    <w:rsid w:val="48754204"/>
    <w:rsid w:val="4B7EA5A6"/>
    <w:rsid w:val="4BD73978"/>
    <w:rsid w:val="4CE17311"/>
    <w:rsid w:val="4F0239CB"/>
    <w:rsid w:val="507E59DC"/>
    <w:rsid w:val="50D43B03"/>
    <w:rsid w:val="512B16E2"/>
    <w:rsid w:val="53890B0C"/>
    <w:rsid w:val="53D80727"/>
    <w:rsid w:val="56F32B69"/>
    <w:rsid w:val="5CCD1B70"/>
    <w:rsid w:val="5CD11D2A"/>
    <w:rsid w:val="5D7F3F5A"/>
    <w:rsid w:val="5DF98257"/>
    <w:rsid w:val="5E361FF4"/>
    <w:rsid w:val="5E426BF5"/>
    <w:rsid w:val="5F265461"/>
    <w:rsid w:val="5F8A615B"/>
    <w:rsid w:val="67FC90E6"/>
    <w:rsid w:val="68CA4D43"/>
    <w:rsid w:val="69D610B5"/>
    <w:rsid w:val="6A096372"/>
    <w:rsid w:val="6ABE5FBB"/>
    <w:rsid w:val="6EFE748B"/>
    <w:rsid w:val="71EE2235"/>
    <w:rsid w:val="743374A1"/>
    <w:rsid w:val="75BB5DBC"/>
    <w:rsid w:val="76C64991"/>
    <w:rsid w:val="76FF0D55"/>
    <w:rsid w:val="77A93EA9"/>
    <w:rsid w:val="77DD6CD8"/>
    <w:rsid w:val="77F7CF04"/>
    <w:rsid w:val="78B45FCC"/>
    <w:rsid w:val="79BF1100"/>
    <w:rsid w:val="7ADFFCA4"/>
    <w:rsid w:val="7BE73D9C"/>
    <w:rsid w:val="7BEF0DAE"/>
    <w:rsid w:val="7BFB37AF"/>
    <w:rsid w:val="7DE2D11C"/>
    <w:rsid w:val="7DE311E0"/>
    <w:rsid w:val="7DFF556C"/>
    <w:rsid w:val="7E4940FE"/>
    <w:rsid w:val="7F07184D"/>
    <w:rsid w:val="7F371FDE"/>
    <w:rsid w:val="7F7E6437"/>
    <w:rsid w:val="8AB9B362"/>
    <w:rsid w:val="8DFA925E"/>
    <w:rsid w:val="919E2AB1"/>
    <w:rsid w:val="977D7CA1"/>
    <w:rsid w:val="9E5E3069"/>
    <w:rsid w:val="9FE98AA1"/>
    <w:rsid w:val="ABBBB1A0"/>
    <w:rsid w:val="C39CBE7C"/>
    <w:rsid w:val="D9CD6517"/>
    <w:rsid w:val="DBFB9715"/>
    <w:rsid w:val="DDB9326D"/>
    <w:rsid w:val="DF1D809A"/>
    <w:rsid w:val="E9EA36C2"/>
    <w:rsid w:val="EE5FB9FC"/>
    <w:rsid w:val="EEBFAD31"/>
    <w:rsid w:val="EF7F9937"/>
    <w:rsid w:val="F7DF6278"/>
    <w:rsid w:val="F7FF70F4"/>
    <w:rsid w:val="FACDAF3B"/>
    <w:rsid w:val="FEAD0B6D"/>
    <w:rsid w:val="FE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Body Text 2"/>
    <w:basedOn w:val="1"/>
    <w:qFormat/>
    <w:uiPriority w:val="0"/>
    <w:pPr>
      <w:spacing w:after="120" w:line="480" w:lineRule="auto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4"/>
    <w:qFormat/>
    <w:uiPriority w:val="0"/>
    <w:pPr>
      <w:widowControl/>
      <w:adjustRightInd w:val="0"/>
      <w:snapToGrid w:val="0"/>
      <w:spacing w:after="0" w:line="360" w:lineRule="auto"/>
      <w:ind w:firstLine="200"/>
      <w:jc w:val="left"/>
    </w:pPr>
    <w:rPr>
      <w:rFonts w:ascii="Tahoma" w:hAnsi="Tahoma" w:eastAsia="仿宋" w:cs="Tahoma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779</Words>
  <Characters>825</Characters>
  <Lines>0</Lines>
  <Paragraphs>0</Paragraphs>
  <TotalTime>9</TotalTime>
  <ScaleCrop>false</ScaleCrop>
  <LinksUpToDate>false</LinksUpToDate>
  <CharactersWithSpaces>873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2022-04-18T14:40:00Z</dcterms:created>
  <dc:creator>Administrator</dc:creator>
  <cp:lastModifiedBy>风儿阵阵吹</cp:lastModifiedBy>
  <cp:lastPrinted>2023-06-18T01:16:00Z</cp:lastPrinted>
  <dcterms:modified xsi:type="dcterms:W3CDTF">2025-07-08T09:39:10Z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2BC01894D23A4DAE88C76DFBAE44B3F7</vt:lpwstr>
  </property>
  <property fmtid="{D5CDD505-2E9C-101B-9397-08002B2CF9AE}" pid="4" name="KSOTemplateDocerSaveRecord">
    <vt:lpwstr>eyJoZGlkIjoiNjFiN2FjNzhhOWFkOWVlZTNiMWUzY2Q1MWNjY2RlNTAiLCJ1c2VySWQiOiIzODAwOTQwNjgifQ==</vt:lpwstr>
  </property>
</Properties>
</file>