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450CC">
      <w:pPr>
        <w:pStyle w:val="2"/>
        <w:rPr>
          <w:rFonts w:hint="default" w:eastAsiaTheme="minorEastAsia"/>
          <w:lang w:val="en-US" w:eastAsia="zh-CN"/>
        </w:rPr>
      </w:pPr>
      <w:bookmarkStart w:id="0" w:name="_Toc135293320"/>
      <w:r>
        <w:rPr>
          <w:rFonts w:hint="eastAsia"/>
        </w:rPr>
        <w:t>深圳市龙岗区青少年业余体校2025年度训练器材采购</w:t>
      </w:r>
      <w:bookmarkEnd w:id="0"/>
      <w:r>
        <w:rPr>
          <w:rFonts w:hint="eastAsia"/>
        </w:rPr>
        <w:t>（第二次招标）</w:t>
      </w:r>
      <w:r>
        <w:rPr>
          <w:rFonts w:hint="eastAsia"/>
          <w:lang w:val="en-US" w:eastAsia="zh-CN"/>
        </w:rPr>
        <w:t>的采购公告</w:t>
      </w:r>
      <w:bookmarkStart w:id="2" w:name="_GoBack"/>
      <w:bookmarkEnd w:id="2"/>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深圳市龙岗区青少年业余体校2025年度训练器材采购</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SZZZ2025-QA0091</w:t>
      </w:r>
    </w:p>
    <w:p w14:paraId="649AF3F2">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深圳市龙岗区青少年业余体校2025年度训练器材采购</w:t>
      </w:r>
    </w:p>
    <w:p w14:paraId="6A52D401">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4、预算金额：人民币660,000.00元</w:t>
      </w:r>
    </w:p>
    <w:p w14:paraId="3D21294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5、最高限价：人民币660,000.00元</w:t>
      </w:r>
    </w:p>
    <w:p w14:paraId="3A6DF4A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708" w:type="dxa"/>
            <w:shd w:val="clear" w:color="auto" w:fill="ABCDEF"/>
            <w:vAlign w:val="center"/>
          </w:tcPr>
          <w:p w14:paraId="4B1FD389">
            <w:pPr>
              <w:pStyle w:val="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
              <w:spacing w:line="360" w:lineRule="auto"/>
              <w:jc w:val="center"/>
              <w:rPr>
                <w:sz w:val="21"/>
              </w:rPr>
            </w:pPr>
            <w:r>
              <w:rPr>
                <w:sz w:val="21"/>
              </w:rPr>
              <w:t>标的名称</w:t>
            </w:r>
          </w:p>
        </w:tc>
        <w:tc>
          <w:tcPr>
            <w:tcW w:w="850" w:type="dxa"/>
            <w:shd w:val="clear" w:color="auto" w:fill="ABCDEF"/>
            <w:vAlign w:val="center"/>
          </w:tcPr>
          <w:p w14:paraId="10910DA6">
            <w:pPr>
              <w:pStyle w:val="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708" w:type="dxa"/>
            <w:shd w:val="clear" w:color="auto" w:fill="auto"/>
            <w:vAlign w:val="center"/>
          </w:tcPr>
          <w:p w14:paraId="6336E7E5">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2BAA75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27CDB1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116A55F9">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2025年7月18日10点00分（北京时间）</w:t>
      </w:r>
    </w:p>
    <w:p w14:paraId="334B5CD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snapToGrid w:val="0"/>
          <w:color w:val="FF0000"/>
          <w:sz w:val="21"/>
          <w:szCs w:val="21"/>
        </w:rPr>
        <w:t>深圳市龙岗区龙西社区添利鑫创业园添利鑫大厦801会议室</w:t>
      </w:r>
      <w:r>
        <w:rPr>
          <w:rFonts w:hint="eastAsia" w:ascii="宋体" w:hAnsi="宋体" w:eastAsia="宋体"/>
          <w:snapToGrid w:val="0"/>
          <w:color w:val="auto"/>
          <w:sz w:val="21"/>
          <w:szCs w:val="21"/>
        </w:rPr>
        <w:t xml:space="preserve"> </w:t>
      </w:r>
    </w:p>
    <w:p w14:paraId="4D874C85">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名称：深圳市龙岗区青少年业余体校</w:t>
      </w:r>
    </w:p>
    <w:p w14:paraId="21B0EDF6">
      <w:pPr>
        <w:pStyle w:val="7"/>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 xml:space="preserve">地址：广东省深圳市龙岗区风采路体育运动学校南校区北门 1号门(深圳市龙岗区青少年业余体校过渡办公区) </w:t>
      </w:r>
    </w:p>
    <w:p w14:paraId="092F01EE">
      <w:pPr>
        <w:pStyle w:val="7"/>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联系方式：何老师，0755-28937205</w:t>
      </w:r>
    </w:p>
    <w:p w14:paraId="03A28445">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eastAsia="zh-CN"/>
        </w:rPr>
        <w:t>2、采购代理机构信息</w:t>
      </w:r>
    </w:p>
    <w:p w14:paraId="775BEC0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5CBC9F3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581CC65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7</w:t>
      </w:r>
      <w:r>
        <w:rPr>
          <w:rFonts w:hint="eastAsia" w:ascii="宋体" w:hAnsi="宋体"/>
          <w:snapToGrid w:val="0"/>
          <w:kern w:val="0"/>
          <w:sz w:val="24"/>
        </w:rPr>
        <w:t>日</w:t>
      </w:r>
    </w:p>
    <w:p w14:paraId="58B7E5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84A37"/>
    <w:rsid w:val="3D48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2025-07-07T11:27:00Z</dcterms:created>
  <dc:creator>中正招标 党工</dc:creator>
  <cp:lastModifiedBy>中正招标 党工</cp:lastModifiedBy>
  <dcterms:modified xsi:type="dcterms:W3CDTF">2025-07-07T11:28:10Z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433BDE99C93948C588777F7EBEA3FF53_11</vt:lpwstr>
  </property>
  <property fmtid="{D5CDD505-2E9C-101B-9397-08002B2CF9AE}" pid="4" name="KSOTemplateDocerSaveRecord">
    <vt:lpwstr>eyJoZGlkIjoiMzc3NDQ3NDMwNDI1NjM4YWE2ZmE5MjkzN2JmZGM2OTgiLCJ1c2VySWQiOiI0NjMwNjU1NzcifQ==</vt:lpwstr>
  </property>
</Properties>
</file>