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5A7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2025深圳市“一键预约杯”乒乓球赛事委托承办服务项目更正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公告</w:t>
      </w:r>
    </w:p>
    <w:p w14:paraId="0DAAE6E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920F32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32AF95B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3324-DH2531F120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</w:t>
      </w:r>
    </w:p>
    <w:p w14:paraId="7E61D27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2025深圳市“一键预约杯”乒乓球赛事委托承办服务项目</w:t>
      </w:r>
    </w:p>
    <w:p w14:paraId="27B5778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首次公告日期：2025年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6D76A1F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2493EE4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采购公告 ☑采购文件 □采购结果</w:t>
      </w:r>
    </w:p>
    <w:p w14:paraId="53B5B0F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</w:t>
      </w:r>
    </w:p>
    <w:p w14:paraId="5198D1D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  <w:t>原项目名称“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eastAsia="zh-CN"/>
        </w:rPr>
        <w:t>2025深圳市‘一键预约杯’乒乓球赛事委托承办服务项目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  <w:t>”变更为“2025深圳市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eastAsia="zh-CN"/>
        </w:rPr>
        <w:t>‘一键预约杯’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  <w:t>乒乓球赛事活动委托承办服务项目”</w:t>
      </w:r>
    </w:p>
    <w:p w14:paraId="28421E8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更正日期：2025年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29947F2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2AF874B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1.本项目原招标文件与上述内容冲突部分，以更正公告为准。</w:t>
      </w:r>
    </w:p>
    <w:p w14:paraId="3BDE46D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.投标人有义务在采购活动期间浏览相关网站，在网上公布的与本次采购项目有关的信息视为已送达各投标人。</w:t>
      </w:r>
      <w:bookmarkStart w:id="0" w:name="_GoBack"/>
      <w:bookmarkEnd w:id="0"/>
    </w:p>
    <w:p w14:paraId="1A4127A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2CAD2DA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1.采购人信息</w:t>
      </w:r>
    </w:p>
    <w:p w14:paraId="1F37EBE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称：深圳市文化广电旅游体育局</w:t>
      </w:r>
    </w:p>
    <w:p w14:paraId="36498FE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址：深圳市福田区市民中心C区</w:t>
      </w:r>
    </w:p>
    <w:p w14:paraId="60C325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联系方式：肖工 ，0755- 88102665</w:t>
      </w:r>
    </w:p>
    <w:p w14:paraId="796F5DB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2.采购代理机构信息</w:t>
      </w:r>
    </w:p>
    <w:p w14:paraId="4086DB0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49ACD9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2C0561E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联系方式：0755-86959378</w:t>
      </w:r>
    </w:p>
    <w:p w14:paraId="6C39876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3.项目联系方式</w:t>
      </w:r>
    </w:p>
    <w:p w14:paraId="49FC5C7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项目联系人：段工/钟工</w:t>
      </w:r>
    </w:p>
    <w:p w14:paraId="06C0CEF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电　话：0755-86959378或86959778转8015/8010</w:t>
      </w:r>
    </w:p>
    <w:p w14:paraId="40CF216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4.监督电话：刘先生，13823779877</w:t>
      </w:r>
    </w:p>
    <w:p w14:paraId="192FCEC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3EFD25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6C4243E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2025-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10-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</w:p>
    <w:p w14:paraId="42302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221C0"/>
    <w:rsid w:val="00D16BE7"/>
    <w:rsid w:val="2F7221C0"/>
    <w:rsid w:val="428C42F8"/>
    <w:rsid w:val="49A27BED"/>
    <w:rsid w:val="579B6EC4"/>
    <w:rsid w:val="58AC780A"/>
    <w:rsid w:val="5FB54A36"/>
    <w:rsid w:val="793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569</Characters>
  <Lines>0</Lines>
  <Paragraphs>0</Paragraphs>
  <TotalTime>5</TotalTime>
  <ScaleCrop>false</ScaleCrop>
  <LinksUpToDate>false</LinksUpToDate>
  <CharactersWithSpaces>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2025-10-17T05:13:00Z</dcterms:created>
  <dc:creator>微信用户</dc:creator>
  <cp:lastModifiedBy>东海国际</cp:lastModifiedBy>
  <dcterms:modified xsi:type="dcterms:W3CDTF">2025-10-17T11:21:53Z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B3E5BB6D1BD14BA4B74F7D7B7E96736F_11</vt:lpwstr>
  </property>
  <property fmtid="{D5CDD505-2E9C-101B-9397-08002B2CF9AE}" pid="4" name="KSOTemplateDocerSaveRecord">
    <vt:lpwstr>eyJoZGlkIjoiMWY3ZDI3ZDEwZDA0ZmRlNjY1M2I4NzFiYjc1ZTVlZTEiLCJ1c2VySWQiOiIxMTQwMDYwNTgwIn0=</vt:lpwstr>
  </property>
</Properties>
</file>