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深圳实验学校云存储系统招标公告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28C0B42D">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B004B57">
      <w:pPr>
        <w:numPr>
          <w:ilvl w:val="0"/>
          <w:numId w:val="0"/>
        </w:numPr>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1F61E7EF">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rPr>
        <w:t>深圳实验学校云存储系统招标项目的潜在投标人应登录“远东招标采购交易网（www.szyd11.com）”下载获取招标（采购）文件，并于2025年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0（北京时间）前递交投标文件。</w:t>
      </w:r>
    </w:p>
    <w:p w14:paraId="3C578420">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0B31CD0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1.</w:t>
      </w: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0722-2025FE7868SZF-0</w:t>
      </w:r>
    </w:p>
    <w:p w14:paraId="42444810">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2.</w:t>
      </w: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深圳实验学校云存储系统</w:t>
      </w:r>
    </w:p>
    <w:p w14:paraId="5914DC5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3.</w:t>
      </w: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77134AD1">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4.</w:t>
      </w:r>
      <w:r>
        <w:rPr>
          <w:rFonts w:hint="eastAsia" w:ascii="宋体" w:hAnsi="宋体" w:eastAsia="宋体" w:cs="宋体"/>
          <w:b/>
          <w:color w:val="000000"/>
          <w:kern w:val="2"/>
          <w:sz w:val="21"/>
          <w:szCs w:val="21"/>
          <w:highlight w:val="none"/>
          <w:lang w:val="en-US" w:eastAsia="zh-CN" w:bidi="ar-SA"/>
        </w:rPr>
        <w:t>预算金额/最高投标限价：</w:t>
      </w:r>
      <w:r>
        <w:rPr>
          <w:rFonts w:hint="eastAsia" w:ascii="宋体" w:hAnsi="宋体" w:eastAsia="宋体" w:cs="Times New Roman"/>
          <w:color w:val="000000"/>
          <w:kern w:val="2"/>
          <w:sz w:val="21"/>
          <w:szCs w:val="24"/>
          <w:highlight w:val="none"/>
          <w:lang w:val="en-US" w:eastAsia="zh-CN" w:bidi="ar-SA"/>
        </w:rPr>
        <w:t>人民币肆拾万元整</w:t>
      </w:r>
      <w:r>
        <w:rPr>
          <w:rFonts w:hint="eastAsia" w:ascii="宋体" w:hAnsi="宋体" w:eastAsia="宋体" w:cs="宋体"/>
          <w:bCs/>
          <w:color w:val="000000"/>
          <w:kern w:val="2"/>
          <w:sz w:val="21"/>
          <w:szCs w:val="21"/>
          <w:highlight w:val="none"/>
          <w:lang w:val="en-US" w:eastAsia="zh-CN" w:bidi="ar-SA"/>
        </w:rPr>
        <w:t>（¥400,000</w:t>
      </w:r>
      <w:r>
        <w:rPr>
          <w:rFonts w:hint="eastAsia" w:ascii="宋体" w:hAnsi="宋体" w:eastAsia="宋体" w:cs="Times New Roman"/>
          <w:color w:val="000000"/>
          <w:kern w:val="2"/>
          <w:sz w:val="21"/>
          <w:szCs w:val="24"/>
          <w:highlight w:val="none"/>
          <w:lang w:val="en-US" w:eastAsia="zh-CN" w:bidi="ar-SA"/>
        </w:rPr>
        <w:t>.00</w:t>
      </w:r>
      <w:r>
        <w:rPr>
          <w:rFonts w:hint="eastAsia" w:ascii="宋体" w:hAnsi="宋体" w:eastAsia="宋体" w:cs="宋体"/>
          <w:bCs/>
          <w:color w:val="000000"/>
          <w:kern w:val="2"/>
          <w:sz w:val="21"/>
          <w:szCs w:val="21"/>
          <w:highlight w:val="none"/>
          <w:lang w:val="en-US" w:eastAsia="zh-CN" w:bidi="ar-SA"/>
        </w:rPr>
        <w:t>）</w:t>
      </w:r>
    </w:p>
    <w:p w14:paraId="128595A1">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5.</w:t>
      </w: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深圳实验学校云存储系统，详见招标文件第二章用户需求书。</w:t>
      </w:r>
    </w:p>
    <w:p w14:paraId="4FAD2E0B">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6.</w:t>
      </w: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Times New Roman"/>
          <w:color w:val="000000"/>
          <w:kern w:val="2"/>
          <w:sz w:val="21"/>
          <w:szCs w:val="24"/>
          <w:highlight w:val="none"/>
          <w:lang w:val="zh-CN" w:eastAsia="zh-CN" w:bidi="ar-SA"/>
        </w:rPr>
        <w:t>签订合同后</w:t>
      </w:r>
      <w:r>
        <w:rPr>
          <w:rFonts w:ascii="宋体" w:hAnsi="宋体" w:eastAsia="宋体" w:cs="Times New Roman"/>
          <w:color w:val="000000"/>
          <w:kern w:val="2"/>
          <w:sz w:val="21"/>
          <w:szCs w:val="24"/>
          <w:highlight w:val="none"/>
          <w:lang w:val="zh-CN" w:eastAsia="zh-CN" w:bidi="ar-SA"/>
        </w:rPr>
        <w:t>20</w:t>
      </w:r>
      <w:r>
        <w:rPr>
          <w:rFonts w:hint="eastAsia" w:ascii="宋体" w:hAnsi="宋体" w:eastAsia="宋体" w:cs="Times New Roman"/>
          <w:color w:val="000000"/>
          <w:kern w:val="2"/>
          <w:sz w:val="21"/>
          <w:szCs w:val="24"/>
          <w:highlight w:val="none"/>
          <w:lang w:val="zh-CN" w:eastAsia="zh-CN" w:bidi="ar-SA"/>
        </w:rPr>
        <w:t>天（日历日）内，全部货物安装、调试完成</w:t>
      </w:r>
      <w:r>
        <w:rPr>
          <w:rFonts w:hint="eastAsia" w:ascii="宋体" w:hAnsi="宋体" w:eastAsia="宋体" w:cs="Times New Roman"/>
          <w:color w:val="000000"/>
          <w:kern w:val="2"/>
          <w:sz w:val="21"/>
          <w:szCs w:val="24"/>
          <w:highlight w:val="none"/>
          <w:lang w:val="en-US" w:eastAsia="zh-CN" w:bidi="ar-SA"/>
        </w:rPr>
        <w:t>。</w:t>
      </w:r>
    </w:p>
    <w:p w14:paraId="72604046">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4EB751AF">
      <w:pPr>
        <w:numPr>
          <w:ilvl w:val="0"/>
          <w:numId w:val="0"/>
        </w:numPr>
        <w:ind w:left="840" w:leftChars="0" w:hanging="420"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77F95815">
      <w:pPr>
        <w:widowControl/>
        <w:numPr>
          <w:ilvl w:val="0"/>
          <w:numId w:val="0"/>
        </w:numPr>
        <w:shd w:val="clear" w:color="auto" w:fill="FFFFFF"/>
        <w:spacing w:before="120" w:beforeLines="50"/>
        <w:ind w:left="992" w:leftChars="0" w:hanging="283"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05172D40">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5AC1681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CAF61D7">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036FC95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5A4E769C">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highlight w:val="none"/>
          <w:lang w:val="en-US" w:eastAsia="zh-CN" w:bidi="ar-SA"/>
        </w:rPr>
        <w:t>法律、行政法规规定的其他条件。</w:t>
      </w:r>
    </w:p>
    <w:p w14:paraId="721F87A5">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0EA12D2B">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14CA03D3">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6C07B2A">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3CBA86FD">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79E85864">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6F8BECF3">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11</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03</w:t>
      </w:r>
      <w:r>
        <w:rPr>
          <w:rFonts w:hint="eastAsia" w:ascii="宋体" w:hAnsi="宋体" w:eastAsia="宋体" w:cs="宋体"/>
          <w:color w:val="000000"/>
          <w:szCs w:val="22"/>
          <w:highlight w:val="none"/>
        </w:rPr>
        <w:t>日至2025年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10</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 本项目数据文档平台技术服务费：人民币500.00元/项/包，概不退还。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1C86C76C">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25D725C7">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至09:30（北京时间）。</w:t>
      </w:r>
    </w:p>
    <w:p w14:paraId="537E4334">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000000"/>
          <w:szCs w:val="21"/>
          <w:highlight w:val="none"/>
          <w:u w:val="single"/>
        </w:rPr>
      </w:pPr>
      <w:r>
        <w:rPr>
          <w:rFonts w:ascii="Times New Roman" w:hAnsi="Times New Roman" w:eastAsia="仿宋" w:cs="Times New Roman"/>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7885C6CF">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3E4245A2">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509BA635">
      <w:pPr>
        <w:tabs>
          <w:tab w:val="left" w:pos="426"/>
          <w:tab w:val="left" w:pos="567"/>
          <w:tab w:val="left" w:pos="709"/>
          <w:tab w:val="left" w:pos="993"/>
        </w:tabs>
        <w:ind w:left="283" w:firstLine="422" w:firstLineChars="200"/>
        <w:rPr>
          <w:rFonts w:hint="eastAsia" w:ascii="宋体" w:hAnsi="宋体" w:eastAsia="宋体" w:cs="宋体"/>
          <w:b/>
          <w:bCs/>
          <w:color w:val="000000"/>
          <w:kern w:val="0"/>
          <w:szCs w:val="21"/>
          <w:highlight w:val="none"/>
          <w:shd w:val="clear" w:color="FFFFFF" w:fill="D9D9D9"/>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59276BAB">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16F6A8E3">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64149809">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4F764EE3">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70FB2DC6">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kern w:val="0"/>
          <w:szCs w:val="21"/>
          <w:highlight w:val="none"/>
          <w:u w:val="none"/>
        </w:rPr>
        <w:t>https://www.szyd11.com</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u w:val="none"/>
        </w:rPr>
        <w:t>远东招标采购交易网</w:t>
      </w:r>
      <w:r>
        <w:rPr>
          <w:rFonts w:hint="eastAsia" w:ascii="宋体" w:hAnsi="宋体" w:eastAsia="宋体" w:cs="宋体"/>
          <w:color w:val="000000"/>
          <w:szCs w:val="21"/>
          <w:highlight w:val="none"/>
        </w:rPr>
        <w:t>）</w:t>
      </w:r>
    </w:p>
    <w:p w14:paraId="262F4C44">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https://zfcg.szexgrp.com/static/index.html（深圳公共资源交易中心）</w:t>
      </w:r>
    </w:p>
    <w:p w14:paraId="3E47D9F9">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0706E8BF">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6543052C">
      <w:pPr>
        <w:widowControl/>
        <w:numPr>
          <w:ilvl w:val="0"/>
          <w:numId w:val="0"/>
        </w:numPr>
        <w:shd w:val="clear" w:color="auto" w:fill="FFFFFF"/>
        <w:tabs>
          <w:tab w:val="left" w:pos="567"/>
        </w:tabs>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4A7C2A2F">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42F26551">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3F4443D6">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5F94AE03">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648FECC5">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5204549D">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56A214C9">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40C46D68">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310BDEB6">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396E3D63">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776C23B6">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项目联系人：程工、王工</w:t>
      </w:r>
    </w:p>
    <w:p w14:paraId="52101517">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话：0755-82078919、82077364转140、164</w:t>
      </w:r>
    </w:p>
    <w:p w14:paraId="0D1E4092">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Cs w:val="21"/>
          <w:highlight w:val="none"/>
        </w:rPr>
        <w:t xml:space="preserve">采购人信息：深圳实验学校  </w:t>
      </w:r>
    </w:p>
    <w:p w14:paraId="5D54DD21">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5CAE66F2">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32610092">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40C8D39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03</w:t>
      </w:r>
      <w:r>
        <w:rPr>
          <w:rFonts w:hint="eastAsia" w:ascii="宋体" w:hAnsi="宋体" w:eastAsia="宋体" w:cs="宋体"/>
          <w:b/>
          <w:bCs/>
          <w:color w:val="000000" w:themeColor="text1"/>
          <w:sz w:val="26"/>
          <w:szCs w:val="26"/>
          <w:highlight w:val="none"/>
          <w14:textFill>
            <w14:solidFill>
              <w14:schemeClr w14:val="tx1"/>
            </w14:solidFill>
          </w14:textFill>
        </w:rPr>
        <w:t>日</w:t>
      </w:r>
      <w:bookmarkStart w:id="2" w:name="_GoBack"/>
      <w:bookmarkEnd w:id="2"/>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471B70"/>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606A43"/>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BE315B0"/>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4418E0"/>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9932CB"/>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0F379D"/>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421DD1"/>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BD363F3"/>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2195</Words>
  <Characters>2629</Characters>
  <Lines>14</Lines>
  <Paragraphs>4</Paragraphs>
  <TotalTime>1</TotalTime>
  <ScaleCrop>false</ScaleCrop>
  <LinksUpToDate>false</LinksUpToDate>
  <CharactersWithSpaces>2651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2025-11-03T12:12:38Z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