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215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2026年购买教育服务项目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36B3FE68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DE27ECA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28359027"/>
      <w:bookmarkStart w:id="1" w:name="_Toc28359104"/>
      <w:bookmarkStart w:id="2" w:name="_Toc35393645"/>
      <w:bookmarkStart w:id="3" w:name="_Toc35393814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377A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0722-2025FE7884SZF-0</w:t>
      </w:r>
    </w:p>
    <w:p w14:paraId="14D7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2026年购买教育服务项目</w:t>
      </w:r>
    </w:p>
    <w:p w14:paraId="13D2C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2025年1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B037943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35393646"/>
      <w:bookmarkStart w:id="5" w:name="_Toc28359028"/>
      <w:bookmarkStart w:id="6" w:name="_Toc35393815"/>
      <w:bookmarkStart w:id="7" w:name="_Toc2835910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2F4F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35393817"/>
      <w:bookmarkStart w:id="9" w:name="_Toc35393648"/>
      <w:bookmarkStart w:id="10" w:name="_Toc28359106"/>
      <w:bookmarkStart w:id="11" w:name="_Toc28359029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更正事项：招标公告和招标文件</w:t>
      </w:r>
    </w:p>
    <w:p w14:paraId="222B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0E242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1、获取《招标文件》时间延期至：2025年11月24日17:00（北京时间）</w:t>
      </w:r>
    </w:p>
    <w:p w14:paraId="66C6F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2、递交投标文件时间变更为：2025年11月26日14:00至14:30（北京时间）</w:t>
      </w:r>
    </w:p>
    <w:p w14:paraId="29439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3、投标截止及开标时间变更为：2025年11月26日14:30（北京时间）</w:t>
      </w:r>
    </w:p>
    <w:p w14:paraId="2C024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6ED7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240A8832">
      <w:pPr>
        <w:spacing w:line="360" w:lineRule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48ADDFF8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采购代理机构信息：</w:t>
      </w:r>
    </w:p>
    <w:p w14:paraId="25E6C5A5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060C161C">
      <w:pPr>
        <w:tabs>
          <w:tab w:val="left" w:pos="567"/>
          <w:tab w:val="left" w:pos="6491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ab/>
      </w:r>
    </w:p>
    <w:p w14:paraId="6BCC720B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4DBAA891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电话：（洽购招标文件）0755-83629806/83629816/83629826</w:t>
      </w:r>
    </w:p>
    <w:p w14:paraId="6DDB6F84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4A619CDE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20C93414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1D97ADA9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555F52CF">
      <w:pPr>
        <w:tabs>
          <w:tab w:val="left" w:pos="567"/>
        </w:tabs>
        <w:ind w:firstLine="420" w:firstLineChars="200"/>
        <w:rPr>
          <w:rFonts w:hint="default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项目联系人：程工、王工</w:t>
      </w:r>
    </w:p>
    <w:p w14:paraId="4EA0789B">
      <w:pPr>
        <w:tabs>
          <w:tab w:val="left" w:pos="567"/>
        </w:tabs>
        <w:ind w:firstLine="420" w:firstLineChars="200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话：0755-82078919、82077364转140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164</w:t>
      </w:r>
    </w:p>
    <w:p w14:paraId="56B25CA0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采购人信息：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实验学校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E9DB34A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老师</w:t>
      </w:r>
    </w:p>
    <w:p w14:paraId="23312A1D">
      <w:pPr>
        <w:widowControl/>
        <w:ind w:firstLine="420" w:firstLineChars="200"/>
        <w:jc w:val="left"/>
        <w:rPr>
          <w:rFonts w:hint="default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联系电话：0755-83361301</w:t>
      </w:r>
    </w:p>
    <w:p w14:paraId="30E18D2E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    址：深圳市福田区百花六路</w:t>
      </w:r>
    </w:p>
    <w:p w14:paraId="6B2944BD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66308D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01BFB23">
      <w:pPr>
        <w:ind w:left="-283" w:leftChars="-135" w:firstLine="180" w:firstLineChars="64"/>
        <w:jc w:val="right"/>
        <w:rPr>
          <w:rFonts w:hint="eastAsia" w:ascii="宋体" w:hAnsi="宋体" w:cs="宋体"/>
          <w:b/>
          <w:color w:val="000000"/>
          <w:sz w:val="28"/>
          <w:szCs w:val="22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2"/>
          <w:highlight w:val="none"/>
          <w:lang w:val="en-US" w:eastAsia="zh-CN"/>
        </w:rPr>
        <w:t xml:space="preserve">                                         </w:t>
      </w:r>
      <w:bookmarkStart w:id="12" w:name="_GoBack"/>
      <w:r>
        <w:rPr>
          <w:rFonts w:hint="eastAsia" w:ascii="宋体" w:hAnsi="宋体" w:cs="宋体"/>
          <w:b/>
          <w:color w:val="000000"/>
          <w:sz w:val="28"/>
          <w:szCs w:val="22"/>
          <w:highlight w:val="none"/>
          <w:lang w:val="en-US" w:eastAsia="zh-CN"/>
        </w:rPr>
        <w:t>中国远东国际招标有限公司</w:t>
      </w:r>
    </w:p>
    <w:p w14:paraId="4F9BADF6">
      <w:pPr>
        <w:ind w:left="-283" w:leftChars="-135" w:firstLine="180" w:firstLineChars="64"/>
        <w:jc w:val="right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2"/>
          <w:highlight w:val="none"/>
          <w:lang w:val="en-US" w:eastAsia="zh-CN"/>
        </w:rPr>
        <w:t>2025年11月21日</w:t>
      </w:r>
      <w:bookmarkEnd w:id="12"/>
    </w:p>
    <w:p w14:paraId="5746FE27">
      <w:pPr>
        <w:spacing w:line="480" w:lineRule="auto"/>
        <w:ind w:left="0" w:leftChars="0" w:firstLine="422" w:firstLineChars="175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68A51F0"/>
    <w:rsid w:val="07CD206E"/>
    <w:rsid w:val="0CA528AC"/>
    <w:rsid w:val="0DFC6F84"/>
    <w:rsid w:val="0E5C469D"/>
    <w:rsid w:val="0F212DE5"/>
    <w:rsid w:val="10B17054"/>
    <w:rsid w:val="13E42C19"/>
    <w:rsid w:val="14DF3A55"/>
    <w:rsid w:val="1FDF698A"/>
    <w:rsid w:val="22401962"/>
    <w:rsid w:val="226545FA"/>
    <w:rsid w:val="23C06DB7"/>
    <w:rsid w:val="253036E6"/>
    <w:rsid w:val="27755839"/>
    <w:rsid w:val="29283EAB"/>
    <w:rsid w:val="2B611B9B"/>
    <w:rsid w:val="2B655A18"/>
    <w:rsid w:val="2CCE7A93"/>
    <w:rsid w:val="2D3B6D66"/>
    <w:rsid w:val="2D406CBA"/>
    <w:rsid w:val="2D482334"/>
    <w:rsid w:val="2FBE3786"/>
    <w:rsid w:val="32546D64"/>
    <w:rsid w:val="36EC3A0F"/>
    <w:rsid w:val="385277D9"/>
    <w:rsid w:val="3CA32DC2"/>
    <w:rsid w:val="3D0A61CA"/>
    <w:rsid w:val="445E4F89"/>
    <w:rsid w:val="44661ED1"/>
    <w:rsid w:val="4594599D"/>
    <w:rsid w:val="46585D99"/>
    <w:rsid w:val="48072039"/>
    <w:rsid w:val="4A213A04"/>
    <w:rsid w:val="4D1B4B51"/>
    <w:rsid w:val="529C40E3"/>
    <w:rsid w:val="554A7E27"/>
    <w:rsid w:val="58051EDF"/>
    <w:rsid w:val="58316806"/>
    <w:rsid w:val="58C41C21"/>
    <w:rsid w:val="5AB87F28"/>
    <w:rsid w:val="5D0631CD"/>
    <w:rsid w:val="5D423AD9"/>
    <w:rsid w:val="60D32A5D"/>
    <w:rsid w:val="6163051F"/>
    <w:rsid w:val="636C4BBA"/>
    <w:rsid w:val="6A6432E1"/>
    <w:rsid w:val="77DC254B"/>
    <w:rsid w:val="7817660A"/>
    <w:rsid w:val="781E0F73"/>
    <w:rsid w:val="78C0202A"/>
    <w:rsid w:val="7BA9269E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590</Characters>
  <Paragraphs>38</Paragraphs>
  <TotalTime>7</TotalTime>
  <ScaleCrop>false</ScaleCrop>
  <LinksUpToDate>false</LinksUpToDate>
  <CharactersWithSpaces>646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2025-11-21T02:04:58Z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7E4EC8F95BD14877BDA9BDB62D447130_13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